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BB359" w14:textId="77777777" w:rsidR="00602263" w:rsidRDefault="00BF0471">
      <w:pPr>
        <w:spacing w:after="0" w:line="259" w:lineRule="auto"/>
        <w:ind w:left="0" w:firstLine="0"/>
      </w:pPr>
      <w:r>
        <w:rPr>
          <w:rFonts w:ascii="Bookman Old Style" w:eastAsia="Bookman Old Style" w:hAnsi="Bookman Old Style" w:cs="Bookman Old Style"/>
          <w:b/>
          <w:sz w:val="52"/>
        </w:rPr>
        <w:t xml:space="preserve">Nooit zonder contact </w:t>
      </w:r>
    </w:p>
    <w:p w14:paraId="797C1A2C" w14:textId="77777777" w:rsidR="00602263" w:rsidRDefault="00BF0471">
      <w:pPr>
        <w:spacing w:after="38" w:line="259" w:lineRule="auto"/>
        <w:ind w:left="0" w:firstLine="0"/>
      </w:pPr>
      <w:r>
        <w:rPr>
          <w:b/>
        </w:rPr>
        <w:t xml:space="preserve"> </w:t>
      </w:r>
    </w:p>
    <w:p w14:paraId="2904F6B5" w14:textId="77777777" w:rsidR="00602263" w:rsidRDefault="00BF0471">
      <w:pPr>
        <w:spacing w:after="0" w:line="267" w:lineRule="auto"/>
        <w:ind w:left="-5"/>
      </w:pPr>
      <w:r>
        <w:rPr>
          <w:rFonts w:ascii="Bookman Old Style" w:eastAsia="Bookman Old Style" w:hAnsi="Bookman Old Style" w:cs="Bookman Old Style"/>
          <w:b/>
          <w:sz w:val="24"/>
        </w:rPr>
        <w:t xml:space="preserve">Veel kinderen whatsappen de hele dag met vrienden en bekenden, ook als ze in gezelschap zijn. Ze voelen zich buitengesloten als ze berichten niet </w:t>
      </w:r>
    </w:p>
    <w:p w14:paraId="3E7946CF" w14:textId="77777777" w:rsidR="00602263" w:rsidRDefault="00602263">
      <w:pPr>
        <w:sectPr w:rsidR="00602263">
          <w:pgSz w:w="11906" w:h="16838"/>
          <w:pgMar w:top="1533" w:right="1245" w:bottom="1262" w:left="1416" w:header="708" w:footer="708" w:gutter="0"/>
          <w:cols w:space="708"/>
        </w:sectPr>
      </w:pPr>
    </w:p>
    <w:p w14:paraId="4D9E50DC" w14:textId="77777777" w:rsidR="00602263" w:rsidRDefault="00BF0471">
      <w:pPr>
        <w:spacing w:after="0" w:line="267" w:lineRule="auto"/>
        <w:ind w:left="-5"/>
      </w:pPr>
      <w:r>
        <w:rPr>
          <w:rFonts w:ascii="Bookman Old Style" w:eastAsia="Bookman Old Style" w:hAnsi="Bookman Old Style" w:cs="Bookman Old Style"/>
          <w:b/>
          <w:sz w:val="24"/>
        </w:rPr>
        <w:t xml:space="preserve">direct kunnen lezen en beantwoorden. </w:t>
      </w:r>
    </w:p>
    <w:p w14:paraId="4D90E3B5" w14:textId="77777777" w:rsidR="00602263" w:rsidRDefault="00BF0471">
      <w:pPr>
        <w:spacing w:after="16" w:line="259" w:lineRule="auto"/>
        <w:ind w:left="0" w:firstLine="0"/>
      </w:pPr>
      <w:r>
        <w:t xml:space="preserve"> </w:t>
      </w:r>
    </w:p>
    <w:p w14:paraId="4A7C8426" w14:textId="77777777" w:rsidR="00602263" w:rsidRDefault="00BF0471">
      <w:pPr>
        <w:ind w:right="13"/>
      </w:pPr>
      <w:r>
        <w:t xml:space="preserve">Juliette </w:t>
      </w:r>
      <w:proofErr w:type="spellStart"/>
      <w:r>
        <w:t>Vasterman</w:t>
      </w:r>
      <w:proofErr w:type="spellEnd"/>
      <w:r>
        <w:t xml:space="preserve"> </w:t>
      </w:r>
    </w:p>
    <w:p w14:paraId="25E68723" w14:textId="77777777" w:rsidR="00602263" w:rsidRDefault="00BF0471">
      <w:pPr>
        <w:spacing w:after="16" w:line="259" w:lineRule="auto"/>
        <w:ind w:left="0" w:firstLine="0"/>
      </w:pPr>
      <w:r>
        <w:t xml:space="preserve"> </w:t>
      </w:r>
    </w:p>
    <w:p w14:paraId="17DB21AF" w14:textId="77777777" w:rsidR="00602263" w:rsidRDefault="00BF0471">
      <w:pPr>
        <w:ind w:right="530"/>
      </w:pPr>
      <w:r>
        <w:t>Het is een bekende truc onder jon</w:t>
      </w:r>
      <w:r>
        <w:t>geren: als je ouders eisen dat je je telefoon inlevert omdat er huiswerk gemaakt moet worden, geef je gewoon een oude telefoon. Die leg je heel nonchalant op de boekenkast. Dan is het verschil tussen de nieuwe en de oude iPhone niet zo snel zichtbaar. En k</w:t>
      </w:r>
      <w:r>
        <w:t xml:space="preserve">un je vervolgens boven op je kamer lekker whatsappen met vrienden en klasgenootjes. </w:t>
      </w:r>
    </w:p>
    <w:p w14:paraId="4CA7F37E" w14:textId="77777777" w:rsidR="00602263" w:rsidRDefault="00BF0471">
      <w:pPr>
        <w:ind w:right="480"/>
      </w:pPr>
      <w:r>
        <w:t xml:space="preserve"> </w:t>
      </w:r>
      <w:r>
        <w:tab/>
        <w:t>Want dat is dé bezigheid van jongeren anno 2014. Whatsappen. Uit onderzoek van Stichting Mijn Kind Online en Kennisnet blijkt dat 94 procent van de tieners een smartphon</w:t>
      </w:r>
      <w:r>
        <w:t xml:space="preserve">e heeft. En dat een bijna even groot percentage WhatsApp gebruikt. Populairder dus dan Facebook en Instagram, waar respectievelijk 75 en 44 procent van de jongeren zich mee bezighoudt. </w:t>
      </w:r>
    </w:p>
    <w:p w14:paraId="6234F619" w14:textId="77777777" w:rsidR="00602263" w:rsidRDefault="00BF0471">
      <w:pPr>
        <w:ind w:right="265"/>
      </w:pPr>
      <w:r>
        <w:t xml:space="preserve"> </w:t>
      </w:r>
      <w:r>
        <w:tab/>
        <w:t>Het eerste wat Lotte (14 jaar) uit Hulst doet als ze wakker wordt, i</w:t>
      </w:r>
      <w:r>
        <w:t xml:space="preserve">s appen. Ze stuurt haar beste vriendin een berichtje om te laten weten of ze straks mee naar school fietst, of niet. Op de fiets kan ze best een appje van iemand even beantwoorden. „Dat doe ik ook als ik op mijn paard zit.” </w:t>
      </w:r>
    </w:p>
    <w:p w14:paraId="24D2084E" w14:textId="77777777" w:rsidR="00602263" w:rsidRDefault="00BF0471">
      <w:pPr>
        <w:ind w:right="414"/>
      </w:pPr>
      <w:r>
        <w:rPr>
          <w:noProof/>
        </w:rPr>
        <w:drawing>
          <wp:anchor distT="0" distB="0" distL="114300" distR="114300" simplePos="0" relativeHeight="251658240" behindDoc="0" locked="0" layoutInCell="1" allowOverlap="0" wp14:anchorId="0EC800BE" wp14:editId="29D12951">
            <wp:simplePos x="0" y="0"/>
            <wp:positionH relativeFrom="column">
              <wp:posOffset>-90829</wp:posOffset>
            </wp:positionH>
            <wp:positionV relativeFrom="paragraph">
              <wp:posOffset>1504394</wp:posOffset>
            </wp:positionV>
            <wp:extent cx="2920947" cy="711194"/>
            <wp:effectExtent l="0" t="0" r="0" b="0"/>
            <wp:wrapTopAndBottom/>
            <wp:docPr id="266" name="Picture 266"/>
            <wp:cNvGraphicFramePr/>
            <a:graphic xmlns:a="http://schemas.openxmlformats.org/drawingml/2006/main">
              <a:graphicData uri="http://schemas.openxmlformats.org/drawingml/2006/picture">
                <pic:pic xmlns:pic="http://schemas.openxmlformats.org/drawingml/2006/picture">
                  <pic:nvPicPr>
                    <pic:cNvPr id="266" name="Picture 266"/>
                    <pic:cNvPicPr/>
                  </pic:nvPicPr>
                  <pic:blipFill>
                    <a:blip r:embed="rId5"/>
                    <a:stretch>
                      <a:fillRect/>
                    </a:stretch>
                  </pic:blipFill>
                  <pic:spPr>
                    <a:xfrm rot="249579">
                      <a:off x="0" y="0"/>
                      <a:ext cx="2920947" cy="711194"/>
                    </a:xfrm>
                    <a:prstGeom prst="rect">
                      <a:avLst/>
                    </a:prstGeom>
                  </pic:spPr>
                </pic:pic>
              </a:graphicData>
            </a:graphic>
          </wp:anchor>
        </w:drawing>
      </w:r>
      <w:r>
        <w:t xml:space="preserve"> </w:t>
      </w:r>
      <w:r>
        <w:tab/>
        <w:t>Op school gaat het chatten d</w:t>
      </w:r>
      <w:r>
        <w:t>oor. Over wat voor gekke broek de leraar draagt, over het slechte weer buiten en over de berg huiswerk die gemaakt moet worden. Lotte ziet leerlingen die veel meer appen dan zij. Zodra het lesuur is afgelopen, pakken klasgenoten meteen hun telefoon. Al app</w:t>
      </w:r>
      <w:r>
        <w:t xml:space="preserve">end lopen ze van het ene naar het andere lokaal. </w:t>
      </w:r>
    </w:p>
    <w:p w14:paraId="28956F68" w14:textId="77777777" w:rsidR="00602263" w:rsidRDefault="00BF0471">
      <w:pPr>
        <w:spacing w:after="187" w:line="259" w:lineRule="auto"/>
        <w:ind w:left="15" w:firstLine="0"/>
      </w:pPr>
      <w:r>
        <w:t xml:space="preserve"> </w:t>
      </w:r>
    </w:p>
    <w:p w14:paraId="07DF9ECF" w14:textId="77777777" w:rsidR="00602263" w:rsidRDefault="00BF0471">
      <w:pPr>
        <w:spacing w:after="83" w:line="259" w:lineRule="auto"/>
        <w:ind w:left="-5"/>
      </w:pPr>
      <w:r>
        <w:rPr>
          <w:rFonts w:ascii="Tahoma" w:eastAsia="Tahoma" w:hAnsi="Tahoma" w:cs="Tahoma"/>
          <w:sz w:val="23"/>
        </w:rPr>
        <w:t>VERSCHIJNSELEN</w:t>
      </w:r>
      <w:r>
        <w:rPr>
          <w:rFonts w:ascii="Tahoma" w:eastAsia="Tahoma" w:hAnsi="Tahoma" w:cs="Tahoma"/>
        </w:rPr>
        <w:t xml:space="preserve">  </w:t>
      </w:r>
    </w:p>
    <w:p w14:paraId="28DC1D41" w14:textId="77777777" w:rsidR="00602263" w:rsidRDefault="00BF0471">
      <w:pPr>
        <w:pStyle w:val="Kop1"/>
        <w:numPr>
          <w:ilvl w:val="0"/>
          <w:numId w:val="0"/>
        </w:numPr>
        <w:spacing w:after="169"/>
        <w:ind w:left="15"/>
      </w:pPr>
      <w:r>
        <w:rPr>
          <w:rFonts w:ascii="Tahoma" w:eastAsia="Tahoma" w:hAnsi="Tahoma" w:cs="Tahoma"/>
          <w:sz w:val="22"/>
        </w:rPr>
        <w:t xml:space="preserve">SOCIALBESITAS </w:t>
      </w:r>
    </w:p>
    <w:p w14:paraId="1F5B06FB" w14:textId="77777777" w:rsidR="00602263" w:rsidRDefault="00BF0471">
      <w:pPr>
        <w:spacing w:after="1" w:line="236" w:lineRule="auto"/>
        <w:ind w:right="182"/>
        <w:jc w:val="both"/>
      </w:pPr>
      <w:r>
        <w:rPr>
          <w:rFonts w:ascii="Tahoma" w:eastAsia="Tahoma" w:hAnsi="Tahoma" w:cs="Tahoma"/>
          <w:b/>
        </w:rPr>
        <w:t xml:space="preserve">Journalist Mayke Calis en verslavingsdeskundige </w:t>
      </w:r>
      <w:proofErr w:type="spellStart"/>
      <w:r>
        <w:rPr>
          <w:rFonts w:ascii="Tahoma" w:eastAsia="Tahoma" w:hAnsi="Tahoma" w:cs="Tahoma"/>
          <w:b/>
        </w:rPr>
        <w:t>Herm</w:t>
      </w:r>
      <w:proofErr w:type="spellEnd"/>
      <w:r>
        <w:rPr>
          <w:rFonts w:ascii="Tahoma" w:eastAsia="Tahoma" w:hAnsi="Tahoma" w:cs="Tahoma"/>
          <w:b/>
        </w:rPr>
        <w:t xml:space="preserve"> Kisjes</w:t>
      </w:r>
      <w:r>
        <w:rPr>
          <w:rFonts w:ascii="Tahoma" w:eastAsia="Tahoma" w:hAnsi="Tahoma" w:cs="Tahoma"/>
        </w:rPr>
        <w:t xml:space="preserve"> </w:t>
      </w:r>
      <w:r>
        <w:rPr>
          <w:rFonts w:ascii="Tahoma" w:eastAsia="Tahoma" w:hAnsi="Tahoma" w:cs="Tahoma"/>
        </w:rPr>
        <w:t>enquêteerden vorig jaar honderden jongeren over het gebruik van sociale media. De ervaringen van tieners en ouders worden in hun boek</w:t>
      </w:r>
      <w:r>
        <w:rPr>
          <w:rFonts w:ascii="Tahoma" w:eastAsia="Tahoma" w:hAnsi="Tahoma" w:cs="Tahoma"/>
          <w:sz w:val="23"/>
        </w:rPr>
        <w:t xml:space="preserve"> </w:t>
      </w:r>
      <w:proofErr w:type="spellStart"/>
      <w:r>
        <w:rPr>
          <w:rFonts w:ascii="Tahoma" w:eastAsia="Tahoma" w:hAnsi="Tahoma" w:cs="Tahoma"/>
          <w:sz w:val="23"/>
        </w:rPr>
        <w:t>Socialbesitas</w:t>
      </w:r>
      <w:proofErr w:type="spellEnd"/>
      <w:r>
        <w:rPr>
          <w:rFonts w:ascii="Tahoma" w:eastAsia="Tahoma" w:hAnsi="Tahoma" w:cs="Tahoma"/>
          <w:sz w:val="23"/>
        </w:rPr>
        <w:t xml:space="preserve">. Sociale media: van </w:t>
      </w:r>
    </w:p>
    <w:p w14:paraId="02277FCA" w14:textId="77777777" w:rsidR="00602263" w:rsidRDefault="00BF0471">
      <w:pPr>
        <w:spacing w:after="0" w:line="259" w:lineRule="auto"/>
        <w:ind w:left="-5"/>
      </w:pPr>
      <w:r>
        <w:rPr>
          <w:rFonts w:ascii="Tahoma" w:eastAsia="Tahoma" w:hAnsi="Tahoma" w:cs="Tahoma"/>
          <w:sz w:val="23"/>
        </w:rPr>
        <w:t>vertier tot verslaving</w:t>
      </w:r>
      <w:r>
        <w:rPr>
          <w:rFonts w:ascii="Tahoma" w:eastAsia="Tahoma" w:hAnsi="Tahoma" w:cs="Tahoma"/>
        </w:rPr>
        <w:t xml:space="preserve"> afgewisseld met </w:t>
      </w:r>
    </w:p>
    <w:p w14:paraId="405E0920" w14:textId="77777777" w:rsidR="00602263" w:rsidRDefault="00BF0471">
      <w:pPr>
        <w:spacing w:after="1" w:line="236" w:lineRule="auto"/>
        <w:ind w:right="5"/>
        <w:jc w:val="both"/>
      </w:pPr>
      <w:r>
        <w:rPr>
          <w:rFonts w:ascii="Tahoma" w:eastAsia="Tahoma" w:hAnsi="Tahoma" w:cs="Tahoma"/>
        </w:rPr>
        <w:t>wetenschappelijke inzichten over het gebruik va</w:t>
      </w:r>
      <w:r>
        <w:rPr>
          <w:rFonts w:ascii="Tahoma" w:eastAsia="Tahoma" w:hAnsi="Tahoma" w:cs="Tahoma"/>
        </w:rPr>
        <w:t xml:space="preserve">n sociale media. Volgens de auteurs lijden mensen met </w:t>
      </w:r>
      <w:proofErr w:type="spellStart"/>
      <w:r>
        <w:rPr>
          <w:rFonts w:ascii="Tahoma" w:eastAsia="Tahoma" w:hAnsi="Tahoma" w:cs="Tahoma"/>
        </w:rPr>
        <w:t>Socialbesitas</w:t>
      </w:r>
      <w:proofErr w:type="spellEnd"/>
      <w:r>
        <w:rPr>
          <w:rFonts w:ascii="Tahoma" w:eastAsia="Tahoma" w:hAnsi="Tahoma" w:cs="Tahoma"/>
        </w:rPr>
        <w:t xml:space="preserve"> onder andere aan: </w:t>
      </w:r>
      <w:proofErr w:type="spellStart"/>
      <w:r>
        <w:rPr>
          <w:rFonts w:ascii="Tahoma" w:eastAsia="Tahoma" w:hAnsi="Tahoma" w:cs="Tahoma"/>
          <w:b/>
        </w:rPr>
        <w:t>Phantom</w:t>
      </w:r>
      <w:proofErr w:type="spellEnd"/>
      <w:r>
        <w:rPr>
          <w:rFonts w:ascii="Tahoma" w:eastAsia="Tahoma" w:hAnsi="Tahoma" w:cs="Tahoma"/>
          <w:b/>
        </w:rPr>
        <w:t xml:space="preserve"> </w:t>
      </w:r>
      <w:proofErr w:type="spellStart"/>
      <w:r>
        <w:rPr>
          <w:rFonts w:ascii="Tahoma" w:eastAsia="Tahoma" w:hAnsi="Tahoma" w:cs="Tahoma"/>
          <w:b/>
        </w:rPr>
        <w:t>Vibration</w:t>
      </w:r>
      <w:proofErr w:type="spellEnd"/>
      <w:r>
        <w:rPr>
          <w:rFonts w:ascii="Tahoma" w:eastAsia="Tahoma" w:hAnsi="Tahoma" w:cs="Tahoma"/>
          <w:b/>
        </w:rPr>
        <w:t xml:space="preserve"> </w:t>
      </w:r>
      <w:proofErr w:type="spellStart"/>
      <w:r>
        <w:rPr>
          <w:rFonts w:ascii="Tahoma" w:eastAsia="Tahoma" w:hAnsi="Tahoma" w:cs="Tahoma"/>
          <w:b/>
        </w:rPr>
        <w:t>Syndrome</w:t>
      </w:r>
      <w:proofErr w:type="spellEnd"/>
      <w:r>
        <w:rPr>
          <w:rFonts w:ascii="Tahoma" w:eastAsia="Tahoma" w:hAnsi="Tahoma" w:cs="Tahoma"/>
        </w:rPr>
        <w:t xml:space="preserve">: je </w:t>
      </w:r>
    </w:p>
    <w:p w14:paraId="7290F8ED" w14:textId="77777777" w:rsidR="00602263" w:rsidRDefault="00BF0471">
      <w:pPr>
        <w:spacing w:after="0" w:line="237" w:lineRule="auto"/>
        <w:ind w:left="15" w:right="45" w:firstLine="0"/>
      </w:pPr>
      <w:r>
        <w:rPr>
          <w:rFonts w:ascii="Calibri" w:eastAsia="Calibri" w:hAnsi="Calibri" w:cs="Calibri"/>
          <w:noProof/>
        </w:rPr>
        <mc:AlternateContent>
          <mc:Choice Requires="wpg">
            <w:drawing>
              <wp:anchor distT="0" distB="0" distL="114300" distR="114300" simplePos="0" relativeHeight="251659264" behindDoc="1" locked="0" layoutInCell="1" allowOverlap="1" wp14:anchorId="582AD1AB" wp14:editId="7DBA6904">
                <wp:simplePos x="0" y="0"/>
                <wp:positionH relativeFrom="column">
                  <wp:posOffset>-8635</wp:posOffset>
                </wp:positionH>
                <wp:positionV relativeFrom="paragraph">
                  <wp:posOffset>-2525118</wp:posOffset>
                </wp:positionV>
                <wp:extent cx="2827655" cy="4231258"/>
                <wp:effectExtent l="0" t="0" r="0" b="0"/>
                <wp:wrapNone/>
                <wp:docPr id="3914" name="Group 3914"/>
                <wp:cNvGraphicFramePr/>
                <a:graphic xmlns:a="http://schemas.openxmlformats.org/drawingml/2006/main">
                  <a:graphicData uri="http://schemas.microsoft.com/office/word/2010/wordprocessingGroup">
                    <wpg:wgp>
                      <wpg:cNvGrpSpPr/>
                      <wpg:grpSpPr>
                        <a:xfrm>
                          <a:off x="0" y="0"/>
                          <a:ext cx="2827655" cy="4231258"/>
                          <a:chOff x="0" y="0"/>
                          <a:chExt cx="2827655" cy="4231258"/>
                        </a:xfrm>
                      </wpg:grpSpPr>
                      <wps:wsp>
                        <wps:cNvPr id="4465" name="Shape 4465"/>
                        <wps:cNvSpPr/>
                        <wps:spPr>
                          <a:xfrm>
                            <a:off x="0" y="6095"/>
                            <a:ext cx="2827655" cy="260604"/>
                          </a:xfrm>
                          <a:custGeom>
                            <a:avLst/>
                            <a:gdLst/>
                            <a:ahLst/>
                            <a:cxnLst/>
                            <a:rect l="0" t="0" r="0" b="0"/>
                            <a:pathLst>
                              <a:path w="2827655" h="260604">
                                <a:moveTo>
                                  <a:pt x="0" y="0"/>
                                </a:moveTo>
                                <a:lnTo>
                                  <a:pt x="2827655" y="0"/>
                                </a:lnTo>
                                <a:lnTo>
                                  <a:pt x="2827655" y="260604"/>
                                </a:lnTo>
                                <a:lnTo>
                                  <a:pt x="0" y="26060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466" name="Shape 4466"/>
                        <wps:cNvSpPr/>
                        <wps:spPr>
                          <a:xfrm>
                            <a:off x="0" y="0"/>
                            <a:ext cx="2827655" cy="9144"/>
                          </a:xfrm>
                          <a:custGeom>
                            <a:avLst/>
                            <a:gdLst/>
                            <a:ahLst/>
                            <a:cxnLst/>
                            <a:rect l="0" t="0" r="0" b="0"/>
                            <a:pathLst>
                              <a:path w="2827655" h="9144">
                                <a:moveTo>
                                  <a:pt x="0" y="0"/>
                                </a:moveTo>
                                <a:lnTo>
                                  <a:pt x="2827655" y="0"/>
                                </a:lnTo>
                                <a:lnTo>
                                  <a:pt x="28276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67" name="Shape 4467"/>
                        <wps:cNvSpPr/>
                        <wps:spPr>
                          <a:xfrm>
                            <a:off x="0" y="266776"/>
                            <a:ext cx="2827655" cy="361493"/>
                          </a:xfrm>
                          <a:custGeom>
                            <a:avLst/>
                            <a:gdLst/>
                            <a:ahLst/>
                            <a:cxnLst/>
                            <a:rect l="0" t="0" r="0" b="0"/>
                            <a:pathLst>
                              <a:path w="2827655" h="361493">
                                <a:moveTo>
                                  <a:pt x="0" y="0"/>
                                </a:moveTo>
                                <a:lnTo>
                                  <a:pt x="2827655" y="0"/>
                                </a:lnTo>
                                <a:lnTo>
                                  <a:pt x="2827655" y="361493"/>
                                </a:lnTo>
                                <a:lnTo>
                                  <a:pt x="0" y="361493"/>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468" name="Shape 4468"/>
                        <wps:cNvSpPr/>
                        <wps:spPr>
                          <a:xfrm>
                            <a:off x="0" y="628269"/>
                            <a:ext cx="2827655" cy="9144"/>
                          </a:xfrm>
                          <a:custGeom>
                            <a:avLst/>
                            <a:gdLst/>
                            <a:ahLst/>
                            <a:cxnLst/>
                            <a:rect l="0" t="0" r="0" b="0"/>
                            <a:pathLst>
                              <a:path w="2827655" h="9144">
                                <a:moveTo>
                                  <a:pt x="0" y="0"/>
                                </a:moveTo>
                                <a:lnTo>
                                  <a:pt x="2827655" y="0"/>
                                </a:lnTo>
                                <a:lnTo>
                                  <a:pt x="2827655" y="9144"/>
                                </a:lnTo>
                                <a:lnTo>
                                  <a:pt x="0" y="9144"/>
                                </a:lnTo>
                                <a:lnTo>
                                  <a:pt x="0" y="0"/>
                                </a:lnTo>
                              </a:path>
                            </a:pathLst>
                          </a:custGeom>
                          <a:ln w="0" cap="flat">
                            <a:miter lim="127000"/>
                          </a:ln>
                        </wps:spPr>
                        <wps:style>
                          <a:lnRef idx="0">
                            <a:srgbClr val="000000">
                              <a:alpha val="0"/>
                            </a:srgbClr>
                          </a:lnRef>
                          <a:fillRef idx="1">
                            <a:srgbClr val="EAEAEA"/>
                          </a:fillRef>
                          <a:effectRef idx="0">
                            <a:scrgbClr r="0" g="0" b="0"/>
                          </a:effectRef>
                          <a:fontRef idx="none"/>
                        </wps:style>
                        <wps:bodyPr/>
                      </wps:wsp>
                      <wps:wsp>
                        <wps:cNvPr id="4469" name="Shape 4469"/>
                        <wps:cNvSpPr/>
                        <wps:spPr>
                          <a:xfrm>
                            <a:off x="0" y="637412"/>
                            <a:ext cx="2827655" cy="169164"/>
                          </a:xfrm>
                          <a:custGeom>
                            <a:avLst/>
                            <a:gdLst/>
                            <a:ahLst/>
                            <a:cxnLst/>
                            <a:rect l="0" t="0" r="0" b="0"/>
                            <a:pathLst>
                              <a:path w="2827655" h="169164">
                                <a:moveTo>
                                  <a:pt x="0" y="0"/>
                                </a:moveTo>
                                <a:lnTo>
                                  <a:pt x="2827655" y="0"/>
                                </a:lnTo>
                                <a:lnTo>
                                  <a:pt x="2827655" y="169164"/>
                                </a:lnTo>
                                <a:lnTo>
                                  <a:pt x="0" y="16916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470" name="Shape 4470"/>
                        <wps:cNvSpPr/>
                        <wps:spPr>
                          <a:xfrm>
                            <a:off x="0" y="806576"/>
                            <a:ext cx="2827655" cy="169164"/>
                          </a:xfrm>
                          <a:custGeom>
                            <a:avLst/>
                            <a:gdLst/>
                            <a:ahLst/>
                            <a:cxnLst/>
                            <a:rect l="0" t="0" r="0" b="0"/>
                            <a:pathLst>
                              <a:path w="2827655" h="169164">
                                <a:moveTo>
                                  <a:pt x="0" y="0"/>
                                </a:moveTo>
                                <a:lnTo>
                                  <a:pt x="2827655" y="0"/>
                                </a:lnTo>
                                <a:lnTo>
                                  <a:pt x="2827655" y="169164"/>
                                </a:lnTo>
                                <a:lnTo>
                                  <a:pt x="0" y="16916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471" name="Shape 4471"/>
                        <wps:cNvSpPr/>
                        <wps:spPr>
                          <a:xfrm>
                            <a:off x="0" y="975740"/>
                            <a:ext cx="2827655" cy="167640"/>
                          </a:xfrm>
                          <a:custGeom>
                            <a:avLst/>
                            <a:gdLst/>
                            <a:ahLst/>
                            <a:cxnLst/>
                            <a:rect l="0" t="0" r="0" b="0"/>
                            <a:pathLst>
                              <a:path w="2827655" h="167640">
                                <a:moveTo>
                                  <a:pt x="0" y="0"/>
                                </a:moveTo>
                                <a:lnTo>
                                  <a:pt x="2827655" y="0"/>
                                </a:lnTo>
                                <a:lnTo>
                                  <a:pt x="2827655" y="167640"/>
                                </a:lnTo>
                                <a:lnTo>
                                  <a:pt x="0" y="167640"/>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472" name="Shape 4472"/>
                        <wps:cNvSpPr/>
                        <wps:spPr>
                          <a:xfrm>
                            <a:off x="0" y="1143381"/>
                            <a:ext cx="2827655" cy="169164"/>
                          </a:xfrm>
                          <a:custGeom>
                            <a:avLst/>
                            <a:gdLst/>
                            <a:ahLst/>
                            <a:cxnLst/>
                            <a:rect l="0" t="0" r="0" b="0"/>
                            <a:pathLst>
                              <a:path w="2827655" h="169164">
                                <a:moveTo>
                                  <a:pt x="0" y="0"/>
                                </a:moveTo>
                                <a:lnTo>
                                  <a:pt x="2827655" y="0"/>
                                </a:lnTo>
                                <a:lnTo>
                                  <a:pt x="2827655" y="169164"/>
                                </a:lnTo>
                                <a:lnTo>
                                  <a:pt x="0" y="16916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473" name="Shape 4473"/>
                        <wps:cNvSpPr/>
                        <wps:spPr>
                          <a:xfrm>
                            <a:off x="0" y="1312545"/>
                            <a:ext cx="2827655" cy="169164"/>
                          </a:xfrm>
                          <a:custGeom>
                            <a:avLst/>
                            <a:gdLst/>
                            <a:ahLst/>
                            <a:cxnLst/>
                            <a:rect l="0" t="0" r="0" b="0"/>
                            <a:pathLst>
                              <a:path w="2827655" h="169164">
                                <a:moveTo>
                                  <a:pt x="0" y="0"/>
                                </a:moveTo>
                                <a:lnTo>
                                  <a:pt x="2827655" y="0"/>
                                </a:lnTo>
                                <a:lnTo>
                                  <a:pt x="2827655" y="169164"/>
                                </a:lnTo>
                                <a:lnTo>
                                  <a:pt x="0" y="16916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474" name="Shape 4474"/>
                        <wps:cNvSpPr/>
                        <wps:spPr>
                          <a:xfrm>
                            <a:off x="0" y="1481709"/>
                            <a:ext cx="2827655" cy="167640"/>
                          </a:xfrm>
                          <a:custGeom>
                            <a:avLst/>
                            <a:gdLst/>
                            <a:ahLst/>
                            <a:cxnLst/>
                            <a:rect l="0" t="0" r="0" b="0"/>
                            <a:pathLst>
                              <a:path w="2827655" h="167640">
                                <a:moveTo>
                                  <a:pt x="0" y="0"/>
                                </a:moveTo>
                                <a:lnTo>
                                  <a:pt x="2827655" y="0"/>
                                </a:lnTo>
                                <a:lnTo>
                                  <a:pt x="2827655" y="167640"/>
                                </a:lnTo>
                                <a:lnTo>
                                  <a:pt x="0" y="167640"/>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475" name="Shape 4475"/>
                        <wps:cNvSpPr/>
                        <wps:spPr>
                          <a:xfrm>
                            <a:off x="0" y="1649348"/>
                            <a:ext cx="2827655" cy="169164"/>
                          </a:xfrm>
                          <a:custGeom>
                            <a:avLst/>
                            <a:gdLst/>
                            <a:ahLst/>
                            <a:cxnLst/>
                            <a:rect l="0" t="0" r="0" b="0"/>
                            <a:pathLst>
                              <a:path w="2827655" h="169164">
                                <a:moveTo>
                                  <a:pt x="0" y="0"/>
                                </a:moveTo>
                                <a:lnTo>
                                  <a:pt x="2827655" y="0"/>
                                </a:lnTo>
                                <a:lnTo>
                                  <a:pt x="2827655" y="169164"/>
                                </a:lnTo>
                                <a:lnTo>
                                  <a:pt x="0" y="16916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476" name="Shape 4476"/>
                        <wps:cNvSpPr/>
                        <wps:spPr>
                          <a:xfrm>
                            <a:off x="0" y="1818512"/>
                            <a:ext cx="2827655" cy="169164"/>
                          </a:xfrm>
                          <a:custGeom>
                            <a:avLst/>
                            <a:gdLst/>
                            <a:ahLst/>
                            <a:cxnLst/>
                            <a:rect l="0" t="0" r="0" b="0"/>
                            <a:pathLst>
                              <a:path w="2827655" h="169164">
                                <a:moveTo>
                                  <a:pt x="0" y="0"/>
                                </a:moveTo>
                                <a:lnTo>
                                  <a:pt x="2827655" y="0"/>
                                </a:lnTo>
                                <a:lnTo>
                                  <a:pt x="2827655" y="169164"/>
                                </a:lnTo>
                                <a:lnTo>
                                  <a:pt x="0" y="16916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477" name="Shape 4477"/>
                        <wps:cNvSpPr/>
                        <wps:spPr>
                          <a:xfrm>
                            <a:off x="0" y="1987676"/>
                            <a:ext cx="2827655" cy="167640"/>
                          </a:xfrm>
                          <a:custGeom>
                            <a:avLst/>
                            <a:gdLst/>
                            <a:ahLst/>
                            <a:cxnLst/>
                            <a:rect l="0" t="0" r="0" b="0"/>
                            <a:pathLst>
                              <a:path w="2827655" h="167640">
                                <a:moveTo>
                                  <a:pt x="0" y="0"/>
                                </a:moveTo>
                                <a:lnTo>
                                  <a:pt x="2827655" y="0"/>
                                </a:lnTo>
                                <a:lnTo>
                                  <a:pt x="2827655" y="167640"/>
                                </a:lnTo>
                                <a:lnTo>
                                  <a:pt x="0" y="167640"/>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478" name="Shape 4478"/>
                        <wps:cNvSpPr/>
                        <wps:spPr>
                          <a:xfrm>
                            <a:off x="0" y="2155317"/>
                            <a:ext cx="2827655" cy="169164"/>
                          </a:xfrm>
                          <a:custGeom>
                            <a:avLst/>
                            <a:gdLst/>
                            <a:ahLst/>
                            <a:cxnLst/>
                            <a:rect l="0" t="0" r="0" b="0"/>
                            <a:pathLst>
                              <a:path w="2827655" h="169164">
                                <a:moveTo>
                                  <a:pt x="0" y="0"/>
                                </a:moveTo>
                                <a:lnTo>
                                  <a:pt x="2827655" y="0"/>
                                </a:lnTo>
                                <a:lnTo>
                                  <a:pt x="2827655" y="169164"/>
                                </a:lnTo>
                                <a:lnTo>
                                  <a:pt x="0" y="16916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479" name="Shape 4479"/>
                        <wps:cNvSpPr/>
                        <wps:spPr>
                          <a:xfrm>
                            <a:off x="0" y="2324480"/>
                            <a:ext cx="2827655" cy="169164"/>
                          </a:xfrm>
                          <a:custGeom>
                            <a:avLst/>
                            <a:gdLst/>
                            <a:ahLst/>
                            <a:cxnLst/>
                            <a:rect l="0" t="0" r="0" b="0"/>
                            <a:pathLst>
                              <a:path w="2827655" h="169164">
                                <a:moveTo>
                                  <a:pt x="0" y="0"/>
                                </a:moveTo>
                                <a:lnTo>
                                  <a:pt x="2827655" y="0"/>
                                </a:lnTo>
                                <a:lnTo>
                                  <a:pt x="2827655" y="169164"/>
                                </a:lnTo>
                                <a:lnTo>
                                  <a:pt x="0" y="16916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480" name="Shape 4480"/>
                        <wps:cNvSpPr/>
                        <wps:spPr>
                          <a:xfrm>
                            <a:off x="0" y="2493644"/>
                            <a:ext cx="2827655" cy="167640"/>
                          </a:xfrm>
                          <a:custGeom>
                            <a:avLst/>
                            <a:gdLst/>
                            <a:ahLst/>
                            <a:cxnLst/>
                            <a:rect l="0" t="0" r="0" b="0"/>
                            <a:pathLst>
                              <a:path w="2827655" h="167640">
                                <a:moveTo>
                                  <a:pt x="0" y="0"/>
                                </a:moveTo>
                                <a:lnTo>
                                  <a:pt x="2827655" y="0"/>
                                </a:lnTo>
                                <a:lnTo>
                                  <a:pt x="2827655" y="167640"/>
                                </a:lnTo>
                                <a:lnTo>
                                  <a:pt x="0" y="167640"/>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481" name="Shape 4481"/>
                        <wps:cNvSpPr/>
                        <wps:spPr>
                          <a:xfrm>
                            <a:off x="0" y="2661234"/>
                            <a:ext cx="2827655" cy="169469"/>
                          </a:xfrm>
                          <a:custGeom>
                            <a:avLst/>
                            <a:gdLst/>
                            <a:ahLst/>
                            <a:cxnLst/>
                            <a:rect l="0" t="0" r="0" b="0"/>
                            <a:pathLst>
                              <a:path w="2827655" h="169469">
                                <a:moveTo>
                                  <a:pt x="0" y="0"/>
                                </a:moveTo>
                                <a:lnTo>
                                  <a:pt x="2827655" y="0"/>
                                </a:lnTo>
                                <a:lnTo>
                                  <a:pt x="2827655" y="169469"/>
                                </a:lnTo>
                                <a:lnTo>
                                  <a:pt x="0" y="169469"/>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482" name="Shape 4482"/>
                        <wps:cNvSpPr/>
                        <wps:spPr>
                          <a:xfrm>
                            <a:off x="0" y="2830703"/>
                            <a:ext cx="2827655" cy="169164"/>
                          </a:xfrm>
                          <a:custGeom>
                            <a:avLst/>
                            <a:gdLst/>
                            <a:ahLst/>
                            <a:cxnLst/>
                            <a:rect l="0" t="0" r="0" b="0"/>
                            <a:pathLst>
                              <a:path w="2827655" h="169164">
                                <a:moveTo>
                                  <a:pt x="0" y="0"/>
                                </a:moveTo>
                                <a:lnTo>
                                  <a:pt x="2827655" y="0"/>
                                </a:lnTo>
                                <a:lnTo>
                                  <a:pt x="2827655" y="169164"/>
                                </a:lnTo>
                                <a:lnTo>
                                  <a:pt x="0" y="16916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483" name="Shape 4483"/>
                        <wps:cNvSpPr/>
                        <wps:spPr>
                          <a:xfrm>
                            <a:off x="0" y="2999866"/>
                            <a:ext cx="2827655" cy="167640"/>
                          </a:xfrm>
                          <a:custGeom>
                            <a:avLst/>
                            <a:gdLst/>
                            <a:ahLst/>
                            <a:cxnLst/>
                            <a:rect l="0" t="0" r="0" b="0"/>
                            <a:pathLst>
                              <a:path w="2827655" h="167640">
                                <a:moveTo>
                                  <a:pt x="0" y="0"/>
                                </a:moveTo>
                                <a:lnTo>
                                  <a:pt x="2827655" y="0"/>
                                </a:lnTo>
                                <a:lnTo>
                                  <a:pt x="2827655" y="167640"/>
                                </a:lnTo>
                                <a:lnTo>
                                  <a:pt x="0" y="167640"/>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484" name="Shape 4484"/>
                        <wps:cNvSpPr/>
                        <wps:spPr>
                          <a:xfrm>
                            <a:off x="0" y="3167506"/>
                            <a:ext cx="2827655" cy="169164"/>
                          </a:xfrm>
                          <a:custGeom>
                            <a:avLst/>
                            <a:gdLst/>
                            <a:ahLst/>
                            <a:cxnLst/>
                            <a:rect l="0" t="0" r="0" b="0"/>
                            <a:pathLst>
                              <a:path w="2827655" h="169164">
                                <a:moveTo>
                                  <a:pt x="0" y="0"/>
                                </a:moveTo>
                                <a:lnTo>
                                  <a:pt x="2827655" y="0"/>
                                </a:lnTo>
                                <a:lnTo>
                                  <a:pt x="2827655" y="169164"/>
                                </a:lnTo>
                                <a:lnTo>
                                  <a:pt x="0" y="16916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485" name="Shape 4485"/>
                        <wps:cNvSpPr/>
                        <wps:spPr>
                          <a:xfrm>
                            <a:off x="0" y="3336670"/>
                            <a:ext cx="2827655" cy="167640"/>
                          </a:xfrm>
                          <a:custGeom>
                            <a:avLst/>
                            <a:gdLst/>
                            <a:ahLst/>
                            <a:cxnLst/>
                            <a:rect l="0" t="0" r="0" b="0"/>
                            <a:pathLst>
                              <a:path w="2827655" h="167640">
                                <a:moveTo>
                                  <a:pt x="0" y="0"/>
                                </a:moveTo>
                                <a:lnTo>
                                  <a:pt x="2827655" y="0"/>
                                </a:lnTo>
                                <a:lnTo>
                                  <a:pt x="2827655" y="167640"/>
                                </a:lnTo>
                                <a:lnTo>
                                  <a:pt x="0" y="167640"/>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486" name="Shape 4486"/>
                        <wps:cNvSpPr/>
                        <wps:spPr>
                          <a:xfrm>
                            <a:off x="0" y="3504310"/>
                            <a:ext cx="2827655" cy="169164"/>
                          </a:xfrm>
                          <a:custGeom>
                            <a:avLst/>
                            <a:gdLst/>
                            <a:ahLst/>
                            <a:cxnLst/>
                            <a:rect l="0" t="0" r="0" b="0"/>
                            <a:pathLst>
                              <a:path w="2827655" h="169164">
                                <a:moveTo>
                                  <a:pt x="0" y="0"/>
                                </a:moveTo>
                                <a:lnTo>
                                  <a:pt x="2827655" y="0"/>
                                </a:lnTo>
                                <a:lnTo>
                                  <a:pt x="2827655" y="169164"/>
                                </a:lnTo>
                                <a:lnTo>
                                  <a:pt x="0" y="16916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487" name="Shape 4487"/>
                        <wps:cNvSpPr/>
                        <wps:spPr>
                          <a:xfrm>
                            <a:off x="0" y="3673474"/>
                            <a:ext cx="2827655" cy="169164"/>
                          </a:xfrm>
                          <a:custGeom>
                            <a:avLst/>
                            <a:gdLst/>
                            <a:ahLst/>
                            <a:cxnLst/>
                            <a:rect l="0" t="0" r="0" b="0"/>
                            <a:pathLst>
                              <a:path w="2827655" h="169164">
                                <a:moveTo>
                                  <a:pt x="0" y="0"/>
                                </a:moveTo>
                                <a:lnTo>
                                  <a:pt x="2827655" y="0"/>
                                </a:lnTo>
                                <a:lnTo>
                                  <a:pt x="2827655" y="169164"/>
                                </a:lnTo>
                                <a:lnTo>
                                  <a:pt x="0" y="169164"/>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488" name="Shape 4488"/>
                        <wps:cNvSpPr/>
                        <wps:spPr>
                          <a:xfrm>
                            <a:off x="0" y="3842638"/>
                            <a:ext cx="2827655" cy="196596"/>
                          </a:xfrm>
                          <a:custGeom>
                            <a:avLst/>
                            <a:gdLst/>
                            <a:ahLst/>
                            <a:cxnLst/>
                            <a:rect l="0" t="0" r="0" b="0"/>
                            <a:pathLst>
                              <a:path w="2827655" h="196596">
                                <a:moveTo>
                                  <a:pt x="0" y="0"/>
                                </a:moveTo>
                                <a:lnTo>
                                  <a:pt x="2827655" y="0"/>
                                </a:lnTo>
                                <a:lnTo>
                                  <a:pt x="2827655" y="196596"/>
                                </a:lnTo>
                                <a:lnTo>
                                  <a:pt x="0" y="196596"/>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4489" name="Shape 4489"/>
                        <wps:cNvSpPr/>
                        <wps:spPr>
                          <a:xfrm>
                            <a:off x="0" y="4039235"/>
                            <a:ext cx="2827655" cy="9144"/>
                          </a:xfrm>
                          <a:custGeom>
                            <a:avLst/>
                            <a:gdLst/>
                            <a:ahLst/>
                            <a:cxnLst/>
                            <a:rect l="0" t="0" r="0" b="0"/>
                            <a:pathLst>
                              <a:path w="2827655" h="9144">
                                <a:moveTo>
                                  <a:pt x="0" y="0"/>
                                </a:moveTo>
                                <a:lnTo>
                                  <a:pt x="2827655" y="0"/>
                                </a:lnTo>
                                <a:lnTo>
                                  <a:pt x="28276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0" name="Shape 4490"/>
                        <wps:cNvSpPr/>
                        <wps:spPr>
                          <a:xfrm>
                            <a:off x="0" y="4045330"/>
                            <a:ext cx="2827655" cy="185928"/>
                          </a:xfrm>
                          <a:custGeom>
                            <a:avLst/>
                            <a:gdLst/>
                            <a:ahLst/>
                            <a:cxnLst/>
                            <a:rect l="0" t="0" r="0" b="0"/>
                            <a:pathLst>
                              <a:path w="2827655" h="185928">
                                <a:moveTo>
                                  <a:pt x="0" y="0"/>
                                </a:moveTo>
                                <a:lnTo>
                                  <a:pt x="2827655" y="0"/>
                                </a:lnTo>
                                <a:lnTo>
                                  <a:pt x="2827655" y="185928"/>
                                </a:lnTo>
                                <a:lnTo>
                                  <a:pt x="0" y="18592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914" style="width:222.65pt;height:333.17pt;position:absolute;z-index:-2147483482;mso-position-horizontal-relative:text;mso-position-horizontal:absolute;margin-left:-0.679993pt;mso-position-vertical-relative:text;margin-top:-198.828pt;" coordsize="28276,42312">
                <v:shape id="Shape 4491" style="position:absolute;width:28276;height:2606;left:0;top:60;" coordsize="2827655,260604" path="m0,0l2827655,0l2827655,260604l0,260604l0,0">
                  <v:stroke weight="0pt" endcap="flat" joinstyle="miter" miterlimit="10" on="false" color="#000000" opacity="0"/>
                  <v:fill on="true" color="#f2f2f2"/>
                </v:shape>
                <v:shape id="Shape 4492" style="position:absolute;width:28276;height:91;left:0;top:0;" coordsize="2827655,9144" path="m0,0l2827655,0l2827655,9144l0,9144l0,0">
                  <v:stroke weight="0pt" endcap="flat" joinstyle="miter" miterlimit="10" on="false" color="#000000" opacity="0"/>
                  <v:fill on="true" color="#000000"/>
                </v:shape>
                <v:shape id="Shape 4493" style="position:absolute;width:28276;height:3614;left:0;top:2667;" coordsize="2827655,361493" path="m0,0l2827655,0l2827655,361493l0,361493l0,0">
                  <v:stroke weight="0pt" endcap="flat" joinstyle="miter" miterlimit="10" on="false" color="#000000" opacity="0"/>
                  <v:fill on="true" color="#f2f2f2"/>
                </v:shape>
                <v:shape id="Shape 4494" style="position:absolute;width:28276;height:91;left:0;top:6282;" coordsize="2827655,9144" path="m0,0l2827655,0l2827655,9144l0,9144l0,0">
                  <v:stroke weight="0pt" endcap="flat" joinstyle="miter" miterlimit="10" on="false" color="#000000" opacity="0"/>
                  <v:fill on="true" color="#eaeaea"/>
                </v:shape>
                <v:shape id="Shape 4495" style="position:absolute;width:28276;height:1691;left:0;top:6374;" coordsize="2827655,169164" path="m0,0l2827655,0l2827655,169164l0,169164l0,0">
                  <v:stroke weight="0pt" endcap="flat" joinstyle="miter" miterlimit="10" on="false" color="#000000" opacity="0"/>
                  <v:fill on="true" color="#f2f2f2"/>
                </v:shape>
                <v:shape id="Shape 4496" style="position:absolute;width:28276;height:1691;left:0;top:8065;" coordsize="2827655,169164" path="m0,0l2827655,0l2827655,169164l0,169164l0,0">
                  <v:stroke weight="0pt" endcap="flat" joinstyle="miter" miterlimit="10" on="false" color="#000000" opacity="0"/>
                  <v:fill on="true" color="#f2f2f2"/>
                </v:shape>
                <v:shape id="Shape 4497" style="position:absolute;width:28276;height:1676;left:0;top:9757;" coordsize="2827655,167640" path="m0,0l2827655,0l2827655,167640l0,167640l0,0">
                  <v:stroke weight="0pt" endcap="flat" joinstyle="miter" miterlimit="10" on="false" color="#000000" opacity="0"/>
                  <v:fill on="true" color="#f2f2f2"/>
                </v:shape>
                <v:shape id="Shape 4498" style="position:absolute;width:28276;height:1691;left:0;top:11433;" coordsize="2827655,169164" path="m0,0l2827655,0l2827655,169164l0,169164l0,0">
                  <v:stroke weight="0pt" endcap="flat" joinstyle="miter" miterlimit="10" on="false" color="#000000" opacity="0"/>
                  <v:fill on="true" color="#f2f2f2"/>
                </v:shape>
                <v:shape id="Shape 4499" style="position:absolute;width:28276;height:1691;left:0;top:13125;" coordsize="2827655,169164" path="m0,0l2827655,0l2827655,169164l0,169164l0,0">
                  <v:stroke weight="0pt" endcap="flat" joinstyle="miter" miterlimit="10" on="false" color="#000000" opacity="0"/>
                  <v:fill on="true" color="#f2f2f2"/>
                </v:shape>
                <v:shape id="Shape 4500" style="position:absolute;width:28276;height:1676;left:0;top:14817;" coordsize="2827655,167640" path="m0,0l2827655,0l2827655,167640l0,167640l0,0">
                  <v:stroke weight="0pt" endcap="flat" joinstyle="miter" miterlimit="10" on="false" color="#000000" opacity="0"/>
                  <v:fill on="true" color="#f2f2f2"/>
                </v:shape>
                <v:shape id="Shape 4501" style="position:absolute;width:28276;height:1691;left:0;top:16493;" coordsize="2827655,169164" path="m0,0l2827655,0l2827655,169164l0,169164l0,0">
                  <v:stroke weight="0pt" endcap="flat" joinstyle="miter" miterlimit="10" on="false" color="#000000" opacity="0"/>
                  <v:fill on="true" color="#f2f2f2"/>
                </v:shape>
                <v:shape id="Shape 4502" style="position:absolute;width:28276;height:1691;left:0;top:18185;" coordsize="2827655,169164" path="m0,0l2827655,0l2827655,169164l0,169164l0,0">
                  <v:stroke weight="0pt" endcap="flat" joinstyle="miter" miterlimit="10" on="false" color="#000000" opacity="0"/>
                  <v:fill on="true" color="#f2f2f2"/>
                </v:shape>
                <v:shape id="Shape 4503" style="position:absolute;width:28276;height:1676;left:0;top:19876;" coordsize="2827655,167640" path="m0,0l2827655,0l2827655,167640l0,167640l0,0">
                  <v:stroke weight="0pt" endcap="flat" joinstyle="miter" miterlimit="10" on="false" color="#000000" opacity="0"/>
                  <v:fill on="true" color="#f2f2f2"/>
                </v:shape>
                <v:shape id="Shape 4504" style="position:absolute;width:28276;height:1691;left:0;top:21553;" coordsize="2827655,169164" path="m0,0l2827655,0l2827655,169164l0,169164l0,0">
                  <v:stroke weight="0pt" endcap="flat" joinstyle="miter" miterlimit="10" on="false" color="#000000" opacity="0"/>
                  <v:fill on="true" color="#f2f2f2"/>
                </v:shape>
                <v:shape id="Shape 4505" style="position:absolute;width:28276;height:1691;left:0;top:23244;" coordsize="2827655,169164" path="m0,0l2827655,0l2827655,169164l0,169164l0,0">
                  <v:stroke weight="0pt" endcap="flat" joinstyle="miter" miterlimit="10" on="false" color="#000000" opacity="0"/>
                  <v:fill on="true" color="#f2f2f2"/>
                </v:shape>
                <v:shape id="Shape 4506" style="position:absolute;width:28276;height:1676;left:0;top:24936;" coordsize="2827655,167640" path="m0,0l2827655,0l2827655,167640l0,167640l0,0">
                  <v:stroke weight="0pt" endcap="flat" joinstyle="miter" miterlimit="10" on="false" color="#000000" opacity="0"/>
                  <v:fill on="true" color="#f2f2f2"/>
                </v:shape>
                <v:shape id="Shape 4507" style="position:absolute;width:28276;height:1694;left:0;top:26612;" coordsize="2827655,169469" path="m0,0l2827655,0l2827655,169469l0,169469l0,0">
                  <v:stroke weight="0pt" endcap="flat" joinstyle="miter" miterlimit="10" on="false" color="#000000" opacity="0"/>
                  <v:fill on="true" color="#f2f2f2"/>
                </v:shape>
                <v:shape id="Shape 4508" style="position:absolute;width:28276;height:1691;left:0;top:28307;" coordsize="2827655,169164" path="m0,0l2827655,0l2827655,169164l0,169164l0,0">
                  <v:stroke weight="0pt" endcap="flat" joinstyle="miter" miterlimit="10" on="false" color="#000000" opacity="0"/>
                  <v:fill on="true" color="#f2f2f2"/>
                </v:shape>
                <v:shape id="Shape 4509" style="position:absolute;width:28276;height:1676;left:0;top:29998;" coordsize="2827655,167640" path="m0,0l2827655,0l2827655,167640l0,167640l0,0">
                  <v:stroke weight="0pt" endcap="flat" joinstyle="miter" miterlimit="10" on="false" color="#000000" opacity="0"/>
                  <v:fill on="true" color="#f2f2f2"/>
                </v:shape>
                <v:shape id="Shape 4510" style="position:absolute;width:28276;height:1691;left:0;top:31675;" coordsize="2827655,169164" path="m0,0l2827655,0l2827655,169164l0,169164l0,0">
                  <v:stroke weight="0pt" endcap="flat" joinstyle="miter" miterlimit="10" on="false" color="#000000" opacity="0"/>
                  <v:fill on="true" color="#f2f2f2"/>
                </v:shape>
                <v:shape id="Shape 4511" style="position:absolute;width:28276;height:1676;left:0;top:33366;" coordsize="2827655,167640" path="m0,0l2827655,0l2827655,167640l0,167640l0,0">
                  <v:stroke weight="0pt" endcap="flat" joinstyle="miter" miterlimit="10" on="false" color="#000000" opacity="0"/>
                  <v:fill on="true" color="#f2f2f2"/>
                </v:shape>
                <v:shape id="Shape 4512" style="position:absolute;width:28276;height:1691;left:0;top:35043;" coordsize="2827655,169164" path="m0,0l2827655,0l2827655,169164l0,169164l0,0">
                  <v:stroke weight="0pt" endcap="flat" joinstyle="miter" miterlimit="10" on="false" color="#000000" opacity="0"/>
                  <v:fill on="true" color="#f2f2f2"/>
                </v:shape>
                <v:shape id="Shape 4513" style="position:absolute;width:28276;height:1691;left:0;top:36734;" coordsize="2827655,169164" path="m0,0l2827655,0l2827655,169164l0,169164l0,0">
                  <v:stroke weight="0pt" endcap="flat" joinstyle="miter" miterlimit="10" on="false" color="#000000" opacity="0"/>
                  <v:fill on="true" color="#f2f2f2"/>
                </v:shape>
                <v:shape id="Shape 4514" style="position:absolute;width:28276;height:1965;left:0;top:38426;" coordsize="2827655,196596" path="m0,0l2827655,0l2827655,196596l0,196596l0,0">
                  <v:stroke weight="0pt" endcap="flat" joinstyle="miter" miterlimit="10" on="false" color="#000000" opacity="0"/>
                  <v:fill on="true" color="#f2f2f2"/>
                </v:shape>
                <v:shape id="Shape 4515" style="position:absolute;width:28276;height:91;left:0;top:40392;" coordsize="2827655,9144" path="m0,0l2827655,0l2827655,9144l0,9144l0,0">
                  <v:stroke weight="0pt" endcap="flat" joinstyle="miter" miterlimit="10" on="false" color="#000000" opacity="0"/>
                  <v:fill on="true" color="#000000"/>
                </v:shape>
                <v:shape id="Shape 4516" style="position:absolute;width:28276;height:1859;left:0;top:40453;" coordsize="2827655,185928" path="m0,0l2827655,0l2827655,185928l0,185928l0,0">
                  <v:stroke weight="0pt" endcap="flat" joinstyle="miter" miterlimit="10" on="false" color="#000000" opacity="0"/>
                  <v:fill on="true" color="#ffffff"/>
                </v:shape>
              </v:group>
            </w:pict>
          </mc:Fallback>
        </mc:AlternateContent>
      </w:r>
      <w:r>
        <w:rPr>
          <w:rFonts w:ascii="Tahoma" w:eastAsia="Tahoma" w:hAnsi="Tahoma" w:cs="Tahoma"/>
        </w:rPr>
        <w:t xml:space="preserve">mobieltje voelen trillen, terwijl dat niet zo is. </w:t>
      </w:r>
      <w:proofErr w:type="spellStart"/>
      <w:r>
        <w:rPr>
          <w:rFonts w:ascii="Tahoma" w:eastAsia="Tahoma" w:hAnsi="Tahoma" w:cs="Tahoma"/>
          <w:b/>
        </w:rPr>
        <w:t>Fear</w:t>
      </w:r>
      <w:proofErr w:type="spellEnd"/>
      <w:r>
        <w:rPr>
          <w:rFonts w:ascii="Tahoma" w:eastAsia="Tahoma" w:hAnsi="Tahoma" w:cs="Tahoma"/>
          <w:b/>
        </w:rPr>
        <w:t xml:space="preserve"> of missing out</w:t>
      </w:r>
      <w:r>
        <w:rPr>
          <w:rFonts w:ascii="Tahoma" w:eastAsia="Tahoma" w:hAnsi="Tahoma" w:cs="Tahoma"/>
        </w:rPr>
        <w:t xml:space="preserve"> (</w:t>
      </w:r>
      <w:proofErr w:type="spellStart"/>
      <w:r>
        <w:rPr>
          <w:rFonts w:ascii="Tahoma" w:eastAsia="Tahoma" w:hAnsi="Tahoma" w:cs="Tahoma"/>
        </w:rPr>
        <w:t>Fomo</w:t>
      </w:r>
      <w:proofErr w:type="spellEnd"/>
      <w:r>
        <w:rPr>
          <w:rFonts w:ascii="Tahoma" w:eastAsia="Tahoma" w:hAnsi="Tahoma" w:cs="Tahoma"/>
        </w:rPr>
        <w:t xml:space="preserve">): de angst iets te missen op sociale media. </w:t>
      </w:r>
      <w:r>
        <w:rPr>
          <w:rFonts w:ascii="Tahoma" w:eastAsia="Tahoma" w:hAnsi="Tahoma" w:cs="Tahoma"/>
          <w:b/>
        </w:rPr>
        <w:t xml:space="preserve">Body </w:t>
      </w:r>
      <w:proofErr w:type="spellStart"/>
      <w:r>
        <w:rPr>
          <w:rFonts w:ascii="Tahoma" w:eastAsia="Tahoma" w:hAnsi="Tahoma" w:cs="Tahoma"/>
          <w:b/>
        </w:rPr>
        <w:t>Dismorphic</w:t>
      </w:r>
      <w:proofErr w:type="spellEnd"/>
      <w:r>
        <w:rPr>
          <w:rFonts w:ascii="Tahoma" w:eastAsia="Tahoma" w:hAnsi="Tahoma" w:cs="Tahoma"/>
          <w:b/>
        </w:rPr>
        <w:t xml:space="preserve"> D</w:t>
      </w:r>
      <w:r>
        <w:rPr>
          <w:rFonts w:ascii="Tahoma" w:eastAsia="Tahoma" w:hAnsi="Tahoma" w:cs="Tahoma"/>
          <w:b/>
        </w:rPr>
        <w:t>isorder</w:t>
      </w:r>
      <w:r>
        <w:rPr>
          <w:rFonts w:ascii="Tahoma" w:eastAsia="Tahoma" w:hAnsi="Tahoma" w:cs="Tahoma"/>
        </w:rPr>
        <w:t xml:space="preserve">: je steeds lelijker voelen omdat iedereen zich online zo mooi en gelukkig presenteert. </w:t>
      </w:r>
      <w:r>
        <w:rPr>
          <w:rFonts w:ascii="Tahoma" w:eastAsia="Tahoma" w:hAnsi="Tahoma" w:cs="Tahoma"/>
          <w:b/>
        </w:rPr>
        <w:t xml:space="preserve">No Mobile </w:t>
      </w:r>
      <w:proofErr w:type="spellStart"/>
      <w:r>
        <w:rPr>
          <w:rFonts w:ascii="Tahoma" w:eastAsia="Tahoma" w:hAnsi="Tahoma" w:cs="Tahoma"/>
          <w:b/>
        </w:rPr>
        <w:t>Phobia</w:t>
      </w:r>
      <w:proofErr w:type="spellEnd"/>
      <w:r>
        <w:rPr>
          <w:rFonts w:ascii="Tahoma" w:eastAsia="Tahoma" w:hAnsi="Tahoma" w:cs="Tahoma"/>
        </w:rPr>
        <w:t xml:space="preserve"> (</w:t>
      </w:r>
      <w:proofErr w:type="spellStart"/>
      <w:r>
        <w:rPr>
          <w:rFonts w:ascii="Tahoma" w:eastAsia="Tahoma" w:hAnsi="Tahoma" w:cs="Tahoma"/>
        </w:rPr>
        <w:t>nomophobia</w:t>
      </w:r>
      <w:proofErr w:type="spellEnd"/>
      <w:r>
        <w:rPr>
          <w:rFonts w:ascii="Tahoma" w:eastAsia="Tahoma" w:hAnsi="Tahoma" w:cs="Tahoma"/>
        </w:rPr>
        <w:t xml:space="preserve">): de angst je smartphone niet te kunnen raadplegen. </w:t>
      </w:r>
    </w:p>
    <w:p w14:paraId="3EAA86F2" w14:textId="77777777" w:rsidR="00602263" w:rsidRDefault="00BF0471">
      <w:pPr>
        <w:spacing w:after="45" w:line="259" w:lineRule="auto"/>
        <w:ind w:left="15" w:firstLine="0"/>
      </w:pPr>
      <w:r>
        <w:t xml:space="preserve"> </w:t>
      </w:r>
    </w:p>
    <w:p w14:paraId="2F07CCA7" w14:textId="77777777" w:rsidR="00602263" w:rsidRDefault="00BF0471">
      <w:pPr>
        <w:spacing w:after="19" w:line="259" w:lineRule="auto"/>
        <w:ind w:left="15" w:firstLine="0"/>
      </w:pPr>
      <w:r>
        <w:t xml:space="preserve"> </w:t>
      </w:r>
    </w:p>
    <w:p w14:paraId="5942FB3B" w14:textId="77777777" w:rsidR="00602263" w:rsidRDefault="00BF0471">
      <w:pPr>
        <w:ind w:right="13"/>
      </w:pPr>
      <w:r>
        <w:t xml:space="preserve"> </w:t>
      </w:r>
      <w:r>
        <w:tab/>
        <w:t>Tijdens de pauze chatten de kinderen ook door. Zodoende is het vaak een s</w:t>
      </w:r>
      <w:r>
        <w:t xml:space="preserve">aaie bedoening aan de lunchtafel in de kantine. Iedereen zit op zijn of haar telefoon te kijken, vertelt </w:t>
      </w:r>
      <w:proofErr w:type="spellStart"/>
      <w:r>
        <w:t>Mirron</w:t>
      </w:r>
      <w:proofErr w:type="spellEnd"/>
      <w:r>
        <w:t xml:space="preserve"> (15 jaar) uit Terneuzen. Ze chatten over „onzinnige dingen” en sturen gekke plaatjes rond „van een koe in een bikini of een dansende kat”. Het a</w:t>
      </w:r>
      <w:r>
        <w:t xml:space="preserve">ppen  gebeurt met tientallen vrienden uit de buurt, van de sportclub of met kinderen van een andere school. Of met elkaar. „Dus gewoon als je naast elkaar zit”, zegt </w:t>
      </w:r>
      <w:proofErr w:type="spellStart"/>
      <w:r>
        <w:t>Mirron</w:t>
      </w:r>
      <w:proofErr w:type="spellEnd"/>
      <w:r>
        <w:t xml:space="preserve">. „Omdat je dan een gesprek voert waarvan de rest de inhoud niet hoeft te weten.” </w:t>
      </w:r>
    </w:p>
    <w:p w14:paraId="79ACFB18" w14:textId="77777777" w:rsidR="00602263" w:rsidRDefault="00BF0471">
      <w:pPr>
        <w:spacing w:after="0" w:line="259" w:lineRule="auto"/>
        <w:ind w:left="15" w:firstLine="0"/>
      </w:pPr>
      <w:r>
        <w:rPr>
          <w:b/>
        </w:rPr>
        <w:t xml:space="preserve"> </w:t>
      </w:r>
    </w:p>
    <w:p w14:paraId="7C29C0CD" w14:textId="77777777" w:rsidR="00602263" w:rsidRDefault="00BF0471">
      <w:pPr>
        <w:pStyle w:val="Kop1"/>
        <w:ind w:left="726" w:hanging="741"/>
      </w:pPr>
      <w:r>
        <w:t xml:space="preserve">berichten </w:t>
      </w:r>
    </w:p>
    <w:p w14:paraId="68D666B1" w14:textId="77777777" w:rsidR="00602263" w:rsidRDefault="00BF0471">
      <w:pPr>
        <w:spacing w:after="33"/>
        <w:ind w:right="13"/>
      </w:pPr>
      <w:proofErr w:type="spellStart"/>
      <w:r>
        <w:t>Mirron</w:t>
      </w:r>
      <w:proofErr w:type="spellEnd"/>
      <w:r>
        <w:t xml:space="preserve"> had ’s ochtends eens 900 ongelezen berichten. Toen was ze nog actief in dertig </w:t>
      </w:r>
    </w:p>
    <w:p w14:paraId="042E75A3" w14:textId="77777777" w:rsidR="00602263" w:rsidRDefault="00BF0471">
      <w:pPr>
        <w:ind w:right="13"/>
      </w:pPr>
      <w:r>
        <w:lastRenderedPageBreak/>
        <w:t>WhatsApp-</w:t>
      </w:r>
      <w:r>
        <w:t>groepen. „Dat was echt te veel. Ik werd er gek van”, vertelt ze. De berichten bleven maar komen en haar telefoon liep er telkens van vast. Daarom heeft ze nu nog maar zes groepen op haar iPhone. De 16jarige Marthe uit Den Haag is in 14 groepen actief; eent</w:t>
      </w:r>
      <w:r>
        <w:t xml:space="preserve">je voor het organiseren van een feestje, eentje over de trouwerij van haar neef, eentje is gevuld met vrienden die ze kent van een kamp in Frankrijk, eentje met alle familieleden, eentje met alleen neven en nichten, eentje met twee vriendinnen, eentje met </w:t>
      </w:r>
      <w:r>
        <w:t xml:space="preserve">een groep vriendinnen en ga zo maar door. </w:t>
      </w:r>
    </w:p>
    <w:p w14:paraId="05639FD2" w14:textId="77777777" w:rsidR="00602263" w:rsidRDefault="00BF0471">
      <w:pPr>
        <w:spacing w:after="168"/>
        <w:ind w:right="13"/>
      </w:pPr>
      <w:r>
        <w:rPr>
          <w:noProof/>
        </w:rPr>
        <w:drawing>
          <wp:anchor distT="0" distB="0" distL="114300" distR="114300" simplePos="0" relativeHeight="251660288" behindDoc="0" locked="0" layoutInCell="1" allowOverlap="0" wp14:anchorId="735BC984" wp14:editId="234ED1F4">
            <wp:simplePos x="0" y="0"/>
            <wp:positionH relativeFrom="column">
              <wp:posOffset>-101971</wp:posOffset>
            </wp:positionH>
            <wp:positionV relativeFrom="paragraph">
              <wp:posOffset>1367983</wp:posOffset>
            </wp:positionV>
            <wp:extent cx="3028290" cy="922024"/>
            <wp:effectExtent l="0" t="0" r="0" b="0"/>
            <wp:wrapTopAndBottom/>
            <wp:docPr id="500" name="Picture 500"/>
            <wp:cNvGraphicFramePr/>
            <a:graphic xmlns:a="http://schemas.openxmlformats.org/drawingml/2006/main">
              <a:graphicData uri="http://schemas.openxmlformats.org/drawingml/2006/picture">
                <pic:pic xmlns:pic="http://schemas.openxmlformats.org/drawingml/2006/picture">
                  <pic:nvPicPr>
                    <pic:cNvPr id="500" name="Picture 500"/>
                    <pic:cNvPicPr/>
                  </pic:nvPicPr>
                  <pic:blipFill>
                    <a:blip r:embed="rId6"/>
                    <a:stretch>
                      <a:fillRect/>
                    </a:stretch>
                  </pic:blipFill>
                  <pic:spPr>
                    <a:xfrm rot="-391943">
                      <a:off x="0" y="0"/>
                      <a:ext cx="3028290" cy="922024"/>
                    </a:xfrm>
                    <a:prstGeom prst="rect">
                      <a:avLst/>
                    </a:prstGeom>
                  </pic:spPr>
                </pic:pic>
              </a:graphicData>
            </a:graphic>
          </wp:anchor>
        </w:drawing>
      </w:r>
      <w:r>
        <w:t xml:space="preserve"> </w:t>
      </w:r>
      <w:r>
        <w:tab/>
        <w:t>Telefoons bieden legio mogelijkheden om continu met iedereen in contact te staan, alles te volgen en overal op te reageren. Het is gratis, het is gezellig, je hoort ergens bij, bij verveling heb je iets te doen</w:t>
      </w:r>
      <w:r>
        <w:t xml:space="preserve"> en bij leuke berichten wordt het genotscentrum in de hersenen geprikkeld. </w:t>
      </w:r>
    </w:p>
    <w:p w14:paraId="59F6F834" w14:textId="77777777" w:rsidR="00602263" w:rsidRDefault="00BF0471">
      <w:pPr>
        <w:spacing w:before="27" w:after="16" w:line="259" w:lineRule="auto"/>
        <w:ind w:left="0" w:firstLine="0"/>
      </w:pPr>
      <w:r>
        <w:t xml:space="preserve"> </w:t>
      </w:r>
    </w:p>
    <w:p w14:paraId="729CD694" w14:textId="77777777" w:rsidR="00602263" w:rsidRDefault="00BF0471">
      <w:pPr>
        <w:ind w:right="13"/>
      </w:pPr>
      <w:r>
        <w:t xml:space="preserve">De verleiding om continu op je telefoon te kijken is dus groot. Als dat doorslaat naar dwangmatig ‘checken’, kunnen er problemen ontstaan, vertelt </w:t>
      </w:r>
      <w:proofErr w:type="spellStart"/>
      <w:r>
        <w:t>Herm</w:t>
      </w:r>
      <w:proofErr w:type="spellEnd"/>
      <w:r>
        <w:t xml:space="preserve"> Kisjes uit Eindhoven. Hij is verslavingsdeskundige en schreef samen met journalist Mayke Calis het boek </w:t>
      </w:r>
      <w:proofErr w:type="spellStart"/>
      <w:r>
        <w:rPr>
          <w:i/>
        </w:rPr>
        <w:t>Socialbesitas</w:t>
      </w:r>
      <w:proofErr w:type="spellEnd"/>
      <w:r>
        <w:t xml:space="preserve"> – dat gaat over jongeren die niet meer zonder smartphone kunnen. Als het obsessieve gedrag het dagelijks leven negatief beïnvloedt zie je dat er bijvoorbeeld conflicten ontstaan; kinderen </w:t>
      </w:r>
    </w:p>
    <w:p w14:paraId="05E0D6FE" w14:textId="77777777" w:rsidR="00602263" w:rsidRDefault="00BF0471">
      <w:pPr>
        <w:ind w:right="13"/>
      </w:pPr>
      <w:r>
        <w:t>die boos van tafel gaan als er aan tafel niet meer ge</w:t>
      </w:r>
      <w:r>
        <w:t xml:space="preserve">appt mag worden. Jongeren kunnen egocentrisch worden; ze appen tijdens een gesprek op een verjaardag gewoon door. En het kan de gezondheid aantasten; tieners raken overprikkeld van de constante stroom aan informatie, ze slapen slecht, raken somber. </w:t>
      </w:r>
    </w:p>
    <w:p w14:paraId="1DA47F0E" w14:textId="77777777" w:rsidR="00602263" w:rsidRDefault="00BF0471">
      <w:pPr>
        <w:spacing w:after="42"/>
        <w:ind w:right="13"/>
      </w:pPr>
      <w:r>
        <w:t xml:space="preserve"> </w:t>
      </w:r>
      <w:r>
        <w:tab/>
        <w:t>De m</w:t>
      </w:r>
      <w:r>
        <w:t xml:space="preserve">oeder van een 16-jarige jongen uit Den Haag is er wel eens ongerust over. Haar zoon is actief in dertig groepen en whatsappt de hele dag door. „Het leidt enorm af, al dat appen”, vertelt ze. „Kinderen hebben daardoor geen rust in hun hoofd en </w:t>
      </w:r>
    </w:p>
    <w:p w14:paraId="4AAAF914" w14:textId="77777777" w:rsidR="00602263" w:rsidRDefault="00BF0471">
      <w:pPr>
        <w:ind w:right="13"/>
      </w:pPr>
      <w:r>
        <w:t>kunnen zo ge</w:t>
      </w:r>
      <w:r>
        <w:t xml:space="preserve">en boek meer lezen.” </w:t>
      </w:r>
    </w:p>
    <w:p w14:paraId="1C224890" w14:textId="77777777" w:rsidR="00602263" w:rsidRDefault="00BF0471">
      <w:pPr>
        <w:spacing w:after="112" w:line="259" w:lineRule="auto"/>
        <w:ind w:left="0" w:firstLine="0"/>
      </w:pPr>
      <w:r>
        <w:t xml:space="preserve"> </w:t>
      </w:r>
    </w:p>
    <w:p w14:paraId="6A467D0C" w14:textId="77777777" w:rsidR="00602263" w:rsidRDefault="00BF0471">
      <w:pPr>
        <w:pStyle w:val="Kop1"/>
        <w:numPr>
          <w:ilvl w:val="0"/>
          <w:numId w:val="0"/>
        </w:numPr>
        <w:ind w:left="-5"/>
      </w:pPr>
      <w:r>
        <w:t xml:space="preserve">De stekker uit het modem </w:t>
      </w:r>
    </w:p>
    <w:p w14:paraId="2D38332A" w14:textId="77777777" w:rsidR="00602263" w:rsidRDefault="00BF0471">
      <w:pPr>
        <w:ind w:right="13"/>
      </w:pPr>
      <w:r>
        <w:t xml:space="preserve">Om te voorkomen dat haar zoon tot diep in de nacht whatsappt, trekt ze om 23.00 uur  </w:t>
      </w:r>
    </w:p>
    <w:p w14:paraId="600FAB1F" w14:textId="77777777" w:rsidR="00602263" w:rsidRDefault="00BF0471">
      <w:pPr>
        <w:spacing w:after="16" w:line="259" w:lineRule="auto"/>
        <w:ind w:left="0" w:firstLine="0"/>
      </w:pPr>
      <w:r>
        <w:t xml:space="preserve"> </w:t>
      </w:r>
    </w:p>
    <w:p w14:paraId="5424AE6F" w14:textId="77777777" w:rsidR="00602263" w:rsidRDefault="00BF0471">
      <w:pPr>
        <w:ind w:right="13"/>
      </w:pPr>
      <w:r>
        <w:t xml:space="preserve">de stekker uit het modem. Zodat er geen wifi meer is. Eerst hadden zij en haar man besloten dat de jongen voortaan om </w:t>
      </w:r>
      <w:r>
        <w:t>21.30 uur zijn telefoon moest inleveren. „Dat viel niet goed. Hij was helemaal van slag”, zegt ze. „Hij is zo bang dat hij iets mist en er niet meer bij hoort.” Om de paniek weg te nemen, heeft ze contact gezocht met de ouders van vrienden van hun zoon. „A</w:t>
      </w:r>
      <w:r>
        <w:t xml:space="preserve">ls alle kinderen om 23.00 uur offline gaan, kan niemand meer iets missen. En schiet niemand meer in de stress.”  </w:t>
      </w:r>
      <w:r>
        <w:tab/>
        <w:t>Jongeren willen graag bij een groep horen. De druk om telkens op alle berichten te reageren is daarom groot, zegt verslavingsdeskundige Kisjes</w:t>
      </w:r>
      <w:r>
        <w:t xml:space="preserve">. De druk wordt ook onderling opgevoerd. Als je niet snel reageert, krijg je appjes met teksten als ‘Is er iets aan de hand?’ ‘Waarom negeer je mij?’ ‘Hé, leef je nog?’, vertellen geïnterviewde scholieren. </w:t>
      </w:r>
    </w:p>
    <w:p w14:paraId="1E44C0ED" w14:textId="77777777" w:rsidR="00602263" w:rsidRDefault="00BF0471">
      <w:pPr>
        <w:ind w:right="13"/>
      </w:pPr>
      <w:r>
        <w:t xml:space="preserve"> </w:t>
      </w:r>
      <w:r>
        <w:tab/>
        <w:t>Dat kan leiden tot irritaties. Voor je het weet</w:t>
      </w:r>
      <w:r>
        <w:t xml:space="preserve"> ontstaat er ruzie. Want jongeren zijn geneigd om via de chat sneller iets onaardigs te schrijven dan ze face-</w:t>
      </w:r>
      <w:proofErr w:type="spellStart"/>
      <w:r>
        <w:t>to</w:t>
      </w:r>
      <w:proofErr w:type="spellEnd"/>
      <w:r>
        <w:t xml:space="preserve">-face tegen iemand zouden durven zeggen. Bovendien kunnen teksten verkeerd overkomen. </w:t>
      </w:r>
    </w:p>
    <w:p w14:paraId="4EAA0D74" w14:textId="77777777" w:rsidR="00602263" w:rsidRDefault="00BF0471">
      <w:pPr>
        <w:ind w:right="13"/>
      </w:pPr>
      <w:r>
        <w:t xml:space="preserve"> </w:t>
      </w:r>
      <w:r>
        <w:tab/>
        <w:t>Whatsapp is ook een medium waarop veel gepest wordt. Pe</w:t>
      </w:r>
      <w:r>
        <w:t xml:space="preserve">sters voegen een slachtoffer toe aan een whatsappgroep. Ze schrijven lelijke dingen en iedereen kan het lezen. </w:t>
      </w:r>
    </w:p>
    <w:p w14:paraId="6CD2EE4F" w14:textId="77777777" w:rsidR="00602263" w:rsidRDefault="00BF0471">
      <w:pPr>
        <w:spacing w:after="16" w:line="259" w:lineRule="auto"/>
        <w:ind w:left="0" w:firstLine="0"/>
      </w:pPr>
      <w:r>
        <w:rPr>
          <w:noProof/>
        </w:rPr>
        <w:lastRenderedPageBreak/>
        <w:drawing>
          <wp:anchor distT="0" distB="0" distL="114300" distR="114300" simplePos="0" relativeHeight="251661312" behindDoc="0" locked="0" layoutInCell="1" allowOverlap="0" wp14:anchorId="21D94101" wp14:editId="269F8228">
            <wp:simplePos x="0" y="0"/>
            <wp:positionH relativeFrom="column">
              <wp:posOffset>13043</wp:posOffset>
            </wp:positionH>
            <wp:positionV relativeFrom="paragraph">
              <wp:posOffset>-1356674</wp:posOffset>
            </wp:positionV>
            <wp:extent cx="2959609" cy="1316736"/>
            <wp:effectExtent l="0" t="0" r="0" b="0"/>
            <wp:wrapTopAndBottom/>
            <wp:docPr id="4395" name="Picture 4395"/>
            <wp:cNvGraphicFramePr/>
            <a:graphic xmlns:a="http://schemas.openxmlformats.org/drawingml/2006/main">
              <a:graphicData uri="http://schemas.openxmlformats.org/drawingml/2006/picture">
                <pic:pic xmlns:pic="http://schemas.openxmlformats.org/drawingml/2006/picture">
                  <pic:nvPicPr>
                    <pic:cNvPr id="4395" name="Picture 4395"/>
                    <pic:cNvPicPr/>
                  </pic:nvPicPr>
                  <pic:blipFill>
                    <a:blip r:embed="rId7"/>
                    <a:stretch>
                      <a:fillRect/>
                    </a:stretch>
                  </pic:blipFill>
                  <pic:spPr>
                    <a:xfrm>
                      <a:off x="0" y="0"/>
                      <a:ext cx="2959609" cy="1316736"/>
                    </a:xfrm>
                    <a:prstGeom prst="rect">
                      <a:avLst/>
                    </a:prstGeom>
                  </pic:spPr>
                </pic:pic>
              </a:graphicData>
            </a:graphic>
          </wp:anchor>
        </w:drawing>
      </w:r>
      <w:r>
        <w:t xml:space="preserve"> </w:t>
      </w:r>
    </w:p>
    <w:p w14:paraId="730D3E5D" w14:textId="77777777" w:rsidR="00602263" w:rsidRDefault="00BF0471">
      <w:pPr>
        <w:spacing w:after="41"/>
        <w:ind w:right="13"/>
      </w:pPr>
      <w:r>
        <w:t xml:space="preserve">Maar whatsappen brengt ook goede dingen met zich mee. Sociaal contact is heel belangrijk voor jongeren. Zeker voor meisjes, zegt Linda Duits </w:t>
      </w:r>
      <w:r>
        <w:t xml:space="preserve">uit Amsterdam. Ze is sociaal wetenschapper en promoveerde op de cultuur van jonge meisjes. „De vrouwen hebben graag onderling contact. En </w:t>
      </w:r>
    </w:p>
    <w:p w14:paraId="5E1E64C1" w14:textId="77777777" w:rsidR="00602263" w:rsidRDefault="00BF0471">
      <w:pPr>
        <w:ind w:right="13"/>
      </w:pPr>
      <w:r>
        <w:t xml:space="preserve">Whatsapp faciliteert dit makkelijk en snel.” </w:t>
      </w:r>
    </w:p>
    <w:p w14:paraId="4F0C1A67" w14:textId="77777777" w:rsidR="00602263" w:rsidRDefault="00BF0471">
      <w:pPr>
        <w:spacing w:after="112" w:line="259" w:lineRule="auto"/>
        <w:ind w:left="0" w:firstLine="0"/>
      </w:pPr>
      <w:r>
        <w:t xml:space="preserve"> </w:t>
      </w:r>
    </w:p>
    <w:p w14:paraId="1E5DB68A" w14:textId="77777777" w:rsidR="00602263" w:rsidRDefault="00BF0471">
      <w:pPr>
        <w:pStyle w:val="Kop1"/>
        <w:numPr>
          <w:ilvl w:val="0"/>
          <w:numId w:val="0"/>
        </w:numPr>
        <w:ind w:left="-5"/>
      </w:pPr>
      <w:r>
        <w:t xml:space="preserve">Behulpzaam </w:t>
      </w:r>
    </w:p>
    <w:p w14:paraId="0C308CCD" w14:textId="77777777" w:rsidR="00602263" w:rsidRDefault="00BF0471">
      <w:pPr>
        <w:ind w:right="13"/>
      </w:pPr>
      <w:r>
        <w:t>Je zou kunnen zeggen dat whatsappen meisjes helpt om volw</w:t>
      </w:r>
      <w:r>
        <w:t xml:space="preserve">assen te worden. Want voor vrouwen is het veel minder duidelijk wat de maatschappij van hen verwacht, stelt Duits. Ze mogen wel succesvol zijn maar niet té. Ze mogen wel sexy zijn maar niet sletterig. Ze mogen wel slim zijn maar geen </w:t>
      </w:r>
      <w:proofErr w:type="spellStart"/>
      <w:r>
        <w:t>stuudje</w:t>
      </w:r>
      <w:proofErr w:type="spellEnd"/>
      <w:r>
        <w:t>. En wel aardig</w:t>
      </w:r>
      <w:r>
        <w:t xml:space="preserve"> maar niet te meegaand. Om de juiste balans in het leven te vinden, bespreken de meisjes waar </w:t>
      </w:r>
      <w:r>
        <w:t>grenzen liggen en wat afkeurenswaardig is. Het is dus functioneel om te roddelen en het dagelijks leven door te spreken. „Het is een zoektocht naar identiteit. Wi</w:t>
      </w:r>
      <w:r>
        <w:t xml:space="preserve">e ben ik en wat past bij mij?” </w:t>
      </w:r>
    </w:p>
    <w:p w14:paraId="3D963E95" w14:textId="77777777" w:rsidR="00602263" w:rsidRDefault="00BF0471">
      <w:pPr>
        <w:spacing w:after="0" w:line="259" w:lineRule="auto"/>
        <w:ind w:left="0" w:firstLine="0"/>
      </w:pPr>
      <w:r>
        <w:t xml:space="preserve"> </w:t>
      </w:r>
    </w:p>
    <w:p w14:paraId="47EBB71D" w14:textId="77777777" w:rsidR="00602263" w:rsidRDefault="00BF0471">
      <w:pPr>
        <w:ind w:left="144" w:right="13"/>
      </w:pPr>
      <w:r>
        <w:t xml:space="preserve"> Met lieve bevestigende berichtjes onderhouden meisjes hun vriendschappen. </w:t>
      </w:r>
    </w:p>
    <w:p w14:paraId="38DCBD56" w14:textId="77777777" w:rsidR="00602263" w:rsidRDefault="00BF0471">
      <w:pPr>
        <w:spacing w:after="42"/>
        <w:ind w:left="144" w:right="13"/>
      </w:pPr>
      <w:r>
        <w:t xml:space="preserve">Ze sturen appjes als ‘Je bent mijn allerbeste vriendin’ en ‘Ik hou van jou’. De vriendschappen lijken op liefdesrelaties, vertelt Duits. „Meiden vertellen elkaar alles, ze hebben een diepe band en vertrouwen elkaar. Als vriendschap stuk loopt, is dat erg </w:t>
      </w:r>
    </w:p>
    <w:p w14:paraId="07585201" w14:textId="77777777" w:rsidR="00602263" w:rsidRDefault="00BF0471">
      <w:pPr>
        <w:ind w:left="144" w:right="13"/>
      </w:pPr>
      <w:r>
        <w:t xml:space="preserve">pijnlijk.” </w:t>
      </w:r>
    </w:p>
    <w:p w14:paraId="624EA7F5" w14:textId="77777777" w:rsidR="00602263" w:rsidRDefault="00BF0471">
      <w:pPr>
        <w:ind w:left="144" w:right="13"/>
      </w:pPr>
      <w:r>
        <w:t xml:space="preserve"> </w:t>
      </w:r>
      <w:r>
        <w:tab/>
        <w:t>Maar er zijn nog meer voordelen aan whatsapp. In de whatsappgroep van de klas, vragen leerlingen hulp als ze huiswerk niet snappen. Of ze sturen foto’s rond van lesmateriaal als iemand zijn boek is vergeten. Op de meeste scholen is een mobiel</w:t>
      </w:r>
      <w:r>
        <w:t>e telefoon in de klas verboden. Marthe uit Den Haag vertelt dat als leerlingen worden gesnapt zij het apparaat een week kwijt zijn. „Een week! Dat wil écht niemand.”</w:t>
      </w:r>
    </w:p>
    <w:p w14:paraId="7E8E59A9" w14:textId="77777777" w:rsidR="00602263" w:rsidRDefault="00602263">
      <w:pPr>
        <w:sectPr w:rsidR="00602263">
          <w:type w:val="continuous"/>
          <w:pgSz w:w="11906" w:h="16838"/>
          <w:pgMar w:top="1420" w:right="1132" w:bottom="1262" w:left="1416" w:header="708" w:footer="708" w:gutter="0"/>
          <w:cols w:num="2" w:space="708" w:equalWidth="0">
            <w:col w:w="4861" w:space="61"/>
            <w:col w:w="4435"/>
          </w:cols>
        </w:sectPr>
      </w:pPr>
    </w:p>
    <w:p w14:paraId="3612ABAB" w14:textId="77777777" w:rsidR="00602263" w:rsidRDefault="00BF0471">
      <w:pPr>
        <w:spacing w:after="16" w:line="259" w:lineRule="auto"/>
        <w:ind w:left="0" w:firstLine="0"/>
        <w:jc w:val="both"/>
      </w:pPr>
      <w:r>
        <w:t xml:space="preserve"> </w:t>
      </w:r>
    </w:p>
    <w:p w14:paraId="0550A1F5" w14:textId="77777777" w:rsidR="00602263" w:rsidRDefault="00BF0471">
      <w:pPr>
        <w:spacing w:after="0" w:line="259" w:lineRule="auto"/>
        <w:ind w:left="0" w:firstLine="0"/>
        <w:jc w:val="both"/>
      </w:pPr>
      <w:r>
        <w:t xml:space="preserve"> </w:t>
      </w:r>
    </w:p>
    <w:p w14:paraId="0161D786" w14:textId="77777777" w:rsidR="00602263" w:rsidRDefault="00602263">
      <w:pPr>
        <w:sectPr w:rsidR="00602263">
          <w:type w:val="continuous"/>
          <w:pgSz w:w="11906" w:h="16838"/>
          <w:pgMar w:top="1420" w:right="10429" w:bottom="6780" w:left="1416" w:header="708" w:footer="708" w:gutter="0"/>
          <w:cols w:space="708"/>
        </w:sectPr>
      </w:pPr>
    </w:p>
    <w:p w14:paraId="2195E6E7" w14:textId="3C8C99E1" w:rsidR="00602263" w:rsidRPr="00BF0471" w:rsidRDefault="00BF0471">
      <w:pPr>
        <w:ind w:right="13"/>
        <w:rPr>
          <w:b/>
          <w:bCs/>
        </w:rPr>
      </w:pPr>
      <w:bookmarkStart w:id="0" w:name="_GoBack"/>
      <w:bookmarkEnd w:id="0"/>
      <w:r w:rsidRPr="00BF0471">
        <w:rPr>
          <w:rFonts w:ascii="Calibri" w:eastAsia="Calibri" w:hAnsi="Calibri" w:cs="Calibri"/>
          <w:b/>
          <w:bCs/>
        </w:rPr>
        <w:t>1323 woorden</w:t>
      </w:r>
      <w:r w:rsidRPr="00BF0471">
        <w:rPr>
          <w:rFonts w:ascii="Calibri" w:eastAsia="Calibri" w:hAnsi="Calibri" w:cs="Calibri"/>
          <w:b/>
          <w:bCs/>
        </w:rPr>
        <w:t xml:space="preserve"> </w:t>
      </w:r>
    </w:p>
    <w:sectPr w:rsidR="00602263" w:rsidRPr="00BF0471">
      <w:type w:val="continuous"/>
      <w:pgSz w:w="11906" w:h="16838"/>
      <w:pgMar w:top="1420" w:right="1132" w:bottom="6780" w:left="969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CE5FD0"/>
    <w:multiLevelType w:val="hybridMultilevel"/>
    <w:tmpl w:val="021A07E8"/>
    <w:lvl w:ilvl="0" w:tplc="913AF0A6">
      <w:start w:val="900"/>
      <w:numFmt w:val="decimal"/>
      <w:pStyle w:val="Kop1"/>
      <w:lvlText w:val="%1"/>
      <w:lvlJc w:val="left"/>
      <w:pPr>
        <w:ind w:left="0"/>
      </w:pPr>
      <w:rPr>
        <w:rFonts w:ascii="Bookman Old Style" w:eastAsia="Bookman Old Style" w:hAnsi="Bookman Old Style" w:cs="Bookman Old Style"/>
        <w:b/>
        <w:bCs/>
        <w:i w:val="0"/>
        <w:strike w:val="0"/>
        <w:dstrike w:val="0"/>
        <w:color w:val="000000"/>
        <w:sz w:val="32"/>
        <w:szCs w:val="32"/>
        <w:u w:val="none" w:color="000000"/>
        <w:bdr w:val="none" w:sz="0" w:space="0" w:color="auto"/>
        <w:shd w:val="clear" w:color="auto" w:fill="auto"/>
        <w:vertAlign w:val="baseline"/>
      </w:rPr>
    </w:lvl>
    <w:lvl w:ilvl="1" w:tplc="CA3C0CB4">
      <w:start w:val="1"/>
      <w:numFmt w:val="lowerLetter"/>
      <w:lvlText w:val="%2"/>
      <w:lvlJc w:val="left"/>
      <w:pPr>
        <w:ind w:left="1080"/>
      </w:pPr>
      <w:rPr>
        <w:rFonts w:ascii="Bookman Old Style" w:eastAsia="Bookman Old Style" w:hAnsi="Bookman Old Style" w:cs="Bookman Old Style"/>
        <w:b/>
        <w:bCs/>
        <w:i w:val="0"/>
        <w:strike w:val="0"/>
        <w:dstrike w:val="0"/>
        <w:color w:val="000000"/>
        <w:sz w:val="32"/>
        <w:szCs w:val="32"/>
        <w:u w:val="none" w:color="000000"/>
        <w:bdr w:val="none" w:sz="0" w:space="0" w:color="auto"/>
        <w:shd w:val="clear" w:color="auto" w:fill="auto"/>
        <w:vertAlign w:val="baseline"/>
      </w:rPr>
    </w:lvl>
    <w:lvl w:ilvl="2" w:tplc="9E5490D8">
      <w:start w:val="1"/>
      <w:numFmt w:val="lowerRoman"/>
      <w:lvlText w:val="%3"/>
      <w:lvlJc w:val="left"/>
      <w:pPr>
        <w:ind w:left="1800"/>
      </w:pPr>
      <w:rPr>
        <w:rFonts w:ascii="Bookman Old Style" w:eastAsia="Bookman Old Style" w:hAnsi="Bookman Old Style" w:cs="Bookman Old Style"/>
        <w:b/>
        <w:bCs/>
        <w:i w:val="0"/>
        <w:strike w:val="0"/>
        <w:dstrike w:val="0"/>
        <w:color w:val="000000"/>
        <w:sz w:val="32"/>
        <w:szCs w:val="32"/>
        <w:u w:val="none" w:color="000000"/>
        <w:bdr w:val="none" w:sz="0" w:space="0" w:color="auto"/>
        <w:shd w:val="clear" w:color="auto" w:fill="auto"/>
        <w:vertAlign w:val="baseline"/>
      </w:rPr>
    </w:lvl>
    <w:lvl w:ilvl="3" w:tplc="30C8D212">
      <w:start w:val="1"/>
      <w:numFmt w:val="decimal"/>
      <w:lvlText w:val="%4"/>
      <w:lvlJc w:val="left"/>
      <w:pPr>
        <w:ind w:left="2520"/>
      </w:pPr>
      <w:rPr>
        <w:rFonts w:ascii="Bookman Old Style" w:eastAsia="Bookman Old Style" w:hAnsi="Bookman Old Style" w:cs="Bookman Old Style"/>
        <w:b/>
        <w:bCs/>
        <w:i w:val="0"/>
        <w:strike w:val="0"/>
        <w:dstrike w:val="0"/>
        <w:color w:val="000000"/>
        <w:sz w:val="32"/>
        <w:szCs w:val="32"/>
        <w:u w:val="none" w:color="000000"/>
        <w:bdr w:val="none" w:sz="0" w:space="0" w:color="auto"/>
        <w:shd w:val="clear" w:color="auto" w:fill="auto"/>
        <w:vertAlign w:val="baseline"/>
      </w:rPr>
    </w:lvl>
    <w:lvl w:ilvl="4" w:tplc="7F4AD3D0">
      <w:start w:val="1"/>
      <w:numFmt w:val="lowerLetter"/>
      <w:lvlText w:val="%5"/>
      <w:lvlJc w:val="left"/>
      <w:pPr>
        <w:ind w:left="3240"/>
      </w:pPr>
      <w:rPr>
        <w:rFonts w:ascii="Bookman Old Style" w:eastAsia="Bookman Old Style" w:hAnsi="Bookman Old Style" w:cs="Bookman Old Style"/>
        <w:b/>
        <w:bCs/>
        <w:i w:val="0"/>
        <w:strike w:val="0"/>
        <w:dstrike w:val="0"/>
        <w:color w:val="000000"/>
        <w:sz w:val="32"/>
        <w:szCs w:val="32"/>
        <w:u w:val="none" w:color="000000"/>
        <w:bdr w:val="none" w:sz="0" w:space="0" w:color="auto"/>
        <w:shd w:val="clear" w:color="auto" w:fill="auto"/>
        <w:vertAlign w:val="baseline"/>
      </w:rPr>
    </w:lvl>
    <w:lvl w:ilvl="5" w:tplc="558AF46E">
      <w:start w:val="1"/>
      <w:numFmt w:val="lowerRoman"/>
      <w:lvlText w:val="%6"/>
      <w:lvlJc w:val="left"/>
      <w:pPr>
        <w:ind w:left="3960"/>
      </w:pPr>
      <w:rPr>
        <w:rFonts w:ascii="Bookman Old Style" w:eastAsia="Bookman Old Style" w:hAnsi="Bookman Old Style" w:cs="Bookman Old Style"/>
        <w:b/>
        <w:bCs/>
        <w:i w:val="0"/>
        <w:strike w:val="0"/>
        <w:dstrike w:val="0"/>
        <w:color w:val="000000"/>
        <w:sz w:val="32"/>
        <w:szCs w:val="32"/>
        <w:u w:val="none" w:color="000000"/>
        <w:bdr w:val="none" w:sz="0" w:space="0" w:color="auto"/>
        <w:shd w:val="clear" w:color="auto" w:fill="auto"/>
        <w:vertAlign w:val="baseline"/>
      </w:rPr>
    </w:lvl>
    <w:lvl w:ilvl="6" w:tplc="E6726984">
      <w:start w:val="1"/>
      <w:numFmt w:val="decimal"/>
      <w:lvlText w:val="%7"/>
      <w:lvlJc w:val="left"/>
      <w:pPr>
        <w:ind w:left="4680"/>
      </w:pPr>
      <w:rPr>
        <w:rFonts w:ascii="Bookman Old Style" w:eastAsia="Bookman Old Style" w:hAnsi="Bookman Old Style" w:cs="Bookman Old Style"/>
        <w:b/>
        <w:bCs/>
        <w:i w:val="0"/>
        <w:strike w:val="0"/>
        <w:dstrike w:val="0"/>
        <w:color w:val="000000"/>
        <w:sz w:val="32"/>
        <w:szCs w:val="32"/>
        <w:u w:val="none" w:color="000000"/>
        <w:bdr w:val="none" w:sz="0" w:space="0" w:color="auto"/>
        <w:shd w:val="clear" w:color="auto" w:fill="auto"/>
        <w:vertAlign w:val="baseline"/>
      </w:rPr>
    </w:lvl>
    <w:lvl w:ilvl="7" w:tplc="79AAFAB4">
      <w:start w:val="1"/>
      <w:numFmt w:val="lowerLetter"/>
      <w:lvlText w:val="%8"/>
      <w:lvlJc w:val="left"/>
      <w:pPr>
        <w:ind w:left="5400"/>
      </w:pPr>
      <w:rPr>
        <w:rFonts w:ascii="Bookman Old Style" w:eastAsia="Bookman Old Style" w:hAnsi="Bookman Old Style" w:cs="Bookman Old Style"/>
        <w:b/>
        <w:bCs/>
        <w:i w:val="0"/>
        <w:strike w:val="0"/>
        <w:dstrike w:val="0"/>
        <w:color w:val="000000"/>
        <w:sz w:val="32"/>
        <w:szCs w:val="32"/>
        <w:u w:val="none" w:color="000000"/>
        <w:bdr w:val="none" w:sz="0" w:space="0" w:color="auto"/>
        <w:shd w:val="clear" w:color="auto" w:fill="auto"/>
        <w:vertAlign w:val="baseline"/>
      </w:rPr>
    </w:lvl>
    <w:lvl w:ilvl="8" w:tplc="8B641CC4">
      <w:start w:val="1"/>
      <w:numFmt w:val="lowerRoman"/>
      <w:lvlText w:val="%9"/>
      <w:lvlJc w:val="left"/>
      <w:pPr>
        <w:ind w:left="6120"/>
      </w:pPr>
      <w:rPr>
        <w:rFonts w:ascii="Bookman Old Style" w:eastAsia="Bookman Old Style" w:hAnsi="Bookman Old Style" w:cs="Bookman Old Style"/>
        <w:b/>
        <w:bCs/>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263"/>
    <w:rsid w:val="00602263"/>
    <w:rsid w:val="00BF04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70C2C"/>
  <w15:docId w15:val="{2D9E71CA-2616-48F0-A9EC-12DD6242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7" w:line="271" w:lineRule="auto"/>
      <w:ind w:left="10" w:hanging="10"/>
    </w:pPr>
    <w:rPr>
      <w:rFonts w:ascii="Arial" w:eastAsia="Arial" w:hAnsi="Arial" w:cs="Arial"/>
      <w:color w:val="000000"/>
    </w:rPr>
  </w:style>
  <w:style w:type="paragraph" w:styleId="Kop1">
    <w:name w:val="heading 1"/>
    <w:next w:val="Standaard"/>
    <w:link w:val="Kop1Char"/>
    <w:uiPriority w:val="9"/>
    <w:qFormat/>
    <w:pPr>
      <w:keepNext/>
      <w:keepLines/>
      <w:numPr>
        <w:numId w:val="1"/>
      </w:numPr>
      <w:spacing w:after="0"/>
      <w:ind w:left="10" w:hanging="10"/>
      <w:outlineLvl w:val="0"/>
    </w:pPr>
    <w:rPr>
      <w:rFonts w:ascii="Bookman Old Style" w:eastAsia="Bookman Old Style" w:hAnsi="Bookman Old Style" w:cs="Bookman Old Style"/>
      <w:b/>
      <w:color w:val="000000"/>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Bookman Old Style" w:eastAsia="Bookman Old Style" w:hAnsi="Bookman Old Style" w:cs="Bookman Old Style"/>
      <w:b/>
      <w:color w:val="000000"/>
      <w:sz w:val="32"/>
    </w:rPr>
  </w:style>
  <w:style w:type="character" w:styleId="Hyperlink">
    <w:name w:val="Hyperlink"/>
    <w:basedOn w:val="Standaardalinea-lettertype"/>
    <w:uiPriority w:val="99"/>
    <w:unhideWhenUsed/>
    <w:rsid w:val="00BF0471"/>
    <w:rPr>
      <w:color w:val="0563C1" w:themeColor="hyperlink"/>
      <w:u w:val="single"/>
    </w:rPr>
  </w:style>
  <w:style w:type="character" w:styleId="Onopgelostemelding">
    <w:name w:val="Unresolved Mention"/>
    <w:basedOn w:val="Standaardalinea-lettertype"/>
    <w:uiPriority w:val="99"/>
    <w:semiHidden/>
    <w:unhideWhenUsed/>
    <w:rsid w:val="00BF0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6821</Characters>
  <Application>Microsoft Office Word</Application>
  <DocSecurity>0</DocSecurity>
  <Lines>56</Lines>
  <Paragraphs>16</Paragraphs>
  <ScaleCrop>false</ScaleCrop>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cp:lastModifiedBy>A Schoots</cp:lastModifiedBy>
  <cp:revision>2</cp:revision>
  <dcterms:created xsi:type="dcterms:W3CDTF">2020-02-25T08:25:00Z</dcterms:created>
  <dcterms:modified xsi:type="dcterms:W3CDTF">2020-02-25T08:25:00Z</dcterms:modified>
</cp:coreProperties>
</file>