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7" w:rsidRPr="00821862" w:rsidRDefault="00D861B7" w:rsidP="00821862">
      <w:pPr>
        <w:pStyle w:val="Kop1"/>
        <w:rPr>
          <w:b/>
          <w:sz w:val="36"/>
          <w:szCs w:val="36"/>
        </w:rPr>
      </w:pPr>
      <w:r w:rsidRPr="00821862">
        <w:rPr>
          <w:b/>
          <w:sz w:val="36"/>
          <w:szCs w:val="36"/>
        </w:rPr>
        <w:t>Rassenlijst Periode 3</w:t>
      </w:r>
    </w:p>
    <w:p w:rsidR="00D861B7" w:rsidRPr="00821862" w:rsidRDefault="00D861B7" w:rsidP="00821862">
      <w:pPr>
        <w:pStyle w:val="Geenafstand"/>
        <w:rPr>
          <w:rFonts w:ascii="Arial" w:hAnsi="Arial" w:cs="Arial"/>
          <w:sz w:val="28"/>
          <w:szCs w:val="28"/>
        </w:rPr>
      </w:pPr>
    </w:p>
    <w:p w:rsidR="00D861B7" w:rsidRPr="00821862" w:rsidRDefault="00D861B7" w:rsidP="00821862">
      <w:pPr>
        <w:pStyle w:val="Kop2"/>
        <w:rPr>
          <w:b/>
          <w:sz w:val="32"/>
          <w:szCs w:val="32"/>
        </w:rPr>
      </w:pPr>
      <w:proofErr w:type="spellStart"/>
      <w:r w:rsidRPr="00821862">
        <w:rPr>
          <w:b/>
          <w:sz w:val="32"/>
          <w:szCs w:val="32"/>
        </w:rPr>
        <w:t>Herpeten</w:t>
      </w:r>
      <w:proofErr w:type="spellEnd"/>
      <w:r w:rsidRPr="00821862">
        <w:rPr>
          <w:b/>
          <w:sz w:val="32"/>
          <w:szCs w:val="32"/>
        </w:rPr>
        <w:t xml:space="preserve"> </w:t>
      </w:r>
    </w:p>
    <w:p w:rsidR="00D861B7" w:rsidRPr="00821862" w:rsidRDefault="00D861B7" w:rsidP="00821862">
      <w:pPr>
        <w:pStyle w:val="Geenafstand"/>
        <w:rPr>
          <w:rFonts w:ascii="Arial" w:hAnsi="Arial" w:cs="Arial"/>
          <w:sz w:val="28"/>
          <w:szCs w:val="28"/>
        </w:rPr>
      </w:pP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hAnsi="Arial" w:cs="Arial"/>
          <w:sz w:val="28"/>
          <w:szCs w:val="28"/>
          <w:lang w:eastAsia="nl-NL"/>
        </w:rPr>
      </w:pPr>
      <w:r w:rsidRPr="00821862">
        <w:rPr>
          <w:rFonts w:ascii="Arial" w:hAnsi="Arial" w:cs="Arial"/>
          <w:sz w:val="28"/>
          <w:szCs w:val="28"/>
          <w:lang w:eastAsia="nl-NL"/>
        </w:rPr>
        <w:t xml:space="preserve">Boa </w:t>
      </w:r>
      <w:proofErr w:type="spellStart"/>
      <w:r w:rsidRPr="00821862">
        <w:rPr>
          <w:rFonts w:ascii="Arial" w:hAnsi="Arial" w:cs="Arial"/>
          <w:sz w:val="28"/>
          <w:szCs w:val="28"/>
          <w:lang w:eastAsia="nl-NL"/>
        </w:rPr>
        <w:t>constrictor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Rode rattenslang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Melkslang 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Tijgerpython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Koningspython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Kousenbandslang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Jemen-kameleon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Luipaardgekko</w:t>
      </w:r>
    </w:p>
    <w:p w:rsidR="00821862" w:rsidRDefault="00821862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Tokeh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left="1418" w:hanging="567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End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Groene leguaan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Groene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wateragaam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Baardagaam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Blauwtongskink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Doornstaartagaam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Steppevaraan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Muskusschildpad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Griekse landschildpad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Russische vierteenschildpad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Koraalteenboomkikker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Reuzenpad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Koreaanse vuurbuikpad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Axolotl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Tijgersalamander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Mexicaanse roodknievogelspin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Afrikaanse Reuzenmiljoenpoot</w:t>
      </w:r>
    </w:p>
    <w:p w:rsidR="00D861B7" w:rsidRPr="00821862" w:rsidRDefault="00D861B7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Indische wandelende tak</w:t>
      </w:r>
    </w:p>
    <w:p w:rsidR="00821862" w:rsidRDefault="00821862" w:rsidP="00821862">
      <w:pPr>
        <w:pStyle w:val="Geenafstand"/>
        <w:numPr>
          <w:ilvl w:val="0"/>
          <w:numId w:val="8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Wandelend blad </w:t>
      </w:r>
      <w:bookmarkStart w:id="0" w:name="_GoBack"/>
      <w:bookmarkEnd w:id="0"/>
    </w:p>
    <w:p w:rsidR="00821862" w:rsidRDefault="00821862" w:rsidP="00821862">
      <w:pPr>
        <w:pStyle w:val="Geenafstand"/>
        <w:ind w:left="85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D861B7" w:rsidRPr="00821862" w:rsidRDefault="00D861B7" w:rsidP="00821862">
      <w:pPr>
        <w:pStyle w:val="Kop2"/>
        <w:rPr>
          <w:rFonts w:eastAsia="Times New Roman"/>
          <w:b/>
          <w:sz w:val="40"/>
          <w:szCs w:val="40"/>
          <w:lang w:eastAsia="nl-NL"/>
        </w:rPr>
      </w:pPr>
      <w:r w:rsidRPr="00821862">
        <w:rPr>
          <w:rFonts w:eastAsia="Times New Roman"/>
          <w:b/>
          <w:sz w:val="40"/>
          <w:szCs w:val="40"/>
          <w:lang w:eastAsia="nl-NL"/>
        </w:rPr>
        <w:t>Vissen</w:t>
      </w:r>
    </w:p>
    <w:p w:rsidR="00821862" w:rsidRPr="00821862" w:rsidRDefault="00821862" w:rsidP="00821862">
      <w:pPr>
        <w:pStyle w:val="Geenafstand"/>
        <w:ind w:left="85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Harnasmeerval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Chinese algeneter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Pantsermeerval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Haaivinbarbeel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Siamese Kempvis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Clownbotia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Sumatraan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lastRenderedPageBreak/>
        <w:t>Sluierstaart (variaties)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Goudvis (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Sarasa</w:t>
      </w:r>
      <w:proofErr w:type="spellEnd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,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Shubunkin</w:t>
      </w:r>
      <w:proofErr w:type="spellEnd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, etc.)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Marmer Bijlzalm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Dwerggourami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Diamant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Gourami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Zoengourami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Koi Karper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Vuurneon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Neontetra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Vuurstaartlabeo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Malawi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Cichlide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Kersenbuik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Cichlide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Potloodvisje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Hockeystick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Guppy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Black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Molly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Maanvis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Kegelvlek Barbeel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Discusvis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Kogelvis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Chinese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Danio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Zebra </w:t>
      </w: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Danio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Zwaarddrager</w:t>
      </w:r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proofErr w:type="spellStart"/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Platy</w:t>
      </w:r>
      <w:proofErr w:type="spellEnd"/>
    </w:p>
    <w:p w:rsidR="00D861B7" w:rsidRPr="00821862" w:rsidRDefault="00D861B7" w:rsidP="00821862">
      <w:pPr>
        <w:pStyle w:val="Geenafstand"/>
        <w:numPr>
          <w:ilvl w:val="0"/>
          <w:numId w:val="9"/>
        </w:numPr>
        <w:ind w:firstLine="131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  <w:r w:rsidRPr="00821862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Bijtje</w:t>
      </w:r>
    </w:p>
    <w:p w:rsidR="007D370C" w:rsidRPr="00821862" w:rsidRDefault="007D370C" w:rsidP="00821862">
      <w:pPr>
        <w:pStyle w:val="Geenafstand"/>
        <w:ind w:firstLine="131"/>
        <w:rPr>
          <w:rFonts w:ascii="Arial" w:hAnsi="Arial" w:cs="Arial"/>
          <w:sz w:val="28"/>
          <w:szCs w:val="28"/>
        </w:rPr>
      </w:pPr>
    </w:p>
    <w:sectPr w:rsidR="007D370C" w:rsidRPr="0082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A9"/>
    <w:multiLevelType w:val="hybridMultilevel"/>
    <w:tmpl w:val="62E2E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9A7"/>
    <w:multiLevelType w:val="hybridMultilevel"/>
    <w:tmpl w:val="6E3A1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DFA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EF20BAB"/>
    <w:multiLevelType w:val="hybridMultilevel"/>
    <w:tmpl w:val="9516D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795D"/>
    <w:multiLevelType w:val="hybridMultilevel"/>
    <w:tmpl w:val="62E2E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62038"/>
    <w:multiLevelType w:val="hybridMultilevel"/>
    <w:tmpl w:val="C8B2E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61A2E"/>
    <w:multiLevelType w:val="hybridMultilevel"/>
    <w:tmpl w:val="55B8DD5C"/>
    <w:lvl w:ilvl="0" w:tplc="AF7479A8">
      <w:start w:val="1"/>
      <w:numFmt w:val="decimal"/>
      <w:lvlText w:val="%1."/>
      <w:lvlJc w:val="left"/>
      <w:pPr>
        <w:ind w:left="435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BC529A1"/>
    <w:multiLevelType w:val="hybridMultilevel"/>
    <w:tmpl w:val="8B666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272B6"/>
    <w:multiLevelType w:val="hybridMultilevel"/>
    <w:tmpl w:val="11DEB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7"/>
    <w:rsid w:val="007D370C"/>
    <w:rsid w:val="00821862"/>
    <w:rsid w:val="00D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614"/>
  <w15:chartTrackingRefBased/>
  <w15:docId w15:val="{B9B56EC1-79F4-4563-BAE3-7B2A953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61B7"/>
  </w:style>
  <w:style w:type="paragraph" w:styleId="Kop1">
    <w:name w:val="heading 1"/>
    <w:basedOn w:val="Standaard"/>
    <w:next w:val="Standaard"/>
    <w:link w:val="Kop1Char"/>
    <w:uiPriority w:val="9"/>
    <w:qFormat/>
    <w:rsid w:val="00D86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1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61B7"/>
    <w:pPr>
      <w:ind w:left="720"/>
      <w:contextualSpacing/>
    </w:pPr>
  </w:style>
  <w:style w:type="table" w:styleId="Tabelraster">
    <w:name w:val="Table Grid"/>
    <w:basedOn w:val="Standaardtabel"/>
    <w:uiPriority w:val="39"/>
    <w:rsid w:val="00D8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D861B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D861B7"/>
  </w:style>
  <w:style w:type="character" w:customStyle="1" w:styleId="Kop1Char">
    <w:name w:val="Kop 1 Char"/>
    <w:basedOn w:val="Standaardalinea-lettertype"/>
    <w:link w:val="Kop1"/>
    <w:uiPriority w:val="9"/>
    <w:rsid w:val="00D86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21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Weijden, van der</dc:creator>
  <cp:keywords/>
  <dc:description/>
  <cp:lastModifiedBy>Yorike van der Weijden</cp:lastModifiedBy>
  <cp:revision>2</cp:revision>
  <dcterms:created xsi:type="dcterms:W3CDTF">2020-01-19T18:50:00Z</dcterms:created>
  <dcterms:modified xsi:type="dcterms:W3CDTF">2020-01-19T18:50:00Z</dcterms:modified>
</cp:coreProperties>
</file>