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81" w:rsidRDefault="00356C37" w:rsidP="009E4A81">
      <w:r>
        <w:rPr>
          <w:noProof/>
        </w:rPr>
        <w:drawing>
          <wp:inline distT="0" distB="0" distL="0" distR="0">
            <wp:extent cx="5486400" cy="552450"/>
            <wp:effectExtent l="0" t="0" r="0" b="0"/>
            <wp:docPr id="1" name="Picture 1" descr="nl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2450"/>
                    </a:xfrm>
                    <a:prstGeom prst="rect">
                      <a:avLst/>
                    </a:prstGeom>
                    <a:noFill/>
                    <a:ln>
                      <a:noFill/>
                    </a:ln>
                  </pic:spPr>
                </pic:pic>
              </a:graphicData>
            </a:graphic>
          </wp:inline>
        </w:drawing>
      </w:r>
    </w:p>
    <w:p w:rsidR="009E4A81" w:rsidRDefault="009E4A81" w:rsidP="009E4A81">
      <w:pPr>
        <w:pStyle w:val="Kop2"/>
        <w:rPr>
          <w:sz w:val="36"/>
        </w:rPr>
      </w:pPr>
    </w:p>
    <w:p w:rsidR="009E4A81" w:rsidRPr="00736322" w:rsidRDefault="00137ECF" w:rsidP="009E4A81">
      <w:pPr>
        <w:pStyle w:val="Kop2"/>
        <w:rPr>
          <w:sz w:val="36"/>
          <w:lang w:val="nl-NL"/>
        </w:rPr>
      </w:pPr>
      <w:r>
        <w:rPr>
          <w:sz w:val="36"/>
          <w:lang w:val="nl-NL"/>
        </w:rPr>
        <w:t>D</w:t>
      </w:r>
      <w:r w:rsidR="009E4A81" w:rsidRPr="00736322">
        <w:rPr>
          <w:sz w:val="36"/>
          <w:lang w:val="nl-NL"/>
        </w:rPr>
        <w:t>atabanken</w:t>
      </w:r>
      <w:r>
        <w:rPr>
          <w:sz w:val="36"/>
          <w:lang w:val="nl-NL"/>
        </w:rPr>
        <w:t xml:space="preserve"> relevant</w:t>
      </w:r>
      <w:r w:rsidR="009E4A81" w:rsidRPr="00736322">
        <w:rPr>
          <w:sz w:val="36"/>
          <w:lang w:val="nl-NL"/>
        </w:rPr>
        <w:t xml:space="preserve"> voor HBO-Verpleegkunde</w:t>
      </w:r>
    </w:p>
    <w:p w:rsidR="009E4A81" w:rsidRDefault="009E4A81" w:rsidP="009E4A81"/>
    <w:p w:rsidR="009E4A81" w:rsidRDefault="009E4A81" w:rsidP="009E4A81"/>
    <w:tbl>
      <w:tblPr>
        <w:tblStyle w:val="Tabelraster"/>
        <w:tblW w:w="0" w:type="auto"/>
        <w:tblLook w:val="01E0" w:firstRow="1" w:lastRow="1" w:firstColumn="1" w:lastColumn="1" w:noHBand="0" w:noVBand="0"/>
      </w:tblPr>
      <w:tblGrid>
        <w:gridCol w:w="7488"/>
      </w:tblGrid>
      <w:tr w:rsidR="009E4A81">
        <w:tc>
          <w:tcPr>
            <w:tcW w:w="7488" w:type="dxa"/>
          </w:tcPr>
          <w:p w:rsidR="009E4A81" w:rsidRDefault="00356C37" w:rsidP="009E4A81">
            <w:pPr>
              <w:pStyle w:val="Normaalweb"/>
              <w:jc w:val="center"/>
            </w:pPr>
            <w:r>
              <w:rPr>
                <w:noProof/>
              </w:rPr>
              <w:drawing>
                <wp:inline distT="0" distB="0" distL="0" distR="0">
                  <wp:extent cx="1466850" cy="952500"/>
                  <wp:effectExtent l="0" t="0" r="0" b="0"/>
                  <wp:docPr id="2" name="Picture 2" descr="tin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y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inline>
              </w:drawing>
            </w:r>
          </w:p>
          <w:p w:rsidR="009E4A81" w:rsidRDefault="00356C37" w:rsidP="009E4A81">
            <w:r>
              <w:rPr>
                <w:rFonts w:ascii="Arial" w:hAnsi="Arial" w:cs="Arial"/>
                <w:b/>
                <w:bCs/>
                <w:noProof/>
                <w:color w:val="444FB0"/>
                <w:sz w:val="17"/>
                <w:szCs w:val="17"/>
              </w:rPr>
              <w:drawing>
                <wp:inline distT="0" distB="0" distL="0" distR="0">
                  <wp:extent cx="1381125" cy="2190750"/>
                  <wp:effectExtent l="0" t="0" r="9525" b="0"/>
                  <wp:docPr id="3" name="Picture 3" descr="clib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b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2190750"/>
                          </a:xfrm>
                          <a:prstGeom prst="rect">
                            <a:avLst/>
                          </a:prstGeom>
                          <a:noFill/>
                          <a:ln>
                            <a:noFill/>
                          </a:ln>
                        </pic:spPr>
                      </pic:pic>
                    </a:graphicData>
                  </a:graphic>
                </wp:inline>
              </w:drawing>
            </w:r>
          </w:p>
          <w:p w:rsidR="009E4A81" w:rsidRDefault="009E4A81" w:rsidP="009E4A81"/>
          <w:p w:rsidR="009E4A81" w:rsidRDefault="009E4A81" w:rsidP="009E4A81"/>
          <w:p w:rsidR="009E4A81" w:rsidRDefault="00356C37" w:rsidP="009E4A81">
            <w:r>
              <w:rPr>
                <w:noProof/>
              </w:rPr>
              <w:drawing>
                <wp:inline distT="0" distB="0" distL="0" distR="0">
                  <wp:extent cx="4343400" cy="571500"/>
                  <wp:effectExtent l="0" t="0" r="0" b="0"/>
                  <wp:docPr id="4" name="Picture 4" descr="Pu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9E4A81" w:rsidRDefault="009E4A81" w:rsidP="009E4A81"/>
          <w:p w:rsidR="009E4A81" w:rsidRDefault="009E4A81" w:rsidP="009E4A81"/>
        </w:tc>
      </w:tr>
    </w:tbl>
    <w:p w:rsidR="009E4A81" w:rsidRDefault="009E4A81" w:rsidP="009E4A81"/>
    <w:p w:rsidR="009E4A81" w:rsidRDefault="009E4A81" w:rsidP="009E4A81"/>
    <w:p w:rsidR="009E4A81" w:rsidRDefault="00356C37" w:rsidP="009E4A81">
      <w:r>
        <w:rPr>
          <w:noProof/>
        </w:rPr>
        <w:drawing>
          <wp:inline distT="0" distB="0" distL="0" distR="0">
            <wp:extent cx="1238250" cy="714375"/>
            <wp:effectExtent l="0" t="0" r="0" b="9525"/>
            <wp:docPr id="5" name="Picture 5" descr="haag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ag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p>
    <w:p w:rsidR="009E4A81" w:rsidRPr="00703984" w:rsidRDefault="009E4A81" w:rsidP="009E4A81"/>
    <w:p w:rsidR="009E4A81" w:rsidRPr="00736322" w:rsidRDefault="0046360F" w:rsidP="009E4A81">
      <w:pPr>
        <w:rPr>
          <w:rFonts w:ascii="Arial" w:hAnsi="Arial" w:cs="Arial"/>
        </w:rPr>
      </w:pPr>
      <w:r>
        <w:rPr>
          <w:rFonts w:ascii="Arial" w:hAnsi="Arial" w:cs="Arial"/>
        </w:rPr>
        <w:t>September 2019</w:t>
      </w:r>
      <w:bookmarkStart w:id="0" w:name="_GoBack"/>
      <w:bookmarkEnd w:id="0"/>
    </w:p>
    <w:p w:rsidR="009E4A81" w:rsidRPr="00736322" w:rsidRDefault="009E4A81" w:rsidP="009E4A81">
      <w:pPr>
        <w:rPr>
          <w:rFonts w:ascii="Arial" w:hAnsi="Arial" w:cs="Arial"/>
        </w:rPr>
      </w:pPr>
    </w:p>
    <w:p w:rsidR="009E4A81" w:rsidRPr="00736322" w:rsidRDefault="0082690E" w:rsidP="009E4A81">
      <w:pPr>
        <w:rPr>
          <w:rFonts w:ascii="Arial" w:hAnsi="Arial" w:cs="Arial"/>
        </w:rPr>
      </w:pPr>
      <w:r>
        <w:rPr>
          <w:rFonts w:ascii="Arial" w:hAnsi="Arial" w:cs="Arial"/>
        </w:rPr>
        <w:t xml:space="preserve">Samenstelling: </w:t>
      </w:r>
      <w:smartTag w:uri="urn:schemas-microsoft-com:office:smarttags" w:element="PersonName">
        <w:r w:rsidR="009E4A81" w:rsidRPr="00736322">
          <w:rPr>
            <w:rFonts w:ascii="Arial" w:hAnsi="Arial" w:cs="Arial"/>
          </w:rPr>
          <w:t>Saskia</w:t>
        </w:r>
      </w:smartTag>
      <w:r w:rsidR="009E4A81" w:rsidRPr="00736322">
        <w:rPr>
          <w:rFonts w:ascii="Arial" w:hAnsi="Arial" w:cs="Arial"/>
        </w:rPr>
        <w:t xml:space="preserve"> Ammeraal</w:t>
      </w:r>
      <w:r w:rsidR="00627205">
        <w:rPr>
          <w:rFonts w:ascii="Arial" w:hAnsi="Arial" w:cs="Arial"/>
        </w:rPr>
        <w:t>-Deelen</w:t>
      </w:r>
    </w:p>
    <w:p w:rsidR="009E4A81" w:rsidRPr="00736322" w:rsidRDefault="009E4A81" w:rsidP="009E4A81">
      <w:pPr>
        <w:rPr>
          <w:rFonts w:ascii="Arial" w:hAnsi="Arial" w:cs="Arial"/>
        </w:rPr>
      </w:pPr>
      <w:r w:rsidRPr="00736322">
        <w:rPr>
          <w:rFonts w:ascii="Arial" w:hAnsi="Arial" w:cs="Arial"/>
        </w:rPr>
        <w:t>Documentair Informatiespecialist Gezondheidszorg</w:t>
      </w:r>
    </w:p>
    <w:p w:rsidR="009E4A81" w:rsidRPr="009E4A81" w:rsidRDefault="0046360F" w:rsidP="009E4A81">
      <w:hyperlink r:id="rId13" w:history="1">
        <w:r w:rsidR="009E4A81" w:rsidRPr="00736322">
          <w:rPr>
            <w:rStyle w:val="Hyperlink"/>
            <w:rFonts w:ascii="Arial" w:hAnsi="Arial" w:cs="Arial"/>
          </w:rPr>
          <w:t>S.J.Ammeraal-Deelen@hhs.nl</w:t>
        </w:r>
      </w:hyperlink>
    </w:p>
    <w:p w:rsidR="009E4A81" w:rsidRDefault="009E4A81" w:rsidP="00785F9A">
      <w:pPr>
        <w:rPr>
          <w:rFonts w:ascii="Arial" w:hAnsi="Arial" w:cs="Arial"/>
          <w:b/>
          <w:bCs/>
          <w:sz w:val="20"/>
          <w:szCs w:val="20"/>
        </w:rPr>
      </w:pPr>
    </w:p>
    <w:p w:rsidR="009E4A81" w:rsidRDefault="009E4A81" w:rsidP="00785F9A">
      <w:pPr>
        <w:rPr>
          <w:rFonts w:ascii="Arial" w:hAnsi="Arial" w:cs="Arial"/>
          <w:b/>
          <w:bCs/>
          <w:sz w:val="20"/>
          <w:szCs w:val="20"/>
        </w:rPr>
      </w:pPr>
    </w:p>
    <w:p w:rsidR="009E4A81" w:rsidRDefault="009E4A81" w:rsidP="00785F9A">
      <w:pPr>
        <w:rPr>
          <w:rFonts w:ascii="Arial" w:hAnsi="Arial" w:cs="Arial"/>
          <w:b/>
          <w:bCs/>
          <w:sz w:val="20"/>
          <w:szCs w:val="20"/>
        </w:rPr>
      </w:pPr>
    </w:p>
    <w:p w:rsidR="009E4A81" w:rsidRDefault="009E4A81" w:rsidP="00785F9A">
      <w:pPr>
        <w:rPr>
          <w:rFonts w:ascii="Arial" w:hAnsi="Arial" w:cs="Arial"/>
          <w:b/>
          <w:bCs/>
          <w:sz w:val="20"/>
          <w:szCs w:val="20"/>
        </w:rPr>
      </w:pPr>
    </w:p>
    <w:p w:rsidR="00030567" w:rsidRPr="00030567" w:rsidRDefault="00030567" w:rsidP="00030567">
      <w:pPr>
        <w:pStyle w:val="Kop1"/>
        <w:rPr>
          <w:sz w:val="24"/>
          <w:szCs w:val="24"/>
        </w:rPr>
      </w:pPr>
      <w:r w:rsidRPr="00030567">
        <w:rPr>
          <w:sz w:val="24"/>
          <w:szCs w:val="24"/>
        </w:rPr>
        <w:lastRenderedPageBreak/>
        <w:t>Inhoudsopgave</w:t>
      </w:r>
    </w:p>
    <w:p w:rsidR="00030567" w:rsidRPr="00030567" w:rsidRDefault="00030567" w:rsidP="00030567"/>
    <w:p w:rsidR="00030567" w:rsidRPr="00030567" w:rsidRDefault="00030567" w:rsidP="00030567">
      <w:pPr>
        <w:rPr>
          <w:rFonts w:ascii="Arial" w:hAnsi="Arial" w:cs="Arial"/>
          <w:sz w:val="20"/>
          <w:szCs w:val="20"/>
        </w:rPr>
      </w:pP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u w:val="single"/>
        </w:rPr>
        <w:t>pag.</w:t>
      </w:r>
    </w:p>
    <w:p w:rsidR="001D40E3" w:rsidRDefault="003A03D7" w:rsidP="00030567">
      <w:pPr>
        <w:rPr>
          <w:rFonts w:ascii="Arial" w:hAnsi="Arial" w:cs="Arial"/>
          <w:sz w:val="20"/>
          <w:szCs w:val="20"/>
        </w:rPr>
      </w:pPr>
      <w:r>
        <w:rPr>
          <w:rFonts w:ascii="Arial" w:hAnsi="Arial" w:cs="Arial"/>
          <w:sz w:val="20"/>
          <w:szCs w:val="20"/>
        </w:rPr>
        <w:t>Leerdoe</w:t>
      </w:r>
      <w:r w:rsidR="007359E9">
        <w:rPr>
          <w:rFonts w:ascii="Arial" w:hAnsi="Arial" w:cs="Arial"/>
          <w:sz w:val="20"/>
          <w:szCs w:val="20"/>
        </w:rPr>
        <w:t>l</w:t>
      </w:r>
      <w:r w:rsidR="009E16F3">
        <w:rPr>
          <w:rFonts w:ascii="Arial" w:hAnsi="Arial" w:cs="Arial"/>
          <w:sz w:val="20"/>
          <w:szCs w:val="20"/>
        </w:rPr>
        <w:t>/Simultaan zoeken</w:t>
      </w:r>
      <w:r>
        <w:rPr>
          <w:rFonts w:ascii="Arial" w:hAnsi="Arial" w:cs="Arial"/>
          <w:sz w:val="20"/>
          <w:szCs w:val="20"/>
        </w:rPr>
        <w:t>/</w:t>
      </w:r>
      <w:r w:rsidR="00030567" w:rsidRPr="00030567">
        <w:rPr>
          <w:rFonts w:ascii="Arial" w:hAnsi="Arial" w:cs="Arial"/>
          <w:sz w:val="20"/>
          <w:szCs w:val="20"/>
        </w:rPr>
        <w:t>Databanken</w:t>
      </w:r>
      <w:r w:rsidR="00C80CC1">
        <w:rPr>
          <w:rFonts w:ascii="Arial" w:hAnsi="Arial" w:cs="Arial"/>
          <w:sz w:val="20"/>
          <w:szCs w:val="20"/>
        </w:rPr>
        <w:t xml:space="preserve"> Acland/</w:t>
      </w:r>
      <w:r w:rsidR="001D40E3">
        <w:rPr>
          <w:rFonts w:ascii="Arial" w:hAnsi="Arial" w:cs="Arial"/>
          <w:sz w:val="20"/>
          <w:szCs w:val="20"/>
        </w:rPr>
        <w:t>BSL Vakbibl./Cinahl</w:t>
      </w:r>
      <w:r w:rsidR="001D40E3">
        <w:rPr>
          <w:rFonts w:ascii="Arial" w:hAnsi="Arial" w:cs="Arial"/>
          <w:sz w:val="20"/>
          <w:szCs w:val="20"/>
        </w:rPr>
        <w:tab/>
      </w:r>
      <w:r w:rsidR="001D40E3">
        <w:rPr>
          <w:rFonts w:ascii="Arial" w:hAnsi="Arial" w:cs="Arial"/>
          <w:sz w:val="20"/>
          <w:szCs w:val="20"/>
        </w:rPr>
        <w:tab/>
        <w:t xml:space="preserve">  2</w:t>
      </w:r>
    </w:p>
    <w:p w:rsidR="00030567" w:rsidRPr="00BD698B" w:rsidRDefault="00030567" w:rsidP="00030567">
      <w:pPr>
        <w:rPr>
          <w:rFonts w:ascii="Arial" w:hAnsi="Arial" w:cs="Arial"/>
          <w:sz w:val="20"/>
          <w:szCs w:val="20"/>
        </w:rPr>
      </w:pPr>
      <w:r w:rsidRPr="00030567">
        <w:rPr>
          <w:rFonts w:ascii="Arial" w:hAnsi="Arial" w:cs="Arial"/>
          <w:sz w:val="20"/>
          <w:szCs w:val="20"/>
        </w:rPr>
        <w:t>Cochrane</w:t>
      </w:r>
      <w:r w:rsidR="00106F56">
        <w:rPr>
          <w:rFonts w:ascii="Arial" w:hAnsi="Arial" w:cs="Arial"/>
          <w:sz w:val="20"/>
          <w:szCs w:val="20"/>
        </w:rPr>
        <w:t>/</w:t>
      </w:r>
      <w:r w:rsidR="00106F56" w:rsidRPr="00106F56">
        <w:rPr>
          <w:rFonts w:ascii="Arial" w:hAnsi="Arial" w:cs="Arial"/>
          <w:sz w:val="20"/>
          <w:szCs w:val="20"/>
        </w:rPr>
        <w:t>Company.info</w:t>
      </w:r>
      <w:r w:rsidR="001D40E3">
        <w:rPr>
          <w:rFonts w:ascii="Arial" w:hAnsi="Arial" w:cs="Arial"/>
          <w:sz w:val="20"/>
          <w:szCs w:val="20"/>
        </w:rPr>
        <w:t>/D</w:t>
      </w:r>
      <w:r w:rsidR="008E35FF">
        <w:rPr>
          <w:rFonts w:ascii="Arial" w:hAnsi="Arial" w:cs="Arial"/>
          <w:sz w:val="20"/>
          <w:szCs w:val="20"/>
        </w:rPr>
        <w:t>igibibJGZ/</w:t>
      </w:r>
      <w:r w:rsidRPr="00BD698B">
        <w:rPr>
          <w:rFonts w:ascii="Arial" w:hAnsi="Arial" w:cs="Arial"/>
          <w:sz w:val="20"/>
          <w:szCs w:val="20"/>
        </w:rPr>
        <w:t>Invert/Medline/</w:t>
      </w:r>
      <w:r w:rsidR="00BD698B" w:rsidRPr="00BD698B">
        <w:rPr>
          <w:rFonts w:ascii="Arial" w:hAnsi="Arial" w:cs="Arial"/>
          <w:sz w:val="20"/>
          <w:szCs w:val="20"/>
        </w:rPr>
        <w:t>Opmaat_</w:t>
      </w:r>
      <w:smartTag w:uri="urn:schemas-microsoft-com:office:smarttags" w:element="PersonName">
        <w:r w:rsidR="00BD698B" w:rsidRPr="00BD698B">
          <w:rPr>
            <w:rFonts w:ascii="Arial" w:hAnsi="Arial" w:cs="Arial"/>
            <w:sz w:val="20"/>
            <w:szCs w:val="20"/>
          </w:rPr>
          <w:t>B</w:t>
        </w:r>
      </w:smartTag>
      <w:r w:rsidR="00BD698B" w:rsidRPr="00BD698B">
        <w:rPr>
          <w:rFonts w:ascii="Arial" w:hAnsi="Arial" w:cs="Arial"/>
          <w:sz w:val="20"/>
          <w:szCs w:val="20"/>
        </w:rPr>
        <w:t>OPZ/</w:t>
      </w:r>
      <w:r w:rsidR="00106F56" w:rsidRPr="00BD698B">
        <w:rPr>
          <w:rFonts w:ascii="Arial" w:hAnsi="Arial" w:cs="Arial"/>
          <w:sz w:val="20"/>
          <w:szCs w:val="20"/>
        </w:rPr>
        <w:t>NCC</w:t>
      </w:r>
      <w:r w:rsidR="00106F56" w:rsidRPr="00BD698B">
        <w:rPr>
          <w:rFonts w:ascii="Arial" w:hAnsi="Arial" w:cs="Arial"/>
          <w:sz w:val="20"/>
          <w:szCs w:val="20"/>
        </w:rPr>
        <w:tab/>
      </w:r>
      <w:r w:rsidRPr="00BD698B">
        <w:rPr>
          <w:rFonts w:ascii="Arial" w:hAnsi="Arial" w:cs="Arial"/>
          <w:sz w:val="20"/>
          <w:szCs w:val="20"/>
        </w:rPr>
        <w:t xml:space="preserve">  </w:t>
      </w:r>
      <w:r w:rsidR="00106F56" w:rsidRPr="00BD698B">
        <w:rPr>
          <w:rFonts w:ascii="Arial" w:hAnsi="Arial" w:cs="Arial"/>
          <w:sz w:val="20"/>
          <w:szCs w:val="20"/>
        </w:rPr>
        <w:t>3</w:t>
      </w:r>
    </w:p>
    <w:p w:rsidR="009251E5" w:rsidRPr="0046360F" w:rsidRDefault="00030567" w:rsidP="00030567">
      <w:pPr>
        <w:rPr>
          <w:rFonts w:ascii="Arial" w:hAnsi="Arial" w:cs="Arial"/>
          <w:sz w:val="20"/>
          <w:szCs w:val="20"/>
          <w:lang w:val="en-US"/>
        </w:rPr>
      </w:pPr>
      <w:r w:rsidRPr="0046360F">
        <w:rPr>
          <w:rFonts w:ascii="Arial" w:hAnsi="Arial" w:cs="Arial"/>
          <w:sz w:val="20"/>
          <w:szCs w:val="20"/>
          <w:lang w:val="en-US"/>
        </w:rPr>
        <w:t>O</w:t>
      </w:r>
      <w:r w:rsidR="00106F56" w:rsidRPr="0046360F">
        <w:rPr>
          <w:rFonts w:ascii="Arial" w:hAnsi="Arial" w:cs="Arial"/>
          <w:sz w:val="20"/>
          <w:szCs w:val="20"/>
          <w:lang w:val="en-US"/>
        </w:rPr>
        <w:t>L</w:t>
      </w:r>
      <w:r w:rsidRPr="0046360F">
        <w:rPr>
          <w:rFonts w:ascii="Arial" w:hAnsi="Arial" w:cs="Arial"/>
          <w:sz w:val="20"/>
          <w:szCs w:val="20"/>
          <w:lang w:val="en-US"/>
        </w:rPr>
        <w:t>C/</w:t>
      </w:r>
      <w:r w:rsidR="00B3270D" w:rsidRPr="0046360F">
        <w:rPr>
          <w:rFonts w:ascii="Arial" w:hAnsi="Arial" w:cs="Arial"/>
          <w:sz w:val="20"/>
          <w:szCs w:val="20"/>
          <w:lang w:val="en-US"/>
        </w:rPr>
        <w:t>P</w:t>
      </w:r>
      <w:r w:rsidR="009251E5" w:rsidRPr="0046360F">
        <w:rPr>
          <w:rFonts w:ascii="Arial" w:hAnsi="Arial" w:cs="Arial"/>
          <w:sz w:val="20"/>
          <w:szCs w:val="20"/>
          <w:lang w:val="en-US"/>
        </w:rPr>
        <w:t xml:space="preserve">sychology </w:t>
      </w:r>
      <w:r w:rsidR="00B3270D" w:rsidRPr="0046360F">
        <w:rPr>
          <w:rFonts w:ascii="Arial" w:hAnsi="Arial" w:cs="Arial"/>
          <w:sz w:val="20"/>
          <w:szCs w:val="20"/>
          <w:lang w:val="en-US"/>
        </w:rPr>
        <w:t>B</w:t>
      </w:r>
      <w:r w:rsidR="009251E5" w:rsidRPr="0046360F">
        <w:rPr>
          <w:rFonts w:ascii="Arial" w:hAnsi="Arial" w:cs="Arial"/>
          <w:sz w:val="20"/>
          <w:szCs w:val="20"/>
          <w:lang w:val="en-US"/>
        </w:rPr>
        <w:t xml:space="preserve">ehavioral </w:t>
      </w:r>
      <w:r w:rsidR="00B3270D" w:rsidRPr="0046360F">
        <w:rPr>
          <w:rFonts w:ascii="Arial" w:hAnsi="Arial" w:cs="Arial"/>
          <w:sz w:val="20"/>
          <w:szCs w:val="20"/>
          <w:lang w:val="en-US"/>
        </w:rPr>
        <w:t>S</w:t>
      </w:r>
      <w:r w:rsidR="009251E5" w:rsidRPr="0046360F">
        <w:rPr>
          <w:rFonts w:ascii="Arial" w:hAnsi="Arial" w:cs="Arial"/>
          <w:sz w:val="20"/>
          <w:szCs w:val="20"/>
          <w:lang w:val="en-US"/>
        </w:rPr>
        <w:t xml:space="preserve">cience </w:t>
      </w:r>
      <w:r w:rsidR="00B3270D" w:rsidRPr="0046360F">
        <w:rPr>
          <w:rFonts w:ascii="Arial" w:hAnsi="Arial" w:cs="Arial"/>
          <w:sz w:val="20"/>
          <w:szCs w:val="20"/>
          <w:lang w:val="en-US"/>
        </w:rPr>
        <w:t>C</w:t>
      </w:r>
      <w:r w:rsidR="009251E5" w:rsidRPr="0046360F">
        <w:rPr>
          <w:rFonts w:ascii="Arial" w:hAnsi="Arial" w:cs="Arial"/>
          <w:sz w:val="20"/>
          <w:szCs w:val="20"/>
          <w:lang w:val="en-US"/>
        </w:rPr>
        <w:t>ollection</w:t>
      </w:r>
      <w:r w:rsidR="00B3270D" w:rsidRPr="0046360F">
        <w:rPr>
          <w:rFonts w:ascii="Arial" w:hAnsi="Arial" w:cs="Arial"/>
          <w:sz w:val="20"/>
          <w:szCs w:val="20"/>
          <w:lang w:val="en-US"/>
        </w:rPr>
        <w:t>/</w:t>
      </w:r>
      <w:r w:rsidR="009251E5" w:rsidRPr="0046360F">
        <w:rPr>
          <w:rFonts w:ascii="Arial" w:hAnsi="Arial" w:cs="Arial"/>
          <w:sz w:val="20"/>
          <w:szCs w:val="20"/>
          <w:lang w:val="en-US"/>
        </w:rPr>
        <w:t>Pubmed</w:t>
      </w:r>
      <w:r w:rsidR="009251E5" w:rsidRPr="0046360F">
        <w:rPr>
          <w:rFonts w:ascii="Arial" w:hAnsi="Arial" w:cs="Arial"/>
          <w:sz w:val="20"/>
          <w:szCs w:val="20"/>
          <w:lang w:val="en-US"/>
        </w:rPr>
        <w:tab/>
      </w:r>
      <w:r w:rsidR="009251E5" w:rsidRPr="0046360F">
        <w:rPr>
          <w:rFonts w:ascii="Arial" w:hAnsi="Arial" w:cs="Arial"/>
          <w:sz w:val="20"/>
          <w:szCs w:val="20"/>
          <w:lang w:val="en-US"/>
        </w:rPr>
        <w:tab/>
      </w:r>
      <w:r w:rsidR="009251E5" w:rsidRPr="0046360F">
        <w:rPr>
          <w:rFonts w:ascii="Arial" w:hAnsi="Arial" w:cs="Arial"/>
          <w:sz w:val="20"/>
          <w:szCs w:val="20"/>
          <w:lang w:val="en-US"/>
        </w:rPr>
        <w:tab/>
        <w:t xml:space="preserve">  4</w:t>
      </w:r>
    </w:p>
    <w:p w:rsidR="00030567" w:rsidRPr="00CD45CD" w:rsidRDefault="00030567" w:rsidP="00030567">
      <w:pPr>
        <w:rPr>
          <w:rFonts w:ascii="Arial" w:hAnsi="Arial" w:cs="Arial"/>
          <w:sz w:val="20"/>
          <w:szCs w:val="20"/>
          <w:lang w:val="en-US"/>
        </w:rPr>
      </w:pPr>
      <w:r w:rsidRPr="00CD45CD">
        <w:rPr>
          <w:rFonts w:ascii="Arial" w:hAnsi="Arial" w:cs="Arial"/>
          <w:sz w:val="20"/>
          <w:szCs w:val="20"/>
          <w:lang w:val="en-US"/>
        </w:rPr>
        <w:t>Science Direct/</w:t>
      </w:r>
      <w:r w:rsidR="005B6EC7" w:rsidRPr="00CD45CD">
        <w:rPr>
          <w:rFonts w:ascii="Arial" w:hAnsi="Arial" w:cs="Arial"/>
          <w:sz w:val="20"/>
          <w:szCs w:val="20"/>
          <w:lang w:val="en-US"/>
        </w:rPr>
        <w:t>Springer Linkk/</w:t>
      </w:r>
      <w:r w:rsidRPr="00CD45CD">
        <w:rPr>
          <w:rFonts w:ascii="Arial" w:hAnsi="Arial" w:cs="Arial"/>
          <w:sz w:val="20"/>
          <w:szCs w:val="20"/>
          <w:lang w:val="en-US"/>
        </w:rPr>
        <w:t>Web of Science</w:t>
      </w:r>
      <w:r w:rsidR="005B6EC7" w:rsidRPr="00CD45CD">
        <w:rPr>
          <w:rFonts w:ascii="Arial" w:hAnsi="Arial" w:cs="Arial"/>
          <w:sz w:val="20"/>
          <w:szCs w:val="20"/>
          <w:lang w:val="en-US"/>
        </w:rPr>
        <w:t>/Wiley/Tijdschriftenlijst</w:t>
      </w:r>
      <w:r w:rsidR="005B6EC7" w:rsidRPr="00CD45CD">
        <w:rPr>
          <w:rFonts w:ascii="Arial" w:hAnsi="Arial" w:cs="Arial"/>
          <w:sz w:val="20"/>
          <w:szCs w:val="20"/>
          <w:lang w:val="en-US"/>
        </w:rPr>
        <w:tab/>
      </w:r>
      <w:r w:rsidR="009251E5" w:rsidRPr="00CD45CD">
        <w:rPr>
          <w:rFonts w:ascii="Arial" w:hAnsi="Arial" w:cs="Arial"/>
          <w:sz w:val="20"/>
          <w:szCs w:val="20"/>
          <w:lang w:val="en-US"/>
        </w:rPr>
        <w:tab/>
        <w:t xml:space="preserve">  5</w:t>
      </w:r>
    </w:p>
    <w:p w:rsidR="00030567" w:rsidRPr="00030567" w:rsidRDefault="00106F56" w:rsidP="00030567">
      <w:pPr>
        <w:rPr>
          <w:rFonts w:ascii="Arial" w:hAnsi="Arial" w:cs="Arial"/>
          <w:sz w:val="20"/>
          <w:szCs w:val="20"/>
        </w:rPr>
      </w:pPr>
      <w:r>
        <w:rPr>
          <w:rFonts w:ascii="Arial" w:hAnsi="Arial" w:cs="Arial"/>
          <w:sz w:val="20"/>
          <w:szCs w:val="20"/>
        </w:rPr>
        <w:t>Aanbevolen literatuur</w:t>
      </w:r>
      <w:r w:rsidR="00030567" w:rsidRPr="00030567">
        <w:rPr>
          <w:rFonts w:ascii="Arial" w:hAnsi="Arial" w:cs="Arial"/>
          <w:sz w:val="20"/>
          <w:szCs w:val="20"/>
        </w:rPr>
        <w:tab/>
      </w:r>
      <w:r w:rsidR="00030567" w:rsidRPr="00030567">
        <w:rPr>
          <w:rFonts w:ascii="Arial" w:hAnsi="Arial" w:cs="Arial"/>
          <w:sz w:val="20"/>
          <w:szCs w:val="20"/>
        </w:rPr>
        <w:tab/>
      </w:r>
      <w:r>
        <w:rPr>
          <w:rFonts w:ascii="Arial" w:hAnsi="Arial" w:cs="Arial"/>
          <w:sz w:val="20"/>
          <w:szCs w:val="20"/>
        </w:rPr>
        <w:tab/>
      </w:r>
      <w:r w:rsidR="008E35FF">
        <w:rPr>
          <w:rFonts w:ascii="Arial" w:hAnsi="Arial" w:cs="Arial"/>
          <w:sz w:val="20"/>
          <w:szCs w:val="20"/>
        </w:rPr>
        <w:tab/>
      </w:r>
      <w:r w:rsidR="008E35FF">
        <w:rPr>
          <w:rFonts w:ascii="Arial" w:hAnsi="Arial" w:cs="Arial"/>
          <w:sz w:val="20"/>
          <w:szCs w:val="20"/>
        </w:rPr>
        <w:tab/>
      </w:r>
      <w:r w:rsidR="008E35FF">
        <w:rPr>
          <w:rFonts w:ascii="Arial" w:hAnsi="Arial" w:cs="Arial"/>
          <w:sz w:val="20"/>
          <w:szCs w:val="20"/>
        </w:rPr>
        <w:tab/>
      </w:r>
      <w:r w:rsidR="005B6EC7">
        <w:rPr>
          <w:rFonts w:ascii="Arial" w:hAnsi="Arial" w:cs="Arial"/>
          <w:sz w:val="20"/>
          <w:szCs w:val="20"/>
        </w:rPr>
        <w:tab/>
      </w:r>
      <w:r w:rsidR="005B6EC7">
        <w:rPr>
          <w:rFonts w:ascii="Arial" w:hAnsi="Arial" w:cs="Arial"/>
          <w:sz w:val="20"/>
          <w:szCs w:val="20"/>
        </w:rPr>
        <w:tab/>
      </w:r>
      <w:r w:rsidR="008E35FF">
        <w:rPr>
          <w:rFonts w:ascii="Arial" w:hAnsi="Arial" w:cs="Arial"/>
          <w:sz w:val="20"/>
          <w:szCs w:val="20"/>
        </w:rPr>
        <w:t xml:space="preserve">  </w:t>
      </w:r>
      <w:r w:rsidR="009251E5">
        <w:rPr>
          <w:rFonts w:ascii="Arial" w:hAnsi="Arial" w:cs="Arial"/>
          <w:sz w:val="20"/>
          <w:szCs w:val="20"/>
        </w:rPr>
        <w:t>6</w:t>
      </w:r>
    </w:p>
    <w:p w:rsidR="005B6EC7" w:rsidRDefault="005B6EC7" w:rsidP="00030567">
      <w:pPr>
        <w:rPr>
          <w:rFonts w:ascii="Arial" w:hAnsi="Arial" w:cs="Arial"/>
          <w:sz w:val="20"/>
          <w:szCs w:val="20"/>
        </w:rPr>
      </w:pPr>
      <w:r>
        <w:rPr>
          <w:rFonts w:ascii="Arial" w:hAnsi="Arial" w:cs="Arial"/>
          <w:sz w:val="20"/>
          <w:szCs w:val="20"/>
        </w:rPr>
        <w:t>Bijlage 1 Zoeken in BSL-Vakbibliotheek (Springer-Link)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w:t>
      </w:r>
    </w:p>
    <w:p w:rsidR="00030567" w:rsidRPr="00030567" w:rsidRDefault="00030567" w:rsidP="00030567">
      <w:pPr>
        <w:rPr>
          <w:rFonts w:ascii="Arial" w:hAnsi="Arial" w:cs="Arial"/>
          <w:sz w:val="20"/>
          <w:szCs w:val="20"/>
        </w:rPr>
      </w:pPr>
      <w:r w:rsidRPr="00030567">
        <w:rPr>
          <w:rFonts w:ascii="Arial" w:hAnsi="Arial" w:cs="Arial"/>
          <w:sz w:val="20"/>
          <w:szCs w:val="20"/>
        </w:rPr>
        <w:t xml:space="preserve">Bijlage </w:t>
      </w:r>
      <w:r w:rsidR="005B6EC7">
        <w:rPr>
          <w:rFonts w:ascii="Arial" w:hAnsi="Arial" w:cs="Arial"/>
          <w:sz w:val="20"/>
          <w:szCs w:val="20"/>
        </w:rPr>
        <w:t>2</w:t>
      </w:r>
      <w:r w:rsidRPr="00030567">
        <w:rPr>
          <w:rFonts w:ascii="Arial" w:hAnsi="Arial" w:cs="Arial"/>
          <w:sz w:val="20"/>
          <w:szCs w:val="20"/>
        </w:rPr>
        <w:t xml:space="preserve"> CINAHL</w:t>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005B6EC7">
        <w:rPr>
          <w:rFonts w:ascii="Arial" w:hAnsi="Arial" w:cs="Arial"/>
          <w:sz w:val="20"/>
          <w:szCs w:val="20"/>
        </w:rPr>
        <w:t>10</w:t>
      </w:r>
    </w:p>
    <w:p w:rsidR="00030567" w:rsidRPr="00030567" w:rsidRDefault="00030567" w:rsidP="00030567">
      <w:pPr>
        <w:rPr>
          <w:rFonts w:ascii="Arial" w:hAnsi="Arial" w:cs="Arial"/>
          <w:sz w:val="20"/>
          <w:szCs w:val="20"/>
        </w:rPr>
      </w:pPr>
      <w:r w:rsidRPr="00030567">
        <w:rPr>
          <w:rFonts w:ascii="Arial" w:hAnsi="Arial" w:cs="Arial"/>
          <w:sz w:val="20"/>
          <w:szCs w:val="20"/>
        </w:rPr>
        <w:t>Bijlage 2 Cochrane</w:t>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r>
      <w:r w:rsidRPr="00030567">
        <w:rPr>
          <w:rFonts w:ascii="Arial" w:hAnsi="Arial" w:cs="Arial"/>
          <w:sz w:val="20"/>
          <w:szCs w:val="20"/>
        </w:rPr>
        <w:tab/>
        <w:t>1</w:t>
      </w:r>
      <w:r w:rsidR="005B6EC7">
        <w:rPr>
          <w:rFonts w:ascii="Arial" w:hAnsi="Arial" w:cs="Arial"/>
          <w:sz w:val="20"/>
          <w:szCs w:val="20"/>
        </w:rPr>
        <w:t>9</w:t>
      </w:r>
    </w:p>
    <w:p w:rsidR="00BD698B" w:rsidRPr="00BD698B" w:rsidRDefault="00030567" w:rsidP="00785F9A">
      <w:pPr>
        <w:rPr>
          <w:rFonts w:ascii="Arial" w:hAnsi="Arial" w:cs="Arial"/>
          <w:b/>
          <w:sz w:val="20"/>
          <w:szCs w:val="20"/>
        </w:rPr>
      </w:pPr>
      <w:r>
        <w:br w:type="page"/>
      </w:r>
      <w:r w:rsidR="00BD698B" w:rsidRPr="00BD698B">
        <w:rPr>
          <w:rFonts w:ascii="Arial" w:hAnsi="Arial" w:cs="Arial"/>
          <w:b/>
          <w:sz w:val="20"/>
          <w:szCs w:val="20"/>
        </w:rPr>
        <w:lastRenderedPageBreak/>
        <w:t>Leerdoel</w:t>
      </w:r>
    </w:p>
    <w:p w:rsidR="00BD698B" w:rsidRPr="00BD698B" w:rsidRDefault="00BD698B" w:rsidP="00785F9A">
      <w:pPr>
        <w:rPr>
          <w:rFonts w:ascii="Arial" w:hAnsi="Arial" w:cs="Arial"/>
          <w:sz w:val="20"/>
          <w:szCs w:val="20"/>
        </w:rPr>
      </w:pPr>
      <w:r>
        <w:rPr>
          <w:rFonts w:ascii="Arial" w:hAnsi="Arial" w:cs="Arial"/>
          <w:sz w:val="20"/>
          <w:szCs w:val="20"/>
        </w:rPr>
        <w:t>Na afloop van deze workshop weet de student welke databanken relevant zijn op het gebied van</w:t>
      </w:r>
      <w:r w:rsidR="008D6BDC">
        <w:rPr>
          <w:rFonts w:ascii="Arial" w:hAnsi="Arial" w:cs="Arial"/>
          <w:sz w:val="20"/>
          <w:szCs w:val="20"/>
        </w:rPr>
        <w:t xml:space="preserve"> verpleegkunde en</w:t>
      </w:r>
      <w:r>
        <w:rPr>
          <w:rFonts w:ascii="Arial" w:hAnsi="Arial" w:cs="Arial"/>
          <w:sz w:val="20"/>
          <w:szCs w:val="20"/>
        </w:rPr>
        <w:t xml:space="preserve"> gezondheidszorg en kan daar zoekacties in uitvoeren.</w:t>
      </w:r>
    </w:p>
    <w:p w:rsidR="00BD698B" w:rsidRDefault="00BD698B" w:rsidP="00785F9A">
      <w:pPr>
        <w:rPr>
          <w:rFonts w:ascii="Arial" w:hAnsi="Arial" w:cs="Arial"/>
          <w:sz w:val="20"/>
          <w:szCs w:val="20"/>
        </w:rPr>
      </w:pPr>
    </w:p>
    <w:p w:rsidR="00EA7D65" w:rsidRDefault="00EA7D65" w:rsidP="00EA7D65">
      <w:pPr>
        <w:rPr>
          <w:rFonts w:ascii="Arial" w:hAnsi="Arial" w:cs="Arial"/>
          <w:b/>
          <w:bCs/>
          <w:sz w:val="20"/>
          <w:szCs w:val="20"/>
        </w:rPr>
      </w:pPr>
      <w:r w:rsidRPr="00C66BB0">
        <w:rPr>
          <w:rFonts w:ascii="Arial" w:hAnsi="Arial" w:cs="Arial"/>
          <w:b/>
          <w:bCs/>
          <w:sz w:val="20"/>
          <w:szCs w:val="20"/>
        </w:rPr>
        <w:t>Databanken</w:t>
      </w:r>
    </w:p>
    <w:p w:rsidR="00EA7D65" w:rsidRDefault="00EA7D65" w:rsidP="00EA7D65">
      <w:pPr>
        <w:pStyle w:val="Plattetekst"/>
      </w:pPr>
      <w:r w:rsidRPr="00C66BB0">
        <w:t xml:space="preserve">In de hogeschoolbibliotheek </w:t>
      </w:r>
      <w:r>
        <w:t>zijn</w:t>
      </w:r>
      <w:r w:rsidRPr="00C66BB0">
        <w:t xml:space="preserve"> diverse databanken</w:t>
      </w:r>
      <w:r>
        <w:t xml:space="preserve"> (of databases, georganiseerde, meestal grote, eenvoudig toegankelijke verzameling van samenhangende gegevens) </w:t>
      </w:r>
      <w:r w:rsidRPr="00C66BB0">
        <w:t>raadple</w:t>
      </w:r>
      <w:r>
        <w:t>e</w:t>
      </w:r>
      <w:r w:rsidRPr="00C66BB0">
        <w:t>g</w:t>
      </w:r>
      <w:r>
        <w:t>baar</w:t>
      </w:r>
      <w:r w:rsidRPr="00C66BB0">
        <w:t>.</w:t>
      </w:r>
    </w:p>
    <w:p w:rsidR="00EA7D65" w:rsidRDefault="00EA7D65" w:rsidP="00EA7D65">
      <w:pPr>
        <w:pStyle w:val="Plattetekst"/>
      </w:pPr>
      <w:r>
        <w:t>Deze zijn te vinden op:</w:t>
      </w:r>
    </w:p>
    <w:p w:rsidR="00EA7D65" w:rsidRPr="006133F6" w:rsidRDefault="00EA7D65" w:rsidP="00EA7D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0"/>
          <w:szCs w:val="20"/>
          <w:lang w:eastAsia="en-US"/>
        </w:rPr>
      </w:pPr>
      <w:r w:rsidRPr="006133F6">
        <w:rPr>
          <w:rFonts w:ascii="Arial" w:hAnsi="Arial" w:cs="Arial"/>
          <w:b/>
          <w:i/>
          <w:noProof/>
          <w:sz w:val="20"/>
          <w:szCs w:val="20"/>
          <w:lang w:eastAsia="en-US"/>
        </w:rPr>
        <w:t xml:space="preserve">hhs.nl &gt; studievoorzieningen &gt; bibliotheek &gt; zoeken en vinden &gt; </w:t>
      </w:r>
    </w:p>
    <w:p w:rsidR="00EA7D65" w:rsidRDefault="0046360F" w:rsidP="00EA7D65">
      <w:pPr>
        <w:pStyle w:val="Plattetekst"/>
      </w:pPr>
      <w:hyperlink r:id="rId14" w:history="1">
        <w:r w:rsidR="00EA7D65" w:rsidRPr="00F8305F">
          <w:rPr>
            <w:rStyle w:val="Hyperlink"/>
          </w:rPr>
          <w:t>A-Z databanken / digitale-bronnen</w:t>
        </w:r>
      </w:hyperlink>
    </w:p>
    <w:p w:rsidR="00EA7D65" w:rsidRPr="006133F6" w:rsidRDefault="00EA7D65" w:rsidP="00EA7D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noProof/>
          <w:sz w:val="20"/>
          <w:szCs w:val="20"/>
          <w:lang w:eastAsia="en-US"/>
        </w:rPr>
      </w:pPr>
      <w:r w:rsidRPr="006133F6">
        <w:rPr>
          <w:rFonts w:ascii="Arial" w:hAnsi="Arial" w:cs="Arial"/>
          <w:noProof/>
          <w:sz w:val="20"/>
          <w:szCs w:val="20"/>
          <w:lang w:eastAsia="en-US"/>
        </w:rPr>
        <w:t>Selecteer dan de databanken over gezondheidszorg</w:t>
      </w:r>
      <w:r>
        <w:rPr>
          <w:rFonts w:ascii="Arial" w:hAnsi="Arial" w:cs="Arial"/>
          <w:noProof/>
          <w:sz w:val="20"/>
          <w:szCs w:val="20"/>
          <w:lang w:eastAsia="en-US"/>
        </w:rPr>
        <w:t>.</w:t>
      </w:r>
    </w:p>
    <w:p w:rsidR="00FA26FF" w:rsidRDefault="00FA26FF" w:rsidP="00FA26FF">
      <w:pPr>
        <w:pStyle w:val="Plattetekst"/>
      </w:pPr>
    </w:p>
    <w:p w:rsidR="004F65B7" w:rsidRDefault="00785F9A" w:rsidP="00785F9A">
      <w:pPr>
        <w:rPr>
          <w:rFonts w:ascii="Arial" w:hAnsi="Arial" w:cs="Arial"/>
          <w:sz w:val="20"/>
          <w:szCs w:val="20"/>
        </w:rPr>
      </w:pPr>
      <w:r w:rsidRPr="00C66BB0">
        <w:rPr>
          <w:rFonts w:ascii="Arial" w:hAnsi="Arial" w:cs="Arial"/>
          <w:sz w:val="20"/>
          <w:szCs w:val="20"/>
        </w:rPr>
        <w:t xml:space="preserve">In deze </w:t>
      </w:r>
      <w:r w:rsidR="004F65B7" w:rsidRPr="00C66BB0">
        <w:rPr>
          <w:rFonts w:ascii="Arial" w:hAnsi="Arial" w:cs="Arial"/>
          <w:sz w:val="20"/>
          <w:szCs w:val="20"/>
        </w:rPr>
        <w:t>reader</w:t>
      </w:r>
      <w:r w:rsidRPr="00C66BB0">
        <w:rPr>
          <w:rFonts w:ascii="Arial" w:hAnsi="Arial" w:cs="Arial"/>
          <w:sz w:val="20"/>
          <w:szCs w:val="20"/>
        </w:rPr>
        <w:t xml:space="preserve"> word</w:t>
      </w:r>
      <w:r w:rsidR="00E74E2A" w:rsidRPr="00C66BB0">
        <w:rPr>
          <w:rFonts w:ascii="Arial" w:hAnsi="Arial" w:cs="Arial"/>
          <w:sz w:val="20"/>
          <w:szCs w:val="20"/>
        </w:rPr>
        <w:t>en de volgende databanken behandeld</w:t>
      </w:r>
      <w:r w:rsidR="004F65B7" w:rsidRPr="00C66BB0">
        <w:rPr>
          <w:rFonts w:ascii="Arial" w:hAnsi="Arial" w:cs="Arial"/>
          <w:sz w:val="20"/>
          <w:szCs w:val="20"/>
        </w:rPr>
        <w:t>:</w:t>
      </w:r>
    </w:p>
    <w:p w:rsidR="007708D4" w:rsidRPr="007708D4" w:rsidRDefault="007708D4" w:rsidP="00B9248E">
      <w:pPr>
        <w:pStyle w:val="Lijstalinea"/>
        <w:numPr>
          <w:ilvl w:val="0"/>
          <w:numId w:val="11"/>
        </w:numPr>
        <w:rPr>
          <w:rFonts w:cs="Arial"/>
          <w:lang w:val="en-US"/>
        </w:rPr>
      </w:pPr>
      <w:r w:rsidRPr="007708D4">
        <w:rPr>
          <w:rFonts w:cs="Arial"/>
          <w:lang w:val="en-US"/>
        </w:rPr>
        <w:t>Acland’s video atlas of human anatomy</w:t>
      </w:r>
    </w:p>
    <w:p w:rsidR="008169B3" w:rsidRPr="007708D4" w:rsidRDefault="008169B3" w:rsidP="00B9248E">
      <w:pPr>
        <w:pStyle w:val="Lijstalinea"/>
        <w:numPr>
          <w:ilvl w:val="0"/>
          <w:numId w:val="11"/>
        </w:numPr>
        <w:rPr>
          <w:rFonts w:cs="Arial"/>
          <w:lang w:val="it-IT"/>
        </w:rPr>
      </w:pPr>
      <w:r w:rsidRPr="007708D4">
        <w:rPr>
          <w:rFonts w:cs="Arial"/>
          <w:lang w:val="it-IT"/>
        </w:rPr>
        <w:t>BSL Vakbibliotheek</w:t>
      </w:r>
    </w:p>
    <w:p w:rsidR="004F65B7" w:rsidRPr="00C66BB0" w:rsidRDefault="00785F9A" w:rsidP="009F0EE3">
      <w:pPr>
        <w:numPr>
          <w:ilvl w:val="0"/>
          <w:numId w:val="11"/>
        </w:numPr>
        <w:rPr>
          <w:rFonts w:ascii="Arial" w:hAnsi="Arial" w:cs="Arial"/>
          <w:sz w:val="20"/>
          <w:szCs w:val="20"/>
          <w:lang w:val="it-IT"/>
        </w:rPr>
      </w:pPr>
      <w:r w:rsidRPr="00C66BB0">
        <w:rPr>
          <w:rFonts w:ascii="Arial" w:hAnsi="Arial" w:cs="Arial"/>
          <w:sz w:val="20"/>
          <w:szCs w:val="20"/>
          <w:lang w:val="it-IT"/>
        </w:rPr>
        <w:t xml:space="preserve">CINAHL </w:t>
      </w:r>
    </w:p>
    <w:p w:rsidR="004F65B7" w:rsidRPr="00C66BB0" w:rsidRDefault="00785F9A" w:rsidP="009F0EE3">
      <w:pPr>
        <w:numPr>
          <w:ilvl w:val="0"/>
          <w:numId w:val="11"/>
        </w:numPr>
        <w:rPr>
          <w:rFonts w:ascii="Arial" w:hAnsi="Arial" w:cs="Arial"/>
          <w:sz w:val="20"/>
          <w:szCs w:val="20"/>
          <w:lang w:val="it-IT"/>
        </w:rPr>
      </w:pPr>
      <w:r w:rsidRPr="00C66BB0">
        <w:rPr>
          <w:rFonts w:ascii="Arial" w:hAnsi="Arial" w:cs="Arial"/>
          <w:sz w:val="20"/>
          <w:szCs w:val="20"/>
          <w:lang w:val="it-IT"/>
        </w:rPr>
        <w:t>Cochrane</w:t>
      </w:r>
      <w:r w:rsidR="00A062C5" w:rsidRPr="00C66BB0">
        <w:rPr>
          <w:rFonts w:ascii="Arial" w:hAnsi="Arial" w:cs="Arial"/>
          <w:sz w:val="20"/>
          <w:szCs w:val="20"/>
          <w:lang w:val="it-IT"/>
        </w:rPr>
        <w:t xml:space="preserve"> </w:t>
      </w:r>
    </w:p>
    <w:p w:rsidR="004F65B7" w:rsidRDefault="004F65B7" w:rsidP="009F0EE3">
      <w:pPr>
        <w:numPr>
          <w:ilvl w:val="0"/>
          <w:numId w:val="11"/>
        </w:numPr>
        <w:rPr>
          <w:rFonts w:ascii="Arial" w:hAnsi="Arial" w:cs="Arial"/>
          <w:sz w:val="20"/>
          <w:szCs w:val="20"/>
          <w:lang w:val="it-IT"/>
        </w:rPr>
      </w:pPr>
      <w:r w:rsidRPr="00C66BB0">
        <w:rPr>
          <w:rFonts w:ascii="Arial" w:hAnsi="Arial" w:cs="Arial"/>
          <w:sz w:val="20"/>
          <w:szCs w:val="20"/>
          <w:lang w:val="it-IT"/>
        </w:rPr>
        <w:t>Company.info</w:t>
      </w:r>
    </w:p>
    <w:p w:rsidR="004F65B7" w:rsidRPr="001F0B49" w:rsidRDefault="00293CD2" w:rsidP="001F0B49">
      <w:pPr>
        <w:numPr>
          <w:ilvl w:val="0"/>
          <w:numId w:val="11"/>
        </w:numPr>
        <w:rPr>
          <w:rFonts w:ascii="Arial" w:hAnsi="Arial" w:cs="Arial"/>
          <w:sz w:val="20"/>
          <w:szCs w:val="20"/>
          <w:lang w:val="it-IT"/>
        </w:rPr>
      </w:pPr>
      <w:r w:rsidRPr="001F0B49">
        <w:rPr>
          <w:rFonts w:ascii="Arial" w:hAnsi="Arial" w:cs="Arial"/>
          <w:sz w:val="20"/>
          <w:szCs w:val="20"/>
          <w:lang w:val="it-IT"/>
        </w:rPr>
        <w:t>DigiBib.JGZ</w:t>
      </w:r>
      <w:r w:rsidR="00A062C5" w:rsidRPr="001F0B49">
        <w:rPr>
          <w:rFonts w:ascii="Arial" w:hAnsi="Arial" w:cs="Arial"/>
          <w:sz w:val="20"/>
          <w:szCs w:val="20"/>
          <w:lang w:val="it-IT"/>
        </w:rPr>
        <w:t xml:space="preserve"> </w:t>
      </w:r>
    </w:p>
    <w:p w:rsidR="004F65B7" w:rsidRPr="00C66BB0" w:rsidRDefault="004F65B7" w:rsidP="009F0EE3">
      <w:pPr>
        <w:numPr>
          <w:ilvl w:val="0"/>
          <w:numId w:val="11"/>
        </w:numPr>
        <w:rPr>
          <w:rFonts w:ascii="Arial" w:hAnsi="Arial" w:cs="Arial"/>
          <w:sz w:val="20"/>
          <w:szCs w:val="20"/>
          <w:lang w:val="en-GB"/>
        </w:rPr>
      </w:pPr>
      <w:r w:rsidRPr="00C66BB0">
        <w:rPr>
          <w:rFonts w:ascii="Arial" w:hAnsi="Arial" w:cs="Arial"/>
          <w:sz w:val="20"/>
          <w:szCs w:val="20"/>
          <w:lang w:val="en-GB"/>
        </w:rPr>
        <w:t>Invert</w:t>
      </w:r>
    </w:p>
    <w:p w:rsidR="004F65B7" w:rsidRPr="008169B3" w:rsidRDefault="00785F9A" w:rsidP="009F0EE3">
      <w:pPr>
        <w:numPr>
          <w:ilvl w:val="0"/>
          <w:numId w:val="11"/>
        </w:numPr>
        <w:rPr>
          <w:rFonts w:ascii="Arial" w:hAnsi="Arial" w:cs="Arial"/>
          <w:sz w:val="20"/>
          <w:szCs w:val="20"/>
          <w:lang w:val="en-GB"/>
        </w:rPr>
      </w:pPr>
      <w:r w:rsidRPr="008169B3">
        <w:rPr>
          <w:rFonts w:ascii="Arial" w:hAnsi="Arial" w:cs="Arial"/>
          <w:sz w:val="20"/>
          <w:szCs w:val="20"/>
          <w:lang w:val="en-GB"/>
        </w:rPr>
        <w:t>Medline</w:t>
      </w:r>
    </w:p>
    <w:p w:rsidR="00CA7077" w:rsidRPr="00CA7077" w:rsidRDefault="00CA7077" w:rsidP="00CA7077">
      <w:pPr>
        <w:numPr>
          <w:ilvl w:val="0"/>
          <w:numId w:val="11"/>
        </w:numPr>
        <w:rPr>
          <w:rFonts w:ascii="Arial" w:hAnsi="Arial" w:cs="Arial"/>
          <w:sz w:val="20"/>
          <w:szCs w:val="20"/>
        </w:rPr>
      </w:pPr>
      <w:r>
        <w:rPr>
          <w:rFonts w:ascii="Arial" w:hAnsi="Arial" w:cs="Arial"/>
          <w:sz w:val="20"/>
          <w:szCs w:val="20"/>
        </w:rPr>
        <w:t>Opmaat</w:t>
      </w:r>
      <w:r w:rsidR="00EA7D65">
        <w:rPr>
          <w:rFonts w:ascii="Arial" w:hAnsi="Arial" w:cs="Arial"/>
          <w:sz w:val="20"/>
          <w:szCs w:val="20"/>
        </w:rPr>
        <w:t xml:space="preserve"> </w:t>
      </w:r>
    </w:p>
    <w:p w:rsidR="00EA7D65" w:rsidRPr="00EA7D65" w:rsidRDefault="004F65B7" w:rsidP="00EA7D65">
      <w:pPr>
        <w:numPr>
          <w:ilvl w:val="0"/>
          <w:numId w:val="11"/>
        </w:numPr>
        <w:rPr>
          <w:rFonts w:ascii="Arial" w:hAnsi="Arial" w:cs="Arial"/>
          <w:sz w:val="20"/>
          <w:szCs w:val="20"/>
        </w:rPr>
      </w:pPr>
      <w:r w:rsidRPr="00EA7D65">
        <w:rPr>
          <w:rFonts w:ascii="Arial" w:hAnsi="Arial" w:cs="Arial"/>
          <w:sz w:val="20"/>
          <w:szCs w:val="20"/>
        </w:rPr>
        <w:t>Picarta</w:t>
      </w:r>
      <w:r w:rsidR="00EA7D65" w:rsidRPr="00EA7D65">
        <w:rPr>
          <w:rFonts w:ascii="Arial" w:hAnsi="Arial" w:cs="Arial"/>
          <w:sz w:val="20"/>
          <w:szCs w:val="20"/>
        </w:rPr>
        <w:t xml:space="preserve"> </w:t>
      </w:r>
      <w:r w:rsidR="00EA7D65" w:rsidRPr="00F8305F">
        <w:rPr>
          <w:rFonts w:ascii="Arial" w:hAnsi="Arial" w:cs="Arial"/>
          <w:sz w:val="20"/>
          <w:szCs w:val="20"/>
        </w:rPr>
        <w:t>(</w:t>
      </w:r>
      <w:r w:rsidR="00EA7D65" w:rsidRPr="00F8305F">
        <w:rPr>
          <w:rFonts w:ascii="Arial" w:hAnsi="Arial" w:cs="Arial"/>
          <w:i/>
          <w:sz w:val="16"/>
          <w:szCs w:val="16"/>
        </w:rPr>
        <w:t>staat bij bovengenoemde link onder de tab algemeen</w:t>
      </w:r>
      <w:r w:rsidR="00EA7D65">
        <w:rPr>
          <w:rFonts w:ascii="Arial" w:hAnsi="Arial" w:cs="Arial"/>
          <w:i/>
          <w:sz w:val="16"/>
          <w:szCs w:val="16"/>
        </w:rPr>
        <w:t>/multidisciplinair</w:t>
      </w:r>
      <w:r w:rsidR="00EA7D65" w:rsidRPr="00F8305F">
        <w:rPr>
          <w:rFonts w:ascii="Arial" w:hAnsi="Arial" w:cs="Arial"/>
          <w:i/>
          <w:sz w:val="16"/>
          <w:szCs w:val="16"/>
        </w:rPr>
        <w:t>)</w:t>
      </w:r>
    </w:p>
    <w:p w:rsidR="00EA7D65" w:rsidRPr="00D20167" w:rsidRDefault="00EA7D65" w:rsidP="00EA7D65">
      <w:pPr>
        <w:numPr>
          <w:ilvl w:val="0"/>
          <w:numId w:val="11"/>
        </w:numPr>
        <w:rPr>
          <w:rFonts w:ascii="Arial" w:hAnsi="Arial" w:cs="Arial"/>
          <w:sz w:val="20"/>
          <w:szCs w:val="20"/>
        </w:rPr>
      </w:pPr>
      <w:r>
        <w:rPr>
          <w:rFonts w:ascii="Arial" w:hAnsi="Arial" w:cs="Arial"/>
          <w:sz w:val="20"/>
          <w:szCs w:val="20"/>
        </w:rPr>
        <w:t>Psycholoy and Behavioral Sciences Collection</w:t>
      </w:r>
    </w:p>
    <w:p w:rsidR="00EA7D65" w:rsidRPr="00F8305F" w:rsidRDefault="00EA7D65" w:rsidP="00EA7D65">
      <w:pPr>
        <w:numPr>
          <w:ilvl w:val="0"/>
          <w:numId w:val="11"/>
        </w:numPr>
        <w:rPr>
          <w:rFonts w:ascii="Arial" w:hAnsi="Arial" w:cs="Arial"/>
          <w:sz w:val="20"/>
          <w:szCs w:val="20"/>
        </w:rPr>
      </w:pPr>
      <w:r>
        <w:rPr>
          <w:rFonts w:ascii="Arial" w:hAnsi="Arial" w:cs="Arial"/>
          <w:sz w:val="20"/>
          <w:szCs w:val="20"/>
        </w:rPr>
        <w:t>Pubmed</w:t>
      </w:r>
    </w:p>
    <w:p w:rsidR="00EA7D65" w:rsidRPr="00067DCB" w:rsidRDefault="00EA7D65" w:rsidP="00EA7D65">
      <w:pPr>
        <w:numPr>
          <w:ilvl w:val="0"/>
          <w:numId w:val="11"/>
        </w:numPr>
        <w:rPr>
          <w:rFonts w:ascii="Arial" w:hAnsi="Arial" w:cs="Arial"/>
          <w:sz w:val="20"/>
          <w:szCs w:val="20"/>
        </w:rPr>
      </w:pPr>
      <w:r w:rsidRPr="001040C2">
        <w:rPr>
          <w:rFonts w:ascii="Arial" w:hAnsi="Arial" w:cs="Arial"/>
          <w:sz w:val="20"/>
          <w:szCs w:val="20"/>
        </w:rPr>
        <w:t xml:space="preserve">Science Direct </w:t>
      </w:r>
      <w:r w:rsidRPr="00830066">
        <w:rPr>
          <w:rFonts w:ascii="Arial" w:hAnsi="Arial" w:cs="Arial"/>
          <w:sz w:val="20"/>
          <w:szCs w:val="20"/>
        </w:rPr>
        <w:t>(</w:t>
      </w:r>
      <w:r w:rsidRPr="00830066">
        <w:rPr>
          <w:rFonts w:ascii="Arial" w:hAnsi="Arial" w:cs="Arial"/>
          <w:i/>
          <w:sz w:val="16"/>
          <w:szCs w:val="16"/>
        </w:rPr>
        <w:t>staat bij bovengenoemde link onder de tab algemeen</w:t>
      </w:r>
      <w:r>
        <w:rPr>
          <w:rFonts w:ascii="Arial" w:hAnsi="Arial" w:cs="Arial"/>
          <w:i/>
          <w:sz w:val="16"/>
          <w:szCs w:val="16"/>
        </w:rPr>
        <w:t>/multidisciplinair</w:t>
      </w:r>
      <w:r w:rsidRPr="00830066">
        <w:rPr>
          <w:rFonts w:ascii="Arial" w:hAnsi="Arial" w:cs="Arial"/>
          <w:i/>
          <w:sz w:val="16"/>
          <w:szCs w:val="16"/>
        </w:rPr>
        <w:t>)</w:t>
      </w:r>
    </w:p>
    <w:p w:rsidR="00EA7D65" w:rsidRPr="00067DCB" w:rsidRDefault="00EA7D65" w:rsidP="00EA7D65">
      <w:pPr>
        <w:numPr>
          <w:ilvl w:val="0"/>
          <w:numId w:val="11"/>
        </w:numPr>
        <w:rPr>
          <w:rFonts w:ascii="Arial" w:hAnsi="Arial" w:cs="Arial"/>
          <w:sz w:val="20"/>
          <w:szCs w:val="20"/>
        </w:rPr>
      </w:pPr>
      <w:r w:rsidRPr="00D20167">
        <w:rPr>
          <w:rFonts w:ascii="Arial" w:hAnsi="Arial" w:cs="Arial"/>
          <w:sz w:val="20"/>
          <w:szCs w:val="20"/>
        </w:rPr>
        <w:t>Springer Link</w:t>
      </w:r>
      <w:r>
        <w:rPr>
          <w:rFonts w:ascii="Arial" w:hAnsi="Arial" w:cs="Arial"/>
          <w:sz w:val="20"/>
          <w:szCs w:val="20"/>
        </w:rPr>
        <w:t xml:space="preserve"> </w:t>
      </w:r>
      <w:r w:rsidRPr="00830066">
        <w:rPr>
          <w:rFonts w:ascii="Arial" w:hAnsi="Arial" w:cs="Arial"/>
          <w:sz w:val="20"/>
          <w:szCs w:val="20"/>
        </w:rPr>
        <w:t>(</w:t>
      </w:r>
      <w:r w:rsidRPr="00830066">
        <w:rPr>
          <w:rFonts w:ascii="Arial" w:hAnsi="Arial" w:cs="Arial"/>
          <w:i/>
          <w:sz w:val="16"/>
          <w:szCs w:val="16"/>
        </w:rPr>
        <w:t>staat bij bovengenoemde link onder de tab algemeen</w:t>
      </w:r>
      <w:r>
        <w:rPr>
          <w:rFonts w:ascii="Arial" w:hAnsi="Arial" w:cs="Arial"/>
          <w:i/>
          <w:sz w:val="16"/>
          <w:szCs w:val="16"/>
        </w:rPr>
        <w:t>/multidisciplinair</w:t>
      </w:r>
      <w:r w:rsidRPr="00830066">
        <w:rPr>
          <w:rFonts w:ascii="Arial" w:hAnsi="Arial" w:cs="Arial"/>
          <w:i/>
          <w:sz w:val="16"/>
          <w:szCs w:val="16"/>
        </w:rPr>
        <w:t>)</w:t>
      </w:r>
    </w:p>
    <w:p w:rsidR="00EA7D65" w:rsidRPr="00067DCB" w:rsidRDefault="00EA7D65" w:rsidP="00EA7D65">
      <w:pPr>
        <w:numPr>
          <w:ilvl w:val="0"/>
          <w:numId w:val="11"/>
        </w:numPr>
        <w:rPr>
          <w:rFonts w:ascii="Arial" w:hAnsi="Arial" w:cs="Arial"/>
          <w:sz w:val="20"/>
          <w:szCs w:val="20"/>
        </w:rPr>
      </w:pPr>
      <w:r w:rsidRPr="00D20167">
        <w:rPr>
          <w:rFonts w:ascii="Arial" w:hAnsi="Arial" w:cs="Arial"/>
          <w:sz w:val="20"/>
          <w:szCs w:val="20"/>
        </w:rPr>
        <w:t>Web of science</w:t>
      </w:r>
      <w:r>
        <w:rPr>
          <w:rFonts w:ascii="Arial" w:hAnsi="Arial" w:cs="Arial"/>
          <w:sz w:val="20"/>
          <w:szCs w:val="20"/>
        </w:rPr>
        <w:t xml:space="preserve"> </w:t>
      </w:r>
      <w:r w:rsidRPr="00830066">
        <w:rPr>
          <w:rFonts w:ascii="Arial" w:hAnsi="Arial" w:cs="Arial"/>
          <w:sz w:val="20"/>
          <w:szCs w:val="20"/>
        </w:rPr>
        <w:t>(</w:t>
      </w:r>
      <w:r w:rsidRPr="00830066">
        <w:rPr>
          <w:rFonts w:ascii="Arial" w:hAnsi="Arial" w:cs="Arial"/>
          <w:i/>
          <w:sz w:val="16"/>
          <w:szCs w:val="16"/>
        </w:rPr>
        <w:t>staat bij bovengenoemde link onder de tab algemeen</w:t>
      </w:r>
      <w:r>
        <w:rPr>
          <w:rFonts w:ascii="Arial" w:hAnsi="Arial" w:cs="Arial"/>
          <w:i/>
          <w:sz w:val="16"/>
          <w:szCs w:val="16"/>
        </w:rPr>
        <w:t>/multidisciplinair</w:t>
      </w:r>
      <w:r w:rsidRPr="00830066">
        <w:rPr>
          <w:rFonts w:ascii="Arial" w:hAnsi="Arial" w:cs="Arial"/>
          <w:i/>
          <w:sz w:val="16"/>
          <w:szCs w:val="16"/>
        </w:rPr>
        <w:t>)</w:t>
      </w:r>
    </w:p>
    <w:p w:rsidR="007708D4" w:rsidRPr="007708D4" w:rsidRDefault="00EA7D65" w:rsidP="007708D4">
      <w:pPr>
        <w:numPr>
          <w:ilvl w:val="0"/>
          <w:numId w:val="11"/>
        </w:numPr>
        <w:rPr>
          <w:rFonts w:ascii="Arial" w:hAnsi="Arial" w:cs="Arial"/>
          <w:sz w:val="20"/>
          <w:szCs w:val="20"/>
        </w:rPr>
      </w:pPr>
      <w:r w:rsidRPr="007708D4">
        <w:rPr>
          <w:rFonts w:ascii="Arial" w:hAnsi="Arial" w:cs="Arial"/>
          <w:sz w:val="20"/>
          <w:szCs w:val="20"/>
        </w:rPr>
        <w:t>Wiley online library (</w:t>
      </w:r>
      <w:r w:rsidRPr="007708D4">
        <w:rPr>
          <w:rFonts w:ascii="Arial" w:hAnsi="Arial" w:cs="Arial"/>
          <w:i/>
          <w:sz w:val="16"/>
          <w:szCs w:val="16"/>
        </w:rPr>
        <w:t>staat bij bovengenoemde link onder de tab algemeen/multidisciplinair</w:t>
      </w:r>
    </w:p>
    <w:p w:rsidR="007708D4" w:rsidRDefault="007708D4" w:rsidP="007708D4">
      <w:pPr>
        <w:pStyle w:val="Kop6"/>
        <w:rPr>
          <w:rFonts w:ascii="Arial" w:hAnsi="Arial" w:cs="Arial"/>
          <w:sz w:val="20"/>
          <w:szCs w:val="20"/>
        </w:rPr>
      </w:pPr>
    </w:p>
    <w:p w:rsidR="007708D4" w:rsidRDefault="007708D4" w:rsidP="007708D4">
      <w:pPr>
        <w:pStyle w:val="Kop6"/>
        <w:rPr>
          <w:rFonts w:ascii="Arial" w:hAnsi="Arial" w:cs="Arial"/>
          <w:b w:val="0"/>
          <w:sz w:val="20"/>
          <w:szCs w:val="20"/>
          <w:lang w:val="en-US"/>
        </w:rPr>
      </w:pPr>
      <w:r w:rsidRPr="002D3415">
        <w:rPr>
          <w:rFonts w:ascii="Arial" w:hAnsi="Arial" w:cs="Arial"/>
          <w:sz w:val="20"/>
          <w:szCs w:val="20"/>
          <w:lang w:val="en-US"/>
        </w:rPr>
        <w:t>Acland’s video atlas of human anatomy</w:t>
      </w:r>
    </w:p>
    <w:p w:rsidR="007708D4" w:rsidRPr="007708D4" w:rsidRDefault="007708D4" w:rsidP="007708D4">
      <w:pPr>
        <w:rPr>
          <w:rFonts w:ascii="Arial" w:hAnsi="Arial" w:cs="Arial"/>
          <w:sz w:val="20"/>
          <w:szCs w:val="20"/>
        </w:rPr>
      </w:pPr>
      <w:r w:rsidRPr="002D3415">
        <w:rPr>
          <w:rFonts w:ascii="Arial" w:hAnsi="Arial" w:cs="Arial"/>
          <w:sz w:val="20"/>
          <w:szCs w:val="20"/>
        </w:rPr>
        <w:t>Instructievideo’s m.b.t. klinische anatomie</w:t>
      </w:r>
      <w:r>
        <w:rPr>
          <w:rFonts w:ascii="Arial" w:hAnsi="Arial" w:cs="Arial"/>
          <w:sz w:val="20"/>
          <w:szCs w:val="20"/>
        </w:rPr>
        <w:t xml:space="preserve"> en een video-atlas die een driedimensionale uitleg geeft over de anatomie van de mens. Alle video’s zijn gemaakt met geprepareerde lichaamsdelen. </w:t>
      </w:r>
      <w:r w:rsidRPr="007708D4">
        <w:rPr>
          <w:rFonts w:ascii="Arial" w:hAnsi="Arial" w:cs="Arial"/>
          <w:sz w:val="20"/>
          <w:szCs w:val="20"/>
        </w:rPr>
        <w:t>Ontwikkeld door prof Acland van de Department of Anatomical Sciences at the University of Louisville School of Medicine.</w:t>
      </w:r>
    </w:p>
    <w:p w:rsidR="007708D4" w:rsidRDefault="007708D4" w:rsidP="008169B3">
      <w:pPr>
        <w:pStyle w:val="Kop6"/>
        <w:rPr>
          <w:rFonts w:ascii="Arial" w:hAnsi="Arial" w:cs="Arial"/>
          <w:sz w:val="20"/>
          <w:szCs w:val="20"/>
        </w:rPr>
      </w:pPr>
    </w:p>
    <w:p w:rsidR="008169B3" w:rsidRDefault="008169B3" w:rsidP="008169B3">
      <w:pPr>
        <w:pStyle w:val="Kop6"/>
        <w:rPr>
          <w:rFonts w:ascii="Arial" w:hAnsi="Arial" w:cs="Arial"/>
          <w:sz w:val="20"/>
          <w:szCs w:val="20"/>
        </w:rPr>
      </w:pPr>
      <w:r>
        <w:rPr>
          <w:rFonts w:ascii="Arial" w:hAnsi="Arial" w:cs="Arial"/>
          <w:sz w:val="20"/>
          <w:szCs w:val="20"/>
        </w:rPr>
        <w:t>BSL</w:t>
      </w:r>
      <w:r w:rsidRPr="00C66BB0">
        <w:rPr>
          <w:rFonts w:ascii="Arial" w:hAnsi="Arial" w:cs="Arial"/>
          <w:sz w:val="20"/>
          <w:szCs w:val="20"/>
        </w:rPr>
        <w:t xml:space="preserve"> Vakbibliotheek </w:t>
      </w:r>
      <w:r>
        <w:rPr>
          <w:rFonts w:ascii="Arial" w:hAnsi="Arial" w:cs="Arial"/>
          <w:sz w:val="20"/>
          <w:szCs w:val="20"/>
        </w:rPr>
        <w:t>(SpringerLink)</w:t>
      </w:r>
    </w:p>
    <w:p w:rsidR="00564459" w:rsidRPr="00564459" w:rsidRDefault="008169B3" w:rsidP="00564459">
      <w:pPr>
        <w:rPr>
          <w:rFonts w:ascii="Arial" w:hAnsi="Arial" w:cs="Arial"/>
          <w:sz w:val="20"/>
          <w:szCs w:val="20"/>
        </w:rPr>
      </w:pPr>
      <w:r w:rsidRPr="00875CDC">
        <w:rPr>
          <w:rFonts w:ascii="Arial" w:hAnsi="Arial" w:cs="Arial"/>
          <w:sz w:val="20"/>
          <w:szCs w:val="20"/>
        </w:rPr>
        <w:t xml:space="preserve">In deze vakbibliotheek zijn </w:t>
      </w:r>
      <w:r w:rsidR="008D6BDC" w:rsidRPr="00875CDC">
        <w:rPr>
          <w:rFonts w:ascii="Arial" w:hAnsi="Arial" w:cs="Arial"/>
          <w:sz w:val="20"/>
          <w:szCs w:val="20"/>
        </w:rPr>
        <w:t>46 Nederlandstalige</w:t>
      </w:r>
      <w:r w:rsidRPr="00875CDC">
        <w:rPr>
          <w:rFonts w:ascii="Arial" w:hAnsi="Arial" w:cs="Arial"/>
          <w:sz w:val="20"/>
          <w:szCs w:val="20"/>
        </w:rPr>
        <w:t xml:space="preserve"> tijdschriften</w:t>
      </w:r>
      <w:r w:rsidR="008D6BDC" w:rsidRPr="00875CDC">
        <w:rPr>
          <w:rFonts w:ascii="Arial" w:hAnsi="Arial" w:cs="Arial"/>
          <w:sz w:val="20"/>
          <w:szCs w:val="20"/>
        </w:rPr>
        <w:t xml:space="preserve"> over gezondheidszorg en hulpverlening </w:t>
      </w:r>
      <w:r w:rsidRPr="00875CDC">
        <w:rPr>
          <w:rFonts w:ascii="Arial" w:hAnsi="Arial" w:cs="Arial"/>
          <w:sz w:val="20"/>
          <w:szCs w:val="20"/>
        </w:rPr>
        <w:t>opgenomen. Per tijdschrifttitel is het mogelijk om te zoeken m.b.v</w:t>
      </w:r>
      <w:r w:rsidR="00DF6273" w:rsidRPr="00875CDC">
        <w:rPr>
          <w:rFonts w:ascii="Arial" w:hAnsi="Arial" w:cs="Arial"/>
          <w:sz w:val="20"/>
          <w:szCs w:val="20"/>
        </w:rPr>
        <w:t>. de zoekbalk naast</w:t>
      </w:r>
      <w:r w:rsidRPr="00875CDC">
        <w:rPr>
          <w:rFonts w:ascii="Arial" w:hAnsi="Arial" w:cs="Arial"/>
          <w:sz w:val="20"/>
          <w:szCs w:val="20"/>
        </w:rPr>
        <w:t xml:space="preserve"> “</w:t>
      </w:r>
      <w:r w:rsidRPr="00875CDC">
        <w:rPr>
          <w:rFonts w:ascii="Arial" w:hAnsi="Arial" w:cs="Arial"/>
          <w:i/>
          <w:sz w:val="20"/>
          <w:szCs w:val="20"/>
        </w:rPr>
        <w:t>Browse Volumes &amp; Issues</w:t>
      </w:r>
      <w:r w:rsidRPr="00875CDC">
        <w:rPr>
          <w:rFonts w:ascii="Arial" w:hAnsi="Arial" w:cs="Arial"/>
          <w:sz w:val="20"/>
          <w:szCs w:val="20"/>
        </w:rPr>
        <w:t>”.</w:t>
      </w:r>
      <w:r w:rsidR="00DF6273" w:rsidRPr="00875CDC">
        <w:rPr>
          <w:rFonts w:ascii="Arial" w:hAnsi="Arial" w:cs="Arial"/>
          <w:sz w:val="20"/>
          <w:szCs w:val="20"/>
        </w:rPr>
        <w:t xml:space="preserve"> N.B. Met de bovenste zoekbalk onder het logo van SpringerLink wordt de gehele collectie van Springer</w:t>
      </w:r>
      <w:r w:rsidR="008D6BDC" w:rsidRPr="00875CDC">
        <w:rPr>
          <w:rFonts w:ascii="Arial" w:hAnsi="Arial" w:cs="Arial"/>
          <w:sz w:val="20"/>
          <w:szCs w:val="20"/>
        </w:rPr>
        <w:t>Link</w:t>
      </w:r>
      <w:r w:rsidR="00DF6273" w:rsidRPr="00875CDC">
        <w:rPr>
          <w:rFonts w:ascii="Arial" w:hAnsi="Arial" w:cs="Arial"/>
          <w:sz w:val="20"/>
          <w:szCs w:val="20"/>
        </w:rPr>
        <w:t xml:space="preserve"> doorzocht.</w:t>
      </w:r>
      <w:r w:rsidR="008D6BDC" w:rsidRPr="00875CDC">
        <w:rPr>
          <w:rFonts w:ascii="Arial" w:hAnsi="Arial" w:cs="Arial"/>
          <w:sz w:val="20"/>
          <w:szCs w:val="20"/>
        </w:rPr>
        <w:t xml:space="preserve"> In de BSL Vakbibliotheek zijn ook ruim 400 </w:t>
      </w:r>
      <w:r w:rsidRPr="00875CDC">
        <w:rPr>
          <w:rFonts w:ascii="Arial" w:hAnsi="Arial" w:cs="Arial"/>
          <w:sz w:val="20"/>
          <w:szCs w:val="20"/>
        </w:rPr>
        <w:t>E-books</w:t>
      </w:r>
      <w:r w:rsidR="007D1F11" w:rsidRPr="00875CDC">
        <w:rPr>
          <w:rFonts w:ascii="Arial" w:hAnsi="Arial" w:cs="Arial"/>
          <w:sz w:val="20"/>
          <w:szCs w:val="20"/>
        </w:rPr>
        <w:t xml:space="preserve"> over gezondheidszorg en hulpverlening</w:t>
      </w:r>
      <w:r w:rsidR="008D6BDC" w:rsidRPr="00875CDC">
        <w:rPr>
          <w:rFonts w:ascii="Arial" w:hAnsi="Arial" w:cs="Arial"/>
          <w:sz w:val="20"/>
          <w:szCs w:val="20"/>
        </w:rPr>
        <w:t xml:space="preserve"> opgenomen. Deze</w:t>
      </w:r>
      <w:r w:rsidRPr="00875CDC">
        <w:rPr>
          <w:rFonts w:ascii="Arial" w:hAnsi="Arial" w:cs="Arial"/>
          <w:sz w:val="20"/>
          <w:szCs w:val="20"/>
        </w:rPr>
        <w:t xml:space="preserve"> kunnen worden doorzocht m.b.v. </w:t>
      </w:r>
      <w:r w:rsidR="00DF6273" w:rsidRPr="00875CDC">
        <w:rPr>
          <w:rFonts w:ascii="Arial" w:hAnsi="Arial" w:cs="Arial"/>
          <w:sz w:val="20"/>
          <w:szCs w:val="20"/>
        </w:rPr>
        <w:t xml:space="preserve">zoekbalk naast </w:t>
      </w:r>
      <w:r w:rsidRPr="00875CDC">
        <w:rPr>
          <w:rFonts w:ascii="Arial" w:hAnsi="Arial" w:cs="Arial"/>
          <w:sz w:val="20"/>
          <w:szCs w:val="20"/>
        </w:rPr>
        <w:t>“</w:t>
      </w:r>
      <w:r w:rsidR="00DF6273" w:rsidRPr="00875CDC">
        <w:rPr>
          <w:rFonts w:ascii="Arial" w:hAnsi="Arial" w:cs="Arial"/>
          <w:i/>
          <w:sz w:val="20"/>
          <w:szCs w:val="20"/>
        </w:rPr>
        <w:t>Download book</w:t>
      </w:r>
      <w:r w:rsidRPr="00875CDC">
        <w:rPr>
          <w:rFonts w:ascii="Arial" w:hAnsi="Arial" w:cs="Arial"/>
          <w:sz w:val="20"/>
          <w:szCs w:val="20"/>
        </w:rPr>
        <w:t>”.</w:t>
      </w:r>
      <w:r w:rsidR="00564459">
        <w:rPr>
          <w:rFonts w:ascii="Arial" w:hAnsi="Arial" w:cs="Arial"/>
          <w:b/>
          <w:sz w:val="20"/>
          <w:szCs w:val="20"/>
        </w:rPr>
        <w:t xml:space="preserve"> </w:t>
      </w:r>
      <w:r w:rsidR="00564459" w:rsidRPr="00564459">
        <w:rPr>
          <w:rFonts w:ascii="Arial" w:hAnsi="Arial" w:cs="Arial"/>
          <w:sz w:val="20"/>
          <w:szCs w:val="20"/>
        </w:rPr>
        <w:t xml:space="preserve">Uitleg over zoeken in de BSL-Vakbibliotheek staat in bijlage </w:t>
      </w:r>
      <w:r w:rsidR="00564459">
        <w:rPr>
          <w:rFonts w:ascii="Arial" w:hAnsi="Arial" w:cs="Arial"/>
          <w:sz w:val="20"/>
          <w:szCs w:val="20"/>
        </w:rPr>
        <w:t>1</w:t>
      </w:r>
      <w:r w:rsidR="00564459" w:rsidRPr="00564459">
        <w:rPr>
          <w:rFonts w:ascii="Arial" w:hAnsi="Arial" w:cs="Arial"/>
          <w:sz w:val="20"/>
          <w:szCs w:val="20"/>
        </w:rPr>
        <w:t>.</w:t>
      </w:r>
    </w:p>
    <w:p w:rsidR="008169B3" w:rsidRPr="00564459" w:rsidRDefault="008169B3" w:rsidP="00785F9A">
      <w:pPr>
        <w:rPr>
          <w:rFonts w:ascii="Arial" w:hAnsi="Arial" w:cs="Arial"/>
          <w:sz w:val="20"/>
          <w:szCs w:val="20"/>
        </w:rPr>
      </w:pPr>
    </w:p>
    <w:p w:rsidR="00785F9A" w:rsidRPr="00831C13" w:rsidRDefault="00785F9A" w:rsidP="00785F9A">
      <w:pPr>
        <w:pStyle w:val="Kop2"/>
        <w:rPr>
          <w:rFonts w:ascii="Arial" w:hAnsi="Arial" w:cs="Arial"/>
          <w:b w:val="0"/>
          <w:bCs w:val="0"/>
          <w:sz w:val="20"/>
          <w:szCs w:val="20"/>
          <w:lang w:val="nl-NL"/>
        </w:rPr>
      </w:pPr>
      <w:r w:rsidRPr="00831C13">
        <w:rPr>
          <w:rFonts w:ascii="Arial" w:hAnsi="Arial" w:cs="Arial"/>
          <w:sz w:val="20"/>
          <w:szCs w:val="20"/>
          <w:lang w:val="nl-NL"/>
        </w:rPr>
        <w:t>CINAHL via EBSCO-Host</w:t>
      </w:r>
    </w:p>
    <w:p w:rsidR="00785F9A" w:rsidRPr="00C66BB0" w:rsidRDefault="00785F9A" w:rsidP="00785F9A">
      <w:pPr>
        <w:rPr>
          <w:rFonts w:ascii="Arial" w:hAnsi="Arial" w:cs="Arial"/>
          <w:sz w:val="20"/>
          <w:szCs w:val="20"/>
        </w:rPr>
      </w:pPr>
      <w:r w:rsidRPr="00C66BB0">
        <w:rPr>
          <w:rFonts w:ascii="Arial" w:hAnsi="Arial" w:cs="Arial"/>
          <w:sz w:val="20"/>
          <w:szCs w:val="20"/>
        </w:rPr>
        <w:t xml:space="preserve">Via de host van EBSCO (distributeur van tijdschriften) is o.a. de toegang mogelijk tot: </w:t>
      </w:r>
    </w:p>
    <w:p w:rsidR="00785F9A" w:rsidRPr="00C66BB0" w:rsidRDefault="00785F9A" w:rsidP="00785F9A">
      <w:pPr>
        <w:rPr>
          <w:rFonts w:ascii="Arial" w:hAnsi="Arial" w:cs="Arial"/>
          <w:sz w:val="20"/>
          <w:szCs w:val="20"/>
        </w:rPr>
      </w:pPr>
      <w:r w:rsidRPr="00C66BB0">
        <w:rPr>
          <w:rFonts w:ascii="Arial" w:hAnsi="Arial" w:cs="Arial"/>
          <w:sz w:val="20"/>
          <w:szCs w:val="20"/>
        </w:rPr>
        <w:tab/>
        <w:t>* CINAHL</w:t>
      </w:r>
      <w:r w:rsidR="00B17F41" w:rsidRPr="00C66BB0">
        <w:rPr>
          <w:rFonts w:ascii="Arial" w:hAnsi="Arial" w:cs="Arial"/>
          <w:sz w:val="20"/>
          <w:szCs w:val="20"/>
        </w:rPr>
        <w:t xml:space="preserve"> plus with full-text</w:t>
      </w:r>
    </w:p>
    <w:p w:rsidR="00785F9A" w:rsidRPr="00C66BB0" w:rsidRDefault="00785F9A" w:rsidP="00785F9A">
      <w:pPr>
        <w:rPr>
          <w:rFonts w:ascii="Arial" w:hAnsi="Arial" w:cs="Arial"/>
          <w:sz w:val="20"/>
          <w:szCs w:val="20"/>
        </w:rPr>
      </w:pPr>
      <w:r w:rsidRPr="00C66BB0">
        <w:rPr>
          <w:rFonts w:ascii="Arial" w:hAnsi="Arial" w:cs="Arial"/>
          <w:sz w:val="20"/>
          <w:szCs w:val="20"/>
        </w:rPr>
        <w:tab/>
        <w:t xml:space="preserve">   </w:t>
      </w:r>
      <w:r w:rsidR="00611CB0">
        <w:rPr>
          <w:rFonts w:ascii="Arial" w:hAnsi="Arial" w:cs="Arial"/>
          <w:sz w:val="20"/>
          <w:szCs w:val="20"/>
        </w:rPr>
        <w:t>Database</w:t>
      </w:r>
      <w:r w:rsidRPr="00C66BB0">
        <w:rPr>
          <w:rFonts w:ascii="Arial" w:hAnsi="Arial" w:cs="Arial"/>
          <w:sz w:val="20"/>
          <w:szCs w:val="20"/>
        </w:rPr>
        <w:t xml:space="preserve"> m.b.t. verpleegkunde/gezondheidszorg.</w:t>
      </w:r>
    </w:p>
    <w:p w:rsidR="00785F9A" w:rsidRPr="00C66BB0" w:rsidRDefault="00785F9A" w:rsidP="00785F9A">
      <w:pPr>
        <w:ind w:firstLine="708"/>
        <w:rPr>
          <w:rFonts w:ascii="Arial" w:hAnsi="Arial" w:cs="Arial"/>
          <w:sz w:val="20"/>
          <w:szCs w:val="20"/>
        </w:rPr>
      </w:pPr>
      <w:r w:rsidRPr="00C66BB0">
        <w:rPr>
          <w:rFonts w:ascii="Arial" w:hAnsi="Arial" w:cs="Arial"/>
          <w:sz w:val="20"/>
          <w:szCs w:val="20"/>
        </w:rPr>
        <w:t>* Academic Search Premier</w:t>
      </w:r>
      <w:r w:rsidR="00704560" w:rsidRPr="00C66BB0">
        <w:rPr>
          <w:rFonts w:ascii="Arial" w:hAnsi="Arial" w:cs="Arial"/>
          <w:sz w:val="20"/>
          <w:szCs w:val="20"/>
        </w:rPr>
        <w:t xml:space="preserve"> </w:t>
      </w:r>
    </w:p>
    <w:p w:rsidR="00785F9A" w:rsidRPr="00C66BB0" w:rsidRDefault="00785F9A" w:rsidP="00785F9A">
      <w:pPr>
        <w:ind w:firstLine="708"/>
        <w:rPr>
          <w:rFonts w:ascii="Arial" w:hAnsi="Arial" w:cs="Arial"/>
          <w:sz w:val="20"/>
          <w:szCs w:val="20"/>
        </w:rPr>
      </w:pPr>
      <w:r w:rsidRPr="00C66BB0">
        <w:rPr>
          <w:rFonts w:ascii="Arial" w:hAnsi="Arial" w:cs="Arial"/>
          <w:sz w:val="20"/>
          <w:szCs w:val="20"/>
        </w:rPr>
        <w:t xml:space="preserve">   Wetenschappelijk multidisciplinaire database. Bevat artikelen over</w:t>
      </w:r>
    </w:p>
    <w:p w:rsidR="00785F9A" w:rsidRPr="00C66BB0" w:rsidRDefault="00785F9A" w:rsidP="00785F9A">
      <w:pPr>
        <w:ind w:firstLine="708"/>
        <w:rPr>
          <w:rFonts w:ascii="Arial" w:hAnsi="Arial" w:cs="Arial"/>
          <w:sz w:val="20"/>
          <w:szCs w:val="20"/>
        </w:rPr>
      </w:pPr>
      <w:r w:rsidRPr="00C66BB0">
        <w:rPr>
          <w:rFonts w:ascii="Arial" w:hAnsi="Arial" w:cs="Arial"/>
          <w:sz w:val="20"/>
          <w:szCs w:val="20"/>
        </w:rPr>
        <w:t xml:space="preserve">   onderwijs, informatica, sociale wetenschappen, medische wetenschappen</w:t>
      </w:r>
    </w:p>
    <w:p w:rsidR="00785F9A" w:rsidRPr="00C66BB0" w:rsidRDefault="00785F9A" w:rsidP="00785F9A">
      <w:pPr>
        <w:ind w:firstLine="708"/>
        <w:rPr>
          <w:rFonts w:ascii="Arial" w:hAnsi="Arial" w:cs="Arial"/>
          <w:sz w:val="20"/>
          <w:szCs w:val="20"/>
        </w:rPr>
      </w:pPr>
      <w:r w:rsidRPr="00C66BB0">
        <w:rPr>
          <w:rFonts w:ascii="Arial" w:hAnsi="Arial" w:cs="Arial"/>
          <w:sz w:val="20"/>
          <w:szCs w:val="20"/>
        </w:rPr>
        <w:t xml:space="preserve">   etc. 46</w:t>
      </w:r>
      <w:r w:rsidR="00B3270D">
        <w:rPr>
          <w:rFonts w:ascii="Arial" w:hAnsi="Arial" w:cs="Arial"/>
          <w:sz w:val="20"/>
          <w:szCs w:val="20"/>
        </w:rPr>
        <w:t>5</w:t>
      </w:r>
      <w:r w:rsidR="007E15D8">
        <w:rPr>
          <w:rFonts w:ascii="Arial" w:hAnsi="Arial" w:cs="Arial"/>
          <w:sz w:val="20"/>
          <w:szCs w:val="20"/>
        </w:rPr>
        <w:t>0</w:t>
      </w:r>
      <w:r w:rsidRPr="00C66BB0">
        <w:rPr>
          <w:rFonts w:ascii="Arial" w:hAnsi="Arial" w:cs="Arial"/>
          <w:sz w:val="20"/>
          <w:szCs w:val="20"/>
        </w:rPr>
        <w:t xml:space="preserve"> </w:t>
      </w:r>
      <w:r w:rsidR="007E15D8">
        <w:rPr>
          <w:rFonts w:ascii="Arial" w:hAnsi="Arial" w:cs="Arial"/>
          <w:sz w:val="20"/>
          <w:szCs w:val="20"/>
        </w:rPr>
        <w:t>tijdschriften</w:t>
      </w:r>
      <w:r w:rsidRPr="00C66BB0">
        <w:rPr>
          <w:rFonts w:ascii="Arial" w:hAnsi="Arial" w:cs="Arial"/>
          <w:sz w:val="20"/>
          <w:szCs w:val="20"/>
        </w:rPr>
        <w:t xml:space="preserve"> zijn full-text opgenomen. Van 8</w:t>
      </w:r>
      <w:r w:rsidR="00C65B3E">
        <w:rPr>
          <w:rFonts w:ascii="Arial" w:hAnsi="Arial" w:cs="Arial"/>
          <w:sz w:val="20"/>
          <w:szCs w:val="20"/>
        </w:rPr>
        <w:t>50</w:t>
      </w:r>
      <w:r w:rsidR="00CB1F98">
        <w:rPr>
          <w:rFonts w:ascii="Arial" w:hAnsi="Arial" w:cs="Arial"/>
          <w:sz w:val="20"/>
          <w:szCs w:val="20"/>
        </w:rPr>
        <w:t>0</w:t>
      </w:r>
      <w:r w:rsidRPr="00C66BB0">
        <w:rPr>
          <w:rFonts w:ascii="Arial" w:hAnsi="Arial" w:cs="Arial"/>
          <w:sz w:val="20"/>
          <w:szCs w:val="20"/>
        </w:rPr>
        <w:t xml:space="preserve"> tijdschriften zijn</w:t>
      </w:r>
    </w:p>
    <w:p w:rsidR="00785F9A" w:rsidRPr="00C66BB0" w:rsidRDefault="00785F9A" w:rsidP="00785F9A">
      <w:pPr>
        <w:ind w:firstLine="708"/>
        <w:rPr>
          <w:rFonts w:ascii="Arial" w:hAnsi="Arial" w:cs="Arial"/>
          <w:sz w:val="20"/>
          <w:szCs w:val="20"/>
        </w:rPr>
      </w:pPr>
      <w:r w:rsidRPr="00C66BB0">
        <w:rPr>
          <w:rFonts w:ascii="Arial" w:hAnsi="Arial" w:cs="Arial"/>
          <w:sz w:val="20"/>
          <w:szCs w:val="20"/>
        </w:rPr>
        <w:t xml:space="preserve">   abstracts opgenomen vanaf 1975. </w:t>
      </w:r>
    </w:p>
    <w:p w:rsidR="00785F9A" w:rsidRPr="00C66BB0" w:rsidRDefault="00785F9A" w:rsidP="00785F9A">
      <w:pPr>
        <w:rPr>
          <w:rFonts w:ascii="Arial" w:hAnsi="Arial" w:cs="Arial"/>
          <w:sz w:val="20"/>
          <w:szCs w:val="20"/>
        </w:rPr>
      </w:pPr>
      <w:r w:rsidRPr="00C66BB0">
        <w:rPr>
          <w:rFonts w:ascii="Arial" w:hAnsi="Arial" w:cs="Arial"/>
          <w:sz w:val="20"/>
          <w:szCs w:val="20"/>
        </w:rPr>
        <w:t>Het is mogelijk om tegelijkertijd in deze bestanden te zoeken.</w:t>
      </w:r>
    </w:p>
    <w:p w:rsidR="00785F9A" w:rsidRPr="00C66BB0" w:rsidRDefault="00785F9A" w:rsidP="00785F9A">
      <w:pPr>
        <w:rPr>
          <w:rFonts w:ascii="Arial" w:hAnsi="Arial" w:cs="Arial"/>
          <w:sz w:val="20"/>
          <w:szCs w:val="20"/>
        </w:rPr>
      </w:pPr>
      <w:r w:rsidRPr="00C66BB0">
        <w:rPr>
          <w:rFonts w:ascii="Arial" w:hAnsi="Arial" w:cs="Arial"/>
          <w:sz w:val="20"/>
          <w:szCs w:val="20"/>
        </w:rPr>
        <w:t xml:space="preserve">CINAHL is de geautomatiseerde versie van de </w:t>
      </w:r>
      <w:r w:rsidRPr="00C66BB0">
        <w:rPr>
          <w:rFonts w:ascii="Arial" w:hAnsi="Arial" w:cs="Arial"/>
          <w:sz w:val="20"/>
          <w:szCs w:val="20"/>
          <w:u w:val="single"/>
        </w:rPr>
        <w:t>Cumulative Index to Nursing and Allied Health Literature</w:t>
      </w:r>
      <w:r w:rsidRPr="00C66BB0">
        <w:rPr>
          <w:rFonts w:ascii="Arial" w:hAnsi="Arial" w:cs="Arial"/>
          <w:sz w:val="20"/>
          <w:szCs w:val="20"/>
        </w:rPr>
        <w:t xml:space="preserve"> print index. CINAHL is speciaal opgezet om de informatiebehoefte van verpleegkundigen en andere beroepsgroepen in de gezondheidszorg te voorzien. </w:t>
      </w:r>
    </w:p>
    <w:p w:rsidR="00785F9A" w:rsidRPr="00C66BB0" w:rsidRDefault="00785F9A" w:rsidP="00785F9A">
      <w:pPr>
        <w:rPr>
          <w:rFonts w:ascii="Arial" w:hAnsi="Arial" w:cs="Arial"/>
          <w:sz w:val="20"/>
          <w:szCs w:val="20"/>
        </w:rPr>
      </w:pPr>
      <w:r w:rsidRPr="00C66BB0">
        <w:rPr>
          <w:rFonts w:ascii="Arial" w:hAnsi="Arial" w:cs="Arial"/>
          <w:sz w:val="20"/>
          <w:szCs w:val="20"/>
        </w:rPr>
        <w:t>Er kan gezocht worden m.b.v. CINAHL-headings (trefwoorden). In vergelijking met Medline is er een overlap van ongeveer 55%.</w:t>
      </w:r>
    </w:p>
    <w:p w:rsidR="00785F9A" w:rsidRPr="00C66BB0" w:rsidRDefault="00785F9A" w:rsidP="00785F9A">
      <w:pPr>
        <w:rPr>
          <w:rFonts w:ascii="Arial" w:hAnsi="Arial" w:cs="Arial"/>
          <w:sz w:val="20"/>
          <w:szCs w:val="20"/>
        </w:rPr>
      </w:pPr>
      <w:r w:rsidRPr="00C66BB0">
        <w:rPr>
          <w:rFonts w:ascii="Arial" w:hAnsi="Arial" w:cs="Arial"/>
          <w:sz w:val="20"/>
          <w:szCs w:val="20"/>
        </w:rPr>
        <w:lastRenderedPageBreak/>
        <w:t xml:space="preserve">CINAHL heeft echter een uitgebreider trefwoordensysteem (Thesaurus) met méér dan </w:t>
      </w:r>
      <w:r w:rsidR="001211EE" w:rsidRPr="00C66BB0">
        <w:rPr>
          <w:rFonts w:ascii="Arial" w:hAnsi="Arial" w:cs="Arial"/>
          <w:sz w:val="20"/>
          <w:szCs w:val="20"/>
        </w:rPr>
        <w:t>4</w:t>
      </w:r>
      <w:r w:rsidRPr="00C66BB0">
        <w:rPr>
          <w:rFonts w:ascii="Arial" w:hAnsi="Arial" w:cs="Arial"/>
          <w:sz w:val="20"/>
          <w:szCs w:val="20"/>
        </w:rPr>
        <w:t>000 trefwoorden die niet in Medline voorkomen.</w:t>
      </w:r>
      <w:r w:rsidR="00BD67F2">
        <w:rPr>
          <w:rFonts w:ascii="Arial" w:hAnsi="Arial" w:cs="Arial"/>
          <w:sz w:val="20"/>
          <w:szCs w:val="20"/>
        </w:rPr>
        <w:t xml:space="preserve"> Ongeveer 24% van de artikelen is full-tekst opgenomen.</w:t>
      </w:r>
    </w:p>
    <w:p w:rsidR="001D40E3" w:rsidRDefault="00785F9A">
      <w:pPr>
        <w:rPr>
          <w:rFonts w:ascii="Arial" w:hAnsi="Arial" w:cs="Arial"/>
          <w:sz w:val="20"/>
          <w:szCs w:val="20"/>
        </w:rPr>
      </w:pPr>
      <w:r w:rsidRPr="00C66BB0">
        <w:rPr>
          <w:rFonts w:ascii="Arial" w:hAnsi="Arial" w:cs="Arial"/>
          <w:sz w:val="20"/>
          <w:szCs w:val="20"/>
        </w:rPr>
        <w:t xml:space="preserve">Meer informatie over CINAHL is te vinden in bijlage </w:t>
      </w:r>
      <w:r w:rsidR="00564459">
        <w:rPr>
          <w:rFonts w:ascii="Arial" w:hAnsi="Arial" w:cs="Arial"/>
          <w:sz w:val="20"/>
          <w:szCs w:val="20"/>
        </w:rPr>
        <w:t>2</w:t>
      </w:r>
      <w:r w:rsidRPr="00C66BB0">
        <w:rPr>
          <w:rFonts w:ascii="Arial" w:hAnsi="Arial" w:cs="Arial"/>
          <w:sz w:val="20"/>
          <w:szCs w:val="20"/>
        </w:rPr>
        <w:t>.</w:t>
      </w:r>
    </w:p>
    <w:p w:rsidR="00C80CC1" w:rsidRDefault="00C80CC1">
      <w:pPr>
        <w:rPr>
          <w:rFonts w:ascii="Arial" w:hAnsi="Arial" w:cs="Arial"/>
          <w:sz w:val="20"/>
          <w:szCs w:val="20"/>
        </w:rPr>
      </w:pPr>
    </w:p>
    <w:p w:rsidR="00785F9A" w:rsidRPr="00C66BB0" w:rsidRDefault="00785F9A" w:rsidP="00785F9A">
      <w:pPr>
        <w:rPr>
          <w:rFonts w:ascii="Arial" w:hAnsi="Arial" w:cs="Arial"/>
          <w:sz w:val="20"/>
          <w:szCs w:val="20"/>
        </w:rPr>
      </w:pPr>
      <w:r w:rsidRPr="00C66BB0">
        <w:rPr>
          <w:rFonts w:ascii="Arial" w:hAnsi="Arial" w:cs="Arial"/>
          <w:b/>
          <w:bCs/>
          <w:sz w:val="20"/>
          <w:szCs w:val="20"/>
        </w:rPr>
        <w:t>Cochrane</w:t>
      </w:r>
    </w:p>
    <w:p w:rsidR="007E15D8" w:rsidRDefault="00785F9A" w:rsidP="00785F9A">
      <w:pPr>
        <w:rPr>
          <w:rFonts w:ascii="Arial" w:hAnsi="Arial" w:cs="Arial"/>
          <w:sz w:val="20"/>
          <w:szCs w:val="20"/>
        </w:rPr>
      </w:pPr>
      <w:r w:rsidRPr="00C66BB0">
        <w:rPr>
          <w:rFonts w:ascii="Arial" w:hAnsi="Arial" w:cs="Arial"/>
          <w:sz w:val="20"/>
          <w:szCs w:val="20"/>
        </w:rPr>
        <w:t xml:space="preserve">De Cochrane database wordt samengesteld door de Cochrane Collaboration, een internationale non-profit organisatie met als doelstelling het bevorderen van goedgeïnformeerde, beargumenteerde beslissingen in de gezondheidszorg (dit zijn de principes van “Evidence Based Medicine”). Wereldwijd zijn er groepen professionals (artsen, documentalisten, verpleegkundigen, etc.) die reviews en protocollen samenstellen en eventueel van commentaar voorzien. Zij vormen de zgn. Collaborative Review Groups. </w:t>
      </w:r>
    </w:p>
    <w:p w:rsidR="00785F9A" w:rsidRPr="00C66BB0" w:rsidRDefault="00785F9A" w:rsidP="00785F9A">
      <w:pPr>
        <w:rPr>
          <w:rFonts w:ascii="Arial" w:hAnsi="Arial" w:cs="Arial"/>
          <w:sz w:val="20"/>
          <w:szCs w:val="20"/>
        </w:rPr>
      </w:pPr>
      <w:r w:rsidRPr="00C66BB0">
        <w:rPr>
          <w:rFonts w:ascii="Arial" w:hAnsi="Arial" w:cs="Arial"/>
          <w:sz w:val="20"/>
          <w:szCs w:val="20"/>
        </w:rPr>
        <w:t xml:space="preserve">Meer informatie over Cochrane staat in bijlage </w:t>
      </w:r>
      <w:r w:rsidR="00564459">
        <w:rPr>
          <w:rFonts w:ascii="Arial" w:hAnsi="Arial" w:cs="Arial"/>
          <w:sz w:val="20"/>
          <w:szCs w:val="20"/>
        </w:rPr>
        <w:t>3</w:t>
      </w:r>
      <w:r w:rsidRPr="00C66BB0">
        <w:rPr>
          <w:rFonts w:ascii="Arial" w:hAnsi="Arial" w:cs="Arial"/>
          <w:sz w:val="20"/>
          <w:szCs w:val="20"/>
        </w:rPr>
        <w:t>.</w:t>
      </w:r>
    </w:p>
    <w:p w:rsidR="007806DD" w:rsidRPr="00C66BB0" w:rsidRDefault="007806DD" w:rsidP="00785F9A">
      <w:pPr>
        <w:rPr>
          <w:rFonts w:ascii="Arial" w:hAnsi="Arial" w:cs="Arial"/>
          <w:b/>
          <w:bCs/>
          <w:sz w:val="20"/>
          <w:szCs w:val="20"/>
        </w:rPr>
      </w:pPr>
    </w:p>
    <w:p w:rsidR="007A67D0" w:rsidRPr="00C66BB0" w:rsidRDefault="007A67D0" w:rsidP="007A67D0">
      <w:pPr>
        <w:rPr>
          <w:rFonts w:ascii="Arial" w:hAnsi="Arial" w:cs="Arial"/>
          <w:sz w:val="20"/>
          <w:szCs w:val="20"/>
        </w:rPr>
      </w:pPr>
      <w:r w:rsidRPr="00C66BB0">
        <w:rPr>
          <w:rFonts w:ascii="Arial" w:hAnsi="Arial" w:cs="Arial"/>
          <w:b/>
          <w:sz w:val="20"/>
          <w:szCs w:val="20"/>
        </w:rPr>
        <w:t>Company.info</w:t>
      </w:r>
    </w:p>
    <w:p w:rsidR="007A67D0" w:rsidRDefault="007A67D0" w:rsidP="007A67D0">
      <w:pPr>
        <w:rPr>
          <w:rFonts w:ascii="Arial" w:hAnsi="Arial" w:cs="Arial"/>
          <w:sz w:val="20"/>
          <w:szCs w:val="20"/>
        </w:rPr>
      </w:pP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 xml:space="preserve">evat bedrijfsinformatie van Nederlandse organisaties met meer dan 50 medewerkers of meer dan 1,5 miljoen omzet. </w:t>
      </w: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evat ook informatie over ziekenhuizen, verpleeghuizen, thuiszorg, etc.</w:t>
      </w:r>
    </w:p>
    <w:p w:rsidR="00B21303" w:rsidRPr="00C66BB0" w:rsidRDefault="00B21303" w:rsidP="007A67D0">
      <w:pPr>
        <w:rPr>
          <w:rFonts w:ascii="Arial" w:hAnsi="Arial" w:cs="Arial"/>
          <w:sz w:val="20"/>
          <w:szCs w:val="20"/>
        </w:rPr>
      </w:pPr>
    </w:p>
    <w:p w:rsidR="00293CD2" w:rsidRPr="00293CD2" w:rsidRDefault="00293CD2" w:rsidP="00785F9A">
      <w:pPr>
        <w:rPr>
          <w:rFonts w:ascii="Arial" w:hAnsi="Arial" w:cs="Arial"/>
          <w:bCs/>
          <w:sz w:val="20"/>
          <w:szCs w:val="20"/>
        </w:rPr>
      </w:pPr>
      <w:r>
        <w:rPr>
          <w:rFonts w:ascii="Arial" w:hAnsi="Arial" w:cs="Arial"/>
          <w:b/>
          <w:bCs/>
          <w:sz w:val="20"/>
          <w:szCs w:val="20"/>
        </w:rPr>
        <w:t>Digi</w:t>
      </w:r>
      <w:r w:rsidR="00317467">
        <w:rPr>
          <w:rFonts w:ascii="Arial" w:hAnsi="Arial" w:cs="Arial"/>
          <w:b/>
          <w:bCs/>
          <w:sz w:val="20"/>
          <w:szCs w:val="20"/>
        </w:rPr>
        <w:t>B</w:t>
      </w:r>
      <w:r>
        <w:rPr>
          <w:rFonts w:ascii="Arial" w:hAnsi="Arial" w:cs="Arial"/>
          <w:b/>
          <w:bCs/>
          <w:sz w:val="20"/>
          <w:szCs w:val="20"/>
        </w:rPr>
        <w:t>ib.J</w:t>
      </w:r>
      <w:r w:rsidR="00317467">
        <w:rPr>
          <w:rFonts w:ascii="Arial" w:hAnsi="Arial" w:cs="Arial"/>
          <w:b/>
          <w:bCs/>
          <w:sz w:val="20"/>
          <w:szCs w:val="20"/>
        </w:rPr>
        <w:t>eugd</w:t>
      </w:r>
    </w:p>
    <w:p w:rsidR="00293CD2" w:rsidRPr="00293CD2" w:rsidRDefault="00293CD2" w:rsidP="00785F9A">
      <w:pPr>
        <w:rPr>
          <w:rFonts w:ascii="Arial" w:hAnsi="Arial" w:cs="Arial"/>
          <w:bCs/>
          <w:sz w:val="20"/>
          <w:szCs w:val="20"/>
        </w:rPr>
      </w:pPr>
      <w:smartTag w:uri="urn:schemas-microsoft-com:office:smarttags" w:element="PersonName">
        <w:r>
          <w:rPr>
            <w:rFonts w:ascii="Arial" w:hAnsi="Arial" w:cs="Arial"/>
            <w:bCs/>
            <w:sz w:val="20"/>
            <w:szCs w:val="20"/>
          </w:rPr>
          <w:t>B</w:t>
        </w:r>
      </w:smartTag>
      <w:r>
        <w:rPr>
          <w:rFonts w:ascii="Arial" w:hAnsi="Arial" w:cs="Arial"/>
          <w:bCs/>
          <w:sz w:val="20"/>
          <w:szCs w:val="20"/>
        </w:rPr>
        <w:t>evat meer dan 2000 nota’s rapporten, rapporten, protocollen, instructies, standaarden en andere documenten voor en over de Jeugdgezondheidszorg 0-19 jaar en aanverwante terreinen.</w:t>
      </w:r>
    </w:p>
    <w:p w:rsidR="0016404B" w:rsidRDefault="0016404B" w:rsidP="007A67D0">
      <w:pPr>
        <w:rPr>
          <w:rFonts w:ascii="Arial" w:hAnsi="Arial" w:cs="Arial"/>
          <w:b/>
          <w:sz w:val="20"/>
          <w:szCs w:val="20"/>
        </w:rPr>
      </w:pPr>
    </w:p>
    <w:p w:rsidR="007A67D0" w:rsidRPr="00C66BB0" w:rsidRDefault="007A67D0" w:rsidP="007A67D0">
      <w:pPr>
        <w:rPr>
          <w:rFonts w:ascii="Arial" w:hAnsi="Arial" w:cs="Arial"/>
          <w:sz w:val="20"/>
          <w:szCs w:val="20"/>
        </w:rPr>
      </w:pPr>
      <w:r w:rsidRPr="00C66BB0">
        <w:rPr>
          <w:rFonts w:ascii="Arial" w:hAnsi="Arial" w:cs="Arial"/>
          <w:b/>
          <w:sz w:val="20"/>
          <w:szCs w:val="20"/>
        </w:rPr>
        <w:t>Invert</w:t>
      </w:r>
    </w:p>
    <w:p w:rsidR="007A67D0" w:rsidRPr="00C66BB0" w:rsidRDefault="007A67D0" w:rsidP="007A67D0">
      <w:pPr>
        <w:rPr>
          <w:rFonts w:ascii="Arial" w:hAnsi="Arial" w:cs="Arial"/>
          <w:sz w:val="20"/>
          <w:szCs w:val="20"/>
        </w:rPr>
      </w:pPr>
      <w:r w:rsidRPr="00C66BB0">
        <w:rPr>
          <w:rFonts w:ascii="Arial" w:hAnsi="Arial" w:cs="Arial"/>
          <w:sz w:val="20"/>
          <w:szCs w:val="20"/>
        </w:rPr>
        <w:t xml:space="preserve">Index van de Nederlandstalige verpleegkundige tijdschriftliteratuur is een databank met uitgebreide beschrijvingen van alle artikelen die vanaf 1993 in Nederlandstalige verpleegkunde-tijdschriften zijn verschenen zoals TVZ, </w:t>
      </w: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 xml:space="preserve">ijzijn, Critical Care, etc. Ook mededelingenbladen van beroepsverenigingen worden geïndexeerd. </w:t>
      </w:r>
      <w:r w:rsidR="007841E7" w:rsidRPr="00C66BB0">
        <w:rPr>
          <w:rFonts w:ascii="Arial" w:hAnsi="Arial" w:cs="Arial"/>
          <w:sz w:val="20"/>
          <w:szCs w:val="20"/>
        </w:rPr>
        <w:t>De meeste artikelen zijn niet full-text opgenomen.</w:t>
      </w:r>
    </w:p>
    <w:p w:rsidR="007A67D0" w:rsidRPr="00C66BB0" w:rsidRDefault="007A67D0" w:rsidP="00785F9A">
      <w:pPr>
        <w:rPr>
          <w:rFonts w:ascii="Arial" w:hAnsi="Arial" w:cs="Arial"/>
          <w:b/>
          <w:bCs/>
          <w:sz w:val="20"/>
          <w:szCs w:val="20"/>
        </w:rPr>
      </w:pPr>
    </w:p>
    <w:p w:rsidR="00785F9A" w:rsidRPr="00C66BB0" w:rsidRDefault="00785F9A" w:rsidP="00785F9A">
      <w:pPr>
        <w:rPr>
          <w:rFonts w:ascii="Arial" w:hAnsi="Arial" w:cs="Arial"/>
          <w:b/>
          <w:bCs/>
          <w:sz w:val="20"/>
          <w:szCs w:val="20"/>
        </w:rPr>
      </w:pPr>
      <w:r w:rsidRPr="00C66BB0">
        <w:rPr>
          <w:rFonts w:ascii="Arial" w:hAnsi="Arial" w:cs="Arial"/>
          <w:b/>
          <w:bCs/>
          <w:sz w:val="20"/>
          <w:szCs w:val="20"/>
        </w:rPr>
        <w:t>Medline</w:t>
      </w:r>
    </w:p>
    <w:p w:rsidR="0046360F" w:rsidRDefault="005B145F" w:rsidP="005B145F">
      <w:pPr>
        <w:rPr>
          <w:rFonts w:ascii="Arial" w:hAnsi="Arial" w:cs="Arial"/>
          <w:sz w:val="20"/>
          <w:szCs w:val="20"/>
        </w:rPr>
      </w:pPr>
      <w:r w:rsidRPr="00C66BB0">
        <w:rPr>
          <w:rFonts w:ascii="Arial" w:hAnsi="Arial" w:cs="Arial"/>
          <w:sz w:val="20"/>
          <w:szCs w:val="20"/>
        </w:rPr>
        <w:t xml:space="preserve">Medline is vanaf iedere werkplek met toegang tot internet raadpleegbaar via </w:t>
      </w:r>
      <w:hyperlink r:id="rId15" w:history="1">
        <w:r w:rsidRPr="0046360F">
          <w:rPr>
            <w:rStyle w:val="Hyperlink"/>
            <w:rFonts w:ascii="Arial" w:hAnsi="Arial" w:cs="Arial"/>
            <w:sz w:val="20"/>
            <w:szCs w:val="20"/>
          </w:rPr>
          <w:t>Pubmed</w:t>
        </w:r>
      </w:hyperlink>
      <w:r w:rsidR="004C13D6">
        <w:rPr>
          <w:rFonts w:ascii="Arial" w:hAnsi="Arial" w:cs="Arial"/>
          <w:sz w:val="20"/>
          <w:szCs w:val="20"/>
        </w:rPr>
        <w:t xml:space="preserve"> </w:t>
      </w:r>
      <w:r w:rsidRPr="00C66BB0">
        <w:rPr>
          <w:rFonts w:ascii="Arial" w:hAnsi="Arial" w:cs="Arial"/>
          <w:sz w:val="20"/>
          <w:szCs w:val="20"/>
        </w:rPr>
        <w:t xml:space="preserve">en ook via de EBSCO-host. Medline is de geautomatiseerde versie van Index Medicus, Index to Dental Literature en de International Nursing Index. Artikelen uit ongeveer </w:t>
      </w:r>
      <w:r w:rsidR="0013716B">
        <w:rPr>
          <w:rFonts w:ascii="Arial" w:hAnsi="Arial" w:cs="Arial"/>
          <w:sz w:val="20"/>
          <w:szCs w:val="20"/>
        </w:rPr>
        <w:t>560</w:t>
      </w:r>
      <w:r w:rsidRPr="00C66BB0">
        <w:rPr>
          <w:rFonts w:ascii="Arial" w:hAnsi="Arial" w:cs="Arial"/>
          <w:sz w:val="20"/>
          <w:szCs w:val="20"/>
        </w:rPr>
        <w:t xml:space="preserve">0 </w:t>
      </w:r>
    </w:p>
    <w:p w:rsidR="005B145F" w:rsidRPr="00C66BB0" w:rsidRDefault="005B145F" w:rsidP="005B145F">
      <w:pPr>
        <w:rPr>
          <w:rFonts w:ascii="Arial" w:hAnsi="Arial" w:cs="Arial"/>
          <w:sz w:val="20"/>
          <w:szCs w:val="20"/>
        </w:rPr>
      </w:pPr>
      <w:r w:rsidRPr="00C66BB0">
        <w:rPr>
          <w:rFonts w:ascii="Arial" w:hAnsi="Arial" w:cs="Arial"/>
          <w:sz w:val="20"/>
          <w:szCs w:val="20"/>
        </w:rPr>
        <w:t>(bio-)medische internationale tijdschriften worden hierin opgenomen. In Medline is informatie opgenomen o.a. over gezondheidszorg, anatomie, fysiologie, biomechanica, pathologie, farmacologie, voedingsleer, verpleegkunde, psychiatrie, psychologie, etc.</w:t>
      </w:r>
      <w:r>
        <w:rPr>
          <w:rFonts w:ascii="Arial" w:hAnsi="Arial" w:cs="Arial"/>
          <w:sz w:val="20"/>
          <w:szCs w:val="20"/>
        </w:rPr>
        <w:t xml:space="preserve"> </w:t>
      </w:r>
      <w:r w:rsidRPr="00C66BB0">
        <w:rPr>
          <w:rFonts w:ascii="Arial" w:hAnsi="Arial" w:cs="Arial"/>
          <w:sz w:val="20"/>
          <w:szCs w:val="20"/>
        </w:rPr>
        <w:t>Er zijn artikelen opgenomen vanaf 1966 tot heden. In totaal bevat deze database ongeveer 11 miljoen artikelen</w:t>
      </w:r>
      <w:r>
        <w:rPr>
          <w:rFonts w:ascii="Arial" w:hAnsi="Arial" w:cs="Arial"/>
          <w:sz w:val="20"/>
          <w:szCs w:val="20"/>
        </w:rPr>
        <w:t>, o</w:t>
      </w:r>
      <w:r w:rsidRPr="00C66BB0">
        <w:rPr>
          <w:rFonts w:ascii="Arial" w:hAnsi="Arial" w:cs="Arial"/>
          <w:sz w:val="20"/>
          <w:szCs w:val="20"/>
        </w:rPr>
        <w:t xml:space="preserve">ngeveer </w:t>
      </w:r>
      <w:r>
        <w:rPr>
          <w:rFonts w:ascii="Arial" w:hAnsi="Arial" w:cs="Arial"/>
          <w:sz w:val="20"/>
          <w:szCs w:val="20"/>
        </w:rPr>
        <w:t>70%</w:t>
      </w:r>
      <w:r w:rsidRPr="00C66BB0">
        <w:rPr>
          <w:rFonts w:ascii="Arial" w:hAnsi="Arial" w:cs="Arial"/>
          <w:sz w:val="20"/>
          <w:szCs w:val="20"/>
        </w:rPr>
        <w:t xml:space="preserve"> van de records heeft een abstract</w:t>
      </w:r>
      <w:r>
        <w:rPr>
          <w:rFonts w:ascii="Arial" w:hAnsi="Arial" w:cs="Arial"/>
          <w:sz w:val="20"/>
          <w:szCs w:val="20"/>
        </w:rPr>
        <w:t xml:space="preserve"> en ongeveer 1</w:t>
      </w:r>
      <w:r w:rsidR="00BD67F2">
        <w:rPr>
          <w:rFonts w:ascii="Arial" w:hAnsi="Arial" w:cs="Arial"/>
          <w:sz w:val="20"/>
          <w:szCs w:val="20"/>
        </w:rPr>
        <w:t>0</w:t>
      </w:r>
      <w:r>
        <w:rPr>
          <w:rFonts w:ascii="Arial" w:hAnsi="Arial" w:cs="Arial"/>
          <w:sz w:val="20"/>
          <w:szCs w:val="20"/>
        </w:rPr>
        <w:t>% van de artikelen is full-tekst beschikbaar.</w:t>
      </w:r>
    </w:p>
    <w:p w:rsidR="00704560" w:rsidRPr="00720C16" w:rsidRDefault="00704560" w:rsidP="00785F9A">
      <w:pPr>
        <w:rPr>
          <w:rFonts w:ascii="Arial" w:hAnsi="Arial" w:cs="Arial"/>
          <w:sz w:val="20"/>
          <w:szCs w:val="20"/>
        </w:rPr>
      </w:pPr>
    </w:p>
    <w:p w:rsidR="00CA7077" w:rsidRPr="00CA7077" w:rsidRDefault="00CA7077" w:rsidP="00CA7077">
      <w:pPr>
        <w:rPr>
          <w:rFonts w:ascii="Arial" w:hAnsi="Arial" w:cs="Arial"/>
          <w:sz w:val="20"/>
          <w:szCs w:val="20"/>
        </w:rPr>
      </w:pPr>
      <w:r w:rsidRPr="00CA7077">
        <w:rPr>
          <w:rFonts w:ascii="Arial" w:hAnsi="Arial" w:cs="Arial"/>
          <w:b/>
          <w:sz w:val="20"/>
          <w:szCs w:val="20"/>
        </w:rPr>
        <w:t>Opmaat_</w:t>
      </w:r>
      <w:smartTag w:uri="urn:schemas-microsoft-com:office:smarttags" w:element="PersonName">
        <w:r w:rsidRPr="00CA7077">
          <w:rPr>
            <w:rFonts w:ascii="Arial" w:hAnsi="Arial" w:cs="Arial"/>
            <w:b/>
            <w:sz w:val="20"/>
            <w:szCs w:val="20"/>
          </w:rPr>
          <w:t>B</w:t>
        </w:r>
      </w:smartTag>
      <w:r w:rsidRPr="00CA7077">
        <w:rPr>
          <w:rFonts w:ascii="Arial" w:hAnsi="Arial" w:cs="Arial"/>
          <w:b/>
          <w:sz w:val="20"/>
          <w:szCs w:val="20"/>
        </w:rPr>
        <w:t>OPZ</w:t>
      </w:r>
    </w:p>
    <w:p w:rsidR="00CA7077" w:rsidRDefault="00CA7077" w:rsidP="00785F9A">
      <w:pPr>
        <w:rPr>
          <w:rFonts w:ascii="Arial" w:hAnsi="Arial" w:cs="Arial"/>
          <w:sz w:val="20"/>
          <w:szCs w:val="20"/>
        </w:rPr>
      </w:pPr>
      <w:smartTag w:uri="urn:schemas-microsoft-com:office:smarttags" w:element="PersonName">
        <w:r>
          <w:rPr>
            <w:rFonts w:ascii="Arial" w:hAnsi="Arial" w:cs="Arial"/>
            <w:sz w:val="20"/>
            <w:szCs w:val="20"/>
          </w:rPr>
          <w:t>B</w:t>
        </w:r>
      </w:smartTag>
      <w:r>
        <w:rPr>
          <w:rFonts w:ascii="Arial" w:hAnsi="Arial" w:cs="Arial"/>
          <w:sz w:val="20"/>
          <w:szCs w:val="20"/>
        </w:rPr>
        <w:t xml:space="preserve">evat de complete online zoekoplossing voor alle juridische bronnen met betrekking tot de wet </w:t>
      </w:r>
      <w:smartTag w:uri="urn:schemas-microsoft-com:office:smarttags" w:element="PersonName">
        <w:r>
          <w:rPr>
            <w:rFonts w:ascii="Arial" w:hAnsi="Arial" w:cs="Arial"/>
            <w:sz w:val="20"/>
            <w:szCs w:val="20"/>
          </w:rPr>
          <w:t>B</w:t>
        </w:r>
      </w:smartTag>
      <w:r>
        <w:rPr>
          <w:rFonts w:ascii="Arial" w:hAnsi="Arial" w:cs="Arial"/>
          <w:sz w:val="20"/>
          <w:szCs w:val="20"/>
        </w:rPr>
        <w:t xml:space="preserve">OPZ. Er kan eenvoudig worden gezocht in de wet- en regelgeving, officiële publicaties, jurisprudentie uit het tijdschrift </w:t>
      </w:r>
      <w:smartTag w:uri="urn:schemas-microsoft-com:office:smarttags" w:element="PersonName">
        <w:r>
          <w:rPr>
            <w:rFonts w:ascii="Arial" w:hAnsi="Arial" w:cs="Arial"/>
            <w:sz w:val="20"/>
            <w:szCs w:val="20"/>
          </w:rPr>
          <w:t>B</w:t>
        </w:r>
      </w:smartTag>
      <w:r>
        <w:rPr>
          <w:rFonts w:ascii="Arial" w:hAnsi="Arial" w:cs="Arial"/>
          <w:sz w:val="20"/>
          <w:szCs w:val="20"/>
        </w:rPr>
        <w:t xml:space="preserve">J en de artikelsgewijze commentaren uit de wet </w:t>
      </w:r>
      <w:smartTag w:uri="urn:schemas-microsoft-com:office:smarttags" w:element="PersonName">
        <w:r>
          <w:rPr>
            <w:rFonts w:ascii="Arial" w:hAnsi="Arial" w:cs="Arial"/>
            <w:sz w:val="20"/>
            <w:szCs w:val="20"/>
          </w:rPr>
          <w:t>B</w:t>
        </w:r>
      </w:smartTag>
      <w:r>
        <w:rPr>
          <w:rFonts w:ascii="Arial" w:hAnsi="Arial" w:cs="Arial"/>
          <w:sz w:val="20"/>
          <w:szCs w:val="20"/>
        </w:rPr>
        <w:t xml:space="preserve">OPZ. Nieuwsberichten met betrekking tot </w:t>
      </w:r>
      <w:smartTag w:uri="urn:schemas-microsoft-com:office:smarttags" w:element="PersonName">
        <w:r>
          <w:rPr>
            <w:rFonts w:ascii="Arial" w:hAnsi="Arial" w:cs="Arial"/>
            <w:sz w:val="20"/>
            <w:szCs w:val="20"/>
          </w:rPr>
          <w:t>B</w:t>
        </w:r>
      </w:smartTag>
      <w:r>
        <w:rPr>
          <w:rFonts w:ascii="Arial" w:hAnsi="Arial" w:cs="Arial"/>
          <w:sz w:val="20"/>
          <w:szCs w:val="20"/>
        </w:rPr>
        <w:t>OPZ zijn ook opgenomen.</w:t>
      </w:r>
    </w:p>
    <w:p w:rsidR="00CA7077" w:rsidRPr="00CA7077" w:rsidRDefault="00CA7077" w:rsidP="00785F9A">
      <w:pPr>
        <w:rPr>
          <w:rFonts w:ascii="Arial" w:hAnsi="Arial" w:cs="Arial"/>
          <w:sz w:val="20"/>
          <w:szCs w:val="20"/>
        </w:rPr>
      </w:pPr>
    </w:p>
    <w:p w:rsidR="007A67D0" w:rsidRPr="00C66BB0" w:rsidRDefault="007A67D0" w:rsidP="007A67D0">
      <w:pPr>
        <w:rPr>
          <w:rFonts w:ascii="Arial" w:hAnsi="Arial" w:cs="Arial"/>
          <w:b/>
          <w:bCs/>
          <w:sz w:val="20"/>
          <w:szCs w:val="20"/>
        </w:rPr>
      </w:pPr>
      <w:r w:rsidRPr="00C66BB0">
        <w:rPr>
          <w:rFonts w:ascii="Arial" w:hAnsi="Arial" w:cs="Arial"/>
          <w:b/>
          <w:bCs/>
          <w:sz w:val="20"/>
          <w:szCs w:val="20"/>
        </w:rPr>
        <w:t xml:space="preserve">Picarta </w:t>
      </w:r>
    </w:p>
    <w:p w:rsidR="007A67D0" w:rsidRPr="00C66BB0" w:rsidRDefault="007A67D0" w:rsidP="007A67D0">
      <w:pPr>
        <w:rPr>
          <w:rFonts w:ascii="Arial" w:hAnsi="Arial" w:cs="Arial"/>
          <w:sz w:val="20"/>
          <w:szCs w:val="20"/>
        </w:rPr>
      </w:pPr>
      <w:r w:rsidRPr="00C66BB0">
        <w:rPr>
          <w:rFonts w:ascii="Arial" w:hAnsi="Arial" w:cs="Arial"/>
          <w:sz w:val="20"/>
          <w:szCs w:val="20"/>
        </w:rPr>
        <w:t>Via Pica is er toegang tot diverse catalogi van Picarta en bijvoorbeeld universiteitsbibliotheken. Picarta is een geavanceerde zoekmachine die in een aantal geïntegreerde bestanden naar diverse soorten informatiedragers zoekt. Deze bestanden zijn: de Nederlandse Centrale Catalogus en de Online Contents.</w:t>
      </w:r>
    </w:p>
    <w:p w:rsidR="007A67D0" w:rsidRPr="00C66BB0" w:rsidRDefault="007A67D0" w:rsidP="007A67D0">
      <w:pPr>
        <w:rPr>
          <w:rFonts w:ascii="Arial" w:hAnsi="Arial" w:cs="Arial"/>
          <w:sz w:val="20"/>
          <w:szCs w:val="20"/>
        </w:rPr>
      </w:pPr>
      <w:r w:rsidRPr="00C66BB0">
        <w:rPr>
          <w:rFonts w:ascii="Arial" w:hAnsi="Arial" w:cs="Arial"/>
          <w:sz w:val="20"/>
          <w:szCs w:val="20"/>
        </w:rPr>
        <w:t xml:space="preserve">In de onderstaande tekst wordt beknopte informatie gegeven over ieder bestand. </w:t>
      </w:r>
    </w:p>
    <w:p w:rsidR="007A67D0" w:rsidRPr="00C66BB0" w:rsidRDefault="007A67D0" w:rsidP="007A67D0">
      <w:pPr>
        <w:rPr>
          <w:rFonts w:ascii="Arial" w:hAnsi="Arial" w:cs="Arial"/>
          <w:b/>
          <w:bCs/>
          <w:sz w:val="20"/>
          <w:szCs w:val="20"/>
        </w:rPr>
      </w:pPr>
    </w:p>
    <w:p w:rsidR="007A67D0" w:rsidRPr="00C66BB0" w:rsidRDefault="007A67D0" w:rsidP="007A67D0">
      <w:pPr>
        <w:rPr>
          <w:rFonts w:ascii="Arial" w:hAnsi="Arial" w:cs="Arial"/>
          <w:sz w:val="20"/>
          <w:szCs w:val="20"/>
        </w:rPr>
      </w:pPr>
      <w:r w:rsidRPr="00C66BB0">
        <w:rPr>
          <w:rFonts w:ascii="Arial" w:hAnsi="Arial" w:cs="Arial"/>
          <w:b/>
          <w:bCs/>
          <w:sz w:val="20"/>
          <w:szCs w:val="20"/>
        </w:rPr>
        <w:t>Nederlandse Centrale Catalogus (NCC)</w:t>
      </w:r>
      <w:r w:rsidRPr="00C66BB0">
        <w:rPr>
          <w:rFonts w:ascii="Arial" w:hAnsi="Arial" w:cs="Arial"/>
          <w:sz w:val="20"/>
          <w:szCs w:val="20"/>
        </w:rPr>
        <w:t>:</w:t>
      </w:r>
    </w:p>
    <w:p w:rsidR="00AC4A9C" w:rsidRPr="00C66BB0" w:rsidRDefault="007A67D0" w:rsidP="007A67D0">
      <w:pPr>
        <w:rPr>
          <w:rFonts w:ascii="Arial" w:hAnsi="Arial" w:cs="Arial"/>
          <w:sz w:val="20"/>
          <w:szCs w:val="20"/>
        </w:rPr>
      </w:pP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 xml:space="preserve">evat de bibliografische gegevens en de vindplaatsen van circa 14 miljoen boeken en bijna 500.000 tijdschriften in meer dan 400 bibliotheken in Nederland. De database wordt direct en voortdurend bijgewerkt. </w:t>
      </w:r>
    </w:p>
    <w:p w:rsidR="007A67D0" w:rsidRPr="00C66BB0" w:rsidRDefault="007A67D0" w:rsidP="007A67D0">
      <w:pPr>
        <w:rPr>
          <w:rFonts w:ascii="Arial" w:hAnsi="Arial" w:cs="Arial"/>
          <w:sz w:val="20"/>
          <w:szCs w:val="20"/>
        </w:rPr>
      </w:pPr>
      <w:smartTag w:uri="urn:schemas-microsoft-com:office:smarttags" w:element="PersonName">
        <w:r w:rsidRPr="00C66BB0">
          <w:rPr>
            <w:rFonts w:ascii="Arial" w:hAnsi="Arial" w:cs="Arial"/>
            <w:sz w:val="20"/>
            <w:szCs w:val="20"/>
          </w:rPr>
          <w:lastRenderedPageBreak/>
          <w:t>B</w:t>
        </w:r>
      </w:smartTag>
      <w:r w:rsidRPr="00C66BB0">
        <w:rPr>
          <w:rFonts w:ascii="Arial" w:hAnsi="Arial" w:cs="Arial"/>
          <w:sz w:val="20"/>
          <w:szCs w:val="20"/>
        </w:rPr>
        <w:t xml:space="preserve">oeken die aanwezig zijn in de bibliotheek van de Haagse Hogeschool zijn herkenbaar aan de boodschap “Aanwezig in eigen bibliotheek”. </w:t>
      </w: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oeken die niet aanwezig zijn in de HHS-bibliotheek kunnen worden aangevraagd via het Interbibliothecair Leenverkeer (I</w:t>
      </w: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 xml:space="preserve">L). Meer informatie hierover is verkrijgbaar bij de helpdesk van de HHS-bibliotheek. </w:t>
      </w:r>
    </w:p>
    <w:p w:rsidR="00911533" w:rsidRDefault="00911533" w:rsidP="007A67D0">
      <w:pPr>
        <w:rPr>
          <w:rFonts w:ascii="Arial" w:hAnsi="Arial" w:cs="Arial"/>
          <w:sz w:val="20"/>
          <w:szCs w:val="20"/>
        </w:rPr>
      </w:pPr>
    </w:p>
    <w:p w:rsidR="007A67D0" w:rsidRPr="00C66BB0" w:rsidRDefault="007A67D0" w:rsidP="007A67D0">
      <w:pPr>
        <w:rPr>
          <w:rFonts w:ascii="Arial" w:hAnsi="Arial" w:cs="Arial"/>
          <w:sz w:val="20"/>
          <w:szCs w:val="20"/>
        </w:rPr>
      </w:pPr>
      <w:r w:rsidRPr="00C66BB0">
        <w:rPr>
          <w:rFonts w:ascii="Arial" w:hAnsi="Arial" w:cs="Arial"/>
          <w:sz w:val="20"/>
          <w:szCs w:val="20"/>
        </w:rPr>
        <w:t>In de NCC kan gezocht worden op de volgende velden:</w:t>
      </w:r>
    </w:p>
    <w:p w:rsidR="007A67D0" w:rsidRPr="00C66BB0" w:rsidRDefault="007A67D0" w:rsidP="007A67D0">
      <w:pPr>
        <w:rPr>
          <w:rFonts w:ascii="Arial" w:hAnsi="Arial" w:cs="Arial"/>
          <w:sz w:val="20"/>
          <w:szCs w:val="20"/>
        </w:rPr>
      </w:pPr>
      <w:r w:rsidRPr="00C66BB0">
        <w:rPr>
          <w:rFonts w:ascii="Arial" w:hAnsi="Arial" w:cs="Arial"/>
          <w:sz w:val="20"/>
          <w:szCs w:val="20"/>
        </w:rPr>
        <w:tab/>
        <w:t>- alle woorden</w:t>
      </w:r>
    </w:p>
    <w:p w:rsidR="007A67D0" w:rsidRPr="00C66BB0" w:rsidRDefault="007A67D0" w:rsidP="007A67D0">
      <w:pPr>
        <w:rPr>
          <w:rFonts w:ascii="Arial" w:hAnsi="Arial" w:cs="Arial"/>
          <w:sz w:val="20"/>
          <w:szCs w:val="20"/>
        </w:rPr>
      </w:pPr>
      <w:r w:rsidRPr="00C66BB0">
        <w:rPr>
          <w:rFonts w:ascii="Arial" w:hAnsi="Arial" w:cs="Arial"/>
          <w:sz w:val="20"/>
          <w:szCs w:val="20"/>
        </w:rPr>
        <w:tab/>
        <w:t>- woorden uit de titel</w:t>
      </w:r>
    </w:p>
    <w:p w:rsidR="007A67D0" w:rsidRPr="00C66BB0" w:rsidRDefault="007A67D0" w:rsidP="007A67D0">
      <w:pPr>
        <w:rPr>
          <w:rFonts w:ascii="Arial" w:hAnsi="Arial" w:cs="Arial"/>
          <w:sz w:val="20"/>
          <w:szCs w:val="20"/>
        </w:rPr>
      </w:pPr>
      <w:r w:rsidRPr="00C66BB0">
        <w:rPr>
          <w:rFonts w:ascii="Arial" w:hAnsi="Arial" w:cs="Arial"/>
          <w:sz w:val="20"/>
          <w:szCs w:val="20"/>
        </w:rPr>
        <w:tab/>
        <w:t>- woorden uit de titels van tijdschriften</w:t>
      </w:r>
    </w:p>
    <w:p w:rsidR="007A67D0" w:rsidRPr="00C66BB0" w:rsidRDefault="007A67D0" w:rsidP="007A67D0">
      <w:pPr>
        <w:rPr>
          <w:rFonts w:ascii="Arial" w:hAnsi="Arial" w:cs="Arial"/>
          <w:sz w:val="20"/>
          <w:szCs w:val="20"/>
        </w:rPr>
      </w:pPr>
      <w:r w:rsidRPr="00C66BB0">
        <w:rPr>
          <w:rFonts w:ascii="Arial" w:hAnsi="Arial" w:cs="Arial"/>
          <w:sz w:val="20"/>
          <w:szCs w:val="20"/>
        </w:rPr>
        <w:tab/>
        <w:t>- auteur</w:t>
      </w:r>
    </w:p>
    <w:p w:rsidR="007A67D0" w:rsidRPr="00C66BB0" w:rsidRDefault="007A67D0" w:rsidP="007A67D0">
      <w:pPr>
        <w:rPr>
          <w:rFonts w:ascii="Arial" w:hAnsi="Arial" w:cs="Arial"/>
          <w:sz w:val="20"/>
          <w:szCs w:val="20"/>
        </w:rPr>
      </w:pPr>
      <w:r w:rsidRPr="00C66BB0">
        <w:rPr>
          <w:rFonts w:ascii="Arial" w:hAnsi="Arial" w:cs="Arial"/>
          <w:sz w:val="20"/>
          <w:szCs w:val="20"/>
        </w:rPr>
        <w:tab/>
        <w:t>- corporatie</w:t>
      </w:r>
    </w:p>
    <w:p w:rsidR="007A67D0" w:rsidRPr="00C66BB0" w:rsidRDefault="007A67D0" w:rsidP="007A67D0">
      <w:pPr>
        <w:rPr>
          <w:rFonts w:ascii="Arial" w:hAnsi="Arial" w:cs="Arial"/>
          <w:sz w:val="20"/>
          <w:szCs w:val="20"/>
        </w:rPr>
      </w:pPr>
      <w:r w:rsidRPr="00C66BB0">
        <w:rPr>
          <w:rFonts w:ascii="Arial" w:hAnsi="Arial" w:cs="Arial"/>
          <w:sz w:val="20"/>
          <w:szCs w:val="20"/>
        </w:rPr>
        <w:tab/>
        <w:t>- trefwoord persoon</w:t>
      </w:r>
    </w:p>
    <w:p w:rsidR="007A67D0" w:rsidRPr="00C66BB0" w:rsidRDefault="007A67D0" w:rsidP="007A67D0">
      <w:pPr>
        <w:rPr>
          <w:rFonts w:ascii="Arial" w:hAnsi="Arial" w:cs="Arial"/>
          <w:sz w:val="20"/>
          <w:szCs w:val="20"/>
        </w:rPr>
      </w:pPr>
      <w:r w:rsidRPr="00C66BB0">
        <w:rPr>
          <w:rFonts w:ascii="Arial" w:hAnsi="Arial" w:cs="Arial"/>
          <w:sz w:val="20"/>
          <w:szCs w:val="20"/>
        </w:rPr>
        <w:tab/>
        <w:t>- trefwoord</w:t>
      </w:r>
    </w:p>
    <w:p w:rsidR="007A67D0" w:rsidRPr="00C66BB0" w:rsidRDefault="007A67D0" w:rsidP="007A67D0">
      <w:pPr>
        <w:rPr>
          <w:rFonts w:ascii="Arial" w:hAnsi="Arial" w:cs="Arial"/>
          <w:sz w:val="20"/>
          <w:szCs w:val="20"/>
        </w:rPr>
      </w:pPr>
      <w:r w:rsidRPr="00C66BB0">
        <w:rPr>
          <w:rFonts w:ascii="Arial" w:hAnsi="Arial" w:cs="Arial"/>
          <w:sz w:val="20"/>
          <w:szCs w:val="20"/>
        </w:rPr>
        <w:tab/>
        <w:t>- nummer IS</w:t>
      </w: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N/ISSN</w:t>
      </w:r>
    </w:p>
    <w:p w:rsidR="0016404B" w:rsidRDefault="0016404B" w:rsidP="007A67D0">
      <w:pPr>
        <w:rPr>
          <w:rFonts w:ascii="Arial" w:hAnsi="Arial" w:cs="Arial"/>
          <w:b/>
          <w:bCs/>
          <w:sz w:val="20"/>
          <w:szCs w:val="20"/>
        </w:rPr>
      </w:pPr>
    </w:p>
    <w:p w:rsidR="007A67D0" w:rsidRPr="00C66BB0" w:rsidRDefault="007A67D0" w:rsidP="007A67D0">
      <w:pPr>
        <w:rPr>
          <w:rFonts w:ascii="Arial" w:hAnsi="Arial" w:cs="Arial"/>
          <w:sz w:val="20"/>
          <w:szCs w:val="20"/>
        </w:rPr>
      </w:pPr>
      <w:r w:rsidRPr="00C66BB0">
        <w:rPr>
          <w:rFonts w:ascii="Arial" w:hAnsi="Arial" w:cs="Arial"/>
          <w:b/>
          <w:bCs/>
          <w:sz w:val="20"/>
          <w:szCs w:val="20"/>
        </w:rPr>
        <w:t>Online Contents</w:t>
      </w:r>
      <w:r w:rsidR="001D7BAA">
        <w:rPr>
          <w:rFonts w:ascii="Arial" w:hAnsi="Arial" w:cs="Arial"/>
          <w:b/>
          <w:bCs/>
          <w:sz w:val="20"/>
          <w:szCs w:val="20"/>
        </w:rPr>
        <w:t xml:space="preserve"> (OL</w:t>
      </w:r>
      <w:r w:rsidR="0085646B">
        <w:rPr>
          <w:rFonts w:ascii="Arial" w:hAnsi="Arial" w:cs="Arial"/>
          <w:b/>
          <w:bCs/>
          <w:sz w:val="20"/>
          <w:szCs w:val="20"/>
        </w:rPr>
        <w:t>C</w:t>
      </w:r>
      <w:r w:rsidR="001D7BAA">
        <w:rPr>
          <w:rFonts w:ascii="Arial" w:hAnsi="Arial" w:cs="Arial"/>
          <w:b/>
          <w:bCs/>
          <w:sz w:val="20"/>
          <w:szCs w:val="20"/>
        </w:rPr>
        <w:t>)</w:t>
      </w:r>
      <w:r w:rsidRPr="00C66BB0">
        <w:rPr>
          <w:rFonts w:ascii="Arial" w:hAnsi="Arial" w:cs="Arial"/>
          <w:sz w:val="20"/>
          <w:szCs w:val="20"/>
        </w:rPr>
        <w:t>:</w:t>
      </w:r>
    </w:p>
    <w:p w:rsidR="007A67D0" w:rsidRPr="00C66BB0" w:rsidRDefault="007A67D0" w:rsidP="007A67D0">
      <w:pPr>
        <w:rPr>
          <w:rFonts w:ascii="Arial" w:hAnsi="Arial" w:cs="Arial"/>
          <w:sz w:val="20"/>
          <w:szCs w:val="20"/>
        </w:rPr>
      </w:pP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 xml:space="preserve">evat de inhoudsopgaven van bijna 15.000 tijdschriften op alle wetenschapsgebieden. Dit bestand bevat naast wetenschappelijke, ook algemene, populairwetenschappelijke en populaire tijdschriften. Het bestand wordt sinds september 1992 opgebouwd, wordt dagelijks bijgewerkt en groeit jaarlijks met meer dan 2 miljoen artikelbeschrijvingen. </w:t>
      </w:r>
    </w:p>
    <w:p w:rsidR="00C66BB0" w:rsidRDefault="007A67D0" w:rsidP="007A67D0">
      <w:pPr>
        <w:rPr>
          <w:rFonts w:ascii="Arial" w:hAnsi="Arial" w:cs="Arial"/>
          <w:sz w:val="20"/>
          <w:szCs w:val="20"/>
        </w:rPr>
      </w:pPr>
      <w:r w:rsidRPr="00C66BB0">
        <w:rPr>
          <w:rFonts w:ascii="Arial" w:hAnsi="Arial" w:cs="Arial"/>
          <w:sz w:val="20"/>
          <w:szCs w:val="20"/>
        </w:rPr>
        <w:t>Artikelen die niet aanwezig zijn in de HHS-bibliotheek kunnen eventueel worden aangevraagd via het I</w:t>
      </w: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 xml:space="preserve">L. </w:t>
      </w:r>
    </w:p>
    <w:p w:rsidR="00C66BB0" w:rsidRDefault="00C66BB0" w:rsidP="007A67D0">
      <w:pPr>
        <w:rPr>
          <w:rFonts w:ascii="Arial" w:hAnsi="Arial" w:cs="Arial"/>
          <w:sz w:val="20"/>
          <w:szCs w:val="20"/>
        </w:rPr>
      </w:pPr>
    </w:p>
    <w:p w:rsidR="007A67D0" w:rsidRPr="00C66BB0" w:rsidRDefault="007A67D0" w:rsidP="007A67D0">
      <w:pPr>
        <w:rPr>
          <w:rFonts w:ascii="Arial" w:hAnsi="Arial" w:cs="Arial"/>
          <w:sz w:val="20"/>
          <w:szCs w:val="20"/>
        </w:rPr>
      </w:pPr>
      <w:r w:rsidRPr="00C66BB0">
        <w:rPr>
          <w:rFonts w:ascii="Arial" w:hAnsi="Arial" w:cs="Arial"/>
          <w:sz w:val="20"/>
          <w:szCs w:val="20"/>
        </w:rPr>
        <w:t>In Online Contents kan gezocht worden op de volgende velden:</w:t>
      </w:r>
    </w:p>
    <w:p w:rsidR="007A67D0" w:rsidRPr="00C66BB0" w:rsidRDefault="007A67D0" w:rsidP="007A67D0">
      <w:pPr>
        <w:rPr>
          <w:rFonts w:ascii="Arial" w:hAnsi="Arial" w:cs="Arial"/>
          <w:sz w:val="20"/>
          <w:szCs w:val="20"/>
        </w:rPr>
      </w:pPr>
      <w:r w:rsidRPr="00C66BB0">
        <w:rPr>
          <w:rFonts w:ascii="Arial" w:hAnsi="Arial" w:cs="Arial"/>
          <w:sz w:val="20"/>
          <w:szCs w:val="20"/>
        </w:rPr>
        <w:tab/>
        <w:t>- woorden uit de titel van het artikel</w:t>
      </w:r>
    </w:p>
    <w:p w:rsidR="007A67D0" w:rsidRPr="00C66BB0" w:rsidRDefault="007A67D0" w:rsidP="007A67D0">
      <w:pPr>
        <w:rPr>
          <w:rFonts w:ascii="Arial" w:hAnsi="Arial" w:cs="Arial"/>
          <w:sz w:val="20"/>
          <w:szCs w:val="20"/>
        </w:rPr>
      </w:pPr>
      <w:r w:rsidRPr="00C66BB0">
        <w:rPr>
          <w:rFonts w:ascii="Arial" w:hAnsi="Arial" w:cs="Arial"/>
          <w:sz w:val="20"/>
          <w:szCs w:val="20"/>
        </w:rPr>
        <w:tab/>
        <w:t>- auteur van het artikel</w:t>
      </w:r>
    </w:p>
    <w:p w:rsidR="007A67D0" w:rsidRPr="00C66BB0" w:rsidRDefault="007A67D0" w:rsidP="007A67D0">
      <w:pPr>
        <w:rPr>
          <w:rFonts w:ascii="Arial" w:hAnsi="Arial" w:cs="Arial"/>
          <w:sz w:val="20"/>
          <w:szCs w:val="20"/>
        </w:rPr>
      </w:pPr>
      <w:r w:rsidRPr="00C66BB0">
        <w:rPr>
          <w:rFonts w:ascii="Arial" w:hAnsi="Arial" w:cs="Arial"/>
          <w:sz w:val="20"/>
          <w:szCs w:val="20"/>
        </w:rPr>
        <w:tab/>
        <w:t>- hele titel van het tijdschrift</w:t>
      </w:r>
    </w:p>
    <w:p w:rsidR="007A67D0" w:rsidRPr="00C66BB0" w:rsidRDefault="007A67D0" w:rsidP="007A67D0">
      <w:pPr>
        <w:rPr>
          <w:rFonts w:ascii="Arial" w:hAnsi="Arial" w:cs="Arial"/>
          <w:sz w:val="20"/>
          <w:szCs w:val="20"/>
        </w:rPr>
      </w:pPr>
      <w:r w:rsidRPr="00C66BB0">
        <w:rPr>
          <w:rFonts w:ascii="Arial" w:hAnsi="Arial" w:cs="Arial"/>
          <w:sz w:val="20"/>
          <w:szCs w:val="20"/>
        </w:rPr>
        <w:tab/>
        <w:t>- woorden uit de titel van het tijdschrift</w:t>
      </w:r>
    </w:p>
    <w:p w:rsidR="007A67D0" w:rsidRPr="00C66BB0" w:rsidRDefault="007A67D0" w:rsidP="007A67D0">
      <w:pPr>
        <w:rPr>
          <w:rFonts w:ascii="Arial" w:hAnsi="Arial" w:cs="Arial"/>
          <w:sz w:val="20"/>
          <w:szCs w:val="20"/>
        </w:rPr>
      </w:pPr>
      <w:r w:rsidRPr="00C66BB0">
        <w:rPr>
          <w:rFonts w:ascii="Arial" w:hAnsi="Arial" w:cs="Arial"/>
          <w:sz w:val="20"/>
          <w:szCs w:val="20"/>
        </w:rPr>
        <w:tab/>
        <w:t>- basiscode (codering voor wetenschapsgebieden) van het tijdschrift</w:t>
      </w:r>
    </w:p>
    <w:p w:rsidR="007A67D0" w:rsidRPr="00C66BB0" w:rsidRDefault="007A67D0" w:rsidP="007A67D0">
      <w:pPr>
        <w:rPr>
          <w:rFonts w:ascii="Arial" w:hAnsi="Arial" w:cs="Arial"/>
          <w:sz w:val="20"/>
          <w:szCs w:val="20"/>
        </w:rPr>
      </w:pPr>
      <w:r w:rsidRPr="00C66BB0">
        <w:rPr>
          <w:rFonts w:ascii="Arial" w:hAnsi="Arial" w:cs="Arial"/>
          <w:sz w:val="20"/>
          <w:szCs w:val="20"/>
        </w:rPr>
        <w:tab/>
        <w:t xml:space="preserve">- ISSN (= uniek nummer) van het tijdschrift </w:t>
      </w:r>
    </w:p>
    <w:p w:rsidR="007A67D0" w:rsidRPr="00C66BB0" w:rsidRDefault="007A67D0" w:rsidP="007A67D0">
      <w:pPr>
        <w:rPr>
          <w:rFonts w:ascii="Arial" w:hAnsi="Arial" w:cs="Arial"/>
          <w:sz w:val="20"/>
          <w:szCs w:val="20"/>
        </w:rPr>
      </w:pPr>
      <w:r w:rsidRPr="00C66BB0">
        <w:rPr>
          <w:rFonts w:ascii="Arial" w:hAnsi="Arial" w:cs="Arial"/>
          <w:sz w:val="20"/>
          <w:szCs w:val="20"/>
        </w:rPr>
        <w:t>In online contents kan dus NIET op trefwoord worden gezocht.</w:t>
      </w:r>
    </w:p>
    <w:p w:rsidR="007A67D0" w:rsidRDefault="007A67D0" w:rsidP="00785F9A">
      <w:pPr>
        <w:rPr>
          <w:rFonts w:ascii="Arial" w:hAnsi="Arial" w:cs="Arial"/>
          <w:sz w:val="20"/>
          <w:szCs w:val="20"/>
        </w:rPr>
      </w:pPr>
    </w:p>
    <w:p w:rsidR="00B3270D" w:rsidRPr="00B25C3F" w:rsidRDefault="00B3270D" w:rsidP="00B3270D">
      <w:pPr>
        <w:rPr>
          <w:rFonts w:ascii="Arial" w:hAnsi="Arial" w:cs="Arial"/>
          <w:b/>
          <w:sz w:val="20"/>
          <w:szCs w:val="20"/>
        </w:rPr>
      </w:pPr>
      <w:r>
        <w:rPr>
          <w:rFonts w:ascii="Arial" w:hAnsi="Arial" w:cs="Arial"/>
          <w:b/>
          <w:sz w:val="20"/>
          <w:szCs w:val="20"/>
        </w:rPr>
        <w:t>Psycholoy and Behavioral Sciences Collection</w:t>
      </w:r>
    </w:p>
    <w:p w:rsidR="00B3270D" w:rsidRDefault="00B3270D" w:rsidP="00B3270D">
      <w:pPr>
        <w:rPr>
          <w:rFonts w:ascii="Arial" w:hAnsi="Arial" w:cs="Arial"/>
          <w:sz w:val="20"/>
          <w:szCs w:val="20"/>
        </w:rPr>
      </w:pPr>
      <w:r>
        <w:rPr>
          <w:rFonts w:ascii="Arial" w:hAnsi="Arial" w:cs="Arial"/>
          <w:sz w:val="20"/>
          <w:szCs w:val="20"/>
        </w:rPr>
        <w:t>Grootste i</w:t>
      </w:r>
      <w:r w:rsidRPr="00B25C3F">
        <w:rPr>
          <w:rFonts w:ascii="Arial" w:hAnsi="Arial" w:cs="Arial"/>
          <w:sz w:val="20"/>
          <w:szCs w:val="20"/>
        </w:rPr>
        <w:t>nternationale databank op het gebied van de psychologie en de gedragswetenschappen ter wereld</w:t>
      </w:r>
      <w:r>
        <w:rPr>
          <w:rFonts w:ascii="Arial" w:hAnsi="Arial" w:cs="Arial"/>
          <w:sz w:val="20"/>
          <w:szCs w:val="20"/>
        </w:rPr>
        <w:t>.</w:t>
      </w:r>
      <w:r w:rsidRPr="00B25C3F">
        <w:rPr>
          <w:rFonts w:ascii="Arial" w:hAnsi="Arial" w:cs="Arial"/>
          <w:sz w:val="20"/>
          <w:szCs w:val="20"/>
        </w:rPr>
        <w:t xml:space="preserve"> </w:t>
      </w:r>
      <w:r>
        <w:rPr>
          <w:rFonts w:ascii="Arial" w:hAnsi="Arial" w:cs="Arial"/>
          <w:sz w:val="20"/>
          <w:szCs w:val="20"/>
        </w:rPr>
        <w:t>Bevat artikelen uit</w:t>
      </w:r>
      <w:r w:rsidRPr="00B25C3F">
        <w:rPr>
          <w:rFonts w:ascii="Arial" w:hAnsi="Arial" w:cs="Arial"/>
          <w:sz w:val="20"/>
          <w:szCs w:val="20"/>
        </w:rPr>
        <w:t xml:space="preserve"> </w:t>
      </w:r>
      <w:r>
        <w:rPr>
          <w:rFonts w:ascii="Arial" w:hAnsi="Arial" w:cs="Arial"/>
          <w:sz w:val="20"/>
          <w:szCs w:val="20"/>
        </w:rPr>
        <w:t>530 tijdschriften. Ongeveer 80% van de artikelen komt uit wetenschappelijke tijdschriften, ongeveer 85% van de artikelen is full-tekst en peer-reviewed (getoetst door vakgenoten).</w:t>
      </w:r>
    </w:p>
    <w:p w:rsidR="008506DA" w:rsidRDefault="008506DA" w:rsidP="00B3270D">
      <w:pPr>
        <w:rPr>
          <w:rFonts w:ascii="Arial" w:hAnsi="Arial" w:cs="Arial"/>
          <w:sz w:val="20"/>
          <w:szCs w:val="20"/>
        </w:rPr>
      </w:pPr>
    </w:p>
    <w:p w:rsidR="008506DA" w:rsidRDefault="008506DA" w:rsidP="008506DA">
      <w:pPr>
        <w:rPr>
          <w:rFonts w:ascii="Arial" w:hAnsi="Arial" w:cs="Arial"/>
          <w:sz w:val="20"/>
          <w:szCs w:val="20"/>
        </w:rPr>
      </w:pPr>
      <w:r w:rsidRPr="001568A1">
        <w:rPr>
          <w:rFonts w:ascii="Arial" w:hAnsi="Arial" w:cs="Arial"/>
          <w:b/>
          <w:sz w:val="20"/>
          <w:szCs w:val="20"/>
        </w:rPr>
        <w:t>PubMed</w:t>
      </w:r>
      <w:r w:rsidRPr="001568A1">
        <w:rPr>
          <w:rFonts w:ascii="Arial" w:hAnsi="Arial" w:cs="Arial"/>
          <w:sz w:val="20"/>
          <w:szCs w:val="20"/>
        </w:rPr>
        <w:t xml:space="preserve"> </w:t>
      </w:r>
    </w:p>
    <w:p w:rsidR="008506DA" w:rsidRDefault="008506DA" w:rsidP="008506DA">
      <w:pPr>
        <w:textAlignment w:val="top"/>
        <w:rPr>
          <w:rFonts w:ascii="Arial" w:hAnsi="Arial" w:cs="Arial"/>
          <w:sz w:val="20"/>
          <w:szCs w:val="20"/>
        </w:rPr>
      </w:pPr>
      <w:r>
        <w:rPr>
          <w:rFonts w:ascii="Arial" w:hAnsi="Arial" w:cs="Arial"/>
          <w:sz w:val="20"/>
          <w:szCs w:val="20"/>
        </w:rPr>
        <w:t>B</w:t>
      </w:r>
      <w:r w:rsidRPr="001568A1">
        <w:rPr>
          <w:rFonts w:ascii="Arial" w:hAnsi="Arial" w:cs="Arial"/>
          <w:sz w:val="20"/>
          <w:szCs w:val="20"/>
        </w:rPr>
        <w:t>evat meer dan 24 miljoen verwijzingen naar en samenvattingen van biomedische literatuur uit</w:t>
      </w:r>
      <w:r>
        <w:rPr>
          <w:rFonts w:ascii="Arial" w:hAnsi="Arial" w:cs="Arial"/>
          <w:sz w:val="20"/>
          <w:szCs w:val="20"/>
        </w:rPr>
        <w:t xml:space="preserve"> Medline </w:t>
      </w:r>
      <w:r w:rsidRPr="001568A1">
        <w:rPr>
          <w:rFonts w:ascii="Arial" w:hAnsi="Arial" w:cs="Arial"/>
          <w:sz w:val="20"/>
          <w:szCs w:val="20"/>
        </w:rPr>
        <w:t xml:space="preserve">vaktijdschriften in de life sciences. Ongeveer </w:t>
      </w:r>
      <w:r w:rsidR="00BD67F2">
        <w:rPr>
          <w:rFonts w:ascii="Arial" w:hAnsi="Arial" w:cs="Arial"/>
          <w:sz w:val="20"/>
          <w:szCs w:val="20"/>
        </w:rPr>
        <w:t>24</w:t>
      </w:r>
      <w:r w:rsidRPr="001568A1">
        <w:rPr>
          <w:rFonts w:ascii="Arial" w:hAnsi="Arial" w:cs="Arial"/>
          <w:sz w:val="20"/>
          <w:szCs w:val="20"/>
        </w:rPr>
        <w:t>% van de artikelen is full-tekst beschikbaar. Tevens links naar relevante websites en andere informatiebronnen op het gebied van moleculaire biologie van het NCBI. PubMed is een gratis informatiebron van het National Center for Biotechnology Information (NCBI), onderdeel van de U.S. National Library of Medicine (NLM), ’s werelds grootste medische bibliotheek. Inhoud komt overeen met MEDLINE maar bevat full-tekst content die via MEDLINE niet beschikbaar is.</w:t>
      </w:r>
      <w:r>
        <w:rPr>
          <w:rFonts w:ascii="Arial" w:hAnsi="Arial" w:cs="Arial"/>
          <w:sz w:val="20"/>
          <w:szCs w:val="20"/>
        </w:rPr>
        <w:t xml:space="preserve"> </w:t>
      </w:r>
    </w:p>
    <w:p w:rsidR="008506DA" w:rsidRDefault="008506DA" w:rsidP="008506DA">
      <w:pPr>
        <w:textAlignment w:val="top"/>
        <w:rPr>
          <w:rFonts w:ascii="Arial" w:hAnsi="Arial" w:cs="Arial"/>
          <w:sz w:val="20"/>
          <w:szCs w:val="20"/>
        </w:rPr>
      </w:pPr>
      <w:r>
        <w:rPr>
          <w:rFonts w:ascii="Arial" w:hAnsi="Arial" w:cs="Arial"/>
          <w:sz w:val="20"/>
          <w:szCs w:val="20"/>
        </w:rPr>
        <w:t>Onderstaande informatie staat alleen in Pubmed en niet in Medline:</w:t>
      </w:r>
    </w:p>
    <w:p w:rsidR="008506DA" w:rsidRDefault="008506DA" w:rsidP="008506DA">
      <w:pPr>
        <w:pStyle w:val="Lijstalinea"/>
        <w:numPr>
          <w:ilvl w:val="0"/>
          <w:numId w:val="16"/>
        </w:numPr>
        <w:textAlignment w:val="top"/>
        <w:rPr>
          <w:rFonts w:cs="Arial"/>
        </w:rPr>
      </w:pPr>
      <w:r>
        <w:rPr>
          <w:rFonts w:cs="Arial"/>
        </w:rPr>
        <w:t>In-process artikelen die nog moeten voorzien van MESH</w:t>
      </w:r>
    </w:p>
    <w:p w:rsidR="008506DA" w:rsidRDefault="008506DA" w:rsidP="008506DA">
      <w:pPr>
        <w:pStyle w:val="Lijstalinea"/>
        <w:numPr>
          <w:ilvl w:val="0"/>
          <w:numId w:val="16"/>
        </w:numPr>
        <w:textAlignment w:val="top"/>
        <w:rPr>
          <w:rFonts w:cs="Arial"/>
        </w:rPr>
      </w:pPr>
      <w:r>
        <w:rPr>
          <w:rFonts w:cs="Arial"/>
        </w:rPr>
        <w:t>Oudere artikelen die uit tijdschriften komen die nog maar recent zijn toegelaten in Medline</w:t>
      </w:r>
    </w:p>
    <w:p w:rsidR="008506DA" w:rsidRDefault="008506DA" w:rsidP="008506DA">
      <w:pPr>
        <w:pStyle w:val="Lijstalinea"/>
        <w:numPr>
          <w:ilvl w:val="0"/>
          <w:numId w:val="16"/>
        </w:numPr>
        <w:textAlignment w:val="top"/>
        <w:rPr>
          <w:rFonts w:cs="Arial"/>
        </w:rPr>
      </w:pPr>
      <w:r>
        <w:rPr>
          <w:rFonts w:cs="Arial"/>
        </w:rPr>
        <w:t>Oldmedline artikelen (1945-1965) die nog niet zijn bijgewerkt met actuele MESH-termen</w:t>
      </w:r>
    </w:p>
    <w:p w:rsidR="008506DA" w:rsidRDefault="008506DA" w:rsidP="008506DA">
      <w:pPr>
        <w:pStyle w:val="Lijstalinea"/>
        <w:numPr>
          <w:ilvl w:val="0"/>
          <w:numId w:val="16"/>
        </w:numPr>
        <w:textAlignment w:val="top"/>
        <w:rPr>
          <w:rFonts w:cs="Arial"/>
        </w:rPr>
      </w:pPr>
      <w:r>
        <w:rPr>
          <w:rFonts w:cs="Arial"/>
        </w:rPr>
        <w:t>“Out-of-Scope” artikelen uit tijdschriften over bijvoorbeeld Algemene natuurwetenschappen/Chemie, plaattektoniek of Astrofysica</w:t>
      </w:r>
    </w:p>
    <w:p w:rsidR="008506DA" w:rsidRPr="008D652F" w:rsidRDefault="008506DA" w:rsidP="008506DA">
      <w:pPr>
        <w:pStyle w:val="Lijstalinea"/>
        <w:numPr>
          <w:ilvl w:val="0"/>
          <w:numId w:val="16"/>
        </w:numPr>
        <w:textAlignment w:val="top"/>
        <w:rPr>
          <w:rFonts w:cs="Arial"/>
        </w:rPr>
      </w:pPr>
      <w:r>
        <w:rPr>
          <w:rFonts w:cs="Arial"/>
        </w:rPr>
        <w:t xml:space="preserve">Referenties uit boeken </w:t>
      </w:r>
      <w:r>
        <w:rPr>
          <w:rStyle w:val="Voetnootmarkering"/>
          <w:rFonts w:cs="Arial"/>
        </w:rPr>
        <w:footnoteReference w:id="1"/>
      </w:r>
    </w:p>
    <w:p w:rsidR="00622C9F" w:rsidRDefault="00622C9F">
      <w:pPr>
        <w:rPr>
          <w:rFonts w:ascii="Arial" w:hAnsi="Arial" w:cs="Arial"/>
          <w:sz w:val="20"/>
          <w:szCs w:val="20"/>
        </w:rPr>
      </w:pPr>
      <w:r>
        <w:rPr>
          <w:rFonts w:ascii="Arial" w:hAnsi="Arial" w:cs="Arial"/>
          <w:sz w:val="20"/>
          <w:szCs w:val="20"/>
        </w:rPr>
        <w:br w:type="page"/>
      </w:r>
    </w:p>
    <w:p w:rsidR="00785F9A" w:rsidRPr="00C66BB0" w:rsidRDefault="00785F9A" w:rsidP="00785F9A">
      <w:pPr>
        <w:pStyle w:val="Kop6"/>
        <w:rPr>
          <w:rFonts w:ascii="Arial" w:hAnsi="Arial" w:cs="Arial"/>
          <w:sz w:val="20"/>
          <w:szCs w:val="20"/>
        </w:rPr>
      </w:pPr>
      <w:r w:rsidRPr="00C66BB0">
        <w:rPr>
          <w:rFonts w:ascii="Arial" w:hAnsi="Arial" w:cs="Arial"/>
          <w:sz w:val="20"/>
          <w:szCs w:val="20"/>
        </w:rPr>
        <w:lastRenderedPageBreak/>
        <w:t>Science Direct</w:t>
      </w:r>
    </w:p>
    <w:p w:rsidR="007E15D8" w:rsidRDefault="00785F9A" w:rsidP="00785F9A">
      <w:pPr>
        <w:rPr>
          <w:rFonts w:ascii="Arial" w:hAnsi="Arial" w:cs="Arial"/>
          <w:sz w:val="20"/>
          <w:szCs w:val="20"/>
        </w:rPr>
      </w:pPr>
      <w:r w:rsidRPr="00C66BB0">
        <w:rPr>
          <w:rFonts w:ascii="Arial" w:hAnsi="Arial" w:cs="Arial"/>
          <w:sz w:val="20"/>
          <w:szCs w:val="20"/>
        </w:rPr>
        <w:t xml:space="preserve">Biedt toegang tot de Elsevier Science tijdschriftencollectie van meer dan 1200 tijdschriften en een aantal tijdschriften van wetenschappelijke genootschappen en van andere uitgevers. Deze databank bevat full-text en bibliografische artikelen uit de medische wetenschap, bèta en gamma disciplines. Er zijn meer dan 1,2 miljoen artikelen opgenomen vanaf 1995. </w:t>
      </w:r>
    </w:p>
    <w:p w:rsidR="00785F9A" w:rsidRPr="00C66BB0" w:rsidRDefault="007E15D8" w:rsidP="00785F9A">
      <w:pPr>
        <w:rPr>
          <w:rFonts w:ascii="Arial" w:hAnsi="Arial" w:cs="Arial"/>
          <w:sz w:val="20"/>
          <w:szCs w:val="20"/>
        </w:rPr>
      </w:pPr>
      <w:r>
        <w:rPr>
          <w:rFonts w:ascii="Arial" w:hAnsi="Arial" w:cs="Arial"/>
          <w:sz w:val="20"/>
          <w:szCs w:val="20"/>
        </w:rPr>
        <w:t xml:space="preserve">Alleen de </w:t>
      </w:r>
      <w:r w:rsidR="00785F9A" w:rsidRPr="00C66BB0">
        <w:rPr>
          <w:rFonts w:ascii="Arial" w:hAnsi="Arial" w:cs="Arial"/>
          <w:sz w:val="20"/>
          <w:szCs w:val="20"/>
        </w:rPr>
        <w:t>artikelen</w:t>
      </w:r>
      <w:r>
        <w:rPr>
          <w:rFonts w:ascii="Arial" w:hAnsi="Arial" w:cs="Arial"/>
          <w:sz w:val="20"/>
          <w:szCs w:val="20"/>
        </w:rPr>
        <w:t xml:space="preserve"> die gemarkeerd</w:t>
      </w:r>
      <w:r w:rsidR="00785F9A" w:rsidRPr="00C66BB0">
        <w:rPr>
          <w:rFonts w:ascii="Arial" w:hAnsi="Arial" w:cs="Arial"/>
          <w:sz w:val="20"/>
          <w:szCs w:val="20"/>
        </w:rPr>
        <w:t xml:space="preserve"> zijn</w:t>
      </w:r>
      <w:r>
        <w:rPr>
          <w:rFonts w:ascii="Arial" w:hAnsi="Arial" w:cs="Arial"/>
          <w:sz w:val="20"/>
          <w:szCs w:val="20"/>
        </w:rPr>
        <w:t xml:space="preserve"> een groen</w:t>
      </w:r>
      <w:r w:rsidR="00720C16">
        <w:rPr>
          <w:rFonts w:ascii="Arial" w:hAnsi="Arial" w:cs="Arial"/>
          <w:sz w:val="20"/>
          <w:szCs w:val="20"/>
        </w:rPr>
        <w:t xml:space="preserve"> blokje</w:t>
      </w:r>
      <w:r>
        <w:rPr>
          <w:rFonts w:ascii="Arial" w:hAnsi="Arial" w:cs="Arial"/>
          <w:sz w:val="20"/>
          <w:szCs w:val="20"/>
        </w:rPr>
        <w:t xml:space="preserve"> of oranje “</w:t>
      </w:r>
      <w:r>
        <w:rPr>
          <w:rFonts w:ascii="Arial" w:hAnsi="Arial" w:cs="Arial"/>
          <w:i/>
          <w:sz w:val="20"/>
          <w:szCs w:val="20"/>
        </w:rPr>
        <w:t>open access”</w:t>
      </w:r>
      <w:r>
        <w:rPr>
          <w:rFonts w:ascii="Arial" w:hAnsi="Arial" w:cs="Arial"/>
          <w:sz w:val="20"/>
          <w:szCs w:val="20"/>
        </w:rPr>
        <w:t xml:space="preserve"> blokje zijn gratis</w:t>
      </w:r>
      <w:r w:rsidR="00785F9A" w:rsidRPr="00C66BB0">
        <w:rPr>
          <w:rFonts w:ascii="Arial" w:hAnsi="Arial" w:cs="Arial"/>
          <w:sz w:val="20"/>
          <w:szCs w:val="20"/>
        </w:rPr>
        <w:t xml:space="preserve"> raadpleegbaar.</w:t>
      </w:r>
    </w:p>
    <w:p w:rsidR="00785F9A" w:rsidRDefault="00785F9A" w:rsidP="00785F9A">
      <w:pPr>
        <w:rPr>
          <w:rFonts w:ascii="Arial" w:hAnsi="Arial" w:cs="Arial"/>
          <w:sz w:val="20"/>
          <w:szCs w:val="20"/>
        </w:rPr>
      </w:pPr>
    </w:p>
    <w:p w:rsidR="00EA7D65" w:rsidRDefault="00EA7D65" w:rsidP="00EA7D65">
      <w:pPr>
        <w:rPr>
          <w:rFonts w:ascii="Arial" w:hAnsi="Arial" w:cs="Arial"/>
          <w:sz w:val="20"/>
          <w:szCs w:val="20"/>
        </w:rPr>
      </w:pPr>
      <w:r>
        <w:rPr>
          <w:rFonts w:ascii="Arial" w:hAnsi="Arial" w:cs="Arial"/>
          <w:b/>
          <w:sz w:val="20"/>
          <w:szCs w:val="20"/>
        </w:rPr>
        <w:t>SpringerLink</w:t>
      </w:r>
    </w:p>
    <w:p w:rsidR="00EA7D65" w:rsidRDefault="00EA7D65" w:rsidP="00EA7D65">
      <w:pPr>
        <w:rPr>
          <w:rFonts w:ascii="Arial" w:hAnsi="Arial" w:cs="Arial"/>
          <w:sz w:val="20"/>
          <w:szCs w:val="20"/>
        </w:rPr>
      </w:pPr>
      <w:r>
        <w:rPr>
          <w:rFonts w:ascii="Arial" w:hAnsi="Arial" w:cs="Arial"/>
          <w:sz w:val="20"/>
          <w:szCs w:val="20"/>
        </w:rPr>
        <w:t>Algemene databank met een groot aantal e-journals, e-books en naslagwerken op verschillende wetenschapsgebieden, ook gezondheidszorg.</w:t>
      </w:r>
    </w:p>
    <w:p w:rsidR="00EA7D65" w:rsidRPr="00C66BB0" w:rsidRDefault="00EA7D65" w:rsidP="00785F9A">
      <w:pPr>
        <w:rPr>
          <w:rFonts w:ascii="Arial" w:hAnsi="Arial" w:cs="Arial"/>
          <w:sz w:val="20"/>
          <w:szCs w:val="20"/>
        </w:rPr>
      </w:pPr>
    </w:p>
    <w:p w:rsidR="004B6800" w:rsidRPr="00C66BB0" w:rsidRDefault="004B6800" w:rsidP="00785F9A">
      <w:pPr>
        <w:rPr>
          <w:rFonts w:ascii="Arial" w:hAnsi="Arial" w:cs="Arial"/>
          <w:sz w:val="20"/>
          <w:szCs w:val="20"/>
        </w:rPr>
      </w:pPr>
      <w:r w:rsidRPr="00C66BB0">
        <w:rPr>
          <w:rFonts w:ascii="Arial" w:hAnsi="Arial" w:cs="Arial"/>
          <w:b/>
          <w:sz w:val="20"/>
          <w:szCs w:val="20"/>
        </w:rPr>
        <w:t>Web of Science</w:t>
      </w:r>
    </w:p>
    <w:p w:rsidR="000A114A" w:rsidRPr="00C66BB0" w:rsidRDefault="000A114A" w:rsidP="000A114A">
      <w:pPr>
        <w:rPr>
          <w:rFonts w:ascii="Arial" w:hAnsi="Arial" w:cs="Arial"/>
          <w:sz w:val="20"/>
          <w:szCs w:val="20"/>
        </w:rPr>
      </w:pPr>
      <w:r w:rsidRPr="005831C7">
        <w:rPr>
          <w:rFonts w:ascii="Arial" w:hAnsi="Arial" w:cs="Arial"/>
          <w:sz w:val="20"/>
          <w:szCs w:val="20"/>
        </w:rPr>
        <w:t>Via de Web of Knowledge interface kunnen Web of Science en MEDLINE gelijktijdig of afzonderlijk doorzocht worden. Web of Science bestaat uit drie bibliografische onderzoeksdatabanken op het gebied van de natuurwetenschappen, sociale wetenschappen en de humaniora (van 2000 tot heden). Men kan zoeken naar wetenschappelijke artikelen die een eerder gepubliceerd werk citeren. Er zijn diverse functies voor zoeken, navigeren, analyseren en weergeven van bibliografische verwijzingen en het identificeren van trends en patronen.</w:t>
      </w:r>
      <w:r>
        <w:rPr>
          <w:rFonts w:ascii="Arial" w:hAnsi="Arial" w:cs="Arial"/>
          <w:sz w:val="20"/>
          <w:szCs w:val="20"/>
        </w:rPr>
        <w:t xml:space="preserve"> </w:t>
      </w:r>
      <w:r w:rsidRPr="00C66BB0">
        <w:rPr>
          <w:rFonts w:ascii="Arial" w:hAnsi="Arial" w:cs="Arial"/>
          <w:sz w:val="20"/>
          <w:szCs w:val="20"/>
        </w:rPr>
        <w:t>Niet alle full-text artikelen zijn raadpleegbaar, deze zijn beveiligd met een wachtwoord.</w:t>
      </w:r>
    </w:p>
    <w:p w:rsidR="001D40E3" w:rsidRDefault="001D40E3">
      <w:pPr>
        <w:rPr>
          <w:rFonts w:ascii="Arial" w:hAnsi="Arial" w:cs="Arial"/>
          <w:sz w:val="20"/>
          <w:szCs w:val="20"/>
        </w:rPr>
      </w:pPr>
    </w:p>
    <w:p w:rsidR="00E40904" w:rsidRPr="00BC3DAB" w:rsidRDefault="00E40904" w:rsidP="00E40904">
      <w:pPr>
        <w:rPr>
          <w:rFonts w:ascii="Arial" w:hAnsi="Arial" w:cs="Arial"/>
          <w:b/>
          <w:sz w:val="20"/>
          <w:szCs w:val="20"/>
        </w:rPr>
      </w:pPr>
      <w:r w:rsidRPr="00BC3DAB">
        <w:rPr>
          <w:rFonts w:ascii="Arial" w:hAnsi="Arial" w:cs="Arial"/>
          <w:b/>
          <w:sz w:val="20"/>
          <w:szCs w:val="20"/>
        </w:rPr>
        <w:t>Wiley Online Library</w:t>
      </w:r>
    </w:p>
    <w:p w:rsidR="00EA7D65" w:rsidRDefault="00EA7D65" w:rsidP="00EA7D65">
      <w:pPr>
        <w:rPr>
          <w:rFonts w:ascii="Arial" w:hAnsi="Arial" w:cs="Arial"/>
          <w:sz w:val="20"/>
          <w:szCs w:val="20"/>
        </w:rPr>
      </w:pPr>
      <w:r w:rsidRPr="00BC3DAB">
        <w:rPr>
          <w:rFonts w:ascii="Arial" w:hAnsi="Arial" w:cs="Arial"/>
          <w:sz w:val="20"/>
          <w:szCs w:val="20"/>
        </w:rPr>
        <w:t>Multidisciplinaire collectie van online bronnen op het gebied van life sciences, gezondheidszorg, sociale wetenschappen en humaniora. Ge</w:t>
      </w:r>
      <w:r>
        <w:rPr>
          <w:rFonts w:ascii="Arial" w:hAnsi="Arial" w:cs="Arial"/>
          <w:sz w:val="20"/>
          <w:szCs w:val="20"/>
        </w:rPr>
        <w:t>ï</w:t>
      </w:r>
      <w:r w:rsidRPr="00BC3DAB">
        <w:rPr>
          <w:rFonts w:ascii="Arial" w:hAnsi="Arial" w:cs="Arial"/>
          <w:sz w:val="20"/>
          <w:szCs w:val="20"/>
        </w:rPr>
        <w:t>ntegreerde toegang tot tijdschriftartikelen, online boeken, handboeken, laboratoriumhandleidingen en databanken. Via i</w:t>
      </w:r>
      <w:r>
        <w:rPr>
          <w:rFonts w:ascii="Arial" w:hAnsi="Arial" w:cs="Arial"/>
          <w:sz w:val="20"/>
          <w:szCs w:val="20"/>
        </w:rPr>
        <w:t>c</w:t>
      </w:r>
      <w:r w:rsidRPr="00BC3DAB">
        <w:rPr>
          <w:rFonts w:ascii="Arial" w:hAnsi="Arial" w:cs="Arial"/>
          <w:sz w:val="20"/>
          <w:szCs w:val="20"/>
        </w:rPr>
        <w:t>onen is aangegeven welke content toegan</w:t>
      </w:r>
      <w:r>
        <w:rPr>
          <w:rFonts w:ascii="Arial" w:hAnsi="Arial" w:cs="Arial"/>
          <w:sz w:val="20"/>
          <w:szCs w:val="20"/>
        </w:rPr>
        <w:t>k</w:t>
      </w:r>
      <w:r w:rsidRPr="00BC3DAB">
        <w:rPr>
          <w:rFonts w:ascii="Arial" w:hAnsi="Arial" w:cs="Arial"/>
          <w:sz w:val="20"/>
          <w:szCs w:val="20"/>
        </w:rPr>
        <w:t xml:space="preserve">elijk is: ongeveer </w:t>
      </w:r>
      <w:r>
        <w:rPr>
          <w:rFonts w:ascii="Arial" w:hAnsi="Arial" w:cs="Arial"/>
          <w:sz w:val="20"/>
          <w:szCs w:val="20"/>
        </w:rPr>
        <w:t>960</w:t>
      </w:r>
      <w:r w:rsidRPr="00BC3DAB">
        <w:rPr>
          <w:rFonts w:ascii="Arial" w:hAnsi="Arial" w:cs="Arial"/>
          <w:sz w:val="20"/>
          <w:szCs w:val="20"/>
        </w:rPr>
        <w:t xml:space="preserve"> full text tijdschriften vanaf 1997.</w:t>
      </w:r>
    </w:p>
    <w:p w:rsidR="00EA7D65" w:rsidRDefault="00EA7D65">
      <w:pPr>
        <w:rPr>
          <w:rFonts w:ascii="Arial" w:hAnsi="Arial" w:cs="Arial"/>
          <w:sz w:val="20"/>
          <w:szCs w:val="20"/>
        </w:rPr>
      </w:pPr>
    </w:p>
    <w:p w:rsidR="00E74E2A" w:rsidRDefault="00E74E2A" w:rsidP="00E74E2A">
      <w:pPr>
        <w:pStyle w:val="Kop2"/>
        <w:rPr>
          <w:rFonts w:ascii="Arial" w:hAnsi="Arial" w:cs="Arial"/>
          <w:sz w:val="20"/>
          <w:szCs w:val="20"/>
          <w:lang w:val="nl-NL"/>
        </w:rPr>
      </w:pPr>
      <w:r w:rsidRPr="00C66BB0">
        <w:rPr>
          <w:rFonts w:ascii="Arial" w:hAnsi="Arial" w:cs="Arial"/>
          <w:sz w:val="20"/>
          <w:szCs w:val="20"/>
          <w:lang w:val="nl-NL"/>
        </w:rPr>
        <w:t>Tijdschriftenlijst</w:t>
      </w:r>
    </w:p>
    <w:p w:rsidR="009758A9" w:rsidRDefault="0046360F" w:rsidP="00480271">
      <w:pPr>
        <w:rPr>
          <w:rFonts w:ascii="Arial" w:hAnsi="Arial" w:cs="Arial"/>
          <w:sz w:val="20"/>
          <w:szCs w:val="20"/>
        </w:rPr>
      </w:pPr>
      <w:hyperlink r:id="rId16" w:history="1">
        <w:r w:rsidR="009758A9" w:rsidRPr="00F71F01">
          <w:rPr>
            <w:rStyle w:val="Hyperlink"/>
            <w:rFonts w:ascii="Arial" w:hAnsi="Arial" w:cs="Arial"/>
            <w:sz w:val="20"/>
            <w:szCs w:val="20"/>
          </w:rPr>
          <w:t>https://www.dehaagsehogeschool.nl/studievoorzieningen/bibliotheek/zoeken-en-vinden/tijdschriften</w:t>
        </w:r>
      </w:hyperlink>
    </w:p>
    <w:p w:rsidR="005E3048" w:rsidRDefault="00480271" w:rsidP="00480271">
      <w:pPr>
        <w:rPr>
          <w:rFonts w:ascii="Arial" w:hAnsi="Arial" w:cs="Arial"/>
          <w:sz w:val="20"/>
          <w:szCs w:val="20"/>
        </w:rPr>
      </w:pPr>
      <w:r>
        <w:rPr>
          <w:rFonts w:ascii="Arial" w:hAnsi="Arial" w:cs="Arial"/>
          <w:sz w:val="20"/>
          <w:szCs w:val="20"/>
        </w:rPr>
        <w:t>E</w:t>
      </w:r>
      <w:r w:rsidRPr="00C66BB0">
        <w:rPr>
          <w:rFonts w:ascii="Arial" w:hAnsi="Arial" w:cs="Arial"/>
          <w:sz w:val="20"/>
          <w:szCs w:val="20"/>
        </w:rPr>
        <w:t>en overzicht</w:t>
      </w:r>
      <w:r>
        <w:rPr>
          <w:rFonts w:ascii="Arial" w:hAnsi="Arial" w:cs="Arial"/>
          <w:sz w:val="20"/>
          <w:szCs w:val="20"/>
        </w:rPr>
        <w:t xml:space="preserve"> van de hoofdzakelijk Engelstalige titels</w:t>
      </w:r>
      <w:r w:rsidRPr="00C66BB0">
        <w:rPr>
          <w:rFonts w:ascii="Arial" w:hAnsi="Arial" w:cs="Arial"/>
          <w:sz w:val="20"/>
          <w:szCs w:val="20"/>
        </w:rPr>
        <w:t xml:space="preserve"> staat </w:t>
      </w:r>
      <w:r>
        <w:rPr>
          <w:rFonts w:ascii="Arial" w:hAnsi="Arial" w:cs="Arial"/>
          <w:sz w:val="20"/>
          <w:szCs w:val="20"/>
        </w:rPr>
        <w:t>bij</w:t>
      </w:r>
      <w:r w:rsidRPr="00C66BB0">
        <w:rPr>
          <w:rFonts w:ascii="Arial" w:hAnsi="Arial" w:cs="Arial"/>
          <w:sz w:val="20"/>
          <w:szCs w:val="20"/>
        </w:rPr>
        <w:t xml:space="preserve"> </w:t>
      </w:r>
    </w:p>
    <w:p w:rsidR="006B27C0" w:rsidRDefault="00480271" w:rsidP="00480271">
      <w:pPr>
        <w:rPr>
          <w:rFonts w:ascii="Arial" w:hAnsi="Arial" w:cs="Arial"/>
          <w:sz w:val="20"/>
          <w:szCs w:val="20"/>
        </w:rPr>
      </w:pPr>
      <w:r w:rsidRPr="00C66BB0">
        <w:rPr>
          <w:rFonts w:ascii="Arial" w:hAnsi="Arial" w:cs="Arial"/>
          <w:b/>
          <w:sz w:val="20"/>
          <w:szCs w:val="20"/>
        </w:rPr>
        <w:t>“</w:t>
      </w:r>
      <w:r w:rsidR="009758A9" w:rsidRPr="009758A9">
        <w:rPr>
          <w:rFonts w:ascii="Arial" w:hAnsi="Arial" w:cs="Arial"/>
          <w:b/>
          <w:i/>
          <w:sz w:val="20"/>
          <w:szCs w:val="20"/>
        </w:rPr>
        <w:t>A-Z lijst e-journals</w:t>
      </w:r>
      <w:r w:rsidRPr="00C66BB0">
        <w:rPr>
          <w:rFonts w:ascii="Arial" w:hAnsi="Arial" w:cs="Arial"/>
          <w:b/>
          <w:sz w:val="20"/>
          <w:szCs w:val="20"/>
        </w:rPr>
        <w:t>”</w:t>
      </w:r>
      <w:r>
        <w:rPr>
          <w:rFonts w:ascii="Arial" w:hAnsi="Arial" w:cs="Arial"/>
          <w:b/>
          <w:sz w:val="20"/>
          <w:szCs w:val="20"/>
        </w:rPr>
        <w:t xml:space="preserve"> </w:t>
      </w:r>
      <w:r w:rsidRPr="00BB64DD">
        <w:rPr>
          <w:rFonts w:ascii="Arial" w:hAnsi="Arial" w:cs="Arial"/>
          <w:sz w:val="20"/>
          <w:szCs w:val="20"/>
        </w:rPr>
        <w:t>op bovengenoemde link</w:t>
      </w:r>
      <w:r>
        <w:rPr>
          <w:rFonts w:ascii="Arial" w:hAnsi="Arial" w:cs="Arial"/>
          <w:b/>
          <w:sz w:val="20"/>
          <w:szCs w:val="20"/>
        </w:rPr>
        <w:t>.</w:t>
      </w:r>
      <w:r w:rsidRPr="00C66BB0">
        <w:rPr>
          <w:rFonts w:ascii="Arial" w:hAnsi="Arial" w:cs="Arial"/>
          <w:sz w:val="20"/>
          <w:szCs w:val="20"/>
        </w:rPr>
        <w:t xml:space="preserve"> </w:t>
      </w:r>
      <w:smartTag w:uri="urn:schemas-microsoft-com:office:smarttags" w:element="PersonName">
        <w:r w:rsidRPr="00C66BB0">
          <w:rPr>
            <w:rFonts w:ascii="Arial" w:hAnsi="Arial" w:cs="Arial"/>
            <w:sz w:val="20"/>
            <w:szCs w:val="20"/>
          </w:rPr>
          <w:t>B</w:t>
        </w:r>
      </w:smartTag>
      <w:r w:rsidRPr="00C66BB0">
        <w:rPr>
          <w:rFonts w:ascii="Arial" w:hAnsi="Arial" w:cs="Arial"/>
          <w:sz w:val="20"/>
          <w:szCs w:val="20"/>
        </w:rPr>
        <w:t xml:space="preserve">ij </w:t>
      </w:r>
      <w:r w:rsidR="00B3270D">
        <w:rPr>
          <w:rFonts w:ascii="Arial" w:hAnsi="Arial" w:cs="Arial"/>
          <w:sz w:val="20"/>
          <w:szCs w:val="20"/>
        </w:rPr>
        <w:t>discipline</w:t>
      </w:r>
      <w:r w:rsidRPr="00C66BB0">
        <w:rPr>
          <w:rFonts w:ascii="Arial" w:hAnsi="Arial" w:cs="Arial"/>
          <w:sz w:val="20"/>
          <w:szCs w:val="20"/>
        </w:rPr>
        <w:t xml:space="preserve"> </w:t>
      </w:r>
      <w:r w:rsidR="00B3270D">
        <w:rPr>
          <w:rFonts w:ascii="Arial" w:hAnsi="Arial" w:cs="Arial"/>
          <w:sz w:val="20"/>
          <w:szCs w:val="20"/>
        </w:rPr>
        <w:t>Health &amp;</w:t>
      </w:r>
      <w:r w:rsidRPr="00C66BB0">
        <w:rPr>
          <w:rFonts w:ascii="Arial" w:hAnsi="Arial" w:cs="Arial"/>
          <w:sz w:val="20"/>
          <w:szCs w:val="20"/>
        </w:rPr>
        <w:t xml:space="preserve"> Medicine staa</w:t>
      </w:r>
      <w:r>
        <w:rPr>
          <w:rFonts w:ascii="Arial" w:hAnsi="Arial" w:cs="Arial"/>
          <w:sz w:val="20"/>
          <w:szCs w:val="20"/>
        </w:rPr>
        <w:t xml:space="preserve">n </w:t>
      </w:r>
      <w:r w:rsidR="0092073B">
        <w:rPr>
          <w:rFonts w:ascii="Arial" w:hAnsi="Arial" w:cs="Arial"/>
          <w:sz w:val="20"/>
          <w:szCs w:val="20"/>
        </w:rPr>
        <w:t>49</w:t>
      </w:r>
      <w:r w:rsidR="00E40904">
        <w:rPr>
          <w:rFonts w:ascii="Arial" w:hAnsi="Arial" w:cs="Arial"/>
          <w:sz w:val="20"/>
          <w:szCs w:val="20"/>
        </w:rPr>
        <w:t>0</w:t>
      </w:r>
      <w:r w:rsidR="0092073B">
        <w:rPr>
          <w:rFonts w:ascii="Arial" w:hAnsi="Arial" w:cs="Arial"/>
          <w:sz w:val="20"/>
          <w:szCs w:val="20"/>
        </w:rPr>
        <w:t>7</w:t>
      </w:r>
      <w:r>
        <w:rPr>
          <w:rFonts w:ascii="Arial" w:hAnsi="Arial" w:cs="Arial"/>
          <w:sz w:val="20"/>
          <w:szCs w:val="20"/>
        </w:rPr>
        <w:t xml:space="preserve"> titels, bij Nursing</w:t>
      </w:r>
      <w:r w:rsidR="00B3270D">
        <w:rPr>
          <w:rFonts w:ascii="Arial" w:hAnsi="Arial" w:cs="Arial"/>
          <w:sz w:val="20"/>
          <w:szCs w:val="20"/>
        </w:rPr>
        <w:t xml:space="preserve"> &amp; Allied health</w:t>
      </w:r>
      <w:r>
        <w:rPr>
          <w:rFonts w:ascii="Arial" w:hAnsi="Arial" w:cs="Arial"/>
          <w:sz w:val="20"/>
          <w:szCs w:val="20"/>
        </w:rPr>
        <w:t xml:space="preserve"> </w:t>
      </w:r>
      <w:r w:rsidR="00B3270D">
        <w:rPr>
          <w:rFonts w:ascii="Arial" w:hAnsi="Arial" w:cs="Arial"/>
          <w:sz w:val="20"/>
          <w:szCs w:val="20"/>
        </w:rPr>
        <w:t>5</w:t>
      </w:r>
      <w:r w:rsidR="00E40904">
        <w:rPr>
          <w:rFonts w:ascii="Arial" w:hAnsi="Arial" w:cs="Arial"/>
          <w:sz w:val="20"/>
          <w:szCs w:val="20"/>
        </w:rPr>
        <w:t>8</w:t>
      </w:r>
      <w:r w:rsidR="0092073B">
        <w:rPr>
          <w:rFonts w:ascii="Arial" w:hAnsi="Arial" w:cs="Arial"/>
          <w:sz w:val="20"/>
          <w:szCs w:val="20"/>
        </w:rPr>
        <w:t>5</w:t>
      </w:r>
      <w:r>
        <w:rPr>
          <w:rFonts w:ascii="Arial" w:hAnsi="Arial" w:cs="Arial"/>
          <w:sz w:val="20"/>
          <w:szCs w:val="20"/>
        </w:rPr>
        <w:t xml:space="preserve"> titels.</w:t>
      </w:r>
    </w:p>
    <w:p w:rsidR="005415BB" w:rsidRDefault="005415BB">
      <w:pPr>
        <w:rPr>
          <w:rFonts w:ascii="Arial" w:hAnsi="Arial" w:cs="Arial"/>
          <w:sz w:val="20"/>
          <w:szCs w:val="20"/>
        </w:rPr>
      </w:pPr>
      <w:r>
        <w:rPr>
          <w:rFonts w:ascii="Arial" w:hAnsi="Arial" w:cs="Arial"/>
          <w:sz w:val="20"/>
          <w:szCs w:val="20"/>
        </w:rPr>
        <w:br w:type="page"/>
      </w:r>
    </w:p>
    <w:p w:rsidR="00FD699D" w:rsidRPr="00C66BB0" w:rsidRDefault="00FD699D" w:rsidP="00FD699D">
      <w:pPr>
        <w:rPr>
          <w:rFonts w:ascii="Arial" w:hAnsi="Arial" w:cs="Arial"/>
          <w:sz w:val="20"/>
          <w:szCs w:val="20"/>
        </w:rPr>
      </w:pPr>
      <w:r w:rsidRPr="00C66BB0">
        <w:rPr>
          <w:rFonts w:ascii="Arial" w:hAnsi="Arial" w:cs="Arial"/>
          <w:b/>
          <w:sz w:val="20"/>
          <w:szCs w:val="20"/>
        </w:rPr>
        <w:lastRenderedPageBreak/>
        <w:t>Aanbevolen Literatuur</w:t>
      </w:r>
      <w:r>
        <w:rPr>
          <w:rFonts w:ascii="Arial" w:hAnsi="Arial" w:cs="Arial"/>
          <w:b/>
          <w:sz w:val="20"/>
          <w:szCs w:val="20"/>
        </w:rPr>
        <w:t xml:space="preserve"> (aanwezig in Hogeschoolbibliotheek) en websites:</w:t>
      </w:r>
    </w:p>
    <w:p w:rsidR="00FD699D" w:rsidRDefault="00FD699D" w:rsidP="00FD699D">
      <w:pPr>
        <w:rPr>
          <w:rFonts w:ascii="Arial" w:hAnsi="Arial" w:cs="Arial"/>
          <w:sz w:val="20"/>
          <w:szCs w:val="20"/>
        </w:rPr>
      </w:pPr>
      <w:r>
        <w:rPr>
          <w:rFonts w:ascii="Arial" w:hAnsi="Arial" w:cs="Arial"/>
          <w:sz w:val="20"/>
          <w:szCs w:val="20"/>
        </w:rPr>
        <w:t>Handige website over het zoeken naar medische informatie:</w:t>
      </w:r>
    </w:p>
    <w:p w:rsidR="00FD699D" w:rsidRDefault="0046360F" w:rsidP="00FD699D">
      <w:pPr>
        <w:rPr>
          <w:rFonts w:ascii="Arial" w:hAnsi="Arial" w:cs="Arial"/>
          <w:sz w:val="20"/>
          <w:szCs w:val="20"/>
        </w:rPr>
      </w:pPr>
      <w:hyperlink r:id="rId17" w:history="1">
        <w:r w:rsidR="00FD699D" w:rsidRPr="00BD6604">
          <w:rPr>
            <w:rStyle w:val="Hyperlink"/>
            <w:rFonts w:ascii="Arial" w:hAnsi="Arial" w:cs="Arial"/>
            <w:sz w:val="20"/>
            <w:szCs w:val="20"/>
          </w:rPr>
          <w:t>http://www.ntvg.nl/medisch-zoeken</w:t>
        </w:r>
      </w:hyperlink>
    </w:p>
    <w:p w:rsidR="00FD699D" w:rsidRDefault="00FD699D" w:rsidP="00FD699D">
      <w:pPr>
        <w:rPr>
          <w:rFonts w:ascii="Arial" w:hAnsi="Arial" w:cs="Arial"/>
          <w:sz w:val="20"/>
          <w:szCs w:val="20"/>
        </w:rPr>
      </w:pPr>
    </w:p>
    <w:p w:rsidR="00FD699D" w:rsidRDefault="00FD699D" w:rsidP="00FD699D">
      <w:pPr>
        <w:rPr>
          <w:rFonts w:ascii="Arial" w:hAnsi="Arial" w:cs="Arial"/>
          <w:sz w:val="20"/>
          <w:szCs w:val="20"/>
        </w:rPr>
      </w:pPr>
      <w:r>
        <w:rPr>
          <w:rFonts w:ascii="Arial" w:hAnsi="Arial" w:cs="Arial"/>
          <w:sz w:val="20"/>
          <w:szCs w:val="20"/>
        </w:rPr>
        <w:t>Verklarende woordenlijst van de belangrijkste epidemiologische en statistische termen in de Evidence-Based Medicine.</w:t>
      </w:r>
    </w:p>
    <w:p w:rsidR="00FD699D" w:rsidRDefault="0046360F" w:rsidP="00FD699D">
      <w:pPr>
        <w:rPr>
          <w:rFonts w:ascii="Arial" w:hAnsi="Arial" w:cs="Arial"/>
          <w:sz w:val="20"/>
          <w:szCs w:val="20"/>
        </w:rPr>
      </w:pPr>
      <w:hyperlink r:id="rId18" w:history="1">
        <w:r w:rsidR="00FD699D" w:rsidRPr="00A06AC2">
          <w:rPr>
            <w:rStyle w:val="Hyperlink"/>
            <w:rFonts w:ascii="Arial" w:hAnsi="Arial" w:cs="Arial"/>
            <w:sz w:val="20"/>
            <w:szCs w:val="20"/>
          </w:rPr>
          <w:t>http://www.minerva-ebm.be/Home/Glossary</w:t>
        </w:r>
      </w:hyperlink>
    </w:p>
    <w:p w:rsidR="00FD699D" w:rsidRDefault="00FD699D" w:rsidP="00785F9A">
      <w:pPr>
        <w:rPr>
          <w:rFonts w:ascii="Arial" w:hAnsi="Arial" w:cs="Arial"/>
          <w:sz w:val="20"/>
          <w:szCs w:val="20"/>
        </w:rPr>
      </w:pPr>
    </w:p>
    <w:p w:rsidR="00455C03" w:rsidRPr="00C66BB0" w:rsidRDefault="00455C03" w:rsidP="00455C03">
      <w:pPr>
        <w:rPr>
          <w:rFonts w:ascii="Arial" w:hAnsi="Arial" w:cs="Arial"/>
          <w:sz w:val="20"/>
          <w:szCs w:val="20"/>
        </w:rPr>
      </w:pPr>
      <w:r w:rsidRPr="00C66BB0">
        <w:rPr>
          <w:rFonts w:ascii="Arial" w:hAnsi="Arial" w:cs="Arial"/>
          <w:sz w:val="20"/>
          <w:szCs w:val="20"/>
        </w:rPr>
        <w:t>Best practice met behulp van internet : een gids voor verpleegkundigen / William</w:t>
      </w:r>
      <w:r>
        <w:rPr>
          <w:rFonts w:ascii="Arial" w:hAnsi="Arial" w:cs="Arial"/>
          <w:sz w:val="20"/>
          <w:szCs w:val="20"/>
        </w:rPr>
        <w:t xml:space="preserve"> </w:t>
      </w:r>
      <w:r w:rsidRPr="00C66BB0">
        <w:rPr>
          <w:rFonts w:ascii="Arial" w:hAnsi="Arial" w:cs="Arial"/>
          <w:sz w:val="20"/>
          <w:szCs w:val="20"/>
        </w:rPr>
        <w:t>Goossen, Hans Springer, Paul Epping. – Houten : Bohn, Stafleu Van Loghum, 2004</w:t>
      </w:r>
    </w:p>
    <w:p w:rsidR="00455C03" w:rsidRPr="0039511C" w:rsidRDefault="00455C03" w:rsidP="00455C03">
      <w:pPr>
        <w:rPr>
          <w:rFonts w:ascii="Arial" w:hAnsi="Arial" w:cs="Arial"/>
          <w:sz w:val="20"/>
          <w:szCs w:val="20"/>
          <w:lang w:val="en-US"/>
        </w:rPr>
      </w:pPr>
      <w:r w:rsidRPr="0039511C">
        <w:rPr>
          <w:rFonts w:ascii="Arial" w:hAnsi="Arial" w:cs="Arial"/>
          <w:sz w:val="20"/>
          <w:szCs w:val="20"/>
          <w:lang w:val="en-US"/>
        </w:rPr>
        <w:t>ISBN 90-313-3698-X</w:t>
      </w:r>
    </w:p>
    <w:p w:rsidR="00455C03" w:rsidRPr="0039511C" w:rsidRDefault="00455C03" w:rsidP="00785F9A">
      <w:pPr>
        <w:rPr>
          <w:rFonts w:ascii="Arial" w:hAnsi="Arial" w:cs="Arial"/>
          <w:sz w:val="20"/>
          <w:szCs w:val="20"/>
          <w:lang w:val="en-US"/>
        </w:rPr>
      </w:pPr>
    </w:p>
    <w:p w:rsidR="00622C9F" w:rsidRDefault="00622C9F" w:rsidP="00622C9F">
      <w:pPr>
        <w:rPr>
          <w:rFonts w:ascii="Arial" w:hAnsi="Arial" w:cs="Arial"/>
          <w:sz w:val="20"/>
          <w:szCs w:val="20"/>
          <w:lang w:val="en-US"/>
        </w:rPr>
      </w:pPr>
      <w:r w:rsidRPr="00E35E1F">
        <w:rPr>
          <w:rFonts w:ascii="Arial" w:hAnsi="Arial" w:cs="Arial"/>
          <w:sz w:val="20"/>
          <w:szCs w:val="20"/>
          <w:lang w:val="en-US"/>
        </w:rPr>
        <w:t>Health literacy from reference to review</w:t>
      </w:r>
      <w:r>
        <w:rPr>
          <w:rFonts w:ascii="Arial" w:hAnsi="Arial" w:cs="Arial"/>
          <w:sz w:val="20"/>
          <w:szCs w:val="20"/>
          <w:lang w:val="en-US"/>
        </w:rPr>
        <w:t xml:space="preserve"> / ed. Mira Meeus, Nick Gerbruers. – Leuven, Den Haag : Acco,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tblGrid>
      <w:tr w:rsidR="00622C9F" w:rsidRPr="00C9772E" w:rsidTr="00707274">
        <w:trPr>
          <w:tblCellSpacing w:w="15" w:type="dxa"/>
        </w:trPr>
        <w:tc>
          <w:tcPr>
            <w:tcW w:w="0" w:type="auto"/>
            <w:tcMar>
              <w:top w:w="0" w:type="dxa"/>
              <w:left w:w="0" w:type="dxa"/>
              <w:bottom w:w="0" w:type="dxa"/>
              <w:right w:w="0" w:type="dxa"/>
            </w:tcMar>
            <w:hideMark/>
          </w:tcPr>
          <w:p w:rsidR="00622C9F" w:rsidRPr="00C9772E" w:rsidRDefault="00622C9F" w:rsidP="00707274">
            <w:pPr>
              <w:rPr>
                <w:rFonts w:ascii="Arial" w:hAnsi="Arial" w:cs="Arial"/>
                <w:sz w:val="20"/>
                <w:szCs w:val="20"/>
                <w:lang w:val="en-US" w:eastAsia="en-US"/>
              </w:rPr>
            </w:pPr>
            <w:r w:rsidRPr="00C9772E">
              <w:rPr>
                <w:rFonts w:ascii="Arial" w:hAnsi="Arial" w:cs="Arial"/>
                <w:sz w:val="20"/>
                <w:szCs w:val="20"/>
                <w:lang w:val="en-US"/>
              </w:rPr>
              <w:t xml:space="preserve">ISBN </w:t>
            </w:r>
            <w:r w:rsidRPr="00C9772E">
              <w:rPr>
                <w:rFonts w:ascii="Arial" w:hAnsi="Arial" w:cs="Arial"/>
                <w:sz w:val="20"/>
                <w:szCs w:val="20"/>
              </w:rPr>
              <w:t>978</w:t>
            </w:r>
            <w:r>
              <w:rPr>
                <w:rFonts w:ascii="Arial" w:hAnsi="Arial" w:cs="Arial"/>
                <w:sz w:val="20"/>
                <w:szCs w:val="20"/>
              </w:rPr>
              <w:t>-</w:t>
            </w:r>
            <w:r w:rsidRPr="00C9772E">
              <w:rPr>
                <w:rFonts w:ascii="Arial" w:hAnsi="Arial" w:cs="Arial"/>
                <w:sz w:val="20"/>
                <w:szCs w:val="20"/>
              </w:rPr>
              <w:t>94</w:t>
            </w:r>
            <w:r>
              <w:rPr>
                <w:rFonts w:ascii="Arial" w:hAnsi="Arial" w:cs="Arial"/>
                <w:sz w:val="20"/>
                <w:szCs w:val="20"/>
              </w:rPr>
              <w:t>-</w:t>
            </w:r>
            <w:r w:rsidRPr="00C9772E">
              <w:rPr>
                <w:rFonts w:ascii="Arial" w:hAnsi="Arial" w:cs="Arial"/>
                <w:sz w:val="20"/>
                <w:szCs w:val="20"/>
              </w:rPr>
              <w:t>6292</w:t>
            </w:r>
            <w:r>
              <w:rPr>
                <w:rFonts w:ascii="Arial" w:hAnsi="Arial" w:cs="Arial"/>
                <w:sz w:val="20"/>
                <w:szCs w:val="20"/>
              </w:rPr>
              <w:t>-</w:t>
            </w:r>
            <w:r w:rsidRPr="00C9772E">
              <w:rPr>
                <w:rFonts w:ascii="Arial" w:hAnsi="Arial" w:cs="Arial"/>
                <w:sz w:val="20"/>
                <w:szCs w:val="20"/>
              </w:rPr>
              <w:t>752</w:t>
            </w:r>
            <w:r>
              <w:rPr>
                <w:rFonts w:ascii="Arial" w:hAnsi="Arial" w:cs="Arial"/>
                <w:sz w:val="20"/>
                <w:szCs w:val="20"/>
              </w:rPr>
              <w:t>-</w:t>
            </w:r>
            <w:r w:rsidRPr="00C9772E">
              <w:rPr>
                <w:rFonts w:ascii="Arial" w:hAnsi="Arial" w:cs="Arial"/>
                <w:sz w:val="20"/>
                <w:szCs w:val="20"/>
              </w:rPr>
              <w:t>0</w:t>
            </w:r>
          </w:p>
        </w:tc>
      </w:tr>
    </w:tbl>
    <w:p w:rsidR="00622C9F" w:rsidRDefault="00622C9F" w:rsidP="00785F9A">
      <w:pPr>
        <w:rPr>
          <w:rFonts w:ascii="Arial" w:hAnsi="Arial" w:cs="Arial"/>
          <w:sz w:val="20"/>
          <w:szCs w:val="20"/>
        </w:rPr>
      </w:pPr>
    </w:p>
    <w:p w:rsidR="00455C03" w:rsidRPr="00455C03" w:rsidRDefault="00455C03" w:rsidP="00455C03">
      <w:pPr>
        <w:rPr>
          <w:rFonts w:ascii="Arial" w:hAnsi="Arial" w:cs="Arial"/>
          <w:sz w:val="20"/>
          <w:szCs w:val="20"/>
        </w:rPr>
      </w:pPr>
      <w:r w:rsidRPr="00455C03">
        <w:rPr>
          <w:rFonts w:ascii="Arial" w:hAnsi="Arial" w:cs="Arial"/>
          <w:sz w:val="20"/>
          <w:szCs w:val="20"/>
        </w:rPr>
        <w:t xml:space="preserve">Inleiding in evidence-based medicine : klinisch handelen gebaseerd op bewijsmateriaal / onder red. van: M. Offringa, W.J.J. Assendelft, R.J.P.M. Scholten. - </w:t>
      </w:r>
      <w:r w:rsidR="00BC7161">
        <w:rPr>
          <w:rFonts w:ascii="Arial" w:hAnsi="Arial" w:cs="Arial"/>
          <w:sz w:val="20"/>
          <w:szCs w:val="20"/>
        </w:rPr>
        <w:t>4</w:t>
      </w:r>
      <w:r w:rsidRPr="00BC7161">
        <w:rPr>
          <w:rFonts w:ascii="Arial" w:hAnsi="Arial" w:cs="Arial"/>
          <w:sz w:val="20"/>
          <w:szCs w:val="20"/>
          <w:vertAlign w:val="superscript"/>
        </w:rPr>
        <w:t>e</w:t>
      </w:r>
      <w:r w:rsidR="00BC7161">
        <w:rPr>
          <w:rFonts w:ascii="Arial" w:hAnsi="Arial" w:cs="Arial"/>
          <w:sz w:val="20"/>
          <w:szCs w:val="20"/>
        </w:rPr>
        <w:t xml:space="preserve"> </w:t>
      </w:r>
      <w:r w:rsidRPr="00455C03">
        <w:rPr>
          <w:rFonts w:ascii="Arial" w:hAnsi="Arial" w:cs="Arial"/>
          <w:sz w:val="20"/>
          <w:szCs w:val="20"/>
        </w:rPr>
        <w:t>herz. dr. - Houten : Bohn Stafleu Van Loghum, 20</w:t>
      </w:r>
      <w:r w:rsidR="00BC7161">
        <w:rPr>
          <w:rFonts w:ascii="Arial" w:hAnsi="Arial" w:cs="Arial"/>
          <w:sz w:val="20"/>
          <w:szCs w:val="20"/>
        </w:rPr>
        <w:t>14</w:t>
      </w:r>
      <w:r w:rsidRPr="00455C03">
        <w:rPr>
          <w:rFonts w:ascii="Arial" w:hAnsi="Arial" w:cs="Arial"/>
          <w:sz w:val="20"/>
          <w:szCs w:val="20"/>
        </w:rPr>
        <w:t>. - 2</w:t>
      </w:r>
      <w:r w:rsidR="00BC7161">
        <w:rPr>
          <w:rFonts w:ascii="Arial" w:hAnsi="Arial" w:cs="Arial"/>
          <w:sz w:val="20"/>
          <w:szCs w:val="20"/>
        </w:rPr>
        <w:t>11</w:t>
      </w:r>
      <w:r w:rsidRPr="00455C03">
        <w:rPr>
          <w:rFonts w:ascii="Arial" w:hAnsi="Arial" w:cs="Arial"/>
          <w:sz w:val="20"/>
          <w:szCs w:val="20"/>
        </w:rPr>
        <w:t xml:space="preserve"> p. : ill. ; 25 cm</w:t>
      </w:r>
    </w:p>
    <w:p w:rsidR="00455C03" w:rsidRPr="00455C03" w:rsidRDefault="00455C03" w:rsidP="00455C03">
      <w:pPr>
        <w:rPr>
          <w:rFonts w:ascii="Arial" w:hAnsi="Arial" w:cs="Arial"/>
          <w:sz w:val="20"/>
          <w:szCs w:val="20"/>
        </w:rPr>
      </w:pPr>
      <w:r w:rsidRPr="00455C03">
        <w:rPr>
          <w:rFonts w:ascii="Arial" w:hAnsi="Arial" w:cs="Arial"/>
          <w:sz w:val="20"/>
          <w:szCs w:val="20"/>
        </w:rPr>
        <w:t>1e dr.: 2000. - Met lit.opg., reg.</w:t>
      </w:r>
    </w:p>
    <w:p w:rsidR="00455C03" w:rsidRPr="00455C03" w:rsidRDefault="00455C03" w:rsidP="00455C03">
      <w:pPr>
        <w:rPr>
          <w:rFonts w:ascii="Arial" w:hAnsi="Arial" w:cs="Arial"/>
          <w:sz w:val="20"/>
          <w:szCs w:val="20"/>
        </w:rPr>
      </w:pPr>
      <w:r w:rsidRPr="00455C03">
        <w:rPr>
          <w:rFonts w:ascii="Arial" w:hAnsi="Arial" w:cs="Arial"/>
          <w:sz w:val="20"/>
          <w:szCs w:val="20"/>
        </w:rPr>
        <w:t>ISBN 978-90-313-</w:t>
      </w:r>
      <w:r w:rsidR="00BC7161">
        <w:rPr>
          <w:rFonts w:ascii="Arial" w:hAnsi="Arial" w:cs="Arial"/>
          <w:sz w:val="20"/>
          <w:szCs w:val="20"/>
        </w:rPr>
        <w:t>9903</w:t>
      </w:r>
      <w:r w:rsidRPr="00455C03">
        <w:rPr>
          <w:rFonts w:ascii="Arial" w:hAnsi="Arial" w:cs="Arial"/>
          <w:sz w:val="20"/>
          <w:szCs w:val="20"/>
        </w:rPr>
        <w:t>-</w:t>
      </w:r>
      <w:r w:rsidR="00BC7161">
        <w:rPr>
          <w:rFonts w:ascii="Arial" w:hAnsi="Arial" w:cs="Arial"/>
          <w:sz w:val="20"/>
          <w:szCs w:val="20"/>
        </w:rPr>
        <w:t>1</w:t>
      </w:r>
    </w:p>
    <w:p w:rsidR="00455C03" w:rsidRDefault="00455C03" w:rsidP="00785F9A">
      <w:pPr>
        <w:rPr>
          <w:rFonts w:ascii="Arial" w:hAnsi="Arial" w:cs="Arial"/>
          <w:sz w:val="20"/>
          <w:szCs w:val="20"/>
        </w:rPr>
      </w:pPr>
    </w:p>
    <w:p w:rsidR="00455C03" w:rsidRPr="00C66BB0" w:rsidRDefault="00455C03" w:rsidP="00455C03">
      <w:pPr>
        <w:rPr>
          <w:rFonts w:ascii="Arial" w:hAnsi="Arial" w:cs="Arial"/>
          <w:sz w:val="20"/>
          <w:szCs w:val="20"/>
        </w:rPr>
      </w:pPr>
      <w:r w:rsidRPr="00C66BB0">
        <w:rPr>
          <w:rFonts w:ascii="Arial" w:hAnsi="Arial" w:cs="Arial"/>
          <w:sz w:val="20"/>
          <w:szCs w:val="20"/>
        </w:rPr>
        <w:t>Medische informatie zoeken op internet / Patrick Jansen. – Utrecht : Bruna, 2006</w:t>
      </w:r>
    </w:p>
    <w:p w:rsidR="00455C03" w:rsidRPr="00C66BB0" w:rsidRDefault="00455C03" w:rsidP="00455C03">
      <w:pPr>
        <w:rPr>
          <w:rFonts w:ascii="Arial" w:hAnsi="Arial" w:cs="Arial"/>
          <w:sz w:val="20"/>
          <w:szCs w:val="20"/>
        </w:rPr>
      </w:pPr>
      <w:r w:rsidRPr="00C66BB0">
        <w:rPr>
          <w:rFonts w:ascii="Arial" w:hAnsi="Arial" w:cs="Arial"/>
          <w:sz w:val="20"/>
          <w:szCs w:val="20"/>
        </w:rPr>
        <w:t>ISBN 90-229-5000-X</w:t>
      </w:r>
    </w:p>
    <w:p w:rsidR="00455C03" w:rsidRDefault="00455C03" w:rsidP="00785F9A">
      <w:pPr>
        <w:rPr>
          <w:rFonts w:ascii="Arial" w:hAnsi="Arial" w:cs="Arial"/>
          <w:sz w:val="20"/>
          <w:szCs w:val="20"/>
        </w:rPr>
      </w:pPr>
    </w:p>
    <w:p w:rsidR="009F0EE3" w:rsidRPr="00C66BB0" w:rsidRDefault="009F0EE3" w:rsidP="00785F9A">
      <w:pPr>
        <w:rPr>
          <w:rFonts w:ascii="Arial" w:hAnsi="Arial" w:cs="Arial"/>
          <w:sz w:val="20"/>
          <w:szCs w:val="20"/>
        </w:rPr>
      </w:pPr>
      <w:r w:rsidRPr="00C66BB0">
        <w:rPr>
          <w:rFonts w:ascii="Arial" w:hAnsi="Arial" w:cs="Arial"/>
          <w:sz w:val="20"/>
          <w:szCs w:val="20"/>
        </w:rPr>
        <w:t xml:space="preserve">Praktische handleiding PubMed : het boek om snel en doeltreffend te zoeken in PubMed / Faridi van Etten-Jamaludin, Rikie Deurenberg. – </w:t>
      </w:r>
      <w:r w:rsidR="00494AB1">
        <w:rPr>
          <w:rFonts w:ascii="Arial" w:hAnsi="Arial" w:cs="Arial"/>
          <w:sz w:val="20"/>
          <w:szCs w:val="20"/>
        </w:rPr>
        <w:t>4</w:t>
      </w:r>
      <w:r w:rsidRPr="00C66BB0">
        <w:rPr>
          <w:rFonts w:ascii="Arial" w:hAnsi="Arial" w:cs="Arial"/>
          <w:sz w:val="20"/>
          <w:szCs w:val="20"/>
          <w:vertAlign w:val="superscript"/>
        </w:rPr>
        <w:t>e</w:t>
      </w:r>
      <w:r w:rsidR="00494AB1">
        <w:rPr>
          <w:rFonts w:ascii="Arial" w:hAnsi="Arial" w:cs="Arial"/>
          <w:sz w:val="20"/>
          <w:szCs w:val="20"/>
          <w:vertAlign w:val="superscript"/>
        </w:rPr>
        <w:t xml:space="preserve"> </w:t>
      </w:r>
      <w:r w:rsidRPr="00C66BB0">
        <w:rPr>
          <w:rFonts w:ascii="Arial" w:hAnsi="Arial" w:cs="Arial"/>
          <w:sz w:val="20"/>
          <w:szCs w:val="20"/>
        </w:rPr>
        <w:t xml:space="preserve"> </w:t>
      </w:r>
      <w:r w:rsidR="00494AB1">
        <w:rPr>
          <w:rFonts w:ascii="Arial" w:hAnsi="Arial" w:cs="Arial"/>
          <w:sz w:val="20"/>
          <w:szCs w:val="20"/>
        </w:rPr>
        <w:t xml:space="preserve">herz. </w:t>
      </w:r>
      <w:r w:rsidRPr="00C66BB0">
        <w:rPr>
          <w:rFonts w:ascii="Arial" w:hAnsi="Arial" w:cs="Arial"/>
          <w:sz w:val="20"/>
          <w:szCs w:val="20"/>
        </w:rPr>
        <w:t>dr. – Houten : Bohn Stafleu van Loghum, 20</w:t>
      </w:r>
      <w:r w:rsidR="00494AB1">
        <w:rPr>
          <w:rFonts w:ascii="Arial" w:hAnsi="Arial" w:cs="Arial"/>
          <w:sz w:val="20"/>
          <w:szCs w:val="20"/>
        </w:rPr>
        <w:t>12</w:t>
      </w:r>
    </w:p>
    <w:p w:rsidR="009F0EE3" w:rsidRDefault="009F0EE3" w:rsidP="00785F9A">
      <w:pPr>
        <w:rPr>
          <w:rFonts w:ascii="Arial" w:hAnsi="Arial" w:cs="Arial"/>
          <w:sz w:val="20"/>
          <w:szCs w:val="20"/>
        </w:rPr>
      </w:pPr>
      <w:r w:rsidRPr="00C66BB0">
        <w:rPr>
          <w:rFonts w:ascii="Arial" w:hAnsi="Arial" w:cs="Arial"/>
          <w:sz w:val="20"/>
          <w:szCs w:val="20"/>
        </w:rPr>
        <w:t>ISBN 978-90-313-</w:t>
      </w:r>
      <w:r w:rsidR="00494AB1">
        <w:rPr>
          <w:rFonts w:ascii="Arial" w:hAnsi="Arial" w:cs="Arial"/>
          <w:sz w:val="20"/>
          <w:szCs w:val="20"/>
        </w:rPr>
        <w:t>9071</w:t>
      </w:r>
      <w:r w:rsidRPr="00C66BB0">
        <w:rPr>
          <w:rFonts w:ascii="Arial" w:hAnsi="Arial" w:cs="Arial"/>
          <w:sz w:val="20"/>
          <w:szCs w:val="20"/>
        </w:rPr>
        <w:t>-</w:t>
      </w:r>
      <w:r w:rsidR="00494AB1">
        <w:rPr>
          <w:rFonts w:ascii="Arial" w:hAnsi="Arial" w:cs="Arial"/>
          <w:sz w:val="20"/>
          <w:szCs w:val="20"/>
        </w:rPr>
        <w:t>7</w:t>
      </w:r>
    </w:p>
    <w:p w:rsidR="00675ECA" w:rsidRDefault="00675ECA" w:rsidP="00785F9A">
      <w:pPr>
        <w:rPr>
          <w:rFonts w:ascii="Arial" w:hAnsi="Arial" w:cs="Arial"/>
          <w:sz w:val="20"/>
          <w:szCs w:val="20"/>
        </w:rPr>
      </w:pPr>
    </w:p>
    <w:p w:rsidR="00675ECA" w:rsidRDefault="00675ECA" w:rsidP="00785F9A">
      <w:pPr>
        <w:rPr>
          <w:rFonts w:ascii="Arial" w:hAnsi="Arial" w:cs="Arial"/>
          <w:sz w:val="20"/>
          <w:szCs w:val="20"/>
        </w:rPr>
      </w:pPr>
      <w:r>
        <w:rPr>
          <w:rFonts w:ascii="Arial" w:hAnsi="Arial" w:cs="Arial"/>
          <w:sz w:val="20"/>
          <w:szCs w:val="20"/>
        </w:rPr>
        <w:t>Uitleg van een zoektocht / M. Storm-Versloot</w:t>
      </w:r>
    </w:p>
    <w:p w:rsidR="00675ECA" w:rsidRPr="007104D6" w:rsidRDefault="00675ECA" w:rsidP="00785F9A">
      <w:pPr>
        <w:rPr>
          <w:rFonts w:ascii="Arial" w:hAnsi="Arial" w:cs="Arial"/>
          <w:sz w:val="20"/>
          <w:szCs w:val="20"/>
        </w:rPr>
      </w:pPr>
      <w:r w:rsidRPr="007104D6">
        <w:rPr>
          <w:rFonts w:ascii="Arial" w:hAnsi="Arial" w:cs="Arial"/>
          <w:sz w:val="20"/>
          <w:szCs w:val="20"/>
        </w:rPr>
        <w:t>In: Nursing (2014), jrg. 20, nr. 1, p. 24-28</w:t>
      </w:r>
    </w:p>
    <w:p w:rsidR="00D1760D" w:rsidRPr="007104D6" w:rsidRDefault="00D1760D" w:rsidP="00785F9A">
      <w:pPr>
        <w:rPr>
          <w:rFonts w:ascii="Arial" w:hAnsi="Arial" w:cs="Arial"/>
          <w:sz w:val="20"/>
          <w:szCs w:val="20"/>
        </w:rPr>
      </w:pPr>
    </w:p>
    <w:p w:rsidR="00564459" w:rsidRPr="007104D6" w:rsidRDefault="009A00E8" w:rsidP="00DD63EB">
      <w:pPr>
        <w:rPr>
          <w:rFonts w:ascii="Arial" w:hAnsi="Arial" w:cs="Arial"/>
          <w:sz w:val="20"/>
          <w:szCs w:val="20"/>
        </w:rPr>
      </w:pPr>
      <w:r w:rsidRPr="007104D6">
        <w:rPr>
          <w:rFonts w:ascii="Arial" w:hAnsi="Arial" w:cs="Arial"/>
          <w:sz w:val="20"/>
          <w:szCs w:val="20"/>
        </w:rPr>
        <w:br w:type="page"/>
      </w:r>
    </w:p>
    <w:p w:rsidR="00564459" w:rsidRPr="00882C2F" w:rsidRDefault="00564459" w:rsidP="00564459">
      <w:pPr>
        <w:rPr>
          <w:rFonts w:ascii="Arial" w:hAnsi="Arial" w:cs="Arial"/>
          <w:sz w:val="20"/>
          <w:szCs w:val="20"/>
          <w:u w:val="single"/>
        </w:rPr>
      </w:pPr>
      <w:r w:rsidRPr="00882C2F">
        <w:rPr>
          <w:rFonts w:ascii="Arial" w:hAnsi="Arial" w:cs="Arial"/>
          <w:sz w:val="20"/>
          <w:szCs w:val="20"/>
          <w:u w:val="single"/>
        </w:rPr>
        <w:lastRenderedPageBreak/>
        <w:t xml:space="preserve">Bijlage </w:t>
      </w:r>
      <w:r>
        <w:rPr>
          <w:rFonts w:ascii="Arial" w:hAnsi="Arial" w:cs="Arial"/>
          <w:sz w:val="20"/>
          <w:szCs w:val="20"/>
          <w:u w:val="single"/>
        </w:rPr>
        <w:t>1</w:t>
      </w:r>
      <w:r w:rsidRPr="00882C2F">
        <w:rPr>
          <w:rFonts w:ascii="Arial" w:hAnsi="Arial" w:cs="Arial"/>
          <w:sz w:val="20"/>
          <w:szCs w:val="20"/>
          <w:u w:val="single"/>
        </w:rPr>
        <w:t xml:space="preserve"> Zoeken in BSL-</w:t>
      </w:r>
      <w:r>
        <w:rPr>
          <w:rFonts w:ascii="Arial" w:hAnsi="Arial" w:cs="Arial"/>
          <w:sz w:val="20"/>
          <w:szCs w:val="20"/>
          <w:u w:val="single"/>
        </w:rPr>
        <w:t>V</w:t>
      </w:r>
      <w:r w:rsidRPr="00882C2F">
        <w:rPr>
          <w:rFonts w:ascii="Arial" w:hAnsi="Arial" w:cs="Arial"/>
          <w:sz w:val="20"/>
          <w:szCs w:val="20"/>
          <w:u w:val="single"/>
        </w:rPr>
        <w:t>akbibliotheek</w:t>
      </w:r>
      <w:r w:rsidR="00A01A81">
        <w:rPr>
          <w:rFonts w:ascii="Arial" w:hAnsi="Arial" w:cs="Arial"/>
          <w:sz w:val="20"/>
          <w:szCs w:val="20"/>
          <w:u w:val="single"/>
        </w:rPr>
        <w:t xml:space="preserve"> (Springer-Link)</w:t>
      </w:r>
    </w:p>
    <w:p w:rsidR="004B19ED" w:rsidRDefault="004B19ED" w:rsidP="00564459">
      <w:pPr>
        <w:rPr>
          <w:rFonts w:ascii="Arial" w:hAnsi="Arial" w:cs="Arial"/>
          <w:sz w:val="20"/>
          <w:szCs w:val="20"/>
        </w:rPr>
      </w:pPr>
    </w:p>
    <w:p w:rsidR="00564459" w:rsidRPr="00C722B4" w:rsidRDefault="004B19ED" w:rsidP="00564459">
      <w:pPr>
        <w:rPr>
          <w:rFonts w:ascii="Arial" w:hAnsi="Arial" w:cs="Arial"/>
          <w:sz w:val="20"/>
          <w:szCs w:val="20"/>
        </w:rPr>
      </w:pPr>
      <w:r>
        <w:rPr>
          <w:rFonts w:ascii="Arial" w:hAnsi="Arial" w:cs="Arial"/>
          <w:sz w:val="20"/>
          <w:szCs w:val="20"/>
        </w:rPr>
        <w:t xml:space="preserve">Via de </w:t>
      </w:r>
      <w:hyperlink r:id="rId19" w:history="1">
        <w:r w:rsidR="00564459" w:rsidRPr="00C722B4">
          <w:rPr>
            <w:rStyle w:val="Hyperlink"/>
            <w:rFonts w:ascii="Arial" w:hAnsi="Arial" w:cs="Arial"/>
            <w:sz w:val="20"/>
            <w:szCs w:val="20"/>
          </w:rPr>
          <w:t>BSL-Vakbibliotheek</w:t>
        </w:r>
      </w:hyperlink>
      <w:r>
        <w:rPr>
          <w:rFonts w:ascii="Arial" w:hAnsi="Arial" w:cs="Arial"/>
          <w:sz w:val="20"/>
          <w:szCs w:val="20"/>
        </w:rPr>
        <w:t xml:space="preserve"> is het mogelijk om een groot aantal Nederlandstalige tijdschriften</w:t>
      </w:r>
      <w:r w:rsidR="006B18A8">
        <w:rPr>
          <w:rFonts w:ascii="Arial" w:hAnsi="Arial" w:cs="Arial"/>
          <w:sz w:val="20"/>
          <w:szCs w:val="20"/>
        </w:rPr>
        <w:t>, E-books</w:t>
      </w:r>
      <w:r>
        <w:rPr>
          <w:rFonts w:ascii="Arial" w:hAnsi="Arial" w:cs="Arial"/>
          <w:sz w:val="20"/>
          <w:szCs w:val="20"/>
        </w:rPr>
        <w:t xml:space="preserve"> in één keer te doorzoeken. Voorbeelden van titels zijn o.a.:</w:t>
      </w:r>
      <w:r w:rsidR="006B18A8">
        <w:rPr>
          <w:rFonts w:ascii="Arial" w:hAnsi="Arial" w:cs="Arial"/>
          <w:sz w:val="20"/>
          <w:szCs w:val="20"/>
        </w:rPr>
        <w:t xml:space="preserve"> TVZ (vanaf 2016)</w:t>
      </w:r>
      <w:r>
        <w:rPr>
          <w:rFonts w:ascii="Arial" w:hAnsi="Arial" w:cs="Arial"/>
          <w:sz w:val="20"/>
          <w:szCs w:val="20"/>
        </w:rPr>
        <w:t xml:space="preserve"> Denkbeeld, Nederlands tijdschrift voor Evidence Based Practice, Pallium, Critical Care, Tijdschrift voor gezondheidswetenschappen, etc. </w:t>
      </w:r>
    </w:p>
    <w:p w:rsidR="00564459" w:rsidRPr="00C722B4" w:rsidRDefault="00564459" w:rsidP="00564459">
      <w:pPr>
        <w:rPr>
          <w:rFonts w:ascii="Arial" w:hAnsi="Arial" w:cs="Arial"/>
          <w:sz w:val="20"/>
          <w:szCs w:val="20"/>
        </w:rPr>
      </w:pPr>
    </w:p>
    <w:p w:rsidR="00564459" w:rsidRDefault="00564459" w:rsidP="00564459">
      <w:pPr>
        <w:rPr>
          <w:rFonts w:ascii="Arial" w:hAnsi="Arial" w:cs="Arial"/>
          <w:sz w:val="20"/>
          <w:szCs w:val="20"/>
        </w:rPr>
      </w:pPr>
      <w:r w:rsidRPr="00C722B4">
        <w:rPr>
          <w:rFonts w:ascii="Arial" w:hAnsi="Arial" w:cs="Arial"/>
          <w:sz w:val="20"/>
          <w:szCs w:val="20"/>
        </w:rPr>
        <w:t xml:space="preserve">Vul </w:t>
      </w:r>
      <w:r w:rsidR="004C3F4D">
        <w:rPr>
          <w:rFonts w:ascii="Arial" w:hAnsi="Arial" w:cs="Arial"/>
          <w:sz w:val="20"/>
          <w:szCs w:val="20"/>
        </w:rPr>
        <w:t>een</w:t>
      </w:r>
      <w:r w:rsidRPr="00C722B4">
        <w:rPr>
          <w:rFonts w:ascii="Arial" w:hAnsi="Arial" w:cs="Arial"/>
          <w:sz w:val="20"/>
          <w:szCs w:val="20"/>
        </w:rPr>
        <w:t xml:space="preserve"> zoekterm in bijvoorbeeld </w:t>
      </w:r>
      <w:r>
        <w:rPr>
          <w:rFonts w:ascii="Arial" w:hAnsi="Arial" w:cs="Arial"/>
          <w:i/>
          <w:sz w:val="20"/>
          <w:szCs w:val="20"/>
        </w:rPr>
        <w:t>thuiszorg</w:t>
      </w:r>
      <w:r w:rsidR="004C3F4D">
        <w:rPr>
          <w:rFonts w:ascii="Arial" w:hAnsi="Arial" w:cs="Arial"/>
          <w:sz w:val="20"/>
          <w:szCs w:val="20"/>
        </w:rPr>
        <w:t xml:space="preserve"> en klik op het vergrootglas.</w:t>
      </w:r>
    </w:p>
    <w:p w:rsidR="007104D6" w:rsidRPr="004C3F4D" w:rsidRDefault="007104D6" w:rsidP="00564459">
      <w:pPr>
        <w:rPr>
          <w:rFonts w:ascii="Arial" w:hAnsi="Arial" w:cs="Arial"/>
          <w:sz w:val="20"/>
          <w:szCs w:val="20"/>
        </w:rPr>
      </w:pPr>
    </w:p>
    <w:p w:rsidR="00564459" w:rsidRPr="00C722B4" w:rsidRDefault="00564459" w:rsidP="00564459">
      <w:pPr>
        <w:rPr>
          <w:rFonts w:ascii="Arial" w:hAnsi="Arial" w:cs="Arial"/>
          <w:sz w:val="20"/>
          <w:szCs w:val="20"/>
        </w:rPr>
      </w:pPr>
    </w:p>
    <w:p w:rsidR="00564459" w:rsidRDefault="004C3F4D" w:rsidP="00564459">
      <w:pPr>
        <w:rPr>
          <w:rFonts w:ascii="Arial" w:hAnsi="Arial" w:cs="Arial"/>
          <w:sz w:val="20"/>
          <w:szCs w:val="20"/>
        </w:rPr>
      </w:pPr>
      <w:r>
        <w:rPr>
          <w:rFonts w:ascii="Arial" w:hAnsi="Arial" w:cs="Arial"/>
          <w:noProof/>
          <w:sz w:val="20"/>
          <w:szCs w:val="20"/>
        </w:rPr>
        <w:drawing>
          <wp:inline distT="0" distB="0" distL="0" distR="0">
            <wp:extent cx="5376672" cy="4589526"/>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209B1C.tmp"/>
                    <pic:cNvPicPr/>
                  </pic:nvPicPr>
                  <pic:blipFill>
                    <a:blip r:embed="rId20">
                      <a:extLst>
                        <a:ext uri="{28A0092B-C50C-407E-A947-70E740481C1C}">
                          <a14:useLocalDpi xmlns:a14="http://schemas.microsoft.com/office/drawing/2010/main" val="0"/>
                        </a:ext>
                      </a:extLst>
                    </a:blip>
                    <a:stretch>
                      <a:fillRect/>
                    </a:stretch>
                  </pic:blipFill>
                  <pic:spPr>
                    <a:xfrm>
                      <a:off x="0" y="0"/>
                      <a:ext cx="5395988" cy="4606014"/>
                    </a:xfrm>
                    <a:prstGeom prst="rect">
                      <a:avLst/>
                    </a:prstGeom>
                  </pic:spPr>
                </pic:pic>
              </a:graphicData>
            </a:graphic>
          </wp:inline>
        </w:drawing>
      </w:r>
    </w:p>
    <w:p w:rsidR="007104D6" w:rsidRDefault="007104D6" w:rsidP="00564459">
      <w:pPr>
        <w:rPr>
          <w:rFonts w:ascii="Arial" w:hAnsi="Arial" w:cs="Arial"/>
          <w:sz w:val="20"/>
          <w:szCs w:val="20"/>
        </w:rPr>
      </w:pPr>
    </w:p>
    <w:p w:rsidR="007104D6" w:rsidRDefault="007104D6" w:rsidP="00564459">
      <w:pPr>
        <w:rPr>
          <w:rFonts w:ascii="Arial" w:hAnsi="Arial" w:cs="Arial"/>
          <w:sz w:val="20"/>
          <w:szCs w:val="20"/>
        </w:rPr>
      </w:pPr>
    </w:p>
    <w:p w:rsidR="007104D6" w:rsidRDefault="007104D6" w:rsidP="00564459">
      <w:pPr>
        <w:rPr>
          <w:rFonts w:ascii="Arial" w:hAnsi="Arial" w:cs="Arial"/>
          <w:sz w:val="20"/>
          <w:szCs w:val="20"/>
        </w:rPr>
      </w:pPr>
    </w:p>
    <w:p w:rsidR="00564459" w:rsidRDefault="007104D6" w:rsidP="00564459">
      <w:pPr>
        <w:rPr>
          <w:rFonts w:ascii="Arial" w:hAnsi="Arial" w:cs="Arial"/>
          <w:sz w:val="20"/>
          <w:szCs w:val="20"/>
        </w:rPr>
      </w:pPr>
      <w:r>
        <w:rPr>
          <w:noProof/>
        </w:rPr>
        <w:lastRenderedPageBreak/>
        <mc:AlternateContent>
          <mc:Choice Requires="wps">
            <w:drawing>
              <wp:anchor distT="0" distB="0" distL="114300" distR="114300" simplePos="0" relativeHeight="251670528" behindDoc="0" locked="0" layoutInCell="1" allowOverlap="1" wp14:anchorId="7A91C1F8" wp14:editId="44CB5023">
                <wp:simplePos x="0" y="0"/>
                <wp:positionH relativeFrom="margin">
                  <wp:posOffset>275844</wp:posOffset>
                </wp:positionH>
                <wp:positionV relativeFrom="paragraph">
                  <wp:posOffset>-453873</wp:posOffset>
                </wp:positionV>
                <wp:extent cx="1799539" cy="1375258"/>
                <wp:effectExtent l="0" t="0" r="10795" b="15875"/>
                <wp:wrapNone/>
                <wp:docPr id="16" name="Bijschrift met pijl-omlaag 28"/>
                <wp:cNvGraphicFramePr/>
                <a:graphic xmlns:a="http://schemas.openxmlformats.org/drawingml/2006/main">
                  <a:graphicData uri="http://schemas.microsoft.com/office/word/2010/wordprocessingShape">
                    <wps:wsp>
                      <wps:cNvSpPr/>
                      <wps:spPr>
                        <a:xfrm>
                          <a:off x="0" y="0"/>
                          <a:ext cx="1799539" cy="1375258"/>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7F2" w:rsidRDefault="00BD67F2" w:rsidP="00564459">
                            <w:pPr>
                              <w:jc w:val="center"/>
                            </w:pPr>
                            <w:r>
                              <w:t>Haal het vinkje weg, dan worden alleen de full-tekst artikelen getoond.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1C1F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met pijl-omlaag 28" o:spid="_x0000_s1026" type="#_x0000_t80" style="position:absolute;margin-left:21.7pt;margin-top:-35.75pt;width:141.7pt;height:10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" adj="14035,6673,16200,8737" fillcolor="#4f81bd [3204]" strokecolor="#243f60 [1604]" strokeweight="2pt">
                <v:textbox>
                  <w:txbxContent>
                    <w:p w:rsidR="00BD67F2" w:rsidRDefault="00BD67F2" w:rsidP="00564459">
                      <w:pPr>
                        <w:jc w:val="center"/>
                      </w:pPr>
                      <w:r>
                        <w:t>Haal het vinkje weg, dan worden alleen de full-tekst artikelen getoond.</w:t>
                      </w:r>
                    </w:p>
                  </w:txbxContent>
                </v:textbox>
                <w10:wrap anchorx="margin"/>
              </v:shape>
            </w:pict>
          </mc:Fallback>
        </mc:AlternateContent>
      </w:r>
      <w:r w:rsidR="004C3F4D">
        <w:rPr>
          <w:rFonts w:ascii="Arial" w:hAnsi="Arial" w:cs="Arial"/>
          <w:noProof/>
          <w:sz w:val="20"/>
          <w:szCs w:val="20"/>
        </w:rPr>
        <w:drawing>
          <wp:inline distT="0" distB="0" distL="0" distR="0">
            <wp:extent cx="4656545" cy="4296624"/>
            <wp:effectExtent l="0" t="0" r="0" b="889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20F1C0.tmp"/>
                    <pic:cNvPicPr/>
                  </pic:nvPicPr>
                  <pic:blipFill>
                    <a:blip r:embed="rId21">
                      <a:extLst>
                        <a:ext uri="{28A0092B-C50C-407E-A947-70E740481C1C}">
                          <a14:useLocalDpi xmlns:a14="http://schemas.microsoft.com/office/drawing/2010/main" val="0"/>
                        </a:ext>
                      </a:extLst>
                    </a:blip>
                    <a:stretch>
                      <a:fillRect/>
                    </a:stretch>
                  </pic:blipFill>
                  <pic:spPr>
                    <a:xfrm>
                      <a:off x="0" y="0"/>
                      <a:ext cx="4661124" cy="4300849"/>
                    </a:xfrm>
                    <a:prstGeom prst="rect">
                      <a:avLst/>
                    </a:prstGeom>
                  </pic:spPr>
                </pic:pic>
              </a:graphicData>
            </a:graphic>
          </wp:inline>
        </w:drawing>
      </w:r>
    </w:p>
    <w:p w:rsidR="004C3F4D" w:rsidRPr="00C722B4" w:rsidRDefault="004C3F4D" w:rsidP="00564459">
      <w:pPr>
        <w:rPr>
          <w:rFonts w:ascii="Arial" w:hAnsi="Arial" w:cs="Arial"/>
          <w:sz w:val="20"/>
          <w:szCs w:val="20"/>
        </w:rPr>
      </w:pPr>
    </w:p>
    <w:p w:rsidR="00564459" w:rsidRDefault="00564459" w:rsidP="00564459"/>
    <w:p w:rsidR="00564459" w:rsidRDefault="0083284A" w:rsidP="00564459">
      <w:pPr>
        <w:rPr>
          <w:rFonts w:ascii="Arial" w:hAnsi="Arial" w:cs="Arial"/>
          <w:sz w:val="20"/>
          <w:szCs w:val="20"/>
        </w:rPr>
      </w:pPr>
      <w:r>
        <w:rPr>
          <w:rFonts w:ascii="Arial" w:hAnsi="Arial" w:cs="Arial"/>
          <w:sz w:val="20"/>
          <w:szCs w:val="20"/>
        </w:rPr>
        <w:t>Klik op het tandwiel voor een geavanceerde zoekactie:</w:t>
      </w:r>
    </w:p>
    <w:p w:rsidR="0083284A" w:rsidRPr="0083284A" w:rsidRDefault="0083284A" w:rsidP="00564459">
      <w:pPr>
        <w:rPr>
          <w:rFonts w:ascii="Arial" w:hAnsi="Arial" w:cs="Arial"/>
          <w:sz w:val="20"/>
          <w:szCs w:val="20"/>
        </w:rPr>
      </w:pPr>
    </w:p>
    <w:p w:rsidR="00564459" w:rsidRPr="00CE4A54" w:rsidRDefault="0083284A" w:rsidP="00564459">
      <w:pPr>
        <w:rPr>
          <w:rFonts w:cs="Arial"/>
        </w:rPr>
      </w:pPr>
      <w:r>
        <w:rPr>
          <w:rFonts w:cs="Arial"/>
          <w:noProof/>
        </w:rPr>
        <mc:AlternateContent>
          <mc:Choice Requires="wps">
            <w:drawing>
              <wp:anchor distT="0" distB="0" distL="114300" distR="114300" simplePos="0" relativeHeight="251671552" behindDoc="0" locked="0" layoutInCell="1" allowOverlap="1">
                <wp:simplePos x="0" y="0"/>
                <wp:positionH relativeFrom="margin">
                  <wp:posOffset>2521915</wp:posOffset>
                </wp:positionH>
                <wp:positionV relativeFrom="paragraph">
                  <wp:posOffset>326288</wp:posOffset>
                </wp:positionV>
                <wp:extent cx="307239" cy="270663"/>
                <wp:effectExtent l="19050" t="19050" r="17145" b="15240"/>
                <wp:wrapNone/>
                <wp:docPr id="34" name="Ovaal 34"/>
                <wp:cNvGraphicFramePr/>
                <a:graphic xmlns:a="http://schemas.openxmlformats.org/drawingml/2006/main">
                  <a:graphicData uri="http://schemas.microsoft.com/office/word/2010/wordprocessingShape">
                    <wps:wsp>
                      <wps:cNvSpPr/>
                      <wps:spPr>
                        <a:xfrm>
                          <a:off x="0" y="0"/>
                          <a:ext cx="307239" cy="270663"/>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7F2" w:rsidRDefault="00BD67F2" w:rsidP="00CD4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4" o:spid="_x0000_s1027" style="position:absolute;margin-left:198.6pt;margin-top:25.7pt;width:24.2pt;height:2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" filled="f" strokecolor="red" strokeweight="2.25pt">
                <v:textbox>
                  <w:txbxContent>
                    <w:p w:rsidR="00BD67F2" w:rsidRDefault="00BD67F2" w:rsidP="00CD45CD">
                      <w:pPr>
                        <w:jc w:val="center"/>
                      </w:pPr>
                    </w:p>
                  </w:txbxContent>
                </v:textbox>
                <w10:wrap anchorx="margin"/>
              </v:oval>
            </w:pict>
          </mc:Fallback>
        </mc:AlternateContent>
      </w:r>
      <w:r>
        <w:rPr>
          <w:rFonts w:cs="Arial"/>
          <w:noProof/>
        </w:rPr>
        <w:drawing>
          <wp:inline distT="0" distB="0" distL="0" distR="0">
            <wp:extent cx="4536590" cy="2609113"/>
            <wp:effectExtent l="0" t="0" r="0" b="127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20FFE.tmp"/>
                    <pic:cNvPicPr/>
                  </pic:nvPicPr>
                  <pic:blipFill>
                    <a:blip r:embed="rId22">
                      <a:extLst>
                        <a:ext uri="{28A0092B-C50C-407E-A947-70E740481C1C}">
                          <a14:useLocalDpi xmlns:a14="http://schemas.microsoft.com/office/drawing/2010/main" val="0"/>
                        </a:ext>
                      </a:extLst>
                    </a:blip>
                    <a:stretch>
                      <a:fillRect/>
                    </a:stretch>
                  </pic:blipFill>
                  <pic:spPr>
                    <a:xfrm>
                      <a:off x="0" y="0"/>
                      <a:ext cx="4546485" cy="2614804"/>
                    </a:xfrm>
                    <a:prstGeom prst="rect">
                      <a:avLst/>
                    </a:prstGeom>
                  </pic:spPr>
                </pic:pic>
              </a:graphicData>
            </a:graphic>
          </wp:inline>
        </w:drawing>
      </w:r>
    </w:p>
    <w:p w:rsidR="00564459" w:rsidRDefault="00564459" w:rsidP="00564459">
      <w:pPr>
        <w:rPr>
          <w:rFonts w:ascii="Arial" w:hAnsi="Arial" w:cs="Arial"/>
          <w:sz w:val="20"/>
          <w:szCs w:val="20"/>
        </w:rPr>
      </w:pPr>
    </w:p>
    <w:p w:rsidR="0083284A" w:rsidRDefault="0083284A" w:rsidP="00564459">
      <w:pPr>
        <w:rPr>
          <w:rFonts w:ascii="Arial" w:hAnsi="Arial" w:cs="Arial"/>
          <w:sz w:val="20"/>
          <w:szCs w:val="20"/>
        </w:rPr>
      </w:pPr>
      <w:r>
        <w:rPr>
          <w:rFonts w:ascii="Arial" w:hAnsi="Arial" w:cs="Arial"/>
          <w:noProof/>
          <w:sz w:val="20"/>
          <w:szCs w:val="20"/>
        </w:rPr>
        <w:lastRenderedPageBreak/>
        <w:drawing>
          <wp:inline distT="0" distB="0" distL="0" distR="0">
            <wp:extent cx="3565862" cy="4381983"/>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20A5B2.tmp"/>
                    <pic:cNvPicPr/>
                  </pic:nvPicPr>
                  <pic:blipFill>
                    <a:blip r:embed="rId23">
                      <a:extLst>
                        <a:ext uri="{28A0092B-C50C-407E-A947-70E740481C1C}">
                          <a14:useLocalDpi xmlns:a14="http://schemas.microsoft.com/office/drawing/2010/main" val="0"/>
                        </a:ext>
                      </a:extLst>
                    </a:blip>
                    <a:stretch>
                      <a:fillRect/>
                    </a:stretch>
                  </pic:blipFill>
                  <pic:spPr>
                    <a:xfrm>
                      <a:off x="0" y="0"/>
                      <a:ext cx="3576829" cy="4395460"/>
                    </a:xfrm>
                    <a:prstGeom prst="rect">
                      <a:avLst/>
                    </a:prstGeom>
                  </pic:spPr>
                </pic:pic>
              </a:graphicData>
            </a:graphic>
          </wp:inline>
        </w:drawing>
      </w:r>
    </w:p>
    <w:p w:rsidR="0083284A" w:rsidRPr="00C66BB0" w:rsidRDefault="0083284A" w:rsidP="00564459">
      <w:pPr>
        <w:rPr>
          <w:rFonts w:ascii="Arial" w:hAnsi="Arial" w:cs="Arial"/>
          <w:sz w:val="20"/>
          <w:szCs w:val="20"/>
        </w:rPr>
      </w:pPr>
    </w:p>
    <w:p w:rsidR="00564459" w:rsidRPr="0083284A" w:rsidRDefault="00564459">
      <w:pPr>
        <w:rPr>
          <w:rFonts w:ascii="Arial" w:hAnsi="Arial" w:cs="Arial"/>
          <w:sz w:val="20"/>
          <w:szCs w:val="20"/>
        </w:rPr>
      </w:pPr>
      <w:r w:rsidRPr="0083284A">
        <w:rPr>
          <w:rFonts w:ascii="Arial" w:hAnsi="Arial" w:cs="Arial"/>
          <w:sz w:val="20"/>
          <w:szCs w:val="20"/>
        </w:rPr>
        <w:br w:type="page"/>
      </w:r>
    </w:p>
    <w:p w:rsidR="00DD63EB" w:rsidRPr="00872645" w:rsidRDefault="00DD63EB" w:rsidP="00DD63EB">
      <w:pPr>
        <w:rPr>
          <w:rFonts w:ascii="Arial" w:hAnsi="Arial" w:cs="Arial"/>
          <w:b/>
          <w:bCs/>
          <w:sz w:val="20"/>
          <w:szCs w:val="20"/>
          <w:lang w:val="en-GB"/>
        </w:rPr>
      </w:pPr>
      <w:r w:rsidRPr="00872645">
        <w:rPr>
          <w:rFonts w:ascii="Arial" w:hAnsi="Arial" w:cs="Arial"/>
          <w:b/>
          <w:bCs/>
          <w:sz w:val="20"/>
          <w:szCs w:val="20"/>
          <w:lang w:val="en-GB"/>
        </w:rPr>
        <w:lastRenderedPageBreak/>
        <w:t xml:space="preserve">Bijlage </w:t>
      </w:r>
      <w:r w:rsidR="00564459">
        <w:rPr>
          <w:rFonts w:ascii="Arial" w:hAnsi="Arial" w:cs="Arial"/>
          <w:b/>
          <w:bCs/>
          <w:sz w:val="20"/>
          <w:szCs w:val="20"/>
          <w:lang w:val="en-GB"/>
        </w:rPr>
        <w:t>2</w:t>
      </w:r>
      <w:r w:rsidRPr="00872645">
        <w:rPr>
          <w:rFonts w:ascii="Arial" w:hAnsi="Arial" w:cs="Arial"/>
          <w:b/>
          <w:bCs/>
          <w:sz w:val="20"/>
          <w:szCs w:val="20"/>
          <w:lang w:val="en-GB"/>
        </w:rPr>
        <w:t xml:space="preserve"> CINAHL Plus with Full Text</w:t>
      </w:r>
    </w:p>
    <w:p w:rsidR="00DD63EB" w:rsidRDefault="00DD63EB" w:rsidP="00DD63EB">
      <w:pPr>
        <w:rPr>
          <w:rFonts w:ascii="Arial" w:hAnsi="Arial" w:cs="Arial"/>
          <w:sz w:val="20"/>
          <w:szCs w:val="20"/>
          <w:lang w:val="en-GB"/>
        </w:rPr>
      </w:pPr>
    </w:p>
    <w:p w:rsidR="00C10B82" w:rsidRPr="002D673E" w:rsidRDefault="00C10B82" w:rsidP="00C10B82">
      <w:pPr>
        <w:rPr>
          <w:rFonts w:ascii="Arial" w:hAnsi="Arial" w:cs="Arial"/>
          <w:sz w:val="20"/>
          <w:szCs w:val="20"/>
        </w:rPr>
      </w:pPr>
      <w:r w:rsidRPr="002D673E">
        <w:rPr>
          <w:rFonts w:ascii="Arial" w:hAnsi="Arial" w:cs="Arial"/>
          <w:sz w:val="20"/>
          <w:szCs w:val="20"/>
        </w:rPr>
        <w:t xml:space="preserve">CINAHL is de geautomatiseerde versie van de </w:t>
      </w:r>
      <w:r w:rsidRPr="002D673E">
        <w:rPr>
          <w:rFonts w:ascii="Arial" w:hAnsi="Arial" w:cs="Arial"/>
          <w:sz w:val="20"/>
          <w:szCs w:val="20"/>
          <w:u w:val="single"/>
        </w:rPr>
        <w:t>Cumulative Index to Nursing and Allied Health Literature</w:t>
      </w:r>
      <w:r w:rsidRPr="002D673E">
        <w:rPr>
          <w:rFonts w:ascii="Arial" w:hAnsi="Arial" w:cs="Arial"/>
          <w:sz w:val="20"/>
          <w:szCs w:val="20"/>
        </w:rPr>
        <w:t xml:space="preserve"> print index. CINAHL is speciaal opgezet om de informatiebehoefte van verpleegkundigen en andere beroepsgroepen in de gezondheidszorg te voorzien. </w:t>
      </w:r>
    </w:p>
    <w:p w:rsidR="00C10B82" w:rsidRDefault="00C10B82" w:rsidP="00C10B82">
      <w:pPr>
        <w:rPr>
          <w:rFonts w:ascii="Arial" w:hAnsi="Arial" w:cs="Arial"/>
          <w:sz w:val="20"/>
          <w:szCs w:val="20"/>
        </w:rPr>
      </w:pPr>
    </w:p>
    <w:p w:rsidR="00D224FF" w:rsidRDefault="00D224FF" w:rsidP="00D224FF">
      <w:pPr>
        <w:rPr>
          <w:rFonts w:ascii="Arial" w:hAnsi="Arial" w:cs="Arial"/>
          <w:sz w:val="20"/>
          <w:szCs w:val="20"/>
        </w:rPr>
      </w:pPr>
      <w:r w:rsidRPr="00872645">
        <w:rPr>
          <w:rFonts w:ascii="Arial" w:hAnsi="Arial" w:cs="Arial"/>
          <w:sz w:val="20"/>
          <w:szCs w:val="20"/>
        </w:rPr>
        <w:t>Ruim 7</w:t>
      </w:r>
      <w:r>
        <w:rPr>
          <w:rFonts w:ascii="Arial" w:hAnsi="Arial" w:cs="Arial"/>
          <w:sz w:val="20"/>
          <w:szCs w:val="20"/>
        </w:rPr>
        <w:t>6</w:t>
      </w:r>
      <w:r w:rsidRPr="00872645">
        <w:rPr>
          <w:rFonts w:ascii="Arial" w:hAnsi="Arial" w:cs="Arial"/>
          <w:sz w:val="20"/>
          <w:szCs w:val="20"/>
        </w:rPr>
        <w:t xml:space="preserve">0 Engelstalige verpleegkunde- en gezondheidszorgtijdschriften zijn </w:t>
      </w:r>
      <w:r>
        <w:rPr>
          <w:rFonts w:ascii="Arial" w:hAnsi="Arial" w:cs="Arial"/>
          <w:sz w:val="20"/>
          <w:szCs w:val="20"/>
        </w:rPr>
        <w:t xml:space="preserve">full-text opgenomen. </w:t>
      </w:r>
      <w:r w:rsidRPr="00EF7337">
        <w:rPr>
          <w:rFonts w:ascii="Arial" w:hAnsi="Arial" w:cs="Arial"/>
          <w:sz w:val="20"/>
          <w:szCs w:val="20"/>
        </w:rPr>
        <w:t>Van deze 760 tijdschriften zijn er 451 niet geïndexeerd in andere databanken</w:t>
      </w:r>
      <w:r>
        <w:rPr>
          <w:rFonts w:ascii="Arial" w:hAnsi="Arial" w:cs="Arial"/>
          <w:sz w:val="20"/>
          <w:szCs w:val="20"/>
        </w:rPr>
        <w:t xml:space="preserve">. Daarnaast worden er bijna 5000 tijdschriften niet full-text geïndexeerd. </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 xml:space="preserve">In deze database is naast informatie over verpleegkunde ook informatie te vinden over allerlei andere onderwerpen die met de gezondheidszorg te maken hebben. </w:t>
      </w:r>
    </w:p>
    <w:p w:rsidR="00C10B82" w:rsidRPr="002D673E" w:rsidRDefault="00C10B82" w:rsidP="00C10B82">
      <w:pPr>
        <w:rPr>
          <w:rFonts w:ascii="Arial" w:hAnsi="Arial" w:cs="Arial"/>
          <w:sz w:val="20"/>
          <w:szCs w:val="20"/>
        </w:rPr>
      </w:pPr>
      <w:r w:rsidRPr="002D673E">
        <w:rPr>
          <w:rFonts w:ascii="Arial" w:hAnsi="Arial" w:cs="Arial"/>
          <w:sz w:val="20"/>
          <w:szCs w:val="20"/>
        </w:rPr>
        <w:t>Zoals voedingsleer, alternatieve geneeswijzen, gezondheidsvoorlichting, etc.</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CINAHL bevat informatie die is verschenen in de periode vanaf 1937 tot het huidige jaar. Artikelen verschijnen 4 à 6 weken na de publicatiedatum in CINAHL.</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u w:val="single"/>
        </w:rPr>
        <w:t>Advanced search:</w:t>
      </w:r>
    </w:p>
    <w:p w:rsidR="00C10B82" w:rsidRPr="002D673E" w:rsidRDefault="00C10B82" w:rsidP="00C10B82">
      <w:pPr>
        <w:rPr>
          <w:rFonts w:ascii="Arial" w:hAnsi="Arial" w:cs="Arial"/>
          <w:sz w:val="20"/>
          <w:szCs w:val="20"/>
        </w:rPr>
      </w:pPr>
      <w:r w:rsidRPr="002D673E">
        <w:rPr>
          <w:rFonts w:ascii="Arial" w:hAnsi="Arial" w:cs="Arial"/>
          <w:sz w:val="20"/>
          <w:szCs w:val="20"/>
        </w:rPr>
        <w:t>Er zijn de volgende zoekmogelijkheden:</w:t>
      </w:r>
    </w:p>
    <w:p w:rsidR="00C10B82" w:rsidRPr="002D673E" w:rsidRDefault="00C10B82" w:rsidP="00C10B82">
      <w:pPr>
        <w:numPr>
          <w:ilvl w:val="0"/>
          <w:numId w:val="2"/>
        </w:numPr>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oolean/Phrase</w:t>
      </w:r>
    </w:p>
    <w:p w:rsidR="00C10B82" w:rsidRPr="002D673E" w:rsidRDefault="00C10B82" w:rsidP="00C10B82">
      <w:pPr>
        <w:numPr>
          <w:ilvl w:val="0"/>
          <w:numId w:val="2"/>
        </w:numPr>
        <w:rPr>
          <w:rFonts w:ascii="Arial" w:hAnsi="Arial" w:cs="Arial"/>
          <w:sz w:val="20"/>
          <w:szCs w:val="20"/>
        </w:rPr>
      </w:pPr>
      <w:r w:rsidRPr="002D673E">
        <w:rPr>
          <w:rFonts w:ascii="Arial" w:hAnsi="Arial" w:cs="Arial"/>
          <w:sz w:val="20"/>
          <w:szCs w:val="20"/>
        </w:rPr>
        <w:t>Find all my search terms</w:t>
      </w:r>
    </w:p>
    <w:p w:rsidR="00C10B82" w:rsidRPr="002D673E" w:rsidRDefault="00C10B82" w:rsidP="00C10B82">
      <w:pPr>
        <w:numPr>
          <w:ilvl w:val="0"/>
          <w:numId w:val="2"/>
        </w:numPr>
        <w:rPr>
          <w:rFonts w:ascii="Arial" w:hAnsi="Arial" w:cs="Arial"/>
          <w:sz w:val="20"/>
          <w:szCs w:val="20"/>
        </w:rPr>
      </w:pPr>
      <w:r w:rsidRPr="002D673E">
        <w:rPr>
          <w:rFonts w:ascii="Arial" w:hAnsi="Arial" w:cs="Arial"/>
          <w:sz w:val="20"/>
          <w:szCs w:val="20"/>
        </w:rPr>
        <w:t>Find any of my search</w:t>
      </w:r>
    </w:p>
    <w:p w:rsidR="00C10B82" w:rsidRPr="002D673E" w:rsidRDefault="00C10B82" w:rsidP="00C10B82">
      <w:pPr>
        <w:numPr>
          <w:ilvl w:val="0"/>
          <w:numId w:val="2"/>
        </w:numPr>
        <w:rPr>
          <w:rFonts w:ascii="Arial" w:hAnsi="Arial" w:cs="Arial"/>
          <w:sz w:val="20"/>
          <w:szCs w:val="20"/>
        </w:rPr>
      </w:pPr>
      <w:r w:rsidRPr="002D673E">
        <w:rPr>
          <w:rFonts w:ascii="Arial" w:hAnsi="Arial" w:cs="Arial"/>
          <w:sz w:val="20"/>
          <w:szCs w:val="20"/>
        </w:rPr>
        <w:t>Smart text searching</w:t>
      </w:r>
    </w:p>
    <w:p w:rsidR="00C10B82" w:rsidRDefault="00C10B82" w:rsidP="00C10B82">
      <w:pPr>
        <w:rPr>
          <w:rFonts w:ascii="Arial" w:hAnsi="Arial" w:cs="Arial"/>
          <w:sz w:val="20"/>
          <w:szCs w:val="20"/>
        </w:rPr>
      </w:pPr>
    </w:p>
    <w:p w:rsidR="00C10B82" w:rsidRPr="00872645" w:rsidRDefault="00C10B82" w:rsidP="00C10B82">
      <w:pPr>
        <w:rPr>
          <w:rFonts w:ascii="Arial" w:hAnsi="Arial" w:cs="Arial"/>
          <w:sz w:val="20"/>
          <w:szCs w:val="20"/>
        </w:rPr>
      </w:pPr>
      <w:r w:rsidRPr="00872645">
        <w:rPr>
          <w:rFonts w:ascii="Arial" w:hAnsi="Arial" w:cs="Arial"/>
          <w:sz w:val="20"/>
          <w:szCs w:val="20"/>
        </w:rPr>
        <w:t>Ad. 1 Als hier de zoekterm “</w:t>
      </w:r>
      <w:r w:rsidRPr="008A34A1">
        <w:rPr>
          <w:rFonts w:ascii="Arial" w:hAnsi="Arial" w:cs="Arial"/>
          <w:i/>
          <w:sz w:val="20"/>
          <w:szCs w:val="20"/>
        </w:rPr>
        <w:t>nursing diagnosis</w:t>
      </w:r>
      <w:r w:rsidRPr="00872645">
        <w:rPr>
          <w:rFonts w:ascii="Arial" w:hAnsi="Arial" w:cs="Arial"/>
          <w:sz w:val="20"/>
          <w:szCs w:val="20"/>
        </w:rPr>
        <w:t xml:space="preserve">” wordt ingetypt wordt er gezocht naar artikelen waar de termen </w:t>
      </w:r>
      <w:r w:rsidRPr="008A34A1">
        <w:rPr>
          <w:rFonts w:ascii="Arial" w:hAnsi="Arial" w:cs="Arial"/>
          <w:i/>
          <w:sz w:val="20"/>
          <w:szCs w:val="20"/>
        </w:rPr>
        <w:t>nursing</w:t>
      </w:r>
      <w:r w:rsidRPr="00872645">
        <w:rPr>
          <w:rFonts w:ascii="Arial" w:hAnsi="Arial" w:cs="Arial"/>
          <w:sz w:val="20"/>
          <w:szCs w:val="20"/>
        </w:rPr>
        <w:t xml:space="preserve"> en </w:t>
      </w:r>
      <w:r w:rsidRPr="008A34A1">
        <w:rPr>
          <w:rFonts w:ascii="Arial" w:hAnsi="Arial" w:cs="Arial"/>
          <w:i/>
          <w:sz w:val="20"/>
          <w:szCs w:val="20"/>
        </w:rPr>
        <w:t>diagnosis</w:t>
      </w:r>
      <w:r w:rsidRPr="00872645">
        <w:rPr>
          <w:rFonts w:ascii="Arial" w:hAnsi="Arial" w:cs="Arial"/>
          <w:sz w:val="20"/>
          <w:szCs w:val="20"/>
        </w:rPr>
        <w:t xml:space="preserve"> naast elkaar voorkomen zonder andere woorden ertussen.</w:t>
      </w:r>
    </w:p>
    <w:p w:rsidR="00C10B82" w:rsidRPr="00872645" w:rsidRDefault="00C10B82" w:rsidP="00C10B82">
      <w:pPr>
        <w:rPr>
          <w:rFonts w:ascii="Arial" w:hAnsi="Arial" w:cs="Arial"/>
          <w:sz w:val="20"/>
          <w:szCs w:val="20"/>
        </w:rPr>
      </w:pPr>
    </w:p>
    <w:p w:rsidR="00C10B82" w:rsidRPr="00872645" w:rsidRDefault="00C10B82" w:rsidP="00C10B82">
      <w:pPr>
        <w:rPr>
          <w:rFonts w:ascii="Arial" w:hAnsi="Arial" w:cs="Arial"/>
          <w:sz w:val="20"/>
          <w:szCs w:val="20"/>
        </w:rPr>
      </w:pPr>
      <w:r w:rsidRPr="00872645">
        <w:rPr>
          <w:rFonts w:ascii="Arial" w:hAnsi="Arial" w:cs="Arial"/>
          <w:sz w:val="20"/>
          <w:szCs w:val="20"/>
        </w:rPr>
        <w:t>Ad.2 Als hier de zoekterm “</w:t>
      </w:r>
      <w:r w:rsidRPr="008A34A1">
        <w:rPr>
          <w:rFonts w:ascii="Arial" w:hAnsi="Arial" w:cs="Arial"/>
          <w:i/>
          <w:sz w:val="20"/>
          <w:szCs w:val="20"/>
        </w:rPr>
        <w:t>nursing diagnosis</w:t>
      </w:r>
      <w:r w:rsidRPr="00872645">
        <w:rPr>
          <w:rFonts w:ascii="Arial" w:hAnsi="Arial" w:cs="Arial"/>
          <w:sz w:val="20"/>
          <w:szCs w:val="20"/>
        </w:rPr>
        <w:t xml:space="preserve">” wordt ingetypt wordt er gezocht naar artikelen waar de termen </w:t>
      </w:r>
      <w:r w:rsidRPr="008A34A1">
        <w:rPr>
          <w:rFonts w:ascii="Arial" w:hAnsi="Arial" w:cs="Arial"/>
          <w:i/>
          <w:sz w:val="20"/>
          <w:szCs w:val="20"/>
        </w:rPr>
        <w:t>nursing</w:t>
      </w:r>
      <w:r w:rsidRPr="00872645">
        <w:rPr>
          <w:rFonts w:ascii="Arial" w:hAnsi="Arial" w:cs="Arial"/>
          <w:sz w:val="20"/>
          <w:szCs w:val="20"/>
        </w:rPr>
        <w:t xml:space="preserve"> en </w:t>
      </w:r>
      <w:r w:rsidRPr="008A34A1">
        <w:rPr>
          <w:rFonts w:ascii="Arial" w:hAnsi="Arial" w:cs="Arial"/>
          <w:i/>
          <w:sz w:val="20"/>
          <w:szCs w:val="20"/>
        </w:rPr>
        <w:t>diagnosis</w:t>
      </w:r>
      <w:r w:rsidRPr="00872645">
        <w:rPr>
          <w:rFonts w:ascii="Arial" w:hAnsi="Arial" w:cs="Arial"/>
          <w:sz w:val="20"/>
          <w:szCs w:val="20"/>
        </w:rPr>
        <w:t xml:space="preserve"> voorkomen met eventueel andere woorden ertussen.</w:t>
      </w:r>
    </w:p>
    <w:p w:rsidR="00C10B82" w:rsidRPr="00872645" w:rsidRDefault="00C10B82" w:rsidP="00C10B82">
      <w:pPr>
        <w:rPr>
          <w:rFonts w:ascii="Arial" w:hAnsi="Arial" w:cs="Arial"/>
          <w:sz w:val="20"/>
          <w:szCs w:val="20"/>
        </w:rPr>
      </w:pPr>
    </w:p>
    <w:p w:rsidR="00C10B82" w:rsidRPr="00872645" w:rsidRDefault="00C10B82" w:rsidP="00C10B82">
      <w:pPr>
        <w:rPr>
          <w:rFonts w:ascii="Arial" w:hAnsi="Arial" w:cs="Arial"/>
          <w:sz w:val="20"/>
          <w:szCs w:val="20"/>
        </w:rPr>
      </w:pPr>
      <w:r w:rsidRPr="00872645">
        <w:rPr>
          <w:rFonts w:ascii="Arial" w:hAnsi="Arial" w:cs="Arial"/>
          <w:sz w:val="20"/>
          <w:szCs w:val="20"/>
        </w:rPr>
        <w:t>Ad. 3 Als hier de zoekterm “</w:t>
      </w:r>
      <w:r w:rsidRPr="008A34A1">
        <w:rPr>
          <w:rFonts w:ascii="Arial" w:hAnsi="Arial" w:cs="Arial"/>
          <w:i/>
          <w:sz w:val="20"/>
          <w:szCs w:val="20"/>
        </w:rPr>
        <w:t>nursing diagnosis</w:t>
      </w:r>
      <w:r w:rsidRPr="00872645">
        <w:rPr>
          <w:rFonts w:ascii="Arial" w:hAnsi="Arial" w:cs="Arial"/>
          <w:sz w:val="20"/>
          <w:szCs w:val="20"/>
        </w:rPr>
        <w:t xml:space="preserve">” wordt ingetypt wordt er gezocht naar artikelen waar alleen de term </w:t>
      </w:r>
      <w:r w:rsidRPr="008A34A1">
        <w:rPr>
          <w:rFonts w:ascii="Arial" w:hAnsi="Arial" w:cs="Arial"/>
          <w:i/>
          <w:sz w:val="20"/>
          <w:szCs w:val="20"/>
        </w:rPr>
        <w:t>nursing</w:t>
      </w:r>
      <w:r w:rsidRPr="00872645">
        <w:rPr>
          <w:rFonts w:ascii="Arial" w:hAnsi="Arial" w:cs="Arial"/>
          <w:sz w:val="20"/>
          <w:szCs w:val="20"/>
        </w:rPr>
        <w:t xml:space="preserve"> of </w:t>
      </w:r>
      <w:r w:rsidRPr="008A34A1">
        <w:rPr>
          <w:rFonts w:ascii="Arial" w:hAnsi="Arial" w:cs="Arial"/>
          <w:i/>
          <w:sz w:val="20"/>
          <w:szCs w:val="20"/>
        </w:rPr>
        <w:t>diagnosis</w:t>
      </w:r>
      <w:r w:rsidRPr="00872645">
        <w:rPr>
          <w:rFonts w:ascii="Arial" w:hAnsi="Arial" w:cs="Arial"/>
          <w:sz w:val="20"/>
          <w:szCs w:val="20"/>
        </w:rPr>
        <w:t xml:space="preserve"> in voorkomt of naar artikelen waar beide termen in voorkomen.</w:t>
      </w:r>
    </w:p>
    <w:p w:rsidR="00C10B82" w:rsidRPr="00872645" w:rsidRDefault="00C10B82" w:rsidP="00C10B82">
      <w:pPr>
        <w:rPr>
          <w:rFonts w:ascii="Arial" w:hAnsi="Arial" w:cs="Arial"/>
          <w:sz w:val="20"/>
          <w:szCs w:val="20"/>
        </w:rPr>
      </w:pPr>
    </w:p>
    <w:p w:rsidR="00C10B82" w:rsidRPr="00872645" w:rsidRDefault="00C10B82" w:rsidP="00C10B82">
      <w:pPr>
        <w:rPr>
          <w:rFonts w:ascii="Arial" w:hAnsi="Arial" w:cs="Arial"/>
          <w:sz w:val="20"/>
          <w:szCs w:val="20"/>
        </w:rPr>
      </w:pPr>
      <w:r w:rsidRPr="00872645">
        <w:rPr>
          <w:rFonts w:ascii="Arial" w:hAnsi="Arial" w:cs="Arial"/>
          <w:sz w:val="20"/>
          <w:szCs w:val="20"/>
        </w:rPr>
        <w:t>Ad. 4 Als hier de zoekterm “</w:t>
      </w:r>
      <w:r w:rsidRPr="008A34A1">
        <w:rPr>
          <w:rFonts w:ascii="Arial" w:hAnsi="Arial" w:cs="Arial"/>
          <w:i/>
          <w:sz w:val="20"/>
          <w:szCs w:val="20"/>
        </w:rPr>
        <w:t>nursing diagnosis</w:t>
      </w:r>
      <w:r w:rsidRPr="00872645">
        <w:rPr>
          <w:rFonts w:ascii="Arial" w:hAnsi="Arial" w:cs="Arial"/>
          <w:sz w:val="20"/>
          <w:szCs w:val="20"/>
        </w:rPr>
        <w:t>” wordt ingetypt heeft dat hetzelfde resultaat als bij zoekmogelijkheid 3. Met deze optie is het echter ook mogelijk om op hele zinnen of alinea’s te zoeken.</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Verschillende zoektermen kunnen worden gecombineerd met de volgende booleaanse operatoren:</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and</w:t>
      </w:r>
      <w:r w:rsidRPr="002D673E">
        <w:rPr>
          <w:rFonts w:ascii="Arial" w:hAnsi="Arial" w:cs="Arial"/>
          <w:sz w:val="20"/>
          <w:szCs w:val="20"/>
        </w:rPr>
        <w:tab/>
        <w:t>Geeft als resultaat records die beide zoektermen bevatten</w:t>
      </w:r>
    </w:p>
    <w:p w:rsidR="00C10B82" w:rsidRPr="002D673E" w:rsidRDefault="00C10B82" w:rsidP="00C10B82">
      <w:pPr>
        <w:ind w:left="705" w:hanging="705"/>
        <w:rPr>
          <w:rFonts w:ascii="Arial" w:hAnsi="Arial" w:cs="Arial"/>
          <w:sz w:val="20"/>
          <w:szCs w:val="20"/>
        </w:rPr>
      </w:pPr>
      <w:r w:rsidRPr="002D673E">
        <w:rPr>
          <w:rFonts w:ascii="Arial" w:hAnsi="Arial" w:cs="Arial"/>
          <w:sz w:val="20"/>
          <w:szCs w:val="20"/>
        </w:rPr>
        <w:t>not</w:t>
      </w:r>
      <w:r w:rsidRPr="002D673E">
        <w:rPr>
          <w:rFonts w:ascii="Arial" w:hAnsi="Arial" w:cs="Arial"/>
          <w:sz w:val="20"/>
          <w:szCs w:val="20"/>
        </w:rPr>
        <w:tab/>
        <w:t xml:space="preserve">Geeft als resultaat records waarvan één zoekterm in voorkomt maar de andere zoekterm wordt uitgesloten. </w:t>
      </w:r>
    </w:p>
    <w:p w:rsidR="00C10B82" w:rsidRPr="002D673E" w:rsidRDefault="00C10B82" w:rsidP="00C10B82">
      <w:pPr>
        <w:ind w:left="705" w:hanging="705"/>
        <w:rPr>
          <w:rFonts w:ascii="Arial" w:hAnsi="Arial" w:cs="Arial"/>
          <w:sz w:val="20"/>
          <w:szCs w:val="20"/>
        </w:rPr>
      </w:pPr>
      <w:r w:rsidRPr="002D673E">
        <w:rPr>
          <w:rFonts w:ascii="Arial" w:hAnsi="Arial" w:cs="Arial"/>
          <w:sz w:val="20"/>
          <w:szCs w:val="20"/>
        </w:rPr>
        <w:t>or</w:t>
      </w:r>
      <w:r w:rsidRPr="002D673E">
        <w:rPr>
          <w:rFonts w:ascii="Arial" w:hAnsi="Arial" w:cs="Arial"/>
          <w:sz w:val="20"/>
          <w:szCs w:val="20"/>
        </w:rPr>
        <w:tab/>
        <w:t>Geeft als resultaat records die zowel over elke zoekterm apart gaan als beide zoektermen samen.</w:t>
      </w:r>
    </w:p>
    <w:p w:rsidR="00C10B82" w:rsidRPr="002D673E" w:rsidRDefault="00C10B82" w:rsidP="00C10B82">
      <w:pPr>
        <w:ind w:left="705" w:hanging="705"/>
        <w:rPr>
          <w:rFonts w:ascii="Arial" w:hAnsi="Arial" w:cs="Arial"/>
          <w:sz w:val="20"/>
          <w:szCs w:val="20"/>
        </w:rPr>
      </w:pPr>
    </w:p>
    <w:p w:rsidR="00C10B82" w:rsidRPr="002D673E" w:rsidRDefault="00C10B82" w:rsidP="00C10B82">
      <w:pPr>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ij complexe zoekacties is het mogelijk om zoektermen tussen haakjes te plaatsen.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ab/>
        <w:t>(</w:t>
      </w:r>
      <w:r w:rsidRPr="005727DB">
        <w:rPr>
          <w:rFonts w:ascii="Arial" w:hAnsi="Arial" w:cs="Arial"/>
          <w:i/>
          <w:sz w:val="20"/>
          <w:szCs w:val="20"/>
        </w:rPr>
        <w:t>cancer or oncology</w:t>
      </w:r>
      <w:r w:rsidRPr="002D673E">
        <w:rPr>
          <w:rFonts w:ascii="Arial" w:hAnsi="Arial" w:cs="Arial"/>
          <w:sz w:val="20"/>
          <w:szCs w:val="20"/>
        </w:rPr>
        <w:t>) and (</w:t>
      </w:r>
      <w:r w:rsidRPr="005727DB">
        <w:rPr>
          <w:rFonts w:ascii="Arial" w:hAnsi="Arial" w:cs="Arial"/>
          <w:i/>
          <w:sz w:val="20"/>
          <w:szCs w:val="20"/>
        </w:rPr>
        <w:t>chemotherapy or radiotherapy</w:t>
      </w:r>
      <w:r w:rsidRPr="002D673E">
        <w:rPr>
          <w:rFonts w:ascii="Arial" w:hAnsi="Arial" w:cs="Arial"/>
          <w:sz w:val="20"/>
          <w:szCs w:val="20"/>
        </w:rPr>
        <w:t>)</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Er wordt nu gezocht op de combinatie van kanker of oncologie en chemotherapie of radiotherapie. Als de haakjes weg zouden worden gelaten, wordt er ook naar de artikelen gezocht over kanker in het algemeen zonder dat de link is gelegd naar chemotherapie of radiotherapie.</w:t>
      </w:r>
    </w:p>
    <w:p w:rsidR="00D074F3" w:rsidRDefault="00D074F3">
      <w:pPr>
        <w:rPr>
          <w:rFonts w:ascii="Arial" w:hAnsi="Arial" w:cs="Arial"/>
          <w:sz w:val="20"/>
          <w:szCs w:val="20"/>
        </w:rPr>
      </w:pPr>
      <w:r>
        <w:rPr>
          <w:rFonts w:ascii="Arial" w:hAnsi="Arial" w:cs="Arial"/>
          <w:sz w:val="20"/>
          <w:szCs w:val="20"/>
        </w:rPr>
        <w:br w:type="page"/>
      </w:r>
    </w:p>
    <w:p w:rsidR="00C10B82" w:rsidRPr="002D673E" w:rsidRDefault="007B4813" w:rsidP="00C10B82">
      <w:pPr>
        <w:pStyle w:val="Kop5"/>
        <w:rPr>
          <w:rFonts w:ascii="Arial" w:hAnsi="Arial" w:cs="Arial"/>
          <w:sz w:val="20"/>
          <w:szCs w:val="20"/>
          <w:u w:val="none"/>
        </w:rPr>
      </w:pPr>
      <w:r>
        <w:rPr>
          <w:rFonts w:ascii="Arial" w:hAnsi="Arial" w:cs="Arial"/>
          <w:sz w:val="20"/>
          <w:szCs w:val="20"/>
          <w:u w:val="none"/>
        </w:rPr>
        <w:lastRenderedPageBreak/>
        <w:t xml:space="preserve">Vrij </w:t>
      </w:r>
      <w:r w:rsidR="00C10B82" w:rsidRPr="002D673E">
        <w:rPr>
          <w:rFonts w:ascii="Arial" w:hAnsi="Arial" w:cs="Arial"/>
          <w:sz w:val="20"/>
          <w:szCs w:val="20"/>
          <w:u w:val="none"/>
        </w:rPr>
        <w:t>Zoeken</w:t>
      </w:r>
    </w:p>
    <w:p w:rsidR="00C10B82" w:rsidRPr="002D673E" w:rsidRDefault="00C10B82" w:rsidP="00C10B82">
      <w:pPr>
        <w:rPr>
          <w:rFonts w:ascii="Arial" w:hAnsi="Arial" w:cs="Arial"/>
          <w:sz w:val="20"/>
          <w:szCs w:val="20"/>
        </w:rPr>
      </w:pPr>
      <w:r w:rsidRPr="002D673E">
        <w:rPr>
          <w:rFonts w:ascii="Arial" w:hAnsi="Arial" w:cs="Arial"/>
          <w:sz w:val="20"/>
          <w:szCs w:val="20"/>
        </w:rPr>
        <w:t xml:space="preserve">Als in de </w:t>
      </w:r>
      <w:r w:rsidR="00ED7B8D">
        <w:rPr>
          <w:rFonts w:ascii="Arial" w:hAnsi="Arial" w:cs="Arial"/>
          <w:sz w:val="20"/>
          <w:szCs w:val="20"/>
        </w:rPr>
        <w:t>searching</w:t>
      </w:r>
      <w:r w:rsidRPr="002D673E">
        <w:rPr>
          <w:rFonts w:ascii="Arial" w:hAnsi="Arial" w:cs="Arial"/>
          <w:sz w:val="20"/>
          <w:szCs w:val="20"/>
        </w:rPr>
        <w:t>-regel</w:t>
      </w:r>
      <w:r w:rsidR="00C405F2">
        <w:rPr>
          <w:rFonts w:ascii="Arial" w:hAnsi="Arial" w:cs="Arial"/>
          <w:sz w:val="20"/>
          <w:szCs w:val="20"/>
        </w:rPr>
        <w:t xml:space="preserve"> “</w:t>
      </w:r>
      <w:r w:rsidR="00C405F2" w:rsidRPr="00C405F2">
        <w:rPr>
          <w:rFonts w:ascii="Arial" w:hAnsi="Arial" w:cs="Arial"/>
          <w:i/>
          <w:sz w:val="20"/>
          <w:szCs w:val="20"/>
        </w:rPr>
        <w:t>Select a field (optional)</w:t>
      </w:r>
      <w:r w:rsidR="00C405F2">
        <w:rPr>
          <w:rFonts w:ascii="Arial" w:hAnsi="Arial" w:cs="Arial"/>
          <w:sz w:val="20"/>
          <w:szCs w:val="20"/>
        </w:rPr>
        <w:t xml:space="preserve">” </w:t>
      </w:r>
      <w:r w:rsidRPr="002D673E">
        <w:rPr>
          <w:rFonts w:ascii="Arial" w:hAnsi="Arial" w:cs="Arial"/>
          <w:sz w:val="20"/>
          <w:szCs w:val="20"/>
        </w:rPr>
        <w:t xml:space="preserve">een zoekterm wordt ingetypt, wordt standaard in </w:t>
      </w:r>
      <w:r w:rsidR="007B4813">
        <w:rPr>
          <w:rFonts w:ascii="Arial" w:hAnsi="Arial" w:cs="Arial"/>
          <w:sz w:val="20"/>
          <w:szCs w:val="20"/>
        </w:rPr>
        <w:t>de</w:t>
      </w:r>
      <w:r w:rsidRPr="002D673E">
        <w:rPr>
          <w:rFonts w:ascii="Arial" w:hAnsi="Arial" w:cs="Arial"/>
          <w:sz w:val="20"/>
          <w:szCs w:val="20"/>
        </w:rPr>
        <w:t xml:space="preserve"> velden</w:t>
      </w:r>
      <w:r w:rsidR="007B4813">
        <w:rPr>
          <w:rFonts w:ascii="Arial" w:hAnsi="Arial" w:cs="Arial"/>
          <w:sz w:val="20"/>
          <w:szCs w:val="20"/>
        </w:rPr>
        <w:t xml:space="preserve"> titel, abstract en subject heading</w:t>
      </w:r>
      <w:r w:rsidRPr="002D673E">
        <w:rPr>
          <w:rFonts w:ascii="Arial" w:hAnsi="Arial" w:cs="Arial"/>
          <w:sz w:val="20"/>
          <w:szCs w:val="20"/>
        </w:rPr>
        <w:t xml:space="preserve"> gezocht. </w:t>
      </w:r>
      <w:r w:rsidR="00C405F2">
        <w:rPr>
          <w:rFonts w:ascii="Arial" w:hAnsi="Arial" w:cs="Arial"/>
          <w:sz w:val="20"/>
          <w:szCs w:val="20"/>
        </w:rPr>
        <w:t>Als je in alle velden wilt zoeken, dus ook op auteur, tijdschrifttitel, in de tekst van het artikel, etc. kies dan voor “</w:t>
      </w:r>
      <w:r w:rsidR="00C405F2" w:rsidRPr="00C405F2">
        <w:rPr>
          <w:rFonts w:ascii="Arial" w:hAnsi="Arial" w:cs="Arial"/>
          <w:i/>
          <w:sz w:val="20"/>
          <w:szCs w:val="20"/>
        </w:rPr>
        <w:t>TX All Te</w:t>
      </w:r>
      <w:r w:rsidR="00C405F2">
        <w:rPr>
          <w:rFonts w:ascii="Arial" w:hAnsi="Arial" w:cs="Arial"/>
          <w:i/>
          <w:sz w:val="20"/>
          <w:szCs w:val="20"/>
        </w:rPr>
        <w:t>x</w:t>
      </w:r>
      <w:r w:rsidR="00C405F2" w:rsidRPr="00C405F2">
        <w:rPr>
          <w:rFonts w:ascii="Arial" w:hAnsi="Arial" w:cs="Arial"/>
          <w:i/>
          <w:sz w:val="20"/>
          <w:szCs w:val="20"/>
        </w:rPr>
        <w:t>t</w:t>
      </w:r>
      <w:r w:rsidR="00C405F2">
        <w:rPr>
          <w:rFonts w:ascii="Arial" w:hAnsi="Arial" w:cs="Arial"/>
          <w:sz w:val="20"/>
          <w:szCs w:val="20"/>
        </w:rPr>
        <w:t xml:space="preserve">”. </w:t>
      </w:r>
      <w:r w:rsidRPr="002D673E">
        <w:rPr>
          <w:rFonts w:ascii="Arial" w:hAnsi="Arial" w:cs="Arial"/>
          <w:sz w:val="20"/>
          <w:szCs w:val="20"/>
        </w:rPr>
        <w:t>Vrij zoeken is handig als een bepaalde term niet in de CINAHL headings voorkomt.</w:t>
      </w:r>
    </w:p>
    <w:p w:rsidR="00C10B82" w:rsidRPr="002D673E" w:rsidRDefault="00C10B82" w:rsidP="00C10B82">
      <w:pPr>
        <w:rPr>
          <w:rFonts w:ascii="Arial" w:hAnsi="Arial" w:cs="Arial"/>
          <w:sz w:val="20"/>
          <w:szCs w:val="20"/>
        </w:rPr>
      </w:pPr>
    </w:p>
    <w:p w:rsidR="00C10B82" w:rsidRPr="002D673E" w:rsidRDefault="00C10B82" w:rsidP="00C10B82">
      <w:pPr>
        <w:pStyle w:val="Kop6"/>
        <w:rPr>
          <w:rFonts w:ascii="Arial" w:hAnsi="Arial" w:cs="Arial"/>
          <w:sz w:val="20"/>
          <w:szCs w:val="20"/>
        </w:rPr>
      </w:pPr>
      <w:r w:rsidRPr="002D673E">
        <w:rPr>
          <w:rFonts w:ascii="Arial" w:hAnsi="Arial" w:cs="Arial"/>
          <w:sz w:val="20"/>
          <w:szCs w:val="20"/>
        </w:rPr>
        <w:t>Zoeken met CINAHL headings</w:t>
      </w:r>
    </w:p>
    <w:p w:rsidR="00C405F2" w:rsidRDefault="00C10B82" w:rsidP="00C10B82">
      <w:pPr>
        <w:rPr>
          <w:rFonts w:ascii="Arial" w:hAnsi="Arial" w:cs="Arial"/>
          <w:sz w:val="20"/>
          <w:szCs w:val="20"/>
        </w:rPr>
      </w:pPr>
      <w:r w:rsidRPr="002D673E">
        <w:rPr>
          <w:rFonts w:ascii="Arial" w:hAnsi="Arial" w:cs="Arial"/>
          <w:sz w:val="20"/>
          <w:szCs w:val="20"/>
        </w:rPr>
        <w:t>CINAHL headings is een thesaurus</w:t>
      </w:r>
      <w:r w:rsidR="008C1334">
        <w:rPr>
          <w:rFonts w:ascii="Arial" w:hAnsi="Arial" w:cs="Arial"/>
          <w:sz w:val="20"/>
          <w:szCs w:val="20"/>
        </w:rPr>
        <w:t xml:space="preserve">, </w:t>
      </w:r>
      <w:r w:rsidRPr="002D673E">
        <w:rPr>
          <w:rFonts w:ascii="Arial" w:hAnsi="Arial" w:cs="Arial"/>
          <w:sz w:val="20"/>
          <w:szCs w:val="20"/>
        </w:rPr>
        <w:t xml:space="preserve">een overzicht van gecontroleerde zoektermen (of trefwoorden) en de onderlinge relaties. Van bijna iedere term is een definitie opgenomen. </w:t>
      </w:r>
    </w:p>
    <w:p w:rsidR="00C10B82" w:rsidRPr="002D673E" w:rsidRDefault="00C10B82" w:rsidP="00C10B82">
      <w:pPr>
        <w:rPr>
          <w:rFonts w:ascii="Arial" w:hAnsi="Arial" w:cs="Arial"/>
          <w:sz w:val="20"/>
          <w:szCs w:val="20"/>
        </w:rPr>
      </w:pPr>
      <w:r w:rsidRPr="002D673E">
        <w:rPr>
          <w:rFonts w:ascii="Arial" w:hAnsi="Arial" w:cs="Arial"/>
          <w:sz w:val="20"/>
          <w:szCs w:val="20"/>
        </w:rPr>
        <w:t>Van sommige zoektermen zijn de narrower terms (meer specifieke termen) en de broader terms (meer algemene termen) opgenomen. In de zogenaamde tree is de hiërarchische structuur van een term te zien en de relatie tussen de narrower en broader terms.</w:t>
      </w:r>
      <w:r w:rsidR="008A34A1">
        <w:rPr>
          <w:rFonts w:ascii="Arial" w:hAnsi="Arial" w:cs="Arial"/>
          <w:sz w:val="20"/>
          <w:szCs w:val="20"/>
        </w:rPr>
        <w:t xml:space="preserve"> </w:t>
      </w:r>
      <w:r w:rsidR="003571E5">
        <w:rPr>
          <w:rFonts w:ascii="Arial" w:hAnsi="Arial" w:cs="Arial"/>
          <w:sz w:val="20"/>
          <w:szCs w:val="20"/>
        </w:rPr>
        <w:t>Recente artikelen die net in CINAHL zijn opgenomen zijn nog niet altijd voorzien van een trefwoord.</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Mogelijkheid om te bladeren (browse) in de CINAHL headings:</w:t>
      </w:r>
    </w:p>
    <w:p w:rsidR="00C10B82" w:rsidRPr="002D673E" w:rsidRDefault="00C10B82" w:rsidP="00C10B82">
      <w:pPr>
        <w:rPr>
          <w:rFonts w:ascii="Arial" w:hAnsi="Arial" w:cs="Arial"/>
          <w:sz w:val="20"/>
          <w:szCs w:val="20"/>
        </w:rPr>
      </w:pPr>
      <w:r w:rsidRPr="002D673E">
        <w:rPr>
          <w:rFonts w:ascii="Arial" w:hAnsi="Arial" w:cs="Arial"/>
          <w:sz w:val="20"/>
          <w:szCs w:val="20"/>
        </w:rPr>
        <w:tab/>
        <w:t>- term begins with : zoek alles wat begint met nu</w:t>
      </w:r>
      <w:r w:rsidR="00ED7B8D">
        <w:rPr>
          <w:rFonts w:ascii="Arial" w:hAnsi="Arial" w:cs="Arial"/>
          <w:sz w:val="20"/>
          <w:szCs w:val="20"/>
        </w:rPr>
        <w:t>rse</w:t>
      </w:r>
    </w:p>
    <w:p w:rsidR="00C10B82" w:rsidRPr="002D673E" w:rsidRDefault="00C10B82" w:rsidP="00C10B82">
      <w:pPr>
        <w:rPr>
          <w:rFonts w:ascii="Arial" w:hAnsi="Arial" w:cs="Arial"/>
          <w:sz w:val="20"/>
          <w:szCs w:val="20"/>
        </w:rPr>
      </w:pPr>
      <w:r w:rsidRPr="002D673E">
        <w:rPr>
          <w:rFonts w:ascii="Arial" w:hAnsi="Arial" w:cs="Arial"/>
          <w:sz w:val="20"/>
          <w:szCs w:val="20"/>
        </w:rPr>
        <w:tab/>
        <w:t>- term contains : zoek alle termen waar nu</w:t>
      </w:r>
      <w:r w:rsidR="00ED7B8D">
        <w:rPr>
          <w:rFonts w:ascii="Arial" w:hAnsi="Arial" w:cs="Arial"/>
          <w:sz w:val="20"/>
          <w:szCs w:val="20"/>
        </w:rPr>
        <w:t>rse</w:t>
      </w:r>
      <w:r w:rsidRPr="002D673E">
        <w:rPr>
          <w:rFonts w:ascii="Arial" w:hAnsi="Arial" w:cs="Arial"/>
          <w:sz w:val="20"/>
          <w:szCs w:val="20"/>
        </w:rPr>
        <w:t xml:space="preserve"> in voor komt, dus ook</w:t>
      </w:r>
    </w:p>
    <w:p w:rsidR="00C10B82" w:rsidRPr="002D673E" w:rsidRDefault="00C10B82" w:rsidP="00C10B82">
      <w:pPr>
        <w:rPr>
          <w:rFonts w:ascii="Arial" w:hAnsi="Arial" w:cs="Arial"/>
          <w:sz w:val="20"/>
          <w:szCs w:val="20"/>
        </w:rPr>
      </w:pPr>
      <w:r w:rsidRPr="002D673E">
        <w:rPr>
          <w:rFonts w:ascii="Arial" w:hAnsi="Arial" w:cs="Arial"/>
          <w:sz w:val="20"/>
          <w:szCs w:val="20"/>
        </w:rPr>
        <w:t xml:space="preserve">              </w:t>
      </w:r>
      <w:r w:rsidR="00ED7B8D">
        <w:rPr>
          <w:rFonts w:ascii="Arial" w:hAnsi="Arial" w:cs="Arial"/>
          <w:sz w:val="20"/>
          <w:szCs w:val="20"/>
        </w:rPr>
        <w:t>Staff nurses</w:t>
      </w:r>
    </w:p>
    <w:p w:rsidR="00C10B82" w:rsidRPr="002D673E" w:rsidRDefault="00C10B82" w:rsidP="00C10B82">
      <w:pPr>
        <w:rPr>
          <w:rFonts w:ascii="Arial" w:hAnsi="Arial" w:cs="Arial"/>
          <w:sz w:val="20"/>
          <w:szCs w:val="20"/>
        </w:rPr>
      </w:pPr>
      <w:r w:rsidRPr="002D673E">
        <w:rPr>
          <w:rFonts w:ascii="Arial" w:hAnsi="Arial" w:cs="Arial"/>
          <w:sz w:val="20"/>
          <w:szCs w:val="20"/>
        </w:rPr>
        <w:tab/>
        <w:t>- relevancy ranked : gezochte term wordt in de juiste hiërarchie gepresenteerd.</w:t>
      </w:r>
    </w:p>
    <w:p w:rsidR="005415BB" w:rsidRDefault="00C10B82" w:rsidP="00C10B82">
      <w:pPr>
        <w:rPr>
          <w:rFonts w:ascii="Arial" w:hAnsi="Arial" w:cs="Arial"/>
          <w:sz w:val="20"/>
          <w:szCs w:val="20"/>
        </w:rPr>
      </w:pPr>
      <w:r w:rsidRPr="002D673E">
        <w:rPr>
          <w:rFonts w:ascii="Arial" w:hAnsi="Arial" w:cs="Arial"/>
          <w:sz w:val="20"/>
          <w:szCs w:val="20"/>
        </w:rPr>
        <w:t xml:space="preserve">Ieder beschreven record heeft een toegekend trefwoord. Deze trefwoorden komen van de door de National Library of Medicine opgestelde standard vocabulary (MESH). </w:t>
      </w:r>
    </w:p>
    <w:p w:rsidR="00C10B82" w:rsidRDefault="005415BB" w:rsidP="00C10B82">
      <w:pPr>
        <w:rPr>
          <w:rFonts w:ascii="Arial" w:hAnsi="Arial" w:cs="Arial"/>
          <w:sz w:val="20"/>
          <w:szCs w:val="20"/>
        </w:rPr>
      </w:pPr>
      <w:r>
        <w:rPr>
          <w:rFonts w:ascii="Arial" w:hAnsi="Arial" w:cs="Arial"/>
          <w:sz w:val="20"/>
          <w:szCs w:val="20"/>
        </w:rPr>
        <w:t>CINAHL-headings bevat echter ook trefwoorden die niet in MESH voorkomen.</w:t>
      </w:r>
    </w:p>
    <w:p w:rsidR="00C10B82" w:rsidRPr="002D673E" w:rsidRDefault="00C10B82" w:rsidP="00C10B82">
      <w:pPr>
        <w:rPr>
          <w:rFonts w:ascii="Arial" w:hAnsi="Arial" w:cs="Arial"/>
          <w:sz w:val="20"/>
          <w:szCs w:val="20"/>
        </w:rPr>
      </w:pPr>
    </w:p>
    <w:p w:rsidR="00410A47" w:rsidRPr="003E7594" w:rsidRDefault="00410A47" w:rsidP="00410A47">
      <w:pPr>
        <w:rPr>
          <w:rFonts w:ascii="Arial" w:hAnsi="Arial" w:cs="Arial"/>
          <w:i/>
          <w:sz w:val="20"/>
          <w:szCs w:val="20"/>
        </w:rPr>
      </w:pPr>
      <w:r>
        <w:rPr>
          <w:rFonts w:ascii="Arial" w:hAnsi="Arial" w:cs="Arial"/>
          <w:sz w:val="20"/>
          <w:szCs w:val="20"/>
        </w:rPr>
        <w:t xml:space="preserve">Bij iedere thesaurusterm is het mogelijk om te zoeken met </w:t>
      </w:r>
      <w:r>
        <w:rPr>
          <w:rFonts w:ascii="Arial" w:hAnsi="Arial" w:cs="Arial"/>
          <w:i/>
          <w:sz w:val="20"/>
          <w:szCs w:val="20"/>
        </w:rPr>
        <w:t>Explode</w:t>
      </w:r>
      <w:r>
        <w:rPr>
          <w:rFonts w:ascii="Arial" w:hAnsi="Arial" w:cs="Arial"/>
          <w:sz w:val="20"/>
          <w:szCs w:val="20"/>
        </w:rPr>
        <w:t xml:space="preserve"> of </w:t>
      </w:r>
      <w:r>
        <w:rPr>
          <w:rFonts w:ascii="Arial" w:hAnsi="Arial" w:cs="Arial"/>
          <w:i/>
          <w:sz w:val="20"/>
          <w:szCs w:val="20"/>
        </w:rPr>
        <w:t>Major Concept:</w:t>
      </w:r>
    </w:p>
    <w:p w:rsidR="00410A47" w:rsidRDefault="00410A47" w:rsidP="00410A47">
      <w:pPr>
        <w:rPr>
          <w:rFonts w:ascii="Arial" w:hAnsi="Arial" w:cs="Arial"/>
          <w:sz w:val="20"/>
          <w:szCs w:val="20"/>
        </w:rPr>
      </w:pPr>
      <w:r w:rsidRPr="00263BD1">
        <w:rPr>
          <w:rFonts w:ascii="Arial" w:hAnsi="Arial" w:cs="Arial"/>
          <w:sz w:val="20"/>
          <w:szCs w:val="20"/>
        </w:rPr>
        <w:t xml:space="preserve">Bij </w:t>
      </w:r>
      <w:r w:rsidRPr="00263BD1">
        <w:rPr>
          <w:rFonts w:ascii="Arial" w:hAnsi="Arial" w:cs="Arial"/>
          <w:i/>
          <w:sz w:val="20"/>
          <w:szCs w:val="20"/>
        </w:rPr>
        <w:t>Explode</w:t>
      </w:r>
      <w:r w:rsidRPr="00263BD1">
        <w:rPr>
          <w:rFonts w:ascii="Arial" w:hAnsi="Arial" w:cs="Arial"/>
          <w:sz w:val="20"/>
          <w:szCs w:val="20"/>
        </w:rPr>
        <w:t xml:space="preserve"> wordt gezocht naar de geselecteerde zoekterm en de bijbehorende narrower terms en zal altijd meer treffers opleveren dan bij het zoeken op </w:t>
      </w:r>
      <w:r>
        <w:rPr>
          <w:rFonts w:ascii="Arial" w:hAnsi="Arial" w:cs="Arial"/>
          <w:i/>
          <w:sz w:val="20"/>
          <w:szCs w:val="20"/>
        </w:rPr>
        <w:t>M</w:t>
      </w:r>
      <w:r w:rsidRPr="00263BD1">
        <w:rPr>
          <w:rFonts w:ascii="Arial" w:hAnsi="Arial" w:cs="Arial"/>
          <w:i/>
          <w:sz w:val="20"/>
          <w:szCs w:val="20"/>
        </w:rPr>
        <w:t>ajor concept</w:t>
      </w:r>
      <w:r w:rsidRPr="00263BD1">
        <w:rPr>
          <w:rFonts w:ascii="Arial" w:hAnsi="Arial" w:cs="Arial"/>
          <w:sz w:val="20"/>
          <w:szCs w:val="20"/>
        </w:rPr>
        <w:t xml:space="preserve"> waarbij uitsluitend op </w:t>
      </w:r>
      <w:r>
        <w:rPr>
          <w:rFonts w:ascii="Arial" w:hAnsi="Arial" w:cs="Arial"/>
          <w:sz w:val="20"/>
          <w:szCs w:val="20"/>
        </w:rPr>
        <w:t>het</w:t>
      </w:r>
      <w:r w:rsidRPr="00263BD1">
        <w:rPr>
          <w:rFonts w:ascii="Arial" w:hAnsi="Arial" w:cs="Arial"/>
          <w:sz w:val="20"/>
          <w:szCs w:val="20"/>
        </w:rPr>
        <w:t xml:space="preserve"> geselecteerde </w:t>
      </w:r>
      <w:r>
        <w:rPr>
          <w:rFonts w:ascii="Arial" w:hAnsi="Arial" w:cs="Arial"/>
          <w:sz w:val="20"/>
          <w:szCs w:val="20"/>
        </w:rPr>
        <w:t>hoofdtrefwoord</w:t>
      </w:r>
      <w:r w:rsidRPr="00263BD1">
        <w:rPr>
          <w:rFonts w:ascii="Arial" w:hAnsi="Arial" w:cs="Arial"/>
          <w:sz w:val="20"/>
          <w:szCs w:val="20"/>
        </w:rPr>
        <w:t xml:space="preserve"> wordt gezocht.</w:t>
      </w:r>
      <w:r>
        <w:rPr>
          <w:rFonts w:ascii="Arial" w:hAnsi="Arial" w:cs="Arial"/>
          <w:sz w:val="20"/>
          <w:szCs w:val="20"/>
        </w:rPr>
        <w:t xml:space="preserve"> Als je zowel een vinkje zet bij </w:t>
      </w:r>
      <w:r>
        <w:rPr>
          <w:rFonts w:ascii="Arial" w:hAnsi="Arial" w:cs="Arial"/>
          <w:i/>
          <w:sz w:val="20"/>
          <w:szCs w:val="20"/>
        </w:rPr>
        <w:t>Explode</w:t>
      </w:r>
      <w:r>
        <w:rPr>
          <w:rFonts w:ascii="Arial" w:hAnsi="Arial" w:cs="Arial"/>
          <w:sz w:val="20"/>
          <w:szCs w:val="20"/>
        </w:rPr>
        <w:t xml:space="preserve"> en </w:t>
      </w:r>
      <w:r w:rsidRPr="00AD05DB">
        <w:rPr>
          <w:rFonts w:ascii="Arial" w:hAnsi="Arial" w:cs="Arial"/>
          <w:i/>
          <w:sz w:val="20"/>
          <w:szCs w:val="20"/>
        </w:rPr>
        <w:t>M</w:t>
      </w:r>
      <w:r>
        <w:rPr>
          <w:rFonts w:ascii="Arial" w:hAnsi="Arial" w:cs="Arial"/>
          <w:i/>
          <w:sz w:val="20"/>
          <w:szCs w:val="20"/>
        </w:rPr>
        <w:t>ajor</w:t>
      </w:r>
      <w:r w:rsidRPr="00AD05DB">
        <w:rPr>
          <w:rFonts w:ascii="Arial" w:hAnsi="Arial" w:cs="Arial"/>
          <w:i/>
          <w:sz w:val="20"/>
          <w:szCs w:val="20"/>
        </w:rPr>
        <w:t xml:space="preserve"> concept</w:t>
      </w:r>
      <w:r>
        <w:rPr>
          <w:rFonts w:ascii="Arial" w:hAnsi="Arial" w:cs="Arial"/>
          <w:sz w:val="20"/>
          <w:szCs w:val="20"/>
        </w:rPr>
        <w:t xml:space="preserve"> dan wordt er ook gezocht naar de narrower terms als hoofdtrefwoord. Als er alleen een vinkje bij </w:t>
      </w:r>
      <w:r w:rsidRPr="00AD05DB">
        <w:rPr>
          <w:rFonts w:ascii="Arial" w:hAnsi="Arial" w:cs="Arial"/>
          <w:i/>
          <w:sz w:val="20"/>
          <w:szCs w:val="20"/>
        </w:rPr>
        <w:t>M</w:t>
      </w:r>
      <w:r>
        <w:rPr>
          <w:rFonts w:ascii="Arial" w:hAnsi="Arial" w:cs="Arial"/>
          <w:i/>
          <w:sz w:val="20"/>
          <w:szCs w:val="20"/>
        </w:rPr>
        <w:t>ajor</w:t>
      </w:r>
      <w:r w:rsidRPr="00AD05DB">
        <w:rPr>
          <w:rFonts w:ascii="Arial" w:hAnsi="Arial" w:cs="Arial"/>
          <w:i/>
          <w:sz w:val="20"/>
          <w:szCs w:val="20"/>
        </w:rPr>
        <w:t xml:space="preserve"> concept</w:t>
      </w:r>
      <w:r>
        <w:rPr>
          <w:rFonts w:ascii="Arial" w:hAnsi="Arial" w:cs="Arial"/>
          <w:sz w:val="20"/>
          <w:szCs w:val="20"/>
        </w:rPr>
        <w:t xml:space="preserve"> staat dan wordt er niet gezocht met narrower terms.</w:t>
      </w:r>
    </w:p>
    <w:p w:rsidR="00410A47" w:rsidRDefault="00410A47" w:rsidP="00410A47">
      <w:pPr>
        <w:pStyle w:val="Lijstalinea"/>
        <w:numPr>
          <w:ilvl w:val="0"/>
          <w:numId w:val="19"/>
        </w:numPr>
        <w:spacing w:after="160" w:line="259" w:lineRule="auto"/>
        <w:rPr>
          <w:rFonts w:cs="Arial"/>
        </w:rPr>
      </w:pPr>
      <w:r>
        <w:rPr>
          <w:rFonts w:cs="Arial"/>
        </w:rPr>
        <w:t>Explode:</w:t>
      </w:r>
    </w:p>
    <w:p w:rsidR="00410A47" w:rsidRPr="00334267" w:rsidRDefault="00410A47" w:rsidP="00410A47">
      <w:pPr>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18F08F5" wp14:editId="37576703">
                <wp:simplePos x="0" y="0"/>
                <wp:positionH relativeFrom="column">
                  <wp:posOffset>3014345</wp:posOffset>
                </wp:positionH>
                <wp:positionV relativeFrom="paragraph">
                  <wp:posOffset>203200</wp:posOffset>
                </wp:positionV>
                <wp:extent cx="2659488" cy="1204174"/>
                <wp:effectExtent l="19050" t="0" r="26670" b="15240"/>
                <wp:wrapNone/>
                <wp:docPr id="28" name="Toelichting met PIJL-LINKS 28"/>
                <wp:cNvGraphicFramePr/>
                <a:graphic xmlns:a="http://schemas.openxmlformats.org/drawingml/2006/main">
                  <a:graphicData uri="http://schemas.microsoft.com/office/word/2010/wordprocessingShape">
                    <wps:wsp>
                      <wps:cNvSpPr/>
                      <wps:spPr>
                        <a:xfrm>
                          <a:off x="0" y="0"/>
                          <a:ext cx="2659488" cy="1204174"/>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7F2" w:rsidRPr="00334267" w:rsidRDefault="00BD67F2" w:rsidP="00410A47">
                            <w:pPr>
                              <w:jc w:val="center"/>
                            </w:pPr>
                            <w:r>
                              <w:t xml:space="preserve">Er wordt nu gezocht op </w:t>
                            </w:r>
                            <w:r w:rsidRPr="00AF6A7C">
                              <w:rPr>
                                <w:i/>
                              </w:rPr>
                              <w:t>nursing care</w:t>
                            </w:r>
                            <w:r>
                              <w:t xml:space="preserve"> en alle narrower terms als hoofdtrefwoord en hulptrefwoord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F08F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oelichting met PIJL-LINKS 28" o:spid="_x0000_s1028" type="#_x0000_t77" style="position:absolute;left:0;text-align:left;margin-left:237.35pt;margin-top:16pt;width:209.4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" adj="7565,,2445" fillcolor="#4f81bd [3204]" strokecolor="#243f60 [1604]" strokeweight="2pt">
                <v:textbox>
                  <w:txbxContent>
                    <w:p w:rsidR="00BD67F2" w:rsidRPr="00334267" w:rsidRDefault="00BD67F2" w:rsidP="00410A47">
                      <w:pPr>
                        <w:jc w:val="center"/>
                      </w:pPr>
                      <w:r>
                        <w:t xml:space="preserve">Er wordt nu gezocht op </w:t>
                      </w:r>
                      <w:r w:rsidRPr="00AF6A7C">
                        <w:rPr>
                          <w:i/>
                        </w:rPr>
                        <w:t>nursing care</w:t>
                      </w:r>
                      <w:r>
                        <w:t xml:space="preserve"> en alle narrower terms als hoofdtrefwoord en hulptrefwoord</w:t>
                      </w:r>
                    </w:p>
                  </w:txbxContent>
                </v:textbox>
              </v:shape>
            </w:pict>
          </mc:Fallback>
        </mc:AlternateContent>
      </w:r>
      <w:r w:rsidR="00AF6A7C">
        <w:rPr>
          <w:rFonts w:ascii="Arial" w:hAnsi="Arial" w:cs="Arial"/>
          <w:noProof/>
          <w:sz w:val="20"/>
          <w:szCs w:val="20"/>
        </w:rPr>
        <w:drawing>
          <wp:inline distT="0" distB="0" distL="0" distR="0">
            <wp:extent cx="2324424" cy="1943371"/>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C8D705.tmp"/>
                    <pic:cNvPicPr/>
                  </pic:nvPicPr>
                  <pic:blipFill>
                    <a:blip r:embed="rId24">
                      <a:extLst>
                        <a:ext uri="{28A0092B-C50C-407E-A947-70E740481C1C}">
                          <a14:useLocalDpi xmlns:a14="http://schemas.microsoft.com/office/drawing/2010/main" val="0"/>
                        </a:ext>
                      </a:extLst>
                    </a:blip>
                    <a:stretch>
                      <a:fillRect/>
                    </a:stretch>
                  </pic:blipFill>
                  <pic:spPr>
                    <a:xfrm>
                      <a:off x="0" y="0"/>
                      <a:ext cx="2324424" cy="1943371"/>
                    </a:xfrm>
                    <a:prstGeom prst="rect">
                      <a:avLst/>
                    </a:prstGeom>
                  </pic:spPr>
                </pic:pic>
              </a:graphicData>
            </a:graphic>
          </wp:inline>
        </w:drawing>
      </w:r>
    </w:p>
    <w:p w:rsidR="00410A47" w:rsidRDefault="00410A47" w:rsidP="00410A47">
      <w:pPr>
        <w:rPr>
          <w:rFonts w:ascii="Arial" w:hAnsi="Arial" w:cs="Arial"/>
          <w:sz w:val="20"/>
          <w:szCs w:val="20"/>
        </w:rPr>
      </w:pPr>
    </w:p>
    <w:p w:rsidR="00410A47" w:rsidRDefault="00410A47" w:rsidP="00410A47">
      <w:pPr>
        <w:pStyle w:val="Lijstalinea"/>
        <w:numPr>
          <w:ilvl w:val="0"/>
          <w:numId w:val="19"/>
        </w:numPr>
        <w:spacing w:after="160" w:line="259" w:lineRule="auto"/>
        <w:rPr>
          <w:rFonts w:cs="Arial"/>
        </w:rPr>
      </w:pPr>
      <w:r>
        <w:rPr>
          <w:rFonts w:cs="Arial"/>
        </w:rPr>
        <w:t>Explode en Major concept.</w:t>
      </w:r>
    </w:p>
    <w:p w:rsidR="00410A47" w:rsidRPr="00334267" w:rsidRDefault="00410A47" w:rsidP="00410A47">
      <w:pPr>
        <w:pStyle w:val="Lijstalinea"/>
        <w:rPr>
          <w:rFonts w:cs="Arial"/>
        </w:rPr>
      </w:pPr>
      <w:r>
        <w:rPr>
          <w:rFonts w:cs="Arial"/>
          <w:noProof/>
        </w:rPr>
        <mc:AlternateContent>
          <mc:Choice Requires="wps">
            <w:drawing>
              <wp:anchor distT="0" distB="0" distL="114300" distR="114300" simplePos="0" relativeHeight="251660288" behindDoc="0" locked="0" layoutInCell="1" allowOverlap="1" wp14:anchorId="6A60C78F" wp14:editId="1DD4A539">
                <wp:simplePos x="0" y="0"/>
                <wp:positionH relativeFrom="column">
                  <wp:posOffset>3116580</wp:posOffset>
                </wp:positionH>
                <wp:positionV relativeFrom="paragraph">
                  <wp:posOffset>8890</wp:posOffset>
                </wp:positionV>
                <wp:extent cx="2562650" cy="1153193"/>
                <wp:effectExtent l="19050" t="0" r="28575" b="27940"/>
                <wp:wrapNone/>
                <wp:docPr id="33" name="Toelichting met PIJL-LINKS 33"/>
                <wp:cNvGraphicFramePr/>
                <a:graphic xmlns:a="http://schemas.openxmlformats.org/drawingml/2006/main">
                  <a:graphicData uri="http://schemas.microsoft.com/office/word/2010/wordprocessingShape">
                    <wps:wsp>
                      <wps:cNvSpPr/>
                      <wps:spPr>
                        <a:xfrm>
                          <a:off x="0" y="0"/>
                          <a:ext cx="2562650" cy="1153193"/>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7F2" w:rsidRPr="00334267" w:rsidRDefault="00BD67F2" w:rsidP="00410A47">
                            <w:pPr>
                              <w:jc w:val="center"/>
                            </w:pPr>
                            <w:r>
                              <w:t xml:space="preserve">Er wordt nu gezocht op </w:t>
                            </w:r>
                            <w:r>
                              <w:rPr>
                                <w:i/>
                              </w:rPr>
                              <w:t>nursing care</w:t>
                            </w:r>
                            <w:r>
                              <w:t xml:space="preserve"> en alle narrower terms als HOOFDtrefwoord en NIET als hulptrefwoord</w:t>
                            </w:r>
                          </w:p>
                          <w:p w:rsidR="00BD67F2" w:rsidRPr="00334267" w:rsidRDefault="00BD67F2" w:rsidP="00410A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0C78F" id="Toelichting met PIJL-LINKS 33" o:spid="_x0000_s1029" type="#_x0000_t77" style="position:absolute;left:0;text-align:left;margin-left:245.4pt;margin-top:.7pt;width:201.8pt;height: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" adj="7565,,2430" fillcolor="#4f81bd [3204]" strokecolor="#243f60 [1604]" strokeweight="2pt">
                <v:textbox>
                  <w:txbxContent>
                    <w:p w:rsidR="00BD67F2" w:rsidRPr="00334267" w:rsidRDefault="00BD67F2" w:rsidP="00410A47">
                      <w:pPr>
                        <w:jc w:val="center"/>
                      </w:pPr>
                      <w:r>
                        <w:t xml:space="preserve">Er wordt nu gezocht op </w:t>
                      </w:r>
                      <w:r>
                        <w:rPr>
                          <w:i/>
                        </w:rPr>
                        <w:t>nursing care</w:t>
                      </w:r>
                      <w:r>
                        <w:t xml:space="preserve"> en alle narrower terms als HOOFDtrefwoord en NIET als hulptrefwoord</w:t>
                      </w:r>
                    </w:p>
                    <w:p w:rsidR="00BD67F2" w:rsidRPr="00334267" w:rsidRDefault="00BD67F2" w:rsidP="00410A47">
                      <w:pPr>
                        <w:jc w:val="center"/>
                      </w:pPr>
                    </w:p>
                  </w:txbxContent>
                </v:textbox>
              </v:shape>
            </w:pict>
          </mc:Fallback>
        </mc:AlternateContent>
      </w:r>
      <w:r w:rsidR="00AF6A7C">
        <w:rPr>
          <w:rFonts w:cs="Arial"/>
          <w:noProof/>
        </w:rPr>
        <w:drawing>
          <wp:inline distT="0" distB="0" distL="0" distR="0">
            <wp:extent cx="2248214" cy="186716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C829A7.tmp"/>
                    <pic:cNvPicPr/>
                  </pic:nvPicPr>
                  <pic:blipFill>
                    <a:blip r:embed="rId25">
                      <a:extLst>
                        <a:ext uri="{28A0092B-C50C-407E-A947-70E740481C1C}">
                          <a14:useLocalDpi xmlns:a14="http://schemas.microsoft.com/office/drawing/2010/main" val="0"/>
                        </a:ext>
                      </a:extLst>
                    </a:blip>
                    <a:stretch>
                      <a:fillRect/>
                    </a:stretch>
                  </pic:blipFill>
                  <pic:spPr>
                    <a:xfrm>
                      <a:off x="0" y="0"/>
                      <a:ext cx="2248214" cy="1867161"/>
                    </a:xfrm>
                    <a:prstGeom prst="rect">
                      <a:avLst/>
                    </a:prstGeom>
                  </pic:spPr>
                </pic:pic>
              </a:graphicData>
            </a:graphic>
          </wp:inline>
        </w:drawing>
      </w:r>
    </w:p>
    <w:p w:rsidR="00410A47" w:rsidRDefault="00410A47" w:rsidP="00410A47">
      <w:pPr>
        <w:pStyle w:val="Lijstalinea"/>
        <w:numPr>
          <w:ilvl w:val="0"/>
          <w:numId w:val="19"/>
        </w:numPr>
        <w:spacing w:after="160" w:line="259" w:lineRule="auto"/>
        <w:rPr>
          <w:rFonts w:cs="Arial"/>
        </w:rPr>
      </w:pPr>
      <w:r>
        <w:rPr>
          <w:rFonts w:cs="Arial"/>
        </w:rPr>
        <w:lastRenderedPageBreak/>
        <w:t>Major Concept:</w:t>
      </w:r>
    </w:p>
    <w:p w:rsidR="00410A47" w:rsidRDefault="00410A47" w:rsidP="00410A47">
      <w:pPr>
        <w:pStyle w:val="Lijstalinea"/>
        <w:rPr>
          <w:rFonts w:cs="Arial"/>
        </w:rPr>
      </w:pPr>
      <w:r>
        <w:rPr>
          <w:rFonts w:cs="Arial"/>
          <w:noProof/>
        </w:rPr>
        <mc:AlternateContent>
          <mc:Choice Requires="wps">
            <w:drawing>
              <wp:anchor distT="0" distB="0" distL="114300" distR="114300" simplePos="0" relativeHeight="251661312" behindDoc="0" locked="0" layoutInCell="1" allowOverlap="1" wp14:anchorId="1DD4FB6E" wp14:editId="0EBE7764">
                <wp:simplePos x="0" y="0"/>
                <wp:positionH relativeFrom="margin">
                  <wp:posOffset>2514600</wp:posOffset>
                </wp:positionH>
                <wp:positionV relativeFrom="paragraph">
                  <wp:posOffset>211766</wp:posOffset>
                </wp:positionV>
                <wp:extent cx="3191664" cy="1323531"/>
                <wp:effectExtent l="19050" t="0" r="27940" b="10160"/>
                <wp:wrapNone/>
                <wp:docPr id="36" name="Toelichting met PIJL-LINKS 36"/>
                <wp:cNvGraphicFramePr/>
                <a:graphic xmlns:a="http://schemas.openxmlformats.org/drawingml/2006/main">
                  <a:graphicData uri="http://schemas.microsoft.com/office/word/2010/wordprocessingShape">
                    <wps:wsp>
                      <wps:cNvSpPr/>
                      <wps:spPr>
                        <a:xfrm>
                          <a:off x="0" y="0"/>
                          <a:ext cx="3191664" cy="1323531"/>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7F2" w:rsidRPr="00334267" w:rsidRDefault="00BD67F2" w:rsidP="00410A47">
                            <w:pPr>
                              <w:jc w:val="center"/>
                            </w:pPr>
                            <w:r>
                              <w:t xml:space="preserve">Er wordt nu alleen gezocht op </w:t>
                            </w:r>
                            <w:r>
                              <w:rPr>
                                <w:i/>
                              </w:rPr>
                              <w:t>nursing care</w:t>
                            </w:r>
                            <w:r>
                              <w:t xml:space="preserve"> als HOOFDtrefwoord en NIET als hulptrefwoord en NIET naar de narrower terms</w:t>
                            </w:r>
                          </w:p>
                          <w:p w:rsidR="00BD67F2" w:rsidRPr="00334267" w:rsidRDefault="00BD67F2" w:rsidP="00410A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FB6E" id="Toelichting met PIJL-LINKS 36" o:spid="_x0000_s1030" type="#_x0000_t77" style="position:absolute;left:0;text-align:left;margin-left:198pt;margin-top:16.65pt;width:251.3pt;height:10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" adj="7565,,2239" fillcolor="#4f81bd [3204]" strokecolor="#243f60 [1604]" strokeweight="2pt">
                <v:textbox>
                  <w:txbxContent>
                    <w:p w:rsidR="00BD67F2" w:rsidRPr="00334267" w:rsidRDefault="00BD67F2" w:rsidP="00410A47">
                      <w:pPr>
                        <w:jc w:val="center"/>
                      </w:pPr>
                      <w:r>
                        <w:t xml:space="preserve">Er wordt nu alleen gezocht op </w:t>
                      </w:r>
                      <w:r>
                        <w:rPr>
                          <w:i/>
                        </w:rPr>
                        <w:t>nursing care</w:t>
                      </w:r>
                      <w:r>
                        <w:t xml:space="preserve"> als HOOFDtrefwoord en NIET als hulptrefwoord en NIET naar de narrower terms</w:t>
                      </w:r>
                    </w:p>
                    <w:p w:rsidR="00BD67F2" w:rsidRPr="00334267" w:rsidRDefault="00BD67F2" w:rsidP="00410A47">
                      <w:pPr>
                        <w:jc w:val="center"/>
                      </w:pPr>
                    </w:p>
                  </w:txbxContent>
                </v:textbox>
                <w10:wrap anchorx="margin"/>
              </v:shape>
            </w:pict>
          </mc:Fallback>
        </mc:AlternateContent>
      </w:r>
      <w:r w:rsidR="00AF6A7C">
        <w:rPr>
          <w:rFonts w:cs="Arial"/>
          <w:noProof/>
        </w:rPr>
        <w:drawing>
          <wp:inline distT="0" distB="0" distL="0" distR="0">
            <wp:extent cx="2248214" cy="2010056"/>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C82814.tmp"/>
                    <pic:cNvPicPr/>
                  </pic:nvPicPr>
                  <pic:blipFill>
                    <a:blip r:embed="rId26">
                      <a:extLst>
                        <a:ext uri="{28A0092B-C50C-407E-A947-70E740481C1C}">
                          <a14:useLocalDpi xmlns:a14="http://schemas.microsoft.com/office/drawing/2010/main" val="0"/>
                        </a:ext>
                      </a:extLst>
                    </a:blip>
                    <a:stretch>
                      <a:fillRect/>
                    </a:stretch>
                  </pic:blipFill>
                  <pic:spPr>
                    <a:xfrm>
                      <a:off x="0" y="0"/>
                      <a:ext cx="2248214" cy="2010056"/>
                    </a:xfrm>
                    <a:prstGeom prst="rect">
                      <a:avLst/>
                    </a:prstGeom>
                  </pic:spPr>
                </pic:pic>
              </a:graphicData>
            </a:graphic>
          </wp:inline>
        </w:drawing>
      </w:r>
    </w:p>
    <w:p w:rsidR="00410A47" w:rsidRDefault="00410A47" w:rsidP="00410A47">
      <w:pPr>
        <w:rPr>
          <w:rFonts w:ascii="Arial" w:hAnsi="Arial" w:cs="Arial"/>
          <w:sz w:val="20"/>
          <w:szCs w:val="20"/>
        </w:rPr>
      </w:pPr>
      <w:r>
        <w:rPr>
          <w:rFonts w:ascii="Arial" w:hAnsi="Arial" w:cs="Arial"/>
          <w:sz w:val="20"/>
          <w:szCs w:val="20"/>
        </w:rPr>
        <w:t>De bij 1 genoemde zoekactie zal altijd de meeste treffers opleveren, daarna zoekactie 2 en de bij 3 uitgevoerde zoekactie is het meest nauwkeurig en heeft daarom ook het minst aantal treffers. Zie voor verdere verduidelijking onderstaand voorbeeld:</w:t>
      </w:r>
    </w:p>
    <w:p w:rsidR="00410A47" w:rsidRDefault="008A6A7D" w:rsidP="00410A47">
      <w:pPr>
        <w:rPr>
          <w:rFonts w:ascii="Arial" w:hAnsi="Arial" w:cs="Arial"/>
          <w:sz w:val="20"/>
          <w:szCs w:val="20"/>
        </w:rPr>
      </w:pPr>
      <w:r>
        <w:rPr>
          <w:rFonts w:ascii="Arial" w:hAnsi="Arial" w:cs="Arial"/>
          <w:noProof/>
          <w:sz w:val="20"/>
          <w:szCs w:val="20"/>
        </w:rPr>
        <w:drawing>
          <wp:inline distT="0" distB="0" distL="0" distR="0">
            <wp:extent cx="5274310" cy="473710"/>
            <wp:effectExtent l="0" t="0" r="254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C8ECBB.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74310" cy="473710"/>
                    </a:xfrm>
                    <a:prstGeom prst="rect">
                      <a:avLst/>
                    </a:prstGeom>
                  </pic:spPr>
                </pic:pic>
              </a:graphicData>
            </a:graphic>
          </wp:inline>
        </w:drawing>
      </w:r>
    </w:p>
    <w:p w:rsidR="00410A47" w:rsidRDefault="00410A47" w:rsidP="00410A47">
      <w:pPr>
        <w:rPr>
          <w:rFonts w:ascii="Arial" w:hAnsi="Arial" w:cs="Arial"/>
          <w:sz w:val="20"/>
          <w:szCs w:val="20"/>
        </w:rPr>
      </w:pPr>
    </w:p>
    <w:p w:rsidR="00410A47" w:rsidRDefault="00410A47" w:rsidP="00410A47">
      <w:pPr>
        <w:rPr>
          <w:rFonts w:ascii="Arial" w:hAnsi="Arial" w:cs="Arial"/>
          <w:sz w:val="20"/>
          <w:szCs w:val="20"/>
        </w:rPr>
      </w:pPr>
      <w:r>
        <w:rPr>
          <w:rFonts w:ascii="Arial" w:hAnsi="Arial" w:cs="Arial"/>
          <w:sz w:val="20"/>
          <w:szCs w:val="20"/>
        </w:rPr>
        <w:t>Mogelijk om op meerdere thesaurustermen te zoeken door :</w:t>
      </w:r>
    </w:p>
    <w:p w:rsidR="00410A47" w:rsidRDefault="00410A47" w:rsidP="00410A47">
      <w:pPr>
        <w:rPr>
          <w:rFonts w:ascii="Arial" w:hAnsi="Arial" w:cs="Arial"/>
          <w:sz w:val="20"/>
          <w:szCs w:val="20"/>
        </w:rPr>
      </w:pPr>
      <w:r>
        <w:rPr>
          <w:rFonts w:ascii="Arial" w:hAnsi="Arial" w:cs="Arial"/>
          <w:noProof/>
          <w:sz w:val="20"/>
          <w:szCs w:val="20"/>
        </w:rPr>
        <w:drawing>
          <wp:inline distT="0" distB="0" distL="0" distR="0" wp14:anchorId="1E18AA8A" wp14:editId="3353349E">
            <wp:extent cx="1476581" cy="466790"/>
            <wp:effectExtent l="0" t="0" r="9525" b="952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5C947D.tmp"/>
                    <pic:cNvPicPr/>
                  </pic:nvPicPr>
                  <pic:blipFill>
                    <a:blip r:embed="rId28">
                      <a:extLst>
                        <a:ext uri="{28A0092B-C50C-407E-A947-70E740481C1C}">
                          <a14:useLocalDpi xmlns:a14="http://schemas.microsoft.com/office/drawing/2010/main" val="0"/>
                        </a:ext>
                      </a:extLst>
                    </a:blip>
                    <a:stretch>
                      <a:fillRect/>
                    </a:stretch>
                  </pic:blipFill>
                  <pic:spPr>
                    <a:xfrm>
                      <a:off x="0" y="0"/>
                      <a:ext cx="1476581" cy="466790"/>
                    </a:xfrm>
                    <a:prstGeom prst="rect">
                      <a:avLst/>
                    </a:prstGeom>
                  </pic:spPr>
                </pic:pic>
              </a:graphicData>
            </a:graphic>
          </wp:inline>
        </w:drawing>
      </w:r>
    </w:p>
    <w:p w:rsidR="00410A47" w:rsidRDefault="00410A47" w:rsidP="00410A47">
      <w:pPr>
        <w:rPr>
          <w:rFonts w:ascii="Arial" w:hAnsi="Arial" w:cs="Arial"/>
          <w:sz w:val="20"/>
          <w:szCs w:val="20"/>
        </w:rPr>
      </w:pPr>
      <w:r>
        <w:rPr>
          <w:rFonts w:ascii="Arial" w:hAnsi="Arial" w:cs="Arial"/>
          <w:sz w:val="20"/>
          <w:szCs w:val="20"/>
        </w:rPr>
        <w:t>Je krijgt dan de volgende boodschap:</w:t>
      </w:r>
    </w:p>
    <w:p w:rsidR="00410A47" w:rsidRPr="009459B5" w:rsidRDefault="00410A47" w:rsidP="00410A47">
      <w:pPr>
        <w:rPr>
          <w:rFonts w:ascii="Arial" w:hAnsi="Arial" w:cs="Arial"/>
          <w:sz w:val="20"/>
          <w:szCs w:val="20"/>
        </w:rPr>
      </w:pPr>
      <w:r>
        <w:rPr>
          <w:rFonts w:ascii="Arial" w:hAnsi="Arial" w:cs="Arial"/>
          <w:noProof/>
          <w:sz w:val="20"/>
          <w:szCs w:val="20"/>
        </w:rPr>
        <w:drawing>
          <wp:inline distT="0" distB="0" distL="0" distR="0" wp14:anchorId="1A166BFD" wp14:editId="69399389">
            <wp:extent cx="2942173" cy="1010723"/>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3C0B9DB.tmp"/>
                    <pic:cNvPicPr/>
                  </pic:nvPicPr>
                  <pic:blipFill>
                    <a:blip r:embed="rId29">
                      <a:extLst>
                        <a:ext uri="{28A0092B-C50C-407E-A947-70E740481C1C}">
                          <a14:useLocalDpi xmlns:a14="http://schemas.microsoft.com/office/drawing/2010/main" val="0"/>
                        </a:ext>
                      </a:extLst>
                    </a:blip>
                    <a:stretch>
                      <a:fillRect/>
                    </a:stretch>
                  </pic:blipFill>
                  <pic:spPr>
                    <a:xfrm>
                      <a:off x="0" y="0"/>
                      <a:ext cx="3019210" cy="1037187"/>
                    </a:xfrm>
                    <a:prstGeom prst="rect">
                      <a:avLst/>
                    </a:prstGeom>
                  </pic:spPr>
                </pic:pic>
              </a:graphicData>
            </a:graphic>
          </wp:inline>
        </w:drawing>
      </w:r>
    </w:p>
    <w:p w:rsidR="00410A47" w:rsidRDefault="00410A47" w:rsidP="00410A47">
      <w:pPr>
        <w:rPr>
          <w:rFonts w:ascii="Arial" w:hAnsi="Arial" w:cs="Arial"/>
          <w:sz w:val="20"/>
          <w:szCs w:val="20"/>
        </w:rPr>
      </w:pPr>
      <w:r>
        <w:rPr>
          <w:rFonts w:ascii="Arial" w:hAnsi="Arial" w:cs="Arial"/>
          <w:sz w:val="20"/>
          <w:szCs w:val="20"/>
        </w:rPr>
        <w:t>Zoek nu op “</w:t>
      </w:r>
      <w:r w:rsidRPr="009459B5">
        <w:rPr>
          <w:rFonts w:ascii="Arial" w:hAnsi="Arial" w:cs="Arial"/>
          <w:i/>
          <w:sz w:val="20"/>
          <w:szCs w:val="20"/>
        </w:rPr>
        <w:t>t</w:t>
      </w:r>
      <w:r w:rsidR="00956874">
        <w:rPr>
          <w:rFonts w:ascii="Arial" w:hAnsi="Arial" w:cs="Arial"/>
          <w:i/>
          <w:sz w:val="20"/>
          <w:szCs w:val="20"/>
        </w:rPr>
        <w:t>erminal care</w:t>
      </w:r>
      <w:r>
        <w:rPr>
          <w:rFonts w:ascii="Arial" w:hAnsi="Arial" w:cs="Arial"/>
          <w:sz w:val="20"/>
          <w:szCs w:val="20"/>
        </w:rPr>
        <w:t xml:space="preserve">”. Zet een vinkje voor </w:t>
      </w:r>
      <w:r w:rsidR="00956874">
        <w:rPr>
          <w:rFonts w:ascii="Arial" w:hAnsi="Arial" w:cs="Arial"/>
          <w:sz w:val="20"/>
          <w:szCs w:val="20"/>
        </w:rPr>
        <w:t>terminal care</w:t>
      </w:r>
      <w:r>
        <w:rPr>
          <w:rFonts w:ascii="Arial" w:hAnsi="Arial" w:cs="Arial"/>
          <w:sz w:val="20"/>
          <w:szCs w:val="20"/>
        </w:rPr>
        <w:t>. Je krijgt nu het volgende scherm:</w:t>
      </w:r>
    </w:p>
    <w:p w:rsidR="00410A47" w:rsidRDefault="00410A47" w:rsidP="00410A47">
      <w:pPr>
        <w:rPr>
          <w:rFonts w:ascii="Arial" w:hAnsi="Arial" w:cs="Arial"/>
          <w:sz w:val="20"/>
          <w:szCs w:val="20"/>
        </w:rPr>
      </w:pPr>
    </w:p>
    <w:p w:rsidR="00410A47" w:rsidRDefault="00956874" w:rsidP="00410A4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0DDEBAC" wp14:editId="3CA71DD2">
                <wp:simplePos x="0" y="0"/>
                <wp:positionH relativeFrom="margin">
                  <wp:posOffset>871060</wp:posOffset>
                </wp:positionH>
                <wp:positionV relativeFrom="paragraph">
                  <wp:posOffset>1741445</wp:posOffset>
                </wp:positionV>
                <wp:extent cx="2208727" cy="914400"/>
                <wp:effectExtent l="19050" t="0" r="20320" b="19050"/>
                <wp:wrapNone/>
                <wp:docPr id="40" name="Toelichting met PIJL-LINKS 40"/>
                <wp:cNvGraphicFramePr/>
                <a:graphic xmlns:a="http://schemas.openxmlformats.org/drawingml/2006/main">
                  <a:graphicData uri="http://schemas.microsoft.com/office/word/2010/wordprocessingShape">
                    <wps:wsp>
                      <wps:cNvSpPr/>
                      <wps:spPr>
                        <a:xfrm>
                          <a:off x="0" y="0"/>
                          <a:ext cx="2208727" cy="914400"/>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67F2" w:rsidRPr="005F4D0D" w:rsidRDefault="00BD67F2" w:rsidP="00410A47">
                            <w:pPr>
                              <w:jc w:val="center"/>
                            </w:pPr>
                            <w:r>
                              <w:t>Standaard is er voor OR gekozen verander dit in 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DDEBAC" id="Toelichting met PIJL-LINKS 40" o:spid="_x0000_s1031" type="#_x0000_t77" style="position:absolute;margin-left:68.6pt;margin-top:137.1pt;width:173.9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" adj="7565,,2236" fillcolor="#4f81bd [3204]" strokecolor="#243f60 [1604]" strokeweight="2pt">
                <v:textbox>
                  <w:txbxContent>
                    <w:p w:rsidR="00BD67F2" w:rsidRPr="005F4D0D" w:rsidRDefault="00BD67F2" w:rsidP="00410A47">
                      <w:pPr>
                        <w:jc w:val="center"/>
                      </w:pPr>
                      <w:r>
                        <w:t>Standaard is er voor OR gekozen verander dit in AND.</w:t>
                      </w:r>
                    </w:p>
                  </w:txbxContent>
                </v:textbox>
                <w10:wrap anchorx="margin"/>
              </v:shape>
            </w:pict>
          </mc:Fallback>
        </mc:AlternateContent>
      </w:r>
      <w:r>
        <w:rPr>
          <w:rFonts w:ascii="Arial" w:hAnsi="Arial" w:cs="Arial"/>
          <w:noProof/>
          <w:sz w:val="20"/>
          <w:szCs w:val="20"/>
        </w:rPr>
        <w:drawing>
          <wp:inline distT="0" distB="0" distL="0" distR="0">
            <wp:extent cx="2095792" cy="2495898"/>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C84DEF.tmp"/>
                    <pic:cNvPicPr/>
                  </pic:nvPicPr>
                  <pic:blipFill>
                    <a:blip r:embed="rId30">
                      <a:extLst>
                        <a:ext uri="{28A0092B-C50C-407E-A947-70E740481C1C}">
                          <a14:useLocalDpi xmlns:a14="http://schemas.microsoft.com/office/drawing/2010/main" val="0"/>
                        </a:ext>
                      </a:extLst>
                    </a:blip>
                    <a:stretch>
                      <a:fillRect/>
                    </a:stretch>
                  </pic:blipFill>
                  <pic:spPr>
                    <a:xfrm>
                      <a:off x="0" y="0"/>
                      <a:ext cx="2095792" cy="2495898"/>
                    </a:xfrm>
                    <a:prstGeom prst="rect">
                      <a:avLst/>
                    </a:prstGeom>
                  </pic:spPr>
                </pic:pic>
              </a:graphicData>
            </a:graphic>
          </wp:inline>
        </w:drawing>
      </w:r>
    </w:p>
    <w:p w:rsidR="00410A47" w:rsidRDefault="00410A47" w:rsidP="00410A47">
      <w:pPr>
        <w:rPr>
          <w:rFonts w:ascii="Arial" w:hAnsi="Arial" w:cs="Arial"/>
          <w:sz w:val="20"/>
          <w:szCs w:val="20"/>
        </w:rPr>
      </w:pPr>
    </w:p>
    <w:p w:rsidR="00410A47" w:rsidRPr="009459B5" w:rsidRDefault="00956874" w:rsidP="00410A47">
      <w:pPr>
        <w:rPr>
          <w:rFonts w:ascii="Arial" w:hAnsi="Arial" w:cs="Arial"/>
          <w:sz w:val="20"/>
          <w:szCs w:val="20"/>
        </w:rPr>
      </w:pPr>
      <w:r>
        <w:rPr>
          <w:rFonts w:ascii="Arial" w:hAnsi="Arial" w:cs="Arial"/>
          <w:noProof/>
          <w:sz w:val="20"/>
          <w:szCs w:val="20"/>
        </w:rPr>
        <w:lastRenderedPageBreak/>
        <w:drawing>
          <wp:inline distT="0" distB="0" distL="0" distR="0">
            <wp:extent cx="2095792" cy="2600688"/>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C86CF4.tmp"/>
                    <pic:cNvPicPr/>
                  </pic:nvPicPr>
                  <pic:blipFill>
                    <a:blip r:embed="rId31">
                      <a:extLst>
                        <a:ext uri="{28A0092B-C50C-407E-A947-70E740481C1C}">
                          <a14:useLocalDpi xmlns:a14="http://schemas.microsoft.com/office/drawing/2010/main" val="0"/>
                        </a:ext>
                      </a:extLst>
                    </a:blip>
                    <a:stretch>
                      <a:fillRect/>
                    </a:stretch>
                  </pic:blipFill>
                  <pic:spPr>
                    <a:xfrm>
                      <a:off x="0" y="0"/>
                      <a:ext cx="2095792" cy="2600688"/>
                    </a:xfrm>
                    <a:prstGeom prst="rect">
                      <a:avLst/>
                    </a:prstGeom>
                  </pic:spPr>
                </pic:pic>
              </a:graphicData>
            </a:graphic>
          </wp:inline>
        </w:drawing>
      </w:r>
    </w:p>
    <w:p w:rsidR="00410A47" w:rsidRDefault="00410A47" w:rsidP="00410A47">
      <w:pPr>
        <w:rPr>
          <w:rFonts w:ascii="Arial" w:hAnsi="Arial" w:cs="Arial"/>
          <w:sz w:val="20"/>
          <w:szCs w:val="20"/>
        </w:rPr>
      </w:pPr>
      <w:r w:rsidRPr="009459B5">
        <w:rPr>
          <w:rFonts w:ascii="Arial" w:hAnsi="Arial" w:cs="Arial"/>
          <w:sz w:val="20"/>
          <w:szCs w:val="20"/>
        </w:rPr>
        <w:t xml:space="preserve">Klik dan op </w:t>
      </w:r>
      <w:r w:rsidRPr="009459B5">
        <w:rPr>
          <w:rFonts w:ascii="Arial" w:hAnsi="Arial" w:cs="Arial"/>
          <w:sz w:val="20"/>
          <w:szCs w:val="20"/>
          <w:u w:val="single"/>
        </w:rPr>
        <w:t>Search Database</w:t>
      </w:r>
      <w:r w:rsidRPr="009459B5">
        <w:rPr>
          <w:rFonts w:ascii="Arial" w:hAnsi="Arial" w:cs="Arial"/>
          <w:sz w:val="20"/>
          <w:szCs w:val="20"/>
        </w:rPr>
        <w:t xml:space="preserve"> (groene button)</w:t>
      </w:r>
    </w:p>
    <w:p w:rsidR="00C10B82" w:rsidRPr="002D673E" w:rsidRDefault="00C10B82" w:rsidP="00C10B82">
      <w:pPr>
        <w:rPr>
          <w:rFonts w:ascii="Arial" w:hAnsi="Arial" w:cs="Arial"/>
          <w:sz w:val="20"/>
          <w:szCs w:val="20"/>
        </w:rPr>
      </w:pPr>
    </w:p>
    <w:p w:rsidR="00C10B82" w:rsidRPr="002D673E" w:rsidRDefault="00C10B82" w:rsidP="00C10B82">
      <w:pPr>
        <w:rPr>
          <w:rFonts w:ascii="Arial" w:hAnsi="Arial" w:cs="Arial"/>
          <w:sz w:val="20"/>
          <w:szCs w:val="20"/>
        </w:rPr>
      </w:pPr>
      <w:r w:rsidRPr="002D673E">
        <w:rPr>
          <w:rFonts w:ascii="Arial" w:hAnsi="Arial" w:cs="Arial"/>
          <w:sz w:val="20"/>
          <w:szCs w:val="20"/>
        </w:rPr>
        <w:t xml:space="preserve">Het is ook mogelijk om als er via de CINAHL headings wordt gezocht om zogenaamde “subheadings” te selecteren. Hiermee worden bepaalde aspecten van een onderwerp bedoeld bijvoorbeeld economische of ethische aspecten. </w:t>
      </w:r>
    </w:p>
    <w:p w:rsidR="00C10B82" w:rsidRPr="002D673E" w:rsidRDefault="00C10B82" w:rsidP="00C10B82">
      <w:pPr>
        <w:rPr>
          <w:rFonts w:ascii="Arial" w:hAnsi="Arial" w:cs="Arial"/>
          <w:sz w:val="20"/>
          <w:szCs w:val="20"/>
        </w:rPr>
      </w:pPr>
    </w:p>
    <w:p w:rsidR="00C10B82" w:rsidRDefault="00C10B82" w:rsidP="00C10B82">
      <w:pPr>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 advanced search zijn er de volgende mogelijkheden om vooraf te limiteren:</w:t>
      </w:r>
    </w:p>
    <w:p w:rsidR="00C10B82" w:rsidRDefault="00C10B82" w:rsidP="00C10B82">
      <w:pPr>
        <w:rPr>
          <w:rFonts w:ascii="Arial" w:hAnsi="Arial" w:cs="Arial"/>
          <w:sz w:val="20"/>
          <w:szCs w:val="20"/>
          <w:u w:val="single"/>
        </w:rPr>
      </w:pPr>
      <w:r w:rsidRPr="002D673E">
        <w:rPr>
          <w:rFonts w:ascii="Arial" w:hAnsi="Arial" w:cs="Arial"/>
          <w:sz w:val="20"/>
          <w:szCs w:val="20"/>
        </w:rPr>
        <w:t xml:space="preserve">1. </w:t>
      </w:r>
      <w:r w:rsidRPr="002D673E">
        <w:rPr>
          <w:rFonts w:ascii="Arial" w:hAnsi="Arial" w:cs="Arial"/>
          <w:sz w:val="20"/>
          <w:szCs w:val="20"/>
          <w:u w:val="single"/>
        </w:rPr>
        <w:t>Full text</w:t>
      </w:r>
    </w:p>
    <w:p w:rsidR="00C10B82" w:rsidRDefault="00C10B82" w:rsidP="00C10B82">
      <w:pPr>
        <w:rPr>
          <w:rFonts w:ascii="Arial" w:hAnsi="Arial" w:cs="Arial"/>
          <w:sz w:val="20"/>
          <w:szCs w:val="20"/>
        </w:rPr>
      </w:pPr>
      <w:r>
        <w:rPr>
          <w:rFonts w:ascii="Arial" w:hAnsi="Arial" w:cs="Arial"/>
          <w:sz w:val="20"/>
          <w:szCs w:val="20"/>
        </w:rPr>
        <w:t>M</w:t>
      </w:r>
      <w:r w:rsidRPr="002D673E">
        <w:rPr>
          <w:rFonts w:ascii="Arial" w:hAnsi="Arial" w:cs="Arial"/>
          <w:sz w:val="20"/>
          <w:szCs w:val="20"/>
        </w:rPr>
        <w:t>ogelijkheid om alleen de full-text artikelen te selecteren.</w:t>
      </w:r>
    </w:p>
    <w:p w:rsidR="00C10B82" w:rsidRDefault="00C10B82" w:rsidP="00C10B82">
      <w:pPr>
        <w:rPr>
          <w:rFonts w:ascii="Arial" w:hAnsi="Arial" w:cs="Arial"/>
          <w:sz w:val="20"/>
          <w:szCs w:val="20"/>
        </w:rPr>
      </w:pPr>
    </w:p>
    <w:p w:rsidR="00C10B82" w:rsidRDefault="00C10B82" w:rsidP="00C10B82">
      <w:pPr>
        <w:rPr>
          <w:rFonts w:ascii="Arial" w:hAnsi="Arial" w:cs="Arial"/>
          <w:sz w:val="20"/>
          <w:szCs w:val="20"/>
          <w:u w:val="single"/>
        </w:rPr>
      </w:pPr>
      <w:r w:rsidRPr="002D673E">
        <w:rPr>
          <w:rFonts w:ascii="Arial" w:hAnsi="Arial" w:cs="Arial"/>
          <w:sz w:val="20"/>
          <w:szCs w:val="20"/>
        </w:rPr>
        <w:t xml:space="preserve">2. </w:t>
      </w:r>
      <w:r w:rsidRPr="002D673E">
        <w:rPr>
          <w:rFonts w:ascii="Arial" w:hAnsi="Arial" w:cs="Arial"/>
          <w:sz w:val="20"/>
          <w:szCs w:val="20"/>
          <w:u w:val="single"/>
        </w:rPr>
        <w:t>References available</w:t>
      </w:r>
    </w:p>
    <w:p w:rsidR="00C10B82" w:rsidRDefault="00C10B82" w:rsidP="00C10B82">
      <w:pPr>
        <w:rPr>
          <w:rFonts w:ascii="Arial" w:hAnsi="Arial" w:cs="Arial"/>
          <w:sz w:val="20"/>
          <w:szCs w:val="20"/>
        </w:rPr>
      </w:pPr>
      <w:r>
        <w:rPr>
          <w:rFonts w:ascii="Arial" w:hAnsi="Arial" w:cs="Arial"/>
          <w:sz w:val="20"/>
          <w:szCs w:val="20"/>
        </w:rPr>
        <w:t>S</w:t>
      </w:r>
      <w:r w:rsidRPr="002D673E">
        <w:rPr>
          <w:rFonts w:ascii="Arial" w:hAnsi="Arial" w:cs="Arial"/>
          <w:sz w:val="20"/>
          <w:szCs w:val="20"/>
        </w:rPr>
        <w:t>electeer alleen de artikelen waarbij referenties zijn.</w:t>
      </w:r>
    </w:p>
    <w:p w:rsidR="00C10B82" w:rsidRDefault="00C10B82" w:rsidP="00C10B82">
      <w:pPr>
        <w:rPr>
          <w:rFonts w:ascii="Arial" w:hAnsi="Arial" w:cs="Arial"/>
          <w:sz w:val="20"/>
          <w:szCs w:val="20"/>
        </w:rPr>
      </w:pPr>
    </w:p>
    <w:p w:rsidR="00C10B82" w:rsidRDefault="00C10B82" w:rsidP="00C10B82">
      <w:pPr>
        <w:rPr>
          <w:rFonts w:ascii="Arial" w:hAnsi="Arial" w:cs="Arial"/>
          <w:sz w:val="20"/>
          <w:szCs w:val="20"/>
          <w:u w:val="single"/>
        </w:rPr>
      </w:pPr>
      <w:r w:rsidRPr="002D673E">
        <w:rPr>
          <w:rFonts w:ascii="Arial" w:hAnsi="Arial" w:cs="Arial"/>
          <w:sz w:val="20"/>
          <w:szCs w:val="20"/>
        </w:rPr>
        <w:t xml:space="preserve">3. </w:t>
      </w:r>
      <w:r w:rsidRPr="002D673E">
        <w:rPr>
          <w:rFonts w:ascii="Arial" w:hAnsi="Arial" w:cs="Arial"/>
          <w:sz w:val="20"/>
          <w:szCs w:val="20"/>
          <w:u w:val="single"/>
        </w:rPr>
        <w:t>Abstract available</w:t>
      </w:r>
    </w:p>
    <w:p w:rsidR="00C10B82" w:rsidRDefault="00C10B82" w:rsidP="00C10B82">
      <w:pPr>
        <w:rPr>
          <w:rFonts w:ascii="Arial" w:hAnsi="Arial" w:cs="Arial"/>
          <w:sz w:val="20"/>
          <w:szCs w:val="20"/>
        </w:rPr>
      </w:pPr>
      <w:r>
        <w:rPr>
          <w:rFonts w:ascii="Arial" w:hAnsi="Arial" w:cs="Arial"/>
          <w:sz w:val="20"/>
          <w:szCs w:val="20"/>
        </w:rPr>
        <w:t>M</w:t>
      </w:r>
      <w:r w:rsidRPr="002D673E">
        <w:rPr>
          <w:rFonts w:ascii="Arial" w:hAnsi="Arial" w:cs="Arial"/>
          <w:sz w:val="20"/>
          <w:szCs w:val="20"/>
        </w:rPr>
        <w:t>ogelijkheid om alleen de artikelen te selecteren waarbij een abstract is opgenomen.</w:t>
      </w:r>
    </w:p>
    <w:p w:rsidR="00C10B82" w:rsidRDefault="00C10B82" w:rsidP="00C10B82">
      <w:pPr>
        <w:rPr>
          <w:rFonts w:ascii="Arial" w:hAnsi="Arial" w:cs="Arial"/>
          <w:sz w:val="20"/>
          <w:szCs w:val="20"/>
        </w:rPr>
      </w:pPr>
    </w:p>
    <w:p w:rsidR="00C10B82" w:rsidRDefault="00C10B82" w:rsidP="00C10B82">
      <w:pPr>
        <w:rPr>
          <w:rFonts w:ascii="Arial" w:hAnsi="Arial" w:cs="Arial"/>
          <w:sz w:val="20"/>
          <w:szCs w:val="20"/>
          <w:u w:val="single"/>
        </w:rPr>
      </w:pPr>
      <w:r>
        <w:rPr>
          <w:rFonts w:ascii="Arial" w:hAnsi="Arial" w:cs="Arial"/>
          <w:sz w:val="20"/>
          <w:szCs w:val="20"/>
        </w:rPr>
        <w:t>4</w:t>
      </w:r>
      <w:r w:rsidRPr="002D673E">
        <w:rPr>
          <w:rFonts w:ascii="Arial" w:hAnsi="Arial" w:cs="Arial"/>
          <w:sz w:val="20"/>
          <w:szCs w:val="20"/>
        </w:rPr>
        <w:t xml:space="preserve">. </w:t>
      </w:r>
      <w:r w:rsidRPr="002D673E">
        <w:rPr>
          <w:rFonts w:ascii="Arial" w:hAnsi="Arial" w:cs="Arial"/>
          <w:sz w:val="20"/>
          <w:szCs w:val="20"/>
          <w:u w:val="single"/>
        </w:rPr>
        <w:t>Published date</w:t>
      </w:r>
    </w:p>
    <w:p w:rsidR="00C10B82" w:rsidRDefault="00C10B82" w:rsidP="00C10B82">
      <w:pPr>
        <w:rPr>
          <w:rFonts w:ascii="Arial" w:hAnsi="Arial" w:cs="Arial"/>
          <w:sz w:val="20"/>
          <w:szCs w:val="20"/>
        </w:rPr>
      </w:pPr>
      <w:r>
        <w:rPr>
          <w:rFonts w:ascii="Arial" w:hAnsi="Arial" w:cs="Arial"/>
          <w:sz w:val="20"/>
          <w:szCs w:val="20"/>
        </w:rPr>
        <w:t>H</w:t>
      </w:r>
      <w:r w:rsidRPr="002D673E">
        <w:rPr>
          <w:rFonts w:ascii="Arial" w:hAnsi="Arial" w:cs="Arial"/>
          <w:sz w:val="20"/>
          <w:szCs w:val="20"/>
        </w:rPr>
        <w:t>ier kan nog specifieker een publicatieperiode worden geselecteerd met maanden.</w:t>
      </w:r>
    </w:p>
    <w:p w:rsidR="00C10B82" w:rsidRDefault="00C10B82" w:rsidP="00C10B82">
      <w:pPr>
        <w:rPr>
          <w:rFonts w:ascii="Arial" w:hAnsi="Arial" w:cs="Arial"/>
          <w:sz w:val="20"/>
          <w:szCs w:val="20"/>
        </w:rPr>
      </w:pPr>
    </w:p>
    <w:p w:rsidR="00C10B82" w:rsidRDefault="00C10B82" w:rsidP="00C10B82">
      <w:pPr>
        <w:rPr>
          <w:rFonts w:ascii="Arial" w:hAnsi="Arial" w:cs="Arial"/>
          <w:sz w:val="20"/>
          <w:szCs w:val="20"/>
          <w:u w:val="single"/>
        </w:rPr>
      </w:pPr>
      <w:r>
        <w:rPr>
          <w:rFonts w:ascii="Arial" w:hAnsi="Arial" w:cs="Arial"/>
          <w:sz w:val="20"/>
          <w:szCs w:val="20"/>
        </w:rPr>
        <w:t>5</w:t>
      </w:r>
      <w:r w:rsidRPr="002D673E">
        <w:rPr>
          <w:rFonts w:ascii="Arial" w:hAnsi="Arial" w:cs="Arial"/>
          <w:sz w:val="20"/>
          <w:szCs w:val="20"/>
        </w:rPr>
        <w:t xml:space="preserve">. </w:t>
      </w:r>
      <w:r w:rsidRPr="002D673E">
        <w:rPr>
          <w:rFonts w:ascii="Arial" w:hAnsi="Arial" w:cs="Arial"/>
          <w:sz w:val="20"/>
          <w:szCs w:val="20"/>
          <w:u w:val="single"/>
        </w:rPr>
        <w:t>Author</w:t>
      </w:r>
    </w:p>
    <w:p w:rsidR="00C10B82" w:rsidRDefault="00C10B82" w:rsidP="00C10B82">
      <w:pPr>
        <w:rPr>
          <w:rFonts w:ascii="Arial" w:hAnsi="Arial" w:cs="Arial"/>
          <w:sz w:val="20"/>
          <w:szCs w:val="20"/>
        </w:rPr>
      </w:pPr>
      <w:r>
        <w:rPr>
          <w:rFonts w:ascii="Arial" w:hAnsi="Arial" w:cs="Arial"/>
          <w:sz w:val="20"/>
          <w:szCs w:val="20"/>
        </w:rPr>
        <w:t>Z</w:t>
      </w:r>
      <w:r w:rsidRPr="002D673E">
        <w:rPr>
          <w:rFonts w:ascii="Arial" w:hAnsi="Arial" w:cs="Arial"/>
          <w:sz w:val="20"/>
          <w:szCs w:val="20"/>
        </w:rPr>
        <w:t>oek binnen de geselecteerde set alleen de artikelen die geschreven zijn door een bepaalde auteur.</w:t>
      </w:r>
    </w:p>
    <w:p w:rsidR="00C10B82" w:rsidRDefault="00C10B82" w:rsidP="00C10B82">
      <w:pPr>
        <w:rPr>
          <w:rFonts w:ascii="Arial" w:hAnsi="Arial" w:cs="Arial"/>
          <w:sz w:val="20"/>
          <w:szCs w:val="20"/>
        </w:rPr>
      </w:pPr>
    </w:p>
    <w:p w:rsidR="00C10B82" w:rsidRDefault="00C10B82" w:rsidP="00C10B82">
      <w:pPr>
        <w:rPr>
          <w:rFonts w:ascii="Arial" w:hAnsi="Arial" w:cs="Arial"/>
          <w:sz w:val="20"/>
          <w:szCs w:val="20"/>
          <w:u w:val="single"/>
        </w:rPr>
      </w:pPr>
      <w:r>
        <w:rPr>
          <w:rFonts w:ascii="Arial" w:hAnsi="Arial" w:cs="Arial"/>
          <w:sz w:val="20"/>
          <w:szCs w:val="20"/>
        </w:rPr>
        <w:t>6</w:t>
      </w:r>
      <w:r w:rsidRPr="002D673E">
        <w:rPr>
          <w:rFonts w:ascii="Arial" w:hAnsi="Arial" w:cs="Arial"/>
          <w:sz w:val="20"/>
          <w:szCs w:val="20"/>
        </w:rPr>
        <w:t xml:space="preserve">. </w:t>
      </w:r>
      <w:r w:rsidRPr="002D673E">
        <w:rPr>
          <w:rFonts w:ascii="Arial" w:hAnsi="Arial" w:cs="Arial"/>
          <w:sz w:val="20"/>
          <w:szCs w:val="20"/>
          <w:u w:val="single"/>
        </w:rPr>
        <w:t>Publication</w:t>
      </w:r>
    </w:p>
    <w:p w:rsidR="00C10B82" w:rsidRDefault="00C10B82" w:rsidP="00C10B82">
      <w:pPr>
        <w:rPr>
          <w:rFonts w:ascii="Arial" w:hAnsi="Arial" w:cs="Arial"/>
          <w:sz w:val="20"/>
          <w:szCs w:val="20"/>
        </w:rPr>
      </w:pPr>
      <w:r>
        <w:rPr>
          <w:rFonts w:ascii="Arial" w:hAnsi="Arial" w:cs="Arial"/>
          <w:sz w:val="20"/>
          <w:szCs w:val="20"/>
        </w:rPr>
        <w:t xml:space="preserve">Zoek </w:t>
      </w:r>
      <w:r w:rsidRPr="002D673E">
        <w:rPr>
          <w:rFonts w:ascii="Arial" w:hAnsi="Arial" w:cs="Arial"/>
          <w:sz w:val="20"/>
          <w:szCs w:val="20"/>
        </w:rPr>
        <w:t>alleen naar artikelen die in een bepaald tijdschrift zijn verschenen.</w:t>
      </w:r>
    </w:p>
    <w:p w:rsidR="00C10B82" w:rsidRPr="00831C13" w:rsidRDefault="00C10B82" w:rsidP="00C10B82">
      <w:pPr>
        <w:rPr>
          <w:rFonts w:ascii="Arial" w:hAnsi="Arial" w:cs="Arial"/>
          <w:sz w:val="20"/>
          <w:szCs w:val="20"/>
        </w:rPr>
      </w:pPr>
      <w:r w:rsidRPr="00831C13">
        <w:rPr>
          <w:rFonts w:ascii="Arial" w:hAnsi="Arial" w:cs="Arial"/>
          <w:sz w:val="20"/>
          <w:szCs w:val="20"/>
        </w:rPr>
        <w:t>Bijvoorbeeld</w:t>
      </w:r>
      <w:r w:rsidR="009A2B65" w:rsidRPr="00831C13">
        <w:rPr>
          <w:rFonts w:ascii="Arial" w:hAnsi="Arial" w:cs="Arial"/>
          <w:sz w:val="20"/>
          <w:szCs w:val="20"/>
        </w:rPr>
        <w:t>: “Nursing Research”</w:t>
      </w:r>
      <w:r w:rsidRPr="00831C13">
        <w:rPr>
          <w:rFonts w:ascii="Arial" w:hAnsi="Arial" w:cs="Arial"/>
          <w:sz w:val="20"/>
          <w:szCs w:val="20"/>
        </w:rPr>
        <w:t xml:space="preserve"> </w:t>
      </w:r>
    </w:p>
    <w:p w:rsidR="00C10B82" w:rsidRPr="00831C13" w:rsidRDefault="00C10B82" w:rsidP="00C10B82">
      <w:pPr>
        <w:rPr>
          <w:rFonts w:ascii="Arial" w:hAnsi="Arial" w:cs="Arial"/>
          <w:sz w:val="20"/>
          <w:szCs w:val="20"/>
        </w:rPr>
      </w:pPr>
    </w:p>
    <w:p w:rsidR="00C10B82" w:rsidRDefault="00C10B82" w:rsidP="00C10B82">
      <w:pPr>
        <w:rPr>
          <w:rFonts w:ascii="Arial" w:hAnsi="Arial" w:cs="Arial"/>
          <w:sz w:val="20"/>
          <w:szCs w:val="20"/>
          <w:u w:val="single"/>
        </w:rPr>
      </w:pPr>
      <w:r>
        <w:rPr>
          <w:rFonts w:ascii="Arial" w:hAnsi="Arial" w:cs="Arial"/>
          <w:sz w:val="20"/>
          <w:szCs w:val="20"/>
        </w:rPr>
        <w:t>7</w:t>
      </w:r>
      <w:r w:rsidRPr="002D673E">
        <w:rPr>
          <w:rFonts w:ascii="Arial" w:hAnsi="Arial" w:cs="Arial"/>
          <w:sz w:val="20"/>
          <w:szCs w:val="20"/>
        </w:rPr>
        <w:t xml:space="preserve">. </w:t>
      </w:r>
      <w:r w:rsidRPr="002D673E">
        <w:rPr>
          <w:rFonts w:ascii="Arial" w:hAnsi="Arial" w:cs="Arial"/>
          <w:sz w:val="20"/>
          <w:szCs w:val="20"/>
          <w:u w:val="single"/>
        </w:rPr>
        <w:t>English language</w:t>
      </w:r>
    </w:p>
    <w:p w:rsidR="00C10B82" w:rsidRDefault="00C10B82" w:rsidP="00C10B82">
      <w:pPr>
        <w:rPr>
          <w:rFonts w:ascii="Arial" w:hAnsi="Arial" w:cs="Arial"/>
          <w:sz w:val="20"/>
          <w:szCs w:val="20"/>
        </w:rPr>
      </w:pPr>
      <w:r w:rsidRPr="002D673E">
        <w:rPr>
          <w:rFonts w:ascii="Arial" w:hAnsi="Arial" w:cs="Arial"/>
          <w:sz w:val="20"/>
          <w:szCs w:val="20"/>
        </w:rPr>
        <w:t>Selecteer alleen de artikelen die in het Engels zijn verschenen. Alle</w:t>
      </w:r>
      <w:r>
        <w:rPr>
          <w:rFonts w:ascii="Arial" w:hAnsi="Arial" w:cs="Arial"/>
          <w:sz w:val="20"/>
          <w:szCs w:val="20"/>
        </w:rPr>
        <w:t xml:space="preserve"> </w:t>
      </w:r>
      <w:r w:rsidRPr="002D673E">
        <w:rPr>
          <w:rFonts w:ascii="Arial" w:hAnsi="Arial" w:cs="Arial"/>
          <w:sz w:val="20"/>
          <w:szCs w:val="20"/>
        </w:rPr>
        <w:t>samenvattingen en trefwoorden in CINAHL zijn in het Engels. Er zijn echter ook niet-Engelstalige artikelen opgenomen.</w:t>
      </w:r>
    </w:p>
    <w:p w:rsidR="003571E5" w:rsidRDefault="003571E5" w:rsidP="00C10B82">
      <w:pPr>
        <w:rPr>
          <w:rFonts w:ascii="Arial" w:hAnsi="Arial" w:cs="Arial"/>
          <w:sz w:val="20"/>
          <w:szCs w:val="20"/>
        </w:rPr>
      </w:pPr>
    </w:p>
    <w:p w:rsidR="00C10B82" w:rsidRDefault="00C10B82" w:rsidP="00C10B82">
      <w:pPr>
        <w:rPr>
          <w:rFonts w:ascii="Arial" w:hAnsi="Arial" w:cs="Arial"/>
          <w:sz w:val="20"/>
          <w:szCs w:val="20"/>
          <w:u w:val="single"/>
        </w:rPr>
      </w:pPr>
      <w:r>
        <w:rPr>
          <w:rFonts w:ascii="Arial" w:hAnsi="Arial" w:cs="Arial"/>
          <w:sz w:val="20"/>
          <w:szCs w:val="20"/>
        </w:rPr>
        <w:t>8</w:t>
      </w:r>
      <w:r w:rsidRPr="002D673E">
        <w:rPr>
          <w:rFonts w:ascii="Arial" w:hAnsi="Arial" w:cs="Arial"/>
          <w:sz w:val="20"/>
          <w:szCs w:val="20"/>
        </w:rPr>
        <w:t xml:space="preserve">. </w:t>
      </w:r>
      <w:r w:rsidRPr="002D673E">
        <w:rPr>
          <w:rFonts w:ascii="Arial" w:hAnsi="Arial" w:cs="Arial"/>
          <w:sz w:val="20"/>
          <w:szCs w:val="20"/>
          <w:u w:val="single"/>
        </w:rPr>
        <w:t>Peer reviewed</w:t>
      </w:r>
    </w:p>
    <w:p w:rsidR="00C10B82" w:rsidRDefault="00C10B82" w:rsidP="00C10B82">
      <w:pPr>
        <w:rPr>
          <w:rFonts w:ascii="Arial" w:hAnsi="Arial" w:cs="Arial"/>
          <w:sz w:val="20"/>
          <w:szCs w:val="20"/>
        </w:rPr>
      </w:pPr>
      <w:r w:rsidRPr="002D673E">
        <w:rPr>
          <w:rFonts w:ascii="Arial" w:hAnsi="Arial" w:cs="Arial"/>
          <w:sz w:val="20"/>
          <w:szCs w:val="20"/>
        </w:rPr>
        <w:t>Selecteer alleen de artikelen die door coll</w:t>
      </w:r>
      <w:r w:rsidR="00836993">
        <w:rPr>
          <w:rFonts w:ascii="Arial" w:hAnsi="Arial" w:cs="Arial"/>
          <w:sz w:val="20"/>
          <w:szCs w:val="20"/>
        </w:rPr>
        <w:t>e</w:t>
      </w:r>
      <w:r w:rsidRPr="002D673E">
        <w:rPr>
          <w:rFonts w:ascii="Arial" w:hAnsi="Arial" w:cs="Arial"/>
          <w:sz w:val="20"/>
          <w:szCs w:val="20"/>
        </w:rPr>
        <w:t>ga-wetenschappers zijn beoordeeld op hun waarde.</w:t>
      </w:r>
    </w:p>
    <w:p w:rsidR="003571E5" w:rsidRDefault="003571E5" w:rsidP="00C10B82">
      <w:pPr>
        <w:rPr>
          <w:rFonts w:ascii="Arial" w:hAnsi="Arial" w:cs="Arial"/>
          <w:sz w:val="20"/>
          <w:szCs w:val="20"/>
        </w:rPr>
      </w:pPr>
    </w:p>
    <w:p w:rsidR="00C10B82" w:rsidRDefault="00C10B82" w:rsidP="00C10B82">
      <w:pPr>
        <w:rPr>
          <w:rFonts w:ascii="Arial" w:hAnsi="Arial" w:cs="Arial"/>
          <w:sz w:val="20"/>
          <w:szCs w:val="20"/>
          <w:u w:val="single"/>
        </w:rPr>
      </w:pPr>
      <w:r>
        <w:rPr>
          <w:rFonts w:ascii="Arial" w:hAnsi="Arial" w:cs="Arial"/>
          <w:sz w:val="20"/>
          <w:szCs w:val="20"/>
        </w:rPr>
        <w:t>9</w:t>
      </w:r>
      <w:r w:rsidRPr="002D673E">
        <w:rPr>
          <w:rFonts w:ascii="Arial" w:hAnsi="Arial" w:cs="Arial"/>
          <w:sz w:val="20"/>
          <w:szCs w:val="20"/>
        </w:rPr>
        <w:t>.</w:t>
      </w:r>
      <w:r w:rsidRPr="002D673E">
        <w:rPr>
          <w:rFonts w:ascii="Arial" w:hAnsi="Arial" w:cs="Arial"/>
          <w:sz w:val="20"/>
          <w:szCs w:val="20"/>
          <w:u w:val="single"/>
        </w:rPr>
        <w:t>Research article</w:t>
      </w:r>
    </w:p>
    <w:p w:rsidR="00C10B82" w:rsidRDefault="00C10B82" w:rsidP="00C10B82">
      <w:pPr>
        <w:rPr>
          <w:rFonts w:ascii="Arial" w:hAnsi="Arial" w:cs="Arial"/>
          <w:sz w:val="20"/>
          <w:szCs w:val="20"/>
        </w:rPr>
      </w:pPr>
      <w:r w:rsidRPr="002D673E">
        <w:rPr>
          <w:rFonts w:ascii="Arial" w:hAnsi="Arial" w:cs="Arial"/>
          <w:sz w:val="20"/>
          <w:szCs w:val="20"/>
        </w:rPr>
        <w:t>Selecteer alleen de onderzoeksartikelen.</w:t>
      </w:r>
    </w:p>
    <w:p w:rsidR="0039511C" w:rsidRDefault="0039511C" w:rsidP="00C10B82">
      <w:pPr>
        <w:rPr>
          <w:rFonts w:ascii="Arial" w:hAnsi="Arial" w:cs="Arial"/>
          <w:sz w:val="20"/>
          <w:szCs w:val="20"/>
        </w:rPr>
      </w:pPr>
    </w:p>
    <w:p w:rsidR="00C10B82" w:rsidRDefault="00C10B82" w:rsidP="00C10B82">
      <w:pPr>
        <w:rPr>
          <w:rFonts w:ascii="Arial" w:hAnsi="Arial" w:cs="Arial"/>
          <w:sz w:val="20"/>
          <w:szCs w:val="20"/>
          <w:u w:val="single"/>
        </w:rPr>
      </w:pPr>
      <w:r>
        <w:rPr>
          <w:rFonts w:ascii="Arial" w:hAnsi="Arial" w:cs="Arial"/>
          <w:sz w:val="20"/>
          <w:szCs w:val="20"/>
        </w:rPr>
        <w:t>10</w:t>
      </w:r>
      <w:r w:rsidRPr="002D673E">
        <w:rPr>
          <w:rFonts w:ascii="Arial" w:hAnsi="Arial" w:cs="Arial"/>
          <w:sz w:val="20"/>
          <w:szCs w:val="20"/>
        </w:rPr>
        <w:t xml:space="preserve">. </w:t>
      </w:r>
      <w:r w:rsidRPr="002D673E">
        <w:rPr>
          <w:rFonts w:ascii="Arial" w:hAnsi="Arial" w:cs="Arial"/>
          <w:sz w:val="20"/>
          <w:szCs w:val="20"/>
          <w:u w:val="single"/>
        </w:rPr>
        <w:t>Exclude Pre-Cinahl</w:t>
      </w:r>
    </w:p>
    <w:p w:rsidR="00C10B82" w:rsidRDefault="00C10B82" w:rsidP="00C10B82">
      <w:pPr>
        <w:rPr>
          <w:rFonts w:ascii="Arial" w:hAnsi="Arial" w:cs="Arial"/>
          <w:sz w:val="20"/>
          <w:szCs w:val="20"/>
        </w:rPr>
      </w:pPr>
      <w:r w:rsidRPr="002D673E">
        <w:rPr>
          <w:rFonts w:ascii="Arial" w:hAnsi="Arial" w:cs="Arial"/>
          <w:sz w:val="20"/>
          <w:szCs w:val="20"/>
        </w:rPr>
        <w:t>Zoek niet op de artikelen die net zijn toegevoegd deze hebben nog geen trefwoord.</w:t>
      </w:r>
    </w:p>
    <w:p w:rsidR="00F475C2" w:rsidRDefault="00F475C2">
      <w:pPr>
        <w:rPr>
          <w:rFonts w:ascii="Arial" w:hAnsi="Arial" w:cs="Arial"/>
          <w:sz w:val="20"/>
          <w:szCs w:val="20"/>
        </w:rPr>
      </w:pPr>
      <w:r>
        <w:rPr>
          <w:rFonts w:ascii="Arial" w:hAnsi="Arial" w:cs="Arial"/>
          <w:sz w:val="20"/>
          <w:szCs w:val="20"/>
        </w:rPr>
        <w:br w:type="page"/>
      </w:r>
    </w:p>
    <w:p w:rsidR="00C10B82" w:rsidRDefault="00C10B82" w:rsidP="00C10B82">
      <w:pPr>
        <w:rPr>
          <w:rFonts w:ascii="Arial" w:hAnsi="Arial" w:cs="Arial"/>
          <w:sz w:val="20"/>
          <w:szCs w:val="20"/>
        </w:rPr>
      </w:pPr>
      <w:r>
        <w:rPr>
          <w:rFonts w:ascii="Arial" w:hAnsi="Arial" w:cs="Arial"/>
          <w:sz w:val="20"/>
          <w:szCs w:val="20"/>
        </w:rPr>
        <w:lastRenderedPageBreak/>
        <w:t xml:space="preserve">11. </w:t>
      </w:r>
      <w:r>
        <w:rPr>
          <w:rFonts w:ascii="Arial" w:hAnsi="Arial" w:cs="Arial"/>
          <w:sz w:val="20"/>
          <w:szCs w:val="20"/>
          <w:u w:val="single"/>
        </w:rPr>
        <w:t>Search Only Pre-Cinahl</w:t>
      </w:r>
    </w:p>
    <w:p w:rsidR="00C10B82" w:rsidRPr="005D6C6D" w:rsidRDefault="00C10B82" w:rsidP="00C10B82">
      <w:pPr>
        <w:rPr>
          <w:rFonts w:ascii="Arial" w:hAnsi="Arial" w:cs="Arial"/>
          <w:sz w:val="20"/>
          <w:szCs w:val="20"/>
        </w:rPr>
      </w:pPr>
      <w:r>
        <w:rPr>
          <w:rFonts w:ascii="Arial" w:hAnsi="Arial" w:cs="Arial"/>
          <w:sz w:val="20"/>
          <w:szCs w:val="20"/>
        </w:rPr>
        <w:t>Zoek alleen de artikelen die recent zijn toegevoegd.</w:t>
      </w:r>
    </w:p>
    <w:p w:rsidR="00C10B82" w:rsidRDefault="00C10B82" w:rsidP="00C10B82">
      <w:pPr>
        <w:rPr>
          <w:rFonts w:ascii="Arial" w:hAnsi="Arial" w:cs="Arial"/>
          <w:sz w:val="20"/>
          <w:szCs w:val="20"/>
        </w:rPr>
      </w:pPr>
    </w:p>
    <w:p w:rsidR="00566D51" w:rsidRDefault="00566D51" w:rsidP="00566D51">
      <w:pPr>
        <w:rPr>
          <w:rFonts w:ascii="Arial" w:hAnsi="Arial" w:cs="Arial"/>
          <w:sz w:val="20"/>
          <w:szCs w:val="20"/>
          <w:u w:val="single"/>
        </w:rPr>
      </w:pPr>
      <w:r w:rsidRPr="002D673E">
        <w:rPr>
          <w:rFonts w:ascii="Arial" w:hAnsi="Arial" w:cs="Arial"/>
          <w:sz w:val="20"/>
          <w:szCs w:val="20"/>
        </w:rPr>
        <w:t>1</w:t>
      </w:r>
      <w:r>
        <w:rPr>
          <w:rFonts w:ascii="Arial" w:hAnsi="Arial" w:cs="Arial"/>
          <w:sz w:val="20"/>
          <w:szCs w:val="20"/>
        </w:rPr>
        <w:t>2</w:t>
      </w:r>
      <w:r w:rsidRPr="002D673E">
        <w:rPr>
          <w:rFonts w:ascii="Arial" w:hAnsi="Arial" w:cs="Arial"/>
          <w:sz w:val="20"/>
          <w:szCs w:val="20"/>
        </w:rPr>
        <w:t xml:space="preserve">. </w:t>
      </w:r>
      <w:r w:rsidRPr="002D673E">
        <w:rPr>
          <w:rFonts w:ascii="Arial" w:hAnsi="Arial" w:cs="Arial"/>
          <w:sz w:val="20"/>
          <w:szCs w:val="20"/>
          <w:u w:val="single"/>
        </w:rPr>
        <w:t>Exclude Medline records</w:t>
      </w:r>
    </w:p>
    <w:p w:rsidR="00566D51" w:rsidRPr="00693B45" w:rsidRDefault="00566D51" w:rsidP="00566D51">
      <w:pPr>
        <w:rPr>
          <w:rFonts w:ascii="Arial" w:hAnsi="Arial" w:cs="Arial"/>
          <w:sz w:val="20"/>
          <w:szCs w:val="20"/>
        </w:rPr>
      </w:pPr>
      <w:r w:rsidRPr="002D673E">
        <w:rPr>
          <w:rFonts w:ascii="Arial" w:hAnsi="Arial" w:cs="Arial"/>
          <w:sz w:val="20"/>
          <w:szCs w:val="20"/>
        </w:rPr>
        <w:t xml:space="preserve">Haal de artikelen die in Medline zijn verschenen uit de selectie alleen de </w:t>
      </w:r>
      <w:r w:rsidRPr="00693B45">
        <w:rPr>
          <w:rFonts w:ascii="Arial" w:hAnsi="Arial" w:cs="Arial"/>
          <w:sz w:val="20"/>
          <w:szCs w:val="20"/>
        </w:rPr>
        <w:t>Cinahl-records blijven over.</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sidRPr="002D673E">
        <w:rPr>
          <w:rFonts w:ascii="Arial" w:hAnsi="Arial" w:cs="Arial"/>
          <w:sz w:val="20"/>
          <w:szCs w:val="20"/>
        </w:rPr>
        <w:t>1</w:t>
      </w:r>
      <w:r>
        <w:rPr>
          <w:rFonts w:ascii="Arial" w:hAnsi="Arial" w:cs="Arial"/>
          <w:sz w:val="20"/>
          <w:szCs w:val="20"/>
        </w:rPr>
        <w:t>3</w:t>
      </w:r>
      <w:r w:rsidRPr="002D673E">
        <w:rPr>
          <w:rFonts w:ascii="Arial" w:hAnsi="Arial" w:cs="Arial"/>
          <w:sz w:val="20"/>
          <w:szCs w:val="20"/>
        </w:rPr>
        <w:t xml:space="preserve">. </w:t>
      </w:r>
      <w:r w:rsidRPr="002D673E">
        <w:rPr>
          <w:rFonts w:ascii="Arial" w:hAnsi="Arial" w:cs="Arial"/>
          <w:sz w:val="20"/>
          <w:szCs w:val="20"/>
          <w:u w:val="single"/>
        </w:rPr>
        <w:t>CE Module</w:t>
      </w:r>
    </w:p>
    <w:p w:rsidR="00566D51" w:rsidRDefault="00566D51" w:rsidP="00566D51">
      <w:pPr>
        <w:rPr>
          <w:rFonts w:ascii="Arial" w:hAnsi="Arial" w:cs="Arial"/>
          <w:sz w:val="20"/>
          <w:szCs w:val="20"/>
        </w:rPr>
      </w:pPr>
      <w:r w:rsidRPr="002D673E">
        <w:rPr>
          <w:rFonts w:ascii="Arial" w:hAnsi="Arial" w:cs="Arial"/>
          <w:sz w:val="20"/>
          <w:szCs w:val="20"/>
        </w:rPr>
        <w:t>Selecteer alleen de artikelen die in PDF zijn verschenen (Cinahl Information Systems).</w:t>
      </w:r>
    </w:p>
    <w:p w:rsidR="00566D51" w:rsidRDefault="00566D51" w:rsidP="00566D51">
      <w:pPr>
        <w:rPr>
          <w:rFonts w:ascii="Arial" w:hAnsi="Arial" w:cs="Arial"/>
          <w:sz w:val="20"/>
          <w:szCs w:val="20"/>
        </w:rPr>
      </w:pPr>
    </w:p>
    <w:p w:rsidR="00566D51" w:rsidRPr="00693B45" w:rsidRDefault="00566D51" w:rsidP="00566D51">
      <w:pPr>
        <w:rPr>
          <w:rFonts w:ascii="Arial" w:hAnsi="Arial" w:cs="Arial"/>
          <w:sz w:val="20"/>
          <w:szCs w:val="20"/>
          <w:u w:val="single"/>
        </w:rPr>
      </w:pPr>
      <w:r w:rsidRPr="00693B45">
        <w:rPr>
          <w:rFonts w:ascii="Arial" w:hAnsi="Arial" w:cs="Arial"/>
          <w:sz w:val="20"/>
          <w:szCs w:val="20"/>
        </w:rPr>
        <w:t xml:space="preserve">14. </w:t>
      </w:r>
      <w:r w:rsidRPr="00693B45">
        <w:rPr>
          <w:rFonts w:ascii="Arial" w:hAnsi="Arial" w:cs="Arial"/>
          <w:sz w:val="20"/>
          <w:szCs w:val="20"/>
          <w:u w:val="single"/>
        </w:rPr>
        <w:t>Evidence-</w:t>
      </w:r>
      <w:smartTag w:uri="urn:schemas-microsoft-com:office:smarttags" w:element="PersonName">
        <w:r w:rsidRPr="00693B45">
          <w:rPr>
            <w:rFonts w:ascii="Arial" w:hAnsi="Arial" w:cs="Arial"/>
            <w:sz w:val="20"/>
            <w:szCs w:val="20"/>
            <w:u w:val="single"/>
          </w:rPr>
          <w:t>B</w:t>
        </w:r>
      </w:smartTag>
      <w:r w:rsidRPr="00693B45">
        <w:rPr>
          <w:rFonts w:ascii="Arial" w:hAnsi="Arial" w:cs="Arial"/>
          <w:sz w:val="20"/>
          <w:szCs w:val="20"/>
          <w:u w:val="single"/>
        </w:rPr>
        <w:t>ased Practice</w:t>
      </w:r>
    </w:p>
    <w:p w:rsidR="00566D51" w:rsidRDefault="00566D51" w:rsidP="00566D51">
      <w:pPr>
        <w:rPr>
          <w:rFonts w:ascii="Arial" w:hAnsi="Arial" w:cs="Arial"/>
          <w:sz w:val="20"/>
          <w:szCs w:val="20"/>
        </w:rPr>
      </w:pPr>
      <w:r w:rsidRPr="002D673E">
        <w:rPr>
          <w:rFonts w:ascii="Arial" w:hAnsi="Arial" w:cs="Arial"/>
          <w:sz w:val="20"/>
          <w:szCs w:val="20"/>
        </w:rPr>
        <w:t>Selecteer alleen de artikelen die zijn opgesteld volgens de principes van evidence-based.</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 xml:space="preserve">15. </w:t>
      </w:r>
      <w:r w:rsidRPr="00F13377">
        <w:rPr>
          <w:rFonts w:ascii="Arial" w:hAnsi="Arial" w:cs="Arial"/>
          <w:sz w:val="20"/>
          <w:szCs w:val="20"/>
          <w:u w:val="single"/>
        </w:rPr>
        <w:t>Meta-synthesis</w:t>
      </w:r>
    </w:p>
    <w:p w:rsidR="00566D51" w:rsidRPr="00F13377" w:rsidRDefault="00566D51" w:rsidP="00566D51">
      <w:pPr>
        <w:autoSpaceDE w:val="0"/>
        <w:autoSpaceDN w:val="0"/>
        <w:adjustRightInd w:val="0"/>
        <w:rPr>
          <w:rFonts w:ascii="Arial" w:hAnsi="Arial" w:cs="Arial"/>
          <w:sz w:val="20"/>
          <w:szCs w:val="20"/>
        </w:rPr>
      </w:pPr>
      <w:r>
        <w:rPr>
          <w:rFonts w:ascii="Arial" w:hAnsi="Arial" w:cs="Arial"/>
          <w:sz w:val="20"/>
          <w:szCs w:val="20"/>
          <w:lang w:eastAsia="en-US"/>
        </w:rPr>
        <w:t xml:space="preserve">Bij deze artikelen zijn zoveel mogelijk </w:t>
      </w:r>
      <w:r w:rsidRPr="00F13377">
        <w:rPr>
          <w:rFonts w:ascii="Arial" w:hAnsi="Arial" w:cs="Arial"/>
          <w:sz w:val="20"/>
          <w:szCs w:val="20"/>
          <w:lang w:eastAsia="en-US"/>
        </w:rPr>
        <w:t>kwalitatieve studies die zijn verschenen over een bepaald onderwerp verzameld,</w:t>
      </w:r>
      <w:r>
        <w:rPr>
          <w:rFonts w:ascii="Arial" w:hAnsi="Arial" w:cs="Arial"/>
          <w:sz w:val="20"/>
          <w:szCs w:val="20"/>
          <w:lang w:eastAsia="en-US"/>
        </w:rPr>
        <w:t xml:space="preserve"> </w:t>
      </w:r>
      <w:r w:rsidRPr="00F13377">
        <w:rPr>
          <w:rFonts w:ascii="Arial" w:hAnsi="Arial" w:cs="Arial"/>
          <w:sz w:val="20"/>
          <w:szCs w:val="20"/>
          <w:lang w:eastAsia="en-US"/>
        </w:rPr>
        <w:t>geanalyseerd, beoordeeld en geïntegreerd met het doel om er achter te komen wat er nu</w:t>
      </w:r>
      <w:r>
        <w:rPr>
          <w:rFonts w:ascii="Arial" w:hAnsi="Arial" w:cs="Arial"/>
          <w:sz w:val="20"/>
          <w:szCs w:val="20"/>
          <w:lang w:eastAsia="en-US"/>
        </w:rPr>
        <w:t xml:space="preserve"> </w:t>
      </w:r>
      <w:r w:rsidRPr="00F13377">
        <w:rPr>
          <w:rFonts w:ascii="Arial" w:hAnsi="Arial" w:cs="Arial"/>
          <w:sz w:val="20"/>
          <w:szCs w:val="20"/>
          <w:lang w:eastAsia="en-US"/>
        </w:rPr>
        <w:t>precies met zekerheid bekend is over het onderwerp</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sidRPr="002D673E">
        <w:rPr>
          <w:rFonts w:ascii="Arial" w:hAnsi="Arial" w:cs="Arial"/>
          <w:sz w:val="20"/>
          <w:szCs w:val="20"/>
        </w:rPr>
        <w:t>1</w:t>
      </w:r>
      <w:r>
        <w:rPr>
          <w:rFonts w:ascii="Arial" w:hAnsi="Arial" w:cs="Arial"/>
          <w:sz w:val="20"/>
          <w:szCs w:val="20"/>
        </w:rPr>
        <w:t>6</w:t>
      </w:r>
      <w:r w:rsidRPr="002D673E">
        <w:rPr>
          <w:rFonts w:ascii="Arial" w:hAnsi="Arial" w:cs="Arial"/>
          <w:sz w:val="20"/>
          <w:szCs w:val="20"/>
        </w:rPr>
        <w:t xml:space="preserve">. </w:t>
      </w:r>
      <w:r w:rsidRPr="002D673E">
        <w:rPr>
          <w:rFonts w:ascii="Arial" w:hAnsi="Arial" w:cs="Arial"/>
          <w:sz w:val="20"/>
          <w:szCs w:val="20"/>
          <w:u w:val="single"/>
        </w:rPr>
        <w:t>Clinical queries</w:t>
      </w:r>
    </w:p>
    <w:p w:rsidR="00566D51" w:rsidRPr="00FD3BFF" w:rsidRDefault="00566D51" w:rsidP="00566D51">
      <w:pPr>
        <w:rPr>
          <w:rFonts w:ascii="Arial" w:hAnsi="Arial" w:cs="Arial"/>
          <w:sz w:val="20"/>
          <w:szCs w:val="20"/>
        </w:rPr>
      </w:pPr>
      <w:r w:rsidRPr="00FD3BFF">
        <w:rPr>
          <w:rFonts w:ascii="Arial" w:hAnsi="Arial" w:cs="Arial"/>
          <w:sz w:val="20"/>
          <w:szCs w:val="20"/>
        </w:rPr>
        <w:t xml:space="preserve">zijn specifieke zoekstrategieën </w:t>
      </w:r>
    </w:p>
    <w:p w:rsidR="00D074F3" w:rsidRDefault="00566D51" w:rsidP="00566D51">
      <w:pPr>
        <w:rPr>
          <w:rFonts w:ascii="Arial" w:hAnsi="Arial" w:cs="Arial"/>
          <w:sz w:val="20"/>
          <w:szCs w:val="20"/>
        </w:rPr>
      </w:pPr>
      <w:r w:rsidRPr="00FD3BFF">
        <w:rPr>
          <w:rFonts w:ascii="Arial" w:hAnsi="Arial" w:cs="Arial"/>
          <w:sz w:val="20"/>
          <w:szCs w:val="20"/>
        </w:rPr>
        <w:t xml:space="preserve">Therapy - High Sensitivity : zoek zo breed mogelijk, inclusief alle relevante materialen. </w:t>
      </w:r>
    </w:p>
    <w:p w:rsidR="00566D51" w:rsidRPr="00FD3BFF" w:rsidRDefault="00566D51" w:rsidP="00566D51">
      <w:pPr>
        <w:rPr>
          <w:rFonts w:ascii="Arial" w:hAnsi="Arial" w:cs="Arial"/>
          <w:sz w:val="20"/>
          <w:szCs w:val="20"/>
        </w:rPr>
      </w:pPr>
      <w:r w:rsidRPr="00FD3BFF">
        <w:rPr>
          <w:rFonts w:ascii="Arial" w:hAnsi="Arial" w:cs="Arial"/>
          <w:sz w:val="20"/>
          <w:szCs w:val="20"/>
        </w:rPr>
        <w:t>Het zoekresultaat kan ook minder relevante materialen bevatten.</w:t>
      </w:r>
    </w:p>
    <w:p w:rsidR="00566D51" w:rsidRDefault="00566D51" w:rsidP="00566D51">
      <w:pPr>
        <w:rPr>
          <w:rFonts w:ascii="Arial" w:hAnsi="Arial" w:cs="Arial"/>
          <w:sz w:val="20"/>
          <w:szCs w:val="20"/>
        </w:rPr>
      </w:pPr>
      <w:r w:rsidRPr="00FD3BFF">
        <w:rPr>
          <w:rFonts w:ascii="Arial" w:hAnsi="Arial" w:cs="Arial"/>
          <w:sz w:val="20"/>
          <w:szCs w:val="20"/>
        </w:rPr>
        <w:t xml:space="preserve">Therapy – High Specificity zoek zo doelgericht mogelijk met de alleen de meeste relevante records. Hierdoor kunnen  eventueel relevante records niet in het zoekresultaat zijn opgenomen. Best </w:t>
      </w:r>
      <w:smartTag w:uri="urn:schemas-microsoft-com:office:smarttags" w:element="PersonName">
        <w:r w:rsidRPr="00FD3BFF">
          <w:rPr>
            <w:rFonts w:ascii="Arial" w:hAnsi="Arial" w:cs="Arial"/>
            <w:sz w:val="20"/>
            <w:szCs w:val="20"/>
          </w:rPr>
          <w:t>B</w:t>
        </w:r>
      </w:smartTag>
      <w:r w:rsidRPr="00FD3BFF">
        <w:rPr>
          <w:rFonts w:ascii="Arial" w:hAnsi="Arial" w:cs="Arial"/>
          <w:sz w:val="20"/>
          <w:szCs w:val="20"/>
        </w:rPr>
        <w:t>alance : zoekmethode met de beste balans tussen sensitivity and specificity.</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Human</w:t>
      </w:r>
    </w:p>
    <w:p w:rsidR="00566D51" w:rsidRPr="00723D07" w:rsidRDefault="00566D51" w:rsidP="00566D51">
      <w:pPr>
        <w:rPr>
          <w:rFonts w:ascii="Arial" w:hAnsi="Arial" w:cs="Arial"/>
          <w:sz w:val="20"/>
          <w:szCs w:val="20"/>
        </w:rPr>
      </w:pPr>
      <w:r>
        <w:rPr>
          <w:rFonts w:ascii="Arial" w:hAnsi="Arial" w:cs="Arial"/>
          <w:sz w:val="20"/>
          <w:szCs w:val="20"/>
        </w:rPr>
        <w:t xml:space="preserve">Sluit de artikelen met betrekking tot diergeneeskunde uit. </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First author is nurse</w:t>
      </w:r>
    </w:p>
    <w:p w:rsidR="00566D51" w:rsidRDefault="00566D51" w:rsidP="00566D51">
      <w:pPr>
        <w:rPr>
          <w:rFonts w:ascii="Arial" w:hAnsi="Arial" w:cs="Arial"/>
          <w:sz w:val="20"/>
          <w:szCs w:val="20"/>
        </w:rPr>
      </w:pPr>
      <w:r>
        <w:rPr>
          <w:rFonts w:ascii="Arial" w:hAnsi="Arial" w:cs="Arial"/>
          <w:sz w:val="20"/>
          <w:szCs w:val="20"/>
        </w:rPr>
        <w:t>Selecteer alleen de artikelen waarvan de eerste auteur een verpleegkundige is.</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 xml:space="preserve">19. </w:t>
      </w:r>
      <w:r>
        <w:rPr>
          <w:rFonts w:ascii="Arial" w:hAnsi="Arial" w:cs="Arial"/>
          <w:sz w:val="20"/>
          <w:szCs w:val="20"/>
          <w:u w:val="single"/>
        </w:rPr>
        <w:t>Any author is nurse</w:t>
      </w:r>
    </w:p>
    <w:p w:rsidR="00566D51" w:rsidRPr="00723D07" w:rsidRDefault="00566D51" w:rsidP="00566D51">
      <w:pPr>
        <w:rPr>
          <w:rFonts w:ascii="Arial" w:hAnsi="Arial" w:cs="Arial"/>
          <w:sz w:val="20"/>
          <w:szCs w:val="20"/>
        </w:rPr>
      </w:pPr>
      <w:r>
        <w:rPr>
          <w:rFonts w:ascii="Arial" w:hAnsi="Arial" w:cs="Arial"/>
          <w:sz w:val="20"/>
          <w:szCs w:val="20"/>
        </w:rPr>
        <w:t>Selecteer alleen de artikelen die door een verpleegkundige is geschreven.</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 xml:space="preserve">20. </w:t>
      </w:r>
      <w:r w:rsidRPr="00B04EEB">
        <w:rPr>
          <w:rFonts w:ascii="Arial" w:hAnsi="Arial" w:cs="Arial"/>
          <w:sz w:val="20"/>
          <w:szCs w:val="20"/>
          <w:u w:val="single"/>
        </w:rPr>
        <w:t>Randomized controlled trials (RCT)</w:t>
      </w:r>
    </w:p>
    <w:p w:rsidR="004F219B" w:rsidRDefault="004F219B" w:rsidP="004F219B">
      <w:pPr>
        <w:rPr>
          <w:rFonts w:ascii="Arial" w:hAnsi="Arial" w:cs="Arial"/>
          <w:sz w:val="20"/>
          <w:szCs w:val="20"/>
        </w:rPr>
      </w:pPr>
      <w:r>
        <w:rPr>
          <w:rFonts w:ascii="Arial" w:hAnsi="Arial" w:cs="Arial"/>
          <w:sz w:val="20"/>
          <w:szCs w:val="20"/>
        </w:rPr>
        <w:t xml:space="preserve">Artikelen over gerandomiseerd onderzoek met een testgroep en een controlegroep. </w:t>
      </w:r>
    </w:p>
    <w:p w:rsidR="00566D51" w:rsidRDefault="004F219B" w:rsidP="004F219B">
      <w:pPr>
        <w:rPr>
          <w:rFonts w:ascii="Arial" w:hAnsi="Arial" w:cs="Arial"/>
          <w:sz w:val="20"/>
          <w:szCs w:val="20"/>
        </w:rPr>
      </w:pPr>
      <w:r>
        <w:rPr>
          <w:rFonts w:ascii="Arial" w:hAnsi="Arial" w:cs="Arial"/>
          <w:sz w:val="20"/>
          <w:szCs w:val="20"/>
        </w:rPr>
        <w:t>De samenstelling van deze groepen worden door het lot (aselect) bepaald zodat subjectiviteit en onbewuste factoren zoveel mogelijk worden uitgesloten. RCT is de zuiverste manier om een causale (oorzakelijke) samenhang tussen interventie en effect aan te tonen.</w:t>
      </w:r>
      <w:r>
        <w:rPr>
          <w:rStyle w:val="Voetnootmarkering"/>
          <w:rFonts w:ascii="Arial" w:hAnsi="Arial" w:cs="Arial"/>
          <w:sz w:val="20"/>
          <w:szCs w:val="20"/>
        </w:rPr>
        <w:footnoteReference w:id="2"/>
      </w:r>
    </w:p>
    <w:p w:rsidR="003571E5" w:rsidRDefault="003571E5" w:rsidP="004F219B">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21</w:t>
      </w:r>
      <w:r w:rsidRPr="002D673E">
        <w:rPr>
          <w:rFonts w:ascii="Arial" w:hAnsi="Arial" w:cs="Arial"/>
          <w:sz w:val="20"/>
          <w:szCs w:val="20"/>
        </w:rPr>
        <w:t xml:space="preserve">. </w:t>
      </w:r>
      <w:r w:rsidRPr="002D673E">
        <w:rPr>
          <w:rFonts w:ascii="Arial" w:hAnsi="Arial" w:cs="Arial"/>
          <w:sz w:val="20"/>
          <w:szCs w:val="20"/>
          <w:u w:val="single"/>
        </w:rPr>
        <w:t>Journal subset</w:t>
      </w:r>
      <w:r w:rsidRPr="002D673E">
        <w:rPr>
          <w:rFonts w:ascii="Arial" w:hAnsi="Arial" w:cs="Arial"/>
          <w:sz w:val="20"/>
          <w:szCs w:val="20"/>
        </w:rPr>
        <w:t xml:space="preserve"> </w:t>
      </w:r>
    </w:p>
    <w:p w:rsidR="00566D51" w:rsidRDefault="00566D51" w:rsidP="00566D51">
      <w:pPr>
        <w:rPr>
          <w:rFonts w:ascii="Arial" w:hAnsi="Arial" w:cs="Arial"/>
          <w:sz w:val="20"/>
          <w:szCs w:val="20"/>
        </w:rPr>
      </w:pPr>
      <w:r>
        <w:rPr>
          <w:rFonts w:ascii="Arial" w:hAnsi="Arial" w:cs="Arial"/>
          <w:sz w:val="20"/>
          <w:szCs w:val="20"/>
        </w:rPr>
        <w:t>M</w:t>
      </w:r>
      <w:r w:rsidRPr="002D673E">
        <w:rPr>
          <w:rFonts w:ascii="Arial" w:hAnsi="Arial" w:cs="Arial"/>
          <w:sz w:val="20"/>
          <w:szCs w:val="20"/>
        </w:rPr>
        <w:t>ogelijkheid om alleen naar een specifieke set van tijdschriften te zoeken.</w:t>
      </w:r>
      <w:r>
        <w:rPr>
          <w:rFonts w:ascii="Arial" w:hAnsi="Arial" w:cs="Arial"/>
          <w:sz w:val="20"/>
          <w:szCs w:val="20"/>
        </w:rPr>
        <w:t xml:space="preserve"> </w:t>
      </w:r>
      <w:r w:rsidRPr="002D673E">
        <w:rPr>
          <w:rFonts w:ascii="Arial" w:hAnsi="Arial" w:cs="Arial"/>
          <w:sz w:val="20"/>
          <w:szCs w:val="20"/>
        </w:rPr>
        <w:t>In CINAHL zijn de tijdschriften inge</w:t>
      </w:r>
      <w:r>
        <w:rPr>
          <w:rFonts w:ascii="Arial" w:hAnsi="Arial" w:cs="Arial"/>
          <w:sz w:val="20"/>
          <w:szCs w:val="20"/>
        </w:rPr>
        <w:t>deeld in verschillende groepen, bijvoorbeeld alternatieve geneeswijzen, online, biomedisch, etc.</w:t>
      </w:r>
    </w:p>
    <w:p w:rsidR="005415BB" w:rsidRDefault="005415BB"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 xml:space="preserve">22. </w:t>
      </w:r>
      <w:r w:rsidRPr="00B04EEB">
        <w:rPr>
          <w:rFonts w:ascii="Arial" w:hAnsi="Arial" w:cs="Arial"/>
          <w:sz w:val="20"/>
          <w:szCs w:val="20"/>
          <w:u w:val="single"/>
        </w:rPr>
        <w:t>Geographic subset</w:t>
      </w:r>
    </w:p>
    <w:p w:rsidR="00566D51" w:rsidRDefault="00566D51" w:rsidP="00566D51">
      <w:pPr>
        <w:rPr>
          <w:rFonts w:ascii="Arial" w:hAnsi="Arial" w:cs="Arial"/>
          <w:sz w:val="20"/>
          <w:szCs w:val="20"/>
        </w:rPr>
      </w:pPr>
      <w:r>
        <w:rPr>
          <w:rFonts w:ascii="Arial" w:hAnsi="Arial" w:cs="Arial"/>
          <w:sz w:val="20"/>
          <w:szCs w:val="20"/>
        </w:rPr>
        <w:t>Selecteer de artikelen uit een bepaald werelddeel.</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23</w:t>
      </w:r>
      <w:r w:rsidRPr="002D673E">
        <w:rPr>
          <w:rFonts w:ascii="Arial" w:hAnsi="Arial" w:cs="Arial"/>
          <w:sz w:val="20"/>
          <w:szCs w:val="20"/>
        </w:rPr>
        <w:t xml:space="preserve">. </w:t>
      </w:r>
      <w:r w:rsidRPr="002D673E">
        <w:rPr>
          <w:rFonts w:ascii="Arial" w:hAnsi="Arial" w:cs="Arial"/>
          <w:sz w:val="20"/>
          <w:szCs w:val="20"/>
          <w:u w:val="single"/>
        </w:rPr>
        <w:t>Language</w:t>
      </w:r>
      <w:r w:rsidRPr="002D673E">
        <w:rPr>
          <w:rFonts w:ascii="Arial" w:hAnsi="Arial" w:cs="Arial"/>
          <w:sz w:val="20"/>
          <w:szCs w:val="20"/>
        </w:rPr>
        <w:t xml:space="preserve"> </w:t>
      </w:r>
    </w:p>
    <w:p w:rsidR="00566D51" w:rsidRDefault="00566D51" w:rsidP="00566D51">
      <w:pPr>
        <w:rPr>
          <w:rFonts w:ascii="Arial" w:hAnsi="Arial" w:cs="Arial"/>
          <w:sz w:val="20"/>
          <w:szCs w:val="20"/>
        </w:rPr>
      </w:pPr>
      <w:r>
        <w:rPr>
          <w:rFonts w:ascii="Arial" w:hAnsi="Arial" w:cs="Arial"/>
          <w:sz w:val="20"/>
          <w:szCs w:val="20"/>
        </w:rPr>
        <w:t>Z</w:t>
      </w:r>
      <w:r w:rsidRPr="002D673E">
        <w:rPr>
          <w:rFonts w:ascii="Arial" w:hAnsi="Arial" w:cs="Arial"/>
          <w:sz w:val="20"/>
          <w:szCs w:val="20"/>
        </w:rPr>
        <w:t xml:space="preserve">oek binnen de geselecteerde set alleen de artikelen die geschreven zijn in een bepaalde taal, bijv. </w:t>
      </w:r>
      <w:r w:rsidR="009A2B65">
        <w:rPr>
          <w:rFonts w:ascii="Arial" w:hAnsi="Arial" w:cs="Arial"/>
          <w:sz w:val="20"/>
          <w:szCs w:val="20"/>
        </w:rPr>
        <w:t>E</w:t>
      </w:r>
      <w:r w:rsidRPr="002D673E">
        <w:rPr>
          <w:rFonts w:ascii="Arial" w:hAnsi="Arial" w:cs="Arial"/>
          <w:sz w:val="20"/>
          <w:szCs w:val="20"/>
        </w:rPr>
        <w:t>ngels.</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Pr>
          <w:rFonts w:ascii="Arial" w:hAnsi="Arial" w:cs="Arial"/>
          <w:sz w:val="20"/>
          <w:szCs w:val="20"/>
        </w:rPr>
        <w:lastRenderedPageBreak/>
        <w:t>24</w:t>
      </w:r>
      <w:r w:rsidRPr="002D673E">
        <w:rPr>
          <w:rFonts w:ascii="Arial" w:hAnsi="Arial" w:cs="Arial"/>
          <w:sz w:val="20"/>
          <w:szCs w:val="20"/>
        </w:rPr>
        <w:t xml:space="preserve">. </w:t>
      </w:r>
      <w:r w:rsidRPr="002D673E">
        <w:rPr>
          <w:rFonts w:ascii="Arial" w:hAnsi="Arial" w:cs="Arial"/>
          <w:sz w:val="20"/>
          <w:szCs w:val="20"/>
          <w:u w:val="single"/>
        </w:rPr>
        <w:t>Publication type</w:t>
      </w:r>
    </w:p>
    <w:p w:rsidR="00566D51" w:rsidRDefault="00566D51" w:rsidP="00566D51">
      <w:pPr>
        <w:rPr>
          <w:rFonts w:ascii="Arial" w:hAnsi="Arial" w:cs="Arial"/>
          <w:sz w:val="20"/>
          <w:szCs w:val="20"/>
        </w:rPr>
      </w:pPr>
      <w:r>
        <w:rPr>
          <w:rFonts w:ascii="Arial" w:hAnsi="Arial" w:cs="Arial"/>
          <w:sz w:val="20"/>
          <w:szCs w:val="20"/>
        </w:rPr>
        <w:t>M</w:t>
      </w:r>
      <w:r w:rsidRPr="002D673E">
        <w:rPr>
          <w:rFonts w:ascii="Arial" w:hAnsi="Arial" w:cs="Arial"/>
          <w:sz w:val="20"/>
          <w:szCs w:val="20"/>
        </w:rPr>
        <w:t>ogelijkheid om alleen naar een bepaald type tijdschriftartikel te zoeken.</w:t>
      </w:r>
      <w:r>
        <w:rPr>
          <w:rFonts w:ascii="Arial" w:hAnsi="Arial" w:cs="Arial"/>
          <w:sz w:val="20"/>
          <w:szCs w:val="20"/>
        </w:rPr>
        <w:t xml:space="preserve">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 ingezonden brieven, interviews, proceedings, etc.</w:t>
      </w:r>
    </w:p>
    <w:p w:rsidR="005415BB" w:rsidRDefault="005415BB"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25</w:t>
      </w:r>
      <w:r w:rsidRPr="002D673E">
        <w:rPr>
          <w:rFonts w:ascii="Arial" w:hAnsi="Arial" w:cs="Arial"/>
          <w:sz w:val="20"/>
          <w:szCs w:val="20"/>
        </w:rPr>
        <w:t xml:space="preserve">. </w:t>
      </w:r>
      <w:r>
        <w:rPr>
          <w:rFonts w:ascii="Arial" w:hAnsi="Arial" w:cs="Arial"/>
          <w:sz w:val="20"/>
          <w:szCs w:val="20"/>
          <w:u w:val="single"/>
        </w:rPr>
        <w:t>Sex</w:t>
      </w:r>
      <w:r w:rsidRPr="002D673E">
        <w:rPr>
          <w:rFonts w:ascii="Arial" w:hAnsi="Arial" w:cs="Arial"/>
          <w:sz w:val="20"/>
          <w:szCs w:val="20"/>
        </w:rPr>
        <w:t xml:space="preserve"> </w:t>
      </w:r>
    </w:p>
    <w:p w:rsidR="00566D51" w:rsidRDefault="00566D51" w:rsidP="00566D51">
      <w:pPr>
        <w:rPr>
          <w:rFonts w:ascii="Arial" w:hAnsi="Arial" w:cs="Arial"/>
          <w:sz w:val="20"/>
          <w:szCs w:val="20"/>
        </w:rPr>
      </w:pPr>
      <w:r>
        <w:rPr>
          <w:rFonts w:ascii="Arial" w:hAnsi="Arial" w:cs="Arial"/>
          <w:sz w:val="20"/>
          <w:szCs w:val="20"/>
        </w:rPr>
        <w:t>Z</w:t>
      </w:r>
      <w:r w:rsidRPr="002D673E">
        <w:rPr>
          <w:rFonts w:ascii="Arial" w:hAnsi="Arial" w:cs="Arial"/>
          <w:sz w:val="20"/>
          <w:szCs w:val="20"/>
        </w:rPr>
        <w:t xml:space="preserve">oek alleen de artikelen die betrekking hebben op mannen (male) of juist alleen op vrouwen (female).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ijvoorbeeld </w:t>
      </w:r>
      <w:r w:rsidR="009A2B65">
        <w:rPr>
          <w:rFonts w:ascii="Arial" w:hAnsi="Arial" w:cs="Arial"/>
          <w:sz w:val="20"/>
          <w:szCs w:val="20"/>
        </w:rPr>
        <w:t>dementia</w:t>
      </w:r>
      <w:r w:rsidRPr="002D673E">
        <w:rPr>
          <w:rFonts w:ascii="Arial" w:hAnsi="Arial" w:cs="Arial"/>
          <w:sz w:val="20"/>
          <w:szCs w:val="20"/>
        </w:rPr>
        <w:t xml:space="preserve"> (female).</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Pr>
          <w:rFonts w:ascii="Arial" w:hAnsi="Arial" w:cs="Arial"/>
          <w:sz w:val="20"/>
          <w:szCs w:val="20"/>
        </w:rPr>
        <w:t>26</w:t>
      </w:r>
      <w:r w:rsidRPr="002D673E">
        <w:rPr>
          <w:rFonts w:ascii="Arial" w:hAnsi="Arial" w:cs="Arial"/>
          <w:sz w:val="20"/>
          <w:szCs w:val="20"/>
        </w:rPr>
        <w:t xml:space="preserve"> </w:t>
      </w:r>
      <w:r w:rsidRPr="002D673E">
        <w:rPr>
          <w:rFonts w:ascii="Arial" w:hAnsi="Arial" w:cs="Arial"/>
          <w:sz w:val="20"/>
          <w:szCs w:val="20"/>
          <w:u w:val="single"/>
        </w:rPr>
        <w:t>Pregnancy</w:t>
      </w:r>
    </w:p>
    <w:p w:rsidR="00566D51" w:rsidRDefault="00566D51" w:rsidP="00566D51">
      <w:pPr>
        <w:rPr>
          <w:rFonts w:ascii="Arial" w:hAnsi="Arial" w:cs="Arial"/>
          <w:sz w:val="20"/>
          <w:szCs w:val="20"/>
        </w:rPr>
      </w:pPr>
      <w:r w:rsidRPr="002D673E">
        <w:rPr>
          <w:rFonts w:ascii="Arial" w:hAnsi="Arial" w:cs="Arial"/>
          <w:sz w:val="20"/>
          <w:szCs w:val="20"/>
        </w:rPr>
        <w:t>Selecteer alleen de artikelen over het gezochte onderwerp m.b.t. zwangere patiënten.</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sidRPr="002D673E">
        <w:rPr>
          <w:rFonts w:ascii="Arial" w:hAnsi="Arial" w:cs="Arial"/>
          <w:sz w:val="20"/>
          <w:szCs w:val="20"/>
        </w:rPr>
        <w:t>2</w:t>
      </w:r>
      <w:r>
        <w:rPr>
          <w:rFonts w:ascii="Arial" w:hAnsi="Arial" w:cs="Arial"/>
          <w:sz w:val="20"/>
          <w:szCs w:val="20"/>
        </w:rPr>
        <w:t>7</w:t>
      </w:r>
      <w:r w:rsidRPr="002D673E">
        <w:rPr>
          <w:rFonts w:ascii="Arial" w:hAnsi="Arial" w:cs="Arial"/>
          <w:sz w:val="20"/>
          <w:szCs w:val="20"/>
        </w:rPr>
        <w:t xml:space="preserve">. </w:t>
      </w:r>
      <w:r w:rsidRPr="002D673E">
        <w:rPr>
          <w:rFonts w:ascii="Arial" w:hAnsi="Arial" w:cs="Arial"/>
          <w:sz w:val="20"/>
          <w:szCs w:val="20"/>
          <w:u w:val="single"/>
        </w:rPr>
        <w:t>Inpatients</w:t>
      </w:r>
    </w:p>
    <w:p w:rsidR="00566D51" w:rsidRDefault="00566D51" w:rsidP="00566D51">
      <w:pPr>
        <w:rPr>
          <w:rFonts w:ascii="Arial" w:hAnsi="Arial" w:cs="Arial"/>
          <w:sz w:val="20"/>
          <w:szCs w:val="20"/>
        </w:rPr>
      </w:pPr>
      <w:r w:rsidRPr="002D673E">
        <w:rPr>
          <w:rFonts w:ascii="Arial" w:hAnsi="Arial" w:cs="Arial"/>
          <w:sz w:val="20"/>
          <w:szCs w:val="20"/>
        </w:rPr>
        <w:t>Selecteer alleen de artikelen over het gezochte onderwerp m.b.t. patiënten die in een ziekenhuis of instelling verblijven.</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sidRPr="002D673E">
        <w:rPr>
          <w:rFonts w:ascii="Arial" w:hAnsi="Arial" w:cs="Arial"/>
          <w:sz w:val="20"/>
          <w:szCs w:val="20"/>
        </w:rPr>
        <w:t>2</w:t>
      </w:r>
      <w:r>
        <w:rPr>
          <w:rFonts w:ascii="Arial" w:hAnsi="Arial" w:cs="Arial"/>
          <w:sz w:val="20"/>
          <w:szCs w:val="20"/>
        </w:rPr>
        <w:t>8</w:t>
      </w:r>
      <w:r w:rsidRPr="002D673E">
        <w:rPr>
          <w:rFonts w:ascii="Arial" w:hAnsi="Arial" w:cs="Arial"/>
          <w:sz w:val="20"/>
          <w:szCs w:val="20"/>
        </w:rPr>
        <w:t xml:space="preserve">. </w:t>
      </w:r>
      <w:r w:rsidRPr="002D673E">
        <w:rPr>
          <w:rFonts w:ascii="Arial" w:hAnsi="Arial" w:cs="Arial"/>
          <w:sz w:val="20"/>
          <w:szCs w:val="20"/>
          <w:u w:val="single"/>
        </w:rPr>
        <w:t>Outpatients</w:t>
      </w:r>
    </w:p>
    <w:p w:rsidR="00566D51" w:rsidRDefault="00566D51" w:rsidP="00566D51">
      <w:pPr>
        <w:rPr>
          <w:rFonts w:ascii="Arial" w:hAnsi="Arial" w:cs="Arial"/>
          <w:sz w:val="20"/>
          <w:szCs w:val="20"/>
        </w:rPr>
      </w:pPr>
      <w:r w:rsidRPr="002D673E">
        <w:rPr>
          <w:rFonts w:ascii="Arial" w:hAnsi="Arial" w:cs="Arial"/>
          <w:sz w:val="20"/>
          <w:szCs w:val="20"/>
        </w:rPr>
        <w:t>Selecteer alleen de artikelen over het gezochte onderwerp m.b.t. patiënten die NIET in een ziekenhuis of instelling verblijven.</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sidRPr="002D673E">
        <w:rPr>
          <w:rFonts w:ascii="Arial" w:hAnsi="Arial" w:cs="Arial"/>
          <w:sz w:val="20"/>
          <w:szCs w:val="20"/>
        </w:rPr>
        <w:t>2</w:t>
      </w:r>
      <w:r>
        <w:rPr>
          <w:rFonts w:ascii="Arial" w:hAnsi="Arial" w:cs="Arial"/>
          <w:sz w:val="20"/>
          <w:szCs w:val="20"/>
        </w:rPr>
        <w:t>9</w:t>
      </w:r>
      <w:r w:rsidRPr="002D673E">
        <w:rPr>
          <w:rFonts w:ascii="Arial" w:hAnsi="Arial" w:cs="Arial"/>
          <w:sz w:val="20"/>
          <w:szCs w:val="20"/>
        </w:rPr>
        <w:t xml:space="preserve">. </w:t>
      </w:r>
      <w:r w:rsidRPr="002D673E">
        <w:rPr>
          <w:rFonts w:ascii="Arial" w:hAnsi="Arial" w:cs="Arial"/>
          <w:sz w:val="20"/>
          <w:szCs w:val="20"/>
          <w:u w:val="single"/>
        </w:rPr>
        <w:t>Age groups</w:t>
      </w:r>
      <w:r w:rsidRPr="002D673E">
        <w:rPr>
          <w:rFonts w:ascii="Arial" w:hAnsi="Arial" w:cs="Arial"/>
          <w:sz w:val="20"/>
          <w:szCs w:val="20"/>
        </w:rPr>
        <w:t xml:space="preserve"> </w:t>
      </w:r>
    </w:p>
    <w:p w:rsidR="00566D51" w:rsidRDefault="00566D51" w:rsidP="00566D51">
      <w:pPr>
        <w:rPr>
          <w:rFonts w:ascii="Arial" w:hAnsi="Arial" w:cs="Arial"/>
          <w:sz w:val="20"/>
          <w:szCs w:val="20"/>
        </w:rPr>
      </w:pPr>
      <w:r>
        <w:rPr>
          <w:rFonts w:ascii="Arial" w:hAnsi="Arial" w:cs="Arial"/>
          <w:sz w:val="20"/>
          <w:szCs w:val="20"/>
        </w:rPr>
        <w:t>Z</w:t>
      </w:r>
      <w:r w:rsidRPr="002D673E">
        <w:rPr>
          <w:rFonts w:ascii="Arial" w:hAnsi="Arial" w:cs="Arial"/>
          <w:sz w:val="20"/>
          <w:szCs w:val="20"/>
        </w:rPr>
        <w:t xml:space="preserve">oek alleen de artikelen die betrekking hebben op een bepaalde leeftijdscategorie.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ijvoorbeeld diabetes mellitus by adolescence (13-18 jr). </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30</w:t>
      </w:r>
      <w:r w:rsidRPr="002D673E">
        <w:rPr>
          <w:rFonts w:ascii="Arial" w:hAnsi="Arial" w:cs="Arial"/>
          <w:sz w:val="20"/>
          <w:szCs w:val="20"/>
        </w:rPr>
        <w:t xml:space="preserve">. </w:t>
      </w:r>
      <w:r w:rsidRPr="002D673E">
        <w:rPr>
          <w:rFonts w:ascii="Arial" w:hAnsi="Arial" w:cs="Arial"/>
          <w:sz w:val="20"/>
          <w:szCs w:val="20"/>
          <w:u w:val="single"/>
        </w:rPr>
        <w:t>Special interest</w:t>
      </w:r>
      <w:r w:rsidRPr="002D673E">
        <w:rPr>
          <w:rFonts w:ascii="Arial" w:hAnsi="Arial" w:cs="Arial"/>
          <w:sz w:val="20"/>
          <w:szCs w:val="20"/>
        </w:rPr>
        <w:t xml:space="preserve"> </w:t>
      </w:r>
    </w:p>
    <w:p w:rsidR="00566D51" w:rsidRDefault="00566D51" w:rsidP="00566D51">
      <w:pPr>
        <w:rPr>
          <w:rFonts w:ascii="Arial" w:hAnsi="Arial" w:cs="Arial"/>
          <w:sz w:val="20"/>
          <w:szCs w:val="20"/>
          <w:lang w:val="en-GB"/>
        </w:rPr>
      </w:pPr>
      <w:r>
        <w:rPr>
          <w:rFonts w:ascii="Arial" w:hAnsi="Arial" w:cs="Arial"/>
          <w:sz w:val="20"/>
          <w:szCs w:val="20"/>
        </w:rPr>
        <w:t>M</w:t>
      </w:r>
      <w:r w:rsidRPr="002D673E">
        <w:rPr>
          <w:rFonts w:ascii="Arial" w:hAnsi="Arial" w:cs="Arial"/>
          <w:sz w:val="20"/>
          <w:szCs w:val="20"/>
        </w:rPr>
        <w:t>ogelijkheid om alleen de artikelen te selecteren binnen een bepaald vakgebied. In CINAHL zijn de artikelen ingedeeld in vak- of</w:t>
      </w:r>
      <w:r>
        <w:rPr>
          <w:rFonts w:ascii="Arial" w:hAnsi="Arial" w:cs="Arial"/>
          <w:sz w:val="20"/>
          <w:szCs w:val="20"/>
        </w:rPr>
        <w:t xml:space="preserve"> </w:t>
      </w:r>
      <w:r w:rsidRPr="002D673E">
        <w:rPr>
          <w:rFonts w:ascii="Arial" w:hAnsi="Arial" w:cs="Arial"/>
          <w:sz w:val="20"/>
          <w:szCs w:val="20"/>
        </w:rPr>
        <w:t xml:space="preserve">aandachtsgebieden. </w:t>
      </w:r>
      <w:smartTag w:uri="urn:schemas-microsoft-com:office:smarttags" w:element="PersonName">
        <w:r w:rsidRPr="004E15C0">
          <w:rPr>
            <w:rFonts w:ascii="Arial" w:hAnsi="Arial" w:cs="Arial"/>
            <w:sz w:val="20"/>
            <w:szCs w:val="20"/>
            <w:lang w:val="en-GB"/>
          </w:rPr>
          <w:t>B</w:t>
        </w:r>
      </w:smartTag>
      <w:r w:rsidRPr="004E15C0">
        <w:rPr>
          <w:rFonts w:ascii="Arial" w:hAnsi="Arial" w:cs="Arial"/>
          <w:sz w:val="20"/>
          <w:szCs w:val="20"/>
          <w:lang w:val="en-GB"/>
        </w:rPr>
        <w:t xml:space="preserve">ijvoorbeeld: critical care, gerontologic care, home </w:t>
      </w:r>
      <w:r w:rsidRPr="002D673E">
        <w:rPr>
          <w:rFonts w:ascii="Arial" w:hAnsi="Arial" w:cs="Arial"/>
          <w:sz w:val="20"/>
          <w:szCs w:val="20"/>
          <w:lang w:val="en-GB"/>
        </w:rPr>
        <w:t>health care, etc.</w:t>
      </w:r>
    </w:p>
    <w:p w:rsidR="00566D51" w:rsidRDefault="00566D51" w:rsidP="00566D51">
      <w:pPr>
        <w:rPr>
          <w:rFonts w:ascii="Arial" w:hAnsi="Arial" w:cs="Arial"/>
          <w:sz w:val="20"/>
          <w:szCs w:val="20"/>
          <w:lang w:val="en-GB"/>
        </w:rPr>
      </w:pPr>
    </w:p>
    <w:p w:rsidR="00566D51" w:rsidRPr="004E15C0" w:rsidRDefault="00566D51" w:rsidP="00566D51">
      <w:pPr>
        <w:rPr>
          <w:rFonts w:ascii="Arial" w:hAnsi="Arial" w:cs="Arial"/>
          <w:sz w:val="20"/>
          <w:szCs w:val="20"/>
          <w:u w:val="single"/>
          <w:lang w:val="en-GB"/>
        </w:rPr>
      </w:pPr>
      <w:r>
        <w:rPr>
          <w:rFonts w:ascii="Arial" w:hAnsi="Arial" w:cs="Arial"/>
          <w:sz w:val="20"/>
          <w:szCs w:val="20"/>
          <w:lang w:val="en-GB"/>
        </w:rPr>
        <w:t>31</w:t>
      </w:r>
      <w:r w:rsidRPr="004E15C0">
        <w:rPr>
          <w:rFonts w:ascii="Arial" w:hAnsi="Arial" w:cs="Arial"/>
          <w:sz w:val="20"/>
          <w:szCs w:val="20"/>
          <w:lang w:val="en-GB"/>
        </w:rPr>
        <w:t xml:space="preserve"> </w:t>
      </w:r>
      <w:r w:rsidRPr="004E15C0">
        <w:rPr>
          <w:rFonts w:ascii="Arial" w:hAnsi="Arial" w:cs="Arial"/>
          <w:sz w:val="20"/>
          <w:szCs w:val="20"/>
          <w:u w:val="single"/>
          <w:lang w:val="en-GB"/>
        </w:rPr>
        <w:t>Number of pages</w:t>
      </w:r>
    </w:p>
    <w:p w:rsidR="00566D51" w:rsidRDefault="00566D51" w:rsidP="00566D51">
      <w:pPr>
        <w:rPr>
          <w:rFonts w:ascii="Arial" w:hAnsi="Arial" w:cs="Arial"/>
          <w:sz w:val="20"/>
          <w:szCs w:val="20"/>
        </w:rPr>
      </w:pPr>
      <w:r w:rsidRPr="00872645">
        <w:rPr>
          <w:rFonts w:ascii="Arial" w:hAnsi="Arial" w:cs="Arial"/>
          <w:sz w:val="20"/>
          <w:szCs w:val="20"/>
        </w:rPr>
        <w:t>Selecteer alleen de artikelen met een bepaald aantal pagina’s.</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Pr>
          <w:rFonts w:ascii="Arial" w:hAnsi="Arial" w:cs="Arial"/>
          <w:sz w:val="20"/>
          <w:szCs w:val="20"/>
        </w:rPr>
        <w:t>32</w:t>
      </w:r>
      <w:r w:rsidRPr="00872645">
        <w:rPr>
          <w:rFonts w:ascii="Arial" w:hAnsi="Arial" w:cs="Arial"/>
          <w:sz w:val="20"/>
          <w:szCs w:val="20"/>
        </w:rPr>
        <w:t xml:space="preserve">. </w:t>
      </w:r>
      <w:r w:rsidRPr="00872645">
        <w:rPr>
          <w:rFonts w:ascii="Arial" w:hAnsi="Arial" w:cs="Arial"/>
          <w:sz w:val="20"/>
          <w:szCs w:val="20"/>
          <w:u w:val="single"/>
        </w:rPr>
        <w:t>PDF full text</w:t>
      </w:r>
    </w:p>
    <w:p w:rsidR="00566D51" w:rsidRDefault="00566D51" w:rsidP="00566D51">
      <w:pPr>
        <w:rPr>
          <w:rFonts w:ascii="Arial" w:hAnsi="Arial" w:cs="Arial"/>
          <w:sz w:val="20"/>
          <w:szCs w:val="20"/>
        </w:rPr>
      </w:pPr>
      <w:r w:rsidRPr="00872645">
        <w:rPr>
          <w:rFonts w:ascii="Arial" w:hAnsi="Arial" w:cs="Arial"/>
          <w:sz w:val="20"/>
          <w:szCs w:val="20"/>
        </w:rPr>
        <w:t>Selecteer alleen de artikelen die in PDF(portable document format) zijn</w:t>
      </w:r>
      <w:r>
        <w:rPr>
          <w:rFonts w:ascii="Arial" w:hAnsi="Arial" w:cs="Arial"/>
          <w:sz w:val="20"/>
          <w:szCs w:val="20"/>
        </w:rPr>
        <w:t xml:space="preserve"> </w:t>
      </w:r>
      <w:r w:rsidRPr="00872645">
        <w:rPr>
          <w:rFonts w:ascii="Arial" w:hAnsi="Arial" w:cs="Arial"/>
          <w:sz w:val="20"/>
          <w:szCs w:val="20"/>
        </w:rPr>
        <w:t>verschenen.</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Pr>
          <w:rFonts w:ascii="Arial" w:hAnsi="Arial" w:cs="Arial"/>
          <w:sz w:val="20"/>
          <w:szCs w:val="20"/>
        </w:rPr>
        <w:t>33</w:t>
      </w:r>
      <w:r w:rsidRPr="00872645">
        <w:rPr>
          <w:rFonts w:ascii="Arial" w:hAnsi="Arial" w:cs="Arial"/>
          <w:sz w:val="20"/>
          <w:szCs w:val="20"/>
        </w:rPr>
        <w:t xml:space="preserve">. </w:t>
      </w:r>
      <w:r w:rsidRPr="00872645">
        <w:rPr>
          <w:rFonts w:ascii="Arial" w:hAnsi="Arial" w:cs="Arial"/>
          <w:sz w:val="20"/>
          <w:szCs w:val="20"/>
          <w:u w:val="single"/>
        </w:rPr>
        <w:t>Image quick view</w:t>
      </w:r>
    </w:p>
    <w:p w:rsidR="00566D51" w:rsidRDefault="00566D51" w:rsidP="00566D51">
      <w:pPr>
        <w:rPr>
          <w:rFonts w:ascii="Arial" w:hAnsi="Arial" w:cs="Arial"/>
          <w:sz w:val="20"/>
          <w:szCs w:val="20"/>
        </w:rPr>
      </w:pPr>
      <w:r w:rsidRPr="00872645">
        <w:rPr>
          <w:rFonts w:ascii="Arial" w:hAnsi="Arial" w:cs="Arial"/>
          <w:sz w:val="20"/>
          <w:szCs w:val="20"/>
        </w:rPr>
        <w:t>Selecteer alleen de artikelen met illustraties.</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u w:val="single"/>
        </w:rPr>
      </w:pPr>
      <w:r>
        <w:rPr>
          <w:rFonts w:ascii="Arial" w:hAnsi="Arial" w:cs="Arial"/>
          <w:sz w:val="20"/>
          <w:szCs w:val="20"/>
        </w:rPr>
        <w:t>34</w:t>
      </w:r>
      <w:r w:rsidRPr="00872645">
        <w:rPr>
          <w:rFonts w:ascii="Arial" w:hAnsi="Arial" w:cs="Arial"/>
          <w:sz w:val="20"/>
          <w:szCs w:val="20"/>
        </w:rPr>
        <w:t xml:space="preserve">. </w:t>
      </w:r>
      <w:r w:rsidRPr="00872645">
        <w:rPr>
          <w:rFonts w:ascii="Arial" w:hAnsi="Arial" w:cs="Arial"/>
          <w:sz w:val="20"/>
          <w:szCs w:val="20"/>
          <w:u w:val="single"/>
        </w:rPr>
        <w:t>Image quick view types</w:t>
      </w:r>
    </w:p>
    <w:p w:rsidR="00566D51" w:rsidRDefault="00566D51" w:rsidP="00566D51">
      <w:pPr>
        <w:rPr>
          <w:rFonts w:ascii="Arial" w:hAnsi="Arial" w:cs="Arial"/>
          <w:sz w:val="20"/>
          <w:szCs w:val="20"/>
        </w:rPr>
      </w:pPr>
      <w:r w:rsidRPr="00872645">
        <w:rPr>
          <w:rFonts w:ascii="Arial" w:hAnsi="Arial" w:cs="Arial"/>
          <w:sz w:val="20"/>
          <w:szCs w:val="20"/>
        </w:rPr>
        <w:t>Mogelijk</w:t>
      </w:r>
      <w:r>
        <w:rPr>
          <w:rFonts w:ascii="Arial" w:hAnsi="Arial" w:cs="Arial"/>
          <w:sz w:val="20"/>
          <w:szCs w:val="20"/>
        </w:rPr>
        <w:t>heid</w:t>
      </w:r>
      <w:r w:rsidRPr="00872645">
        <w:rPr>
          <w:rFonts w:ascii="Arial" w:hAnsi="Arial" w:cs="Arial"/>
          <w:sz w:val="20"/>
          <w:szCs w:val="20"/>
        </w:rPr>
        <w:t xml:space="preserve"> om te kiezen tussen zwart/wit, kleur, grafiek, diagram, etc</w:t>
      </w:r>
    </w:p>
    <w:p w:rsidR="00566D51" w:rsidRDefault="00566D51" w:rsidP="00566D51">
      <w:pPr>
        <w:rPr>
          <w:rFonts w:ascii="Arial" w:hAnsi="Arial" w:cs="Arial"/>
          <w:sz w:val="20"/>
          <w:szCs w:val="20"/>
        </w:rPr>
      </w:pPr>
    </w:p>
    <w:p w:rsidR="00566D51" w:rsidRPr="002D673E" w:rsidRDefault="00566D51" w:rsidP="00566D51">
      <w:pPr>
        <w:rPr>
          <w:rFonts w:ascii="Arial" w:hAnsi="Arial" w:cs="Arial"/>
          <w:sz w:val="20"/>
          <w:szCs w:val="20"/>
        </w:rPr>
      </w:pPr>
      <w:r w:rsidRPr="002D673E">
        <w:rPr>
          <w:rFonts w:ascii="Arial" w:hAnsi="Arial" w:cs="Arial"/>
          <w:sz w:val="20"/>
          <w:szCs w:val="20"/>
        </w:rPr>
        <w:t>Via de button E</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SCO-host is het ook mogelijk om een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asic-search uit te voeren dan zijn er de volgende zoekmogelijkheden:</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full text</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references available</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abstract available</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published data / year</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publication</w:t>
      </w:r>
    </w:p>
    <w:p w:rsidR="00566D51" w:rsidRDefault="00566D51" w:rsidP="00566D51">
      <w:pPr>
        <w:numPr>
          <w:ilvl w:val="0"/>
          <w:numId w:val="3"/>
        </w:numPr>
        <w:rPr>
          <w:rFonts w:ascii="Arial" w:hAnsi="Arial" w:cs="Arial"/>
          <w:sz w:val="20"/>
          <w:szCs w:val="20"/>
        </w:rPr>
      </w:pPr>
      <w:r w:rsidRPr="002D673E">
        <w:rPr>
          <w:rFonts w:ascii="Arial" w:hAnsi="Arial" w:cs="Arial"/>
          <w:sz w:val="20"/>
          <w:szCs w:val="20"/>
        </w:rPr>
        <w:t>peer reviewed</w:t>
      </w:r>
    </w:p>
    <w:p w:rsidR="00566D51" w:rsidRPr="002D673E" w:rsidRDefault="00566D51" w:rsidP="00566D51">
      <w:pPr>
        <w:numPr>
          <w:ilvl w:val="0"/>
          <w:numId w:val="3"/>
        </w:numPr>
        <w:rPr>
          <w:rFonts w:ascii="Arial" w:hAnsi="Arial" w:cs="Arial"/>
          <w:sz w:val="20"/>
          <w:szCs w:val="20"/>
        </w:rPr>
      </w:pPr>
      <w:r>
        <w:rPr>
          <w:rFonts w:ascii="Arial" w:hAnsi="Arial" w:cs="Arial"/>
          <w:sz w:val="20"/>
          <w:szCs w:val="20"/>
        </w:rPr>
        <w:t>exclude pre-cinahl</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journal subset</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publication type</w:t>
      </w:r>
    </w:p>
    <w:p w:rsidR="00566D51" w:rsidRPr="002D673E" w:rsidRDefault="00566D51" w:rsidP="00566D51">
      <w:pPr>
        <w:numPr>
          <w:ilvl w:val="0"/>
          <w:numId w:val="3"/>
        </w:numPr>
        <w:rPr>
          <w:rFonts w:ascii="Arial" w:hAnsi="Arial" w:cs="Arial"/>
          <w:sz w:val="20"/>
          <w:szCs w:val="20"/>
        </w:rPr>
      </w:pPr>
      <w:r w:rsidRPr="002D673E">
        <w:rPr>
          <w:rFonts w:ascii="Arial" w:hAnsi="Arial" w:cs="Arial"/>
          <w:sz w:val="20"/>
          <w:szCs w:val="20"/>
        </w:rPr>
        <w:t>clinical queries</w:t>
      </w:r>
    </w:p>
    <w:p w:rsidR="00566D51" w:rsidRDefault="00566D51" w:rsidP="00566D51">
      <w:pPr>
        <w:numPr>
          <w:ilvl w:val="0"/>
          <w:numId w:val="3"/>
        </w:numPr>
        <w:rPr>
          <w:rFonts w:ascii="Arial" w:hAnsi="Arial" w:cs="Arial"/>
          <w:sz w:val="20"/>
          <w:szCs w:val="20"/>
        </w:rPr>
      </w:pPr>
      <w:r>
        <w:rPr>
          <w:rFonts w:ascii="Arial" w:hAnsi="Arial" w:cs="Arial"/>
          <w:sz w:val="20"/>
          <w:szCs w:val="20"/>
        </w:rPr>
        <w:t>sex</w:t>
      </w:r>
    </w:p>
    <w:p w:rsidR="00566D51" w:rsidRDefault="00566D51" w:rsidP="00566D51">
      <w:pPr>
        <w:numPr>
          <w:ilvl w:val="0"/>
          <w:numId w:val="3"/>
        </w:numPr>
        <w:rPr>
          <w:rFonts w:ascii="Arial" w:hAnsi="Arial" w:cs="Arial"/>
          <w:sz w:val="20"/>
          <w:szCs w:val="20"/>
        </w:rPr>
      </w:pPr>
      <w:r>
        <w:rPr>
          <w:rFonts w:ascii="Arial" w:hAnsi="Arial" w:cs="Arial"/>
          <w:sz w:val="20"/>
          <w:szCs w:val="20"/>
        </w:rPr>
        <w:t>image quick view</w:t>
      </w:r>
    </w:p>
    <w:p w:rsidR="00566D51" w:rsidRPr="00872645" w:rsidRDefault="00566D51" w:rsidP="00566D51">
      <w:pPr>
        <w:numPr>
          <w:ilvl w:val="0"/>
          <w:numId w:val="3"/>
        </w:numPr>
        <w:rPr>
          <w:rFonts w:ascii="Arial" w:hAnsi="Arial" w:cs="Arial"/>
          <w:sz w:val="20"/>
          <w:szCs w:val="20"/>
        </w:rPr>
      </w:pPr>
      <w:r>
        <w:rPr>
          <w:rFonts w:ascii="Arial" w:hAnsi="Arial" w:cs="Arial"/>
          <w:sz w:val="20"/>
          <w:szCs w:val="20"/>
        </w:rPr>
        <w:t>image quick view types</w:t>
      </w:r>
    </w:p>
    <w:p w:rsidR="00F475C2" w:rsidRDefault="00F475C2">
      <w:pPr>
        <w:rPr>
          <w:rFonts w:ascii="Arial" w:hAnsi="Arial" w:cs="Arial"/>
          <w:sz w:val="20"/>
          <w:szCs w:val="20"/>
        </w:rPr>
      </w:pPr>
      <w:r>
        <w:rPr>
          <w:rFonts w:ascii="Arial" w:hAnsi="Arial" w:cs="Arial"/>
          <w:sz w:val="20"/>
          <w:szCs w:val="20"/>
        </w:rPr>
        <w:br w:type="page"/>
      </w:r>
    </w:p>
    <w:p w:rsidR="00566D51" w:rsidRPr="002D673E" w:rsidRDefault="00566D51" w:rsidP="00566D51">
      <w:pPr>
        <w:rPr>
          <w:rFonts w:ascii="Arial" w:hAnsi="Arial" w:cs="Arial"/>
          <w:b/>
          <w:bCs/>
          <w:sz w:val="20"/>
          <w:szCs w:val="20"/>
        </w:rPr>
      </w:pPr>
      <w:r w:rsidRPr="002D673E">
        <w:rPr>
          <w:rFonts w:ascii="Arial" w:hAnsi="Arial" w:cs="Arial"/>
          <w:b/>
          <w:bCs/>
          <w:sz w:val="20"/>
          <w:szCs w:val="20"/>
        </w:rPr>
        <w:lastRenderedPageBreak/>
        <w:t xml:space="preserve">Limiteren van zoekresultaten </w:t>
      </w:r>
    </w:p>
    <w:p w:rsidR="00566D51" w:rsidRPr="002D673E" w:rsidRDefault="00566D51" w:rsidP="00566D51">
      <w:pPr>
        <w:rPr>
          <w:rFonts w:ascii="Arial" w:hAnsi="Arial" w:cs="Arial"/>
          <w:sz w:val="20"/>
          <w:szCs w:val="20"/>
        </w:rPr>
      </w:pPr>
      <w:r w:rsidRPr="002D673E">
        <w:rPr>
          <w:rFonts w:ascii="Arial" w:hAnsi="Arial" w:cs="Arial"/>
          <w:sz w:val="20"/>
          <w:szCs w:val="20"/>
        </w:rPr>
        <w:t>Als de zoekactie veel treffers heeft opgeleverd is het ook mogelijk om achteraf deze in te perken. Dit kan met behulp van “</w:t>
      </w:r>
      <w:r w:rsidRPr="002800D6">
        <w:rPr>
          <w:rFonts w:ascii="Arial" w:hAnsi="Arial" w:cs="Arial"/>
          <w:i/>
          <w:sz w:val="20"/>
          <w:szCs w:val="20"/>
        </w:rPr>
        <w:t>Refine your results</w:t>
      </w:r>
      <w:r w:rsidRPr="002D673E">
        <w:rPr>
          <w:rFonts w:ascii="Arial" w:hAnsi="Arial" w:cs="Arial"/>
          <w:sz w:val="20"/>
          <w:szCs w:val="20"/>
        </w:rPr>
        <w:t>” in de linkerkolom. Cinahl geeft suggesties om in te perken bij “</w:t>
      </w:r>
      <w:r w:rsidRPr="002800D6">
        <w:rPr>
          <w:rFonts w:ascii="Arial" w:hAnsi="Arial" w:cs="Arial"/>
          <w:i/>
          <w:sz w:val="20"/>
          <w:szCs w:val="20"/>
        </w:rPr>
        <w:t>source types</w:t>
      </w:r>
      <w:r w:rsidRPr="002D673E">
        <w:rPr>
          <w:rFonts w:ascii="Arial" w:hAnsi="Arial" w:cs="Arial"/>
          <w:sz w:val="20"/>
          <w:szCs w:val="20"/>
        </w:rPr>
        <w:t xml:space="preserve">”, documenttype, subject, age of gender. Vooral de optie full-text is erg handig omdat dan gelijk het volledige artikel beschikbaar is. </w:t>
      </w:r>
    </w:p>
    <w:p w:rsidR="00D074F3" w:rsidRDefault="00D074F3" w:rsidP="00566D51">
      <w:pPr>
        <w:rPr>
          <w:rFonts w:ascii="Arial" w:hAnsi="Arial" w:cs="Arial"/>
          <w:sz w:val="20"/>
          <w:szCs w:val="20"/>
        </w:rPr>
      </w:pPr>
    </w:p>
    <w:p w:rsidR="00566D51" w:rsidRPr="002D673E" w:rsidRDefault="00566D51" w:rsidP="00566D51">
      <w:pPr>
        <w:rPr>
          <w:rFonts w:ascii="Arial" w:hAnsi="Arial" w:cs="Arial"/>
          <w:sz w:val="20"/>
          <w:szCs w:val="20"/>
        </w:rPr>
      </w:pPr>
      <w:r w:rsidRPr="002D673E">
        <w:rPr>
          <w:rFonts w:ascii="Arial" w:hAnsi="Arial" w:cs="Arial"/>
          <w:sz w:val="20"/>
          <w:szCs w:val="20"/>
        </w:rPr>
        <w:t xml:space="preserve">Het is ook mogelijk om over een onderwerp de </w:t>
      </w:r>
      <w:r w:rsidRPr="00D074F3">
        <w:rPr>
          <w:rFonts w:ascii="Arial" w:hAnsi="Arial" w:cs="Arial"/>
          <w:i/>
          <w:sz w:val="20"/>
          <w:szCs w:val="20"/>
        </w:rPr>
        <w:t>Evidence-based care sheets</w:t>
      </w:r>
      <w:r w:rsidRPr="002D673E">
        <w:rPr>
          <w:rFonts w:ascii="Arial" w:hAnsi="Arial" w:cs="Arial"/>
          <w:sz w:val="20"/>
          <w:szCs w:val="20"/>
        </w:rPr>
        <w:t xml:space="preserve"> te selecteren. Onderverdeeld in </w:t>
      </w:r>
      <w:r w:rsidR="00911533">
        <w:rPr>
          <w:rFonts w:ascii="Arial" w:hAnsi="Arial" w:cs="Arial"/>
          <w:sz w:val="20"/>
          <w:szCs w:val="20"/>
        </w:rPr>
        <w:t>twee</w:t>
      </w:r>
      <w:r w:rsidRPr="002D673E">
        <w:rPr>
          <w:rFonts w:ascii="Arial" w:hAnsi="Arial" w:cs="Arial"/>
          <w:sz w:val="20"/>
          <w:szCs w:val="20"/>
        </w:rPr>
        <w:t xml:space="preserve"> kopjes “</w:t>
      </w:r>
      <w:r w:rsidRPr="00D074F3">
        <w:rPr>
          <w:rFonts w:ascii="Arial" w:hAnsi="Arial" w:cs="Arial"/>
          <w:i/>
          <w:sz w:val="20"/>
          <w:szCs w:val="20"/>
        </w:rPr>
        <w:t>What we know</w:t>
      </w:r>
      <w:r w:rsidRPr="002D673E">
        <w:rPr>
          <w:rFonts w:ascii="Arial" w:hAnsi="Arial" w:cs="Arial"/>
          <w:sz w:val="20"/>
          <w:szCs w:val="20"/>
        </w:rPr>
        <w:t>” en “</w:t>
      </w:r>
      <w:r w:rsidRPr="00D074F3">
        <w:rPr>
          <w:rFonts w:ascii="Arial" w:hAnsi="Arial" w:cs="Arial"/>
          <w:i/>
          <w:sz w:val="20"/>
          <w:szCs w:val="20"/>
        </w:rPr>
        <w:t>What we can do</w:t>
      </w:r>
      <w:r w:rsidRPr="002D673E">
        <w:rPr>
          <w:rFonts w:ascii="Arial" w:hAnsi="Arial" w:cs="Arial"/>
          <w:sz w:val="20"/>
          <w:szCs w:val="20"/>
        </w:rPr>
        <w:t>”.</w:t>
      </w:r>
      <w:r w:rsidR="005415BB">
        <w:rPr>
          <w:rFonts w:ascii="Arial" w:hAnsi="Arial" w:cs="Arial"/>
          <w:sz w:val="20"/>
          <w:szCs w:val="20"/>
        </w:rPr>
        <w:t xml:space="preserve"> Door deze sheets kunnen verpleegkundigen op eenvoudige wijze op de hoogte blijven van de nieuwste ontwikkelingen op het gebied van </w:t>
      </w:r>
      <w:r w:rsidR="005415BB" w:rsidRPr="005415BB">
        <w:rPr>
          <w:rFonts w:ascii="Arial" w:hAnsi="Arial" w:cs="Arial"/>
          <w:i/>
          <w:sz w:val="20"/>
          <w:szCs w:val="20"/>
        </w:rPr>
        <w:t>care</w:t>
      </w:r>
      <w:r w:rsidR="005415BB">
        <w:rPr>
          <w:rFonts w:ascii="Arial" w:hAnsi="Arial" w:cs="Arial"/>
          <w:sz w:val="20"/>
          <w:szCs w:val="20"/>
        </w:rPr>
        <w:t xml:space="preserve"> over een bepaald onderwerp.</w:t>
      </w:r>
      <w:r w:rsidRPr="002D673E">
        <w:rPr>
          <w:rFonts w:ascii="Arial" w:hAnsi="Arial" w:cs="Arial"/>
          <w:sz w:val="20"/>
          <w:szCs w:val="20"/>
        </w:rPr>
        <w:t xml:space="preserve"> Daarnaast is het ook mogelijk om “</w:t>
      </w:r>
      <w:r w:rsidRPr="00D074F3">
        <w:rPr>
          <w:rFonts w:ascii="Arial" w:hAnsi="Arial" w:cs="Arial"/>
          <w:i/>
          <w:sz w:val="20"/>
          <w:szCs w:val="20"/>
        </w:rPr>
        <w:t>Quick Lessons</w:t>
      </w:r>
      <w:r w:rsidRPr="002D673E">
        <w:rPr>
          <w:rFonts w:ascii="Arial" w:hAnsi="Arial" w:cs="Arial"/>
          <w:sz w:val="20"/>
          <w:szCs w:val="20"/>
        </w:rPr>
        <w:t>” te selecteren. Met een korte beschrijving van een ziekte, symptomen, behandelmogelijkheden, etc.</w:t>
      </w:r>
    </w:p>
    <w:p w:rsidR="00566D51" w:rsidRPr="002D673E" w:rsidRDefault="00566D51" w:rsidP="00566D51">
      <w:pPr>
        <w:rPr>
          <w:rFonts w:ascii="Arial" w:hAnsi="Arial" w:cs="Arial"/>
          <w:sz w:val="20"/>
          <w:szCs w:val="20"/>
        </w:rPr>
      </w:pPr>
    </w:p>
    <w:p w:rsidR="00141F88" w:rsidRDefault="00566D51" w:rsidP="00566D51">
      <w:pPr>
        <w:rPr>
          <w:rFonts w:ascii="Arial" w:hAnsi="Arial" w:cs="Arial"/>
          <w:sz w:val="20"/>
          <w:szCs w:val="20"/>
        </w:rPr>
      </w:pPr>
      <w:r w:rsidRPr="002D673E">
        <w:rPr>
          <w:rFonts w:ascii="Arial" w:hAnsi="Arial" w:cs="Arial"/>
          <w:sz w:val="20"/>
          <w:szCs w:val="20"/>
        </w:rPr>
        <w:t xml:space="preserve">CINAHL werkt ook met zogenaamde CEUs dat zijn </w:t>
      </w:r>
      <w:r w:rsidRPr="00D074F3">
        <w:rPr>
          <w:rFonts w:ascii="Arial" w:hAnsi="Arial" w:cs="Arial"/>
          <w:i/>
          <w:sz w:val="20"/>
          <w:szCs w:val="20"/>
        </w:rPr>
        <w:t>Continuing Education Units</w:t>
      </w:r>
      <w:r w:rsidRPr="002D673E">
        <w:rPr>
          <w:rFonts w:ascii="Arial" w:hAnsi="Arial" w:cs="Arial"/>
          <w:sz w:val="20"/>
          <w:szCs w:val="20"/>
        </w:rPr>
        <w:t xml:space="preserve"> een methode voor Amerikaanse verpleegkundigen voor bijscholing.</w:t>
      </w:r>
      <w:r w:rsidR="005415BB">
        <w:rPr>
          <w:rFonts w:ascii="Arial" w:hAnsi="Arial" w:cs="Arial"/>
          <w:sz w:val="20"/>
          <w:szCs w:val="20"/>
        </w:rPr>
        <w:t xml:space="preserve"> </w:t>
      </w:r>
    </w:p>
    <w:p w:rsidR="005415BB" w:rsidRDefault="005415BB" w:rsidP="00566D51">
      <w:pPr>
        <w:rPr>
          <w:rFonts w:ascii="Arial" w:hAnsi="Arial" w:cs="Arial"/>
          <w:sz w:val="20"/>
          <w:szCs w:val="20"/>
        </w:rPr>
      </w:pPr>
    </w:p>
    <w:p w:rsidR="00141F88" w:rsidRPr="002D673E" w:rsidRDefault="00141F88" w:rsidP="00141F88">
      <w:pPr>
        <w:pStyle w:val="Kop4"/>
        <w:rPr>
          <w:rFonts w:ascii="Arial" w:hAnsi="Arial" w:cs="Arial"/>
          <w:b/>
          <w:bCs/>
          <w:sz w:val="20"/>
          <w:szCs w:val="20"/>
          <w:u w:val="none"/>
        </w:rPr>
      </w:pPr>
      <w:r w:rsidRPr="002D673E">
        <w:rPr>
          <w:rFonts w:ascii="Arial" w:hAnsi="Arial" w:cs="Arial"/>
          <w:b/>
          <w:bCs/>
          <w:sz w:val="20"/>
          <w:szCs w:val="20"/>
          <w:u w:val="none"/>
        </w:rPr>
        <w:t>Uitbreiden van de zoekresultaten</w:t>
      </w:r>
    </w:p>
    <w:p w:rsidR="00CB470B" w:rsidRPr="00101202" w:rsidRDefault="00CB470B" w:rsidP="00CB470B">
      <w:pPr>
        <w:rPr>
          <w:rFonts w:ascii="Arial" w:hAnsi="Arial" w:cs="Arial"/>
          <w:sz w:val="20"/>
          <w:szCs w:val="20"/>
        </w:rPr>
      </w:pPr>
      <w:r w:rsidRPr="00101202">
        <w:rPr>
          <w:rFonts w:ascii="Arial" w:hAnsi="Arial" w:cs="Arial"/>
          <w:sz w:val="20"/>
          <w:szCs w:val="20"/>
        </w:rPr>
        <w:t xml:space="preserve">Als de zoekactie te weinig treffers heeft opgeleverd is het mogelijk om deze uit te breiden. </w:t>
      </w:r>
    </w:p>
    <w:p w:rsidR="00CB470B" w:rsidRPr="00101202" w:rsidRDefault="00CB470B" w:rsidP="00CB470B">
      <w:pPr>
        <w:rPr>
          <w:rFonts w:ascii="Arial" w:hAnsi="Arial" w:cs="Arial"/>
          <w:sz w:val="20"/>
          <w:szCs w:val="20"/>
        </w:rPr>
      </w:pPr>
      <w:smartTag w:uri="urn:schemas-microsoft-com:office:smarttags" w:element="PersonName">
        <w:r w:rsidRPr="00101202">
          <w:rPr>
            <w:rFonts w:ascii="Arial" w:hAnsi="Arial" w:cs="Arial"/>
            <w:sz w:val="20"/>
            <w:szCs w:val="20"/>
          </w:rPr>
          <w:t>B</w:t>
        </w:r>
      </w:smartTag>
      <w:r w:rsidRPr="00101202">
        <w:rPr>
          <w:rFonts w:ascii="Arial" w:hAnsi="Arial" w:cs="Arial"/>
          <w:sz w:val="20"/>
          <w:szCs w:val="20"/>
        </w:rPr>
        <w:t>ij advanced search zijn er de volgende mogelijkheden:</w:t>
      </w:r>
    </w:p>
    <w:p w:rsidR="00CB470B" w:rsidRPr="00101202" w:rsidRDefault="00CB470B" w:rsidP="00CB470B">
      <w:pPr>
        <w:pStyle w:val="Lijstalinea"/>
        <w:numPr>
          <w:ilvl w:val="0"/>
          <w:numId w:val="18"/>
        </w:numPr>
        <w:rPr>
          <w:rFonts w:cs="Arial"/>
          <w:u w:val="single"/>
          <w:lang w:val="en-US"/>
        </w:rPr>
      </w:pPr>
      <w:r w:rsidRPr="00101202">
        <w:rPr>
          <w:rFonts w:cs="Arial"/>
          <w:u w:val="single"/>
          <w:lang w:val="en-US"/>
        </w:rPr>
        <w:t>Apply equivalent subjects</w:t>
      </w:r>
    </w:p>
    <w:p w:rsidR="00CB470B" w:rsidRPr="00101202" w:rsidRDefault="00CB470B" w:rsidP="00CB470B">
      <w:pPr>
        <w:pStyle w:val="Lijstalinea"/>
        <w:rPr>
          <w:rFonts w:cs="Arial"/>
        </w:rPr>
      </w:pPr>
      <w:r w:rsidRPr="00101202">
        <w:rPr>
          <w:rFonts w:cs="Arial"/>
        </w:rPr>
        <w:t>Mogelijkheid om ook op gelijkwaardige onderwerpen te zoeken.</w:t>
      </w:r>
    </w:p>
    <w:p w:rsidR="00CB470B" w:rsidRPr="00101202" w:rsidRDefault="00CB470B" w:rsidP="00CB470B">
      <w:pPr>
        <w:pStyle w:val="Lijstalinea"/>
        <w:numPr>
          <w:ilvl w:val="0"/>
          <w:numId w:val="18"/>
        </w:numPr>
        <w:rPr>
          <w:rFonts w:cs="Arial"/>
          <w:lang w:val="en-US"/>
        </w:rPr>
      </w:pPr>
      <w:r w:rsidRPr="00101202">
        <w:rPr>
          <w:rFonts w:cs="Arial"/>
          <w:u w:val="single"/>
          <w:lang w:val="en-US"/>
        </w:rPr>
        <w:t>Apply related words</w:t>
      </w:r>
    </w:p>
    <w:p w:rsidR="00CB470B" w:rsidRPr="00101202" w:rsidRDefault="00CB470B" w:rsidP="00CB470B">
      <w:pPr>
        <w:ind w:firstLine="708"/>
        <w:rPr>
          <w:rFonts w:ascii="Arial" w:hAnsi="Arial" w:cs="Arial"/>
          <w:sz w:val="20"/>
          <w:szCs w:val="20"/>
        </w:rPr>
      </w:pPr>
      <w:r w:rsidRPr="00101202">
        <w:rPr>
          <w:rFonts w:ascii="Arial" w:hAnsi="Arial" w:cs="Arial"/>
          <w:sz w:val="20"/>
          <w:szCs w:val="20"/>
        </w:rPr>
        <w:t>Mogelijkheid om ook op synoniemen van de gezochte term te zoeken.</w:t>
      </w:r>
    </w:p>
    <w:p w:rsidR="00CB470B" w:rsidRPr="00101202" w:rsidRDefault="00CB470B" w:rsidP="00CB470B">
      <w:pPr>
        <w:pStyle w:val="Lijstalinea"/>
        <w:numPr>
          <w:ilvl w:val="0"/>
          <w:numId w:val="18"/>
        </w:numPr>
        <w:rPr>
          <w:rFonts w:cs="Arial"/>
          <w:lang w:val="en-GB"/>
        </w:rPr>
      </w:pPr>
      <w:r w:rsidRPr="00101202">
        <w:rPr>
          <w:rFonts w:cs="Arial"/>
          <w:u w:val="single"/>
          <w:lang w:val="en-GB"/>
        </w:rPr>
        <w:t>Also search within the full-text of the articles</w:t>
      </w:r>
    </w:p>
    <w:p w:rsidR="00CB470B" w:rsidRPr="00101202" w:rsidRDefault="00CB470B" w:rsidP="00CB470B">
      <w:pPr>
        <w:ind w:firstLine="708"/>
        <w:rPr>
          <w:rFonts w:ascii="Arial" w:hAnsi="Arial" w:cs="Arial"/>
          <w:sz w:val="20"/>
          <w:szCs w:val="20"/>
        </w:rPr>
      </w:pPr>
      <w:r w:rsidRPr="00101202">
        <w:rPr>
          <w:rFonts w:ascii="Arial" w:hAnsi="Arial" w:cs="Arial"/>
          <w:sz w:val="20"/>
          <w:szCs w:val="20"/>
        </w:rPr>
        <w:t>Mogelijkheid om niet alleen in de bibliografische beschrijving van het</w:t>
      </w:r>
    </w:p>
    <w:p w:rsidR="00CB470B" w:rsidRDefault="00CB470B" w:rsidP="00CB470B">
      <w:pPr>
        <w:ind w:firstLine="708"/>
        <w:rPr>
          <w:rFonts w:ascii="Arial" w:hAnsi="Arial" w:cs="Arial"/>
          <w:sz w:val="20"/>
          <w:szCs w:val="20"/>
        </w:rPr>
      </w:pPr>
      <w:r w:rsidRPr="00101202">
        <w:rPr>
          <w:rFonts w:ascii="Arial" w:hAnsi="Arial" w:cs="Arial"/>
          <w:sz w:val="20"/>
          <w:szCs w:val="20"/>
        </w:rPr>
        <w:t>artikel te zoeken maar ook in de full-text beschrijving</w:t>
      </w:r>
      <w:r w:rsidRPr="002D673E">
        <w:rPr>
          <w:rFonts w:ascii="Arial" w:hAnsi="Arial" w:cs="Arial"/>
          <w:sz w:val="20"/>
          <w:szCs w:val="20"/>
        </w:rPr>
        <w:t>.</w:t>
      </w:r>
    </w:p>
    <w:p w:rsidR="00566D51" w:rsidRDefault="00566D51" w:rsidP="00566D51">
      <w:pPr>
        <w:ind w:firstLine="708"/>
        <w:rPr>
          <w:rFonts w:ascii="Arial" w:hAnsi="Arial" w:cs="Arial"/>
          <w:sz w:val="20"/>
          <w:szCs w:val="20"/>
        </w:rPr>
      </w:pPr>
    </w:p>
    <w:p w:rsidR="00566D51" w:rsidRPr="002D673E" w:rsidRDefault="00566D51" w:rsidP="00566D51">
      <w:pPr>
        <w:pStyle w:val="Kop4"/>
        <w:rPr>
          <w:rFonts w:ascii="Arial" w:hAnsi="Arial" w:cs="Arial"/>
          <w:b/>
          <w:bCs/>
          <w:sz w:val="20"/>
          <w:szCs w:val="20"/>
          <w:u w:val="none"/>
        </w:rPr>
      </w:pPr>
      <w:r w:rsidRPr="002D673E">
        <w:rPr>
          <w:rFonts w:ascii="Arial" w:hAnsi="Arial" w:cs="Arial"/>
          <w:b/>
          <w:bCs/>
          <w:sz w:val="20"/>
          <w:szCs w:val="20"/>
          <w:u w:val="none"/>
        </w:rPr>
        <w:t>Velden waarop gezocht kan worden</w:t>
      </w:r>
    </w:p>
    <w:p w:rsidR="00566D51" w:rsidRPr="002D673E" w:rsidRDefault="00566D51" w:rsidP="00566D51">
      <w:pPr>
        <w:pStyle w:val="Plattetekstinspringen"/>
        <w:ind w:left="0"/>
        <w:rPr>
          <w:rFonts w:ascii="Arial" w:hAnsi="Arial" w:cs="Arial"/>
          <w:sz w:val="20"/>
          <w:szCs w:val="20"/>
        </w:rPr>
      </w:pPr>
      <w:r w:rsidRPr="002D673E">
        <w:rPr>
          <w:rFonts w:ascii="Arial" w:hAnsi="Arial" w:cs="Arial"/>
          <w:sz w:val="20"/>
          <w:szCs w:val="20"/>
        </w:rPr>
        <w:t>Alle informatie over de velden waarop gezocht kan worden staat bij “</w:t>
      </w:r>
      <w:r w:rsidRPr="005415BB">
        <w:rPr>
          <w:rFonts w:ascii="Arial" w:hAnsi="Arial" w:cs="Arial"/>
          <w:i/>
          <w:sz w:val="20"/>
          <w:szCs w:val="20"/>
        </w:rPr>
        <w:t>more information</w:t>
      </w:r>
      <w:r w:rsidRPr="002D673E">
        <w:rPr>
          <w:rFonts w:ascii="Arial" w:hAnsi="Arial" w:cs="Arial"/>
          <w:sz w:val="20"/>
          <w:szCs w:val="20"/>
        </w:rPr>
        <w:t>” bij het keuzescherm van de databases (</w:t>
      </w:r>
      <w:r w:rsidRPr="005415BB">
        <w:rPr>
          <w:rFonts w:ascii="Arial" w:hAnsi="Arial" w:cs="Arial"/>
          <w:i/>
          <w:sz w:val="20"/>
          <w:szCs w:val="20"/>
        </w:rPr>
        <w:t>choose databases</w:t>
      </w:r>
      <w:r w:rsidRPr="002D673E">
        <w:rPr>
          <w:rFonts w:ascii="Arial" w:hAnsi="Arial" w:cs="Arial"/>
          <w:sz w:val="20"/>
          <w:szCs w:val="20"/>
        </w:rPr>
        <w:t xml:space="preserve">).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ij </w:t>
      </w:r>
      <w:r w:rsidR="00142E48">
        <w:rPr>
          <w:rFonts w:ascii="Arial" w:hAnsi="Arial" w:cs="Arial"/>
          <w:sz w:val="20"/>
          <w:szCs w:val="20"/>
        </w:rPr>
        <w:t>Search</w:t>
      </w:r>
      <w:r w:rsidRPr="002D673E">
        <w:rPr>
          <w:rFonts w:ascii="Arial" w:hAnsi="Arial" w:cs="Arial"/>
          <w:sz w:val="20"/>
          <w:szCs w:val="20"/>
        </w:rPr>
        <w:t xml:space="preserve"> kan dan rechtstreeks in bepaald veld worden gezocht.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 “au Smith” als alle artikelen gezocht worden van de auteur Smith. Andere belangrijke velden zijn o.a.:</w:t>
      </w:r>
    </w:p>
    <w:p w:rsidR="00566D51" w:rsidRPr="002D673E" w:rsidRDefault="00566D51" w:rsidP="00566D51">
      <w:pPr>
        <w:pStyle w:val="Plattetekstinspringen"/>
        <w:ind w:left="0"/>
        <w:rPr>
          <w:rFonts w:ascii="Arial" w:hAnsi="Arial" w:cs="Arial"/>
          <w:sz w:val="20"/>
          <w:szCs w:val="20"/>
        </w:rPr>
      </w:pPr>
    </w:p>
    <w:p w:rsidR="00566D51" w:rsidRPr="002D673E" w:rsidRDefault="00566D51" w:rsidP="00566D51">
      <w:pPr>
        <w:pStyle w:val="Plattetekstinspringen"/>
        <w:ind w:left="0"/>
        <w:rPr>
          <w:rFonts w:ascii="Arial" w:hAnsi="Arial" w:cs="Arial"/>
          <w:sz w:val="20"/>
          <w:szCs w:val="20"/>
        </w:rPr>
      </w:pPr>
      <w:r w:rsidRPr="002D673E">
        <w:rPr>
          <w:rFonts w:ascii="Arial" w:hAnsi="Arial" w:cs="Arial"/>
          <w:sz w:val="20"/>
          <w:szCs w:val="20"/>
        </w:rPr>
        <w:t>SO</w:t>
      </w:r>
      <w:r w:rsidRPr="002D673E">
        <w:rPr>
          <w:rFonts w:ascii="Arial" w:hAnsi="Arial" w:cs="Arial"/>
          <w:sz w:val="20"/>
          <w:szCs w:val="20"/>
        </w:rPr>
        <w:tab/>
      </w:r>
      <w:r>
        <w:rPr>
          <w:rFonts w:ascii="Arial" w:hAnsi="Arial" w:cs="Arial"/>
          <w:sz w:val="20"/>
          <w:szCs w:val="20"/>
        </w:rPr>
        <w:t>Publication Name</w:t>
      </w:r>
    </w:p>
    <w:p w:rsidR="00566D51" w:rsidRDefault="00566D51" w:rsidP="00566D51">
      <w:pPr>
        <w:pStyle w:val="Plattetekstinspringen"/>
        <w:ind w:left="0"/>
        <w:rPr>
          <w:rFonts w:ascii="Arial" w:hAnsi="Arial" w:cs="Arial"/>
          <w:sz w:val="20"/>
          <w:szCs w:val="20"/>
        </w:rPr>
      </w:pPr>
      <w:r w:rsidRPr="002D673E">
        <w:rPr>
          <w:rFonts w:ascii="Arial" w:hAnsi="Arial" w:cs="Arial"/>
          <w:sz w:val="20"/>
          <w:szCs w:val="20"/>
        </w:rPr>
        <w:tab/>
        <w:t>Exacte titel van het tijdschrift.</w:t>
      </w:r>
    </w:p>
    <w:p w:rsidR="00566D51" w:rsidRPr="00EE502F" w:rsidRDefault="00566D51" w:rsidP="00566D51">
      <w:pPr>
        <w:pStyle w:val="Plattetekstinspringen"/>
        <w:ind w:left="0"/>
        <w:rPr>
          <w:rFonts w:ascii="Arial" w:hAnsi="Arial" w:cs="Arial"/>
          <w:sz w:val="20"/>
          <w:szCs w:val="20"/>
        </w:rPr>
      </w:pPr>
      <w:r w:rsidRPr="00EE502F">
        <w:rPr>
          <w:rFonts w:ascii="Arial" w:hAnsi="Arial" w:cs="Arial"/>
          <w:sz w:val="20"/>
          <w:szCs w:val="20"/>
        </w:rPr>
        <w:t>MW</w:t>
      </w:r>
      <w:r w:rsidRPr="00EE502F">
        <w:rPr>
          <w:rFonts w:ascii="Arial" w:hAnsi="Arial" w:cs="Arial"/>
          <w:sz w:val="20"/>
          <w:szCs w:val="20"/>
        </w:rPr>
        <w:tab/>
        <w:t>Word_in_Subject_Heading</w:t>
      </w:r>
    </w:p>
    <w:p w:rsidR="00566D51" w:rsidRPr="002D673E" w:rsidRDefault="00566D51" w:rsidP="00566D51">
      <w:pPr>
        <w:pStyle w:val="Plattetekstinspringen"/>
        <w:ind w:left="0"/>
        <w:rPr>
          <w:rFonts w:ascii="Arial" w:hAnsi="Arial" w:cs="Arial"/>
          <w:sz w:val="20"/>
          <w:szCs w:val="20"/>
        </w:rPr>
      </w:pPr>
      <w:r w:rsidRPr="00EE502F">
        <w:rPr>
          <w:rFonts w:ascii="Arial" w:hAnsi="Arial" w:cs="Arial"/>
          <w:sz w:val="20"/>
          <w:szCs w:val="20"/>
        </w:rPr>
        <w:tab/>
      </w:r>
      <w:r w:rsidRPr="002D673E">
        <w:rPr>
          <w:rFonts w:ascii="Arial" w:hAnsi="Arial" w:cs="Arial"/>
          <w:sz w:val="20"/>
          <w:szCs w:val="20"/>
        </w:rPr>
        <w:t>Zoek naar het hoofdtrefwoord en hulptrefwoord of een gedeelte daarvan.</w:t>
      </w:r>
    </w:p>
    <w:p w:rsidR="00566D51" w:rsidRPr="002D673E" w:rsidRDefault="00566D51" w:rsidP="00566D51">
      <w:pPr>
        <w:pStyle w:val="Plattetekstinspringen"/>
        <w:ind w:left="708"/>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 “health” er worden dan records getoond met als hoofd – en hulptrefwoord “health”, “health behavior” en “child health”.</w:t>
      </w:r>
    </w:p>
    <w:p w:rsidR="00566D51" w:rsidRPr="002D673E" w:rsidRDefault="00566D51" w:rsidP="00566D51">
      <w:pPr>
        <w:pStyle w:val="Plattetekstinspringen"/>
        <w:ind w:left="0"/>
        <w:rPr>
          <w:rFonts w:ascii="Arial" w:hAnsi="Arial" w:cs="Arial"/>
          <w:sz w:val="20"/>
          <w:szCs w:val="20"/>
        </w:rPr>
      </w:pPr>
      <w:r w:rsidRPr="002D673E">
        <w:rPr>
          <w:rFonts w:ascii="Arial" w:hAnsi="Arial" w:cs="Arial"/>
          <w:sz w:val="20"/>
          <w:szCs w:val="20"/>
        </w:rPr>
        <w:t>MH</w:t>
      </w:r>
      <w:r w:rsidRPr="002D673E">
        <w:rPr>
          <w:rFonts w:ascii="Arial" w:hAnsi="Arial" w:cs="Arial"/>
          <w:sz w:val="20"/>
          <w:szCs w:val="20"/>
        </w:rPr>
        <w:tab/>
        <w:t>Exact_Subject_Heading</w:t>
      </w:r>
    </w:p>
    <w:p w:rsidR="00566D51" w:rsidRPr="002D673E" w:rsidRDefault="00566D51" w:rsidP="00566D51">
      <w:pPr>
        <w:pStyle w:val="Plattetekstinspringen"/>
        <w:ind w:left="708"/>
        <w:rPr>
          <w:rFonts w:ascii="Arial" w:hAnsi="Arial" w:cs="Arial"/>
          <w:sz w:val="20"/>
          <w:szCs w:val="20"/>
          <w:lang w:val="en-GB"/>
        </w:rPr>
      </w:pPr>
      <w:r w:rsidRPr="002D673E">
        <w:rPr>
          <w:rFonts w:ascii="Arial" w:hAnsi="Arial" w:cs="Arial"/>
          <w:sz w:val="20"/>
          <w:szCs w:val="20"/>
        </w:rPr>
        <w:t xml:space="preserve">Dan wordt er naar records gezocht die de precieze gezochte term zowel als hoofd- en als hulptrefwoord hebben.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ijvoorbeeld “health” er worden dan records getoond met als hoofd- en hulptrefwoord alleen “health”. </w:t>
      </w:r>
      <w:r w:rsidRPr="002D673E">
        <w:rPr>
          <w:rFonts w:ascii="Arial" w:hAnsi="Arial" w:cs="Arial"/>
          <w:sz w:val="20"/>
          <w:szCs w:val="20"/>
          <w:lang w:val="en-GB"/>
        </w:rPr>
        <w:t>Géén records met “health behavior” en “child health”.</w:t>
      </w:r>
    </w:p>
    <w:p w:rsidR="00566D51" w:rsidRPr="002D673E" w:rsidRDefault="00566D51" w:rsidP="00566D51">
      <w:pPr>
        <w:pStyle w:val="Plattetekstinspringen"/>
        <w:ind w:left="0"/>
        <w:rPr>
          <w:rFonts w:ascii="Arial" w:hAnsi="Arial" w:cs="Arial"/>
          <w:sz w:val="20"/>
          <w:szCs w:val="20"/>
          <w:lang w:val="en-GB"/>
        </w:rPr>
      </w:pPr>
      <w:r w:rsidRPr="002D673E">
        <w:rPr>
          <w:rFonts w:ascii="Arial" w:hAnsi="Arial" w:cs="Arial"/>
          <w:sz w:val="20"/>
          <w:szCs w:val="20"/>
          <w:lang w:val="en-GB"/>
        </w:rPr>
        <w:t>MJ</w:t>
      </w:r>
      <w:r w:rsidRPr="002D673E">
        <w:rPr>
          <w:rFonts w:ascii="Arial" w:hAnsi="Arial" w:cs="Arial"/>
          <w:sz w:val="20"/>
          <w:szCs w:val="20"/>
          <w:lang w:val="en-GB"/>
        </w:rPr>
        <w:tab/>
        <w:t>Word_in_Major_Subject_Heading</w:t>
      </w:r>
    </w:p>
    <w:p w:rsidR="00566D51" w:rsidRPr="002D673E" w:rsidRDefault="00566D51" w:rsidP="00566D51">
      <w:pPr>
        <w:pStyle w:val="Plattetekstinspringen"/>
        <w:ind w:left="708"/>
        <w:rPr>
          <w:rFonts w:ascii="Arial" w:hAnsi="Arial" w:cs="Arial"/>
          <w:sz w:val="20"/>
          <w:szCs w:val="20"/>
        </w:rPr>
      </w:pPr>
      <w:r w:rsidRPr="002D673E">
        <w:rPr>
          <w:rFonts w:ascii="Arial" w:hAnsi="Arial" w:cs="Arial"/>
          <w:sz w:val="20"/>
          <w:szCs w:val="20"/>
        </w:rPr>
        <w:t xml:space="preserve">Zoek naar het hoofdtrefwoord of een gedeelte daarvan.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 “health” er worden dan records getoond met als hoofdtrefwoord “health”, “health behavior” en “child health”.</w:t>
      </w:r>
    </w:p>
    <w:p w:rsidR="00566D51" w:rsidRPr="002D673E" w:rsidRDefault="00566D51" w:rsidP="00566D51">
      <w:pPr>
        <w:pStyle w:val="Plattetekstinspringen"/>
        <w:ind w:left="0"/>
        <w:rPr>
          <w:rFonts w:ascii="Arial" w:hAnsi="Arial" w:cs="Arial"/>
          <w:sz w:val="20"/>
          <w:szCs w:val="20"/>
        </w:rPr>
      </w:pPr>
      <w:r w:rsidRPr="002D673E">
        <w:rPr>
          <w:rFonts w:ascii="Arial" w:hAnsi="Arial" w:cs="Arial"/>
          <w:sz w:val="20"/>
          <w:szCs w:val="20"/>
        </w:rPr>
        <w:t>MM</w:t>
      </w:r>
      <w:r w:rsidRPr="002D673E">
        <w:rPr>
          <w:rFonts w:ascii="Arial" w:hAnsi="Arial" w:cs="Arial"/>
          <w:sz w:val="20"/>
          <w:szCs w:val="20"/>
        </w:rPr>
        <w:tab/>
        <w:t>Exact_Major_Subject_Heading</w:t>
      </w:r>
    </w:p>
    <w:p w:rsidR="00566D51" w:rsidRPr="002D673E" w:rsidRDefault="00566D51" w:rsidP="00566D51">
      <w:pPr>
        <w:pStyle w:val="Plattetekstinspringen"/>
        <w:ind w:left="708"/>
        <w:rPr>
          <w:rFonts w:ascii="Arial" w:hAnsi="Arial" w:cs="Arial"/>
          <w:sz w:val="20"/>
          <w:szCs w:val="20"/>
        </w:rPr>
      </w:pPr>
      <w:r w:rsidRPr="002D673E">
        <w:rPr>
          <w:rFonts w:ascii="Arial" w:hAnsi="Arial" w:cs="Arial"/>
          <w:sz w:val="20"/>
          <w:szCs w:val="20"/>
        </w:rPr>
        <w:t xml:space="preserve">Zoek naar het hoofdtrefwoord precies zoals opgegeven.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 “health” er worden dan alleen records getoond met als hoofdtrefwoord “health”. Géén records met “health behavior” en “child health”.</w:t>
      </w:r>
    </w:p>
    <w:p w:rsidR="00566D51" w:rsidRPr="002D673E" w:rsidRDefault="00566D51" w:rsidP="00566D51">
      <w:pPr>
        <w:pStyle w:val="Plattetekstinspringen"/>
        <w:ind w:left="0"/>
        <w:rPr>
          <w:rFonts w:ascii="Arial" w:hAnsi="Arial" w:cs="Arial"/>
          <w:sz w:val="20"/>
          <w:szCs w:val="20"/>
        </w:rPr>
      </w:pPr>
      <w:r w:rsidRPr="002D673E">
        <w:rPr>
          <w:rFonts w:ascii="Arial" w:hAnsi="Arial" w:cs="Arial"/>
          <w:sz w:val="20"/>
          <w:szCs w:val="20"/>
        </w:rPr>
        <w:t>TI</w:t>
      </w:r>
      <w:r w:rsidRPr="002D673E">
        <w:rPr>
          <w:rFonts w:ascii="Arial" w:hAnsi="Arial" w:cs="Arial"/>
          <w:sz w:val="20"/>
          <w:szCs w:val="20"/>
        </w:rPr>
        <w:tab/>
        <w:t>Title</w:t>
      </w:r>
    </w:p>
    <w:p w:rsidR="00566D51" w:rsidRDefault="00566D51" w:rsidP="00566D51">
      <w:pPr>
        <w:rPr>
          <w:rFonts w:ascii="Arial" w:hAnsi="Arial" w:cs="Arial"/>
          <w:sz w:val="20"/>
          <w:szCs w:val="20"/>
        </w:rPr>
      </w:pPr>
      <w:r w:rsidRPr="002D673E">
        <w:rPr>
          <w:rFonts w:ascii="Arial" w:hAnsi="Arial" w:cs="Arial"/>
          <w:sz w:val="20"/>
          <w:szCs w:val="20"/>
        </w:rPr>
        <w:tab/>
        <w:t>Woorden uit de titel van het tijdschriftartikel.</w:t>
      </w:r>
    </w:p>
    <w:p w:rsidR="003A7067" w:rsidRPr="002D673E" w:rsidRDefault="003A7067" w:rsidP="00566D51">
      <w:pPr>
        <w:rPr>
          <w:rFonts w:ascii="Arial" w:hAnsi="Arial" w:cs="Arial"/>
          <w:sz w:val="20"/>
          <w:szCs w:val="20"/>
        </w:rPr>
      </w:pPr>
    </w:p>
    <w:p w:rsidR="00566D51" w:rsidRPr="002D673E" w:rsidRDefault="00566D51" w:rsidP="00566D51">
      <w:pPr>
        <w:pStyle w:val="Kop6"/>
        <w:rPr>
          <w:rFonts w:ascii="Arial" w:hAnsi="Arial" w:cs="Arial"/>
          <w:sz w:val="20"/>
          <w:szCs w:val="20"/>
        </w:rPr>
      </w:pPr>
      <w:r w:rsidRPr="002D673E">
        <w:rPr>
          <w:rFonts w:ascii="Arial" w:hAnsi="Arial" w:cs="Arial"/>
          <w:sz w:val="20"/>
          <w:szCs w:val="20"/>
        </w:rPr>
        <w:t>Publications</w:t>
      </w:r>
    </w:p>
    <w:p w:rsidR="00566D51" w:rsidRPr="002D673E" w:rsidRDefault="00566D51" w:rsidP="00566D51">
      <w:pPr>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 Publications is een overzicht opgenomen van alle tijdschriften die in CINAHL zijn opgenomen. Eventueel kan ook in één keer alle artikelen uit één tijdschrift worden opgevraagd.</w:t>
      </w:r>
    </w:p>
    <w:p w:rsidR="00566D51" w:rsidRPr="002D673E" w:rsidRDefault="00566D51" w:rsidP="00566D51">
      <w:pPr>
        <w:rPr>
          <w:rFonts w:ascii="Arial" w:hAnsi="Arial" w:cs="Arial"/>
          <w:sz w:val="20"/>
          <w:szCs w:val="20"/>
        </w:rPr>
      </w:pPr>
    </w:p>
    <w:p w:rsidR="00566D51" w:rsidRPr="002D673E" w:rsidRDefault="00566D51" w:rsidP="00566D51">
      <w:pPr>
        <w:pStyle w:val="Kop6"/>
        <w:rPr>
          <w:rFonts w:ascii="Arial" w:hAnsi="Arial" w:cs="Arial"/>
          <w:sz w:val="20"/>
          <w:szCs w:val="20"/>
        </w:rPr>
      </w:pPr>
      <w:r w:rsidRPr="002D673E">
        <w:rPr>
          <w:rFonts w:ascii="Arial" w:hAnsi="Arial" w:cs="Arial"/>
          <w:sz w:val="20"/>
          <w:szCs w:val="20"/>
        </w:rPr>
        <w:lastRenderedPageBreak/>
        <w:t>Indexes</w:t>
      </w:r>
    </w:p>
    <w:p w:rsidR="00566D51" w:rsidRPr="002D673E" w:rsidRDefault="00566D51" w:rsidP="00566D51">
      <w:pPr>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 indexes is het mogelijk om verschillende indexen te doorzoeken (browsen). Dit kan handig zijn als de schrijfwijze van een auteursnaam niet zeker is.</w:t>
      </w:r>
    </w:p>
    <w:p w:rsidR="00566D51" w:rsidRPr="002D673E" w:rsidRDefault="00566D51" w:rsidP="00566D51">
      <w:pPr>
        <w:rPr>
          <w:rFonts w:ascii="Arial" w:hAnsi="Arial" w:cs="Arial"/>
          <w:sz w:val="20"/>
          <w:szCs w:val="20"/>
        </w:rPr>
      </w:pPr>
    </w:p>
    <w:p w:rsidR="00566D51" w:rsidRPr="002D673E" w:rsidRDefault="00566D51" w:rsidP="00566D51">
      <w:pPr>
        <w:rPr>
          <w:rFonts w:ascii="Arial" w:hAnsi="Arial" w:cs="Arial"/>
          <w:sz w:val="20"/>
          <w:szCs w:val="20"/>
        </w:rPr>
      </w:pPr>
      <w:r w:rsidRPr="002D673E">
        <w:rPr>
          <w:rFonts w:ascii="Arial" w:hAnsi="Arial" w:cs="Arial"/>
          <w:b/>
          <w:sz w:val="20"/>
          <w:szCs w:val="20"/>
        </w:rPr>
        <w:t>Cited references</w:t>
      </w:r>
    </w:p>
    <w:p w:rsidR="00566D51" w:rsidRPr="002D673E" w:rsidRDefault="00566D51" w:rsidP="00566D51">
      <w:pPr>
        <w:rPr>
          <w:rFonts w:ascii="Arial" w:hAnsi="Arial" w:cs="Arial"/>
          <w:sz w:val="20"/>
          <w:szCs w:val="20"/>
        </w:rPr>
      </w:pPr>
      <w:r w:rsidRPr="002D673E">
        <w:rPr>
          <w:rFonts w:ascii="Arial" w:hAnsi="Arial" w:cs="Arial"/>
          <w:sz w:val="20"/>
          <w:szCs w:val="20"/>
        </w:rPr>
        <w:t>Mogelijkheid om te kijken hoe vaak een auteur of artikel wordt geciteerd bij andere artikelen.</w:t>
      </w:r>
    </w:p>
    <w:p w:rsidR="00566D51" w:rsidRPr="002D673E" w:rsidRDefault="00566D51" w:rsidP="00566D51">
      <w:pPr>
        <w:rPr>
          <w:rFonts w:ascii="Arial" w:hAnsi="Arial" w:cs="Arial"/>
          <w:sz w:val="20"/>
          <w:szCs w:val="20"/>
        </w:rPr>
      </w:pPr>
    </w:p>
    <w:p w:rsidR="00566D51" w:rsidRPr="002D673E" w:rsidRDefault="00566D51" w:rsidP="00566D51">
      <w:pPr>
        <w:pStyle w:val="Kop4"/>
        <w:rPr>
          <w:rFonts w:ascii="Arial" w:hAnsi="Arial" w:cs="Arial"/>
          <w:b/>
          <w:bCs/>
          <w:sz w:val="20"/>
          <w:szCs w:val="20"/>
          <w:u w:val="none"/>
        </w:rPr>
      </w:pPr>
      <w:r w:rsidRPr="002D673E">
        <w:rPr>
          <w:rFonts w:ascii="Arial" w:hAnsi="Arial" w:cs="Arial"/>
          <w:b/>
          <w:bCs/>
          <w:sz w:val="20"/>
          <w:szCs w:val="20"/>
          <w:u w:val="none"/>
        </w:rPr>
        <w:t>Zoekgeschiedenis</w:t>
      </w:r>
    </w:p>
    <w:p w:rsidR="00566D51" w:rsidRDefault="00566D51" w:rsidP="00566D51">
      <w:pPr>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ij Advanced search is het mogelijk om de zoekgeschiedenis (Search History) op te vragen. Het is ook mogelijk om zoeksets te combineren.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 s1 and s2.</w:t>
      </w:r>
    </w:p>
    <w:p w:rsidR="00D074F3" w:rsidRPr="002D673E" w:rsidRDefault="00D074F3" w:rsidP="00566D51">
      <w:pPr>
        <w:rPr>
          <w:rFonts w:ascii="Arial" w:hAnsi="Arial" w:cs="Arial"/>
          <w:sz w:val="20"/>
          <w:szCs w:val="20"/>
        </w:rPr>
      </w:pPr>
    </w:p>
    <w:p w:rsidR="00566D51" w:rsidRPr="002D673E" w:rsidRDefault="00566D51" w:rsidP="00566D51">
      <w:pPr>
        <w:pStyle w:val="Kop4"/>
        <w:rPr>
          <w:rFonts w:ascii="Arial" w:hAnsi="Arial" w:cs="Arial"/>
          <w:b/>
          <w:bCs/>
          <w:sz w:val="20"/>
          <w:szCs w:val="20"/>
          <w:u w:val="none"/>
        </w:rPr>
      </w:pPr>
      <w:r w:rsidRPr="002D673E">
        <w:rPr>
          <w:rFonts w:ascii="Arial" w:hAnsi="Arial" w:cs="Arial"/>
          <w:b/>
          <w:bCs/>
          <w:sz w:val="20"/>
          <w:szCs w:val="20"/>
          <w:u w:val="none"/>
        </w:rPr>
        <w:t>Trunceren</w:t>
      </w:r>
    </w:p>
    <w:p w:rsidR="00566D51" w:rsidRPr="002D673E" w:rsidRDefault="00566D51" w:rsidP="00566D51">
      <w:pPr>
        <w:rPr>
          <w:rFonts w:ascii="Arial" w:hAnsi="Arial" w:cs="Arial"/>
          <w:sz w:val="20"/>
          <w:szCs w:val="20"/>
        </w:rPr>
      </w:pPr>
      <w:r w:rsidRPr="002D673E">
        <w:rPr>
          <w:rFonts w:ascii="Arial" w:hAnsi="Arial" w:cs="Arial"/>
          <w:sz w:val="20"/>
          <w:szCs w:val="20"/>
        </w:rPr>
        <w:t>Het is mogelijk om op een gedeelte van een woord te zoeken door het truncatieteken te gebruiken. Gebruik daarvoor de asterisk.</w:t>
      </w:r>
      <w:r w:rsidRPr="002D673E">
        <w:rPr>
          <w:rFonts w:ascii="Arial" w:hAnsi="Arial" w:cs="Arial"/>
          <w:b/>
          <w:bCs/>
          <w:sz w:val="20"/>
          <w:szCs w:val="20"/>
        </w:rPr>
        <w:t xml:space="preserve">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ijvoorbeeld</w:t>
      </w:r>
      <w:r w:rsidRPr="002D673E">
        <w:rPr>
          <w:rFonts w:ascii="Arial" w:hAnsi="Arial" w:cs="Arial"/>
          <w:b/>
          <w:bCs/>
          <w:sz w:val="20"/>
          <w:szCs w:val="20"/>
        </w:rPr>
        <w:t xml:space="preserve"> </w:t>
      </w:r>
      <w:r w:rsidRPr="005415BB">
        <w:rPr>
          <w:rFonts w:ascii="Arial" w:hAnsi="Arial" w:cs="Arial"/>
          <w:i/>
          <w:sz w:val="20"/>
          <w:szCs w:val="20"/>
        </w:rPr>
        <w:t>nur</w:t>
      </w:r>
      <w:r w:rsidR="00142E48" w:rsidRPr="005415BB">
        <w:rPr>
          <w:rFonts w:ascii="Arial" w:hAnsi="Arial" w:cs="Arial"/>
          <w:i/>
          <w:sz w:val="20"/>
          <w:szCs w:val="20"/>
        </w:rPr>
        <w:t>s</w:t>
      </w:r>
      <w:r w:rsidRPr="002D673E">
        <w:rPr>
          <w:rFonts w:ascii="Arial" w:hAnsi="Arial" w:cs="Arial"/>
          <w:sz w:val="20"/>
          <w:szCs w:val="20"/>
        </w:rPr>
        <w:t xml:space="preserve">* dan wordt er gezocht op alle woorden die met </w:t>
      </w:r>
      <w:r w:rsidRPr="005415BB">
        <w:rPr>
          <w:rFonts w:ascii="Arial" w:hAnsi="Arial" w:cs="Arial"/>
          <w:i/>
          <w:sz w:val="20"/>
          <w:szCs w:val="20"/>
        </w:rPr>
        <w:t>nur</w:t>
      </w:r>
      <w:r w:rsidR="00142E48" w:rsidRPr="005415BB">
        <w:rPr>
          <w:rFonts w:ascii="Arial" w:hAnsi="Arial" w:cs="Arial"/>
          <w:i/>
          <w:sz w:val="20"/>
          <w:szCs w:val="20"/>
        </w:rPr>
        <w:t>s</w:t>
      </w:r>
      <w:r w:rsidRPr="002D673E">
        <w:rPr>
          <w:rFonts w:ascii="Arial" w:hAnsi="Arial" w:cs="Arial"/>
          <w:sz w:val="20"/>
          <w:szCs w:val="20"/>
        </w:rPr>
        <w:t xml:space="preserve"> beginnen dus </w:t>
      </w:r>
      <w:r w:rsidRPr="005415BB">
        <w:rPr>
          <w:rFonts w:ascii="Arial" w:hAnsi="Arial" w:cs="Arial"/>
          <w:i/>
          <w:sz w:val="20"/>
          <w:szCs w:val="20"/>
        </w:rPr>
        <w:t>nu</w:t>
      </w:r>
      <w:r w:rsidR="00142E48" w:rsidRPr="005415BB">
        <w:rPr>
          <w:rFonts w:ascii="Arial" w:hAnsi="Arial" w:cs="Arial"/>
          <w:i/>
          <w:sz w:val="20"/>
          <w:szCs w:val="20"/>
        </w:rPr>
        <w:t>rse</w:t>
      </w:r>
      <w:r w:rsidRPr="002D673E">
        <w:rPr>
          <w:rFonts w:ascii="Arial" w:hAnsi="Arial" w:cs="Arial"/>
          <w:sz w:val="20"/>
          <w:szCs w:val="20"/>
        </w:rPr>
        <w:t xml:space="preserve">, </w:t>
      </w:r>
      <w:r w:rsidRPr="005415BB">
        <w:rPr>
          <w:rFonts w:ascii="Arial" w:hAnsi="Arial" w:cs="Arial"/>
          <w:i/>
          <w:sz w:val="20"/>
          <w:szCs w:val="20"/>
        </w:rPr>
        <w:t>nu</w:t>
      </w:r>
      <w:r w:rsidR="00142E48" w:rsidRPr="005415BB">
        <w:rPr>
          <w:rFonts w:ascii="Arial" w:hAnsi="Arial" w:cs="Arial"/>
          <w:i/>
          <w:sz w:val="20"/>
          <w:szCs w:val="20"/>
        </w:rPr>
        <w:t>rses</w:t>
      </w:r>
      <w:r w:rsidRPr="002D673E">
        <w:rPr>
          <w:rFonts w:ascii="Arial" w:hAnsi="Arial" w:cs="Arial"/>
          <w:sz w:val="20"/>
          <w:szCs w:val="20"/>
        </w:rPr>
        <w:t xml:space="preserve">, </w:t>
      </w:r>
      <w:r w:rsidRPr="005415BB">
        <w:rPr>
          <w:rFonts w:ascii="Arial" w:hAnsi="Arial" w:cs="Arial"/>
          <w:i/>
          <w:sz w:val="20"/>
          <w:szCs w:val="20"/>
        </w:rPr>
        <w:t>nu</w:t>
      </w:r>
      <w:r w:rsidR="00142E48" w:rsidRPr="005415BB">
        <w:rPr>
          <w:rFonts w:ascii="Arial" w:hAnsi="Arial" w:cs="Arial"/>
          <w:i/>
          <w:sz w:val="20"/>
          <w:szCs w:val="20"/>
        </w:rPr>
        <w:t>rsing</w:t>
      </w:r>
      <w:r w:rsidRPr="002D673E">
        <w:rPr>
          <w:rFonts w:ascii="Arial" w:hAnsi="Arial" w:cs="Arial"/>
          <w:sz w:val="20"/>
          <w:szCs w:val="20"/>
        </w:rPr>
        <w:t xml:space="preserve">, etc. </w:t>
      </w:r>
    </w:p>
    <w:p w:rsidR="00566D51" w:rsidRPr="002D673E" w:rsidRDefault="00566D51" w:rsidP="00566D51">
      <w:pPr>
        <w:rPr>
          <w:rFonts w:ascii="Arial" w:hAnsi="Arial" w:cs="Arial"/>
          <w:sz w:val="20"/>
          <w:szCs w:val="20"/>
        </w:rPr>
      </w:pPr>
      <w:r w:rsidRPr="002D673E">
        <w:rPr>
          <w:rFonts w:ascii="Arial" w:hAnsi="Arial" w:cs="Arial"/>
          <w:sz w:val="20"/>
          <w:szCs w:val="20"/>
        </w:rPr>
        <w:t xml:space="preserve">Een vraagteken vervangt één letter. </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ijvoorbeeld </w:t>
      </w:r>
      <w:r w:rsidRPr="005415BB">
        <w:rPr>
          <w:rFonts w:ascii="Arial" w:hAnsi="Arial" w:cs="Arial"/>
          <w:i/>
          <w:sz w:val="20"/>
          <w:szCs w:val="20"/>
        </w:rPr>
        <w:t>organi?ation</w:t>
      </w:r>
      <w:r w:rsidRPr="002D673E">
        <w:rPr>
          <w:rFonts w:ascii="Arial" w:hAnsi="Arial" w:cs="Arial"/>
          <w:sz w:val="20"/>
          <w:szCs w:val="20"/>
        </w:rPr>
        <w:t xml:space="preserve">, dan wordt er zowel op </w:t>
      </w:r>
      <w:r w:rsidRPr="005415BB">
        <w:rPr>
          <w:rFonts w:ascii="Arial" w:hAnsi="Arial" w:cs="Arial"/>
          <w:i/>
          <w:sz w:val="20"/>
          <w:szCs w:val="20"/>
        </w:rPr>
        <w:t>organisation</w:t>
      </w:r>
      <w:r w:rsidRPr="002D673E">
        <w:rPr>
          <w:rFonts w:ascii="Arial" w:hAnsi="Arial" w:cs="Arial"/>
          <w:sz w:val="20"/>
          <w:szCs w:val="20"/>
        </w:rPr>
        <w:t xml:space="preserve"> als </w:t>
      </w:r>
      <w:r w:rsidRPr="005415BB">
        <w:rPr>
          <w:rFonts w:ascii="Arial" w:hAnsi="Arial" w:cs="Arial"/>
          <w:i/>
          <w:sz w:val="20"/>
          <w:szCs w:val="20"/>
        </w:rPr>
        <w:t>organization</w:t>
      </w:r>
      <w:r w:rsidRPr="002D673E">
        <w:rPr>
          <w:rFonts w:ascii="Arial" w:hAnsi="Arial" w:cs="Arial"/>
          <w:sz w:val="20"/>
          <w:szCs w:val="20"/>
        </w:rPr>
        <w:t xml:space="preserve"> gezocht.</w:t>
      </w:r>
    </w:p>
    <w:p w:rsidR="00D074F3" w:rsidRDefault="00D074F3" w:rsidP="00566D51">
      <w:pPr>
        <w:rPr>
          <w:rFonts w:ascii="Arial" w:hAnsi="Arial" w:cs="Arial"/>
          <w:b/>
          <w:bCs/>
          <w:sz w:val="20"/>
          <w:szCs w:val="20"/>
        </w:rPr>
      </w:pPr>
    </w:p>
    <w:p w:rsidR="00566D51" w:rsidRPr="002D673E" w:rsidRDefault="00566D51" w:rsidP="00566D51">
      <w:pPr>
        <w:rPr>
          <w:rFonts w:ascii="Arial" w:hAnsi="Arial" w:cs="Arial"/>
          <w:b/>
          <w:bCs/>
          <w:sz w:val="20"/>
          <w:szCs w:val="20"/>
        </w:rPr>
      </w:pPr>
      <w:r w:rsidRPr="002D673E">
        <w:rPr>
          <w:rFonts w:ascii="Arial" w:hAnsi="Arial" w:cs="Arial"/>
          <w:b/>
          <w:bCs/>
          <w:sz w:val="20"/>
          <w:szCs w:val="20"/>
        </w:rPr>
        <w:t>Hulp bij het zoeken</w:t>
      </w:r>
    </w:p>
    <w:p w:rsidR="00566D51" w:rsidRPr="002D673E" w:rsidRDefault="00566D51" w:rsidP="00566D51">
      <w:pPr>
        <w:rPr>
          <w:rFonts w:ascii="Arial" w:hAnsi="Arial" w:cs="Arial"/>
          <w:sz w:val="20"/>
          <w:szCs w:val="20"/>
        </w:rPr>
      </w:pPr>
      <w:r w:rsidRPr="002D673E">
        <w:rPr>
          <w:rFonts w:ascii="Arial" w:hAnsi="Arial" w:cs="Arial"/>
          <w:sz w:val="20"/>
          <w:szCs w:val="20"/>
        </w:rPr>
        <w:t>Tijdens het zoeken kan het hulpscherm worden opgeroepen door rechts</w:t>
      </w:r>
      <w:r w:rsidR="00FF31DF">
        <w:rPr>
          <w:rFonts w:ascii="Arial" w:hAnsi="Arial" w:cs="Arial"/>
          <w:sz w:val="20"/>
          <w:szCs w:val="20"/>
        </w:rPr>
        <w:t xml:space="preserve"> </w:t>
      </w:r>
      <w:r w:rsidRPr="002D673E">
        <w:rPr>
          <w:rFonts w:ascii="Arial" w:hAnsi="Arial" w:cs="Arial"/>
          <w:sz w:val="20"/>
          <w:szCs w:val="20"/>
        </w:rPr>
        <w:t>bovenaan op “help” te klikken. Er verschijnen dan algemene hulpschermen in beeld die voor alle databases gelden die via de E</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SCO-host worden aangeboden. Specifieke informatie over CINAHL is te vinden bij het tabblad “</w:t>
      </w:r>
      <w:r w:rsidRPr="005415BB">
        <w:rPr>
          <w:rFonts w:ascii="Arial" w:hAnsi="Arial" w:cs="Arial"/>
          <w:i/>
          <w:sz w:val="20"/>
          <w:szCs w:val="20"/>
        </w:rPr>
        <w:t>Choose Databases</w:t>
      </w:r>
      <w:r w:rsidRPr="002D673E">
        <w:rPr>
          <w:rFonts w:ascii="Arial" w:hAnsi="Arial" w:cs="Arial"/>
          <w:sz w:val="20"/>
          <w:szCs w:val="20"/>
        </w:rPr>
        <w:t xml:space="preserve">” en klik dan op </w:t>
      </w:r>
      <w:r w:rsidR="00FF31DF">
        <w:rPr>
          <w:rFonts w:ascii="Arial" w:hAnsi="Arial" w:cs="Arial"/>
          <w:sz w:val="20"/>
          <w:szCs w:val="20"/>
        </w:rPr>
        <w:t>het icoon voor meer uitleg.</w:t>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sidRPr="00872645">
        <w:rPr>
          <w:rFonts w:ascii="Arial" w:hAnsi="Arial" w:cs="Arial"/>
          <w:sz w:val="20"/>
          <w:szCs w:val="20"/>
        </w:rPr>
        <w:t xml:space="preserve">Via </w:t>
      </w:r>
      <w:r w:rsidRPr="00872645">
        <w:rPr>
          <w:rFonts w:ascii="Arial" w:hAnsi="Arial" w:cs="Arial"/>
          <w:b/>
          <w:sz w:val="20"/>
          <w:szCs w:val="20"/>
        </w:rPr>
        <w:t>Ask-a –Librarian (</w:t>
      </w:r>
      <w:r>
        <w:rPr>
          <w:rFonts w:ascii="Arial" w:hAnsi="Arial" w:cs="Arial"/>
          <w:b/>
          <w:sz w:val="20"/>
          <w:szCs w:val="20"/>
        </w:rPr>
        <w:t>E-helpdesk</w:t>
      </w:r>
      <w:r w:rsidRPr="00872645">
        <w:rPr>
          <w:rFonts w:ascii="Arial" w:hAnsi="Arial" w:cs="Arial"/>
          <w:b/>
          <w:sz w:val="20"/>
          <w:szCs w:val="20"/>
        </w:rPr>
        <w:t>)</w:t>
      </w:r>
      <w:r w:rsidRPr="00872645">
        <w:rPr>
          <w:rFonts w:ascii="Arial" w:hAnsi="Arial" w:cs="Arial"/>
          <w:sz w:val="20"/>
          <w:szCs w:val="20"/>
        </w:rPr>
        <w:t xml:space="preserve"> kan per e-mail assistentie worden gevraagd aan een Informatiespecialist van de Haagse Hogeschool. Deze e-mail wordt zo spoedig mogelijk beantwoord gedurende de openingstijden van de bibliotheek.</w:t>
      </w:r>
    </w:p>
    <w:p w:rsidR="00566D51" w:rsidRDefault="00566D51" w:rsidP="00566D51">
      <w:pPr>
        <w:rPr>
          <w:rFonts w:ascii="Arial" w:hAnsi="Arial" w:cs="Arial"/>
          <w:sz w:val="20"/>
          <w:szCs w:val="20"/>
        </w:rPr>
      </w:pPr>
    </w:p>
    <w:p w:rsidR="00566D51" w:rsidRPr="002D673E" w:rsidRDefault="00566D51" w:rsidP="00566D51">
      <w:pPr>
        <w:pStyle w:val="Kop4"/>
        <w:rPr>
          <w:rFonts w:ascii="Arial" w:hAnsi="Arial" w:cs="Arial"/>
          <w:b/>
          <w:bCs/>
          <w:sz w:val="20"/>
          <w:szCs w:val="20"/>
          <w:u w:val="none"/>
        </w:rPr>
      </w:pPr>
      <w:r w:rsidRPr="002D673E">
        <w:rPr>
          <w:rFonts w:ascii="Arial" w:hAnsi="Arial" w:cs="Arial"/>
          <w:b/>
          <w:bCs/>
          <w:sz w:val="20"/>
          <w:szCs w:val="20"/>
          <w:u w:val="none"/>
        </w:rPr>
        <w:t>Presentatie van de gevonden records</w:t>
      </w:r>
    </w:p>
    <w:p w:rsidR="00300792" w:rsidRDefault="007D4C83" w:rsidP="00566D51">
      <w:pPr>
        <w:rPr>
          <w:rFonts w:ascii="Arial" w:hAnsi="Arial" w:cs="Arial"/>
          <w:sz w:val="20"/>
          <w:szCs w:val="20"/>
        </w:rPr>
      </w:pPr>
      <w:r>
        <w:rPr>
          <w:rFonts w:ascii="Arial" w:hAnsi="Arial" w:cs="Arial"/>
          <w:sz w:val="20"/>
          <w:szCs w:val="20"/>
        </w:rPr>
        <w:t xml:space="preserve">Standaard worden de records gepresenteerd op volgorde van relevante. In tegenstelling tot zoekacties in Google is deze volgorde niet willekeurig maar worden de artikelen waar de zoekterm het hoofdtrefwoord is als eerste gepresenteerd. Daarna komen de artikelen waar de zoekterm in de titel voorkomt, daarna de artikelen waar de zoekterm in het abstract voorkomt. </w:t>
      </w:r>
      <w:r w:rsidR="00A76F2C">
        <w:rPr>
          <w:rFonts w:ascii="Arial" w:hAnsi="Arial" w:cs="Arial"/>
          <w:sz w:val="20"/>
          <w:szCs w:val="20"/>
        </w:rPr>
        <w:t>De relevantie van een artikel wordt ook bepaald door de bron en de lengte.</w:t>
      </w:r>
    </w:p>
    <w:p w:rsidR="00300792" w:rsidRPr="00300792" w:rsidRDefault="00300792" w:rsidP="00566D51">
      <w:pPr>
        <w:rPr>
          <w:rFonts w:ascii="Arial" w:hAnsi="Arial" w:cs="Arial"/>
          <w:sz w:val="20"/>
          <w:szCs w:val="20"/>
        </w:rPr>
      </w:pPr>
      <w:r>
        <w:rPr>
          <w:rFonts w:ascii="Arial" w:hAnsi="Arial" w:cs="Arial"/>
          <w:sz w:val="20"/>
          <w:szCs w:val="20"/>
        </w:rPr>
        <w:t>Bij “</w:t>
      </w:r>
      <w:r>
        <w:rPr>
          <w:rFonts w:ascii="Arial" w:hAnsi="Arial" w:cs="Arial"/>
          <w:i/>
          <w:sz w:val="20"/>
          <w:szCs w:val="20"/>
        </w:rPr>
        <w:t>Relevance”</w:t>
      </w:r>
      <w:r>
        <w:rPr>
          <w:rFonts w:ascii="Arial" w:hAnsi="Arial" w:cs="Arial"/>
          <w:sz w:val="20"/>
          <w:szCs w:val="20"/>
        </w:rPr>
        <w:t xml:space="preserve"> kan de volgorde van de records worden aangepast en kunnen de records worden gesorteerd op datum of auteur of tijdschrifttitel.</w:t>
      </w:r>
    </w:p>
    <w:p w:rsidR="00566D51" w:rsidRPr="00707274" w:rsidRDefault="00566D51" w:rsidP="00566D51">
      <w:pPr>
        <w:rPr>
          <w:rFonts w:ascii="Arial" w:hAnsi="Arial" w:cs="Arial"/>
          <w:sz w:val="20"/>
          <w:szCs w:val="20"/>
        </w:rPr>
      </w:pPr>
      <w:r w:rsidRPr="002D673E">
        <w:rPr>
          <w:rFonts w:ascii="Arial" w:hAnsi="Arial" w:cs="Arial"/>
          <w:sz w:val="20"/>
          <w:szCs w:val="20"/>
        </w:rPr>
        <w:t>Met “</w:t>
      </w:r>
      <w:r w:rsidRPr="002B4A9F">
        <w:rPr>
          <w:rFonts w:ascii="Arial" w:hAnsi="Arial" w:cs="Arial"/>
          <w:i/>
          <w:sz w:val="20"/>
          <w:szCs w:val="20"/>
        </w:rPr>
        <w:t>p</w:t>
      </w:r>
      <w:r w:rsidR="00707274">
        <w:rPr>
          <w:rFonts w:ascii="Arial" w:hAnsi="Arial" w:cs="Arial"/>
          <w:i/>
          <w:sz w:val="20"/>
          <w:szCs w:val="20"/>
        </w:rPr>
        <w:t>ages options</w:t>
      </w:r>
      <w:r w:rsidRPr="002D673E">
        <w:rPr>
          <w:rFonts w:ascii="Arial" w:hAnsi="Arial" w:cs="Arial"/>
          <w:sz w:val="20"/>
          <w:szCs w:val="20"/>
        </w:rPr>
        <w:t>” kan bepaald worden hoeveel records per scherm worden gepresenteerd. Ook is er de mogelijkheid om in te stellen hoe de records worden gepresenteerd kort of juist uitgebreid.</w:t>
      </w:r>
      <w:r w:rsidR="00707274">
        <w:rPr>
          <w:rFonts w:ascii="Arial" w:hAnsi="Arial" w:cs="Arial"/>
          <w:sz w:val="20"/>
          <w:szCs w:val="20"/>
        </w:rPr>
        <w:t xml:space="preserve"> Met “</w:t>
      </w:r>
      <w:r w:rsidR="00707274">
        <w:rPr>
          <w:rFonts w:ascii="Arial" w:hAnsi="Arial" w:cs="Arial"/>
          <w:i/>
          <w:sz w:val="20"/>
          <w:szCs w:val="20"/>
        </w:rPr>
        <w:t>Share”</w:t>
      </w:r>
      <w:r w:rsidR="00707274">
        <w:rPr>
          <w:rFonts w:ascii="Arial" w:hAnsi="Arial" w:cs="Arial"/>
          <w:sz w:val="20"/>
          <w:szCs w:val="20"/>
        </w:rPr>
        <w:t xml:space="preserve"> kunnen artikelen worden gedeeld op social media, kan de permanente link (</w:t>
      </w:r>
      <w:r w:rsidR="00707274">
        <w:rPr>
          <w:rFonts w:ascii="Arial" w:hAnsi="Arial" w:cs="Arial"/>
          <w:i/>
          <w:sz w:val="20"/>
          <w:szCs w:val="20"/>
        </w:rPr>
        <w:t>permalink)</w:t>
      </w:r>
      <w:r w:rsidR="00707274">
        <w:rPr>
          <w:rFonts w:ascii="Arial" w:hAnsi="Arial" w:cs="Arial"/>
          <w:sz w:val="20"/>
          <w:szCs w:val="20"/>
        </w:rPr>
        <w:t xml:space="preserve"> van een artikel worden opgeslagen of eventueel een RSS-feed </w:t>
      </w:r>
      <w:r w:rsidR="00707274">
        <w:rPr>
          <w:rStyle w:val="Voetnootmarkering"/>
          <w:rFonts w:ascii="Arial" w:hAnsi="Arial" w:cs="Arial"/>
          <w:sz w:val="20"/>
          <w:szCs w:val="20"/>
        </w:rPr>
        <w:footnoteReference w:id="3"/>
      </w:r>
      <w:r w:rsidR="007D4C83">
        <w:rPr>
          <w:rFonts w:ascii="Arial" w:hAnsi="Arial" w:cs="Arial"/>
          <w:sz w:val="20"/>
          <w:szCs w:val="20"/>
        </w:rPr>
        <w:t xml:space="preserve"> </w:t>
      </w:r>
      <w:r w:rsidR="00707274">
        <w:rPr>
          <w:rFonts w:ascii="Arial" w:hAnsi="Arial" w:cs="Arial"/>
          <w:sz w:val="20"/>
          <w:szCs w:val="20"/>
        </w:rPr>
        <w:t xml:space="preserve">worden ingesteld. </w:t>
      </w:r>
    </w:p>
    <w:p w:rsidR="00707274" w:rsidRDefault="00707274" w:rsidP="00566D51">
      <w:pPr>
        <w:rPr>
          <w:rFonts w:ascii="Arial" w:hAnsi="Arial" w:cs="Arial"/>
          <w:sz w:val="20"/>
          <w:szCs w:val="20"/>
        </w:rPr>
      </w:pPr>
    </w:p>
    <w:p w:rsidR="00566D51" w:rsidRPr="002D673E" w:rsidRDefault="00566D51" w:rsidP="00566D51">
      <w:pPr>
        <w:rPr>
          <w:rFonts w:ascii="Arial" w:hAnsi="Arial" w:cs="Arial"/>
          <w:sz w:val="20"/>
          <w:szCs w:val="20"/>
        </w:rPr>
      </w:pPr>
      <w:smartTag w:uri="urn:schemas-microsoft-com:office:smarttags" w:element="PersonName">
        <w:r w:rsidRPr="002D673E">
          <w:rPr>
            <w:rFonts w:ascii="Arial" w:hAnsi="Arial" w:cs="Arial"/>
            <w:b/>
            <w:bCs/>
            <w:sz w:val="20"/>
            <w:szCs w:val="20"/>
          </w:rPr>
          <w:t>B</w:t>
        </w:r>
      </w:smartTag>
      <w:r w:rsidRPr="002D673E">
        <w:rPr>
          <w:rFonts w:ascii="Arial" w:hAnsi="Arial" w:cs="Arial"/>
          <w:b/>
          <w:bCs/>
          <w:sz w:val="20"/>
          <w:szCs w:val="20"/>
        </w:rPr>
        <w:t>ewaren van de gevonden records</w:t>
      </w:r>
    </w:p>
    <w:p w:rsidR="002B4A9F" w:rsidRDefault="00566D51" w:rsidP="00566D51">
      <w:pPr>
        <w:rPr>
          <w:rFonts w:ascii="Arial" w:hAnsi="Arial" w:cs="Arial"/>
          <w:sz w:val="20"/>
          <w:szCs w:val="20"/>
        </w:rPr>
      </w:pPr>
      <w:r w:rsidRPr="002D673E">
        <w:rPr>
          <w:rFonts w:ascii="Arial" w:hAnsi="Arial" w:cs="Arial"/>
          <w:sz w:val="20"/>
          <w:szCs w:val="20"/>
        </w:rPr>
        <w:t xml:space="preserve">Het is mogelijk om de gevonden records tijdelijk in een geheugen op te slaan d.m.v. </w:t>
      </w:r>
    </w:p>
    <w:p w:rsidR="002B4A9F" w:rsidRDefault="00566D51" w:rsidP="00566D51">
      <w:pPr>
        <w:rPr>
          <w:rFonts w:ascii="Arial" w:hAnsi="Arial" w:cs="Arial"/>
          <w:sz w:val="20"/>
          <w:szCs w:val="20"/>
        </w:rPr>
      </w:pPr>
      <w:r w:rsidRPr="002D673E">
        <w:rPr>
          <w:rFonts w:ascii="Arial" w:hAnsi="Arial" w:cs="Arial"/>
          <w:sz w:val="20"/>
          <w:szCs w:val="20"/>
        </w:rPr>
        <w:t>“</w:t>
      </w:r>
      <w:r w:rsidRPr="002B4A9F">
        <w:rPr>
          <w:rFonts w:ascii="Arial" w:hAnsi="Arial" w:cs="Arial"/>
          <w:i/>
          <w:sz w:val="20"/>
          <w:szCs w:val="20"/>
        </w:rPr>
        <w:t>add to folder</w:t>
      </w:r>
      <w:r w:rsidRPr="002D673E">
        <w:rPr>
          <w:rFonts w:ascii="Arial" w:hAnsi="Arial" w:cs="Arial"/>
          <w:sz w:val="20"/>
          <w:szCs w:val="20"/>
        </w:rPr>
        <w:t xml:space="preserve">”. Gedurende de inlogtijd in CINAHL worden deze records bewaard. </w:t>
      </w:r>
    </w:p>
    <w:p w:rsidR="00566D51" w:rsidRPr="002D673E" w:rsidRDefault="00566D51" w:rsidP="00566D51">
      <w:pPr>
        <w:rPr>
          <w:rFonts w:ascii="Arial" w:hAnsi="Arial" w:cs="Arial"/>
          <w:sz w:val="20"/>
          <w:szCs w:val="20"/>
        </w:rPr>
      </w:pP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ij “</w:t>
      </w:r>
      <w:r w:rsidRPr="002B4A9F">
        <w:rPr>
          <w:rFonts w:ascii="Arial" w:hAnsi="Arial" w:cs="Arial"/>
          <w:i/>
          <w:sz w:val="20"/>
          <w:szCs w:val="20"/>
        </w:rPr>
        <w:t>View folder</w:t>
      </w:r>
      <w:r w:rsidRPr="002D673E">
        <w:rPr>
          <w:rFonts w:ascii="Arial" w:hAnsi="Arial" w:cs="Arial"/>
          <w:sz w:val="20"/>
          <w:szCs w:val="20"/>
        </w:rPr>
        <w:t>” kunnen de bewaarde records altijd worden opgevraagd.</w:t>
      </w:r>
      <w:r w:rsidR="003D2D5B">
        <w:rPr>
          <w:rFonts w:ascii="Arial" w:hAnsi="Arial" w:cs="Arial"/>
          <w:sz w:val="20"/>
          <w:szCs w:val="20"/>
        </w:rPr>
        <w:t xml:space="preserve"> </w:t>
      </w:r>
      <w:r w:rsidR="003D2D5B" w:rsidRPr="002D673E">
        <w:rPr>
          <w:rFonts w:ascii="Arial" w:hAnsi="Arial" w:cs="Arial"/>
          <w:sz w:val="20"/>
          <w:szCs w:val="20"/>
        </w:rPr>
        <w:t xml:space="preserve">Ook van verschillende zoekacties. </w:t>
      </w:r>
      <w:r w:rsidR="003D2D5B">
        <w:rPr>
          <w:rFonts w:ascii="Arial" w:hAnsi="Arial" w:cs="Arial"/>
          <w:sz w:val="20"/>
          <w:szCs w:val="20"/>
        </w:rPr>
        <w:t xml:space="preserve">Deze folderfunctie werkt niet in de CINAHL-app. </w:t>
      </w:r>
      <w:r w:rsidRPr="002D673E">
        <w:rPr>
          <w:rFonts w:ascii="Arial" w:hAnsi="Arial" w:cs="Arial"/>
          <w:sz w:val="20"/>
          <w:szCs w:val="20"/>
        </w:rPr>
        <w:t>Artikelen kunnen worden gemaild, gedownload of geprint.</w:t>
      </w:r>
    </w:p>
    <w:p w:rsidR="00A76F2C" w:rsidRDefault="00A76F2C" w:rsidP="00566D51">
      <w:pPr>
        <w:rPr>
          <w:rFonts w:ascii="Arial" w:hAnsi="Arial" w:cs="Arial"/>
          <w:sz w:val="20"/>
          <w:szCs w:val="20"/>
        </w:rPr>
      </w:pPr>
    </w:p>
    <w:p w:rsidR="00566D51" w:rsidRPr="00872645" w:rsidRDefault="00566D51" w:rsidP="00566D51">
      <w:pPr>
        <w:rPr>
          <w:rFonts w:ascii="Arial" w:hAnsi="Arial" w:cs="Arial"/>
          <w:sz w:val="20"/>
          <w:szCs w:val="20"/>
        </w:rPr>
      </w:pPr>
      <w:r w:rsidRPr="00872645">
        <w:rPr>
          <w:rFonts w:ascii="Arial" w:hAnsi="Arial" w:cs="Arial"/>
          <w:b/>
          <w:sz w:val="20"/>
          <w:szCs w:val="20"/>
        </w:rPr>
        <w:t>My E</w:t>
      </w:r>
      <w:smartTag w:uri="urn:schemas-microsoft-com:office:smarttags" w:element="PersonName">
        <w:r w:rsidRPr="00872645">
          <w:rPr>
            <w:rFonts w:ascii="Arial" w:hAnsi="Arial" w:cs="Arial"/>
            <w:b/>
            <w:sz w:val="20"/>
            <w:szCs w:val="20"/>
          </w:rPr>
          <w:t>B</w:t>
        </w:r>
      </w:smartTag>
      <w:r w:rsidRPr="00872645">
        <w:rPr>
          <w:rFonts w:ascii="Arial" w:hAnsi="Arial" w:cs="Arial"/>
          <w:b/>
          <w:sz w:val="20"/>
          <w:szCs w:val="20"/>
        </w:rPr>
        <w:t>SCO-host</w:t>
      </w:r>
    </w:p>
    <w:p w:rsidR="00A76F2C" w:rsidRDefault="00566D51" w:rsidP="003571E5">
      <w:pPr>
        <w:rPr>
          <w:rFonts w:ascii="Arial" w:hAnsi="Arial" w:cs="Arial"/>
          <w:sz w:val="20"/>
          <w:szCs w:val="20"/>
        </w:rPr>
      </w:pPr>
      <w:r w:rsidRPr="00872645">
        <w:rPr>
          <w:rFonts w:ascii="Arial" w:hAnsi="Arial" w:cs="Arial"/>
          <w:sz w:val="20"/>
          <w:szCs w:val="20"/>
        </w:rPr>
        <w:t>Mogelijkheid om gratis een account aan te vragen voor het opslaan van artikelen, plaatjes en zoekacties. Tevens is het ook mogelijk om de zoekresultaten te delen met andere E</w:t>
      </w:r>
      <w:smartTag w:uri="urn:schemas-microsoft-com:office:smarttags" w:element="PersonName">
        <w:r w:rsidRPr="00872645">
          <w:rPr>
            <w:rFonts w:ascii="Arial" w:hAnsi="Arial" w:cs="Arial"/>
            <w:sz w:val="20"/>
            <w:szCs w:val="20"/>
          </w:rPr>
          <w:t>B</w:t>
        </w:r>
      </w:smartTag>
      <w:r w:rsidRPr="00872645">
        <w:rPr>
          <w:rFonts w:ascii="Arial" w:hAnsi="Arial" w:cs="Arial"/>
          <w:sz w:val="20"/>
          <w:szCs w:val="20"/>
        </w:rPr>
        <w:t>SCO-gebruikers</w:t>
      </w:r>
      <w:r>
        <w:rPr>
          <w:rFonts w:ascii="Arial" w:hAnsi="Arial" w:cs="Arial"/>
          <w:sz w:val="20"/>
          <w:szCs w:val="20"/>
        </w:rPr>
        <w:t>.</w:t>
      </w:r>
      <w:r w:rsidR="003D2D5B">
        <w:rPr>
          <w:rFonts w:ascii="Arial" w:hAnsi="Arial" w:cs="Arial"/>
          <w:sz w:val="20"/>
          <w:szCs w:val="20"/>
        </w:rPr>
        <w:t xml:space="preserve"> Deze host-functie werkt niet in de CINAHL-app.</w:t>
      </w:r>
    </w:p>
    <w:p w:rsidR="00F475C2" w:rsidRDefault="00F475C2">
      <w:pPr>
        <w:rPr>
          <w:rFonts w:ascii="Arial" w:hAnsi="Arial" w:cs="Arial"/>
          <w:sz w:val="20"/>
          <w:szCs w:val="20"/>
        </w:rPr>
      </w:pPr>
      <w:r>
        <w:rPr>
          <w:rFonts w:ascii="Arial" w:hAnsi="Arial" w:cs="Arial"/>
          <w:sz w:val="20"/>
          <w:szCs w:val="20"/>
        </w:rPr>
        <w:br w:type="page"/>
      </w:r>
    </w:p>
    <w:p w:rsidR="00566D51" w:rsidRPr="002D673E" w:rsidRDefault="00566D51" w:rsidP="003571E5">
      <w:pPr>
        <w:rPr>
          <w:rFonts w:ascii="Arial" w:hAnsi="Arial" w:cs="Arial"/>
          <w:b/>
          <w:bCs/>
          <w:sz w:val="20"/>
          <w:szCs w:val="20"/>
        </w:rPr>
      </w:pPr>
      <w:r w:rsidRPr="002D673E">
        <w:rPr>
          <w:rFonts w:ascii="Arial" w:hAnsi="Arial" w:cs="Arial"/>
          <w:b/>
          <w:bCs/>
          <w:sz w:val="20"/>
          <w:szCs w:val="20"/>
        </w:rPr>
        <w:lastRenderedPageBreak/>
        <w:t>Opzoeken van de gevonden artikelen</w:t>
      </w:r>
    </w:p>
    <w:p w:rsidR="00566D51" w:rsidRDefault="00566D51" w:rsidP="00566D51">
      <w:pPr>
        <w:rPr>
          <w:rFonts w:ascii="Arial" w:hAnsi="Arial" w:cs="Arial"/>
          <w:sz w:val="20"/>
          <w:szCs w:val="20"/>
        </w:rPr>
      </w:pPr>
      <w:r w:rsidRPr="002D673E">
        <w:rPr>
          <w:rFonts w:ascii="Arial" w:hAnsi="Arial" w:cs="Arial"/>
          <w:sz w:val="20"/>
          <w:szCs w:val="20"/>
        </w:rPr>
        <w:t xml:space="preserve">Artikelen die full-text zijn opgenomen in CINAHL zijn herkenbaar aan de boodschap “linked full </w:t>
      </w:r>
      <w:r>
        <w:rPr>
          <w:rFonts w:ascii="Arial" w:hAnsi="Arial" w:cs="Arial"/>
          <w:sz w:val="20"/>
          <w:szCs w:val="20"/>
        </w:rPr>
        <w:t>tekst”</w:t>
      </w:r>
      <w:r w:rsidRPr="002D673E">
        <w:rPr>
          <w:rFonts w:ascii="Arial" w:hAnsi="Arial" w:cs="Arial"/>
          <w:sz w:val="20"/>
          <w:szCs w:val="20"/>
        </w:rPr>
        <w:t xml:space="preserve"> of “pdf full-text”. Deze artikelen zijn opgenomen in de E</w:t>
      </w:r>
      <w:smartTag w:uri="urn:schemas-microsoft-com:office:smarttags" w:element="PersonName">
        <w:r w:rsidRPr="002D673E">
          <w:rPr>
            <w:rFonts w:ascii="Arial" w:hAnsi="Arial" w:cs="Arial"/>
            <w:sz w:val="20"/>
            <w:szCs w:val="20"/>
          </w:rPr>
          <w:t>B</w:t>
        </w:r>
      </w:smartTag>
      <w:r w:rsidRPr="002D673E">
        <w:rPr>
          <w:rFonts w:ascii="Arial" w:hAnsi="Arial" w:cs="Arial"/>
          <w:sz w:val="20"/>
          <w:szCs w:val="20"/>
        </w:rPr>
        <w:t xml:space="preserve">SCO-host en kunnen gelijk worden gedownload, gemaild of geprint. Artikelen die niet full-text zijn opgenomen zijn herkenbaar aan de boodschap </w:t>
      </w:r>
      <w:r>
        <w:rPr>
          <w:rFonts w:ascii="Arial" w:hAnsi="Arial" w:cs="Arial"/>
          <w:sz w:val="20"/>
          <w:szCs w:val="20"/>
        </w:rPr>
        <w:t>:</w:t>
      </w:r>
    </w:p>
    <w:p w:rsidR="00566D51" w:rsidRDefault="00566D51" w:rsidP="00566D51">
      <w:pPr>
        <w:rPr>
          <w:rFonts w:ascii="Arial" w:hAnsi="Arial" w:cs="Arial"/>
          <w:sz w:val="20"/>
          <w:szCs w:val="20"/>
        </w:rPr>
      </w:pPr>
      <w:r>
        <w:rPr>
          <w:rFonts w:ascii="Arial" w:hAnsi="Arial" w:cs="Arial"/>
          <w:noProof/>
          <w:sz w:val="20"/>
          <w:szCs w:val="20"/>
        </w:rPr>
        <w:drawing>
          <wp:inline distT="0" distB="0" distL="0" distR="0" wp14:anchorId="74243028" wp14:editId="2B586E36">
            <wp:extent cx="2438741" cy="49536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DDB4.tmp"/>
                    <pic:cNvPicPr/>
                  </pic:nvPicPr>
                  <pic:blipFill>
                    <a:blip r:embed="rId32">
                      <a:extLst>
                        <a:ext uri="{28A0092B-C50C-407E-A947-70E740481C1C}">
                          <a14:useLocalDpi xmlns:a14="http://schemas.microsoft.com/office/drawing/2010/main" val="0"/>
                        </a:ext>
                      </a:extLst>
                    </a:blip>
                    <a:stretch>
                      <a:fillRect/>
                    </a:stretch>
                  </pic:blipFill>
                  <pic:spPr>
                    <a:xfrm>
                      <a:off x="0" y="0"/>
                      <a:ext cx="2438741" cy="495369"/>
                    </a:xfrm>
                    <a:prstGeom prst="rect">
                      <a:avLst/>
                    </a:prstGeom>
                  </pic:spPr>
                </pic:pic>
              </a:graphicData>
            </a:graphic>
          </wp:inline>
        </w:drawing>
      </w:r>
    </w:p>
    <w:p w:rsidR="00566D51" w:rsidRDefault="00566D51" w:rsidP="00566D51">
      <w:pPr>
        <w:rPr>
          <w:rFonts w:ascii="Arial" w:hAnsi="Arial" w:cs="Arial"/>
          <w:sz w:val="20"/>
          <w:szCs w:val="20"/>
        </w:rPr>
      </w:pPr>
      <w:r>
        <w:rPr>
          <w:rFonts w:ascii="Arial" w:hAnsi="Arial" w:cs="Arial"/>
          <w:sz w:val="20"/>
          <w:szCs w:val="20"/>
        </w:rPr>
        <w:t>Als je op de Find it button klikt, wordt gekeken of het artikel aanwezig is in een andere database.</w:t>
      </w:r>
      <w:r w:rsidR="008C6A77">
        <w:rPr>
          <w:rFonts w:ascii="Arial" w:hAnsi="Arial" w:cs="Arial"/>
          <w:sz w:val="20"/>
          <w:szCs w:val="20"/>
        </w:rPr>
        <w:t xml:space="preserve"> </w:t>
      </w:r>
      <w:r>
        <w:rPr>
          <w:rFonts w:ascii="Arial" w:hAnsi="Arial" w:cs="Arial"/>
          <w:sz w:val="20"/>
          <w:szCs w:val="20"/>
        </w:rPr>
        <w:t>Of je krijgt het onderstaande formulier:</w:t>
      </w:r>
    </w:p>
    <w:p w:rsidR="00566D51" w:rsidRDefault="00566D51" w:rsidP="00566D51">
      <w:pPr>
        <w:rPr>
          <w:rFonts w:ascii="Arial" w:hAnsi="Arial" w:cs="Arial"/>
          <w:sz w:val="20"/>
          <w:szCs w:val="20"/>
        </w:rPr>
      </w:pPr>
      <w:r>
        <w:rPr>
          <w:rFonts w:ascii="Arial" w:hAnsi="Arial" w:cs="Arial"/>
          <w:noProof/>
          <w:sz w:val="20"/>
          <w:szCs w:val="20"/>
        </w:rPr>
        <w:drawing>
          <wp:inline distT="0" distB="0" distL="0" distR="0" wp14:anchorId="748B9493" wp14:editId="29CFC16B">
            <wp:extent cx="2970126" cy="3380287"/>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5513.tmp"/>
                    <pic:cNvPicPr/>
                  </pic:nvPicPr>
                  <pic:blipFill>
                    <a:blip r:embed="rId33">
                      <a:extLst>
                        <a:ext uri="{28A0092B-C50C-407E-A947-70E740481C1C}">
                          <a14:useLocalDpi xmlns:a14="http://schemas.microsoft.com/office/drawing/2010/main" val="0"/>
                        </a:ext>
                      </a:extLst>
                    </a:blip>
                    <a:stretch>
                      <a:fillRect/>
                    </a:stretch>
                  </pic:blipFill>
                  <pic:spPr>
                    <a:xfrm>
                      <a:off x="0" y="0"/>
                      <a:ext cx="2998601" cy="3412695"/>
                    </a:xfrm>
                    <a:prstGeom prst="rect">
                      <a:avLst/>
                    </a:prstGeom>
                  </pic:spPr>
                </pic:pic>
              </a:graphicData>
            </a:graphic>
          </wp:inline>
        </w:drawing>
      </w:r>
    </w:p>
    <w:p w:rsidR="00566D51" w:rsidRDefault="00566D51" w:rsidP="00566D51">
      <w:pPr>
        <w:rPr>
          <w:rFonts w:ascii="Arial" w:hAnsi="Arial" w:cs="Arial"/>
          <w:sz w:val="20"/>
          <w:szCs w:val="20"/>
        </w:rPr>
      </w:pPr>
    </w:p>
    <w:p w:rsidR="00566D51" w:rsidRDefault="00566D51" w:rsidP="00566D51">
      <w:pPr>
        <w:rPr>
          <w:rFonts w:ascii="Arial" w:hAnsi="Arial" w:cs="Arial"/>
          <w:sz w:val="20"/>
          <w:szCs w:val="20"/>
        </w:rPr>
      </w:pPr>
      <w:r>
        <w:rPr>
          <w:rFonts w:ascii="Arial" w:hAnsi="Arial" w:cs="Arial"/>
          <w:sz w:val="20"/>
          <w:szCs w:val="20"/>
        </w:rPr>
        <w:t>In Picarta kan je kijken of het artikel in een andere bibliotheek beschikbaar is. Via Interlibrary loan kan je kopieën van artikelen aanvragen. Kosten zijn wel 0,60 eurocent per pagina.</w:t>
      </w:r>
    </w:p>
    <w:p w:rsidR="00566D51" w:rsidRDefault="00566D51" w:rsidP="00566D51">
      <w:pPr>
        <w:rPr>
          <w:rFonts w:ascii="Arial" w:hAnsi="Arial" w:cs="Arial"/>
          <w:sz w:val="20"/>
          <w:szCs w:val="20"/>
        </w:rPr>
      </w:pPr>
      <w:r>
        <w:rPr>
          <w:rFonts w:ascii="Arial" w:hAnsi="Arial" w:cs="Arial"/>
          <w:sz w:val="20"/>
          <w:szCs w:val="20"/>
        </w:rPr>
        <w:t>Meer informatie op:</w:t>
      </w:r>
    </w:p>
    <w:p w:rsidR="00566D51" w:rsidRDefault="0046360F" w:rsidP="00566D51">
      <w:pPr>
        <w:rPr>
          <w:rFonts w:ascii="Arial" w:hAnsi="Arial" w:cs="Arial"/>
          <w:sz w:val="20"/>
          <w:szCs w:val="20"/>
        </w:rPr>
      </w:pPr>
      <w:hyperlink r:id="rId34" w:history="1">
        <w:r w:rsidR="009E16F3" w:rsidRPr="00AC7A1D">
          <w:rPr>
            <w:rStyle w:val="Hyperlink"/>
            <w:rFonts w:ascii="Arial" w:hAnsi="Arial" w:cs="Arial"/>
            <w:sz w:val="20"/>
            <w:szCs w:val="20"/>
          </w:rPr>
          <w:t>https://www.dehaagsehogeschool.nl/studievoorzieningen/bibliotheek/bibliotheekservice/aanvragen-bij-andere-bibliotheken</w:t>
        </w:r>
      </w:hyperlink>
    </w:p>
    <w:p w:rsidR="009E16F3" w:rsidRPr="002D673E" w:rsidRDefault="009E16F3" w:rsidP="00566D51">
      <w:pPr>
        <w:rPr>
          <w:rFonts w:ascii="Arial" w:hAnsi="Arial" w:cs="Arial"/>
          <w:sz w:val="20"/>
          <w:szCs w:val="20"/>
        </w:rPr>
      </w:pPr>
    </w:p>
    <w:p w:rsidR="0039511C" w:rsidRPr="0039511C" w:rsidRDefault="0039511C" w:rsidP="0039511C">
      <w:pPr>
        <w:rPr>
          <w:rStyle w:val="resourcetitle1"/>
          <w:rFonts w:ascii="Arial" w:hAnsi="Arial" w:cs="Arial"/>
          <w:b w:val="0"/>
          <w:color w:val="auto"/>
          <w:sz w:val="20"/>
          <w:szCs w:val="20"/>
          <w:u w:val="single"/>
        </w:rPr>
      </w:pPr>
      <w:r w:rsidRPr="0039511C">
        <w:rPr>
          <w:rStyle w:val="resourcetitle1"/>
          <w:rFonts w:ascii="Arial" w:hAnsi="Arial" w:cs="Arial"/>
          <w:b w:val="0"/>
          <w:color w:val="auto"/>
          <w:sz w:val="20"/>
          <w:szCs w:val="20"/>
          <w:u w:val="single"/>
        </w:rPr>
        <w:t>PlumXMetrics</w:t>
      </w:r>
    </w:p>
    <w:p w:rsidR="0039511C" w:rsidRDefault="0039511C" w:rsidP="0039511C">
      <w:pPr>
        <w:rPr>
          <w:rStyle w:val="resourcetitle1"/>
          <w:rFonts w:ascii="Arial" w:hAnsi="Arial" w:cs="Arial"/>
          <w:b w:val="0"/>
          <w:sz w:val="20"/>
          <w:szCs w:val="20"/>
        </w:rPr>
      </w:pPr>
      <w:r>
        <w:rPr>
          <w:rFonts w:ascii="Arial" w:hAnsi="Arial" w:cs="Arial"/>
          <w:bCs/>
          <w:noProof/>
          <w:sz w:val="20"/>
          <w:szCs w:val="20"/>
        </w:rPr>
        <w:drawing>
          <wp:inline distT="0" distB="0" distL="0" distR="0" wp14:anchorId="5CD05603" wp14:editId="3F80AA53">
            <wp:extent cx="765324" cy="892878"/>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E0B24A.tmp"/>
                    <pic:cNvPicPr/>
                  </pic:nvPicPr>
                  <pic:blipFill>
                    <a:blip r:embed="rId35">
                      <a:extLst>
                        <a:ext uri="{28A0092B-C50C-407E-A947-70E740481C1C}">
                          <a14:useLocalDpi xmlns:a14="http://schemas.microsoft.com/office/drawing/2010/main" val="0"/>
                        </a:ext>
                      </a:extLst>
                    </a:blip>
                    <a:stretch>
                      <a:fillRect/>
                    </a:stretch>
                  </pic:blipFill>
                  <pic:spPr>
                    <a:xfrm>
                      <a:off x="0" y="0"/>
                      <a:ext cx="791935" cy="923924"/>
                    </a:xfrm>
                    <a:prstGeom prst="rect">
                      <a:avLst/>
                    </a:prstGeom>
                  </pic:spPr>
                </pic:pic>
              </a:graphicData>
            </a:graphic>
          </wp:inline>
        </w:drawing>
      </w:r>
    </w:p>
    <w:p w:rsidR="0039511C" w:rsidRPr="0039511C" w:rsidRDefault="0039511C" w:rsidP="0039511C">
      <w:pPr>
        <w:rPr>
          <w:rStyle w:val="resourcetitle1"/>
          <w:rFonts w:ascii="Arial" w:hAnsi="Arial" w:cs="Arial"/>
          <w:b w:val="0"/>
          <w:color w:val="auto"/>
          <w:sz w:val="20"/>
          <w:szCs w:val="20"/>
        </w:rPr>
      </w:pPr>
      <w:r w:rsidRPr="0039511C">
        <w:rPr>
          <w:rStyle w:val="resourcetitle1"/>
          <w:rFonts w:ascii="Arial" w:hAnsi="Arial" w:cs="Arial"/>
          <w:b w:val="0"/>
          <w:color w:val="auto"/>
          <w:sz w:val="20"/>
          <w:szCs w:val="20"/>
        </w:rPr>
        <w:t>Widget (grafische weergave) van het gebruik van een artikel.</w:t>
      </w:r>
    </w:p>
    <w:p w:rsidR="0039511C" w:rsidRPr="0039511C" w:rsidRDefault="0039511C" w:rsidP="0039511C">
      <w:pPr>
        <w:pStyle w:val="Lijstalinea"/>
        <w:numPr>
          <w:ilvl w:val="0"/>
          <w:numId w:val="17"/>
        </w:numPr>
        <w:rPr>
          <w:rStyle w:val="resourcetitle1"/>
          <w:rFonts w:cs="Arial"/>
          <w:b w:val="0"/>
          <w:color w:val="auto"/>
          <w:sz w:val="20"/>
          <w:szCs w:val="20"/>
        </w:rPr>
      </w:pPr>
      <w:r w:rsidRPr="0039511C">
        <w:rPr>
          <w:rStyle w:val="resourcetitle1"/>
          <w:rFonts w:cs="Arial"/>
          <w:b w:val="0"/>
          <w:color w:val="auto"/>
          <w:sz w:val="20"/>
          <w:szCs w:val="20"/>
        </w:rPr>
        <w:t>Groen: aantal abstract views, HTML views, etc.</w:t>
      </w:r>
    </w:p>
    <w:p w:rsidR="0039511C" w:rsidRPr="0039511C" w:rsidRDefault="0039511C" w:rsidP="0039511C">
      <w:pPr>
        <w:pStyle w:val="Lijstalinea"/>
        <w:numPr>
          <w:ilvl w:val="0"/>
          <w:numId w:val="17"/>
        </w:numPr>
        <w:rPr>
          <w:rStyle w:val="resourcetitle1"/>
          <w:rFonts w:cs="Arial"/>
          <w:b w:val="0"/>
          <w:color w:val="auto"/>
          <w:sz w:val="20"/>
          <w:szCs w:val="20"/>
        </w:rPr>
      </w:pPr>
      <w:r w:rsidRPr="0039511C">
        <w:rPr>
          <w:rStyle w:val="resourcetitle1"/>
          <w:rFonts w:cs="Arial"/>
          <w:b w:val="0"/>
          <w:color w:val="auto"/>
          <w:sz w:val="20"/>
          <w:szCs w:val="20"/>
        </w:rPr>
        <w:t>Paars: aantal keren dat een artikel is opgeslagen op een eigen account of is geëxporteerd naar een referentieprogramma.</w:t>
      </w:r>
    </w:p>
    <w:p w:rsidR="0039511C" w:rsidRPr="0039511C" w:rsidRDefault="0039511C" w:rsidP="0039511C">
      <w:pPr>
        <w:pStyle w:val="Lijstalinea"/>
        <w:numPr>
          <w:ilvl w:val="0"/>
          <w:numId w:val="17"/>
        </w:numPr>
        <w:rPr>
          <w:rStyle w:val="resourcetitle1"/>
          <w:rFonts w:cs="Arial"/>
          <w:b w:val="0"/>
          <w:color w:val="auto"/>
          <w:sz w:val="20"/>
          <w:szCs w:val="20"/>
        </w:rPr>
      </w:pPr>
      <w:r w:rsidRPr="0039511C">
        <w:rPr>
          <w:rStyle w:val="resourcetitle1"/>
          <w:rFonts w:cs="Arial"/>
          <w:b w:val="0"/>
          <w:color w:val="auto"/>
          <w:sz w:val="20"/>
          <w:szCs w:val="20"/>
        </w:rPr>
        <w:t>Blauw: aantal berichten (tweets) over het artikel op sociale media.</w:t>
      </w:r>
    </w:p>
    <w:p w:rsidR="0039511C" w:rsidRPr="0039511C" w:rsidRDefault="0039511C" w:rsidP="0039511C">
      <w:pPr>
        <w:pStyle w:val="Lijstalinea"/>
        <w:numPr>
          <w:ilvl w:val="0"/>
          <w:numId w:val="17"/>
        </w:numPr>
        <w:rPr>
          <w:rStyle w:val="resourcetitle1"/>
          <w:rFonts w:cs="Arial"/>
          <w:b w:val="0"/>
          <w:color w:val="auto"/>
          <w:sz w:val="20"/>
          <w:szCs w:val="20"/>
        </w:rPr>
      </w:pPr>
      <w:r w:rsidRPr="0039511C">
        <w:rPr>
          <w:rStyle w:val="resourcetitle1"/>
          <w:rFonts w:cs="Arial"/>
          <w:b w:val="0"/>
          <w:color w:val="auto"/>
          <w:sz w:val="20"/>
          <w:szCs w:val="20"/>
        </w:rPr>
        <w:t>Oranje: aantal citaties</w:t>
      </w:r>
      <w:r w:rsidR="00D83496">
        <w:rPr>
          <w:rStyle w:val="resourcetitle1"/>
          <w:rFonts w:cs="Arial"/>
          <w:b w:val="0"/>
          <w:color w:val="auto"/>
          <w:sz w:val="20"/>
          <w:szCs w:val="20"/>
        </w:rPr>
        <w:t>.</w:t>
      </w:r>
    </w:p>
    <w:p w:rsidR="00566D51" w:rsidRPr="00A76F2C" w:rsidRDefault="0039511C" w:rsidP="00331FF4">
      <w:pPr>
        <w:pStyle w:val="Lijstalinea"/>
        <w:numPr>
          <w:ilvl w:val="0"/>
          <w:numId w:val="17"/>
        </w:numPr>
        <w:rPr>
          <w:rFonts w:cs="Arial"/>
        </w:rPr>
      </w:pPr>
      <w:r w:rsidRPr="00A76F2C">
        <w:rPr>
          <w:rStyle w:val="resourcetitle1"/>
          <w:rFonts w:cs="Arial"/>
          <w:b w:val="0"/>
          <w:color w:val="auto"/>
          <w:sz w:val="20"/>
          <w:szCs w:val="20"/>
        </w:rPr>
        <w:t xml:space="preserve">Geel: aantal commentaren. </w:t>
      </w:r>
    </w:p>
    <w:p w:rsidR="00FF0013" w:rsidRPr="002D673E" w:rsidRDefault="00C10B82" w:rsidP="00FF0013">
      <w:pPr>
        <w:rPr>
          <w:rFonts w:ascii="Arial" w:hAnsi="Arial" w:cs="Arial"/>
          <w:b/>
          <w:bCs/>
          <w:sz w:val="20"/>
          <w:szCs w:val="20"/>
        </w:rPr>
      </w:pPr>
      <w:r>
        <w:rPr>
          <w:rFonts w:ascii="Arial" w:hAnsi="Arial" w:cs="Arial"/>
          <w:sz w:val="20"/>
          <w:szCs w:val="20"/>
        </w:rPr>
        <w:br w:type="page"/>
      </w:r>
      <w:r w:rsidR="00FF0013" w:rsidRPr="002D673E">
        <w:rPr>
          <w:rFonts w:ascii="Arial" w:hAnsi="Arial" w:cs="Arial"/>
          <w:b/>
          <w:bCs/>
          <w:sz w:val="20"/>
          <w:szCs w:val="20"/>
        </w:rPr>
        <w:lastRenderedPageBreak/>
        <w:t xml:space="preserve">Bijlage </w:t>
      </w:r>
      <w:r w:rsidR="00FF0013">
        <w:rPr>
          <w:rFonts w:ascii="Arial" w:hAnsi="Arial" w:cs="Arial"/>
          <w:b/>
          <w:bCs/>
          <w:sz w:val="20"/>
          <w:szCs w:val="20"/>
        </w:rPr>
        <w:t>3</w:t>
      </w:r>
      <w:r w:rsidR="00FF0013" w:rsidRPr="002D673E">
        <w:rPr>
          <w:rFonts w:ascii="Arial" w:hAnsi="Arial" w:cs="Arial"/>
          <w:b/>
          <w:bCs/>
          <w:sz w:val="20"/>
          <w:szCs w:val="20"/>
        </w:rPr>
        <w:t xml:space="preserve"> Cochrane</w:t>
      </w:r>
    </w:p>
    <w:p w:rsidR="00FF0013" w:rsidRPr="00C66BB0" w:rsidRDefault="00FF0013" w:rsidP="00FF0013">
      <w:pPr>
        <w:rPr>
          <w:rFonts w:ascii="Arial" w:hAnsi="Arial" w:cs="Arial"/>
          <w:sz w:val="20"/>
          <w:szCs w:val="20"/>
        </w:rPr>
      </w:pPr>
      <w:r w:rsidRPr="00C66BB0">
        <w:rPr>
          <w:rFonts w:ascii="Arial" w:hAnsi="Arial" w:cs="Arial"/>
          <w:sz w:val="20"/>
          <w:szCs w:val="20"/>
        </w:rPr>
        <w:t>De Cochrane database bestaat uit verschillende databases. Vanuit de Haagse Hogeschool is via Wiley Interscience toegang tot de volgende databases:</w:t>
      </w:r>
    </w:p>
    <w:p w:rsidR="00FF0013" w:rsidRPr="00C66BB0" w:rsidRDefault="00FF0013" w:rsidP="00FF0013">
      <w:pPr>
        <w:rPr>
          <w:rFonts w:ascii="Arial" w:hAnsi="Arial" w:cs="Arial"/>
          <w:sz w:val="20"/>
          <w:szCs w:val="20"/>
        </w:rPr>
      </w:pPr>
    </w:p>
    <w:p w:rsidR="00FF0013" w:rsidRPr="00C66BB0" w:rsidRDefault="00FF0013" w:rsidP="00FF0013">
      <w:pPr>
        <w:rPr>
          <w:rFonts w:ascii="Arial" w:hAnsi="Arial" w:cs="Arial"/>
          <w:sz w:val="20"/>
          <w:szCs w:val="20"/>
          <w:u w:val="single"/>
          <w:lang w:val="en-US"/>
        </w:rPr>
      </w:pPr>
      <w:r w:rsidRPr="00C66BB0">
        <w:rPr>
          <w:rFonts w:ascii="Arial" w:hAnsi="Arial" w:cs="Arial"/>
          <w:sz w:val="20"/>
          <w:szCs w:val="20"/>
          <w:u w:val="single"/>
          <w:lang w:val="en-US"/>
        </w:rPr>
        <w:t>1. Cochrane Database of Systematic Reviews (CDSR)</w:t>
      </w:r>
    </w:p>
    <w:p w:rsidR="00FF0013" w:rsidRDefault="00FF0013" w:rsidP="00FF0013">
      <w:pPr>
        <w:rPr>
          <w:rFonts w:ascii="Arial" w:hAnsi="Arial" w:cs="Arial"/>
          <w:sz w:val="20"/>
          <w:szCs w:val="20"/>
        </w:rPr>
      </w:pPr>
      <w:r w:rsidRPr="00C66BB0">
        <w:rPr>
          <w:rFonts w:ascii="Arial" w:hAnsi="Arial" w:cs="Arial"/>
          <w:sz w:val="20"/>
          <w:szCs w:val="20"/>
        </w:rPr>
        <w:t>De CDSR bevat full-text reviews en protocollen gericht op de effecten van gezondheidszorg. De reviews zijn systematisch gestructureerd inclusief bewijs en eventueel statistische informatie.</w:t>
      </w:r>
    </w:p>
    <w:p w:rsidR="00FF0013" w:rsidRPr="00526B47" w:rsidRDefault="00FF0013" w:rsidP="00FF0013">
      <w:pPr>
        <w:rPr>
          <w:rFonts w:ascii="Arial" w:hAnsi="Arial" w:cs="Arial"/>
          <w:sz w:val="20"/>
          <w:szCs w:val="20"/>
        </w:rPr>
      </w:pPr>
      <w:r w:rsidRPr="00526B47">
        <w:rPr>
          <w:rFonts w:ascii="Arial" w:hAnsi="Arial" w:cs="Arial"/>
          <w:sz w:val="20"/>
          <w:szCs w:val="20"/>
        </w:rPr>
        <w:t>Er zijn vijf typen reviews:</w:t>
      </w:r>
    </w:p>
    <w:p w:rsidR="00FF0013" w:rsidRDefault="00FF0013" w:rsidP="00FF0013">
      <w:pPr>
        <w:pStyle w:val="Lijstalinea"/>
        <w:numPr>
          <w:ilvl w:val="0"/>
          <w:numId w:val="20"/>
        </w:numPr>
        <w:rPr>
          <w:rFonts w:cs="Arial"/>
        </w:rPr>
      </w:pPr>
      <w:r w:rsidRPr="00526B47">
        <w:rPr>
          <w:rFonts w:cs="Arial"/>
        </w:rPr>
        <w:t>Intervention</w:t>
      </w:r>
    </w:p>
    <w:p w:rsidR="00FF0013" w:rsidRDefault="00FF0013" w:rsidP="00FF0013">
      <w:pPr>
        <w:pStyle w:val="Lijstalinea"/>
        <w:numPr>
          <w:ilvl w:val="0"/>
          <w:numId w:val="20"/>
        </w:numPr>
        <w:rPr>
          <w:rFonts w:cs="Arial"/>
        </w:rPr>
      </w:pPr>
      <w:r w:rsidRPr="00526B47">
        <w:rPr>
          <w:rFonts w:cs="Arial"/>
        </w:rPr>
        <w:t>Diagnostic</w:t>
      </w:r>
    </w:p>
    <w:p w:rsidR="00FF0013" w:rsidRDefault="00FF0013" w:rsidP="00FF0013">
      <w:pPr>
        <w:pStyle w:val="Lijstalinea"/>
        <w:numPr>
          <w:ilvl w:val="0"/>
          <w:numId w:val="20"/>
        </w:numPr>
        <w:rPr>
          <w:rFonts w:cs="Arial"/>
        </w:rPr>
      </w:pPr>
      <w:r w:rsidRPr="00526B47">
        <w:rPr>
          <w:rFonts w:cs="Arial"/>
        </w:rPr>
        <w:t>Methodology</w:t>
      </w:r>
    </w:p>
    <w:p w:rsidR="00FF0013" w:rsidRDefault="00FF0013" w:rsidP="00FF0013">
      <w:pPr>
        <w:pStyle w:val="Lijstalinea"/>
        <w:numPr>
          <w:ilvl w:val="0"/>
          <w:numId w:val="20"/>
        </w:numPr>
        <w:rPr>
          <w:rFonts w:cs="Arial"/>
        </w:rPr>
      </w:pPr>
      <w:r>
        <w:rPr>
          <w:rFonts w:cs="Arial"/>
        </w:rPr>
        <w:t>Qualitative</w:t>
      </w:r>
    </w:p>
    <w:p w:rsidR="00FF0013" w:rsidRPr="00526B47" w:rsidRDefault="00FF0013" w:rsidP="00FF0013">
      <w:pPr>
        <w:pStyle w:val="Lijstalinea"/>
        <w:numPr>
          <w:ilvl w:val="0"/>
          <w:numId w:val="20"/>
        </w:numPr>
        <w:rPr>
          <w:rFonts w:cs="Arial"/>
        </w:rPr>
      </w:pPr>
      <w:r>
        <w:rPr>
          <w:rFonts w:cs="Arial"/>
        </w:rPr>
        <w:t>Prognosis</w:t>
      </w:r>
    </w:p>
    <w:p w:rsidR="00FF0013" w:rsidRDefault="00FF0013" w:rsidP="00FF0013">
      <w:pPr>
        <w:rPr>
          <w:rFonts w:ascii="Arial" w:hAnsi="Arial" w:cs="Arial"/>
          <w:sz w:val="20"/>
          <w:szCs w:val="20"/>
          <w:u w:val="single"/>
        </w:rPr>
      </w:pPr>
    </w:p>
    <w:p w:rsidR="00FF0013" w:rsidRDefault="00FF0013" w:rsidP="00FF0013">
      <w:pPr>
        <w:rPr>
          <w:rFonts w:ascii="Arial" w:hAnsi="Arial" w:cs="Arial"/>
          <w:sz w:val="20"/>
          <w:szCs w:val="20"/>
        </w:rPr>
      </w:pPr>
      <w:r w:rsidRPr="009D06D5">
        <w:rPr>
          <w:rFonts w:ascii="Arial" w:hAnsi="Arial" w:cs="Arial"/>
          <w:sz w:val="20"/>
          <w:szCs w:val="20"/>
          <w:u w:val="single"/>
        </w:rPr>
        <w:t>Systematische review</w:t>
      </w:r>
      <w:r>
        <w:rPr>
          <w:rFonts w:ascii="Arial" w:hAnsi="Arial" w:cs="Arial"/>
          <w:sz w:val="20"/>
          <w:szCs w:val="20"/>
        </w:rPr>
        <w:t xml:space="preserve"> is </w:t>
      </w:r>
      <w:r w:rsidRPr="009D06D5">
        <w:rPr>
          <w:rFonts w:ascii="Arial" w:hAnsi="Arial" w:cs="Arial"/>
          <w:sz w:val="20"/>
          <w:szCs w:val="20"/>
        </w:rPr>
        <w:t>een systematisch overzicht van de stand van zaken van medisch-wetenschappelijk onderzoek.</w:t>
      </w:r>
      <w:r>
        <w:rPr>
          <w:rFonts w:ascii="Arial" w:hAnsi="Arial" w:cs="Arial"/>
          <w:sz w:val="20"/>
          <w:szCs w:val="20"/>
        </w:rPr>
        <w:t xml:space="preserve"> </w:t>
      </w:r>
      <w:r w:rsidRPr="009D06D5">
        <w:rPr>
          <w:rFonts w:ascii="Arial" w:hAnsi="Arial" w:cs="Arial"/>
          <w:sz w:val="20"/>
          <w:szCs w:val="20"/>
        </w:rPr>
        <w:t>Een syst</w:t>
      </w:r>
      <w:r>
        <w:rPr>
          <w:rFonts w:ascii="Arial" w:hAnsi="Arial" w:cs="Arial"/>
          <w:sz w:val="20"/>
          <w:szCs w:val="20"/>
        </w:rPr>
        <w:t>ematisch r</w:t>
      </w:r>
      <w:r w:rsidRPr="009D06D5">
        <w:rPr>
          <w:rFonts w:ascii="Arial" w:hAnsi="Arial" w:cs="Arial"/>
          <w:sz w:val="20"/>
          <w:szCs w:val="20"/>
        </w:rPr>
        <w:t>eview is transparant en reproduceerbaar en gaat uit van een expliciete vraagstelling, een uitgebreide zoekstrategie, een ondubbelzinnige procedure voor selectie van onderzoeken, een beoordeling van de kwaliteit van de onderzoeken en een transparante presentatie van de resultaten.</w:t>
      </w:r>
    </w:p>
    <w:p w:rsidR="00FF0013" w:rsidRDefault="00FF0013" w:rsidP="00FF0013">
      <w:pPr>
        <w:rPr>
          <w:rFonts w:ascii="Arial" w:hAnsi="Arial" w:cs="Arial"/>
          <w:sz w:val="20"/>
          <w:szCs w:val="20"/>
          <w:u w:val="single"/>
        </w:rPr>
      </w:pPr>
    </w:p>
    <w:p w:rsidR="00FF0013" w:rsidRPr="006B3190" w:rsidRDefault="00FF0013" w:rsidP="00FF0013">
      <w:pPr>
        <w:rPr>
          <w:rFonts w:ascii="Arial" w:hAnsi="Arial" w:cs="Arial"/>
          <w:sz w:val="20"/>
          <w:szCs w:val="20"/>
        </w:rPr>
      </w:pPr>
      <w:r w:rsidRPr="009D06D5">
        <w:rPr>
          <w:rFonts w:ascii="Arial" w:hAnsi="Arial" w:cs="Arial"/>
          <w:sz w:val="20"/>
          <w:szCs w:val="20"/>
          <w:u w:val="single"/>
        </w:rPr>
        <w:t>Protocollen</w:t>
      </w:r>
      <w:r>
        <w:rPr>
          <w:rFonts w:ascii="Arial" w:hAnsi="Arial" w:cs="Arial"/>
          <w:sz w:val="20"/>
          <w:szCs w:val="20"/>
        </w:rPr>
        <w:t xml:space="preserve"> worden gepubliceerd om bekend te maken dat aan deze onderwerpen wordt gewerkt, zodat duplicatie wordt voorkomen.</w:t>
      </w:r>
      <w:r>
        <w:rPr>
          <w:rStyle w:val="Voetnootmarkering"/>
          <w:rFonts w:ascii="Arial" w:hAnsi="Arial" w:cs="Arial"/>
          <w:sz w:val="20"/>
          <w:szCs w:val="20"/>
        </w:rPr>
        <w:footnoteReference w:id="4"/>
      </w:r>
    </w:p>
    <w:p w:rsidR="00FF0013" w:rsidRPr="00C66BB0" w:rsidRDefault="00FF0013" w:rsidP="00FF0013">
      <w:pPr>
        <w:rPr>
          <w:rFonts w:ascii="Arial" w:hAnsi="Arial" w:cs="Arial"/>
          <w:sz w:val="20"/>
          <w:szCs w:val="20"/>
        </w:rPr>
      </w:pPr>
    </w:p>
    <w:p w:rsidR="00FF0013" w:rsidRPr="00C66BB0" w:rsidRDefault="00FF0013" w:rsidP="00FF0013">
      <w:pPr>
        <w:rPr>
          <w:rFonts w:ascii="Arial" w:hAnsi="Arial" w:cs="Arial"/>
          <w:sz w:val="20"/>
          <w:szCs w:val="20"/>
          <w:u w:val="single"/>
          <w:lang w:val="en-US"/>
        </w:rPr>
      </w:pPr>
      <w:r>
        <w:rPr>
          <w:rFonts w:ascii="Arial" w:hAnsi="Arial" w:cs="Arial"/>
          <w:sz w:val="20"/>
          <w:szCs w:val="20"/>
          <w:u w:val="single"/>
          <w:lang w:val="en-US"/>
        </w:rPr>
        <w:t>2</w:t>
      </w:r>
      <w:r w:rsidRPr="00C66BB0">
        <w:rPr>
          <w:rFonts w:ascii="Arial" w:hAnsi="Arial" w:cs="Arial"/>
          <w:sz w:val="20"/>
          <w:szCs w:val="20"/>
          <w:u w:val="single"/>
          <w:lang w:val="en-US"/>
        </w:rPr>
        <w:t>. Cochrane Central Register of Controlled Trials (Central)</w:t>
      </w:r>
    </w:p>
    <w:p w:rsidR="00FF0013" w:rsidRDefault="00FF0013" w:rsidP="00FF0013">
      <w:pPr>
        <w:rPr>
          <w:rFonts w:ascii="Arial" w:hAnsi="Arial" w:cs="Arial"/>
          <w:sz w:val="20"/>
          <w:szCs w:val="20"/>
        </w:rPr>
      </w:pPr>
      <w:r w:rsidRPr="00C66BB0">
        <w:rPr>
          <w:rFonts w:ascii="Arial" w:hAnsi="Arial" w:cs="Arial"/>
          <w:sz w:val="20"/>
          <w:szCs w:val="20"/>
        </w:rPr>
        <w:t>Central is een bibliografie van "controlled trials" die opgespoord worden door medewerkers van de Cochrane Collaboration en maakt deel uit van een internationaal project om door handmatig zoeken in relevante tijdschriften een onbevooroordeelde bron van gegevens voor systematische reviews te vormen. In CCTR staan ook rapporten/rapportages uit conferentieverslagen en andere niet in Medline of andere bibliografische databases aanwezige literatuur.</w:t>
      </w:r>
    </w:p>
    <w:p w:rsidR="00FF0013" w:rsidRPr="00C66BB0" w:rsidRDefault="00FF0013" w:rsidP="00FF0013">
      <w:pPr>
        <w:rPr>
          <w:rFonts w:ascii="Arial" w:hAnsi="Arial" w:cs="Arial"/>
          <w:sz w:val="20"/>
          <w:szCs w:val="20"/>
        </w:rPr>
      </w:pPr>
    </w:p>
    <w:p w:rsidR="00FF0013" w:rsidRPr="00FF0013" w:rsidRDefault="00FF0013" w:rsidP="00FF0013">
      <w:pPr>
        <w:rPr>
          <w:rFonts w:ascii="Arial" w:hAnsi="Arial" w:cs="Arial"/>
          <w:sz w:val="20"/>
          <w:szCs w:val="20"/>
        </w:rPr>
      </w:pPr>
      <w:r w:rsidRPr="00FF0013">
        <w:rPr>
          <w:rFonts w:ascii="Arial" w:hAnsi="Arial" w:cs="Arial"/>
          <w:sz w:val="20"/>
          <w:szCs w:val="20"/>
          <w:u w:val="single"/>
        </w:rPr>
        <w:t>3. Cochrane Clinical Answers (CCA’s)</w:t>
      </w:r>
    </w:p>
    <w:p w:rsidR="00FF0013" w:rsidRPr="00D06008" w:rsidRDefault="00FF0013" w:rsidP="00FF0013">
      <w:pPr>
        <w:rPr>
          <w:rFonts w:ascii="Arial" w:hAnsi="Arial" w:cs="Arial"/>
          <w:sz w:val="20"/>
          <w:szCs w:val="20"/>
        </w:rPr>
      </w:pPr>
      <w:r w:rsidRPr="00D06008">
        <w:rPr>
          <w:rFonts w:ascii="Arial" w:hAnsi="Arial" w:cs="Arial"/>
          <w:sz w:val="20"/>
          <w:szCs w:val="20"/>
        </w:rPr>
        <w:t xml:space="preserve">CCA’s zijn goed leesbare, toegankelijke </w:t>
      </w:r>
      <w:r>
        <w:rPr>
          <w:rFonts w:ascii="Arial" w:hAnsi="Arial" w:cs="Arial"/>
          <w:sz w:val="20"/>
          <w:szCs w:val="20"/>
        </w:rPr>
        <w:t>antwoorden gebaseerd op Cochrane reviews. Ze zijn toepasbaar in de praktijk en helpen te informeren bij besluiten. Elke CCA bevat een klinische vraag met een beknopt antwoord met data die afkomstig zijn uit de resultaten van Cochrane reviews.</w:t>
      </w:r>
    </w:p>
    <w:p w:rsidR="00FF0013" w:rsidRPr="00D06008" w:rsidRDefault="00FF0013" w:rsidP="00FF0013">
      <w:pPr>
        <w:rPr>
          <w:rFonts w:ascii="Arial" w:hAnsi="Arial" w:cs="Arial"/>
          <w:sz w:val="20"/>
          <w:szCs w:val="20"/>
        </w:rPr>
      </w:pPr>
      <w:r w:rsidRPr="00D06008">
        <w:rPr>
          <w:rFonts w:ascii="Arial" w:hAnsi="Arial" w:cs="Arial"/>
          <w:sz w:val="20"/>
          <w:szCs w:val="20"/>
        </w:rPr>
        <w:br w:type="page"/>
      </w:r>
    </w:p>
    <w:p w:rsidR="00FF0013" w:rsidRPr="00857953" w:rsidRDefault="00FF0013" w:rsidP="00FF0013">
      <w:pPr>
        <w:rPr>
          <w:rFonts w:ascii="Arial" w:hAnsi="Arial" w:cs="Arial"/>
          <w:sz w:val="20"/>
          <w:szCs w:val="20"/>
        </w:rPr>
      </w:pPr>
      <w:r w:rsidRPr="00857953">
        <w:rPr>
          <w:rFonts w:ascii="Arial" w:hAnsi="Arial" w:cs="Arial"/>
          <w:sz w:val="20"/>
          <w:szCs w:val="20"/>
        </w:rPr>
        <w:lastRenderedPageBreak/>
        <w:t xml:space="preserve">Via </w:t>
      </w:r>
      <w:r w:rsidRPr="00857953">
        <w:rPr>
          <w:rFonts w:ascii="Arial" w:hAnsi="Arial" w:cs="Arial"/>
          <w:b/>
          <w:sz w:val="20"/>
          <w:szCs w:val="20"/>
        </w:rPr>
        <w:t>Search Limits</w:t>
      </w:r>
      <w:r w:rsidRPr="00857953">
        <w:rPr>
          <w:rFonts w:ascii="Arial" w:hAnsi="Arial" w:cs="Arial"/>
          <w:sz w:val="20"/>
          <w:szCs w:val="20"/>
        </w:rPr>
        <w:t xml:space="preserve"> is het mogelijk om de zoekactie te verkleinen.</w:t>
      </w:r>
    </w:p>
    <w:p w:rsidR="00FF0013" w:rsidRPr="00857953" w:rsidRDefault="00FF0013" w:rsidP="00FF0013">
      <w:pPr>
        <w:rPr>
          <w:rFonts w:ascii="Arial" w:hAnsi="Arial" w:cs="Arial"/>
          <w:sz w:val="20"/>
          <w:szCs w:val="20"/>
          <w:u w:val="single"/>
        </w:rPr>
      </w:pPr>
      <w:r w:rsidRPr="00857953">
        <w:rPr>
          <w:rFonts w:ascii="Arial" w:hAnsi="Arial" w:cs="Arial"/>
          <w:sz w:val="20"/>
          <w:szCs w:val="20"/>
        </w:rPr>
        <w:t xml:space="preserve">Vul de limiter in &gt; </w:t>
      </w:r>
      <w:r w:rsidRPr="00857953">
        <w:rPr>
          <w:rFonts w:ascii="Arial" w:hAnsi="Arial" w:cs="Arial"/>
          <w:b/>
          <w:sz w:val="20"/>
          <w:szCs w:val="20"/>
        </w:rPr>
        <w:t>Apply &gt; Go</w:t>
      </w:r>
      <w:r w:rsidRPr="00857953">
        <w:rPr>
          <w:rFonts w:ascii="Arial" w:hAnsi="Arial" w:cs="Arial"/>
          <w:sz w:val="20"/>
          <w:szCs w:val="20"/>
        </w:rPr>
        <w:t xml:space="preserve"> De volgende limiters zijn beschikbaar:</w:t>
      </w:r>
    </w:p>
    <w:p w:rsidR="00FF0013" w:rsidRPr="00857953" w:rsidRDefault="00FF0013" w:rsidP="00FF0013">
      <w:pPr>
        <w:pStyle w:val="Lijstalinea"/>
        <w:numPr>
          <w:ilvl w:val="0"/>
          <w:numId w:val="12"/>
        </w:numPr>
        <w:rPr>
          <w:rFonts w:cs="Arial"/>
        </w:rPr>
      </w:pPr>
      <w:r w:rsidRPr="00857953">
        <w:rPr>
          <w:rFonts w:cs="Arial"/>
        </w:rPr>
        <w:t xml:space="preserve">Sorteren op jaar </w:t>
      </w:r>
    </w:p>
    <w:p w:rsidR="00FF0013" w:rsidRPr="00857953" w:rsidRDefault="00FF0013" w:rsidP="00FF0013">
      <w:pPr>
        <w:pStyle w:val="Lijstalinea"/>
        <w:numPr>
          <w:ilvl w:val="0"/>
          <w:numId w:val="12"/>
        </w:numPr>
        <w:rPr>
          <w:rFonts w:cs="Arial"/>
        </w:rPr>
      </w:pPr>
      <w:r w:rsidRPr="00857953">
        <w:rPr>
          <w:rFonts w:cs="Arial"/>
        </w:rPr>
        <w:t>Alleen zoeken naar artikelen in een bepaalde database (bijvoorbeeld alleen Trials)</w:t>
      </w:r>
    </w:p>
    <w:p w:rsidR="00FF0013" w:rsidRPr="00857953" w:rsidRDefault="00FF0013" w:rsidP="00FF0013">
      <w:pPr>
        <w:pStyle w:val="Lijstalinea"/>
        <w:numPr>
          <w:ilvl w:val="0"/>
          <w:numId w:val="12"/>
        </w:numPr>
        <w:rPr>
          <w:rFonts w:cs="Arial"/>
        </w:rPr>
      </w:pPr>
      <w:r>
        <w:rPr>
          <w:rFonts w:cs="Arial"/>
        </w:rPr>
        <w:t>Cochrane review group</w:t>
      </w:r>
    </w:p>
    <w:p w:rsidR="00FF0013" w:rsidRDefault="00FF0013" w:rsidP="00FF0013">
      <w:pPr>
        <w:rPr>
          <w:rFonts w:ascii="Arial" w:hAnsi="Arial" w:cs="Arial"/>
          <w:sz w:val="20"/>
          <w:szCs w:val="20"/>
        </w:rPr>
      </w:pPr>
    </w:p>
    <w:p w:rsidR="00FF0013" w:rsidRPr="00857953" w:rsidRDefault="00FF0013" w:rsidP="00FF0013">
      <w:pPr>
        <w:rPr>
          <w:rFonts w:ascii="Arial" w:hAnsi="Arial" w:cs="Arial"/>
          <w:sz w:val="20"/>
          <w:szCs w:val="20"/>
        </w:rPr>
      </w:pPr>
      <w:r w:rsidRPr="00857953">
        <w:rPr>
          <w:rFonts w:ascii="Arial" w:hAnsi="Arial" w:cs="Arial"/>
          <w:sz w:val="20"/>
          <w:szCs w:val="20"/>
        </w:rPr>
        <w:t xml:space="preserve">Bij </w:t>
      </w:r>
      <w:r w:rsidRPr="00857953">
        <w:rPr>
          <w:rFonts w:ascii="Arial" w:hAnsi="Arial" w:cs="Arial"/>
          <w:b/>
          <w:sz w:val="20"/>
          <w:szCs w:val="20"/>
        </w:rPr>
        <w:t>Advanced search</w:t>
      </w:r>
      <w:r w:rsidRPr="00857953">
        <w:rPr>
          <w:rFonts w:ascii="Arial" w:hAnsi="Arial" w:cs="Arial"/>
          <w:sz w:val="20"/>
          <w:szCs w:val="20"/>
        </w:rPr>
        <w:t xml:space="preserve"> is het mogelijk om verschillende zoektermen te combineren. Als je op advanced search hebt geklikt kan je gebruik maken van de volgende zoekmogelijkheden:</w:t>
      </w:r>
    </w:p>
    <w:p w:rsidR="00FF0013" w:rsidRPr="00857953" w:rsidRDefault="00FF0013" w:rsidP="00FF0013">
      <w:pPr>
        <w:pStyle w:val="Lijstalinea"/>
        <w:numPr>
          <w:ilvl w:val="0"/>
          <w:numId w:val="13"/>
        </w:numPr>
        <w:rPr>
          <w:rFonts w:cs="Arial"/>
        </w:rPr>
      </w:pPr>
      <w:r w:rsidRPr="00857953">
        <w:rPr>
          <w:rFonts w:cs="Arial"/>
        </w:rPr>
        <w:t>Search manager</w:t>
      </w:r>
    </w:p>
    <w:p w:rsidR="00FF0013" w:rsidRPr="00857953" w:rsidRDefault="00FF0013" w:rsidP="00FF0013">
      <w:pPr>
        <w:pStyle w:val="Lijstalinea"/>
        <w:numPr>
          <w:ilvl w:val="0"/>
          <w:numId w:val="13"/>
        </w:numPr>
        <w:rPr>
          <w:rFonts w:cs="Arial"/>
        </w:rPr>
      </w:pPr>
      <w:r w:rsidRPr="00857953">
        <w:rPr>
          <w:rFonts w:cs="Arial"/>
        </w:rPr>
        <w:t>Medical Terms (MeSH)</w:t>
      </w:r>
    </w:p>
    <w:p w:rsidR="00FF0013" w:rsidRPr="00857953" w:rsidRDefault="00FF0013" w:rsidP="00FF0013">
      <w:pPr>
        <w:pStyle w:val="Lijstalinea"/>
        <w:numPr>
          <w:ilvl w:val="0"/>
          <w:numId w:val="13"/>
        </w:numPr>
        <w:rPr>
          <w:rFonts w:cs="Arial"/>
        </w:rPr>
      </w:pPr>
      <w:r w:rsidRPr="00857953">
        <w:rPr>
          <w:rFonts w:cs="Arial"/>
        </w:rPr>
        <w:t>Browse</w:t>
      </w:r>
    </w:p>
    <w:p w:rsidR="00FF0013" w:rsidRPr="00857953" w:rsidRDefault="00FF0013" w:rsidP="00FF0013">
      <w:pPr>
        <w:rPr>
          <w:rFonts w:ascii="Arial" w:hAnsi="Arial" w:cs="Arial"/>
          <w:sz w:val="20"/>
          <w:szCs w:val="20"/>
        </w:rPr>
      </w:pPr>
    </w:p>
    <w:p w:rsidR="00FF0013" w:rsidRPr="00857953" w:rsidRDefault="00FF0013" w:rsidP="00FF0013">
      <w:pPr>
        <w:rPr>
          <w:rFonts w:ascii="Arial" w:hAnsi="Arial" w:cs="Arial"/>
          <w:sz w:val="20"/>
          <w:szCs w:val="20"/>
        </w:rPr>
      </w:pPr>
      <w:r w:rsidRPr="00857953">
        <w:rPr>
          <w:rFonts w:ascii="Arial" w:hAnsi="Arial" w:cs="Arial"/>
          <w:sz w:val="20"/>
          <w:szCs w:val="20"/>
        </w:rPr>
        <w:t xml:space="preserve">Bij </w:t>
      </w:r>
      <w:r w:rsidRPr="00857953">
        <w:rPr>
          <w:rFonts w:ascii="Arial" w:hAnsi="Arial" w:cs="Arial"/>
          <w:b/>
          <w:sz w:val="20"/>
          <w:szCs w:val="20"/>
        </w:rPr>
        <w:t>MESH</w:t>
      </w:r>
      <w:r w:rsidRPr="00857953">
        <w:rPr>
          <w:rFonts w:ascii="Arial" w:hAnsi="Arial" w:cs="Arial"/>
          <w:sz w:val="20"/>
          <w:szCs w:val="20"/>
        </w:rPr>
        <w:t xml:space="preserve"> (Medical Subject Heading) Search is het mogelijk om gestructureerd met trefwoorden (thesaurustermen) te zoeken. Er kan worden gezocht met een zogenaamde tree [</w:t>
      </w:r>
      <w:r w:rsidRPr="00857953">
        <w:rPr>
          <w:rFonts w:ascii="Arial" w:hAnsi="Arial" w:cs="Arial"/>
          <w:b/>
          <w:sz w:val="20"/>
          <w:szCs w:val="20"/>
        </w:rPr>
        <w:t>Lookup]</w:t>
      </w:r>
      <w:r w:rsidRPr="00857953">
        <w:rPr>
          <w:rFonts w:ascii="Arial" w:hAnsi="Arial" w:cs="Arial"/>
          <w:sz w:val="20"/>
          <w:szCs w:val="20"/>
        </w:rPr>
        <w:t xml:space="preserve"> waarin de hiërarchie van een thesaurusterm is te zien met bredere, algemenere termen en nauwere, specifieke termen. Het is ook mogelijk om op een bepaald aspect van een onderwerp te zoeken d.m.v. </w:t>
      </w:r>
      <w:r w:rsidRPr="00857953">
        <w:rPr>
          <w:rFonts w:ascii="Arial" w:hAnsi="Arial" w:cs="Arial"/>
          <w:sz w:val="20"/>
          <w:szCs w:val="20"/>
          <w:u w:val="single"/>
        </w:rPr>
        <w:t>Qualifers</w:t>
      </w:r>
      <w:r w:rsidRPr="00857953">
        <w:rPr>
          <w:rFonts w:ascii="Arial" w:hAnsi="Arial" w:cs="Arial"/>
          <w:sz w:val="20"/>
          <w:szCs w:val="20"/>
        </w:rPr>
        <w:t xml:space="preserve">. Bijvoorbeeld: diagnosis, diet therapy, drug effects, etc. Bij </w:t>
      </w:r>
      <w:r w:rsidRPr="00857953">
        <w:rPr>
          <w:rFonts w:ascii="Arial" w:hAnsi="Arial" w:cs="Arial"/>
          <w:b/>
          <w:sz w:val="20"/>
          <w:szCs w:val="20"/>
        </w:rPr>
        <w:t>Definition</w:t>
      </w:r>
      <w:r w:rsidRPr="00857953">
        <w:rPr>
          <w:rFonts w:ascii="Arial" w:hAnsi="Arial" w:cs="Arial"/>
          <w:sz w:val="20"/>
          <w:szCs w:val="20"/>
        </w:rPr>
        <w:t xml:space="preserve"> wordt een omschrijving van de zoekterm gegeven.</w:t>
      </w:r>
    </w:p>
    <w:p w:rsidR="00FF0013" w:rsidRPr="00857953" w:rsidRDefault="00FF0013" w:rsidP="00FF0013">
      <w:pPr>
        <w:rPr>
          <w:rFonts w:ascii="Arial" w:hAnsi="Arial" w:cs="Arial"/>
          <w:sz w:val="20"/>
          <w:szCs w:val="20"/>
        </w:rPr>
      </w:pPr>
    </w:p>
    <w:p w:rsidR="00FF0013" w:rsidRPr="00857953" w:rsidRDefault="00FF0013" w:rsidP="00FF0013">
      <w:pPr>
        <w:rPr>
          <w:rFonts w:ascii="Arial" w:hAnsi="Arial" w:cs="Arial"/>
          <w:sz w:val="20"/>
          <w:szCs w:val="20"/>
        </w:rPr>
      </w:pPr>
      <w:r w:rsidRPr="00857953">
        <w:rPr>
          <w:rFonts w:ascii="Arial" w:hAnsi="Arial" w:cs="Arial"/>
          <w:sz w:val="20"/>
          <w:szCs w:val="20"/>
        </w:rPr>
        <w:t xml:space="preserve">Als je via </w:t>
      </w:r>
      <w:r w:rsidRPr="00857953">
        <w:rPr>
          <w:rFonts w:ascii="Arial" w:hAnsi="Arial" w:cs="Arial"/>
          <w:b/>
          <w:sz w:val="20"/>
          <w:szCs w:val="20"/>
        </w:rPr>
        <w:t>Search manager</w:t>
      </w:r>
      <w:r w:rsidRPr="00857953">
        <w:rPr>
          <w:rFonts w:ascii="Arial" w:hAnsi="Arial" w:cs="Arial"/>
          <w:sz w:val="20"/>
          <w:szCs w:val="20"/>
        </w:rPr>
        <w:t xml:space="preserve"> zoekt worden de zoekacties tijdelijk bewaard. Mogelijkheid om verschillende zoekacties te combineren door bijvoorbeeld #1 and #2. Voor het definitief bewaren van zoekacties (</w:t>
      </w:r>
      <w:r w:rsidRPr="00857953">
        <w:rPr>
          <w:rFonts w:ascii="Arial" w:hAnsi="Arial" w:cs="Arial"/>
          <w:b/>
          <w:sz w:val="20"/>
          <w:szCs w:val="20"/>
        </w:rPr>
        <w:t>Save Strategy</w:t>
      </w:r>
      <w:r w:rsidRPr="00857953">
        <w:rPr>
          <w:rFonts w:ascii="Arial" w:hAnsi="Arial" w:cs="Arial"/>
          <w:sz w:val="20"/>
          <w:szCs w:val="20"/>
        </w:rPr>
        <w:t>) moet je geregistreerd staan als gebruiker van Wiley. Dit is wel gratis.</w:t>
      </w:r>
    </w:p>
    <w:p w:rsidR="00882C2F" w:rsidRDefault="00882C2F" w:rsidP="00FF0013">
      <w:pPr>
        <w:rPr>
          <w:rFonts w:ascii="Arial" w:hAnsi="Arial" w:cs="Arial"/>
          <w:sz w:val="20"/>
          <w:szCs w:val="20"/>
        </w:rPr>
      </w:pPr>
    </w:p>
    <w:sectPr w:rsidR="00882C2F" w:rsidSect="00C678D6">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7F2" w:rsidRDefault="00BD67F2">
      <w:r>
        <w:separator/>
      </w:r>
    </w:p>
  </w:endnote>
  <w:endnote w:type="continuationSeparator" w:id="0">
    <w:p w:rsidR="00BD67F2" w:rsidRDefault="00BD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F2" w:rsidRDefault="00BD67F2" w:rsidP="00C678D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D67F2" w:rsidRDefault="00BD67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F2" w:rsidRPr="00A931C2" w:rsidRDefault="00BD67F2" w:rsidP="00911533">
    <w:pPr>
      <w:pStyle w:val="Voettekst"/>
      <w:framePr w:wrap="around" w:vAnchor="text" w:hAnchor="page" w:x="5896" w:y="28"/>
      <w:rPr>
        <w:rStyle w:val="Paginanummer"/>
        <w:rFonts w:ascii="Arial" w:hAnsi="Arial" w:cs="Arial"/>
        <w:sz w:val="20"/>
        <w:szCs w:val="20"/>
      </w:rPr>
    </w:pPr>
    <w:r w:rsidRPr="00A931C2">
      <w:rPr>
        <w:rStyle w:val="Paginanummer"/>
        <w:rFonts w:ascii="Arial" w:hAnsi="Arial" w:cs="Arial"/>
        <w:sz w:val="20"/>
        <w:szCs w:val="20"/>
      </w:rPr>
      <w:fldChar w:fldCharType="begin"/>
    </w:r>
    <w:r w:rsidRPr="00A931C2">
      <w:rPr>
        <w:rStyle w:val="Paginanummer"/>
        <w:rFonts w:ascii="Arial" w:hAnsi="Arial" w:cs="Arial"/>
        <w:sz w:val="20"/>
        <w:szCs w:val="20"/>
      </w:rPr>
      <w:instrText xml:space="preserve">PAGE  </w:instrText>
    </w:r>
    <w:r w:rsidRPr="00A931C2">
      <w:rPr>
        <w:rStyle w:val="Paginanummer"/>
        <w:rFonts w:ascii="Arial" w:hAnsi="Arial" w:cs="Arial"/>
        <w:sz w:val="20"/>
        <w:szCs w:val="20"/>
      </w:rPr>
      <w:fldChar w:fldCharType="separate"/>
    </w:r>
    <w:r w:rsidR="0046360F">
      <w:rPr>
        <w:rStyle w:val="Paginanummer"/>
        <w:rFonts w:ascii="Arial" w:hAnsi="Arial" w:cs="Arial"/>
        <w:noProof/>
        <w:sz w:val="20"/>
        <w:szCs w:val="20"/>
      </w:rPr>
      <w:t>1</w:t>
    </w:r>
    <w:r w:rsidRPr="00A931C2">
      <w:rPr>
        <w:rStyle w:val="Paginanummer"/>
        <w:rFonts w:ascii="Arial" w:hAnsi="Arial" w:cs="Arial"/>
        <w:sz w:val="20"/>
        <w:szCs w:val="20"/>
      </w:rPr>
      <w:fldChar w:fldCharType="end"/>
    </w:r>
  </w:p>
  <w:p w:rsidR="00BD67F2" w:rsidRPr="00A931C2" w:rsidRDefault="00BD67F2">
    <w:pPr>
      <w:pStyle w:val="Voettekst"/>
      <w:rPr>
        <w:rFonts w:ascii="Arial" w:hAnsi="Arial" w:cs="Arial"/>
        <w:sz w:val="20"/>
      </w:rPr>
    </w:pPr>
    <w:r>
      <w:rPr>
        <w:rFonts w:ascii="Arial" w:hAnsi="Arial" w:cs="Arial"/>
        <w:sz w:val="20"/>
      </w:rPr>
      <w:t>Relevante Databanken</w:t>
    </w:r>
    <w:r w:rsidRPr="00A931C2">
      <w:rPr>
        <w:rFonts w:ascii="Arial" w:hAnsi="Arial" w:cs="Arial"/>
        <w:sz w:val="20"/>
      </w:rPr>
      <w:t xml:space="preserve"> HBO-Verpleegkunde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F2" w:rsidRDefault="00BD67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7F2" w:rsidRDefault="00BD67F2">
      <w:r>
        <w:separator/>
      </w:r>
    </w:p>
  </w:footnote>
  <w:footnote w:type="continuationSeparator" w:id="0">
    <w:p w:rsidR="00BD67F2" w:rsidRDefault="00BD67F2">
      <w:r>
        <w:continuationSeparator/>
      </w:r>
    </w:p>
  </w:footnote>
  <w:footnote w:id="1">
    <w:p w:rsidR="00BD67F2" w:rsidRDefault="00BD67F2" w:rsidP="008506DA">
      <w:pPr>
        <w:pStyle w:val="Voetnoottekst"/>
      </w:pPr>
      <w:r>
        <w:rPr>
          <w:rStyle w:val="Voetnootmarkering"/>
        </w:rPr>
        <w:footnoteRef/>
      </w:r>
      <w:r>
        <w:t xml:space="preserve"> </w:t>
      </w:r>
      <w:r w:rsidRPr="008D652F">
        <w:rPr>
          <w:rFonts w:ascii="Arial" w:hAnsi="Arial" w:cs="Arial"/>
          <w:sz w:val="16"/>
          <w:szCs w:val="16"/>
        </w:rPr>
        <w:t xml:space="preserve">Bron: Het verschil tussen Pubmed, Medline en PubmedCentral </w:t>
      </w:r>
      <w:hyperlink r:id="rId1" w:history="1">
        <w:r w:rsidRPr="008D652F">
          <w:rPr>
            <w:rStyle w:val="Hyperlink"/>
            <w:rFonts w:ascii="Arial" w:hAnsi="Arial" w:cs="Arial"/>
            <w:sz w:val="16"/>
            <w:szCs w:val="16"/>
          </w:rPr>
          <w:t>http://libguides.library.uu.nl/c.php?g=202110&amp;p=1330742</w:t>
        </w:r>
      </w:hyperlink>
      <w:r w:rsidRPr="008D652F">
        <w:rPr>
          <w:rFonts w:ascii="Arial" w:hAnsi="Arial" w:cs="Arial"/>
          <w:sz w:val="16"/>
          <w:szCs w:val="16"/>
        </w:rPr>
        <w:t xml:space="preserve"> Geraadpleegd op 12 januari 2017</w:t>
      </w:r>
    </w:p>
  </w:footnote>
  <w:footnote w:id="2">
    <w:p w:rsidR="00BD67F2" w:rsidRDefault="00BD67F2">
      <w:pPr>
        <w:pStyle w:val="Voetnoottekst"/>
        <w:rPr>
          <w:rFonts w:ascii="Arial" w:hAnsi="Arial" w:cs="Arial"/>
        </w:rPr>
      </w:pPr>
      <w:r>
        <w:rPr>
          <w:rStyle w:val="Voetnootmarkering"/>
        </w:rPr>
        <w:footnoteRef/>
      </w:r>
      <w:r>
        <w:t xml:space="preserve"> </w:t>
      </w:r>
      <w:r w:rsidRPr="007A6568">
        <w:rPr>
          <w:rFonts w:ascii="Arial" w:hAnsi="Arial" w:cs="Arial"/>
        </w:rPr>
        <w:t xml:space="preserve">Sinoo, M. </w:t>
      </w:r>
      <w:r w:rsidRPr="007A6568">
        <w:rPr>
          <w:rFonts w:ascii="Arial" w:hAnsi="Arial" w:cs="Arial"/>
          <w:i/>
        </w:rPr>
        <w:t>De betekenis van de randomised controlled trial (RCT) voor de ontwikkeling van een kennisdomein.</w:t>
      </w:r>
      <w:r w:rsidRPr="007A6568">
        <w:rPr>
          <w:rFonts w:ascii="Arial" w:hAnsi="Arial" w:cs="Arial"/>
        </w:rPr>
        <w:t xml:space="preserve"> Geraadpleegd op </w:t>
      </w:r>
      <w:r>
        <w:rPr>
          <w:rFonts w:ascii="Arial" w:hAnsi="Arial" w:cs="Arial"/>
        </w:rPr>
        <w:t>18</w:t>
      </w:r>
      <w:r w:rsidRPr="007A6568">
        <w:rPr>
          <w:rFonts w:ascii="Arial" w:hAnsi="Arial" w:cs="Arial"/>
        </w:rPr>
        <w:t xml:space="preserve"> november 201</w:t>
      </w:r>
      <w:r>
        <w:rPr>
          <w:rFonts w:ascii="Arial" w:hAnsi="Arial" w:cs="Arial"/>
        </w:rPr>
        <w:t>6</w:t>
      </w:r>
      <w:r w:rsidRPr="007A6568">
        <w:rPr>
          <w:rFonts w:ascii="Arial" w:hAnsi="Arial" w:cs="Arial"/>
        </w:rPr>
        <w:t xml:space="preserve">, van </w:t>
      </w:r>
      <w:hyperlink r:id="rId2" w:history="1">
        <w:r w:rsidRPr="00AC7A1D">
          <w:rPr>
            <w:rStyle w:val="Hyperlink"/>
            <w:rFonts w:ascii="Arial" w:hAnsi="Arial" w:cs="Arial"/>
          </w:rPr>
          <w:t>https://mca.vakliteratuur.info/Server/getfile.aspx?file=20110117_nurseacad_evidbasednursing_dl1.pdf</w:t>
        </w:r>
      </w:hyperlink>
    </w:p>
    <w:p w:rsidR="00BD67F2" w:rsidRDefault="0046360F">
      <w:pPr>
        <w:pStyle w:val="Voetnoottekst"/>
      </w:pPr>
      <w:hyperlink r:id="rId3" w:history="1"/>
    </w:p>
  </w:footnote>
  <w:footnote w:id="3">
    <w:p w:rsidR="00BD67F2" w:rsidRPr="00707274" w:rsidRDefault="00BD67F2">
      <w:pPr>
        <w:pStyle w:val="Voetnoottekst"/>
        <w:rPr>
          <w:rFonts w:ascii="Arial" w:hAnsi="Arial" w:cs="Arial"/>
        </w:rPr>
      </w:pPr>
      <w:r>
        <w:rPr>
          <w:rStyle w:val="Voetnootmarkering"/>
        </w:rPr>
        <w:footnoteRef/>
      </w:r>
      <w:r w:rsidRPr="00707274">
        <w:t xml:space="preserve"> </w:t>
      </w:r>
      <w:hyperlink r:id="rId4" w:history="1">
        <w:r w:rsidRPr="00707274">
          <w:rPr>
            <w:rStyle w:val="Hyperlink"/>
            <w:rFonts w:ascii="Arial" w:hAnsi="Arial" w:cs="Arial"/>
          </w:rPr>
          <w:t>http://www.wat-is-een-rss-feed.nl/</w:t>
        </w:r>
      </w:hyperlink>
    </w:p>
    <w:p w:rsidR="00BD67F2" w:rsidRPr="00707274" w:rsidRDefault="00BD67F2">
      <w:pPr>
        <w:pStyle w:val="Voetnoottekst"/>
      </w:pPr>
    </w:p>
  </w:footnote>
  <w:footnote w:id="4">
    <w:p w:rsidR="00FF0013" w:rsidRPr="00CF17D2" w:rsidRDefault="00FF0013" w:rsidP="00FF0013">
      <w:pPr>
        <w:rPr>
          <w:sz w:val="18"/>
          <w:szCs w:val="18"/>
        </w:rPr>
      </w:pPr>
      <w:r>
        <w:rPr>
          <w:rStyle w:val="Voetnootmarkering"/>
        </w:rPr>
        <w:footnoteRef/>
      </w:r>
      <w:r>
        <w:t xml:space="preserve"> </w:t>
      </w:r>
      <w:r w:rsidRPr="009F2338">
        <w:rPr>
          <w:rFonts w:ascii="Arial" w:hAnsi="Arial" w:cs="Arial"/>
          <w:sz w:val="18"/>
          <w:szCs w:val="18"/>
        </w:rPr>
        <w:t>Offrin</w:t>
      </w:r>
      <w:r>
        <w:rPr>
          <w:rFonts w:ascii="Arial" w:hAnsi="Arial" w:cs="Arial"/>
          <w:sz w:val="18"/>
          <w:szCs w:val="18"/>
        </w:rPr>
        <w:t>g</w:t>
      </w:r>
      <w:r w:rsidRPr="009F2338">
        <w:rPr>
          <w:rFonts w:ascii="Arial" w:hAnsi="Arial" w:cs="Arial"/>
          <w:sz w:val="18"/>
          <w:szCs w:val="18"/>
        </w:rPr>
        <w:t xml:space="preserve">a, M.  Assendelft, W.J.J. &amp; Scholten, R. J. P. M. (Ed.). (2014). </w:t>
      </w:r>
      <w:r w:rsidRPr="009F2338">
        <w:rPr>
          <w:rFonts w:ascii="Arial" w:hAnsi="Arial" w:cs="Arial"/>
          <w:i/>
          <w:iCs/>
          <w:sz w:val="18"/>
          <w:szCs w:val="18"/>
        </w:rPr>
        <w:t xml:space="preserve">Inleiding in evidence-based medicine </w:t>
      </w:r>
      <w:r w:rsidRPr="009F2338">
        <w:rPr>
          <w:rFonts w:ascii="Arial" w:hAnsi="Arial" w:cs="Arial"/>
          <w:sz w:val="18"/>
          <w:szCs w:val="18"/>
        </w:rPr>
        <w:t>(4e druk). Houten: Bohn Stafleu van Loghum</w:t>
      </w:r>
    </w:p>
    <w:p w:rsidR="00FF0013" w:rsidRDefault="00FF0013" w:rsidP="00FF001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F2" w:rsidRDefault="00BD67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F2" w:rsidRDefault="00BD67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F2" w:rsidRDefault="00BD67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35C"/>
    <w:multiLevelType w:val="hybridMultilevel"/>
    <w:tmpl w:val="FCB08D52"/>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87204FC"/>
    <w:multiLevelType w:val="hybridMultilevel"/>
    <w:tmpl w:val="445AA9B4"/>
    <w:lvl w:ilvl="0" w:tplc="19B2100E">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D3C82"/>
    <w:multiLevelType w:val="hybridMultilevel"/>
    <w:tmpl w:val="074AE8F6"/>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FBD25B3"/>
    <w:multiLevelType w:val="multilevel"/>
    <w:tmpl w:val="074AE8F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5C16D2B"/>
    <w:multiLevelType w:val="hybridMultilevel"/>
    <w:tmpl w:val="AFE444E0"/>
    <w:lvl w:ilvl="0" w:tplc="6620485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10D0A"/>
    <w:multiLevelType w:val="hybridMultilevel"/>
    <w:tmpl w:val="7464A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460EF"/>
    <w:multiLevelType w:val="hybridMultilevel"/>
    <w:tmpl w:val="12803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C474A8"/>
    <w:multiLevelType w:val="multilevel"/>
    <w:tmpl w:val="52F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D426B"/>
    <w:multiLevelType w:val="hybridMultilevel"/>
    <w:tmpl w:val="701A0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A234CD"/>
    <w:multiLevelType w:val="hybridMultilevel"/>
    <w:tmpl w:val="13B0B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553E6"/>
    <w:multiLevelType w:val="hybridMultilevel"/>
    <w:tmpl w:val="736E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00980"/>
    <w:multiLevelType w:val="hybridMultilevel"/>
    <w:tmpl w:val="450EA66E"/>
    <w:lvl w:ilvl="0" w:tplc="FF888A5A">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AAB5E66"/>
    <w:multiLevelType w:val="hybridMultilevel"/>
    <w:tmpl w:val="E7BA4F32"/>
    <w:lvl w:ilvl="0" w:tplc="F574195A">
      <w:start w:val="3"/>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75923808"/>
    <w:multiLevelType w:val="multilevel"/>
    <w:tmpl w:val="B1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858AB"/>
    <w:multiLevelType w:val="hybridMultilevel"/>
    <w:tmpl w:val="D96E0B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8E8386D"/>
    <w:multiLevelType w:val="hybridMultilevel"/>
    <w:tmpl w:val="B974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37A74"/>
    <w:multiLevelType w:val="hybridMultilevel"/>
    <w:tmpl w:val="266A2E7E"/>
    <w:lvl w:ilvl="0" w:tplc="04130005">
      <w:start w:val="1"/>
      <w:numFmt w:val="bullet"/>
      <w:lvlText w:val=""/>
      <w:lvlJc w:val="left"/>
      <w:pPr>
        <w:tabs>
          <w:tab w:val="num" w:pos="1428"/>
        </w:tabs>
        <w:ind w:left="1428" w:hanging="360"/>
      </w:pPr>
      <w:rPr>
        <w:rFonts w:ascii="Wingdings" w:hAnsi="Wingdings"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1352"/>
        </w:tabs>
        <w:ind w:left="1352"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9FA3BDE"/>
    <w:multiLevelType w:val="hybridMultilevel"/>
    <w:tmpl w:val="DB1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E692F"/>
    <w:multiLevelType w:val="hybridMultilevel"/>
    <w:tmpl w:val="0D2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B0A44"/>
    <w:multiLevelType w:val="multilevel"/>
    <w:tmpl w:val="FCB08D5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E696643"/>
    <w:multiLevelType w:val="hybridMultilevel"/>
    <w:tmpl w:val="25F0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3"/>
  </w:num>
  <w:num w:numId="5">
    <w:abstractNumId w:val="4"/>
  </w:num>
  <w:num w:numId="6">
    <w:abstractNumId w:val="2"/>
  </w:num>
  <w:num w:numId="7">
    <w:abstractNumId w:val="11"/>
  </w:num>
  <w:num w:numId="8">
    <w:abstractNumId w:val="3"/>
  </w:num>
  <w:num w:numId="9">
    <w:abstractNumId w:val="0"/>
  </w:num>
  <w:num w:numId="10">
    <w:abstractNumId w:val="19"/>
  </w:num>
  <w:num w:numId="11">
    <w:abstractNumId w:val="16"/>
  </w:num>
  <w:num w:numId="12">
    <w:abstractNumId w:val="5"/>
  </w:num>
  <w:num w:numId="13">
    <w:abstractNumId w:val="18"/>
  </w:num>
  <w:num w:numId="14">
    <w:abstractNumId w:val="7"/>
  </w:num>
  <w:num w:numId="15">
    <w:abstractNumId w:val="9"/>
  </w:num>
  <w:num w:numId="16">
    <w:abstractNumId w:val="17"/>
  </w:num>
  <w:num w:numId="17">
    <w:abstractNumId w:val="15"/>
  </w:num>
  <w:num w:numId="18">
    <w:abstractNumId w:val="20"/>
  </w:num>
  <w:num w:numId="19">
    <w:abstractNumId w:val="1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B5"/>
    <w:rsid w:val="00016891"/>
    <w:rsid w:val="00026C25"/>
    <w:rsid w:val="00030567"/>
    <w:rsid w:val="0003409D"/>
    <w:rsid w:val="00044E49"/>
    <w:rsid w:val="00051FF9"/>
    <w:rsid w:val="00063372"/>
    <w:rsid w:val="000668C0"/>
    <w:rsid w:val="00097B09"/>
    <w:rsid w:val="000A114A"/>
    <w:rsid w:val="000E609F"/>
    <w:rsid w:val="000F1E74"/>
    <w:rsid w:val="000F6300"/>
    <w:rsid w:val="001006FA"/>
    <w:rsid w:val="00106F56"/>
    <w:rsid w:val="001211EE"/>
    <w:rsid w:val="00132031"/>
    <w:rsid w:val="0013716B"/>
    <w:rsid w:val="00137ECF"/>
    <w:rsid w:val="00141F88"/>
    <w:rsid w:val="00142E48"/>
    <w:rsid w:val="001517A5"/>
    <w:rsid w:val="001549DE"/>
    <w:rsid w:val="0016404B"/>
    <w:rsid w:val="00173010"/>
    <w:rsid w:val="001773C2"/>
    <w:rsid w:val="001946FE"/>
    <w:rsid w:val="001B58BF"/>
    <w:rsid w:val="001D40E3"/>
    <w:rsid w:val="001D7370"/>
    <w:rsid w:val="001D7BAA"/>
    <w:rsid w:val="001E1F1F"/>
    <w:rsid w:val="001E22B2"/>
    <w:rsid w:val="001E5769"/>
    <w:rsid w:val="001E791A"/>
    <w:rsid w:val="001F0B49"/>
    <w:rsid w:val="00237615"/>
    <w:rsid w:val="00245C4E"/>
    <w:rsid w:val="00246E9A"/>
    <w:rsid w:val="002524DA"/>
    <w:rsid w:val="0025372B"/>
    <w:rsid w:val="00264633"/>
    <w:rsid w:val="00270FEF"/>
    <w:rsid w:val="002766D1"/>
    <w:rsid w:val="00280009"/>
    <w:rsid w:val="002800D6"/>
    <w:rsid w:val="002837DE"/>
    <w:rsid w:val="00284072"/>
    <w:rsid w:val="00293CD2"/>
    <w:rsid w:val="002B4A9F"/>
    <w:rsid w:val="002D1101"/>
    <w:rsid w:val="002D275C"/>
    <w:rsid w:val="002D53DA"/>
    <w:rsid w:val="002D579E"/>
    <w:rsid w:val="002E1F07"/>
    <w:rsid w:val="002F5BF5"/>
    <w:rsid w:val="002F74A3"/>
    <w:rsid w:val="00300792"/>
    <w:rsid w:val="003101BF"/>
    <w:rsid w:val="00316003"/>
    <w:rsid w:val="00317467"/>
    <w:rsid w:val="0032043D"/>
    <w:rsid w:val="00331FF4"/>
    <w:rsid w:val="00332372"/>
    <w:rsid w:val="00356C37"/>
    <w:rsid w:val="003571E5"/>
    <w:rsid w:val="00390DE8"/>
    <w:rsid w:val="0039511C"/>
    <w:rsid w:val="003A03D7"/>
    <w:rsid w:val="003A7067"/>
    <w:rsid w:val="003D2D5B"/>
    <w:rsid w:val="003E415E"/>
    <w:rsid w:val="003F716D"/>
    <w:rsid w:val="00410A47"/>
    <w:rsid w:val="00425D6F"/>
    <w:rsid w:val="004434BA"/>
    <w:rsid w:val="00455C03"/>
    <w:rsid w:val="0046360F"/>
    <w:rsid w:val="00480271"/>
    <w:rsid w:val="00494AB1"/>
    <w:rsid w:val="004A2E0B"/>
    <w:rsid w:val="004B19ED"/>
    <w:rsid w:val="004B6800"/>
    <w:rsid w:val="004C13D6"/>
    <w:rsid w:val="004C3F4D"/>
    <w:rsid w:val="004C54E7"/>
    <w:rsid w:val="004C6F10"/>
    <w:rsid w:val="004D06A3"/>
    <w:rsid w:val="004D118A"/>
    <w:rsid w:val="004F219B"/>
    <w:rsid w:val="004F65B7"/>
    <w:rsid w:val="0053304C"/>
    <w:rsid w:val="005369B5"/>
    <w:rsid w:val="005415BB"/>
    <w:rsid w:val="00547854"/>
    <w:rsid w:val="005559BF"/>
    <w:rsid w:val="0056079E"/>
    <w:rsid w:val="00564459"/>
    <w:rsid w:val="00566D51"/>
    <w:rsid w:val="005727DB"/>
    <w:rsid w:val="00573488"/>
    <w:rsid w:val="005821D3"/>
    <w:rsid w:val="00585034"/>
    <w:rsid w:val="005B145F"/>
    <w:rsid w:val="005B6EC7"/>
    <w:rsid w:val="005C7FD4"/>
    <w:rsid w:val="005D6720"/>
    <w:rsid w:val="005E3048"/>
    <w:rsid w:val="00611CB0"/>
    <w:rsid w:val="00622C9F"/>
    <w:rsid w:val="00627205"/>
    <w:rsid w:val="00635797"/>
    <w:rsid w:val="006437D8"/>
    <w:rsid w:val="0064624B"/>
    <w:rsid w:val="00664489"/>
    <w:rsid w:val="006743F6"/>
    <w:rsid w:val="00675DF3"/>
    <w:rsid w:val="00675ECA"/>
    <w:rsid w:val="00677FFD"/>
    <w:rsid w:val="00690BD1"/>
    <w:rsid w:val="006975A2"/>
    <w:rsid w:val="006A208E"/>
    <w:rsid w:val="006B18A8"/>
    <w:rsid w:val="006B27C0"/>
    <w:rsid w:val="006E37CA"/>
    <w:rsid w:val="006F1B7C"/>
    <w:rsid w:val="006F2548"/>
    <w:rsid w:val="006F5BD9"/>
    <w:rsid w:val="006F7449"/>
    <w:rsid w:val="00702184"/>
    <w:rsid w:val="00704560"/>
    <w:rsid w:val="00705ADD"/>
    <w:rsid w:val="00707274"/>
    <w:rsid w:val="007104D6"/>
    <w:rsid w:val="00720C16"/>
    <w:rsid w:val="007262B7"/>
    <w:rsid w:val="00732373"/>
    <w:rsid w:val="00732437"/>
    <w:rsid w:val="00735402"/>
    <w:rsid w:val="007359E9"/>
    <w:rsid w:val="00736322"/>
    <w:rsid w:val="00753AA7"/>
    <w:rsid w:val="00764CA0"/>
    <w:rsid w:val="007708D4"/>
    <w:rsid w:val="007806DD"/>
    <w:rsid w:val="007841E7"/>
    <w:rsid w:val="00784F1B"/>
    <w:rsid w:val="00785F9A"/>
    <w:rsid w:val="007A67D0"/>
    <w:rsid w:val="007B0093"/>
    <w:rsid w:val="007B2128"/>
    <w:rsid w:val="007B4813"/>
    <w:rsid w:val="007B6FC5"/>
    <w:rsid w:val="007C5DED"/>
    <w:rsid w:val="007C5E28"/>
    <w:rsid w:val="007D09BF"/>
    <w:rsid w:val="007D1F11"/>
    <w:rsid w:val="007D4C83"/>
    <w:rsid w:val="007E15D8"/>
    <w:rsid w:val="00802B89"/>
    <w:rsid w:val="00807D9F"/>
    <w:rsid w:val="00812137"/>
    <w:rsid w:val="0081425C"/>
    <w:rsid w:val="008162A4"/>
    <w:rsid w:val="008169B3"/>
    <w:rsid w:val="008200A4"/>
    <w:rsid w:val="00821481"/>
    <w:rsid w:val="0082690E"/>
    <w:rsid w:val="00831C13"/>
    <w:rsid w:val="0083284A"/>
    <w:rsid w:val="00836993"/>
    <w:rsid w:val="00847EB4"/>
    <w:rsid w:val="008506DA"/>
    <w:rsid w:val="00853D97"/>
    <w:rsid w:val="0085408B"/>
    <w:rsid w:val="0085646B"/>
    <w:rsid w:val="00875AEE"/>
    <w:rsid w:val="00875CDC"/>
    <w:rsid w:val="00882C2F"/>
    <w:rsid w:val="00884CFC"/>
    <w:rsid w:val="00887D59"/>
    <w:rsid w:val="00896D75"/>
    <w:rsid w:val="008A09F5"/>
    <w:rsid w:val="008A34A1"/>
    <w:rsid w:val="008A6A7D"/>
    <w:rsid w:val="008C1334"/>
    <w:rsid w:val="008C5CDF"/>
    <w:rsid w:val="008C6A77"/>
    <w:rsid w:val="008D035A"/>
    <w:rsid w:val="008D6BDC"/>
    <w:rsid w:val="008E35FF"/>
    <w:rsid w:val="008E5F1C"/>
    <w:rsid w:val="00903F72"/>
    <w:rsid w:val="00905160"/>
    <w:rsid w:val="00911533"/>
    <w:rsid w:val="00913525"/>
    <w:rsid w:val="0092073B"/>
    <w:rsid w:val="009251E5"/>
    <w:rsid w:val="00932308"/>
    <w:rsid w:val="009354EF"/>
    <w:rsid w:val="00954814"/>
    <w:rsid w:val="00956874"/>
    <w:rsid w:val="00962CD9"/>
    <w:rsid w:val="00966A2B"/>
    <w:rsid w:val="009758A9"/>
    <w:rsid w:val="00975BE5"/>
    <w:rsid w:val="00977207"/>
    <w:rsid w:val="0099785B"/>
    <w:rsid w:val="009A00E8"/>
    <w:rsid w:val="009A2B65"/>
    <w:rsid w:val="009D7CA6"/>
    <w:rsid w:val="009E16F3"/>
    <w:rsid w:val="009E4A81"/>
    <w:rsid w:val="009F0EE3"/>
    <w:rsid w:val="009F29D3"/>
    <w:rsid w:val="009F3C2C"/>
    <w:rsid w:val="00A0089F"/>
    <w:rsid w:val="00A01A81"/>
    <w:rsid w:val="00A062C5"/>
    <w:rsid w:val="00A41F51"/>
    <w:rsid w:val="00A53FDA"/>
    <w:rsid w:val="00A57122"/>
    <w:rsid w:val="00A625B5"/>
    <w:rsid w:val="00A67BA0"/>
    <w:rsid w:val="00A70A16"/>
    <w:rsid w:val="00A76F2C"/>
    <w:rsid w:val="00A77FA6"/>
    <w:rsid w:val="00A80E63"/>
    <w:rsid w:val="00A83984"/>
    <w:rsid w:val="00A853B2"/>
    <w:rsid w:val="00A931C2"/>
    <w:rsid w:val="00A93CE8"/>
    <w:rsid w:val="00AB54FD"/>
    <w:rsid w:val="00AC4A9C"/>
    <w:rsid w:val="00AE3DF8"/>
    <w:rsid w:val="00AF6709"/>
    <w:rsid w:val="00AF6A7C"/>
    <w:rsid w:val="00B07C58"/>
    <w:rsid w:val="00B17F41"/>
    <w:rsid w:val="00B21303"/>
    <w:rsid w:val="00B3270D"/>
    <w:rsid w:val="00B35A3A"/>
    <w:rsid w:val="00B47664"/>
    <w:rsid w:val="00B72235"/>
    <w:rsid w:val="00B755B1"/>
    <w:rsid w:val="00B903F5"/>
    <w:rsid w:val="00BA51BB"/>
    <w:rsid w:val="00BC7161"/>
    <w:rsid w:val="00BD67F2"/>
    <w:rsid w:val="00BD698B"/>
    <w:rsid w:val="00BE1A36"/>
    <w:rsid w:val="00C10B82"/>
    <w:rsid w:val="00C14068"/>
    <w:rsid w:val="00C1533A"/>
    <w:rsid w:val="00C1673E"/>
    <w:rsid w:val="00C17D21"/>
    <w:rsid w:val="00C34BED"/>
    <w:rsid w:val="00C405F2"/>
    <w:rsid w:val="00C44132"/>
    <w:rsid w:val="00C47DE6"/>
    <w:rsid w:val="00C607F0"/>
    <w:rsid w:val="00C65B3E"/>
    <w:rsid w:val="00C66BB0"/>
    <w:rsid w:val="00C678D6"/>
    <w:rsid w:val="00C722B4"/>
    <w:rsid w:val="00C80CC1"/>
    <w:rsid w:val="00C97A9B"/>
    <w:rsid w:val="00CA7077"/>
    <w:rsid w:val="00CB0457"/>
    <w:rsid w:val="00CB1F98"/>
    <w:rsid w:val="00CB2D52"/>
    <w:rsid w:val="00CB470B"/>
    <w:rsid w:val="00CD45CD"/>
    <w:rsid w:val="00CE7BDD"/>
    <w:rsid w:val="00CF0865"/>
    <w:rsid w:val="00D0013D"/>
    <w:rsid w:val="00D074F3"/>
    <w:rsid w:val="00D10018"/>
    <w:rsid w:val="00D1760D"/>
    <w:rsid w:val="00D177CD"/>
    <w:rsid w:val="00D224FF"/>
    <w:rsid w:val="00D31E6A"/>
    <w:rsid w:val="00D63F2C"/>
    <w:rsid w:val="00D75B0F"/>
    <w:rsid w:val="00D81467"/>
    <w:rsid w:val="00D83496"/>
    <w:rsid w:val="00DA7667"/>
    <w:rsid w:val="00DB5048"/>
    <w:rsid w:val="00DD63EB"/>
    <w:rsid w:val="00DF0CE1"/>
    <w:rsid w:val="00DF4BC8"/>
    <w:rsid w:val="00DF6273"/>
    <w:rsid w:val="00E042B4"/>
    <w:rsid w:val="00E074BF"/>
    <w:rsid w:val="00E40904"/>
    <w:rsid w:val="00E42592"/>
    <w:rsid w:val="00E4523C"/>
    <w:rsid w:val="00E63F1C"/>
    <w:rsid w:val="00E74E2A"/>
    <w:rsid w:val="00E92D47"/>
    <w:rsid w:val="00EA7D65"/>
    <w:rsid w:val="00ED00B9"/>
    <w:rsid w:val="00ED28EB"/>
    <w:rsid w:val="00ED4563"/>
    <w:rsid w:val="00ED7B8D"/>
    <w:rsid w:val="00EE22D5"/>
    <w:rsid w:val="00F25543"/>
    <w:rsid w:val="00F3101D"/>
    <w:rsid w:val="00F475C2"/>
    <w:rsid w:val="00F57964"/>
    <w:rsid w:val="00F6289A"/>
    <w:rsid w:val="00F64517"/>
    <w:rsid w:val="00F65F65"/>
    <w:rsid w:val="00F67BA9"/>
    <w:rsid w:val="00F7434E"/>
    <w:rsid w:val="00F7686F"/>
    <w:rsid w:val="00F82904"/>
    <w:rsid w:val="00F8309D"/>
    <w:rsid w:val="00F94C6A"/>
    <w:rsid w:val="00FA1F50"/>
    <w:rsid w:val="00FA26FF"/>
    <w:rsid w:val="00FA336C"/>
    <w:rsid w:val="00FB7165"/>
    <w:rsid w:val="00FD1D81"/>
    <w:rsid w:val="00FD699D"/>
    <w:rsid w:val="00FE2651"/>
    <w:rsid w:val="00FF0013"/>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5777"/>
    <o:shapelayout v:ext="edit">
      <o:idmap v:ext="edit" data="1"/>
    </o:shapelayout>
  </w:shapeDefaults>
  <w:decimalSymbol w:val=","/>
  <w:listSeparator w:val=";"/>
  <w14:docId w14:val="2B752E65"/>
  <w15:docId w15:val="{37C182F9-0286-4A66-ADD7-571E6E9A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5F9A"/>
    <w:rPr>
      <w:sz w:val="24"/>
      <w:szCs w:val="24"/>
      <w:lang w:val="nl-NL" w:eastAsia="nl-NL"/>
    </w:rPr>
  </w:style>
  <w:style w:type="paragraph" w:styleId="Kop1">
    <w:name w:val="heading 1"/>
    <w:basedOn w:val="Standaard"/>
    <w:next w:val="Standaard"/>
    <w:qFormat/>
    <w:rsid w:val="00044E49"/>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85F9A"/>
    <w:pPr>
      <w:keepNext/>
      <w:outlineLvl w:val="1"/>
    </w:pPr>
    <w:rPr>
      <w:b/>
      <w:bCs/>
      <w:lang w:val="en-US"/>
    </w:rPr>
  </w:style>
  <w:style w:type="paragraph" w:styleId="Kop4">
    <w:name w:val="heading 4"/>
    <w:basedOn w:val="Standaard"/>
    <w:next w:val="Standaard"/>
    <w:qFormat/>
    <w:rsid w:val="00785F9A"/>
    <w:pPr>
      <w:keepNext/>
      <w:outlineLvl w:val="3"/>
    </w:pPr>
    <w:rPr>
      <w:u w:val="single"/>
    </w:rPr>
  </w:style>
  <w:style w:type="paragraph" w:styleId="Kop5">
    <w:name w:val="heading 5"/>
    <w:basedOn w:val="Standaard"/>
    <w:next w:val="Standaard"/>
    <w:qFormat/>
    <w:rsid w:val="00785F9A"/>
    <w:pPr>
      <w:keepNext/>
      <w:outlineLvl w:val="4"/>
    </w:pPr>
    <w:rPr>
      <w:b/>
      <w:bCs/>
      <w:u w:val="single"/>
    </w:rPr>
  </w:style>
  <w:style w:type="paragraph" w:styleId="Kop6">
    <w:name w:val="heading 6"/>
    <w:basedOn w:val="Standaard"/>
    <w:next w:val="Standaard"/>
    <w:qFormat/>
    <w:rsid w:val="00785F9A"/>
    <w:pPr>
      <w:keepNext/>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85F9A"/>
    <w:rPr>
      <w:color w:val="0000FF"/>
      <w:u w:val="single"/>
    </w:rPr>
  </w:style>
  <w:style w:type="paragraph" w:styleId="Voettekst">
    <w:name w:val="footer"/>
    <w:basedOn w:val="Standaard"/>
    <w:rsid w:val="00785F9A"/>
    <w:pPr>
      <w:tabs>
        <w:tab w:val="center" w:pos="4153"/>
        <w:tab w:val="right" w:pos="8306"/>
      </w:tabs>
    </w:pPr>
  </w:style>
  <w:style w:type="paragraph" w:styleId="Plattetekst">
    <w:name w:val="Body Text"/>
    <w:basedOn w:val="Standaard"/>
    <w:rsid w:val="00785F9A"/>
    <w:rPr>
      <w:rFonts w:ascii="Arial" w:hAnsi="Arial" w:cs="Arial"/>
      <w:sz w:val="20"/>
      <w:szCs w:val="20"/>
    </w:rPr>
  </w:style>
  <w:style w:type="paragraph" w:styleId="Plattetekstinspringen">
    <w:name w:val="Body Text Indent"/>
    <w:basedOn w:val="Standaard"/>
    <w:rsid w:val="00785F9A"/>
    <w:pPr>
      <w:ind w:left="705"/>
    </w:pPr>
    <w:rPr>
      <w:rFonts w:ascii="Univers (PCL6)" w:hAnsi="Univers (PCL6)"/>
    </w:rPr>
  </w:style>
  <w:style w:type="character" w:styleId="Paginanummer">
    <w:name w:val="page number"/>
    <w:basedOn w:val="Standaardalinea-lettertype"/>
    <w:rsid w:val="00785F9A"/>
  </w:style>
  <w:style w:type="paragraph" w:customStyle="1" w:styleId="voorafopgemaakt">
    <w:name w:val="vooraf opgemaakt"/>
    <w:basedOn w:val="Standaard"/>
    <w:next w:val="HTML-voorafopgemaakt"/>
    <w:rsid w:val="00785F9A"/>
    <w:rPr>
      <w:rFonts w:ascii="Courier New" w:hAnsi="Courier New" w:cs="Courier New"/>
      <w:sz w:val="20"/>
      <w:szCs w:val="20"/>
    </w:rPr>
  </w:style>
  <w:style w:type="paragraph" w:styleId="HTML-voorafopgemaakt">
    <w:name w:val="HTML Preformatted"/>
    <w:basedOn w:val="Standaard"/>
    <w:rsid w:val="00785F9A"/>
    <w:rPr>
      <w:rFonts w:ascii="Courier New" w:hAnsi="Courier New" w:cs="Courier New"/>
      <w:sz w:val="20"/>
      <w:szCs w:val="20"/>
    </w:rPr>
  </w:style>
  <w:style w:type="paragraph" w:styleId="Koptekst">
    <w:name w:val="header"/>
    <w:basedOn w:val="Standaard"/>
    <w:rsid w:val="00705ADD"/>
    <w:pPr>
      <w:tabs>
        <w:tab w:val="center" w:pos="4320"/>
        <w:tab w:val="right" w:pos="8640"/>
      </w:tabs>
    </w:pPr>
  </w:style>
  <w:style w:type="paragraph" w:styleId="Plattetekst2">
    <w:name w:val="Body Text 2"/>
    <w:basedOn w:val="Standaard"/>
    <w:rsid w:val="00044E49"/>
    <w:pPr>
      <w:spacing w:after="120" w:line="480" w:lineRule="auto"/>
    </w:pPr>
  </w:style>
  <w:style w:type="character" w:customStyle="1" w:styleId="resourcetitle1">
    <w:name w:val="resourcetitle1"/>
    <w:basedOn w:val="Standaardalinea-lettertype"/>
    <w:rsid w:val="00044E49"/>
    <w:rPr>
      <w:b/>
      <w:bCs/>
      <w:color w:val="000060"/>
      <w:sz w:val="28"/>
      <w:szCs w:val="28"/>
    </w:rPr>
  </w:style>
  <w:style w:type="paragraph" w:styleId="Ballontekst">
    <w:name w:val="Balloon Text"/>
    <w:basedOn w:val="Standaard"/>
    <w:semiHidden/>
    <w:rsid w:val="00D177CD"/>
    <w:rPr>
      <w:rFonts w:ascii="Tahoma" w:hAnsi="Tahoma" w:cs="Tahoma"/>
      <w:sz w:val="16"/>
      <w:szCs w:val="16"/>
    </w:rPr>
  </w:style>
  <w:style w:type="paragraph" w:customStyle="1" w:styleId="NormalWeb3">
    <w:name w:val="Normal (Web)3"/>
    <w:basedOn w:val="Standaard"/>
    <w:rsid w:val="004B6800"/>
  </w:style>
  <w:style w:type="paragraph" w:styleId="Normaalweb">
    <w:name w:val="Normal (Web)"/>
    <w:basedOn w:val="Standaard"/>
    <w:uiPriority w:val="99"/>
    <w:rsid w:val="009E4A81"/>
    <w:pPr>
      <w:spacing w:before="100" w:beforeAutospacing="1" w:after="100" w:afterAutospacing="1"/>
    </w:pPr>
  </w:style>
  <w:style w:type="table" w:styleId="Tabelraster">
    <w:name w:val="Table Grid"/>
    <w:basedOn w:val="Standaardtabel"/>
    <w:rsid w:val="009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3984"/>
    <w:pPr>
      <w:ind w:left="720"/>
      <w:contextualSpacing/>
    </w:pPr>
    <w:rPr>
      <w:rFonts w:ascii="Arial" w:hAnsi="Arial"/>
      <w:sz w:val="20"/>
      <w:szCs w:val="20"/>
    </w:rPr>
  </w:style>
  <w:style w:type="paragraph" w:styleId="Voetnoottekst">
    <w:name w:val="footnote text"/>
    <w:basedOn w:val="Standaard"/>
    <w:link w:val="VoetnoottekstChar"/>
    <w:uiPriority w:val="99"/>
    <w:semiHidden/>
    <w:unhideWhenUsed/>
    <w:rsid w:val="006A208E"/>
    <w:rPr>
      <w:sz w:val="20"/>
      <w:szCs w:val="20"/>
    </w:rPr>
  </w:style>
  <w:style w:type="character" w:customStyle="1" w:styleId="VoetnoottekstChar">
    <w:name w:val="Voetnoottekst Char"/>
    <w:basedOn w:val="Standaardalinea-lettertype"/>
    <w:link w:val="Voetnoottekst"/>
    <w:uiPriority w:val="99"/>
    <w:semiHidden/>
    <w:rsid w:val="006A208E"/>
    <w:rPr>
      <w:lang w:val="nl-NL" w:eastAsia="nl-NL"/>
    </w:rPr>
  </w:style>
  <w:style w:type="character" w:styleId="Voetnootmarkering">
    <w:name w:val="footnote reference"/>
    <w:basedOn w:val="Standaardalinea-lettertype"/>
    <w:uiPriority w:val="99"/>
    <w:semiHidden/>
    <w:unhideWhenUsed/>
    <w:rsid w:val="006A208E"/>
    <w:rPr>
      <w:vertAlign w:val="superscript"/>
    </w:rPr>
  </w:style>
  <w:style w:type="character" w:styleId="GevolgdeHyperlink">
    <w:name w:val="FollowedHyperlink"/>
    <w:basedOn w:val="Standaardalinea-lettertype"/>
    <w:uiPriority w:val="99"/>
    <w:semiHidden/>
    <w:unhideWhenUsed/>
    <w:rsid w:val="005E3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8758">
      <w:bodyDiv w:val="1"/>
      <w:marLeft w:val="0"/>
      <w:marRight w:val="0"/>
      <w:marTop w:val="0"/>
      <w:marBottom w:val="0"/>
      <w:divBdr>
        <w:top w:val="none" w:sz="0" w:space="0" w:color="auto"/>
        <w:left w:val="none" w:sz="0" w:space="0" w:color="auto"/>
        <w:bottom w:val="none" w:sz="0" w:space="0" w:color="auto"/>
        <w:right w:val="none" w:sz="0" w:space="0" w:color="auto"/>
      </w:divBdr>
      <w:divsChild>
        <w:div w:id="1939211321">
          <w:marLeft w:val="0"/>
          <w:marRight w:val="0"/>
          <w:marTop w:val="0"/>
          <w:marBottom w:val="0"/>
          <w:divBdr>
            <w:top w:val="none" w:sz="0" w:space="0" w:color="auto"/>
            <w:left w:val="none" w:sz="0" w:space="0" w:color="auto"/>
            <w:bottom w:val="none" w:sz="0" w:space="0" w:color="auto"/>
            <w:right w:val="none" w:sz="0" w:space="0" w:color="auto"/>
          </w:divBdr>
        </w:div>
        <w:div w:id="105318360">
          <w:marLeft w:val="0"/>
          <w:marRight w:val="0"/>
          <w:marTop w:val="0"/>
          <w:marBottom w:val="0"/>
          <w:divBdr>
            <w:top w:val="none" w:sz="0" w:space="0" w:color="auto"/>
            <w:left w:val="none" w:sz="0" w:space="0" w:color="auto"/>
            <w:bottom w:val="none" w:sz="0" w:space="0" w:color="auto"/>
            <w:right w:val="none" w:sz="0" w:space="0" w:color="auto"/>
          </w:divBdr>
        </w:div>
        <w:div w:id="35158022">
          <w:marLeft w:val="0"/>
          <w:marRight w:val="0"/>
          <w:marTop w:val="0"/>
          <w:marBottom w:val="0"/>
          <w:divBdr>
            <w:top w:val="none" w:sz="0" w:space="0" w:color="auto"/>
            <w:left w:val="none" w:sz="0" w:space="0" w:color="auto"/>
            <w:bottom w:val="none" w:sz="0" w:space="0" w:color="auto"/>
            <w:right w:val="none" w:sz="0" w:space="0" w:color="auto"/>
          </w:divBdr>
        </w:div>
      </w:divsChild>
    </w:div>
    <w:div w:id="1185363367">
      <w:bodyDiv w:val="1"/>
      <w:marLeft w:val="0"/>
      <w:marRight w:val="0"/>
      <w:marTop w:val="0"/>
      <w:marBottom w:val="0"/>
      <w:divBdr>
        <w:top w:val="none" w:sz="0" w:space="0" w:color="auto"/>
        <w:left w:val="none" w:sz="0" w:space="0" w:color="auto"/>
        <w:bottom w:val="none" w:sz="0" w:space="0" w:color="auto"/>
        <w:right w:val="none" w:sz="0" w:space="0" w:color="auto"/>
      </w:divBdr>
    </w:div>
    <w:div w:id="1393967377">
      <w:bodyDiv w:val="1"/>
      <w:marLeft w:val="0"/>
      <w:marRight w:val="0"/>
      <w:marTop w:val="0"/>
      <w:marBottom w:val="0"/>
      <w:divBdr>
        <w:top w:val="none" w:sz="0" w:space="0" w:color="auto"/>
        <w:left w:val="none" w:sz="0" w:space="0" w:color="auto"/>
        <w:bottom w:val="none" w:sz="0" w:space="0" w:color="auto"/>
        <w:right w:val="none" w:sz="0" w:space="0" w:color="auto"/>
      </w:divBdr>
      <w:divsChild>
        <w:div w:id="1796485295">
          <w:marLeft w:val="0"/>
          <w:marRight w:val="0"/>
          <w:marTop w:val="0"/>
          <w:marBottom w:val="0"/>
          <w:divBdr>
            <w:top w:val="none" w:sz="0" w:space="0" w:color="auto"/>
            <w:left w:val="none" w:sz="0" w:space="0" w:color="auto"/>
            <w:bottom w:val="none" w:sz="0" w:space="0" w:color="auto"/>
            <w:right w:val="none" w:sz="0" w:space="0" w:color="auto"/>
          </w:divBdr>
        </w:div>
      </w:divsChild>
    </w:div>
    <w:div w:id="1644775751">
      <w:bodyDiv w:val="1"/>
      <w:marLeft w:val="0"/>
      <w:marRight w:val="0"/>
      <w:marTop w:val="0"/>
      <w:marBottom w:val="0"/>
      <w:divBdr>
        <w:top w:val="none" w:sz="0" w:space="0" w:color="auto"/>
        <w:left w:val="none" w:sz="0" w:space="0" w:color="auto"/>
        <w:bottom w:val="none" w:sz="0" w:space="0" w:color="auto"/>
        <w:right w:val="none" w:sz="0" w:space="0" w:color="auto"/>
      </w:divBdr>
      <w:divsChild>
        <w:div w:id="1499272476">
          <w:marLeft w:val="0"/>
          <w:marRight w:val="0"/>
          <w:marTop w:val="0"/>
          <w:marBottom w:val="0"/>
          <w:divBdr>
            <w:top w:val="none" w:sz="0" w:space="0" w:color="auto"/>
            <w:left w:val="none" w:sz="0" w:space="0" w:color="auto"/>
            <w:bottom w:val="none" w:sz="0" w:space="0" w:color="auto"/>
            <w:right w:val="none" w:sz="0" w:space="0" w:color="auto"/>
          </w:divBdr>
          <w:divsChild>
            <w:div w:id="739867899">
              <w:marLeft w:val="0"/>
              <w:marRight w:val="0"/>
              <w:marTop w:val="0"/>
              <w:marBottom w:val="0"/>
              <w:divBdr>
                <w:top w:val="none" w:sz="0" w:space="0" w:color="auto"/>
                <w:left w:val="none" w:sz="0" w:space="0" w:color="auto"/>
                <w:bottom w:val="none" w:sz="0" w:space="0" w:color="auto"/>
                <w:right w:val="none" w:sz="0" w:space="0" w:color="auto"/>
              </w:divBdr>
              <w:divsChild>
                <w:div w:id="1537041121">
                  <w:marLeft w:val="0"/>
                  <w:marRight w:val="0"/>
                  <w:marTop w:val="0"/>
                  <w:marBottom w:val="0"/>
                  <w:divBdr>
                    <w:top w:val="none" w:sz="0" w:space="0" w:color="auto"/>
                    <w:left w:val="none" w:sz="0" w:space="0" w:color="auto"/>
                    <w:bottom w:val="none" w:sz="0" w:space="0" w:color="auto"/>
                    <w:right w:val="none" w:sz="0" w:space="0" w:color="auto"/>
                  </w:divBdr>
                  <w:divsChild>
                    <w:div w:id="1632397265">
                      <w:marLeft w:val="0"/>
                      <w:marRight w:val="0"/>
                      <w:marTop w:val="0"/>
                      <w:marBottom w:val="0"/>
                      <w:divBdr>
                        <w:top w:val="none" w:sz="0" w:space="0" w:color="auto"/>
                        <w:left w:val="none" w:sz="0" w:space="0" w:color="auto"/>
                        <w:bottom w:val="none" w:sz="0" w:space="0" w:color="auto"/>
                        <w:right w:val="none" w:sz="0" w:space="0" w:color="auto"/>
                      </w:divBdr>
                      <w:divsChild>
                        <w:div w:id="435517871">
                          <w:marLeft w:val="0"/>
                          <w:marRight w:val="0"/>
                          <w:marTop w:val="0"/>
                          <w:marBottom w:val="0"/>
                          <w:divBdr>
                            <w:top w:val="none" w:sz="0" w:space="0" w:color="auto"/>
                            <w:left w:val="none" w:sz="0" w:space="0" w:color="auto"/>
                            <w:bottom w:val="none" w:sz="0" w:space="0" w:color="auto"/>
                            <w:right w:val="none" w:sz="0" w:space="0" w:color="auto"/>
                          </w:divBdr>
                          <w:divsChild>
                            <w:div w:id="19765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J.Ammeraal-Deelen@hhs.nl" TargetMode="External"/><Relationship Id="rId18" Type="http://schemas.openxmlformats.org/officeDocument/2006/relationships/hyperlink" Target="http://www.minerva-ebm.be/Home/Glossary" TargetMode="External"/><Relationship Id="rId26" Type="http://schemas.openxmlformats.org/officeDocument/2006/relationships/image" Target="media/image12.tmp"/><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tmp"/><Relationship Id="rId34" Type="http://schemas.openxmlformats.org/officeDocument/2006/relationships/hyperlink" Target="https://www.dehaagsehogeschool.nl/studievoorzieningen/bibliotheek/bibliotheekservice/aanvragen-bij-andere-bibliothek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tvg.nl/medisch-zoeken" TargetMode="External"/><Relationship Id="rId25" Type="http://schemas.openxmlformats.org/officeDocument/2006/relationships/image" Target="media/image11.tmp"/><Relationship Id="rId33" Type="http://schemas.openxmlformats.org/officeDocument/2006/relationships/image" Target="media/image19.tmp"/><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ehaagsehogeschool.nl/studievoorzieningen/bibliotheek/zoeken-en-vinden/tijdschriften" TargetMode="External"/><Relationship Id="rId20" Type="http://schemas.openxmlformats.org/officeDocument/2006/relationships/image" Target="media/image6.tmp"/><Relationship Id="rId29" Type="http://schemas.openxmlformats.org/officeDocument/2006/relationships/image" Target="media/image15.tmp"/><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tmp"/><Relationship Id="rId32" Type="http://schemas.openxmlformats.org/officeDocument/2006/relationships/image" Target="media/image18.tmp"/><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pubmed?holding=inlhuaslib" TargetMode="External"/><Relationship Id="rId23" Type="http://schemas.openxmlformats.org/officeDocument/2006/relationships/image" Target="media/image9.tmp"/><Relationship Id="rId28" Type="http://schemas.openxmlformats.org/officeDocument/2006/relationships/image" Target="media/image14.tmp"/><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link.springer.com/search?package=13769&amp;facet-content-type=Journal" TargetMode="External"/><Relationship Id="rId31" Type="http://schemas.openxmlformats.org/officeDocument/2006/relationships/image" Target="media/image17.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haagsehogeschool.nl/studievoorzieningen/bibliotheek/zoeken-en-vinden/a-z-databanken-digitale-bronnen" TargetMode="External"/><Relationship Id="rId22" Type="http://schemas.openxmlformats.org/officeDocument/2006/relationships/image" Target="media/image8.tmp"/><Relationship Id="rId27" Type="http://schemas.openxmlformats.org/officeDocument/2006/relationships/image" Target="media/image13.tmp"/><Relationship Id="rId30" Type="http://schemas.openxmlformats.org/officeDocument/2006/relationships/image" Target="media/image16.tmp"/><Relationship Id="rId35" Type="http://schemas.openxmlformats.org/officeDocument/2006/relationships/image" Target="media/image20.tmp"/><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urseacademy.nl/tijdschrift/tijdschrift_artikel/t/de_betekenis_van_de_randomised_controlled_trial_rct_voor_de_ontwikkelingvan_een_kennisdomein" TargetMode="External"/><Relationship Id="rId2" Type="http://schemas.openxmlformats.org/officeDocument/2006/relationships/hyperlink" Target="https://mca.vakliteratuur.info/Server/getfile.aspx?file=20110117_nurseacad_evidbasednursing_dl1.pdf" TargetMode="External"/><Relationship Id="rId1" Type="http://schemas.openxmlformats.org/officeDocument/2006/relationships/hyperlink" Target="http://libguides.library.uu.nl/c.php?g=202110&amp;p=1330742" TargetMode="External"/><Relationship Id="rId4" Type="http://schemas.openxmlformats.org/officeDocument/2006/relationships/hyperlink" Target="http://www.wat-is-een-rss-fee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9F01-55C4-4B6A-85A5-ED98E7E2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5464</Words>
  <Characters>30052</Characters>
  <Application>Microsoft Office Word</Application>
  <DocSecurity>0</DocSecurity>
  <Lines>250</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Bibliotheektraining</vt:lpstr>
      <vt:lpstr>Bibliotheektraining</vt:lpstr>
    </vt:vector>
  </TitlesOfParts>
  <Company>Haagse Hogeschool</Company>
  <LinksUpToDate>false</LinksUpToDate>
  <CharactersWithSpaces>35446</CharactersWithSpaces>
  <SharedDoc>false</SharedDoc>
  <HLinks>
    <vt:vector size="12" baseType="variant">
      <vt:variant>
        <vt:i4>4587615</vt:i4>
      </vt:variant>
      <vt:variant>
        <vt:i4>18</vt:i4>
      </vt:variant>
      <vt:variant>
        <vt:i4>0</vt:i4>
      </vt:variant>
      <vt:variant>
        <vt:i4>5</vt:i4>
      </vt:variant>
      <vt:variant>
        <vt:lpwstr>http://www.ncbi.nlm.nih.gov/entrez/query.fcgi</vt:lpwstr>
      </vt:variant>
      <vt:variant>
        <vt:lpwstr/>
      </vt:variant>
      <vt:variant>
        <vt:i4>5963821</vt:i4>
      </vt:variant>
      <vt:variant>
        <vt:i4>15</vt:i4>
      </vt:variant>
      <vt:variant>
        <vt:i4>0</vt:i4>
      </vt:variant>
      <vt:variant>
        <vt:i4>5</vt:i4>
      </vt:variant>
      <vt:variant>
        <vt:lpwstr>mailto:S.J.Ammeraal-Deelen@hhs.nl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Bibliotheektraining</dc:title>
  <dc:subject/>
  <dc:creator>AMMERAAL</dc:creator>
  <cp:keywords/>
  <dc:description/>
  <cp:lastModifiedBy>Ammeraal - Deelen, S.J.</cp:lastModifiedBy>
  <cp:revision>6</cp:revision>
  <cp:lastPrinted>2018-05-01T07:26:00Z</cp:lastPrinted>
  <dcterms:created xsi:type="dcterms:W3CDTF">2018-05-09T10:17:00Z</dcterms:created>
  <dcterms:modified xsi:type="dcterms:W3CDTF">2019-09-04T10:55:00Z</dcterms:modified>
</cp:coreProperties>
</file>