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500" w:rsidRPr="00F23430" w:rsidRDefault="00C57500" w:rsidP="00C57500">
      <w:pPr>
        <w:spacing w:after="0" w:line="240" w:lineRule="auto"/>
        <w:jc w:val="center"/>
        <w:rPr>
          <w:rFonts w:cs="Calibri"/>
          <w:b/>
          <w:bCs/>
          <w:sz w:val="32"/>
          <w:szCs w:val="32"/>
          <w:lang w:eastAsia="nl-NL"/>
        </w:rPr>
      </w:pPr>
      <w:r w:rsidRPr="00F23430">
        <w:rPr>
          <w:rFonts w:cs="Calibri"/>
          <w:noProof/>
          <w:sz w:val="20"/>
          <w:lang w:eastAsia="nl-NL"/>
        </w:rPr>
        <w:drawing>
          <wp:anchor distT="0" distB="0" distL="114300" distR="114300" simplePos="0" relativeHeight="251674624" behindDoc="1" locked="0" layoutInCell="1" allowOverlap="1" wp14:anchorId="5156D5C3" wp14:editId="0B537F39">
            <wp:simplePos x="0" y="0"/>
            <wp:positionH relativeFrom="column">
              <wp:posOffset>1195705</wp:posOffset>
            </wp:positionH>
            <wp:positionV relativeFrom="paragraph">
              <wp:posOffset>-205105</wp:posOffset>
            </wp:positionV>
            <wp:extent cx="3211830" cy="1721485"/>
            <wp:effectExtent l="0" t="0" r="7620" b="0"/>
            <wp:wrapTight wrapText="bothSides">
              <wp:wrapPolygon edited="0">
                <wp:start x="0" y="0"/>
                <wp:lineTo x="0" y="21273"/>
                <wp:lineTo x="21523" y="21273"/>
                <wp:lineTo x="21523" y="0"/>
                <wp:lineTo x="0" y="0"/>
              </wp:wrapPolygon>
            </wp:wrapTight>
            <wp:docPr id="11" name="Afbeelding 11" descr="landst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ndste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1830" cy="1721485"/>
                    </a:xfrm>
                    <a:prstGeom prst="rect">
                      <a:avLst/>
                    </a:prstGeom>
                    <a:noFill/>
                    <a:ln>
                      <a:noFill/>
                    </a:ln>
                  </pic:spPr>
                </pic:pic>
              </a:graphicData>
            </a:graphic>
          </wp:anchor>
        </w:drawing>
      </w: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r w:rsidRPr="00F23430">
        <w:rPr>
          <w:rFonts w:cs="Calibri"/>
          <w:b/>
          <w:bCs/>
          <w:sz w:val="32"/>
          <w:szCs w:val="32"/>
          <w:lang w:eastAsia="nl-NL"/>
        </w:rPr>
        <w:t>HANDLEIDING EN RICHTLIJNEN</w:t>
      </w:r>
      <w:r w:rsidR="00115E69">
        <w:rPr>
          <w:rFonts w:cs="Calibri"/>
          <w:b/>
          <w:bCs/>
          <w:sz w:val="32"/>
          <w:szCs w:val="32"/>
          <w:lang w:eastAsia="nl-NL"/>
        </w:rPr>
        <w:t xml:space="preserve"> BBL-LOG</w:t>
      </w: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r w:rsidRPr="00F23430">
        <w:rPr>
          <w:rFonts w:cs="Calibri"/>
          <w:b/>
          <w:bCs/>
          <w:sz w:val="32"/>
          <w:szCs w:val="32"/>
          <w:lang w:eastAsia="nl-NL"/>
        </w:rPr>
        <w:t>VOOR DE BEROEPSPRAKTIJKVORMING</w:t>
      </w:r>
    </w:p>
    <w:p w:rsidR="00C57500" w:rsidRPr="00F23430" w:rsidRDefault="00C57500" w:rsidP="00C57500">
      <w:pPr>
        <w:spacing w:after="0" w:line="240" w:lineRule="auto"/>
        <w:jc w:val="center"/>
        <w:rPr>
          <w:rFonts w:cs="Calibri"/>
          <w:b/>
          <w:bCs/>
          <w:sz w:val="32"/>
          <w:szCs w:val="32"/>
          <w:lang w:eastAsia="nl-NL"/>
        </w:rPr>
      </w:pPr>
      <w:r w:rsidRPr="00F23430">
        <w:rPr>
          <w:rFonts w:cs="Calibri"/>
          <w:b/>
          <w:bCs/>
          <w:sz w:val="32"/>
          <w:szCs w:val="32"/>
          <w:lang w:eastAsia="nl-NL"/>
        </w:rPr>
        <w:t xml:space="preserve">cohort </w:t>
      </w:r>
      <w:r w:rsidR="00433FBC">
        <w:rPr>
          <w:rFonts w:cs="Calibri"/>
          <w:b/>
          <w:bCs/>
          <w:sz w:val="32"/>
          <w:szCs w:val="32"/>
          <w:lang w:eastAsia="nl-NL"/>
        </w:rPr>
        <w:t>2018-2019</w:t>
      </w: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96"/>
          <w:szCs w:val="96"/>
          <w:lang w:eastAsia="nl-NL"/>
        </w:rPr>
      </w:pPr>
      <w:r w:rsidRPr="00F23430">
        <w:rPr>
          <w:rFonts w:cs="Calibri"/>
          <w:b/>
          <w:bCs/>
          <w:sz w:val="96"/>
          <w:szCs w:val="96"/>
          <w:lang w:eastAsia="nl-NL"/>
        </w:rPr>
        <w:t>Logistiek</w:t>
      </w: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r w:rsidRPr="00F23430">
        <w:rPr>
          <w:rFonts w:cs="Calibri"/>
          <w:b/>
          <w:bCs/>
          <w:sz w:val="32"/>
          <w:szCs w:val="32"/>
          <w:lang w:eastAsia="nl-NL"/>
        </w:rPr>
        <w:t>Landstede: Afd. Transport en Logistiek</w:t>
      </w:r>
    </w:p>
    <w:p w:rsidR="00C57500" w:rsidRPr="00F23430" w:rsidRDefault="00F96EC3" w:rsidP="00C57500">
      <w:pPr>
        <w:spacing w:after="0" w:line="240" w:lineRule="auto"/>
        <w:rPr>
          <w:rFonts w:cs="Calibri"/>
          <w:b/>
          <w:bCs/>
          <w:sz w:val="32"/>
          <w:szCs w:val="32"/>
          <w:lang w:eastAsia="nl-NL"/>
        </w:rPr>
      </w:pPr>
      <w:r>
        <w:rPr>
          <w:rFonts w:cs="Calibri"/>
          <w:b/>
          <w:bCs/>
          <w:sz w:val="32"/>
          <w:szCs w:val="32"/>
          <w:lang w:eastAsia="nl-NL"/>
        </w:rPr>
        <w:t>Westeinde 31</w:t>
      </w:r>
      <w:r w:rsidR="00813711">
        <w:rPr>
          <w:rFonts w:cs="Calibri"/>
          <w:b/>
          <w:bCs/>
          <w:sz w:val="32"/>
          <w:szCs w:val="32"/>
          <w:lang w:eastAsia="nl-NL"/>
        </w:rPr>
        <w:t>-33</w:t>
      </w:r>
      <w:r w:rsidR="00514EF7" w:rsidRPr="00F23430">
        <w:rPr>
          <w:rFonts w:cs="Calibri"/>
          <w:b/>
          <w:bCs/>
          <w:sz w:val="32"/>
          <w:szCs w:val="32"/>
          <w:lang w:eastAsia="nl-NL"/>
        </w:rPr>
        <w:t>, Harderwijk</w:t>
      </w:r>
    </w:p>
    <w:p w:rsidR="00514EF7" w:rsidRPr="00F23430" w:rsidRDefault="00C57500" w:rsidP="00C57500">
      <w:pPr>
        <w:spacing w:after="0" w:line="240" w:lineRule="auto"/>
        <w:rPr>
          <w:rFonts w:cs="Calibri"/>
          <w:b/>
          <w:bCs/>
          <w:sz w:val="32"/>
          <w:szCs w:val="32"/>
          <w:lang w:eastAsia="nl-NL"/>
        </w:rPr>
      </w:pPr>
      <w:r w:rsidRPr="00F23430">
        <w:rPr>
          <w:rFonts w:cs="Calibri"/>
          <w:b/>
          <w:bCs/>
          <w:sz w:val="32"/>
          <w:szCs w:val="32"/>
          <w:lang w:eastAsia="nl-NL"/>
        </w:rPr>
        <w:t xml:space="preserve">Tel: 088-8507800  </w:t>
      </w:r>
      <w:r w:rsidRPr="00F23430">
        <w:rPr>
          <w:rFonts w:cs="Calibri"/>
          <w:b/>
          <w:bCs/>
          <w:sz w:val="32"/>
          <w:szCs w:val="32"/>
          <w:lang w:eastAsia="nl-NL"/>
        </w:rPr>
        <w:tab/>
      </w:r>
    </w:p>
    <w:p w:rsidR="00514EF7" w:rsidRPr="00F23430" w:rsidRDefault="00514EF7" w:rsidP="00514EF7">
      <w:pPr>
        <w:spacing w:after="0" w:line="240" w:lineRule="auto"/>
        <w:rPr>
          <w:rFonts w:cs="Calibri"/>
          <w:b/>
          <w:bCs/>
          <w:sz w:val="32"/>
          <w:szCs w:val="32"/>
          <w:lang w:eastAsia="nl-NL"/>
        </w:rPr>
      </w:pPr>
    </w:p>
    <w:p w:rsidR="00514EF7" w:rsidRPr="00F23430" w:rsidRDefault="00813711" w:rsidP="00514EF7">
      <w:pPr>
        <w:spacing w:after="0" w:line="240" w:lineRule="auto"/>
        <w:rPr>
          <w:rFonts w:cs="Calibri"/>
          <w:b/>
          <w:bCs/>
          <w:color w:val="000000" w:themeColor="text1"/>
          <w:sz w:val="32"/>
          <w:szCs w:val="32"/>
          <w:lang w:eastAsia="nl-NL"/>
        </w:rPr>
      </w:pPr>
      <w:r>
        <w:rPr>
          <w:rFonts w:cs="Calibri"/>
          <w:b/>
          <w:bCs/>
          <w:color w:val="000000" w:themeColor="text1"/>
          <w:sz w:val="32"/>
          <w:szCs w:val="32"/>
          <w:lang w:eastAsia="nl-NL"/>
        </w:rPr>
        <w:t>Fuchsiastraat 1</w:t>
      </w:r>
      <w:r w:rsidR="00514EF7" w:rsidRPr="00F23430">
        <w:rPr>
          <w:rFonts w:cs="Calibri"/>
          <w:b/>
          <w:bCs/>
          <w:color w:val="000000" w:themeColor="text1"/>
          <w:sz w:val="32"/>
          <w:szCs w:val="32"/>
          <w:lang w:eastAsia="nl-NL"/>
        </w:rPr>
        <w:t>, Zwolle</w:t>
      </w:r>
    </w:p>
    <w:p w:rsidR="00514EF7" w:rsidRPr="00F23430" w:rsidRDefault="00514EF7" w:rsidP="00514EF7">
      <w:pPr>
        <w:pStyle w:val="Geenafstand"/>
        <w:rPr>
          <w:rFonts w:cs="Calibri"/>
        </w:rPr>
      </w:pPr>
      <w:r w:rsidRPr="00F23430">
        <w:rPr>
          <w:rFonts w:cs="Calibri"/>
          <w:b/>
          <w:bCs/>
          <w:sz w:val="32"/>
          <w:szCs w:val="32"/>
          <w:lang w:eastAsia="nl-NL"/>
        </w:rPr>
        <w:t>Tel: 088-8507800</w:t>
      </w:r>
      <w:r w:rsidRPr="00F23430">
        <w:rPr>
          <w:rFonts w:cs="Calibri"/>
        </w:rPr>
        <w:t xml:space="preserve"> </w:t>
      </w:r>
    </w:p>
    <w:p w:rsidR="00C57500" w:rsidRPr="00F23430" w:rsidRDefault="00C57500" w:rsidP="00C57500">
      <w:pPr>
        <w:spacing w:after="0" w:line="240" w:lineRule="auto"/>
        <w:rPr>
          <w:rFonts w:cs="Calibri"/>
          <w:b/>
          <w:bCs/>
          <w:sz w:val="32"/>
          <w:szCs w:val="32"/>
          <w:lang w:eastAsia="nl-NL"/>
        </w:rPr>
      </w:pPr>
      <w:r w:rsidRPr="00F23430">
        <w:rPr>
          <w:rFonts w:cs="Calibri"/>
          <w:b/>
          <w:bCs/>
          <w:sz w:val="32"/>
          <w:szCs w:val="32"/>
          <w:lang w:eastAsia="nl-NL"/>
        </w:rPr>
        <w:tab/>
      </w:r>
      <w:r w:rsidRPr="00F23430">
        <w:rPr>
          <w:rFonts w:cs="Calibri"/>
          <w:b/>
          <w:bCs/>
          <w:sz w:val="32"/>
          <w:szCs w:val="32"/>
          <w:lang w:eastAsia="nl-NL"/>
        </w:rPr>
        <w:br w:type="page"/>
      </w:r>
    </w:p>
    <w:p w:rsidR="009E0FC3" w:rsidRPr="00F23430" w:rsidRDefault="009B5315" w:rsidP="00A958CC">
      <w:pPr>
        <w:spacing w:before="100" w:beforeAutospacing="1" w:after="100" w:afterAutospacing="1" w:line="240" w:lineRule="auto"/>
        <w:jc w:val="both"/>
        <w:outlineLvl w:val="2"/>
        <w:rPr>
          <w:rFonts w:cs="Calibri"/>
          <w:b/>
          <w:bCs/>
          <w:sz w:val="32"/>
          <w:szCs w:val="32"/>
          <w:lang w:eastAsia="nl-NL"/>
        </w:rPr>
      </w:pPr>
      <w:r w:rsidRPr="00F23430">
        <w:rPr>
          <w:rFonts w:cs="Calibri"/>
          <w:b/>
          <w:bCs/>
          <w:sz w:val="32"/>
          <w:szCs w:val="32"/>
          <w:lang w:eastAsia="nl-NL"/>
        </w:rPr>
        <w:lastRenderedPageBreak/>
        <w:t>INLEIDING</w:t>
      </w:r>
    </w:p>
    <w:p w:rsidR="00001D1B" w:rsidRPr="00F23430" w:rsidRDefault="00301619" w:rsidP="00A958CC">
      <w:pPr>
        <w:spacing w:before="100" w:beforeAutospacing="1" w:after="100" w:afterAutospacing="1" w:line="240" w:lineRule="auto"/>
        <w:jc w:val="both"/>
        <w:outlineLvl w:val="2"/>
        <w:rPr>
          <w:rFonts w:cs="Calibri"/>
          <w:bCs/>
          <w:lang w:eastAsia="nl-NL"/>
        </w:rPr>
      </w:pPr>
      <w:r w:rsidRPr="00F23430">
        <w:rPr>
          <w:rFonts w:cs="Calibri"/>
          <w:bCs/>
          <w:lang w:eastAsia="nl-NL"/>
        </w:rPr>
        <w:t xml:space="preserve">Dit BPV-boek is bedoeld voor </w:t>
      </w:r>
      <w:r w:rsidR="00896DF2" w:rsidRPr="00F23430">
        <w:rPr>
          <w:rFonts w:cs="Calibri"/>
          <w:bCs/>
          <w:lang w:eastAsia="nl-NL"/>
        </w:rPr>
        <w:t xml:space="preserve">jou als </w:t>
      </w:r>
      <w:r w:rsidRPr="00F23430">
        <w:rPr>
          <w:rFonts w:cs="Calibri"/>
          <w:bCs/>
          <w:lang w:eastAsia="nl-NL"/>
        </w:rPr>
        <w:t>student</w:t>
      </w:r>
      <w:r w:rsidR="004A2250" w:rsidRPr="00F23430">
        <w:rPr>
          <w:rFonts w:cs="Calibri"/>
          <w:bCs/>
          <w:lang w:eastAsia="nl-NL"/>
        </w:rPr>
        <w:t xml:space="preserve"> </w:t>
      </w:r>
      <w:r w:rsidR="003B5C5C" w:rsidRPr="00F23430">
        <w:rPr>
          <w:rFonts w:cs="Calibri"/>
          <w:bCs/>
          <w:lang w:eastAsia="nl-NL"/>
        </w:rPr>
        <w:t xml:space="preserve">zowel voor als tijdens de </w:t>
      </w:r>
      <w:r w:rsidR="00E7767B" w:rsidRPr="00F23430">
        <w:rPr>
          <w:rFonts w:cs="Calibri"/>
          <w:bCs/>
          <w:lang w:eastAsia="nl-NL"/>
        </w:rPr>
        <w:t>beroepspraktijkvorming (</w:t>
      </w:r>
      <w:r w:rsidR="003B5C5C" w:rsidRPr="00F23430">
        <w:rPr>
          <w:rFonts w:cs="Calibri"/>
          <w:bCs/>
          <w:lang w:eastAsia="nl-NL"/>
        </w:rPr>
        <w:t>BPV</w:t>
      </w:r>
      <w:r w:rsidR="00E7767B" w:rsidRPr="00F23430">
        <w:rPr>
          <w:rFonts w:cs="Calibri"/>
          <w:bCs/>
          <w:lang w:eastAsia="nl-NL"/>
        </w:rPr>
        <w:t>)</w:t>
      </w:r>
      <w:r w:rsidR="003B5C5C" w:rsidRPr="00F23430">
        <w:rPr>
          <w:rFonts w:cs="Calibri"/>
          <w:bCs/>
          <w:lang w:eastAsia="nl-NL"/>
        </w:rPr>
        <w:t>.</w:t>
      </w:r>
      <w:r w:rsidR="000A34AB" w:rsidRPr="00F23430">
        <w:rPr>
          <w:rFonts w:cs="Calibri"/>
          <w:bCs/>
          <w:lang w:eastAsia="nl-NL"/>
        </w:rPr>
        <w:t xml:space="preserve"> </w:t>
      </w:r>
      <w:r w:rsidR="00896DF2" w:rsidRPr="00F23430">
        <w:rPr>
          <w:rFonts w:cs="Calibri"/>
          <w:bCs/>
          <w:lang w:eastAsia="nl-NL"/>
        </w:rPr>
        <w:t>Het spreekt voor zich dat je</w:t>
      </w:r>
      <w:r w:rsidR="00331876" w:rsidRPr="00F23430">
        <w:rPr>
          <w:rFonts w:cs="Calibri"/>
          <w:bCs/>
          <w:lang w:eastAsia="nl-NL"/>
        </w:rPr>
        <w:t xml:space="preserve"> praktijkopleider</w:t>
      </w:r>
      <w:r w:rsidR="003B5C5C" w:rsidRPr="00F23430">
        <w:rPr>
          <w:rFonts w:cs="Calibri"/>
          <w:bCs/>
          <w:lang w:eastAsia="nl-NL"/>
        </w:rPr>
        <w:t xml:space="preserve"> en coach</w:t>
      </w:r>
      <w:r w:rsidR="00EB4F01" w:rsidRPr="00F23430">
        <w:rPr>
          <w:rFonts w:cs="Calibri"/>
          <w:bCs/>
          <w:lang w:eastAsia="nl-NL"/>
        </w:rPr>
        <w:t xml:space="preserve"> op d</w:t>
      </w:r>
      <w:r w:rsidR="00896DF2" w:rsidRPr="00F23430">
        <w:rPr>
          <w:rFonts w:cs="Calibri"/>
          <w:bCs/>
          <w:lang w:eastAsia="nl-NL"/>
        </w:rPr>
        <w:t>e hoogte zijn van wat jij</w:t>
      </w:r>
      <w:r w:rsidR="00EB4F01" w:rsidRPr="00F23430">
        <w:rPr>
          <w:rFonts w:cs="Calibri"/>
          <w:bCs/>
          <w:lang w:eastAsia="nl-NL"/>
        </w:rPr>
        <w:t xml:space="preserve"> moet doen tijdens de BPV-periode. </w:t>
      </w:r>
      <w:r w:rsidR="001503B6" w:rsidRPr="00F23430">
        <w:rPr>
          <w:rFonts w:cs="Calibri"/>
          <w:bCs/>
          <w:lang w:eastAsia="nl-NL"/>
        </w:rPr>
        <w:t>Het is verstandig dit boekje in zijn geheel door te nemen.</w:t>
      </w:r>
    </w:p>
    <w:p w:rsidR="00514EF7" w:rsidRPr="00F23430" w:rsidRDefault="00514EF7" w:rsidP="00A958CC">
      <w:pPr>
        <w:pStyle w:val="Geenafstand"/>
        <w:jc w:val="both"/>
        <w:rPr>
          <w:rFonts w:cs="Calibri"/>
        </w:rPr>
      </w:pPr>
      <w:r w:rsidRPr="00F23430">
        <w:rPr>
          <w:rFonts w:cs="Calibri"/>
        </w:rPr>
        <w:t xml:space="preserve">De </w:t>
      </w:r>
      <w:r w:rsidR="00E7767B" w:rsidRPr="00F23430">
        <w:rPr>
          <w:rFonts w:cs="Calibri"/>
        </w:rPr>
        <w:t>BPV</w:t>
      </w:r>
      <w:r w:rsidRPr="00F23430">
        <w:rPr>
          <w:rFonts w:cs="Calibri"/>
        </w:rPr>
        <w:t xml:space="preserve"> heeft </w:t>
      </w:r>
      <w:r w:rsidR="00E7767B" w:rsidRPr="00F23430">
        <w:rPr>
          <w:rFonts w:cs="Calibri"/>
        </w:rPr>
        <w:t>als</w:t>
      </w:r>
      <w:r w:rsidRPr="00F23430">
        <w:rPr>
          <w:rFonts w:cs="Calibri"/>
        </w:rPr>
        <w:t xml:space="preserve"> doel: het verbeteren van de vaardigheden, het leren verstaan van de "taal" en de "sfeer" van een bedrijf en het kennisnemen van de mogelijkheden binnen het bedrijf. Om deze doelstellingen te bereiken, is het noodzakelijk dat iedereen zich houdt aan bepaalde regels, die zijn opgesteld door de school. Deze regels vind je, samen met alle praktische gegevens en enkele nuttige adviezen, terug in deze handleiding.</w:t>
      </w:r>
    </w:p>
    <w:p w:rsidR="00514EF7" w:rsidRPr="00F23430" w:rsidRDefault="00514EF7" w:rsidP="00A958CC">
      <w:pPr>
        <w:pStyle w:val="Geenafstand"/>
        <w:jc w:val="both"/>
        <w:rPr>
          <w:rFonts w:cs="Calibri"/>
        </w:rPr>
      </w:pPr>
      <w:r w:rsidRPr="00F23430">
        <w:rPr>
          <w:rFonts w:cs="Calibri"/>
        </w:rPr>
        <w:t xml:space="preserve">Het is belangrijk </w:t>
      </w:r>
      <w:r w:rsidR="00151381" w:rsidRPr="00F23430">
        <w:rPr>
          <w:rFonts w:cs="Calibri"/>
        </w:rPr>
        <w:t xml:space="preserve">om </w:t>
      </w:r>
      <w:r w:rsidRPr="00F23430">
        <w:rPr>
          <w:rFonts w:cs="Calibri"/>
        </w:rPr>
        <w:t>deze handleiding als "naslagwerk" tijdens de BPV</w:t>
      </w:r>
      <w:r w:rsidR="00151381" w:rsidRPr="00F23430">
        <w:rPr>
          <w:rStyle w:val="Verwijzingopmerking"/>
          <w:rFonts w:cs="Calibri"/>
        </w:rPr>
        <w:t>-</w:t>
      </w:r>
      <w:r w:rsidR="00151381" w:rsidRPr="00F23430">
        <w:rPr>
          <w:rStyle w:val="Verwijzingopmerking"/>
          <w:rFonts w:cs="Calibri"/>
          <w:sz w:val="22"/>
          <w:szCs w:val="22"/>
        </w:rPr>
        <w:t>p</w:t>
      </w:r>
      <w:r w:rsidRPr="00F23430">
        <w:rPr>
          <w:rFonts w:cs="Calibri"/>
        </w:rPr>
        <w:t>eriode goed te bewaren.</w:t>
      </w:r>
    </w:p>
    <w:p w:rsidR="00514EF7" w:rsidRPr="00F23430" w:rsidRDefault="00BE1CC5" w:rsidP="00A958CC">
      <w:pPr>
        <w:pStyle w:val="Geenafstand"/>
        <w:jc w:val="both"/>
        <w:rPr>
          <w:rFonts w:cs="Calibri"/>
        </w:rPr>
      </w:pPr>
      <w:r w:rsidRPr="00F23430">
        <w:rPr>
          <w:rFonts w:cs="Calibri"/>
        </w:rPr>
        <w:t>Vooral</w:t>
      </w:r>
      <w:r w:rsidR="00514EF7" w:rsidRPr="00F23430">
        <w:rPr>
          <w:rFonts w:cs="Calibri"/>
        </w:rPr>
        <w:t xml:space="preserve"> het laatste hoofdstuk, betreffende de financiële aspecten van de BPV, is van belang voor </w:t>
      </w:r>
      <w:r w:rsidR="00151381" w:rsidRPr="00F23430">
        <w:rPr>
          <w:rFonts w:cs="Calibri"/>
        </w:rPr>
        <w:t xml:space="preserve">jullie </w:t>
      </w:r>
      <w:r w:rsidR="00514EF7" w:rsidRPr="00F23430">
        <w:rPr>
          <w:rFonts w:cs="Calibri"/>
        </w:rPr>
        <w:t xml:space="preserve">ouder(s)/¬verzorger(s). </w:t>
      </w:r>
      <w:r w:rsidR="00151381" w:rsidRPr="00F23430">
        <w:rPr>
          <w:rFonts w:cs="Calibri"/>
        </w:rPr>
        <w:t>Laat jullie ouder(s)/ verzorger(s) deze handleiding dan ook lezen.</w:t>
      </w:r>
    </w:p>
    <w:p w:rsidR="00151381" w:rsidRPr="00F23430" w:rsidRDefault="00151381" w:rsidP="00A958CC">
      <w:pPr>
        <w:pStyle w:val="Geenafstand"/>
        <w:jc w:val="both"/>
        <w:rPr>
          <w:rFonts w:cs="Calibri"/>
          <w:lang w:eastAsia="nl-NL"/>
        </w:rPr>
      </w:pPr>
    </w:p>
    <w:p w:rsidR="006560F5" w:rsidRPr="00F23430" w:rsidRDefault="006560F5" w:rsidP="00A958CC">
      <w:pPr>
        <w:pStyle w:val="Geenafstand"/>
        <w:jc w:val="both"/>
        <w:rPr>
          <w:rFonts w:cs="Calibri"/>
          <w:lang w:eastAsia="nl-NL"/>
        </w:rPr>
      </w:pPr>
      <w:r w:rsidRPr="00F23430">
        <w:rPr>
          <w:rFonts w:cs="Calibri"/>
          <w:lang w:eastAsia="nl-NL"/>
        </w:rPr>
        <w:t>Team Transport &amp; Logistiek</w:t>
      </w:r>
    </w:p>
    <w:p w:rsidR="006560F5" w:rsidRPr="00F23430" w:rsidRDefault="006560F5" w:rsidP="00A958CC">
      <w:pPr>
        <w:pStyle w:val="Geenafstand"/>
        <w:jc w:val="both"/>
        <w:rPr>
          <w:rFonts w:cs="Calibri"/>
          <w:lang w:eastAsia="nl-NL"/>
        </w:rPr>
      </w:pPr>
      <w:r w:rsidRPr="00F23430">
        <w:rPr>
          <w:rFonts w:cs="Calibri"/>
          <w:lang w:eastAsia="nl-NL"/>
        </w:rPr>
        <w:t>Landstede Harderwijk</w:t>
      </w:r>
      <w:r w:rsidR="00433FBC">
        <w:rPr>
          <w:rFonts w:cs="Calibri"/>
          <w:lang w:eastAsia="nl-NL"/>
        </w:rPr>
        <w:t xml:space="preserve"> </w:t>
      </w:r>
      <w:r w:rsidRPr="00F23430">
        <w:rPr>
          <w:rFonts w:cs="Calibri"/>
          <w:lang w:eastAsia="nl-NL"/>
        </w:rPr>
        <w:t>/</w:t>
      </w:r>
      <w:r w:rsidR="00151381" w:rsidRPr="00F23430">
        <w:rPr>
          <w:rFonts w:cs="Calibri"/>
          <w:lang w:eastAsia="nl-NL"/>
        </w:rPr>
        <w:t xml:space="preserve"> </w:t>
      </w:r>
      <w:r w:rsidRPr="00F23430">
        <w:rPr>
          <w:rFonts w:cs="Calibri"/>
          <w:lang w:eastAsia="nl-NL"/>
        </w:rPr>
        <w:t>Zwolle</w:t>
      </w:r>
    </w:p>
    <w:p w:rsidR="00514EF7" w:rsidRPr="00F23430" w:rsidRDefault="00514EF7" w:rsidP="00A958CC">
      <w:pPr>
        <w:pStyle w:val="Geenafstand"/>
        <w:jc w:val="both"/>
        <w:rPr>
          <w:rFonts w:cs="Calibri"/>
          <w:color w:val="FF0000"/>
        </w:rPr>
      </w:pPr>
      <w:r w:rsidRPr="00F23430">
        <w:rPr>
          <w:rFonts w:cs="Calibri"/>
          <w:color w:val="FF0000"/>
        </w:rPr>
        <w:t xml:space="preserve"> </w:t>
      </w:r>
    </w:p>
    <w:p w:rsidR="00292DAA" w:rsidRPr="00F23430" w:rsidRDefault="00292DAA" w:rsidP="00A958CC">
      <w:pPr>
        <w:spacing w:before="100" w:beforeAutospacing="1" w:after="100" w:afterAutospacing="1" w:line="240" w:lineRule="auto"/>
        <w:jc w:val="both"/>
        <w:outlineLvl w:val="2"/>
        <w:rPr>
          <w:rFonts w:cs="Calibri"/>
          <w:b/>
          <w:bCs/>
          <w:sz w:val="32"/>
          <w:szCs w:val="32"/>
          <w:lang w:eastAsia="nl-NL"/>
        </w:rPr>
      </w:pPr>
    </w:p>
    <w:p w:rsidR="00E30E58" w:rsidRPr="00F23430" w:rsidRDefault="00E30E58" w:rsidP="00D60DD3">
      <w:pPr>
        <w:spacing w:before="100" w:beforeAutospacing="1" w:after="100" w:afterAutospacing="1" w:line="240" w:lineRule="auto"/>
        <w:outlineLvl w:val="2"/>
        <w:rPr>
          <w:rFonts w:cs="Calibri"/>
          <w:b/>
          <w:bCs/>
          <w:sz w:val="32"/>
          <w:szCs w:val="32"/>
          <w:lang w:eastAsia="nl-NL"/>
        </w:rPr>
      </w:pPr>
    </w:p>
    <w:p w:rsidR="001016FF" w:rsidRPr="00F23430" w:rsidRDefault="001016FF">
      <w:pPr>
        <w:spacing w:after="0" w:line="240" w:lineRule="auto"/>
        <w:rPr>
          <w:rFonts w:cs="Calibri"/>
          <w:b/>
          <w:bCs/>
          <w:sz w:val="32"/>
          <w:szCs w:val="32"/>
          <w:lang w:eastAsia="nl-NL"/>
        </w:rPr>
      </w:pPr>
      <w:r w:rsidRPr="00F23430">
        <w:rPr>
          <w:rFonts w:cs="Calibri"/>
          <w:b/>
          <w:bCs/>
          <w:sz w:val="32"/>
          <w:szCs w:val="32"/>
          <w:lang w:eastAsia="nl-NL"/>
        </w:rPr>
        <w:br w:type="page"/>
      </w:r>
    </w:p>
    <w:p w:rsidR="00F135AC" w:rsidRPr="00F23430" w:rsidRDefault="00F135AC" w:rsidP="00F135AC">
      <w:pPr>
        <w:spacing w:before="100" w:beforeAutospacing="1" w:after="100" w:afterAutospacing="1" w:line="240" w:lineRule="auto"/>
        <w:outlineLvl w:val="2"/>
        <w:rPr>
          <w:rFonts w:cs="Calibri"/>
          <w:b/>
          <w:bCs/>
          <w:sz w:val="32"/>
          <w:szCs w:val="32"/>
          <w:lang w:eastAsia="nl-NL"/>
        </w:rPr>
      </w:pPr>
      <w:r w:rsidRPr="00F23430">
        <w:rPr>
          <w:rFonts w:cs="Calibri"/>
          <w:b/>
          <w:bCs/>
          <w:sz w:val="32"/>
          <w:szCs w:val="32"/>
          <w:lang w:eastAsia="nl-NL"/>
        </w:rPr>
        <w:lastRenderedPageBreak/>
        <w:t>INHOUD</w:t>
      </w:r>
    </w:p>
    <w:p w:rsidR="00F135AC" w:rsidRPr="00F23430" w:rsidRDefault="00F135AC" w:rsidP="00F135AC">
      <w:pPr>
        <w:spacing w:after="0" w:line="240" w:lineRule="auto"/>
        <w:ind w:firstLine="708"/>
        <w:rPr>
          <w:rFonts w:cs="Calibri"/>
          <w:bCs/>
          <w:sz w:val="32"/>
          <w:szCs w:val="32"/>
          <w:lang w:eastAsia="nl-NL"/>
        </w:rPr>
      </w:pPr>
      <w:r w:rsidRPr="00F23430">
        <w:rPr>
          <w:rFonts w:cs="Calibri"/>
          <w:bCs/>
          <w:sz w:val="32"/>
          <w:szCs w:val="32"/>
          <w:lang w:eastAsia="nl-NL"/>
        </w:rPr>
        <w:t>Inleiding</w:t>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433FBC">
        <w:rPr>
          <w:rFonts w:cs="Calibri"/>
          <w:bCs/>
          <w:sz w:val="24"/>
          <w:szCs w:val="24"/>
          <w:lang w:eastAsia="nl-NL"/>
        </w:rPr>
        <w:t>2</w:t>
      </w:r>
    </w:p>
    <w:p w:rsidR="00F135AC" w:rsidRPr="00F23430" w:rsidRDefault="00F135AC" w:rsidP="00F135AC">
      <w:pPr>
        <w:spacing w:after="0" w:line="240" w:lineRule="auto"/>
        <w:ind w:firstLine="708"/>
        <w:rPr>
          <w:rFonts w:cs="Calibri"/>
          <w:bCs/>
          <w:sz w:val="32"/>
          <w:szCs w:val="32"/>
          <w:lang w:eastAsia="nl-NL"/>
        </w:rPr>
      </w:pPr>
    </w:p>
    <w:p w:rsidR="00F135AC" w:rsidRPr="00F23430" w:rsidRDefault="00F135AC" w:rsidP="00F135AC">
      <w:pPr>
        <w:spacing w:after="0" w:line="240" w:lineRule="auto"/>
        <w:ind w:firstLine="708"/>
        <w:rPr>
          <w:rFonts w:cs="Calibri"/>
          <w:bCs/>
          <w:sz w:val="32"/>
          <w:szCs w:val="32"/>
          <w:lang w:eastAsia="nl-NL"/>
        </w:rPr>
      </w:pPr>
      <w:r w:rsidRPr="00F23430">
        <w:rPr>
          <w:rFonts w:cs="Calibri"/>
          <w:bCs/>
          <w:sz w:val="32"/>
          <w:szCs w:val="32"/>
          <w:lang w:eastAsia="nl-NL"/>
        </w:rPr>
        <w:t>Inhoud</w:t>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433FBC">
        <w:rPr>
          <w:rFonts w:cs="Calibri"/>
          <w:bCs/>
          <w:sz w:val="24"/>
          <w:szCs w:val="24"/>
          <w:lang w:eastAsia="nl-NL"/>
        </w:rPr>
        <w:t>3</w:t>
      </w:r>
    </w:p>
    <w:p w:rsidR="00F135AC" w:rsidRPr="00F23430" w:rsidRDefault="00F135AC" w:rsidP="00F135AC">
      <w:pPr>
        <w:spacing w:after="0" w:line="240" w:lineRule="auto"/>
        <w:ind w:firstLine="708"/>
        <w:rPr>
          <w:rFonts w:cs="Calibri"/>
          <w:bCs/>
          <w:sz w:val="32"/>
          <w:szCs w:val="32"/>
          <w:lang w:eastAsia="nl-NL"/>
        </w:rPr>
      </w:pPr>
    </w:p>
    <w:p w:rsidR="00F135AC" w:rsidRPr="00F23430" w:rsidRDefault="00F135AC" w:rsidP="00F135AC">
      <w:pPr>
        <w:spacing w:after="0" w:line="240" w:lineRule="auto"/>
        <w:ind w:firstLine="708"/>
        <w:rPr>
          <w:rFonts w:cs="Calibri"/>
          <w:sz w:val="24"/>
          <w:szCs w:val="24"/>
        </w:rPr>
      </w:pPr>
      <w:r w:rsidRPr="00F23430">
        <w:rPr>
          <w:rFonts w:cs="Calibri"/>
          <w:bCs/>
          <w:sz w:val="32"/>
          <w:szCs w:val="32"/>
          <w:lang w:eastAsia="nl-NL"/>
        </w:rPr>
        <w:t>1</w:t>
      </w:r>
      <w:r w:rsidRPr="00F23430">
        <w:rPr>
          <w:rFonts w:cs="Calibri"/>
          <w:bCs/>
          <w:sz w:val="32"/>
          <w:szCs w:val="32"/>
          <w:lang w:eastAsia="nl-NL"/>
        </w:rPr>
        <w:tab/>
        <w:t>I</w:t>
      </w:r>
      <w:r w:rsidR="00433FBC">
        <w:rPr>
          <w:rFonts w:cs="Calibri"/>
          <w:bCs/>
          <w:sz w:val="32"/>
          <w:szCs w:val="32"/>
          <w:lang w:eastAsia="nl-NL"/>
        </w:rPr>
        <w:t>nformatie voor de student</w:t>
      </w:r>
      <w:r w:rsidR="00433FBC">
        <w:rPr>
          <w:rFonts w:cs="Calibri"/>
          <w:bCs/>
          <w:sz w:val="32"/>
          <w:szCs w:val="32"/>
          <w:lang w:eastAsia="nl-NL"/>
        </w:rPr>
        <w:tab/>
      </w:r>
      <w:r w:rsidR="00433FBC">
        <w:rPr>
          <w:rFonts w:cs="Calibri"/>
          <w:bCs/>
          <w:sz w:val="32"/>
          <w:szCs w:val="32"/>
          <w:lang w:eastAsia="nl-NL"/>
        </w:rPr>
        <w:tab/>
      </w:r>
      <w:r w:rsidR="00433FBC">
        <w:rPr>
          <w:rFonts w:cs="Calibri"/>
          <w:bCs/>
          <w:sz w:val="32"/>
          <w:szCs w:val="32"/>
          <w:lang w:eastAsia="nl-NL"/>
        </w:rPr>
        <w:tab/>
      </w:r>
      <w:r w:rsidR="00433FBC">
        <w:rPr>
          <w:rFonts w:cs="Calibri"/>
          <w:bCs/>
          <w:sz w:val="32"/>
          <w:szCs w:val="32"/>
          <w:lang w:eastAsia="nl-NL"/>
        </w:rPr>
        <w:tab/>
      </w:r>
      <w:r w:rsidR="00433FBC">
        <w:rPr>
          <w:rFonts w:cs="Calibri"/>
          <w:bCs/>
          <w:sz w:val="32"/>
          <w:szCs w:val="32"/>
          <w:lang w:eastAsia="nl-NL"/>
        </w:rPr>
        <w:tab/>
      </w:r>
      <w:r w:rsidR="00433FBC">
        <w:rPr>
          <w:rFonts w:cs="Calibri"/>
          <w:bCs/>
          <w:sz w:val="32"/>
          <w:szCs w:val="32"/>
          <w:lang w:eastAsia="nl-NL"/>
        </w:rPr>
        <w:tab/>
      </w:r>
      <w:r w:rsidR="00433FBC" w:rsidRPr="00433FBC">
        <w:rPr>
          <w:rFonts w:cs="Calibri"/>
          <w:bCs/>
          <w:sz w:val="24"/>
          <w:szCs w:val="24"/>
          <w:lang w:eastAsia="nl-NL"/>
        </w:rPr>
        <w:t>4</w:t>
      </w:r>
      <w:r w:rsidRPr="00F23430">
        <w:rPr>
          <w:rFonts w:cs="Calibri"/>
          <w:bCs/>
          <w:sz w:val="32"/>
          <w:szCs w:val="32"/>
          <w:lang w:eastAsia="nl-NL"/>
        </w:rPr>
        <w:tab/>
      </w:r>
      <w:r w:rsidRPr="00F23430">
        <w:rPr>
          <w:rFonts w:cs="Calibri"/>
          <w:bCs/>
          <w:sz w:val="24"/>
          <w:szCs w:val="24"/>
          <w:lang w:eastAsia="nl-NL"/>
        </w:rPr>
        <w:tab/>
        <w:t xml:space="preserve">1.1 </w:t>
      </w:r>
      <w:r w:rsidRPr="00F23430">
        <w:rPr>
          <w:rFonts w:cs="Calibri"/>
          <w:bCs/>
          <w:sz w:val="24"/>
          <w:szCs w:val="24"/>
          <w:lang w:eastAsia="nl-NL"/>
        </w:rPr>
        <w:tab/>
        <w:t>Leren in de praktijk</w:t>
      </w:r>
      <w:r w:rsidRPr="00F23430">
        <w:rPr>
          <w:rFonts w:cs="Calibri"/>
          <w:bCs/>
          <w:sz w:val="24"/>
          <w:szCs w:val="24"/>
          <w:lang w:eastAsia="nl-NL"/>
        </w:rPr>
        <w:tab/>
      </w:r>
      <w:r w:rsidRPr="00F23430">
        <w:rPr>
          <w:rFonts w:cs="Calibri"/>
          <w:bCs/>
          <w:sz w:val="24"/>
          <w:szCs w:val="24"/>
          <w:lang w:eastAsia="nl-NL"/>
        </w:rPr>
        <w:tab/>
      </w:r>
      <w:r w:rsidRPr="00F23430">
        <w:rPr>
          <w:rFonts w:cs="Calibri"/>
          <w:bCs/>
          <w:sz w:val="24"/>
          <w:szCs w:val="24"/>
          <w:lang w:eastAsia="nl-NL"/>
        </w:rPr>
        <w:tab/>
      </w:r>
      <w:r w:rsidRPr="00F23430">
        <w:rPr>
          <w:rFonts w:cs="Calibri"/>
          <w:bCs/>
          <w:sz w:val="24"/>
          <w:szCs w:val="24"/>
          <w:lang w:eastAsia="nl-NL"/>
        </w:rPr>
        <w:tab/>
      </w:r>
      <w:r w:rsidRPr="00F23430">
        <w:rPr>
          <w:rFonts w:cs="Calibri"/>
          <w:bCs/>
          <w:sz w:val="24"/>
          <w:szCs w:val="24"/>
          <w:lang w:eastAsia="nl-NL"/>
        </w:rPr>
        <w:tab/>
      </w:r>
      <w:r w:rsidRPr="00F23430">
        <w:rPr>
          <w:rFonts w:cs="Calibri"/>
          <w:bCs/>
          <w:sz w:val="24"/>
          <w:szCs w:val="24"/>
          <w:lang w:eastAsia="nl-NL"/>
        </w:rPr>
        <w:tab/>
      </w:r>
      <w:r w:rsidRPr="00F23430">
        <w:rPr>
          <w:rFonts w:cs="Calibri"/>
          <w:bCs/>
          <w:sz w:val="24"/>
          <w:szCs w:val="24"/>
          <w:lang w:eastAsia="nl-NL"/>
        </w:rPr>
        <w:tab/>
        <w:t>4</w:t>
      </w:r>
    </w:p>
    <w:p w:rsidR="00F135AC" w:rsidRPr="00F23430" w:rsidRDefault="00F135AC" w:rsidP="00F135AC">
      <w:pPr>
        <w:spacing w:after="0" w:line="240" w:lineRule="auto"/>
        <w:ind w:left="708" w:firstLine="708"/>
        <w:rPr>
          <w:rFonts w:cs="Calibri"/>
          <w:bCs/>
          <w:sz w:val="24"/>
          <w:szCs w:val="24"/>
          <w:lang w:eastAsia="nl-NL"/>
        </w:rPr>
      </w:pPr>
      <w:r w:rsidRPr="00F23430">
        <w:rPr>
          <w:rFonts w:cs="Calibri"/>
          <w:sz w:val="24"/>
          <w:szCs w:val="24"/>
        </w:rPr>
        <w:t>1.2</w:t>
      </w:r>
      <w:r w:rsidRPr="00F23430">
        <w:rPr>
          <w:rFonts w:cs="Calibri"/>
          <w:sz w:val="24"/>
          <w:szCs w:val="24"/>
        </w:rPr>
        <w:tab/>
        <w:t>Werkwijze en procedure BPV-periode</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t>5</w:t>
      </w:r>
      <w:r w:rsidRPr="00F23430">
        <w:rPr>
          <w:rFonts w:cs="Calibri"/>
          <w:sz w:val="24"/>
          <w:szCs w:val="24"/>
        </w:rPr>
        <w:tab/>
        <w:t xml:space="preserve">1.3 </w:t>
      </w:r>
      <w:r w:rsidRPr="00F23430">
        <w:rPr>
          <w:rFonts w:cs="Calibri"/>
          <w:sz w:val="24"/>
          <w:szCs w:val="24"/>
        </w:rPr>
        <w:tab/>
        <w:t>Afspraken met betrekking tot de BPV</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t>7</w:t>
      </w:r>
    </w:p>
    <w:p w:rsidR="00F135AC" w:rsidRPr="00F23430" w:rsidRDefault="00F135AC" w:rsidP="00F135AC">
      <w:pPr>
        <w:spacing w:after="0" w:line="240" w:lineRule="auto"/>
        <w:ind w:left="708" w:firstLine="708"/>
        <w:rPr>
          <w:rFonts w:cs="Calibri"/>
          <w:sz w:val="24"/>
          <w:szCs w:val="24"/>
        </w:rPr>
      </w:pPr>
      <w:r w:rsidRPr="00F23430">
        <w:rPr>
          <w:rFonts w:cs="Calibri"/>
          <w:bCs/>
          <w:sz w:val="24"/>
          <w:szCs w:val="24"/>
          <w:lang w:eastAsia="nl-NL"/>
        </w:rPr>
        <w:t xml:space="preserve">1.4 </w:t>
      </w:r>
      <w:r w:rsidRPr="00F23430">
        <w:rPr>
          <w:rFonts w:cs="Calibri"/>
          <w:bCs/>
          <w:sz w:val="24"/>
          <w:szCs w:val="24"/>
          <w:lang w:eastAsia="nl-NL"/>
        </w:rPr>
        <w:tab/>
      </w:r>
      <w:r w:rsidRPr="00F23430">
        <w:rPr>
          <w:rFonts w:cs="Calibri"/>
          <w:sz w:val="24"/>
          <w:szCs w:val="24"/>
        </w:rPr>
        <w:t>Begeleiding van de BPV</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t>10</w:t>
      </w:r>
    </w:p>
    <w:p w:rsidR="00F135AC" w:rsidRPr="00F23430" w:rsidRDefault="00F135AC" w:rsidP="00F135AC">
      <w:pPr>
        <w:spacing w:after="0" w:line="20" w:lineRule="atLeast"/>
        <w:ind w:left="708" w:firstLine="708"/>
        <w:rPr>
          <w:rFonts w:cs="Calibri"/>
          <w:sz w:val="24"/>
          <w:szCs w:val="24"/>
        </w:rPr>
      </w:pPr>
      <w:r w:rsidRPr="00F23430">
        <w:rPr>
          <w:rFonts w:cs="Calibri"/>
          <w:bCs/>
          <w:sz w:val="24"/>
          <w:szCs w:val="24"/>
          <w:lang w:eastAsia="nl-NL"/>
        </w:rPr>
        <w:t xml:space="preserve">1.5 </w:t>
      </w:r>
      <w:r w:rsidRPr="00F23430">
        <w:rPr>
          <w:rFonts w:cs="Calibri"/>
          <w:bCs/>
          <w:sz w:val="24"/>
          <w:szCs w:val="24"/>
          <w:lang w:eastAsia="nl-NL"/>
        </w:rPr>
        <w:tab/>
      </w:r>
      <w:r w:rsidRPr="00F23430">
        <w:rPr>
          <w:rFonts w:cs="Calibri"/>
          <w:sz w:val="24"/>
          <w:szCs w:val="24"/>
        </w:rPr>
        <w:t>Uit te voeren opdrachten</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t>11</w:t>
      </w:r>
    </w:p>
    <w:p w:rsidR="00F135AC" w:rsidRPr="00F23430" w:rsidRDefault="00F135AC" w:rsidP="00F135AC">
      <w:pPr>
        <w:spacing w:after="0" w:line="240" w:lineRule="auto"/>
        <w:ind w:left="708" w:firstLine="708"/>
        <w:rPr>
          <w:rFonts w:cs="Calibri"/>
          <w:bCs/>
          <w:sz w:val="24"/>
          <w:szCs w:val="24"/>
          <w:lang w:eastAsia="nl-NL"/>
        </w:rPr>
      </w:pPr>
      <w:r w:rsidRPr="00F23430">
        <w:rPr>
          <w:rFonts w:cs="Calibri"/>
          <w:bCs/>
          <w:sz w:val="24"/>
          <w:szCs w:val="24"/>
          <w:lang w:eastAsia="nl-NL"/>
        </w:rPr>
        <w:t xml:space="preserve">1.6 </w:t>
      </w:r>
      <w:r w:rsidRPr="00F23430">
        <w:rPr>
          <w:rFonts w:cs="Calibri"/>
          <w:bCs/>
          <w:sz w:val="24"/>
          <w:szCs w:val="24"/>
          <w:lang w:eastAsia="nl-NL"/>
        </w:rPr>
        <w:tab/>
      </w:r>
      <w:r w:rsidRPr="00F23430">
        <w:rPr>
          <w:rFonts w:cs="Calibri"/>
          <w:sz w:val="24"/>
          <w:szCs w:val="24"/>
        </w:rPr>
        <w:t>Wanneer heb je je BPV behaald?</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t>11</w:t>
      </w:r>
    </w:p>
    <w:p w:rsidR="00F135AC" w:rsidRPr="00F23430" w:rsidRDefault="00F135AC" w:rsidP="00F135AC">
      <w:pPr>
        <w:spacing w:after="0" w:line="240" w:lineRule="auto"/>
        <w:ind w:firstLine="708"/>
        <w:rPr>
          <w:rFonts w:cs="Calibri"/>
          <w:bCs/>
          <w:sz w:val="32"/>
          <w:szCs w:val="32"/>
          <w:lang w:eastAsia="nl-NL"/>
        </w:rPr>
      </w:pPr>
    </w:p>
    <w:p w:rsidR="002E2F9B" w:rsidRPr="00F23430" w:rsidRDefault="00447177" w:rsidP="002E2F9B">
      <w:pPr>
        <w:spacing w:after="0" w:line="240" w:lineRule="auto"/>
        <w:ind w:firstLine="708"/>
        <w:rPr>
          <w:rFonts w:cs="Calibri"/>
          <w:bCs/>
          <w:sz w:val="32"/>
          <w:szCs w:val="32"/>
          <w:lang w:eastAsia="nl-NL"/>
        </w:rPr>
      </w:pPr>
      <w:r>
        <w:rPr>
          <w:rFonts w:cs="Calibri"/>
          <w:bCs/>
          <w:sz w:val="32"/>
          <w:szCs w:val="32"/>
          <w:lang w:eastAsia="nl-NL"/>
        </w:rPr>
        <w:t>Bijlagen</w:t>
      </w:r>
      <w:r>
        <w:rPr>
          <w:rFonts w:cs="Calibri"/>
          <w:bCs/>
          <w:sz w:val="32"/>
          <w:szCs w:val="32"/>
          <w:lang w:eastAsia="nl-NL"/>
        </w:rPr>
        <w:tab/>
      </w:r>
      <w:r>
        <w:rPr>
          <w:rFonts w:cs="Calibri"/>
          <w:bCs/>
          <w:sz w:val="32"/>
          <w:szCs w:val="32"/>
          <w:lang w:eastAsia="nl-NL"/>
        </w:rPr>
        <w:tab/>
      </w:r>
      <w:r>
        <w:rPr>
          <w:rFonts w:cs="Calibri"/>
          <w:bCs/>
          <w:sz w:val="32"/>
          <w:szCs w:val="32"/>
          <w:lang w:eastAsia="nl-NL"/>
        </w:rPr>
        <w:tab/>
      </w:r>
      <w:r>
        <w:rPr>
          <w:rFonts w:cs="Calibri"/>
          <w:bCs/>
          <w:sz w:val="32"/>
          <w:szCs w:val="32"/>
          <w:lang w:eastAsia="nl-NL"/>
        </w:rPr>
        <w:tab/>
      </w:r>
      <w:r>
        <w:rPr>
          <w:rFonts w:cs="Calibri"/>
          <w:bCs/>
          <w:sz w:val="32"/>
          <w:szCs w:val="32"/>
          <w:lang w:eastAsia="nl-NL"/>
        </w:rPr>
        <w:tab/>
      </w:r>
      <w:r>
        <w:rPr>
          <w:rFonts w:cs="Calibri"/>
          <w:bCs/>
          <w:sz w:val="32"/>
          <w:szCs w:val="32"/>
          <w:lang w:eastAsia="nl-NL"/>
        </w:rPr>
        <w:tab/>
      </w:r>
      <w:r>
        <w:rPr>
          <w:rFonts w:cs="Calibri"/>
          <w:bCs/>
          <w:sz w:val="32"/>
          <w:szCs w:val="32"/>
          <w:lang w:eastAsia="nl-NL"/>
        </w:rPr>
        <w:tab/>
      </w:r>
      <w:r>
        <w:rPr>
          <w:rFonts w:cs="Calibri"/>
          <w:bCs/>
          <w:sz w:val="32"/>
          <w:szCs w:val="32"/>
          <w:lang w:eastAsia="nl-NL"/>
        </w:rPr>
        <w:tab/>
      </w:r>
      <w:r>
        <w:rPr>
          <w:rFonts w:cs="Calibri"/>
          <w:bCs/>
          <w:sz w:val="32"/>
          <w:szCs w:val="32"/>
          <w:lang w:eastAsia="nl-NL"/>
        </w:rPr>
        <w:tab/>
      </w:r>
      <w:r>
        <w:rPr>
          <w:rFonts w:cs="Calibri"/>
          <w:bCs/>
          <w:sz w:val="32"/>
          <w:szCs w:val="32"/>
          <w:lang w:eastAsia="nl-NL"/>
        </w:rPr>
        <w:tab/>
      </w:r>
      <w:r w:rsidRPr="00B6693D">
        <w:rPr>
          <w:rFonts w:cs="Calibri"/>
          <w:bCs/>
          <w:sz w:val="24"/>
          <w:szCs w:val="24"/>
          <w:lang w:eastAsia="nl-NL"/>
        </w:rPr>
        <w:t>12</w:t>
      </w:r>
    </w:p>
    <w:p w:rsidR="002E2F9B" w:rsidRPr="00F23430" w:rsidRDefault="00D22A8B" w:rsidP="002E2F9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cs="Calibri"/>
          <w:b/>
          <w:sz w:val="24"/>
          <w:szCs w:val="24"/>
        </w:rPr>
      </w:pPr>
      <w:r>
        <w:rPr>
          <w:rFonts w:cs="Calibri"/>
          <w:sz w:val="24"/>
          <w:szCs w:val="24"/>
        </w:rPr>
        <w:tab/>
        <w:t>Bijlage A:</w:t>
      </w:r>
      <w:r>
        <w:rPr>
          <w:rFonts w:cs="Calibri"/>
          <w:sz w:val="24"/>
          <w:szCs w:val="24"/>
        </w:rPr>
        <w:tab/>
        <w:t>De BPV-map</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13</w:t>
      </w:r>
    </w:p>
    <w:p w:rsidR="002E2F9B" w:rsidRPr="00F23430" w:rsidRDefault="002E2F9B" w:rsidP="002E2F9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cs="Calibri"/>
          <w:sz w:val="24"/>
          <w:szCs w:val="24"/>
        </w:rPr>
      </w:pPr>
      <w:r w:rsidRPr="00F23430">
        <w:rPr>
          <w:rFonts w:cs="Calibri"/>
          <w:sz w:val="24"/>
          <w:szCs w:val="24"/>
        </w:rPr>
        <w:tab/>
        <w:t>Bijlage B:</w:t>
      </w:r>
      <w:r w:rsidRPr="00F23430">
        <w:rPr>
          <w:rFonts w:cs="Calibri"/>
          <w:sz w:val="24"/>
          <w:szCs w:val="24"/>
        </w:rPr>
        <w:tab/>
        <w:t>Urenverantwoording</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t>1</w:t>
      </w:r>
      <w:r>
        <w:rPr>
          <w:rFonts w:cs="Calibri"/>
          <w:sz w:val="24"/>
          <w:szCs w:val="24"/>
        </w:rPr>
        <w:t>5</w:t>
      </w:r>
    </w:p>
    <w:p w:rsidR="002E2F9B" w:rsidRPr="00F23430" w:rsidRDefault="002E2F9B" w:rsidP="002E2F9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cs="Calibri"/>
          <w:b/>
          <w:sz w:val="24"/>
          <w:szCs w:val="24"/>
        </w:rPr>
      </w:pPr>
      <w:r w:rsidRPr="00F23430">
        <w:rPr>
          <w:rFonts w:cs="Calibri"/>
          <w:sz w:val="24"/>
          <w:szCs w:val="24"/>
        </w:rPr>
        <w:tab/>
        <w:t>Bijlage C:</w:t>
      </w:r>
      <w:r w:rsidRPr="00F23430">
        <w:rPr>
          <w:rFonts w:cs="Calibri"/>
          <w:sz w:val="24"/>
          <w:szCs w:val="24"/>
        </w:rPr>
        <w:tab/>
        <w:t>Totaal-urenstaat</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t>1</w:t>
      </w:r>
      <w:r w:rsidR="00D22A8B">
        <w:rPr>
          <w:rFonts w:cs="Calibri"/>
          <w:sz w:val="24"/>
          <w:szCs w:val="24"/>
        </w:rPr>
        <w:t>7</w:t>
      </w:r>
    </w:p>
    <w:p w:rsidR="002E2F9B" w:rsidRPr="00F23430" w:rsidRDefault="002E2F9B" w:rsidP="002E2F9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cs="Calibri"/>
          <w:b/>
          <w:sz w:val="24"/>
          <w:szCs w:val="24"/>
        </w:rPr>
      </w:pPr>
      <w:r w:rsidRPr="00F23430">
        <w:rPr>
          <w:rFonts w:cs="Calibri"/>
          <w:sz w:val="24"/>
          <w:szCs w:val="24"/>
        </w:rPr>
        <w:tab/>
        <w:t>Bijlage D:</w:t>
      </w:r>
      <w:r w:rsidRPr="00F23430">
        <w:rPr>
          <w:rFonts w:cs="Calibri"/>
          <w:sz w:val="24"/>
          <w:szCs w:val="24"/>
        </w:rPr>
        <w:tab/>
      </w:r>
      <w:r>
        <w:rPr>
          <w:rFonts w:cs="Calibri"/>
          <w:sz w:val="24"/>
          <w:szCs w:val="24"/>
        </w:rPr>
        <w:t>Beoordelings</w:t>
      </w:r>
      <w:r w:rsidRPr="00F23430">
        <w:rPr>
          <w:rFonts w:cs="Calibri"/>
          <w:sz w:val="24"/>
          <w:szCs w:val="24"/>
        </w:rPr>
        <w:t>formulier (student</w:t>
      </w:r>
      <w:r w:rsidRPr="007B5F38">
        <w:rPr>
          <w:rFonts w:cs="Calibri"/>
          <w:sz w:val="24"/>
          <w:szCs w:val="24"/>
        </w:rPr>
        <w:t xml:space="preserve"> </w:t>
      </w:r>
      <w:r>
        <w:rPr>
          <w:rFonts w:cs="Calibri"/>
          <w:sz w:val="24"/>
          <w:szCs w:val="24"/>
        </w:rPr>
        <w:t xml:space="preserve">/ </w:t>
      </w:r>
      <w:r w:rsidRPr="00F23430">
        <w:rPr>
          <w:rFonts w:cs="Calibri"/>
          <w:sz w:val="24"/>
          <w:szCs w:val="24"/>
        </w:rPr>
        <w:t>praktijkopleider)</w:t>
      </w:r>
      <w:r w:rsidRPr="00F23430">
        <w:rPr>
          <w:rFonts w:cs="Calibri"/>
          <w:sz w:val="24"/>
          <w:szCs w:val="24"/>
        </w:rPr>
        <w:tab/>
      </w:r>
      <w:r w:rsidRPr="00F23430">
        <w:rPr>
          <w:rFonts w:cs="Calibri"/>
          <w:sz w:val="24"/>
          <w:szCs w:val="24"/>
        </w:rPr>
        <w:tab/>
      </w:r>
      <w:r w:rsidR="00447177">
        <w:rPr>
          <w:rFonts w:cs="Calibri"/>
          <w:sz w:val="24"/>
          <w:szCs w:val="24"/>
        </w:rPr>
        <w:t>18</w:t>
      </w:r>
    </w:p>
    <w:p w:rsidR="002E2F9B" w:rsidRDefault="002E2F9B" w:rsidP="002E2F9B">
      <w:pPr>
        <w:spacing w:after="0" w:line="240" w:lineRule="auto"/>
        <w:ind w:left="708" w:firstLine="708"/>
        <w:rPr>
          <w:rFonts w:cs="Calibri"/>
          <w:sz w:val="24"/>
          <w:szCs w:val="24"/>
        </w:rPr>
      </w:pPr>
      <w:r w:rsidRPr="00F23430">
        <w:rPr>
          <w:rFonts w:cs="Calibri"/>
          <w:sz w:val="24"/>
          <w:szCs w:val="24"/>
        </w:rPr>
        <w:t xml:space="preserve">Bijlage </w:t>
      </w:r>
      <w:r>
        <w:rPr>
          <w:rFonts w:cs="Calibri"/>
          <w:sz w:val="24"/>
          <w:szCs w:val="24"/>
        </w:rPr>
        <w:t>E</w:t>
      </w:r>
      <w:r w:rsidRPr="00F23430">
        <w:rPr>
          <w:rFonts w:cs="Calibri"/>
          <w:sz w:val="24"/>
          <w:szCs w:val="24"/>
        </w:rPr>
        <w:t>:</w:t>
      </w:r>
      <w:r w:rsidRPr="00F23430">
        <w:rPr>
          <w:rFonts w:cs="Calibri"/>
          <w:sz w:val="24"/>
          <w:szCs w:val="24"/>
        </w:rPr>
        <w:tab/>
        <w:t>Beoordelingsformulier BPV (ROC)</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00447177">
        <w:rPr>
          <w:rFonts w:cs="Calibri"/>
          <w:sz w:val="24"/>
          <w:szCs w:val="24"/>
        </w:rPr>
        <w:t>19</w:t>
      </w:r>
    </w:p>
    <w:p w:rsidR="00D22A8B" w:rsidRPr="00F23430" w:rsidRDefault="00D22A8B" w:rsidP="002E2F9B">
      <w:pPr>
        <w:spacing w:after="0" w:line="240" w:lineRule="auto"/>
        <w:ind w:left="708" w:firstLine="708"/>
        <w:rPr>
          <w:rFonts w:cs="Calibri"/>
          <w:bCs/>
          <w:sz w:val="24"/>
          <w:szCs w:val="24"/>
          <w:lang w:eastAsia="nl-NL"/>
        </w:rPr>
      </w:pPr>
      <w:r>
        <w:rPr>
          <w:rFonts w:cs="Calibri"/>
          <w:sz w:val="24"/>
          <w:szCs w:val="24"/>
        </w:rPr>
        <w:t>Bijlag</w:t>
      </w:r>
      <w:r w:rsidR="00CD7D14">
        <w:rPr>
          <w:rFonts w:cs="Calibri"/>
          <w:sz w:val="24"/>
          <w:szCs w:val="24"/>
        </w:rPr>
        <w:t>e F:</w:t>
      </w:r>
      <w:r w:rsidR="00CD7D14">
        <w:rPr>
          <w:rFonts w:cs="Calibri"/>
          <w:sz w:val="24"/>
          <w:szCs w:val="24"/>
        </w:rPr>
        <w:tab/>
        <w:t>Beoordeling BPV map</w:t>
      </w:r>
      <w:r w:rsidR="00CD7D14">
        <w:rPr>
          <w:rFonts w:cs="Calibri"/>
          <w:sz w:val="24"/>
          <w:szCs w:val="24"/>
        </w:rPr>
        <w:tab/>
      </w:r>
      <w:r w:rsidR="00CD7D14">
        <w:rPr>
          <w:rFonts w:cs="Calibri"/>
          <w:sz w:val="24"/>
          <w:szCs w:val="24"/>
        </w:rPr>
        <w:tab/>
      </w:r>
      <w:r w:rsidR="00CD7D14">
        <w:rPr>
          <w:rFonts w:cs="Calibri"/>
          <w:sz w:val="24"/>
          <w:szCs w:val="24"/>
        </w:rPr>
        <w:tab/>
      </w:r>
      <w:r w:rsidR="00CD7D14">
        <w:rPr>
          <w:rFonts w:cs="Calibri"/>
          <w:sz w:val="24"/>
          <w:szCs w:val="24"/>
        </w:rPr>
        <w:tab/>
      </w:r>
      <w:r w:rsidR="00CD7D14">
        <w:rPr>
          <w:rFonts w:cs="Calibri"/>
          <w:sz w:val="24"/>
          <w:szCs w:val="24"/>
        </w:rPr>
        <w:tab/>
      </w:r>
      <w:r w:rsidR="00CD7D14">
        <w:rPr>
          <w:rFonts w:cs="Calibri"/>
          <w:sz w:val="24"/>
          <w:szCs w:val="24"/>
        </w:rPr>
        <w:tab/>
        <w:t>20</w:t>
      </w:r>
    </w:p>
    <w:p w:rsidR="002E2F9B" w:rsidRPr="00F23430" w:rsidRDefault="002E2F9B" w:rsidP="002E2F9B">
      <w:pPr>
        <w:spacing w:after="0" w:line="240" w:lineRule="auto"/>
        <w:ind w:left="708" w:firstLine="708"/>
        <w:rPr>
          <w:rFonts w:cs="Calibri"/>
          <w:bCs/>
          <w:sz w:val="24"/>
          <w:szCs w:val="24"/>
          <w:lang w:eastAsia="nl-NL"/>
        </w:rPr>
      </w:pPr>
      <w:r w:rsidRPr="00F23430">
        <w:rPr>
          <w:rFonts w:cs="Calibri"/>
          <w:sz w:val="24"/>
          <w:szCs w:val="24"/>
        </w:rPr>
        <w:t xml:space="preserve">Bijlage </w:t>
      </w:r>
      <w:r w:rsidR="001F5752">
        <w:rPr>
          <w:rFonts w:cs="Calibri"/>
          <w:sz w:val="24"/>
          <w:szCs w:val="24"/>
        </w:rPr>
        <w:t>G</w:t>
      </w:r>
      <w:r w:rsidRPr="00F23430">
        <w:rPr>
          <w:rFonts w:cs="Calibri"/>
          <w:sz w:val="24"/>
          <w:szCs w:val="24"/>
        </w:rPr>
        <w:t>:</w:t>
      </w:r>
      <w:r w:rsidRPr="00F23430">
        <w:rPr>
          <w:rFonts w:cs="Calibri"/>
          <w:sz w:val="24"/>
          <w:szCs w:val="24"/>
        </w:rPr>
        <w:tab/>
        <w:t xml:space="preserve">Overzicht BPV-opdrachten </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00CD7D14">
        <w:rPr>
          <w:rFonts w:cs="Calibri"/>
          <w:sz w:val="24"/>
          <w:szCs w:val="24"/>
        </w:rPr>
        <w:t>21</w:t>
      </w:r>
    </w:p>
    <w:p w:rsidR="002E2F9B" w:rsidRPr="00F23430" w:rsidRDefault="002E2F9B" w:rsidP="002E2F9B">
      <w:pPr>
        <w:spacing w:after="0" w:line="240" w:lineRule="auto"/>
        <w:ind w:left="708" w:firstLine="708"/>
        <w:rPr>
          <w:rFonts w:cs="Calibri"/>
          <w:bCs/>
          <w:sz w:val="24"/>
          <w:szCs w:val="24"/>
          <w:lang w:eastAsia="nl-NL"/>
        </w:rPr>
      </w:pPr>
      <w:r w:rsidRPr="00F23430">
        <w:rPr>
          <w:rFonts w:cs="Calibri"/>
          <w:sz w:val="24"/>
          <w:szCs w:val="24"/>
        </w:rPr>
        <w:t xml:space="preserve">Bijlage </w:t>
      </w:r>
      <w:r w:rsidR="001F5752">
        <w:rPr>
          <w:rFonts w:cs="Calibri"/>
          <w:sz w:val="24"/>
          <w:szCs w:val="24"/>
        </w:rPr>
        <w:t>H</w:t>
      </w:r>
      <w:r w:rsidRPr="00F23430">
        <w:rPr>
          <w:rFonts w:cs="Calibri"/>
          <w:sz w:val="24"/>
          <w:szCs w:val="24"/>
        </w:rPr>
        <w:t>:</w:t>
      </w:r>
      <w:r w:rsidRPr="00F23430">
        <w:rPr>
          <w:rFonts w:cs="Calibri"/>
          <w:sz w:val="24"/>
          <w:szCs w:val="24"/>
        </w:rPr>
        <w:tab/>
        <w:t>BPV-planning</w:t>
      </w:r>
      <w:r w:rsidRPr="00F23430">
        <w:rPr>
          <w:rFonts w:cs="Calibri"/>
          <w:sz w:val="24"/>
          <w:szCs w:val="24"/>
        </w:rPr>
        <w:tab/>
      </w:r>
      <w:r w:rsidRPr="00F23430">
        <w:rPr>
          <w:rFonts w:cs="Calibri"/>
          <w:sz w:val="24"/>
          <w:szCs w:val="24"/>
        </w:rPr>
        <w:tab/>
        <w:t xml:space="preserve"> </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00CD7D14">
        <w:rPr>
          <w:rFonts w:cs="Calibri"/>
          <w:sz w:val="24"/>
          <w:szCs w:val="24"/>
        </w:rPr>
        <w:t>22</w:t>
      </w:r>
    </w:p>
    <w:p w:rsidR="002E2F9B" w:rsidRPr="00F23430" w:rsidRDefault="002E2F9B" w:rsidP="002E2F9B">
      <w:pPr>
        <w:spacing w:after="0" w:line="240" w:lineRule="auto"/>
        <w:ind w:firstLine="708"/>
        <w:rPr>
          <w:rFonts w:cs="Calibri"/>
          <w:bCs/>
          <w:sz w:val="24"/>
          <w:szCs w:val="24"/>
          <w:lang w:eastAsia="nl-NL"/>
        </w:rPr>
      </w:pPr>
      <w:r>
        <w:rPr>
          <w:rFonts w:cs="Calibri"/>
          <w:bCs/>
          <w:sz w:val="24"/>
          <w:szCs w:val="24"/>
          <w:lang w:eastAsia="nl-NL"/>
        </w:rPr>
        <w:tab/>
      </w:r>
      <w:r w:rsidRPr="005C47B5">
        <w:rPr>
          <w:rFonts w:cs="Calibri"/>
          <w:bCs/>
          <w:sz w:val="24"/>
          <w:szCs w:val="24"/>
          <w:lang w:eastAsia="nl-NL"/>
        </w:rPr>
        <w:t>Bijlage</w:t>
      </w:r>
      <w:r w:rsidR="001F5752">
        <w:rPr>
          <w:rFonts w:cs="Calibri"/>
          <w:bCs/>
          <w:sz w:val="24"/>
          <w:szCs w:val="24"/>
          <w:lang w:eastAsia="nl-NL"/>
        </w:rPr>
        <w:t xml:space="preserve"> </w:t>
      </w:r>
      <w:r w:rsidRPr="005C47B5">
        <w:rPr>
          <w:rFonts w:cs="Calibri"/>
          <w:bCs/>
          <w:sz w:val="24"/>
          <w:szCs w:val="24"/>
          <w:lang w:eastAsia="nl-NL"/>
        </w:rPr>
        <w:t xml:space="preserve"> </w:t>
      </w:r>
      <w:r w:rsidR="001F5752">
        <w:rPr>
          <w:rFonts w:cs="Calibri"/>
          <w:bCs/>
          <w:sz w:val="24"/>
          <w:szCs w:val="24"/>
          <w:lang w:eastAsia="nl-NL"/>
        </w:rPr>
        <w:t>I</w:t>
      </w:r>
      <w:r>
        <w:rPr>
          <w:rFonts w:cs="Calibri"/>
          <w:bCs/>
          <w:sz w:val="24"/>
          <w:szCs w:val="24"/>
          <w:lang w:eastAsia="nl-NL"/>
        </w:rPr>
        <w:t>:</w:t>
      </w:r>
      <w:r w:rsidRPr="005C47B5">
        <w:rPr>
          <w:rFonts w:cs="Calibri"/>
          <w:bCs/>
          <w:sz w:val="24"/>
          <w:szCs w:val="24"/>
          <w:lang w:eastAsia="nl-NL"/>
        </w:rPr>
        <w:tab/>
        <w:t>BPV-protocol</w:t>
      </w:r>
      <w:r w:rsidR="00CD7D14">
        <w:rPr>
          <w:rFonts w:cs="Calibri"/>
          <w:bCs/>
          <w:sz w:val="24"/>
          <w:szCs w:val="24"/>
          <w:lang w:eastAsia="nl-NL"/>
        </w:rPr>
        <w:tab/>
      </w:r>
      <w:r w:rsidR="00CD7D14">
        <w:rPr>
          <w:rFonts w:cs="Calibri"/>
          <w:bCs/>
          <w:sz w:val="24"/>
          <w:szCs w:val="24"/>
          <w:lang w:eastAsia="nl-NL"/>
        </w:rPr>
        <w:tab/>
      </w:r>
      <w:r w:rsidR="00CD7D14">
        <w:rPr>
          <w:rFonts w:cs="Calibri"/>
          <w:bCs/>
          <w:sz w:val="24"/>
          <w:szCs w:val="24"/>
          <w:lang w:eastAsia="nl-NL"/>
        </w:rPr>
        <w:tab/>
      </w:r>
      <w:r w:rsidR="00CD7D14">
        <w:rPr>
          <w:rFonts w:cs="Calibri"/>
          <w:bCs/>
          <w:sz w:val="24"/>
          <w:szCs w:val="24"/>
          <w:lang w:eastAsia="nl-NL"/>
        </w:rPr>
        <w:tab/>
      </w:r>
      <w:r w:rsidR="00CD7D14">
        <w:rPr>
          <w:rFonts w:cs="Calibri"/>
          <w:bCs/>
          <w:sz w:val="24"/>
          <w:szCs w:val="24"/>
          <w:lang w:eastAsia="nl-NL"/>
        </w:rPr>
        <w:tab/>
      </w:r>
      <w:r w:rsidR="00CD7D14">
        <w:rPr>
          <w:rFonts w:cs="Calibri"/>
          <w:bCs/>
          <w:sz w:val="24"/>
          <w:szCs w:val="24"/>
          <w:lang w:eastAsia="nl-NL"/>
        </w:rPr>
        <w:tab/>
      </w:r>
      <w:r w:rsidR="00CD7D14">
        <w:rPr>
          <w:rFonts w:cs="Calibri"/>
          <w:bCs/>
          <w:sz w:val="24"/>
          <w:szCs w:val="24"/>
          <w:lang w:eastAsia="nl-NL"/>
        </w:rPr>
        <w:tab/>
        <w:t>23</w:t>
      </w:r>
    </w:p>
    <w:p w:rsidR="00F135AC" w:rsidRPr="00F23430" w:rsidRDefault="00F135AC" w:rsidP="00F135AC">
      <w:pPr>
        <w:spacing w:after="0" w:line="240" w:lineRule="auto"/>
        <w:ind w:firstLine="708"/>
        <w:rPr>
          <w:rFonts w:cs="Calibri"/>
          <w:bCs/>
          <w:sz w:val="32"/>
          <w:szCs w:val="32"/>
          <w:lang w:eastAsia="nl-NL"/>
        </w:rPr>
      </w:pPr>
    </w:p>
    <w:p w:rsidR="00B259E4" w:rsidRPr="00F23430" w:rsidRDefault="00B259E4" w:rsidP="00B259E4">
      <w:pPr>
        <w:spacing w:after="0" w:line="240" w:lineRule="auto"/>
        <w:ind w:firstLine="708"/>
        <w:rPr>
          <w:rFonts w:cs="Calibri"/>
          <w:bCs/>
          <w:sz w:val="32"/>
          <w:szCs w:val="32"/>
          <w:lang w:eastAsia="nl-NL"/>
        </w:rPr>
      </w:pPr>
    </w:p>
    <w:p w:rsidR="00B259E4" w:rsidRPr="00F23430" w:rsidRDefault="00B259E4" w:rsidP="00B259E4">
      <w:pPr>
        <w:spacing w:after="0" w:line="240" w:lineRule="auto"/>
        <w:ind w:firstLine="708"/>
        <w:rPr>
          <w:rFonts w:cs="Calibri"/>
          <w:bCs/>
          <w:sz w:val="32"/>
          <w:szCs w:val="32"/>
          <w:lang w:eastAsia="nl-NL"/>
        </w:rPr>
      </w:pPr>
    </w:p>
    <w:p w:rsidR="00B259E4" w:rsidRPr="00F23430" w:rsidRDefault="00B259E4" w:rsidP="00B259E4">
      <w:pPr>
        <w:spacing w:after="0" w:line="240" w:lineRule="auto"/>
        <w:ind w:firstLine="708"/>
        <w:rPr>
          <w:rFonts w:cs="Calibri"/>
          <w:bCs/>
          <w:sz w:val="32"/>
          <w:szCs w:val="32"/>
          <w:lang w:eastAsia="nl-NL"/>
        </w:rPr>
      </w:pPr>
    </w:p>
    <w:p w:rsidR="00B259E4" w:rsidRPr="00F23430" w:rsidRDefault="00B259E4" w:rsidP="00B259E4">
      <w:pPr>
        <w:spacing w:after="0" w:line="240" w:lineRule="auto"/>
        <w:ind w:firstLine="708"/>
        <w:rPr>
          <w:rFonts w:cs="Calibri"/>
          <w:bCs/>
          <w:sz w:val="32"/>
          <w:szCs w:val="32"/>
          <w:lang w:eastAsia="nl-NL"/>
        </w:rPr>
      </w:pPr>
    </w:p>
    <w:p w:rsidR="00B259E4" w:rsidRPr="00F23430" w:rsidRDefault="00B259E4" w:rsidP="00B259E4">
      <w:pPr>
        <w:spacing w:after="0" w:line="240" w:lineRule="auto"/>
        <w:ind w:firstLine="708"/>
        <w:rPr>
          <w:rFonts w:cs="Calibri"/>
          <w:bCs/>
          <w:sz w:val="32"/>
          <w:szCs w:val="32"/>
          <w:lang w:eastAsia="nl-NL"/>
        </w:rPr>
      </w:pPr>
    </w:p>
    <w:p w:rsidR="00B259E4" w:rsidRPr="00F23430" w:rsidRDefault="00B259E4">
      <w:pPr>
        <w:spacing w:after="0" w:line="240" w:lineRule="auto"/>
        <w:rPr>
          <w:rFonts w:cs="Calibri"/>
          <w:b/>
          <w:bCs/>
          <w:sz w:val="32"/>
          <w:szCs w:val="32"/>
          <w:lang w:eastAsia="nl-NL"/>
        </w:rPr>
      </w:pPr>
      <w:r w:rsidRPr="00F23430">
        <w:rPr>
          <w:rFonts w:cs="Calibri"/>
          <w:b/>
          <w:bCs/>
          <w:sz w:val="32"/>
          <w:szCs w:val="32"/>
          <w:lang w:eastAsia="nl-NL"/>
        </w:rPr>
        <w:br w:type="page"/>
      </w:r>
    </w:p>
    <w:p w:rsidR="006913E1" w:rsidRPr="00F23430" w:rsidRDefault="00B441D6" w:rsidP="00A958CC">
      <w:pPr>
        <w:spacing w:before="100" w:beforeAutospacing="1" w:after="100" w:afterAutospacing="1" w:line="240" w:lineRule="auto"/>
        <w:jc w:val="both"/>
        <w:outlineLvl w:val="2"/>
        <w:rPr>
          <w:rFonts w:cs="Calibri"/>
          <w:b/>
          <w:bCs/>
          <w:sz w:val="28"/>
          <w:szCs w:val="28"/>
          <w:lang w:eastAsia="nl-NL"/>
        </w:rPr>
      </w:pPr>
      <w:r w:rsidRPr="00F23430">
        <w:rPr>
          <w:rFonts w:cs="Calibri"/>
          <w:b/>
          <w:bCs/>
          <w:sz w:val="32"/>
          <w:szCs w:val="32"/>
          <w:lang w:eastAsia="nl-NL"/>
        </w:rPr>
        <w:lastRenderedPageBreak/>
        <w:t>1</w:t>
      </w:r>
      <w:r w:rsidRPr="00F23430">
        <w:rPr>
          <w:rFonts w:cs="Calibri"/>
          <w:b/>
          <w:bCs/>
          <w:sz w:val="32"/>
          <w:szCs w:val="32"/>
          <w:lang w:eastAsia="nl-NL"/>
        </w:rPr>
        <w:tab/>
        <w:t>INFORMATIE VOOR DE STUDENT</w:t>
      </w:r>
    </w:p>
    <w:p w:rsidR="00B35139" w:rsidRPr="00F23430" w:rsidRDefault="006913E1" w:rsidP="00A958CC">
      <w:pPr>
        <w:spacing w:before="100" w:beforeAutospacing="1" w:after="100" w:afterAutospacing="1" w:line="240" w:lineRule="auto"/>
        <w:jc w:val="both"/>
        <w:outlineLvl w:val="2"/>
        <w:rPr>
          <w:rFonts w:cs="Calibri"/>
          <w:b/>
          <w:bCs/>
          <w:sz w:val="28"/>
          <w:szCs w:val="28"/>
          <w:lang w:eastAsia="nl-NL"/>
        </w:rPr>
      </w:pPr>
      <w:r w:rsidRPr="00F23430">
        <w:rPr>
          <w:rFonts w:cs="Calibri"/>
          <w:b/>
          <w:bCs/>
          <w:sz w:val="28"/>
          <w:szCs w:val="28"/>
          <w:lang w:eastAsia="nl-NL"/>
        </w:rPr>
        <w:t xml:space="preserve">1.1 </w:t>
      </w:r>
      <w:r w:rsidR="00B441D6" w:rsidRPr="00F23430">
        <w:rPr>
          <w:rFonts w:cs="Calibri"/>
          <w:b/>
          <w:bCs/>
          <w:sz w:val="28"/>
          <w:szCs w:val="28"/>
          <w:lang w:eastAsia="nl-NL"/>
        </w:rPr>
        <w:tab/>
      </w:r>
      <w:r w:rsidR="00B35139" w:rsidRPr="00F23430">
        <w:rPr>
          <w:rFonts w:cs="Calibri"/>
          <w:b/>
          <w:bCs/>
          <w:sz w:val="28"/>
          <w:szCs w:val="28"/>
          <w:lang w:eastAsia="nl-NL"/>
        </w:rPr>
        <w:t>Leren in de praktijk</w:t>
      </w:r>
    </w:p>
    <w:p w:rsidR="00B35139" w:rsidRPr="00F23430" w:rsidRDefault="00B35139" w:rsidP="00A958CC">
      <w:pPr>
        <w:jc w:val="both"/>
        <w:rPr>
          <w:rFonts w:cs="Calibri"/>
          <w:sz w:val="20"/>
          <w:szCs w:val="20"/>
          <w:lang w:eastAsia="nl-NL"/>
        </w:rPr>
      </w:pPr>
      <w:r w:rsidRPr="00F23430">
        <w:rPr>
          <w:rFonts w:cs="Calibri"/>
          <w:sz w:val="20"/>
          <w:szCs w:val="20"/>
          <w:lang w:eastAsia="nl-NL"/>
        </w:rPr>
        <w:t xml:space="preserve">Een belangrijk onderdeel van </w:t>
      </w:r>
      <w:r w:rsidR="00FB340D" w:rsidRPr="00F23430">
        <w:rPr>
          <w:rFonts w:cs="Calibri"/>
          <w:sz w:val="20"/>
          <w:szCs w:val="20"/>
          <w:lang w:eastAsia="nl-NL"/>
        </w:rPr>
        <w:t>je</w:t>
      </w:r>
      <w:r w:rsidRPr="00F23430">
        <w:rPr>
          <w:rFonts w:cs="Calibri"/>
          <w:sz w:val="20"/>
          <w:szCs w:val="20"/>
          <w:lang w:eastAsia="nl-NL"/>
        </w:rPr>
        <w:t xml:space="preserve"> opleiding is de beroepspraktijkvorming</w:t>
      </w:r>
      <w:r w:rsidR="00E7767B" w:rsidRPr="00F23430">
        <w:rPr>
          <w:rFonts w:cs="Calibri"/>
          <w:sz w:val="20"/>
          <w:szCs w:val="20"/>
          <w:lang w:eastAsia="nl-NL"/>
        </w:rPr>
        <w:t xml:space="preserve"> (BPV)</w:t>
      </w:r>
      <w:r w:rsidRPr="00F23430">
        <w:rPr>
          <w:rFonts w:cs="Calibri"/>
          <w:sz w:val="20"/>
          <w:szCs w:val="20"/>
          <w:lang w:eastAsia="nl-NL"/>
        </w:rPr>
        <w:t>, het praktijk</w:t>
      </w:r>
      <w:r w:rsidR="0064622B" w:rsidRPr="00F23430">
        <w:rPr>
          <w:rFonts w:cs="Calibri"/>
          <w:sz w:val="20"/>
          <w:szCs w:val="20"/>
          <w:lang w:eastAsia="nl-NL"/>
        </w:rPr>
        <w:t xml:space="preserve"> ge</w:t>
      </w:r>
      <w:r w:rsidRPr="00F23430">
        <w:rPr>
          <w:rFonts w:cs="Calibri"/>
          <w:sz w:val="20"/>
          <w:szCs w:val="20"/>
          <w:lang w:eastAsia="nl-NL"/>
        </w:rPr>
        <w:t>deel</w:t>
      </w:r>
      <w:r w:rsidR="0064622B" w:rsidRPr="00F23430">
        <w:rPr>
          <w:rFonts w:cs="Calibri"/>
          <w:sz w:val="20"/>
          <w:szCs w:val="20"/>
          <w:lang w:eastAsia="nl-NL"/>
        </w:rPr>
        <w:t>te</w:t>
      </w:r>
      <w:r w:rsidRPr="00F23430">
        <w:rPr>
          <w:rFonts w:cs="Calibri"/>
          <w:sz w:val="20"/>
          <w:szCs w:val="20"/>
          <w:lang w:eastAsia="nl-NL"/>
        </w:rPr>
        <w:t xml:space="preserve"> van de opleiding. Door in de praktijk bezig </w:t>
      </w:r>
      <w:r w:rsidR="007A27F4" w:rsidRPr="00F23430">
        <w:rPr>
          <w:rFonts w:cs="Calibri"/>
          <w:sz w:val="20"/>
          <w:szCs w:val="20"/>
          <w:lang w:eastAsia="nl-NL"/>
        </w:rPr>
        <w:t>te zijn</w:t>
      </w:r>
      <w:r w:rsidR="00D06EC1" w:rsidRPr="00F23430">
        <w:rPr>
          <w:rFonts w:cs="Calibri"/>
          <w:sz w:val="20"/>
          <w:szCs w:val="20"/>
          <w:lang w:eastAsia="nl-NL"/>
        </w:rPr>
        <w:t>,</w:t>
      </w:r>
      <w:r w:rsidR="007A27F4" w:rsidRPr="00F23430">
        <w:rPr>
          <w:rFonts w:cs="Calibri"/>
          <w:sz w:val="20"/>
          <w:szCs w:val="20"/>
          <w:lang w:eastAsia="nl-NL"/>
        </w:rPr>
        <w:t xml:space="preserve"> krijg</w:t>
      </w:r>
      <w:r w:rsidRPr="00F23430">
        <w:rPr>
          <w:rFonts w:cs="Calibri"/>
          <w:sz w:val="20"/>
          <w:szCs w:val="20"/>
          <w:lang w:eastAsia="nl-NL"/>
        </w:rPr>
        <w:t xml:space="preserve"> je m</w:t>
      </w:r>
      <w:r w:rsidR="0064622B" w:rsidRPr="00F23430">
        <w:rPr>
          <w:rFonts w:cs="Calibri"/>
          <w:sz w:val="20"/>
          <w:szCs w:val="20"/>
          <w:lang w:eastAsia="nl-NL"/>
        </w:rPr>
        <w:t>eer inzicht in het vakgebied. Tijdens</w:t>
      </w:r>
      <w:r w:rsidRPr="00F23430">
        <w:rPr>
          <w:rFonts w:cs="Calibri"/>
          <w:sz w:val="20"/>
          <w:szCs w:val="20"/>
          <w:lang w:eastAsia="nl-NL"/>
        </w:rPr>
        <w:t xml:space="preserve"> de BPV leer je niet alleen praktische vaardigheden van het beroep, maar </w:t>
      </w:r>
      <w:r w:rsidR="0064622B" w:rsidRPr="00F23430">
        <w:rPr>
          <w:rFonts w:cs="Calibri"/>
          <w:sz w:val="20"/>
          <w:szCs w:val="20"/>
          <w:lang w:eastAsia="nl-NL"/>
        </w:rPr>
        <w:t xml:space="preserve">leer je </w:t>
      </w:r>
      <w:r w:rsidRPr="00F23430">
        <w:rPr>
          <w:rFonts w:cs="Calibri"/>
          <w:sz w:val="20"/>
          <w:szCs w:val="20"/>
          <w:lang w:eastAsia="nl-NL"/>
        </w:rPr>
        <w:t xml:space="preserve">ook hoe je in een </w:t>
      </w:r>
      <w:r w:rsidR="001C3A15" w:rsidRPr="00F23430">
        <w:rPr>
          <w:rFonts w:cs="Calibri"/>
          <w:sz w:val="20"/>
          <w:szCs w:val="20"/>
          <w:lang w:eastAsia="nl-NL"/>
        </w:rPr>
        <w:t>bedrijf/instelling</w:t>
      </w:r>
      <w:r w:rsidR="00C95541" w:rsidRPr="00F23430">
        <w:rPr>
          <w:rFonts w:cs="Calibri"/>
          <w:sz w:val="20"/>
          <w:szCs w:val="20"/>
          <w:lang w:eastAsia="nl-NL"/>
        </w:rPr>
        <w:t xml:space="preserve"> moet</w:t>
      </w:r>
      <w:r w:rsidRPr="00F23430">
        <w:rPr>
          <w:rFonts w:cs="Calibri"/>
          <w:sz w:val="20"/>
          <w:szCs w:val="20"/>
          <w:lang w:eastAsia="nl-NL"/>
        </w:rPr>
        <w:t xml:space="preserve"> functioneren. Tijdens de opleiding</w:t>
      </w:r>
      <w:r w:rsidR="007A27F4" w:rsidRPr="00F23430">
        <w:rPr>
          <w:rFonts w:cs="Calibri"/>
          <w:sz w:val="20"/>
          <w:szCs w:val="20"/>
          <w:lang w:eastAsia="nl-NL"/>
        </w:rPr>
        <w:t xml:space="preserve"> besteden we veel aandacht aan j</w:t>
      </w:r>
      <w:r w:rsidRPr="00F23430">
        <w:rPr>
          <w:rFonts w:cs="Calibri"/>
          <w:sz w:val="20"/>
          <w:szCs w:val="20"/>
          <w:lang w:eastAsia="nl-NL"/>
        </w:rPr>
        <w:t>e beroepshouding: samenw</w:t>
      </w:r>
      <w:r w:rsidR="0064622B" w:rsidRPr="00F23430">
        <w:rPr>
          <w:rFonts w:cs="Calibri"/>
          <w:sz w:val="20"/>
          <w:szCs w:val="20"/>
          <w:lang w:eastAsia="nl-NL"/>
        </w:rPr>
        <w:t>erken, feedback geven en ontvangen</w:t>
      </w:r>
      <w:r w:rsidRPr="00F23430">
        <w:rPr>
          <w:rFonts w:cs="Calibri"/>
          <w:sz w:val="20"/>
          <w:szCs w:val="20"/>
          <w:lang w:eastAsia="nl-NL"/>
        </w:rPr>
        <w:t>, jezelf presenteren, omgaan met conflicten, motivatie, communicatie, flexibiliteit, verantwoordelijkheid en zelf</w:t>
      </w:r>
      <w:r w:rsidR="00CD3823" w:rsidRPr="00F23430">
        <w:rPr>
          <w:rFonts w:cs="Calibri"/>
          <w:sz w:val="20"/>
          <w:szCs w:val="20"/>
          <w:lang w:eastAsia="nl-NL"/>
        </w:rPr>
        <w:t xml:space="preserve">reflectie.  Op het </w:t>
      </w:r>
      <w:r w:rsidR="00210094" w:rsidRPr="00F23430">
        <w:rPr>
          <w:rFonts w:cs="Calibri"/>
          <w:sz w:val="20"/>
          <w:szCs w:val="20"/>
          <w:lang w:eastAsia="nl-NL"/>
        </w:rPr>
        <w:t>BPV-</w:t>
      </w:r>
      <w:r w:rsidR="001C3A15" w:rsidRPr="00F23430">
        <w:rPr>
          <w:rFonts w:cs="Calibri"/>
          <w:sz w:val="20"/>
          <w:szCs w:val="20"/>
          <w:lang w:eastAsia="nl-NL"/>
        </w:rPr>
        <w:t>bedrijf</w:t>
      </w:r>
      <w:r w:rsidR="00CD3823" w:rsidRPr="00F23430">
        <w:rPr>
          <w:rFonts w:cs="Calibri"/>
          <w:sz w:val="20"/>
          <w:szCs w:val="20"/>
          <w:lang w:eastAsia="nl-NL"/>
        </w:rPr>
        <w:t xml:space="preserve"> </w:t>
      </w:r>
      <w:r w:rsidRPr="00F23430">
        <w:rPr>
          <w:rFonts w:cs="Calibri"/>
          <w:sz w:val="20"/>
          <w:szCs w:val="20"/>
          <w:lang w:eastAsia="nl-NL"/>
        </w:rPr>
        <w:t>laat je zien dat je in staat bent deze vaardigheden toe te passen in verschillend situaties.</w:t>
      </w:r>
      <w:r w:rsidR="00E30E58" w:rsidRPr="00F23430">
        <w:rPr>
          <w:rFonts w:cs="Calibri"/>
          <w:sz w:val="20"/>
          <w:szCs w:val="20"/>
          <w:lang w:eastAsia="nl-NL"/>
        </w:rPr>
        <w:t xml:space="preserve"> Het spreekt </w:t>
      </w:r>
      <w:r w:rsidR="001503B6" w:rsidRPr="00F23430">
        <w:rPr>
          <w:rFonts w:cs="Calibri"/>
          <w:sz w:val="20"/>
          <w:szCs w:val="20"/>
          <w:lang w:eastAsia="nl-NL"/>
        </w:rPr>
        <w:t xml:space="preserve">voor zich dat een goede BPV de juiste voorbereiding is voor een succesvolle Proeve van Bekwaamheid. </w:t>
      </w:r>
    </w:p>
    <w:p w:rsidR="00B35139" w:rsidRPr="00F23430" w:rsidRDefault="00FB340D" w:rsidP="00A958CC">
      <w:pPr>
        <w:jc w:val="both"/>
        <w:rPr>
          <w:rFonts w:cs="Calibri"/>
          <w:sz w:val="20"/>
          <w:szCs w:val="20"/>
          <w:lang w:eastAsia="nl-NL"/>
        </w:rPr>
      </w:pPr>
      <w:r w:rsidRPr="00F23430">
        <w:rPr>
          <w:rFonts w:cs="Calibri"/>
          <w:sz w:val="20"/>
          <w:szCs w:val="20"/>
          <w:lang w:eastAsia="nl-NL"/>
        </w:rPr>
        <w:t>Tijdens de BPV</w:t>
      </w:r>
      <w:r w:rsidR="00684B23" w:rsidRPr="00F23430">
        <w:rPr>
          <w:rFonts w:cs="Calibri"/>
          <w:sz w:val="20"/>
          <w:szCs w:val="20"/>
          <w:lang w:eastAsia="nl-NL"/>
        </w:rPr>
        <w:t>-</w:t>
      </w:r>
      <w:r w:rsidR="00B441D6" w:rsidRPr="00F23430">
        <w:rPr>
          <w:rFonts w:cs="Calibri"/>
          <w:sz w:val="20"/>
          <w:szCs w:val="20"/>
          <w:lang w:eastAsia="nl-NL"/>
        </w:rPr>
        <w:t>periode</w:t>
      </w:r>
      <w:r w:rsidR="00B35139" w:rsidRPr="00F23430">
        <w:rPr>
          <w:rFonts w:cs="Calibri"/>
          <w:sz w:val="20"/>
          <w:szCs w:val="20"/>
          <w:lang w:eastAsia="nl-NL"/>
        </w:rPr>
        <w:t xml:space="preserve"> word </w:t>
      </w:r>
      <w:r w:rsidRPr="00F23430">
        <w:rPr>
          <w:rFonts w:cs="Calibri"/>
          <w:sz w:val="20"/>
          <w:szCs w:val="20"/>
          <w:lang w:eastAsia="nl-NL"/>
        </w:rPr>
        <w:t xml:space="preserve">je </w:t>
      </w:r>
      <w:r w:rsidR="0064622B" w:rsidRPr="00F23430">
        <w:rPr>
          <w:rFonts w:cs="Calibri"/>
          <w:sz w:val="20"/>
          <w:szCs w:val="20"/>
          <w:lang w:eastAsia="nl-NL"/>
        </w:rPr>
        <w:t>op je BPV-</w:t>
      </w:r>
      <w:r w:rsidR="00C65B72" w:rsidRPr="00F23430">
        <w:rPr>
          <w:rFonts w:cs="Calibri"/>
          <w:sz w:val="20"/>
          <w:szCs w:val="20"/>
          <w:lang w:eastAsia="nl-NL"/>
        </w:rPr>
        <w:t>plek begelei</w:t>
      </w:r>
      <w:r w:rsidR="004A2250" w:rsidRPr="00F23430">
        <w:rPr>
          <w:rFonts w:cs="Calibri"/>
          <w:sz w:val="20"/>
          <w:szCs w:val="20"/>
          <w:lang w:eastAsia="nl-NL"/>
        </w:rPr>
        <w:t>d door de praktijk</w:t>
      </w:r>
      <w:r w:rsidR="00514EF7" w:rsidRPr="00F23430">
        <w:rPr>
          <w:rFonts w:cs="Calibri"/>
          <w:sz w:val="20"/>
          <w:szCs w:val="20"/>
          <w:lang w:eastAsia="nl-NL"/>
        </w:rPr>
        <w:t>opleider</w:t>
      </w:r>
      <w:r w:rsidR="004A2250" w:rsidRPr="00F23430">
        <w:rPr>
          <w:rFonts w:cs="Calibri"/>
          <w:sz w:val="20"/>
          <w:szCs w:val="20"/>
          <w:lang w:eastAsia="nl-NL"/>
        </w:rPr>
        <w:t xml:space="preserve"> en</w:t>
      </w:r>
      <w:r w:rsidR="00C65B72" w:rsidRPr="00F23430">
        <w:rPr>
          <w:rFonts w:cs="Calibri"/>
          <w:sz w:val="20"/>
          <w:szCs w:val="20"/>
          <w:lang w:eastAsia="nl-NL"/>
        </w:rPr>
        <w:t xml:space="preserve"> </w:t>
      </w:r>
      <w:r w:rsidR="00B35139" w:rsidRPr="00F23430">
        <w:rPr>
          <w:rFonts w:cs="Calibri"/>
          <w:sz w:val="20"/>
          <w:szCs w:val="20"/>
          <w:lang w:eastAsia="nl-NL"/>
        </w:rPr>
        <w:t>vanuit</w:t>
      </w:r>
      <w:r w:rsidR="00E53661" w:rsidRPr="00F23430">
        <w:rPr>
          <w:rFonts w:cs="Calibri"/>
          <w:sz w:val="20"/>
          <w:szCs w:val="20"/>
          <w:lang w:eastAsia="nl-NL"/>
        </w:rPr>
        <w:t xml:space="preserve"> </w:t>
      </w:r>
      <w:r w:rsidR="00896DF2" w:rsidRPr="00F23430">
        <w:rPr>
          <w:rFonts w:cs="Calibri"/>
          <w:sz w:val="20"/>
          <w:szCs w:val="20"/>
          <w:lang w:eastAsia="nl-NL"/>
        </w:rPr>
        <w:t>school door een BPV</w:t>
      </w:r>
      <w:r w:rsidR="00514EF7" w:rsidRPr="00F23430">
        <w:rPr>
          <w:rFonts w:cs="Calibri"/>
          <w:sz w:val="20"/>
          <w:szCs w:val="20"/>
          <w:lang w:eastAsia="nl-NL"/>
        </w:rPr>
        <w:t>-</w:t>
      </w:r>
      <w:r w:rsidR="004A2250" w:rsidRPr="00F23430">
        <w:rPr>
          <w:rFonts w:cs="Calibri"/>
          <w:sz w:val="20"/>
          <w:szCs w:val="20"/>
          <w:lang w:eastAsia="nl-NL"/>
        </w:rPr>
        <w:t>begeleider.</w:t>
      </w:r>
      <w:r w:rsidR="00B35139" w:rsidRPr="00F23430">
        <w:rPr>
          <w:rFonts w:cs="Calibri"/>
          <w:sz w:val="20"/>
          <w:szCs w:val="20"/>
          <w:lang w:eastAsia="nl-NL"/>
        </w:rPr>
        <w:t xml:space="preserve"> </w:t>
      </w:r>
      <w:r w:rsidR="00447AD6" w:rsidRPr="00F23430">
        <w:rPr>
          <w:rFonts w:cs="Calibri"/>
          <w:sz w:val="20"/>
          <w:szCs w:val="20"/>
          <w:lang w:eastAsia="nl-NL"/>
        </w:rPr>
        <w:t>J</w:t>
      </w:r>
      <w:r w:rsidR="00B35139" w:rsidRPr="00F23430">
        <w:rPr>
          <w:rFonts w:cs="Calibri"/>
          <w:sz w:val="20"/>
          <w:szCs w:val="20"/>
          <w:lang w:eastAsia="nl-NL"/>
        </w:rPr>
        <w:t>e</w:t>
      </w:r>
      <w:r w:rsidR="0064622B" w:rsidRPr="00F23430">
        <w:rPr>
          <w:rFonts w:cs="Calibri"/>
          <w:sz w:val="20"/>
          <w:szCs w:val="20"/>
          <w:lang w:eastAsia="nl-NL"/>
        </w:rPr>
        <w:t xml:space="preserve"> BPV-begeleider </w:t>
      </w:r>
      <w:r w:rsidR="00B35139" w:rsidRPr="00F23430">
        <w:rPr>
          <w:rFonts w:cs="Calibri"/>
          <w:sz w:val="20"/>
          <w:szCs w:val="20"/>
          <w:lang w:eastAsia="nl-NL"/>
        </w:rPr>
        <w:t>neem</w:t>
      </w:r>
      <w:r w:rsidR="00E53661" w:rsidRPr="00F23430">
        <w:rPr>
          <w:rFonts w:cs="Calibri"/>
          <w:sz w:val="20"/>
          <w:szCs w:val="20"/>
          <w:lang w:eastAsia="nl-NL"/>
        </w:rPr>
        <w:t>t</w:t>
      </w:r>
      <w:r w:rsidR="00B35139" w:rsidRPr="00F23430">
        <w:rPr>
          <w:rFonts w:cs="Calibri"/>
          <w:sz w:val="20"/>
          <w:szCs w:val="20"/>
          <w:lang w:eastAsia="nl-NL"/>
        </w:rPr>
        <w:t xml:space="preserve"> i</w:t>
      </w:r>
      <w:r w:rsidRPr="00F23430">
        <w:rPr>
          <w:rFonts w:cs="Calibri"/>
          <w:sz w:val="20"/>
          <w:szCs w:val="20"/>
          <w:lang w:eastAsia="nl-NL"/>
        </w:rPr>
        <w:t xml:space="preserve">n de </w:t>
      </w:r>
      <w:r w:rsidR="00D06EC1" w:rsidRPr="00F23430">
        <w:rPr>
          <w:rFonts w:cs="Calibri"/>
          <w:sz w:val="20"/>
          <w:szCs w:val="20"/>
          <w:lang w:eastAsia="nl-NL"/>
        </w:rPr>
        <w:t>begin</w:t>
      </w:r>
      <w:r w:rsidRPr="00F23430">
        <w:rPr>
          <w:rFonts w:cs="Calibri"/>
          <w:sz w:val="20"/>
          <w:szCs w:val="20"/>
          <w:lang w:eastAsia="nl-NL"/>
        </w:rPr>
        <w:t>fase contact op met jouw BPV-</w:t>
      </w:r>
      <w:r w:rsidR="00447AD6" w:rsidRPr="00F23430">
        <w:rPr>
          <w:rFonts w:cs="Calibri"/>
          <w:sz w:val="20"/>
          <w:szCs w:val="20"/>
          <w:lang w:eastAsia="nl-NL"/>
        </w:rPr>
        <w:t>bedrijf</w:t>
      </w:r>
      <w:r w:rsidR="00E53661" w:rsidRPr="00F23430">
        <w:rPr>
          <w:rFonts w:cs="Calibri"/>
          <w:sz w:val="20"/>
          <w:szCs w:val="20"/>
          <w:lang w:eastAsia="nl-NL"/>
        </w:rPr>
        <w:t>,</w:t>
      </w:r>
      <w:r w:rsidR="00B35139" w:rsidRPr="00F23430">
        <w:rPr>
          <w:rFonts w:cs="Calibri"/>
          <w:sz w:val="20"/>
          <w:szCs w:val="20"/>
          <w:lang w:eastAsia="nl-NL"/>
        </w:rPr>
        <w:t xml:space="preserve"> heeft tussendoor telefonisch</w:t>
      </w:r>
      <w:r w:rsidR="001D7877" w:rsidRPr="00F23430">
        <w:rPr>
          <w:rFonts w:cs="Calibri"/>
          <w:sz w:val="20"/>
          <w:szCs w:val="20"/>
          <w:lang w:eastAsia="nl-NL"/>
        </w:rPr>
        <w:t xml:space="preserve"> contact en zal je bezoeken op je BPV-plek. </w:t>
      </w:r>
    </w:p>
    <w:p w:rsidR="00FB340D" w:rsidRPr="00F23430" w:rsidRDefault="00E30E58" w:rsidP="00A958CC">
      <w:pPr>
        <w:jc w:val="both"/>
        <w:rPr>
          <w:rFonts w:cs="Calibri"/>
          <w:sz w:val="20"/>
          <w:szCs w:val="20"/>
          <w:lang w:eastAsia="nl-NL"/>
        </w:rPr>
      </w:pPr>
      <w:r w:rsidRPr="00F23430">
        <w:rPr>
          <w:rFonts w:cs="Calibri"/>
          <w:sz w:val="20"/>
          <w:szCs w:val="20"/>
          <w:lang w:eastAsia="nl-NL"/>
        </w:rPr>
        <w:t xml:space="preserve">We wensen je een </w:t>
      </w:r>
      <w:r w:rsidR="00FB340D" w:rsidRPr="00F23430">
        <w:rPr>
          <w:rFonts w:cs="Calibri"/>
          <w:sz w:val="20"/>
          <w:szCs w:val="20"/>
          <w:lang w:eastAsia="nl-NL"/>
        </w:rPr>
        <w:t>leerzame en plezierige BPV-periode toe!</w:t>
      </w:r>
    </w:p>
    <w:p w:rsidR="00FB340D" w:rsidRPr="00F23430" w:rsidRDefault="00FB340D" w:rsidP="00A958CC">
      <w:pPr>
        <w:pStyle w:val="Geenafstand"/>
        <w:jc w:val="both"/>
        <w:rPr>
          <w:rFonts w:cs="Calibri"/>
          <w:sz w:val="20"/>
          <w:szCs w:val="20"/>
          <w:lang w:eastAsia="nl-NL"/>
        </w:rPr>
      </w:pPr>
      <w:r w:rsidRPr="00F23430">
        <w:rPr>
          <w:rFonts w:cs="Calibri"/>
          <w:sz w:val="20"/>
          <w:szCs w:val="20"/>
          <w:lang w:eastAsia="nl-NL"/>
        </w:rPr>
        <w:t xml:space="preserve">Team </w:t>
      </w:r>
      <w:r w:rsidR="00D06EC1" w:rsidRPr="00F23430">
        <w:rPr>
          <w:rFonts w:cs="Calibri"/>
          <w:sz w:val="20"/>
          <w:szCs w:val="20"/>
          <w:lang w:eastAsia="nl-NL"/>
        </w:rPr>
        <w:t>Transport &amp; Logistiek</w:t>
      </w:r>
    </w:p>
    <w:p w:rsidR="00AF19A2" w:rsidRPr="00F23430" w:rsidRDefault="00AF19A2" w:rsidP="00A958CC">
      <w:pPr>
        <w:pStyle w:val="Geenafstand"/>
        <w:jc w:val="both"/>
        <w:rPr>
          <w:rFonts w:cs="Calibri"/>
          <w:sz w:val="20"/>
          <w:szCs w:val="20"/>
          <w:lang w:eastAsia="nl-NL"/>
        </w:rPr>
      </w:pPr>
      <w:r w:rsidRPr="00F23430">
        <w:rPr>
          <w:rFonts w:cs="Calibri"/>
          <w:sz w:val="20"/>
          <w:szCs w:val="20"/>
          <w:lang w:eastAsia="nl-NL"/>
        </w:rPr>
        <w:t>Landstede</w:t>
      </w:r>
      <w:r w:rsidR="001E321E" w:rsidRPr="00F23430">
        <w:rPr>
          <w:rFonts w:cs="Calibri"/>
          <w:sz w:val="20"/>
          <w:szCs w:val="20"/>
          <w:lang w:eastAsia="nl-NL"/>
        </w:rPr>
        <w:t xml:space="preserve"> </w:t>
      </w:r>
      <w:r w:rsidR="00D06EC1" w:rsidRPr="00F23430">
        <w:rPr>
          <w:rFonts w:cs="Calibri"/>
          <w:sz w:val="20"/>
          <w:szCs w:val="20"/>
          <w:lang w:eastAsia="nl-NL"/>
        </w:rPr>
        <w:t>Harderwijk/Zwolle</w:t>
      </w:r>
    </w:p>
    <w:p w:rsidR="00A75C32" w:rsidRPr="00F23430" w:rsidRDefault="00A75C32" w:rsidP="00A958CC">
      <w:pPr>
        <w:pStyle w:val="Geenafstand"/>
        <w:jc w:val="both"/>
        <w:rPr>
          <w:rFonts w:cs="Calibri"/>
          <w:lang w:eastAsia="nl-NL"/>
        </w:rPr>
      </w:pPr>
    </w:p>
    <w:p w:rsidR="00A75C32" w:rsidRPr="00F23430" w:rsidRDefault="00A75C32" w:rsidP="00A958CC">
      <w:pPr>
        <w:pStyle w:val="Geenafstand"/>
        <w:jc w:val="both"/>
        <w:rPr>
          <w:rFonts w:cs="Calibri"/>
          <w:lang w:eastAsia="nl-NL"/>
        </w:rPr>
      </w:pPr>
    </w:p>
    <w:p w:rsidR="00A75C32" w:rsidRPr="00F23430" w:rsidRDefault="00A75C32" w:rsidP="00A958CC">
      <w:pPr>
        <w:pStyle w:val="Geenafstand"/>
        <w:jc w:val="both"/>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113BDC" w:rsidRPr="00F23430" w:rsidRDefault="00113BDC" w:rsidP="00AF19A2">
      <w:pPr>
        <w:pStyle w:val="Geenafstand"/>
        <w:rPr>
          <w:rFonts w:cs="Calibri"/>
          <w:lang w:eastAsia="nl-NL"/>
        </w:rPr>
      </w:pPr>
    </w:p>
    <w:p w:rsidR="00113BDC" w:rsidRPr="00F23430" w:rsidRDefault="00113BDC" w:rsidP="00AF19A2">
      <w:pPr>
        <w:pStyle w:val="Geenafstand"/>
        <w:rPr>
          <w:rFonts w:cs="Calibri"/>
          <w:lang w:eastAsia="nl-NL"/>
        </w:rPr>
      </w:pPr>
    </w:p>
    <w:p w:rsidR="00113BDC" w:rsidRPr="00F23430" w:rsidRDefault="00113BDC" w:rsidP="00AF19A2">
      <w:pPr>
        <w:pStyle w:val="Geenafstand"/>
        <w:rPr>
          <w:rFonts w:cs="Calibri"/>
          <w:lang w:eastAsia="nl-NL"/>
        </w:rPr>
      </w:pPr>
    </w:p>
    <w:p w:rsidR="006913E1" w:rsidRPr="00F23430" w:rsidRDefault="006913E1" w:rsidP="006913E1">
      <w:pPr>
        <w:spacing w:after="0" w:line="240" w:lineRule="auto"/>
        <w:rPr>
          <w:rFonts w:cs="Calibri"/>
          <w:b/>
        </w:rPr>
      </w:pPr>
    </w:p>
    <w:p w:rsidR="00ED1C08" w:rsidRPr="00F23430" w:rsidRDefault="00ED1C08" w:rsidP="006913E1">
      <w:pPr>
        <w:spacing w:after="0" w:line="240" w:lineRule="auto"/>
        <w:rPr>
          <w:rFonts w:cs="Calibri"/>
          <w:b/>
        </w:rPr>
      </w:pPr>
    </w:p>
    <w:p w:rsidR="00B441D6" w:rsidRPr="00F23430" w:rsidRDefault="00B441D6" w:rsidP="006913E1">
      <w:pPr>
        <w:spacing w:after="0" w:line="240" w:lineRule="auto"/>
        <w:rPr>
          <w:rFonts w:cs="Calibri"/>
          <w:b/>
        </w:rPr>
      </w:pPr>
    </w:p>
    <w:p w:rsidR="00A62CD8" w:rsidRPr="00F23430" w:rsidRDefault="00A62CD8" w:rsidP="006913E1">
      <w:pPr>
        <w:spacing w:after="0" w:line="240" w:lineRule="auto"/>
        <w:rPr>
          <w:rFonts w:cs="Calibri"/>
          <w:b/>
        </w:rPr>
      </w:pPr>
    </w:p>
    <w:p w:rsidR="00A62CD8" w:rsidRPr="00F23430" w:rsidRDefault="00A62CD8" w:rsidP="006913E1">
      <w:pPr>
        <w:spacing w:after="0" w:line="240" w:lineRule="auto"/>
        <w:rPr>
          <w:rFonts w:cs="Calibri"/>
          <w:b/>
        </w:rPr>
      </w:pPr>
    </w:p>
    <w:p w:rsidR="00A62CD8" w:rsidRPr="00F23430" w:rsidRDefault="00A62CD8" w:rsidP="006913E1">
      <w:pPr>
        <w:spacing w:after="0" w:line="240" w:lineRule="auto"/>
        <w:rPr>
          <w:rFonts w:cs="Calibri"/>
          <w:b/>
        </w:rPr>
      </w:pPr>
    </w:p>
    <w:p w:rsidR="00B441D6" w:rsidRPr="00F23430" w:rsidRDefault="00B441D6" w:rsidP="006913E1">
      <w:pPr>
        <w:spacing w:after="0" w:line="240" w:lineRule="auto"/>
        <w:rPr>
          <w:rFonts w:cs="Calibri"/>
          <w:b/>
        </w:rPr>
      </w:pPr>
    </w:p>
    <w:p w:rsidR="00EA5180" w:rsidRPr="00F23430" w:rsidRDefault="00EA5180">
      <w:pPr>
        <w:spacing w:after="0" w:line="240" w:lineRule="auto"/>
        <w:rPr>
          <w:rFonts w:cs="Calibri"/>
          <w:sz w:val="28"/>
          <w:szCs w:val="28"/>
        </w:rPr>
      </w:pPr>
      <w:r w:rsidRPr="00F23430">
        <w:rPr>
          <w:rFonts w:cs="Calibri"/>
          <w:sz w:val="28"/>
          <w:szCs w:val="28"/>
        </w:rPr>
        <w:br w:type="page"/>
      </w:r>
    </w:p>
    <w:p w:rsidR="006913E1" w:rsidRPr="00F23430" w:rsidRDefault="006913E1" w:rsidP="00B441D6">
      <w:pPr>
        <w:spacing w:after="0" w:line="240" w:lineRule="auto"/>
        <w:rPr>
          <w:rFonts w:cs="Calibri"/>
          <w:b/>
          <w:sz w:val="28"/>
          <w:szCs w:val="28"/>
        </w:rPr>
      </w:pPr>
      <w:r w:rsidRPr="00F23430">
        <w:rPr>
          <w:rFonts w:cs="Calibri"/>
          <w:b/>
          <w:sz w:val="28"/>
          <w:szCs w:val="28"/>
        </w:rPr>
        <w:lastRenderedPageBreak/>
        <w:t xml:space="preserve">1.2 </w:t>
      </w:r>
      <w:r w:rsidR="00B441D6" w:rsidRPr="00F23430">
        <w:rPr>
          <w:rFonts w:cs="Calibri"/>
          <w:b/>
          <w:sz w:val="28"/>
          <w:szCs w:val="28"/>
        </w:rPr>
        <w:tab/>
      </w:r>
      <w:r w:rsidRPr="00F23430">
        <w:rPr>
          <w:rFonts w:cs="Calibri"/>
          <w:b/>
          <w:sz w:val="28"/>
          <w:szCs w:val="28"/>
        </w:rPr>
        <w:t xml:space="preserve">Werkwijze </w:t>
      </w:r>
      <w:r w:rsidR="00845BB3" w:rsidRPr="00F23430">
        <w:rPr>
          <w:rFonts w:cs="Calibri"/>
          <w:b/>
          <w:sz w:val="28"/>
          <w:szCs w:val="28"/>
        </w:rPr>
        <w:t xml:space="preserve">en procedure </w:t>
      </w:r>
      <w:r w:rsidRPr="00F23430">
        <w:rPr>
          <w:rFonts w:cs="Calibri"/>
          <w:b/>
          <w:sz w:val="28"/>
          <w:szCs w:val="28"/>
        </w:rPr>
        <w:t>BPV</w:t>
      </w:r>
      <w:r w:rsidR="00845BB3" w:rsidRPr="00F23430">
        <w:rPr>
          <w:rFonts w:cs="Calibri"/>
          <w:b/>
          <w:sz w:val="28"/>
          <w:szCs w:val="28"/>
        </w:rPr>
        <w:t>-periode</w:t>
      </w:r>
    </w:p>
    <w:p w:rsidR="00ED1C08" w:rsidRPr="00F23430" w:rsidRDefault="00ED1C08" w:rsidP="006913E1">
      <w:pPr>
        <w:spacing w:after="0" w:line="240" w:lineRule="auto"/>
        <w:rPr>
          <w:rFonts w:cs="Calibri"/>
          <w:sz w:val="20"/>
          <w:szCs w:val="20"/>
        </w:rPr>
      </w:pPr>
    </w:p>
    <w:p w:rsidR="00A62CD8" w:rsidRDefault="00A62CD8" w:rsidP="00F22F46">
      <w:pPr>
        <w:spacing w:after="0" w:line="240" w:lineRule="auto"/>
        <w:rPr>
          <w:rFonts w:cs="Calibri"/>
          <w:sz w:val="28"/>
          <w:szCs w:val="28"/>
        </w:rPr>
      </w:pPr>
    </w:p>
    <w:p w:rsidR="00670C08" w:rsidRDefault="00670C08" w:rsidP="00F22F46">
      <w:pPr>
        <w:spacing w:after="0" w:line="240" w:lineRule="auto"/>
        <w:rPr>
          <w:rFonts w:cs="Calibri"/>
          <w:sz w:val="28"/>
          <w:szCs w:val="28"/>
        </w:rPr>
      </w:pPr>
      <w:r>
        <w:rPr>
          <w:rFonts w:cs="Calibri"/>
          <w:sz w:val="28"/>
          <w:szCs w:val="28"/>
        </w:rPr>
        <w:t>Belangrijk voor het volgen van BBL-opleiding is dat je een werkplek moet hebben met een arbeidscontract van minimaal 16 uur per week.</w:t>
      </w:r>
    </w:p>
    <w:p w:rsidR="00670C08" w:rsidRDefault="00670C08" w:rsidP="00F22F46">
      <w:pPr>
        <w:spacing w:after="0" w:line="240" w:lineRule="auto"/>
        <w:rPr>
          <w:rFonts w:cs="Calibri"/>
          <w:sz w:val="28"/>
          <w:szCs w:val="28"/>
        </w:rPr>
      </w:pPr>
      <w:r>
        <w:rPr>
          <w:rFonts w:cs="Calibri"/>
          <w:sz w:val="28"/>
          <w:szCs w:val="28"/>
        </w:rPr>
        <w:t>Dit moet zijn bij een geaccrediteerd bedrijf.</w:t>
      </w:r>
    </w:p>
    <w:p w:rsidR="00670C08" w:rsidRDefault="00670C08" w:rsidP="00F22F46">
      <w:pPr>
        <w:spacing w:after="0" w:line="240" w:lineRule="auto"/>
        <w:rPr>
          <w:rFonts w:cs="Calibri"/>
          <w:sz w:val="28"/>
          <w:szCs w:val="28"/>
        </w:rPr>
      </w:pPr>
      <w:r>
        <w:rPr>
          <w:rFonts w:cs="Calibri"/>
          <w:sz w:val="28"/>
          <w:szCs w:val="28"/>
        </w:rPr>
        <w:t>Indien een bedrijf geen accreditatie heeft kunnen zij dit aanvragen bij</w:t>
      </w:r>
    </w:p>
    <w:p w:rsidR="00670C08" w:rsidRDefault="00670C08" w:rsidP="00F22F46">
      <w:pPr>
        <w:spacing w:after="0" w:line="240" w:lineRule="auto"/>
        <w:rPr>
          <w:rFonts w:cs="Calibri"/>
          <w:sz w:val="28"/>
          <w:szCs w:val="28"/>
        </w:rPr>
      </w:pPr>
      <w:r>
        <w:rPr>
          <w:rFonts w:cs="Calibri"/>
          <w:sz w:val="28"/>
          <w:szCs w:val="28"/>
        </w:rPr>
        <w:t xml:space="preserve"> </w:t>
      </w:r>
      <w:hyperlink r:id="rId10" w:history="1">
        <w:r w:rsidRPr="007C4306">
          <w:rPr>
            <w:rStyle w:val="Hyperlink"/>
            <w:rFonts w:cs="Calibri"/>
            <w:sz w:val="28"/>
            <w:szCs w:val="28"/>
          </w:rPr>
          <w:t>www.s-bb.nl</w:t>
        </w:r>
      </w:hyperlink>
      <w:r>
        <w:rPr>
          <w:rFonts w:cs="Calibri"/>
          <w:sz w:val="28"/>
          <w:szCs w:val="28"/>
        </w:rPr>
        <w:t xml:space="preserve">. </w:t>
      </w:r>
    </w:p>
    <w:p w:rsidR="00670C08" w:rsidRDefault="00670C08" w:rsidP="00F22F46">
      <w:pPr>
        <w:spacing w:after="0" w:line="240" w:lineRule="auto"/>
        <w:rPr>
          <w:rFonts w:cs="Calibri"/>
          <w:sz w:val="28"/>
          <w:szCs w:val="28"/>
        </w:rPr>
      </w:pPr>
      <w:r>
        <w:rPr>
          <w:rFonts w:cs="Calibri"/>
          <w:sz w:val="28"/>
          <w:szCs w:val="28"/>
        </w:rPr>
        <w:t>Er zal een akkoordverklaring afgegeven moeten worden op school. Landstede zal dan een Beroepsprakt</w:t>
      </w:r>
      <w:r w:rsidR="00A5462A">
        <w:rPr>
          <w:rFonts w:cs="Calibri"/>
          <w:sz w:val="28"/>
          <w:szCs w:val="28"/>
        </w:rPr>
        <w:t>ijk overeenkomst opstellen.  BPVO</w:t>
      </w:r>
      <w:r>
        <w:rPr>
          <w:rFonts w:cs="Calibri"/>
          <w:sz w:val="28"/>
          <w:szCs w:val="28"/>
        </w:rPr>
        <w:t>.</w:t>
      </w:r>
    </w:p>
    <w:p w:rsidR="00670C08" w:rsidRPr="00F23430" w:rsidRDefault="00670C08" w:rsidP="00F22F46">
      <w:pPr>
        <w:spacing w:after="0" w:line="240" w:lineRule="auto"/>
        <w:rPr>
          <w:rFonts w:cs="Calibri"/>
          <w:sz w:val="28"/>
          <w:szCs w:val="28"/>
        </w:rPr>
      </w:pPr>
    </w:p>
    <w:p w:rsidR="00A75975" w:rsidRPr="00670C08" w:rsidRDefault="006348A2" w:rsidP="00AD3F38">
      <w:pPr>
        <w:spacing w:after="0" w:line="240" w:lineRule="auto"/>
        <w:rPr>
          <w:rFonts w:cs="Calibri"/>
          <w:sz w:val="28"/>
          <w:szCs w:val="28"/>
        </w:rPr>
      </w:pPr>
      <w:r w:rsidRPr="00F23430">
        <w:rPr>
          <w:rFonts w:cs="Calibri"/>
          <w:b/>
          <w:sz w:val="28"/>
          <w:szCs w:val="28"/>
        </w:rPr>
        <w:t>1.</w:t>
      </w:r>
      <w:r w:rsidR="00916722" w:rsidRPr="00F23430">
        <w:rPr>
          <w:rFonts w:cs="Calibri"/>
          <w:b/>
          <w:sz w:val="28"/>
          <w:szCs w:val="28"/>
        </w:rPr>
        <w:t>3</w:t>
      </w:r>
      <w:r w:rsidR="00AB7BD2" w:rsidRPr="00F23430">
        <w:rPr>
          <w:rFonts w:cs="Calibri"/>
          <w:b/>
          <w:sz w:val="28"/>
          <w:szCs w:val="28"/>
        </w:rPr>
        <w:t xml:space="preserve"> </w:t>
      </w:r>
      <w:r w:rsidR="00AD3F38" w:rsidRPr="00F23430">
        <w:rPr>
          <w:rFonts w:cs="Calibri"/>
          <w:b/>
          <w:sz w:val="28"/>
          <w:szCs w:val="28"/>
        </w:rPr>
        <w:tab/>
      </w:r>
      <w:r w:rsidR="006A1B58" w:rsidRPr="00F23430">
        <w:rPr>
          <w:rFonts w:cs="Calibri"/>
          <w:b/>
          <w:sz w:val="28"/>
          <w:szCs w:val="28"/>
        </w:rPr>
        <w:t>Afspraken met betrekking tot</w:t>
      </w:r>
      <w:r w:rsidR="00042BA1" w:rsidRPr="00F23430">
        <w:rPr>
          <w:rFonts w:cs="Calibri"/>
          <w:b/>
          <w:sz w:val="28"/>
          <w:szCs w:val="28"/>
        </w:rPr>
        <w:t xml:space="preserve"> de B</w:t>
      </w:r>
      <w:r w:rsidR="0060165B" w:rsidRPr="00F23430">
        <w:rPr>
          <w:rFonts w:cs="Calibri"/>
          <w:b/>
          <w:sz w:val="28"/>
          <w:szCs w:val="28"/>
        </w:rPr>
        <w:t>PV</w:t>
      </w:r>
    </w:p>
    <w:p w:rsidR="00A75975" w:rsidRPr="00F23430" w:rsidRDefault="00A75975" w:rsidP="00A75975">
      <w:pPr>
        <w:spacing w:after="0" w:line="240" w:lineRule="auto"/>
        <w:rPr>
          <w:rFonts w:cs="Calibri"/>
          <w:sz w:val="20"/>
          <w:szCs w:val="20"/>
        </w:rPr>
      </w:pPr>
    </w:p>
    <w:p w:rsidR="00A75975" w:rsidRPr="00F23430" w:rsidRDefault="00011690" w:rsidP="00A958CC">
      <w:pPr>
        <w:pStyle w:val="Kop1"/>
        <w:jc w:val="both"/>
        <w:rPr>
          <w:rFonts w:ascii="Calibri" w:hAnsi="Calibri" w:cs="Calibri"/>
          <w:sz w:val="20"/>
        </w:rPr>
      </w:pPr>
      <w:r w:rsidRPr="00F23430">
        <w:rPr>
          <w:rFonts w:ascii="Calibri" w:hAnsi="Calibri" w:cs="Calibri"/>
          <w:sz w:val="20"/>
        </w:rPr>
        <w:t xml:space="preserve">Wettelijke </w:t>
      </w:r>
      <w:r w:rsidR="00A75975" w:rsidRPr="00F23430">
        <w:rPr>
          <w:rFonts w:ascii="Calibri" w:hAnsi="Calibri" w:cs="Calibri"/>
          <w:sz w:val="20"/>
        </w:rPr>
        <w:t>eisen</w:t>
      </w:r>
    </w:p>
    <w:p w:rsidR="0065650A" w:rsidRPr="00F23430" w:rsidRDefault="00134CC6" w:rsidP="00A958CC">
      <w:pPr>
        <w:pStyle w:val="Geenafstand"/>
        <w:jc w:val="both"/>
        <w:rPr>
          <w:rFonts w:cs="Calibri"/>
          <w:sz w:val="20"/>
          <w:szCs w:val="20"/>
        </w:rPr>
      </w:pPr>
      <w:r w:rsidRPr="00F23430">
        <w:rPr>
          <w:rFonts w:cs="Calibri"/>
          <w:sz w:val="20"/>
          <w:szCs w:val="20"/>
        </w:rPr>
        <w:t>Gedurende je opleiding</w:t>
      </w:r>
      <w:r w:rsidR="00AD3F38" w:rsidRPr="00F23430">
        <w:rPr>
          <w:rFonts w:cs="Calibri"/>
          <w:sz w:val="20"/>
          <w:szCs w:val="20"/>
        </w:rPr>
        <w:t xml:space="preserve"> </w:t>
      </w:r>
      <w:r w:rsidR="00916722" w:rsidRPr="00F23430">
        <w:rPr>
          <w:rFonts w:cs="Calibri"/>
          <w:sz w:val="20"/>
          <w:szCs w:val="20"/>
        </w:rPr>
        <w:t xml:space="preserve">moet je </w:t>
      </w:r>
      <w:r w:rsidR="000F2C0C">
        <w:rPr>
          <w:rFonts w:cs="Calibri"/>
          <w:sz w:val="20"/>
          <w:szCs w:val="20"/>
        </w:rPr>
        <w:t xml:space="preserve">een gedeelte </w:t>
      </w:r>
      <w:r w:rsidR="00A75975" w:rsidRPr="00F23430">
        <w:rPr>
          <w:rFonts w:cs="Calibri"/>
          <w:sz w:val="20"/>
          <w:szCs w:val="20"/>
        </w:rPr>
        <w:t>van je studietijd in de beroepspraktijk hebben doorgebracht.</w:t>
      </w:r>
      <w:r w:rsidR="00C65B72" w:rsidRPr="00F23430">
        <w:rPr>
          <w:rFonts w:cs="Calibri"/>
          <w:sz w:val="20"/>
          <w:szCs w:val="20"/>
        </w:rPr>
        <w:t xml:space="preserve"> </w:t>
      </w:r>
      <w:r w:rsidR="000F2C0C">
        <w:rPr>
          <w:rFonts w:cs="Calibri"/>
          <w:sz w:val="20"/>
          <w:szCs w:val="20"/>
        </w:rPr>
        <w:t>Dit gedeelte is verschillend per opleiding en is</w:t>
      </w:r>
      <w:r w:rsidR="00C65B72" w:rsidRPr="00F23430">
        <w:rPr>
          <w:rFonts w:cs="Calibri"/>
          <w:sz w:val="20"/>
          <w:szCs w:val="20"/>
        </w:rPr>
        <w:t xml:space="preserve"> een wettelijke eis.</w:t>
      </w:r>
      <w:r w:rsidRPr="00F23430">
        <w:rPr>
          <w:rFonts w:cs="Calibri"/>
          <w:sz w:val="20"/>
          <w:szCs w:val="20"/>
        </w:rPr>
        <w:t xml:space="preserve"> </w:t>
      </w:r>
      <w:r w:rsidR="00A75975" w:rsidRPr="00F23430">
        <w:rPr>
          <w:rFonts w:cs="Calibri"/>
          <w:sz w:val="20"/>
          <w:szCs w:val="20"/>
        </w:rPr>
        <w:t xml:space="preserve">De uren worden bij </w:t>
      </w:r>
      <w:r w:rsidR="0065650A" w:rsidRPr="00F23430">
        <w:rPr>
          <w:rFonts w:cs="Calibri"/>
          <w:sz w:val="20"/>
          <w:szCs w:val="20"/>
        </w:rPr>
        <w:t>de studentenadministratie geregistreerd (alleen uren van erkende leerbedrijven).</w:t>
      </w:r>
      <w:r w:rsidR="00651DE1" w:rsidRPr="00F23430">
        <w:rPr>
          <w:rFonts w:cs="Calibri"/>
          <w:sz w:val="20"/>
          <w:szCs w:val="20"/>
        </w:rPr>
        <w:t xml:space="preserve"> </w:t>
      </w:r>
      <w:r w:rsidR="00011690" w:rsidRPr="00F23430">
        <w:rPr>
          <w:rFonts w:cs="Calibri"/>
          <w:sz w:val="20"/>
          <w:szCs w:val="20"/>
        </w:rPr>
        <w:t xml:space="preserve">De </w:t>
      </w:r>
      <w:r w:rsidR="00651DE1" w:rsidRPr="00F23430">
        <w:rPr>
          <w:rFonts w:cs="Calibri"/>
          <w:sz w:val="20"/>
          <w:szCs w:val="20"/>
        </w:rPr>
        <w:t xml:space="preserve">BPV </w:t>
      </w:r>
      <w:r w:rsidR="00011690" w:rsidRPr="00F23430">
        <w:rPr>
          <w:rFonts w:cs="Calibri"/>
          <w:sz w:val="20"/>
          <w:szCs w:val="20"/>
        </w:rPr>
        <w:t xml:space="preserve">moet met een </w:t>
      </w:r>
      <w:r w:rsidR="00651DE1" w:rsidRPr="00F23430">
        <w:rPr>
          <w:rFonts w:cs="Calibri"/>
          <w:sz w:val="20"/>
          <w:szCs w:val="20"/>
        </w:rPr>
        <w:t>voldoende</w:t>
      </w:r>
      <w:r w:rsidR="00011690" w:rsidRPr="00F23430">
        <w:rPr>
          <w:rFonts w:cs="Calibri"/>
          <w:sz w:val="20"/>
          <w:szCs w:val="20"/>
        </w:rPr>
        <w:t xml:space="preserve"> worden afgesloten.</w:t>
      </w:r>
    </w:p>
    <w:p w:rsidR="00011690" w:rsidRPr="00F23430" w:rsidRDefault="00011690" w:rsidP="00A958CC">
      <w:pPr>
        <w:spacing w:after="0" w:line="240" w:lineRule="auto"/>
        <w:jc w:val="both"/>
        <w:rPr>
          <w:rFonts w:cs="Calibri"/>
          <w:sz w:val="20"/>
          <w:szCs w:val="20"/>
        </w:rPr>
      </w:pPr>
    </w:p>
    <w:p w:rsidR="00011690" w:rsidRPr="00F23430" w:rsidRDefault="00D71D2A" w:rsidP="00A958CC">
      <w:pPr>
        <w:spacing w:after="0" w:line="240" w:lineRule="auto"/>
        <w:jc w:val="both"/>
        <w:rPr>
          <w:rFonts w:cs="Calibri"/>
          <w:b/>
          <w:color w:val="FF0000"/>
          <w:sz w:val="20"/>
          <w:szCs w:val="20"/>
          <w:u w:val="single"/>
        </w:rPr>
      </w:pPr>
      <w:r w:rsidRPr="00F23430">
        <w:rPr>
          <w:rFonts w:cs="Calibri"/>
          <w:sz w:val="20"/>
          <w:szCs w:val="20"/>
        </w:rPr>
        <w:t>Na je BPV-p</w:t>
      </w:r>
      <w:r w:rsidR="00011690" w:rsidRPr="00F23430">
        <w:rPr>
          <w:rFonts w:cs="Calibri"/>
          <w:sz w:val="20"/>
          <w:szCs w:val="20"/>
        </w:rPr>
        <w:t>eriode lever je jouw BPV</w:t>
      </w:r>
      <w:r w:rsidR="00684B23" w:rsidRPr="00F23430">
        <w:rPr>
          <w:rFonts w:cs="Calibri"/>
          <w:sz w:val="20"/>
          <w:szCs w:val="20"/>
        </w:rPr>
        <w:t>-</w:t>
      </w:r>
      <w:r w:rsidR="00011690" w:rsidRPr="00F23430">
        <w:rPr>
          <w:rFonts w:cs="Calibri"/>
          <w:sz w:val="20"/>
          <w:szCs w:val="20"/>
        </w:rPr>
        <w:t xml:space="preserve">verslag in, inclusief de ondertekende </w:t>
      </w:r>
      <w:r w:rsidR="00A1729C">
        <w:rPr>
          <w:rFonts w:cs="Calibri"/>
          <w:sz w:val="20"/>
          <w:szCs w:val="20"/>
        </w:rPr>
        <w:t>urenverantwoordingen</w:t>
      </w:r>
      <w:r w:rsidR="00011690" w:rsidRPr="00F23430">
        <w:rPr>
          <w:rFonts w:cs="Calibri"/>
          <w:sz w:val="20"/>
          <w:szCs w:val="20"/>
        </w:rPr>
        <w:t>, opdrachten en andere bijlagen. Dit doe je bij je BPV-begeleider. Zonder deze documenten kan jouw diploma niet worden aangevraagd en kun je dus niet afstuderen.</w:t>
      </w:r>
    </w:p>
    <w:p w:rsidR="00E30E58" w:rsidRPr="00F23430" w:rsidRDefault="00E30E58" w:rsidP="00A958CC">
      <w:pPr>
        <w:pStyle w:val="Geenafstand"/>
        <w:jc w:val="both"/>
        <w:rPr>
          <w:rFonts w:cs="Calibri"/>
          <w:sz w:val="20"/>
          <w:szCs w:val="20"/>
        </w:rPr>
      </w:pPr>
    </w:p>
    <w:p w:rsidR="00A958CC" w:rsidRPr="00F23430" w:rsidRDefault="00A958CC" w:rsidP="00A958CC">
      <w:pPr>
        <w:spacing w:after="0" w:line="240" w:lineRule="auto"/>
        <w:jc w:val="both"/>
        <w:rPr>
          <w:rFonts w:cs="Calibri"/>
          <w:b/>
          <w:sz w:val="20"/>
          <w:szCs w:val="20"/>
          <w:lang w:eastAsia="nl-NL"/>
        </w:rPr>
      </w:pPr>
      <w:r w:rsidRPr="00F23430">
        <w:rPr>
          <w:rFonts w:cs="Calibri"/>
          <w:b/>
          <w:sz w:val="20"/>
          <w:szCs w:val="20"/>
          <w:lang w:eastAsia="nl-NL"/>
        </w:rPr>
        <w:t>Beroepspr</w:t>
      </w:r>
      <w:r w:rsidR="009226BF">
        <w:rPr>
          <w:rFonts w:cs="Calibri"/>
          <w:b/>
          <w:sz w:val="20"/>
          <w:szCs w:val="20"/>
          <w:lang w:eastAsia="nl-NL"/>
        </w:rPr>
        <w:t>aktijkvormings-overeenkomst (B</w:t>
      </w:r>
      <w:r w:rsidR="00B01E46">
        <w:rPr>
          <w:rFonts w:cs="Calibri"/>
          <w:b/>
          <w:sz w:val="20"/>
          <w:szCs w:val="20"/>
          <w:lang w:eastAsia="nl-NL"/>
        </w:rPr>
        <w:t>PVO</w:t>
      </w:r>
      <w:r w:rsidRPr="00F23430">
        <w:rPr>
          <w:rFonts w:cs="Calibri"/>
          <w:b/>
          <w:sz w:val="20"/>
          <w:szCs w:val="20"/>
          <w:lang w:eastAsia="nl-NL"/>
        </w:rPr>
        <w:t>)</w:t>
      </w:r>
    </w:p>
    <w:p w:rsidR="0065650A" w:rsidRPr="00F23430" w:rsidRDefault="00D103DB" w:rsidP="00A958CC">
      <w:pPr>
        <w:spacing w:after="0" w:line="240" w:lineRule="auto"/>
        <w:jc w:val="both"/>
        <w:rPr>
          <w:rFonts w:cs="Calibri"/>
          <w:sz w:val="20"/>
          <w:szCs w:val="20"/>
        </w:rPr>
      </w:pPr>
      <w:r w:rsidRPr="00F23430">
        <w:rPr>
          <w:rFonts w:cs="Calibri"/>
          <w:sz w:val="20"/>
          <w:szCs w:val="20"/>
        </w:rPr>
        <w:t>V</w:t>
      </w:r>
      <w:r w:rsidR="001B1E05" w:rsidRPr="00F23430">
        <w:rPr>
          <w:rFonts w:cs="Calibri"/>
          <w:sz w:val="20"/>
          <w:szCs w:val="20"/>
        </w:rPr>
        <w:t>óó</w:t>
      </w:r>
      <w:r w:rsidRPr="00F23430">
        <w:rPr>
          <w:rFonts w:cs="Calibri"/>
          <w:sz w:val="20"/>
          <w:szCs w:val="20"/>
        </w:rPr>
        <w:t>rdat je aan je BPV begint</w:t>
      </w:r>
      <w:r w:rsidR="00C65B72" w:rsidRPr="00F23430">
        <w:rPr>
          <w:rFonts w:cs="Calibri"/>
          <w:sz w:val="20"/>
          <w:szCs w:val="20"/>
        </w:rPr>
        <w:t>,</w:t>
      </w:r>
      <w:r w:rsidR="00AB7BD2" w:rsidRPr="00F23430">
        <w:rPr>
          <w:rFonts w:cs="Calibri"/>
          <w:sz w:val="20"/>
          <w:szCs w:val="20"/>
        </w:rPr>
        <w:t xml:space="preserve"> lever je het door alle </w:t>
      </w:r>
      <w:r w:rsidR="0065650A" w:rsidRPr="00F23430">
        <w:rPr>
          <w:rFonts w:cs="Calibri"/>
          <w:sz w:val="20"/>
          <w:szCs w:val="20"/>
        </w:rPr>
        <w:t xml:space="preserve">partijen ondertekende </w:t>
      </w:r>
      <w:r w:rsidR="001B1E05" w:rsidRPr="00F23430">
        <w:rPr>
          <w:rFonts w:cs="Calibri"/>
          <w:sz w:val="20"/>
          <w:szCs w:val="20"/>
        </w:rPr>
        <w:t>B</w:t>
      </w:r>
      <w:r w:rsidR="00B01E46">
        <w:rPr>
          <w:rFonts w:cs="Calibri"/>
          <w:sz w:val="20"/>
          <w:szCs w:val="20"/>
        </w:rPr>
        <w:t>PVO</w:t>
      </w:r>
      <w:r w:rsidR="00AB7BD2" w:rsidRPr="00F23430">
        <w:rPr>
          <w:rFonts w:cs="Calibri"/>
          <w:sz w:val="20"/>
          <w:szCs w:val="20"/>
        </w:rPr>
        <w:t xml:space="preserve"> op school in</w:t>
      </w:r>
      <w:r w:rsidRPr="00F23430">
        <w:rPr>
          <w:rFonts w:cs="Calibri"/>
          <w:sz w:val="20"/>
          <w:szCs w:val="20"/>
        </w:rPr>
        <w:t xml:space="preserve">. </w:t>
      </w:r>
    </w:p>
    <w:p w:rsidR="00AB7BD2" w:rsidRPr="00F23430" w:rsidRDefault="009C5598" w:rsidP="00A958CC">
      <w:pPr>
        <w:spacing w:after="0" w:line="240" w:lineRule="auto"/>
        <w:jc w:val="both"/>
        <w:rPr>
          <w:rFonts w:cs="Calibri"/>
          <w:sz w:val="20"/>
          <w:szCs w:val="20"/>
        </w:rPr>
      </w:pPr>
      <w:r w:rsidRPr="00F23430">
        <w:rPr>
          <w:rFonts w:cs="Calibri"/>
          <w:sz w:val="20"/>
          <w:szCs w:val="20"/>
        </w:rPr>
        <w:t xml:space="preserve">Er worden </w:t>
      </w:r>
      <w:r w:rsidR="00D71D2A" w:rsidRPr="00F23430">
        <w:rPr>
          <w:rFonts w:cs="Calibri"/>
          <w:sz w:val="20"/>
          <w:szCs w:val="20"/>
        </w:rPr>
        <w:t>drie</w:t>
      </w:r>
      <w:r w:rsidR="00AB7BD2" w:rsidRPr="00F23430">
        <w:rPr>
          <w:rFonts w:cs="Calibri"/>
          <w:sz w:val="20"/>
          <w:szCs w:val="20"/>
        </w:rPr>
        <w:t xml:space="preserve"> exemplaren </w:t>
      </w:r>
      <w:r w:rsidRPr="00F23430">
        <w:rPr>
          <w:rFonts w:cs="Calibri"/>
          <w:sz w:val="20"/>
          <w:szCs w:val="20"/>
        </w:rPr>
        <w:t xml:space="preserve">opgemaakt </w:t>
      </w:r>
      <w:r w:rsidR="00AB7BD2" w:rsidRPr="00F23430">
        <w:rPr>
          <w:rFonts w:cs="Calibri"/>
          <w:sz w:val="20"/>
          <w:szCs w:val="20"/>
        </w:rPr>
        <w:t xml:space="preserve">(een exemplaar voor jou, het </w:t>
      </w:r>
      <w:r w:rsidR="001C3A15" w:rsidRPr="00F23430">
        <w:rPr>
          <w:rFonts w:cs="Calibri"/>
          <w:sz w:val="20"/>
          <w:szCs w:val="20"/>
        </w:rPr>
        <w:t>bedrijf/ instelling</w:t>
      </w:r>
      <w:r w:rsidR="00AB7BD2" w:rsidRPr="00F23430">
        <w:rPr>
          <w:rFonts w:cs="Calibri"/>
          <w:sz w:val="20"/>
          <w:szCs w:val="20"/>
        </w:rPr>
        <w:t xml:space="preserve"> en </w:t>
      </w:r>
      <w:r w:rsidR="00C65B72" w:rsidRPr="00F23430">
        <w:rPr>
          <w:rFonts w:cs="Calibri"/>
          <w:sz w:val="20"/>
          <w:szCs w:val="20"/>
        </w:rPr>
        <w:t>één voor</w:t>
      </w:r>
      <w:r w:rsidR="00AB7BD2" w:rsidRPr="00F23430">
        <w:rPr>
          <w:rFonts w:cs="Calibri"/>
          <w:sz w:val="20"/>
          <w:szCs w:val="20"/>
        </w:rPr>
        <w:t xml:space="preserve"> school). </w:t>
      </w:r>
    </w:p>
    <w:p w:rsidR="00A75975" w:rsidRPr="00F23430" w:rsidRDefault="00A75975" w:rsidP="00A958CC">
      <w:pPr>
        <w:pStyle w:val="Kop1"/>
        <w:jc w:val="both"/>
        <w:rPr>
          <w:rFonts w:ascii="Calibri" w:hAnsi="Calibri" w:cs="Calibri"/>
          <w:b w:val="0"/>
          <w:sz w:val="20"/>
        </w:rPr>
      </w:pPr>
    </w:p>
    <w:p w:rsidR="00C76814" w:rsidRPr="00F23430" w:rsidRDefault="00C76814" w:rsidP="00A958CC">
      <w:pPr>
        <w:spacing w:after="0" w:line="240" w:lineRule="auto"/>
        <w:jc w:val="both"/>
        <w:rPr>
          <w:rFonts w:cs="Calibri"/>
          <w:b/>
          <w:sz w:val="20"/>
          <w:szCs w:val="20"/>
        </w:rPr>
      </w:pPr>
      <w:r w:rsidRPr="00F23430">
        <w:rPr>
          <w:rFonts w:cs="Calibri"/>
          <w:b/>
          <w:sz w:val="20"/>
          <w:szCs w:val="20"/>
        </w:rPr>
        <w:t>Start BPV</w:t>
      </w:r>
    </w:p>
    <w:p w:rsidR="00FB7E78" w:rsidRPr="00F23430" w:rsidRDefault="00FB7E78" w:rsidP="00A958CC">
      <w:pPr>
        <w:spacing w:after="0" w:line="240" w:lineRule="auto"/>
        <w:jc w:val="both"/>
        <w:rPr>
          <w:rFonts w:cs="Calibri"/>
          <w:sz w:val="20"/>
          <w:szCs w:val="20"/>
        </w:rPr>
      </w:pPr>
      <w:r w:rsidRPr="00F23430">
        <w:rPr>
          <w:rFonts w:cs="Calibri"/>
          <w:sz w:val="20"/>
          <w:szCs w:val="20"/>
        </w:rPr>
        <w:t>De BPV-periode (begin- en einddatum) wordt contractueel vastgel</w:t>
      </w:r>
      <w:r w:rsidR="00B01E46">
        <w:rPr>
          <w:rFonts w:cs="Calibri"/>
          <w:sz w:val="20"/>
          <w:szCs w:val="20"/>
        </w:rPr>
        <w:t>egd in een BPV-overeenkomst (BPVO</w:t>
      </w:r>
      <w:r w:rsidRPr="00F23430">
        <w:rPr>
          <w:rFonts w:cs="Calibri"/>
          <w:sz w:val="20"/>
          <w:szCs w:val="20"/>
        </w:rPr>
        <w:t xml:space="preserve">). </w:t>
      </w:r>
    </w:p>
    <w:p w:rsidR="00C76814" w:rsidRPr="00F23430" w:rsidRDefault="00C76814" w:rsidP="00A958CC">
      <w:pPr>
        <w:spacing w:after="0" w:line="240" w:lineRule="auto"/>
        <w:jc w:val="both"/>
        <w:rPr>
          <w:rFonts w:cs="Calibri"/>
          <w:color w:val="FF0000"/>
          <w:sz w:val="20"/>
          <w:szCs w:val="20"/>
        </w:rPr>
      </w:pPr>
    </w:p>
    <w:p w:rsidR="00134CC6" w:rsidRPr="00F23430" w:rsidRDefault="00134CC6" w:rsidP="00A958CC">
      <w:pPr>
        <w:spacing w:after="0" w:line="240" w:lineRule="auto"/>
        <w:jc w:val="both"/>
        <w:rPr>
          <w:rFonts w:cs="Calibri"/>
          <w:b/>
          <w:sz w:val="20"/>
          <w:szCs w:val="20"/>
        </w:rPr>
      </w:pPr>
      <w:r w:rsidRPr="00F23430">
        <w:rPr>
          <w:rFonts w:cs="Calibri"/>
          <w:b/>
          <w:sz w:val="20"/>
          <w:szCs w:val="20"/>
        </w:rPr>
        <w:t>Einde BPV</w:t>
      </w:r>
    </w:p>
    <w:p w:rsidR="00011690" w:rsidRPr="00F23430" w:rsidRDefault="00011690" w:rsidP="00A958CC">
      <w:pPr>
        <w:spacing w:after="0" w:line="240" w:lineRule="auto"/>
        <w:jc w:val="both"/>
        <w:rPr>
          <w:rFonts w:cs="Calibri"/>
          <w:sz w:val="20"/>
          <w:szCs w:val="20"/>
        </w:rPr>
      </w:pPr>
      <w:r w:rsidRPr="00F23430">
        <w:rPr>
          <w:rFonts w:cs="Calibri"/>
          <w:sz w:val="20"/>
          <w:szCs w:val="20"/>
        </w:rPr>
        <w:t xml:space="preserve">Een BPV-periode eindigt in principe op de datum die </w:t>
      </w:r>
      <w:r w:rsidR="000C76A6" w:rsidRPr="00F23430">
        <w:rPr>
          <w:rFonts w:cs="Calibri"/>
          <w:sz w:val="20"/>
          <w:szCs w:val="20"/>
        </w:rPr>
        <w:t>op</w:t>
      </w:r>
      <w:r w:rsidR="00B01E46">
        <w:rPr>
          <w:rFonts w:cs="Calibri"/>
          <w:sz w:val="20"/>
          <w:szCs w:val="20"/>
        </w:rPr>
        <w:t xml:space="preserve"> de BPVO</w:t>
      </w:r>
      <w:r w:rsidRPr="00F23430">
        <w:rPr>
          <w:rFonts w:cs="Calibri"/>
          <w:sz w:val="20"/>
          <w:szCs w:val="20"/>
        </w:rPr>
        <w:t xml:space="preserve"> staat vermeld (wijzigingen zijn alleen mogelijk na overleg met BPV-bedrijf en de BPV-begeleider).</w:t>
      </w:r>
    </w:p>
    <w:p w:rsidR="00011690" w:rsidRPr="00F23430" w:rsidRDefault="00011690" w:rsidP="00A958CC">
      <w:pPr>
        <w:spacing w:after="0" w:line="240" w:lineRule="auto"/>
        <w:jc w:val="both"/>
        <w:rPr>
          <w:rFonts w:cs="Calibri"/>
          <w:sz w:val="20"/>
          <w:szCs w:val="20"/>
        </w:rPr>
      </w:pPr>
    </w:p>
    <w:p w:rsidR="00FB7E78" w:rsidRPr="00F23430" w:rsidRDefault="00134CC6" w:rsidP="00A958CC">
      <w:pPr>
        <w:spacing w:after="0" w:line="240" w:lineRule="auto"/>
        <w:jc w:val="both"/>
        <w:rPr>
          <w:rFonts w:cs="Calibri"/>
          <w:sz w:val="20"/>
          <w:szCs w:val="20"/>
        </w:rPr>
      </w:pPr>
      <w:r w:rsidRPr="00F23430">
        <w:rPr>
          <w:rFonts w:cs="Calibri"/>
          <w:sz w:val="20"/>
          <w:szCs w:val="20"/>
        </w:rPr>
        <w:t xml:space="preserve">Leidend voor het moment dat je BPV eindigt, is </w:t>
      </w:r>
      <w:r w:rsidR="00AA49DE" w:rsidRPr="00F23430">
        <w:rPr>
          <w:rFonts w:cs="Calibri"/>
          <w:sz w:val="20"/>
          <w:szCs w:val="20"/>
        </w:rPr>
        <w:t>de</w:t>
      </w:r>
      <w:r w:rsidRPr="00F23430">
        <w:rPr>
          <w:rFonts w:cs="Calibri"/>
          <w:sz w:val="20"/>
          <w:szCs w:val="20"/>
        </w:rPr>
        <w:t xml:space="preserve"> e</w:t>
      </w:r>
      <w:r w:rsidR="00B01E46">
        <w:rPr>
          <w:rFonts w:cs="Calibri"/>
          <w:sz w:val="20"/>
          <w:szCs w:val="20"/>
        </w:rPr>
        <w:t>inddatum zoals vermeld op de BPVO</w:t>
      </w:r>
      <w:r w:rsidRPr="00F23430">
        <w:rPr>
          <w:rFonts w:cs="Calibri"/>
          <w:sz w:val="20"/>
          <w:szCs w:val="20"/>
        </w:rPr>
        <w:t xml:space="preserve">. De einddatum is dan ook je laatste </w:t>
      </w:r>
      <w:r w:rsidR="00684B23" w:rsidRPr="00F23430">
        <w:rPr>
          <w:rFonts w:cs="Calibri"/>
          <w:sz w:val="20"/>
          <w:szCs w:val="20"/>
        </w:rPr>
        <w:t>BPV-</w:t>
      </w:r>
      <w:r w:rsidR="00B01E46">
        <w:rPr>
          <w:rFonts w:cs="Calibri"/>
          <w:sz w:val="20"/>
          <w:szCs w:val="20"/>
        </w:rPr>
        <w:t>dag. Op je BPVO</w:t>
      </w:r>
      <w:r w:rsidRPr="00F23430">
        <w:rPr>
          <w:rFonts w:cs="Calibri"/>
          <w:sz w:val="20"/>
          <w:szCs w:val="20"/>
        </w:rPr>
        <w:t xml:space="preserve"> staan ook </w:t>
      </w:r>
      <w:r w:rsidR="00011690" w:rsidRPr="00F23430">
        <w:rPr>
          <w:rFonts w:cs="Calibri"/>
          <w:sz w:val="20"/>
          <w:szCs w:val="20"/>
        </w:rPr>
        <w:t xml:space="preserve">een aantal uren vermeld. Je stopt dus pas als je het minimaal aantal uren </w:t>
      </w:r>
      <w:r w:rsidR="00011690" w:rsidRPr="00F23430">
        <w:rPr>
          <w:rFonts w:cs="Calibri"/>
          <w:b/>
          <w:sz w:val="20"/>
          <w:szCs w:val="20"/>
        </w:rPr>
        <w:t>én</w:t>
      </w:r>
      <w:r w:rsidR="00011690" w:rsidRPr="00F23430">
        <w:rPr>
          <w:rFonts w:cs="Calibri"/>
          <w:sz w:val="20"/>
          <w:szCs w:val="20"/>
        </w:rPr>
        <w:t xml:space="preserve"> de einddatum hebt bereikt. Dat aantal uur is een</w:t>
      </w:r>
      <w:r w:rsidR="00B01E46">
        <w:rPr>
          <w:rFonts w:cs="Calibri"/>
          <w:sz w:val="20"/>
          <w:szCs w:val="20"/>
        </w:rPr>
        <w:t xml:space="preserve"> minimale richtlijn. De BPV mag</w:t>
      </w:r>
      <w:r w:rsidR="00AA49DE" w:rsidRPr="00F23430">
        <w:rPr>
          <w:rFonts w:cs="Calibri"/>
          <w:sz w:val="20"/>
          <w:szCs w:val="20"/>
        </w:rPr>
        <w:t xml:space="preserve"> </w:t>
      </w:r>
      <w:r w:rsidR="00011690" w:rsidRPr="00F23430">
        <w:rPr>
          <w:rFonts w:cs="Calibri"/>
          <w:sz w:val="20"/>
          <w:szCs w:val="20"/>
        </w:rPr>
        <w:t>bij één bedrijf plaatsvinden.</w:t>
      </w:r>
    </w:p>
    <w:p w:rsidR="00011690" w:rsidRPr="00F23430" w:rsidRDefault="00011690" w:rsidP="00A958CC">
      <w:pPr>
        <w:spacing w:after="0" w:line="240" w:lineRule="auto"/>
        <w:jc w:val="both"/>
        <w:rPr>
          <w:rFonts w:cs="Calibri"/>
          <w:sz w:val="20"/>
          <w:szCs w:val="20"/>
        </w:rPr>
      </w:pPr>
    </w:p>
    <w:p w:rsidR="00FB7E78" w:rsidRPr="00F23430" w:rsidRDefault="00B01E46" w:rsidP="00A958CC">
      <w:pPr>
        <w:tabs>
          <w:tab w:val="left" w:pos="0"/>
          <w:tab w:val="left" w:pos="285"/>
          <w:tab w:val="left" w:pos="432"/>
          <w:tab w:val="left" w:pos="850"/>
          <w:tab w:val="left" w:pos="1701"/>
          <w:tab w:val="left" w:pos="2552"/>
          <w:tab w:val="left" w:pos="3403"/>
          <w:tab w:val="left" w:pos="4254"/>
          <w:tab w:val="left" w:pos="5104"/>
          <w:tab w:val="left" w:pos="5955"/>
          <w:tab w:val="left" w:pos="6806"/>
          <w:tab w:val="left" w:pos="7657"/>
          <w:tab w:val="left" w:pos="8508"/>
        </w:tabs>
        <w:spacing w:after="0"/>
        <w:jc w:val="both"/>
        <w:rPr>
          <w:rFonts w:cs="Calibri"/>
          <w:sz w:val="20"/>
        </w:rPr>
      </w:pPr>
      <w:r>
        <w:rPr>
          <w:rFonts w:cs="Calibri"/>
          <w:sz w:val="20"/>
        </w:rPr>
        <w:t>Bij h</w:t>
      </w:r>
      <w:r w:rsidR="00FB7E78" w:rsidRPr="00F23430">
        <w:rPr>
          <w:rFonts w:cs="Calibri"/>
          <w:sz w:val="20"/>
        </w:rPr>
        <w:t>et tu</w:t>
      </w:r>
      <w:r>
        <w:rPr>
          <w:rFonts w:cs="Calibri"/>
          <w:sz w:val="20"/>
        </w:rPr>
        <w:t>ssentijds veranderen van werkgever naar een geaccrediteerd bedrijf</w:t>
      </w:r>
      <w:r w:rsidR="00FB7E78" w:rsidRPr="00F23430">
        <w:rPr>
          <w:rFonts w:cs="Calibri"/>
          <w:sz w:val="20"/>
        </w:rPr>
        <w:t xml:space="preserve"> </w:t>
      </w:r>
      <w:r>
        <w:rPr>
          <w:rFonts w:cs="Calibri"/>
          <w:sz w:val="20"/>
        </w:rPr>
        <w:t>moet een nieuwe BPVO gemaakt worden. Overleg dit met je BPV- begeleider van school. Zorg dat bij het veranderen van werkplek je de BPV- verantwoording bij je oude werkgever afgerond is.</w:t>
      </w:r>
      <w:r w:rsidR="00FB7E78" w:rsidRPr="00F23430">
        <w:rPr>
          <w:rFonts w:cs="Calibri"/>
          <w:sz w:val="20"/>
        </w:rPr>
        <w:t xml:space="preserve"> </w:t>
      </w:r>
    </w:p>
    <w:p w:rsidR="00E300A7" w:rsidRPr="00F23430" w:rsidRDefault="00E300A7" w:rsidP="00A958CC">
      <w:pPr>
        <w:pStyle w:val="Kop1"/>
        <w:jc w:val="both"/>
        <w:rPr>
          <w:rFonts w:ascii="Calibri" w:hAnsi="Calibri" w:cs="Calibri"/>
          <w:color w:val="FF0000"/>
          <w:sz w:val="20"/>
        </w:rPr>
      </w:pPr>
    </w:p>
    <w:p w:rsidR="00AB7BD2" w:rsidRPr="00F23430" w:rsidRDefault="00AB7BD2" w:rsidP="00A958CC">
      <w:pPr>
        <w:spacing w:after="0" w:line="240" w:lineRule="auto"/>
        <w:jc w:val="both"/>
        <w:rPr>
          <w:rFonts w:cs="Calibri"/>
          <w:b/>
          <w:sz w:val="20"/>
          <w:szCs w:val="20"/>
        </w:rPr>
      </w:pPr>
      <w:r w:rsidRPr="00F23430">
        <w:rPr>
          <w:rFonts w:cs="Calibri"/>
          <w:b/>
          <w:sz w:val="20"/>
          <w:szCs w:val="20"/>
        </w:rPr>
        <w:t>Uren</w:t>
      </w:r>
      <w:r w:rsidR="001A5F4A" w:rsidRPr="00F23430">
        <w:rPr>
          <w:rFonts w:cs="Calibri"/>
          <w:b/>
          <w:sz w:val="20"/>
          <w:szCs w:val="20"/>
        </w:rPr>
        <w:t>verantwoordingen</w:t>
      </w:r>
      <w:r w:rsidRPr="00F23430">
        <w:rPr>
          <w:rFonts w:cs="Calibri"/>
          <w:b/>
          <w:sz w:val="20"/>
          <w:szCs w:val="20"/>
        </w:rPr>
        <w:t xml:space="preserve"> BPV</w:t>
      </w:r>
    </w:p>
    <w:p w:rsidR="00C76814" w:rsidRDefault="00011690" w:rsidP="00A958CC">
      <w:pPr>
        <w:spacing w:after="0" w:line="240" w:lineRule="auto"/>
        <w:jc w:val="both"/>
        <w:rPr>
          <w:rFonts w:cs="Calibri"/>
          <w:sz w:val="20"/>
          <w:szCs w:val="20"/>
        </w:rPr>
      </w:pPr>
      <w:r w:rsidRPr="00F23430">
        <w:rPr>
          <w:rFonts w:cs="Calibri"/>
          <w:sz w:val="20"/>
          <w:szCs w:val="20"/>
        </w:rPr>
        <w:t xml:space="preserve">Je houdt wekelijks een </w:t>
      </w:r>
      <w:r w:rsidR="00F06C09" w:rsidRPr="00F23430">
        <w:rPr>
          <w:rFonts w:cs="Calibri"/>
          <w:sz w:val="20"/>
          <w:szCs w:val="20"/>
        </w:rPr>
        <w:t>urenverantwoording</w:t>
      </w:r>
      <w:r w:rsidRPr="00F23430">
        <w:rPr>
          <w:rFonts w:cs="Calibri"/>
          <w:sz w:val="20"/>
          <w:szCs w:val="20"/>
        </w:rPr>
        <w:t xml:space="preserve"> bij van het aantal gewerkte uren</w:t>
      </w:r>
      <w:r w:rsidR="00B01E46">
        <w:rPr>
          <w:rFonts w:cs="Calibri"/>
          <w:sz w:val="20"/>
          <w:szCs w:val="20"/>
        </w:rPr>
        <w:t xml:space="preserve"> p de totaalurenstaat</w:t>
      </w:r>
      <w:r w:rsidRPr="00F23430">
        <w:rPr>
          <w:rFonts w:cs="Calibri"/>
          <w:sz w:val="20"/>
          <w:szCs w:val="20"/>
        </w:rPr>
        <w:t xml:space="preserve">. </w:t>
      </w:r>
      <w:r w:rsidR="00B01E46">
        <w:rPr>
          <w:rFonts w:cs="Calibri"/>
          <w:sz w:val="20"/>
          <w:szCs w:val="20"/>
        </w:rPr>
        <w:t>Laat de totaalurenstaat maandelijks aftekenen door je BPV- opleider.</w:t>
      </w:r>
    </w:p>
    <w:p w:rsidR="00CB4084" w:rsidRDefault="00B01E46" w:rsidP="00A958CC">
      <w:pPr>
        <w:spacing w:after="0" w:line="240" w:lineRule="auto"/>
        <w:jc w:val="both"/>
        <w:rPr>
          <w:rFonts w:cs="Calibri"/>
          <w:sz w:val="20"/>
          <w:szCs w:val="20"/>
        </w:rPr>
      </w:pPr>
      <w:r>
        <w:rPr>
          <w:rFonts w:cs="Calibri"/>
          <w:sz w:val="20"/>
          <w:szCs w:val="20"/>
        </w:rPr>
        <w:t>In de planning (bijlage H), kun je zien wanneer je de bpv- verantwoording op school moet laten aftekenen en moet inleveren.</w:t>
      </w:r>
    </w:p>
    <w:p w:rsidR="00CB4084" w:rsidRDefault="00CB4084" w:rsidP="00A958CC">
      <w:pPr>
        <w:spacing w:after="0" w:line="240" w:lineRule="auto"/>
        <w:jc w:val="both"/>
        <w:rPr>
          <w:rFonts w:cs="Calibri"/>
          <w:sz w:val="20"/>
          <w:szCs w:val="20"/>
        </w:rPr>
      </w:pPr>
    </w:p>
    <w:p w:rsidR="00B01E46" w:rsidRPr="00CB4084" w:rsidRDefault="00B01E46" w:rsidP="00A958CC">
      <w:pPr>
        <w:spacing w:after="0" w:line="240" w:lineRule="auto"/>
        <w:jc w:val="both"/>
        <w:rPr>
          <w:rFonts w:cs="Calibri"/>
          <w:b/>
          <w:sz w:val="20"/>
          <w:szCs w:val="20"/>
          <w:u w:val="single"/>
        </w:rPr>
      </w:pPr>
      <w:r w:rsidRPr="00CB4084">
        <w:rPr>
          <w:rFonts w:cs="Calibri"/>
          <w:b/>
          <w:sz w:val="20"/>
          <w:szCs w:val="20"/>
          <w:u w:val="single"/>
        </w:rPr>
        <w:t xml:space="preserve">Belangrijk is </w:t>
      </w:r>
      <w:r w:rsidR="00CB4084" w:rsidRPr="00CB4084">
        <w:rPr>
          <w:rFonts w:cs="Calibri"/>
          <w:b/>
          <w:sz w:val="20"/>
          <w:szCs w:val="20"/>
          <w:u w:val="single"/>
        </w:rPr>
        <w:t>het om te weten dat een</w:t>
      </w:r>
      <w:r w:rsidRPr="00CB4084">
        <w:rPr>
          <w:rFonts w:cs="Calibri"/>
          <w:b/>
          <w:sz w:val="20"/>
          <w:szCs w:val="20"/>
          <w:u w:val="single"/>
        </w:rPr>
        <w:t xml:space="preserve"> </w:t>
      </w:r>
      <w:r w:rsidR="00CB4084" w:rsidRPr="00CB4084">
        <w:rPr>
          <w:rFonts w:cs="Calibri"/>
          <w:b/>
          <w:sz w:val="20"/>
          <w:szCs w:val="20"/>
          <w:u w:val="single"/>
        </w:rPr>
        <w:t>juiste bpv-verantwoording bepalend is voor het behalen van j</w:t>
      </w:r>
      <w:r w:rsidR="00A5462A">
        <w:rPr>
          <w:rFonts w:cs="Calibri"/>
          <w:b/>
          <w:sz w:val="20"/>
          <w:szCs w:val="20"/>
          <w:u w:val="single"/>
        </w:rPr>
        <w:t>e dipl</w:t>
      </w:r>
      <w:r w:rsidR="00CB4084" w:rsidRPr="00CB4084">
        <w:rPr>
          <w:rFonts w:cs="Calibri"/>
          <w:b/>
          <w:sz w:val="20"/>
          <w:szCs w:val="20"/>
          <w:u w:val="single"/>
        </w:rPr>
        <w:t>oma</w:t>
      </w:r>
    </w:p>
    <w:p w:rsidR="00670C08" w:rsidRDefault="00670C08" w:rsidP="00A958CC">
      <w:pPr>
        <w:spacing w:after="0" w:line="240" w:lineRule="auto"/>
        <w:jc w:val="both"/>
        <w:rPr>
          <w:rFonts w:cs="Calibri"/>
          <w:b/>
          <w:sz w:val="20"/>
          <w:szCs w:val="20"/>
        </w:rPr>
      </w:pPr>
    </w:p>
    <w:p w:rsidR="00C76814" w:rsidRPr="00F23430" w:rsidRDefault="00C76814" w:rsidP="00A958CC">
      <w:pPr>
        <w:spacing w:after="0" w:line="240" w:lineRule="auto"/>
        <w:jc w:val="both"/>
        <w:rPr>
          <w:rFonts w:cs="Calibri"/>
          <w:sz w:val="20"/>
          <w:szCs w:val="20"/>
        </w:rPr>
      </w:pPr>
    </w:p>
    <w:p w:rsidR="000C76A6" w:rsidRPr="00F23430" w:rsidRDefault="000C76A6" w:rsidP="00A958CC">
      <w:pPr>
        <w:spacing w:after="0" w:line="240" w:lineRule="auto"/>
        <w:jc w:val="both"/>
        <w:rPr>
          <w:rFonts w:cs="Calibri"/>
          <w:sz w:val="20"/>
          <w:szCs w:val="20"/>
        </w:rPr>
      </w:pPr>
    </w:p>
    <w:p w:rsidR="000C76A6" w:rsidRPr="00F23430" w:rsidRDefault="000C76A6" w:rsidP="00A958CC">
      <w:pPr>
        <w:spacing w:after="0" w:line="240" w:lineRule="auto"/>
        <w:jc w:val="both"/>
        <w:rPr>
          <w:rFonts w:cs="Calibri"/>
          <w:sz w:val="20"/>
          <w:szCs w:val="20"/>
        </w:rPr>
      </w:pPr>
    </w:p>
    <w:p w:rsidR="00011690" w:rsidRPr="00F23430" w:rsidRDefault="00011690" w:rsidP="00A958CC">
      <w:pPr>
        <w:spacing w:after="0" w:line="20" w:lineRule="atLeast"/>
        <w:jc w:val="both"/>
        <w:rPr>
          <w:rFonts w:cs="Calibri"/>
          <w:b/>
          <w:sz w:val="20"/>
          <w:szCs w:val="20"/>
          <w:lang w:eastAsia="nl-NL"/>
        </w:rPr>
      </w:pPr>
      <w:r w:rsidRPr="00F23430">
        <w:rPr>
          <w:rFonts w:cs="Calibri"/>
          <w:b/>
          <w:sz w:val="20"/>
          <w:szCs w:val="20"/>
          <w:lang w:eastAsia="nl-NL"/>
        </w:rPr>
        <w:t>Verlof</w:t>
      </w:r>
      <w:r w:rsidR="00E300A7" w:rsidRPr="00F23430">
        <w:rPr>
          <w:rFonts w:cs="Calibri"/>
          <w:b/>
          <w:sz w:val="20"/>
          <w:szCs w:val="20"/>
          <w:lang w:eastAsia="nl-NL"/>
        </w:rPr>
        <w:t>/Verzuim</w:t>
      </w:r>
    </w:p>
    <w:p w:rsidR="00011690" w:rsidRDefault="00011690" w:rsidP="00A958CC">
      <w:pPr>
        <w:spacing w:after="0" w:line="20" w:lineRule="atLeast"/>
        <w:jc w:val="both"/>
        <w:rPr>
          <w:rFonts w:cs="Calibri"/>
          <w:sz w:val="20"/>
          <w:szCs w:val="20"/>
          <w:lang w:eastAsia="nl-NL"/>
        </w:rPr>
      </w:pPr>
      <w:r w:rsidRPr="00F23430">
        <w:rPr>
          <w:rFonts w:cs="Calibri"/>
          <w:sz w:val="20"/>
          <w:szCs w:val="20"/>
          <w:lang w:eastAsia="nl-NL"/>
        </w:rPr>
        <w:t>Periodiek verlof</w:t>
      </w:r>
      <w:r w:rsidR="00CB4084">
        <w:rPr>
          <w:rFonts w:cs="Calibri"/>
          <w:sz w:val="20"/>
          <w:szCs w:val="20"/>
          <w:lang w:eastAsia="nl-NL"/>
        </w:rPr>
        <w:t>(snipperdag, vakantie), za</w:t>
      </w:r>
      <w:r w:rsidR="00670C08">
        <w:rPr>
          <w:rFonts w:cs="Calibri"/>
          <w:sz w:val="20"/>
          <w:szCs w:val="20"/>
          <w:lang w:eastAsia="nl-NL"/>
        </w:rPr>
        <w:t>l je ten alle tijden met je werkgever</w:t>
      </w:r>
      <w:r w:rsidR="00CB4084">
        <w:rPr>
          <w:rFonts w:cs="Calibri"/>
          <w:sz w:val="20"/>
          <w:szCs w:val="20"/>
          <w:lang w:eastAsia="nl-NL"/>
        </w:rPr>
        <w:t>/leidinggevende</w:t>
      </w:r>
      <w:r w:rsidR="00670C08">
        <w:rPr>
          <w:rFonts w:cs="Calibri"/>
          <w:sz w:val="20"/>
          <w:szCs w:val="20"/>
          <w:lang w:eastAsia="nl-NL"/>
        </w:rPr>
        <w:t xml:space="preserve"> moeten overleggen, daar je bij hem een arbeidscontract hebt.</w:t>
      </w:r>
    </w:p>
    <w:p w:rsidR="00CB4084" w:rsidRPr="00F23430" w:rsidRDefault="00CB4084" w:rsidP="00A958CC">
      <w:pPr>
        <w:spacing w:after="0" w:line="20" w:lineRule="atLeast"/>
        <w:jc w:val="both"/>
        <w:rPr>
          <w:rFonts w:cs="Calibri"/>
          <w:sz w:val="20"/>
          <w:szCs w:val="20"/>
          <w:lang w:eastAsia="nl-NL"/>
        </w:rPr>
      </w:pPr>
      <w:r>
        <w:rPr>
          <w:rFonts w:cs="Calibri"/>
          <w:sz w:val="20"/>
          <w:szCs w:val="20"/>
          <w:lang w:eastAsia="nl-NL"/>
        </w:rPr>
        <w:t>Ook meld je dit voor wat betreft op de terugkomdagen aan school, volgens procedure.</w:t>
      </w:r>
    </w:p>
    <w:p w:rsidR="00011690" w:rsidRPr="00F23430" w:rsidRDefault="00011690" w:rsidP="00A958CC">
      <w:pPr>
        <w:spacing w:after="0" w:line="20" w:lineRule="atLeast"/>
        <w:jc w:val="both"/>
        <w:rPr>
          <w:rFonts w:cs="Calibri"/>
          <w:sz w:val="20"/>
          <w:szCs w:val="20"/>
          <w:lang w:eastAsia="nl-NL"/>
        </w:rPr>
      </w:pPr>
    </w:p>
    <w:p w:rsidR="00011690" w:rsidRPr="00F23430" w:rsidRDefault="00011690" w:rsidP="00A958CC">
      <w:pPr>
        <w:spacing w:after="0" w:line="20" w:lineRule="atLeast"/>
        <w:jc w:val="both"/>
        <w:rPr>
          <w:rFonts w:cs="Calibri"/>
          <w:sz w:val="20"/>
          <w:szCs w:val="20"/>
          <w:lang w:eastAsia="nl-NL"/>
        </w:rPr>
      </w:pPr>
      <w:r w:rsidRPr="00F23430">
        <w:rPr>
          <w:rFonts w:cs="Calibri"/>
          <w:sz w:val="20"/>
          <w:szCs w:val="20"/>
          <w:lang w:eastAsia="nl-NL"/>
        </w:rPr>
        <w:t>Bezoek aan een arts e.d.</w:t>
      </w:r>
    </w:p>
    <w:p w:rsidR="00011690" w:rsidRPr="00F23430" w:rsidRDefault="00011690" w:rsidP="00A958CC">
      <w:pPr>
        <w:spacing w:after="0" w:line="20" w:lineRule="atLeast"/>
        <w:jc w:val="both"/>
        <w:rPr>
          <w:rFonts w:cs="Calibri"/>
          <w:sz w:val="20"/>
          <w:szCs w:val="20"/>
          <w:lang w:eastAsia="nl-NL"/>
        </w:rPr>
      </w:pPr>
      <w:r w:rsidRPr="00F23430">
        <w:rPr>
          <w:rFonts w:cs="Calibri"/>
          <w:sz w:val="20"/>
          <w:szCs w:val="20"/>
          <w:lang w:eastAsia="nl-NL"/>
        </w:rPr>
        <w:t>Voor een kort bezoek aan een arts is als regel de goedkeuring vóóraf van het bedrijf voldoende.</w:t>
      </w:r>
      <w:r w:rsidR="000C76A6" w:rsidRPr="00F23430">
        <w:rPr>
          <w:rFonts w:cs="Calibri"/>
          <w:sz w:val="20"/>
          <w:szCs w:val="20"/>
          <w:lang w:eastAsia="nl-NL"/>
        </w:rPr>
        <w:t xml:space="preserve"> Je vermeldt dit uiteraard wel op je urenverantwoordingen.</w:t>
      </w:r>
    </w:p>
    <w:p w:rsidR="00011690" w:rsidRPr="00F23430" w:rsidRDefault="00011690" w:rsidP="00A958CC">
      <w:pPr>
        <w:spacing w:after="0" w:line="20" w:lineRule="atLeast"/>
        <w:jc w:val="both"/>
        <w:rPr>
          <w:rFonts w:cs="Calibri"/>
          <w:sz w:val="20"/>
          <w:szCs w:val="20"/>
          <w:lang w:eastAsia="nl-NL"/>
        </w:rPr>
      </w:pPr>
    </w:p>
    <w:p w:rsidR="00011690" w:rsidRPr="00F23430" w:rsidRDefault="00011690" w:rsidP="00A958CC">
      <w:pPr>
        <w:spacing w:after="0" w:line="20" w:lineRule="atLeast"/>
        <w:jc w:val="both"/>
        <w:rPr>
          <w:rFonts w:cs="Calibri"/>
          <w:sz w:val="20"/>
          <w:szCs w:val="20"/>
          <w:lang w:eastAsia="nl-NL"/>
        </w:rPr>
      </w:pPr>
      <w:r w:rsidRPr="00F23430">
        <w:rPr>
          <w:rFonts w:cs="Calibri"/>
          <w:sz w:val="20"/>
          <w:szCs w:val="20"/>
          <w:lang w:eastAsia="nl-NL"/>
        </w:rPr>
        <w:t>Verzuim door ziekte</w:t>
      </w:r>
    </w:p>
    <w:p w:rsidR="00011690" w:rsidRPr="00F23430" w:rsidRDefault="00011690" w:rsidP="00A958CC">
      <w:pPr>
        <w:spacing w:after="0" w:line="20" w:lineRule="atLeast"/>
        <w:jc w:val="both"/>
        <w:rPr>
          <w:rFonts w:cs="Calibri"/>
          <w:sz w:val="20"/>
          <w:szCs w:val="20"/>
          <w:lang w:eastAsia="nl-NL"/>
        </w:rPr>
      </w:pPr>
      <w:r w:rsidRPr="00F23430">
        <w:rPr>
          <w:rFonts w:cs="Calibri"/>
          <w:sz w:val="20"/>
          <w:szCs w:val="20"/>
          <w:lang w:eastAsia="nl-NL"/>
        </w:rPr>
        <w:t>a. Op de eerste dag van verzuim wegens ziekte of andere geldige reden, moeten vóór aanvang van de werktijd het bedrijf</w:t>
      </w:r>
      <w:r w:rsidR="00E300A7" w:rsidRPr="00F23430">
        <w:rPr>
          <w:rFonts w:cs="Calibri"/>
          <w:sz w:val="20"/>
          <w:szCs w:val="20"/>
          <w:lang w:eastAsia="nl-NL"/>
        </w:rPr>
        <w:t>, BPV-begeleider</w:t>
      </w:r>
      <w:r w:rsidRPr="00F23430">
        <w:rPr>
          <w:rFonts w:cs="Calibri"/>
          <w:sz w:val="20"/>
          <w:szCs w:val="20"/>
          <w:lang w:eastAsia="nl-NL"/>
        </w:rPr>
        <w:t xml:space="preserve"> en voor 08.30 uur de receptie</w:t>
      </w:r>
      <w:r w:rsidR="000C76A6" w:rsidRPr="00F23430">
        <w:rPr>
          <w:rFonts w:cs="Calibri"/>
          <w:sz w:val="20"/>
          <w:szCs w:val="20"/>
          <w:lang w:eastAsia="nl-NL"/>
        </w:rPr>
        <w:t xml:space="preserve"> (</w:t>
      </w:r>
      <w:r w:rsidR="000C76A6" w:rsidRPr="00813711">
        <w:rPr>
          <w:rFonts w:cs="Calibri"/>
          <w:b/>
          <w:sz w:val="20"/>
          <w:szCs w:val="20"/>
          <w:lang w:eastAsia="nl-NL"/>
        </w:rPr>
        <w:t>088-8507800</w:t>
      </w:r>
      <w:r w:rsidR="000C76A6" w:rsidRPr="00F23430">
        <w:rPr>
          <w:rFonts w:cs="Calibri"/>
          <w:sz w:val="20"/>
          <w:szCs w:val="20"/>
          <w:lang w:eastAsia="nl-NL"/>
        </w:rPr>
        <w:t>)</w:t>
      </w:r>
      <w:r w:rsidRPr="00F23430">
        <w:rPr>
          <w:rFonts w:cs="Calibri"/>
          <w:sz w:val="20"/>
          <w:szCs w:val="20"/>
          <w:lang w:eastAsia="nl-NL"/>
        </w:rPr>
        <w:t xml:space="preserve"> van de school daarvan in kennis worden gesteld.</w:t>
      </w:r>
    </w:p>
    <w:p w:rsidR="00011690" w:rsidRPr="00F23430" w:rsidRDefault="00011690" w:rsidP="00A958CC">
      <w:pPr>
        <w:spacing w:after="0" w:line="20" w:lineRule="atLeast"/>
        <w:jc w:val="both"/>
        <w:rPr>
          <w:rFonts w:cs="Calibri"/>
          <w:sz w:val="20"/>
          <w:szCs w:val="20"/>
          <w:lang w:eastAsia="nl-NL"/>
        </w:rPr>
      </w:pPr>
      <w:r w:rsidRPr="00F23430">
        <w:rPr>
          <w:rFonts w:cs="Calibri"/>
          <w:sz w:val="20"/>
          <w:szCs w:val="20"/>
          <w:lang w:eastAsia="nl-NL"/>
        </w:rPr>
        <w:t>b. Bij hervatting van de werkzaamheden moet dit dezelfde dag aan de school en de dag van te voren aan het bedrijf worden gemeld.</w:t>
      </w:r>
    </w:p>
    <w:p w:rsidR="00011690" w:rsidRPr="00F23430" w:rsidRDefault="00011690" w:rsidP="00A958CC">
      <w:pPr>
        <w:spacing w:after="0" w:line="20" w:lineRule="atLeast"/>
        <w:jc w:val="both"/>
        <w:rPr>
          <w:rFonts w:cs="Calibri"/>
          <w:sz w:val="20"/>
          <w:szCs w:val="20"/>
          <w:lang w:eastAsia="nl-NL"/>
        </w:rPr>
      </w:pPr>
    </w:p>
    <w:p w:rsidR="00A75975" w:rsidRPr="00F23430" w:rsidRDefault="00E300A7" w:rsidP="00A958CC">
      <w:pPr>
        <w:pStyle w:val="Kop1"/>
        <w:spacing w:line="20" w:lineRule="atLeast"/>
        <w:jc w:val="both"/>
        <w:rPr>
          <w:rFonts w:ascii="Calibri" w:hAnsi="Calibri" w:cs="Calibri"/>
          <w:b w:val="0"/>
          <w:sz w:val="20"/>
          <w:u w:val="single"/>
        </w:rPr>
      </w:pPr>
      <w:r w:rsidRPr="00F23430">
        <w:rPr>
          <w:rFonts w:ascii="Calibri" w:hAnsi="Calibri" w:cs="Calibri"/>
          <w:b w:val="0"/>
          <w:sz w:val="20"/>
          <w:u w:val="single"/>
        </w:rPr>
        <w:t>Vermeldt alle verlof en/of verzuim in je weekstaten. De afwezige uren tellen niet mee als BPV-uren.</w:t>
      </w:r>
    </w:p>
    <w:p w:rsidR="00E300A7" w:rsidRPr="00F23430" w:rsidRDefault="00E300A7" w:rsidP="00A958CC">
      <w:pPr>
        <w:pStyle w:val="Kop1"/>
        <w:jc w:val="both"/>
        <w:rPr>
          <w:rFonts w:ascii="Calibri" w:hAnsi="Calibri" w:cs="Calibri"/>
          <w:sz w:val="20"/>
        </w:rPr>
      </w:pPr>
    </w:p>
    <w:p w:rsidR="00670C08" w:rsidRDefault="00E300A7" w:rsidP="00670C08">
      <w:pPr>
        <w:pStyle w:val="Kop1"/>
        <w:jc w:val="both"/>
        <w:rPr>
          <w:rFonts w:cs="Calibri"/>
          <w:sz w:val="20"/>
        </w:rPr>
      </w:pPr>
      <w:r w:rsidRPr="00F23430">
        <w:rPr>
          <w:rFonts w:ascii="Calibri" w:hAnsi="Calibri" w:cs="Calibri"/>
          <w:sz w:val="20"/>
        </w:rPr>
        <w:t>Schoolvakanties</w:t>
      </w:r>
      <w:r w:rsidRPr="00F23430">
        <w:rPr>
          <w:rFonts w:ascii="Calibri" w:hAnsi="Calibri" w:cs="Calibri"/>
          <w:sz w:val="20"/>
        </w:rPr>
        <w:br/>
      </w:r>
      <w:r w:rsidRPr="00F23430">
        <w:rPr>
          <w:rFonts w:ascii="Calibri" w:hAnsi="Calibri" w:cs="Calibri"/>
          <w:b w:val="0"/>
          <w:sz w:val="20"/>
        </w:rPr>
        <w:t>Je bent tijdens je BPV</w:t>
      </w:r>
      <w:r w:rsidR="00684B23" w:rsidRPr="00F23430">
        <w:rPr>
          <w:rFonts w:ascii="Calibri" w:hAnsi="Calibri" w:cs="Calibri"/>
          <w:b w:val="0"/>
          <w:sz w:val="20"/>
        </w:rPr>
        <w:t>-</w:t>
      </w:r>
      <w:r w:rsidR="00670C08">
        <w:rPr>
          <w:rFonts w:ascii="Calibri" w:hAnsi="Calibri" w:cs="Calibri"/>
          <w:b w:val="0"/>
          <w:sz w:val="20"/>
        </w:rPr>
        <w:t>periode werknemer</w:t>
      </w:r>
      <w:r w:rsidRPr="00F23430">
        <w:rPr>
          <w:rFonts w:ascii="Calibri" w:hAnsi="Calibri" w:cs="Calibri"/>
          <w:b w:val="0"/>
          <w:sz w:val="20"/>
        </w:rPr>
        <w:t xml:space="preserve"> in het bedrijf en hebt dus niet automatisch vakantie op het moment dat er schoolvakanties zijn. Je mag wel vrije dagen opnemen. Dit doe je altijd in goed overleg met je </w:t>
      </w:r>
      <w:r w:rsidR="00684B23" w:rsidRPr="00F23430">
        <w:rPr>
          <w:rFonts w:ascii="Calibri" w:hAnsi="Calibri" w:cs="Calibri"/>
          <w:b w:val="0"/>
          <w:sz w:val="20"/>
        </w:rPr>
        <w:t>praktijkopleider</w:t>
      </w:r>
      <w:r w:rsidRPr="00F23430">
        <w:rPr>
          <w:rFonts w:ascii="Calibri" w:hAnsi="Calibri" w:cs="Calibri"/>
          <w:b w:val="0"/>
          <w:sz w:val="20"/>
        </w:rPr>
        <w:t>.</w:t>
      </w:r>
    </w:p>
    <w:p w:rsidR="00A75975" w:rsidRPr="00670C08" w:rsidRDefault="00AB7BD2" w:rsidP="00670C08">
      <w:pPr>
        <w:spacing w:after="0" w:line="240" w:lineRule="auto"/>
        <w:jc w:val="both"/>
        <w:rPr>
          <w:rFonts w:cs="Calibri"/>
          <w:b/>
          <w:sz w:val="20"/>
          <w:szCs w:val="20"/>
        </w:rPr>
      </w:pPr>
      <w:r w:rsidRPr="00F23430">
        <w:rPr>
          <w:rFonts w:cs="Calibri"/>
          <w:b/>
          <w:sz w:val="20"/>
        </w:rPr>
        <w:t xml:space="preserve"> </w:t>
      </w:r>
    </w:p>
    <w:p w:rsidR="00A75975" w:rsidRPr="00F23430" w:rsidRDefault="00A75975" w:rsidP="00A958CC">
      <w:pPr>
        <w:pStyle w:val="Kop1"/>
        <w:jc w:val="both"/>
        <w:rPr>
          <w:rFonts w:ascii="Calibri" w:hAnsi="Calibri" w:cs="Calibri"/>
          <w:sz w:val="20"/>
        </w:rPr>
      </w:pPr>
    </w:p>
    <w:p w:rsidR="0017181C" w:rsidRPr="00F23430" w:rsidRDefault="0017181C" w:rsidP="00A958CC">
      <w:pPr>
        <w:spacing w:after="0"/>
        <w:jc w:val="both"/>
        <w:rPr>
          <w:rFonts w:cs="Calibri"/>
          <w:b/>
          <w:sz w:val="20"/>
          <w:szCs w:val="20"/>
          <w:lang w:eastAsia="nl-NL"/>
        </w:rPr>
      </w:pPr>
      <w:r w:rsidRPr="00F23430">
        <w:rPr>
          <w:rFonts w:cs="Calibri"/>
          <w:b/>
          <w:sz w:val="20"/>
          <w:szCs w:val="20"/>
          <w:lang w:eastAsia="nl-NL"/>
        </w:rPr>
        <w:t>Houding op het werk</w:t>
      </w:r>
    </w:p>
    <w:p w:rsidR="00E300A7" w:rsidRPr="00F23430" w:rsidRDefault="0017181C" w:rsidP="00A958CC">
      <w:pPr>
        <w:pStyle w:val="Lijstalinea"/>
        <w:numPr>
          <w:ilvl w:val="0"/>
          <w:numId w:val="17"/>
        </w:numPr>
        <w:spacing w:after="0"/>
        <w:jc w:val="both"/>
        <w:rPr>
          <w:rFonts w:cs="Calibri"/>
          <w:sz w:val="20"/>
          <w:szCs w:val="20"/>
          <w:lang w:eastAsia="nl-NL"/>
        </w:rPr>
      </w:pPr>
      <w:r w:rsidRPr="00F23430">
        <w:rPr>
          <w:rFonts w:cs="Calibri"/>
          <w:sz w:val="20"/>
          <w:szCs w:val="20"/>
          <w:lang w:eastAsia="nl-NL"/>
        </w:rPr>
        <w:t xml:space="preserve">Leer de mensen met wie je werkt kennen. Probeer je te verplaatsen in </w:t>
      </w:r>
      <w:r w:rsidR="00E300A7" w:rsidRPr="00F23430">
        <w:rPr>
          <w:rFonts w:cs="Calibri"/>
          <w:sz w:val="20"/>
          <w:szCs w:val="20"/>
          <w:lang w:eastAsia="nl-NL"/>
        </w:rPr>
        <w:t xml:space="preserve">hun situatie en mentaliteit. </w:t>
      </w:r>
      <w:r w:rsidRPr="00F23430">
        <w:rPr>
          <w:rFonts w:cs="Calibri"/>
          <w:sz w:val="20"/>
          <w:szCs w:val="20"/>
          <w:lang w:eastAsia="nl-NL"/>
        </w:rPr>
        <w:t>Luister vooral. Stel je niet boven één van de medewerkers.</w:t>
      </w:r>
      <w:r w:rsidR="00E300A7" w:rsidRPr="00F23430">
        <w:rPr>
          <w:rFonts w:cs="Calibri"/>
          <w:sz w:val="20"/>
          <w:szCs w:val="20"/>
          <w:lang w:eastAsia="nl-NL"/>
        </w:rPr>
        <w:t xml:space="preserve"> </w:t>
      </w:r>
    </w:p>
    <w:p w:rsidR="00E300A7" w:rsidRPr="00F23430" w:rsidRDefault="0017181C" w:rsidP="00A958CC">
      <w:pPr>
        <w:pStyle w:val="Lijstalinea"/>
        <w:numPr>
          <w:ilvl w:val="0"/>
          <w:numId w:val="17"/>
        </w:numPr>
        <w:spacing w:after="0"/>
        <w:jc w:val="both"/>
        <w:rPr>
          <w:rFonts w:cs="Calibri"/>
          <w:sz w:val="20"/>
          <w:szCs w:val="20"/>
          <w:lang w:eastAsia="nl-NL"/>
        </w:rPr>
      </w:pPr>
      <w:r w:rsidRPr="00F23430">
        <w:rPr>
          <w:rFonts w:cs="Calibri"/>
          <w:sz w:val="20"/>
          <w:szCs w:val="20"/>
          <w:lang w:eastAsia="nl-NL"/>
        </w:rPr>
        <w:t>Doe het je opdragen werk vlot en naar beste kunnen. Als de opdracht je niet duidelijk is, denk er dan eerst zelf eens goed over na. Wanneer je er dan nog niet uitkomt, vraag je chef dan om een nadere toelichting. Waag je in geen geval aan experimenten.</w:t>
      </w:r>
    </w:p>
    <w:p w:rsidR="00E300A7" w:rsidRPr="0001388C" w:rsidRDefault="0017181C" w:rsidP="00A958CC">
      <w:pPr>
        <w:pStyle w:val="Lijstalinea"/>
        <w:numPr>
          <w:ilvl w:val="0"/>
          <w:numId w:val="17"/>
        </w:numPr>
        <w:spacing w:after="0"/>
        <w:jc w:val="both"/>
        <w:rPr>
          <w:rFonts w:cs="Calibri"/>
          <w:sz w:val="20"/>
          <w:szCs w:val="20"/>
          <w:lang w:eastAsia="nl-NL"/>
        </w:rPr>
      </w:pPr>
      <w:r w:rsidRPr="0001388C">
        <w:rPr>
          <w:rFonts w:cs="Calibri"/>
          <w:sz w:val="20"/>
          <w:szCs w:val="20"/>
          <w:lang w:eastAsia="nl-NL"/>
        </w:rPr>
        <w:t>Je zult ongetwijfeld wel eens een karwei opgedragen krijgen waar je geen zin in hebt. Probeer er dan niet onderuit te komen, maar pak het des te meer goed aan. Neem alleen opdrachten aan van je chef of de persoon waar je aan toegevoegd bent.</w:t>
      </w:r>
    </w:p>
    <w:p w:rsidR="00E300A7" w:rsidRPr="00F23430" w:rsidRDefault="0017181C" w:rsidP="00A958CC">
      <w:pPr>
        <w:pStyle w:val="Lijstalinea"/>
        <w:numPr>
          <w:ilvl w:val="0"/>
          <w:numId w:val="17"/>
        </w:numPr>
        <w:spacing w:after="0"/>
        <w:jc w:val="both"/>
        <w:rPr>
          <w:rFonts w:cs="Calibri"/>
          <w:sz w:val="20"/>
          <w:szCs w:val="20"/>
          <w:lang w:eastAsia="nl-NL"/>
        </w:rPr>
      </w:pPr>
      <w:r w:rsidRPr="00F23430">
        <w:rPr>
          <w:rFonts w:cs="Calibri"/>
          <w:sz w:val="20"/>
          <w:szCs w:val="20"/>
          <w:lang w:eastAsia="nl-NL"/>
        </w:rPr>
        <w:t>Stel je bij eventuele arbeidsconflicten neutraal op. Doe mee aan noodzakelijk overwerk.</w:t>
      </w:r>
    </w:p>
    <w:p w:rsidR="00E300A7" w:rsidRPr="00F23430" w:rsidRDefault="0017181C" w:rsidP="00A958CC">
      <w:pPr>
        <w:pStyle w:val="Lijstalinea"/>
        <w:numPr>
          <w:ilvl w:val="0"/>
          <w:numId w:val="17"/>
        </w:numPr>
        <w:spacing w:after="0"/>
        <w:jc w:val="both"/>
        <w:rPr>
          <w:rFonts w:cs="Calibri"/>
          <w:sz w:val="20"/>
          <w:szCs w:val="20"/>
          <w:lang w:eastAsia="nl-NL"/>
        </w:rPr>
      </w:pPr>
      <w:r w:rsidRPr="00F23430">
        <w:rPr>
          <w:rFonts w:cs="Calibri"/>
          <w:sz w:val="20"/>
          <w:szCs w:val="20"/>
          <w:lang w:eastAsia="nl-NL"/>
        </w:rPr>
        <w:t>Je werktijd is leertijd!</w:t>
      </w:r>
    </w:p>
    <w:p w:rsidR="008E1BAB" w:rsidRPr="00BB7E40" w:rsidRDefault="0017181C" w:rsidP="008E1BAB">
      <w:pPr>
        <w:pStyle w:val="Lijstalinea"/>
        <w:numPr>
          <w:ilvl w:val="0"/>
          <w:numId w:val="17"/>
        </w:numPr>
        <w:spacing w:after="0" w:line="20" w:lineRule="atLeast"/>
        <w:jc w:val="both"/>
        <w:rPr>
          <w:rFonts w:cs="Calibri"/>
          <w:sz w:val="20"/>
        </w:rPr>
      </w:pPr>
      <w:r w:rsidRPr="00BB7E40">
        <w:rPr>
          <w:rFonts w:cs="Calibri"/>
          <w:sz w:val="20"/>
          <w:szCs w:val="20"/>
          <w:lang w:eastAsia="nl-NL"/>
        </w:rPr>
        <w:t>Bedenk goed dat een positieve indruk bij de werkgever misschien kan leiden tot een vaste aanstelling op een later tijdstip.</w:t>
      </w:r>
      <w:r w:rsidR="00167BCC" w:rsidRPr="00BB7E40">
        <w:rPr>
          <w:rFonts w:cs="Calibri"/>
          <w:sz w:val="20"/>
          <w:szCs w:val="20"/>
          <w:lang w:eastAsia="nl-NL"/>
        </w:rPr>
        <w:t xml:space="preserve"> </w:t>
      </w:r>
    </w:p>
    <w:p w:rsidR="008E1BAB" w:rsidRDefault="008E1BAB" w:rsidP="008E1BAB">
      <w:pPr>
        <w:pStyle w:val="Lijstalinea"/>
        <w:spacing w:after="0" w:line="20" w:lineRule="atLeast"/>
        <w:ind w:left="1608"/>
        <w:jc w:val="both"/>
        <w:rPr>
          <w:rFonts w:cs="Calibri"/>
          <w:sz w:val="20"/>
        </w:rPr>
      </w:pPr>
    </w:p>
    <w:p w:rsidR="008E1BAB" w:rsidRPr="00670C08" w:rsidRDefault="008E1BAB" w:rsidP="008E1BAB">
      <w:pPr>
        <w:pStyle w:val="Lijstalinea"/>
        <w:spacing w:after="0" w:line="20" w:lineRule="atLeast"/>
        <w:ind w:left="1608"/>
        <w:jc w:val="both"/>
        <w:rPr>
          <w:rFonts w:cs="Calibri"/>
          <w:b/>
          <w:sz w:val="20"/>
        </w:rPr>
      </w:pPr>
    </w:p>
    <w:p w:rsidR="00A75975" w:rsidRPr="00670C08" w:rsidRDefault="00A75975" w:rsidP="008E1BAB">
      <w:pPr>
        <w:spacing w:after="0" w:line="20" w:lineRule="atLeast"/>
        <w:jc w:val="both"/>
        <w:rPr>
          <w:rFonts w:cs="Calibri"/>
          <w:b/>
          <w:sz w:val="20"/>
        </w:rPr>
      </w:pPr>
      <w:r w:rsidRPr="00670C08">
        <w:rPr>
          <w:rFonts w:cs="Calibri"/>
          <w:b/>
          <w:sz w:val="20"/>
        </w:rPr>
        <w:t>Identiteitsbewijs</w:t>
      </w:r>
    </w:p>
    <w:p w:rsidR="00A75975" w:rsidRPr="00F23430" w:rsidRDefault="00AB7BD2" w:rsidP="00A958CC">
      <w:pPr>
        <w:pStyle w:val="Kop1"/>
        <w:spacing w:line="20" w:lineRule="atLeast"/>
        <w:jc w:val="both"/>
        <w:rPr>
          <w:rFonts w:ascii="Calibri" w:hAnsi="Calibri" w:cs="Calibri"/>
          <w:b w:val="0"/>
          <w:sz w:val="20"/>
        </w:rPr>
      </w:pPr>
      <w:r w:rsidRPr="00F23430">
        <w:rPr>
          <w:rFonts w:ascii="Calibri" w:hAnsi="Calibri" w:cs="Calibri"/>
          <w:b w:val="0"/>
          <w:sz w:val="20"/>
        </w:rPr>
        <w:t>I</w:t>
      </w:r>
      <w:r w:rsidR="00A75975" w:rsidRPr="00F23430">
        <w:rPr>
          <w:rFonts w:ascii="Calibri" w:hAnsi="Calibri" w:cs="Calibri"/>
          <w:b w:val="0"/>
          <w:sz w:val="20"/>
        </w:rPr>
        <w:t xml:space="preserve">n werksituaties is het wettelijk verplicht om een kopie van </w:t>
      </w:r>
      <w:r w:rsidR="000C76A6" w:rsidRPr="00F23430">
        <w:rPr>
          <w:rFonts w:ascii="Calibri" w:hAnsi="Calibri" w:cs="Calibri"/>
          <w:b w:val="0"/>
          <w:sz w:val="20"/>
        </w:rPr>
        <w:t>je</w:t>
      </w:r>
      <w:r w:rsidR="00A75975" w:rsidRPr="00F23430">
        <w:rPr>
          <w:rFonts w:ascii="Calibri" w:hAnsi="Calibri" w:cs="Calibri"/>
          <w:b w:val="0"/>
          <w:sz w:val="20"/>
        </w:rPr>
        <w:t xml:space="preserve"> identiteitsbe</w:t>
      </w:r>
      <w:r w:rsidR="001B237B" w:rsidRPr="00F23430">
        <w:rPr>
          <w:rFonts w:ascii="Calibri" w:hAnsi="Calibri" w:cs="Calibri"/>
          <w:b w:val="0"/>
          <w:sz w:val="20"/>
        </w:rPr>
        <w:t xml:space="preserve">wijs in te leveren bij de verantwoordelijke van het </w:t>
      </w:r>
      <w:r w:rsidR="00210094" w:rsidRPr="00F23430">
        <w:rPr>
          <w:rFonts w:ascii="Calibri" w:hAnsi="Calibri" w:cs="Calibri"/>
          <w:b w:val="0"/>
          <w:sz w:val="20"/>
        </w:rPr>
        <w:t>BPV-</w:t>
      </w:r>
      <w:r w:rsidR="001C3A15" w:rsidRPr="00F23430">
        <w:rPr>
          <w:rFonts w:ascii="Calibri" w:hAnsi="Calibri" w:cs="Calibri"/>
          <w:b w:val="0"/>
          <w:sz w:val="20"/>
        </w:rPr>
        <w:t>bedrijf/ instelling</w:t>
      </w:r>
      <w:r w:rsidR="001B237B" w:rsidRPr="00F23430">
        <w:rPr>
          <w:rFonts w:ascii="Calibri" w:hAnsi="Calibri" w:cs="Calibri"/>
          <w:b w:val="0"/>
          <w:sz w:val="20"/>
        </w:rPr>
        <w:t>. Het kan</w:t>
      </w:r>
      <w:r w:rsidR="00DF5922" w:rsidRPr="00F23430">
        <w:rPr>
          <w:rFonts w:ascii="Calibri" w:hAnsi="Calibri" w:cs="Calibri"/>
          <w:b w:val="0"/>
          <w:sz w:val="20"/>
        </w:rPr>
        <w:t xml:space="preserve"> dus</w:t>
      </w:r>
      <w:r w:rsidR="001B237B" w:rsidRPr="00F23430">
        <w:rPr>
          <w:rFonts w:ascii="Calibri" w:hAnsi="Calibri" w:cs="Calibri"/>
          <w:b w:val="0"/>
          <w:sz w:val="20"/>
        </w:rPr>
        <w:t xml:space="preserve"> zijn dat er</w:t>
      </w:r>
      <w:r w:rsidR="00DF5922" w:rsidRPr="00F23430">
        <w:rPr>
          <w:rFonts w:ascii="Calibri" w:hAnsi="Calibri" w:cs="Calibri"/>
          <w:b w:val="0"/>
          <w:sz w:val="20"/>
        </w:rPr>
        <w:t xml:space="preserve"> </w:t>
      </w:r>
      <w:r w:rsidR="001B237B" w:rsidRPr="00F23430">
        <w:rPr>
          <w:rFonts w:ascii="Calibri" w:hAnsi="Calibri" w:cs="Calibri"/>
          <w:b w:val="0"/>
          <w:sz w:val="20"/>
        </w:rPr>
        <w:t>naar gevraagd word</w:t>
      </w:r>
      <w:r w:rsidR="00DF5922" w:rsidRPr="00F23430">
        <w:rPr>
          <w:rFonts w:ascii="Calibri" w:hAnsi="Calibri" w:cs="Calibri"/>
          <w:b w:val="0"/>
          <w:sz w:val="20"/>
        </w:rPr>
        <w:t>t</w:t>
      </w:r>
      <w:r w:rsidR="001B237B" w:rsidRPr="00F23430">
        <w:rPr>
          <w:rFonts w:ascii="Calibri" w:hAnsi="Calibri" w:cs="Calibri"/>
          <w:b w:val="0"/>
          <w:sz w:val="20"/>
        </w:rPr>
        <w:t xml:space="preserve">. </w:t>
      </w:r>
    </w:p>
    <w:p w:rsidR="00C76814" w:rsidRPr="00F23430" w:rsidRDefault="00C76814" w:rsidP="00A958CC">
      <w:pPr>
        <w:spacing w:after="0" w:line="20" w:lineRule="atLeast"/>
        <w:jc w:val="both"/>
        <w:rPr>
          <w:rFonts w:cs="Calibri"/>
          <w:sz w:val="20"/>
          <w:szCs w:val="20"/>
          <w:lang w:eastAsia="nl-NL"/>
        </w:rPr>
      </w:pPr>
    </w:p>
    <w:p w:rsidR="0017181C" w:rsidRPr="00F23430" w:rsidRDefault="0017181C" w:rsidP="00A958CC">
      <w:pPr>
        <w:spacing w:after="0" w:line="20" w:lineRule="atLeast"/>
        <w:jc w:val="both"/>
        <w:rPr>
          <w:rFonts w:cs="Calibri"/>
          <w:b/>
          <w:sz w:val="20"/>
          <w:szCs w:val="20"/>
          <w:lang w:eastAsia="nl-NL"/>
        </w:rPr>
      </w:pPr>
      <w:r w:rsidRPr="00F23430">
        <w:rPr>
          <w:rFonts w:cs="Calibri"/>
          <w:b/>
          <w:sz w:val="20"/>
          <w:szCs w:val="20"/>
          <w:lang w:eastAsia="nl-NL"/>
        </w:rPr>
        <w:t>Nog enige administratieve puntjes</w:t>
      </w:r>
    </w:p>
    <w:p w:rsidR="0017181C" w:rsidRPr="00F23430" w:rsidRDefault="0017181C" w:rsidP="00A958CC">
      <w:pPr>
        <w:spacing w:after="0" w:line="20" w:lineRule="atLeast"/>
        <w:jc w:val="both"/>
        <w:rPr>
          <w:rFonts w:cs="Calibri"/>
          <w:sz w:val="20"/>
          <w:szCs w:val="20"/>
          <w:lang w:eastAsia="nl-NL"/>
        </w:rPr>
      </w:pPr>
      <w:r w:rsidRPr="00F23430">
        <w:rPr>
          <w:rFonts w:cs="Calibri"/>
          <w:sz w:val="20"/>
          <w:szCs w:val="20"/>
          <w:lang w:eastAsia="nl-NL"/>
        </w:rPr>
        <w:t xml:space="preserve">Als de </w:t>
      </w:r>
      <w:r w:rsidR="00670C08">
        <w:rPr>
          <w:rFonts w:cs="Calibri"/>
          <w:sz w:val="20"/>
          <w:szCs w:val="20"/>
          <w:lang w:eastAsia="nl-NL"/>
        </w:rPr>
        <w:t>student g</w:t>
      </w:r>
      <w:r w:rsidRPr="00F23430">
        <w:rPr>
          <w:rFonts w:cs="Calibri"/>
          <w:sz w:val="20"/>
          <w:szCs w:val="20"/>
          <w:lang w:eastAsia="nl-NL"/>
        </w:rPr>
        <w:t>edurende de BPV</w:t>
      </w:r>
      <w:r w:rsidR="00684B23" w:rsidRPr="00F23430">
        <w:rPr>
          <w:rFonts w:cs="Calibri"/>
          <w:sz w:val="20"/>
          <w:szCs w:val="20"/>
          <w:lang w:eastAsia="nl-NL"/>
        </w:rPr>
        <w:t>-</w:t>
      </w:r>
      <w:r w:rsidRPr="00F23430">
        <w:rPr>
          <w:rFonts w:cs="Calibri"/>
          <w:sz w:val="20"/>
          <w:szCs w:val="20"/>
          <w:lang w:eastAsia="nl-NL"/>
        </w:rPr>
        <w:t>periode verhuist, dient hij dit onmiddellijk aan de administratie van de school door te geven.</w:t>
      </w:r>
    </w:p>
    <w:p w:rsidR="00BB7E40" w:rsidRDefault="0017181C" w:rsidP="00A958CC">
      <w:pPr>
        <w:spacing w:after="0" w:line="20" w:lineRule="atLeast"/>
        <w:jc w:val="both"/>
        <w:rPr>
          <w:rFonts w:cs="Calibri"/>
          <w:b/>
          <w:sz w:val="20"/>
          <w:szCs w:val="20"/>
          <w:lang w:eastAsia="nl-NL"/>
        </w:rPr>
      </w:pPr>
      <w:r w:rsidRPr="00F23430">
        <w:rPr>
          <w:rFonts w:cs="Calibri"/>
          <w:sz w:val="20"/>
          <w:szCs w:val="20"/>
          <w:lang w:eastAsia="nl-NL"/>
        </w:rPr>
        <w:t xml:space="preserve">Bij een ongeval onmiddellijk de </w:t>
      </w:r>
      <w:r w:rsidR="000C76A6" w:rsidRPr="00F23430">
        <w:rPr>
          <w:rFonts w:cs="Calibri"/>
          <w:sz w:val="20"/>
          <w:szCs w:val="20"/>
          <w:lang w:eastAsia="nl-NL"/>
        </w:rPr>
        <w:t>BPV-begeleider</w:t>
      </w:r>
      <w:r w:rsidRPr="00F23430">
        <w:rPr>
          <w:rFonts w:cs="Calibri"/>
          <w:sz w:val="20"/>
          <w:szCs w:val="20"/>
          <w:lang w:eastAsia="nl-NL"/>
        </w:rPr>
        <w:t xml:space="preserve"> van de school informeren!</w:t>
      </w:r>
    </w:p>
    <w:p w:rsidR="00CB4084" w:rsidRDefault="00C76814" w:rsidP="00A958CC">
      <w:pPr>
        <w:spacing w:after="0" w:line="20" w:lineRule="atLeast"/>
        <w:jc w:val="both"/>
        <w:rPr>
          <w:rFonts w:cs="Calibri"/>
          <w:b/>
          <w:sz w:val="20"/>
          <w:szCs w:val="20"/>
          <w:lang w:eastAsia="nl-NL"/>
        </w:rPr>
      </w:pPr>
      <w:r w:rsidRPr="00F23430">
        <w:rPr>
          <w:rFonts w:cs="Calibri"/>
          <w:b/>
          <w:sz w:val="20"/>
          <w:szCs w:val="20"/>
          <w:lang w:eastAsia="nl-NL"/>
        </w:rPr>
        <w:t xml:space="preserve">Verzekeringen </w:t>
      </w:r>
    </w:p>
    <w:p w:rsidR="00CB4084" w:rsidRPr="00CB4084" w:rsidRDefault="00CB4084" w:rsidP="00A958CC">
      <w:pPr>
        <w:spacing w:after="0" w:line="20" w:lineRule="atLeast"/>
        <w:jc w:val="both"/>
        <w:rPr>
          <w:rFonts w:cs="Calibri"/>
          <w:sz w:val="20"/>
          <w:szCs w:val="20"/>
          <w:lang w:eastAsia="nl-NL"/>
        </w:rPr>
      </w:pPr>
      <w:r w:rsidRPr="00CB4084">
        <w:rPr>
          <w:rFonts w:cs="Calibri"/>
          <w:sz w:val="20"/>
          <w:szCs w:val="20"/>
          <w:lang w:eastAsia="nl-NL"/>
        </w:rPr>
        <w:t xml:space="preserve">De school heeft voor de BBL student </w:t>
      </w:r>
      <w:r w:rsidRPr="00CB4084">
        <w:rPr>
          <w:rFonts w:cs="Calibri"/>
          <w:b/>
          <w:sz w:val="20"/>
          <w:szCs w:val="20"/>
          <w:u w:val="single"/>
          <w:lang w:eastAsia="nl-NL"/>
        </w:rPr>
        <w:t>geen</w:t>
      </w:r>
      <w:r w:rsidRPr="00CB4084">
        <w:rPr>
          <w:rFonts w:cs="Calibri"/>
          <w:sz w:val="20"/>
          <w:szCs w:val="20"/>
          <w:lang w:eastAsia="nl-NL"/>
        </w:rPr>
        <w:t xml:space="preserve"> aanvullende verzekering afgesloten daar jij een arbeidscontract hebt bij het bedrijf waar je werkt.</w:t>
      </w:r>
    </w:p>
    <w:p w:rsidR="00BB7E40" w:rsidRDefault="00BB7E40" w:rsidP="00A958CC">
      <w:pPr>
        <w:spacing w:after="0" w:line="20" w:lineRule="atLeast"/>
        <w:jc w:val="both"/>
        <w:rPr>
          <w:rFonts w:cs="Calibri"/>
          <w:sz w:val="20"/>
          <w:szCs w:val="20"/>
          <w:lang w:eastAsia="nl-NL"/>
        </w:rPr>
      </w:pPr>
    </w:p>
    <w:p w:rsidR="0017181C" w:rsidRPr="00F23430" w:rsidRDefault="0017181C" w:rsidP="00A958CC">
      <w:pPr>
        <w:spacing w:after="0" w:line="20" w:lineRule="atLeast"/>
        <w:jc w:val="both"/>
        <w:rPr>
          <w:rFonts w:cs="Calibri"/>
          <w:sz w:val="20"/>
          <w:szCs w:val="20"/>
          <w:lang w:eastAsia="nl-NL"/>
        </w:rPr>
      </w:pPr>
      <w:r w:rsidRPr="00F23430">
        <w:rPr>
          <w:rFonts w:cs="Calibri"/>
          <w:sz w:val="20"/>
          <w:szCs w:val="20"/>
          <w:lang w:eastAsia="nl-NL"/>
        </w:rPr>
        <w:t xml:space="preserve">Algemeen geldt dat de BPV-deelnemer zelf of via de ouders zorg draagt voor ziektekosten-, ongevallen-, WA-verzekeringen en eventueel bijzondere verzekeringsvormen, bagage- en reisverzekeringen. </w:t>
      </w:r>
    </w:p>
    <w:p w:rsidR="0017181C" w:rsidRPr="00F23430" w:rsidRDefault="0017181C" w:rsidP="0017181C">
      <w:pPr>
        <w:spacing w:after="0" w:line="20" w:lineRule="atLeast"/>
        <w:rPr>
          <w:rFonts w:cs="Calibri"/>
          <w:sz w:val="20"/>
          <w:szCs w:val="20"/>
          <w:lang w:eastAsia="nl-NL"/>
        </w:rPr>
      </w:pPr>
    </w:p>
    <w:p w:rsidR="00A75C32" w:rsidRPr="00F23430" w:rsidRDefault="00712F79" w:rsidP="00C76814">
      <w:pPr>
        <w:spacing w:after="0" w:line="20" w:lineRule="atLeast"/>
        <w:rPr>
          <w:rFonts w:cs="Calibri"/>
          <w:b/>
          <w:sz w:val="28"/>
          <w:szCs w:val="28"/>
        </w:rPr>
      </w:pPr>
      <w:r w:rsidRPr="00F23430">
        <w:rPr>
          <w:rFonts w:cs="Calibri"/>
          <w:bCs/>
          <w:sz w:val="28"/>
          <w:szCs w:val="28"/>
          <w:lang w:eastAsia="nl-NL"/>
        </w:rPr>
        <w:br w:type="page"/>
      </w:r>
      <w:r w:rsidR="006348A2" w:rsidRPr="00F23430">
        <w:rPr>
          <w:rFonts w:cs="Calibri"/>
          <w:b/>
          <w:bCs/>
          <w:sz w:val="28"/>
          <w:szCs w:val="28"/>
          <w:lang w:eastAsia="nl-NL"/>
        </w:rPr>
        <w:lastRenderedPageBreak/>
        <w:t>1.</w:t>
      </w:r>
      <w:r w:rsidR="005A7BB7" w:rsidRPr="00F23430">
        <w:rPr>
          <w:rFonts w:cs="Calibri"/>
          <w:b/>
          <w:bCs/>
          <w:sz w:val="28"/>
          <w:szCs w:val="28"/>
          <w:lang w:eastAsia="nl-NL"/>
        </w:rPr>
        <w:t>4</w:t>
      </w:r>
      <w:r w:rsidR="00042BA1" w:rsidRPr="00F23430">
        <w:rPr>
          <w:rFonts w:cs="Calibri"/>
          <w:b/>
          <w:bCs/>
          <w:sz w:val="28"/>
          <w:szCs w:val="28"/>
          <w:lang w:eastAsia="nl-NL"/>
        </w:rPr>
        <w:t xml:space="preserve"> </w:t>
      </w:r>
      <w:r w:rsidR="00AD3F38" w:rsidRPr="00F23430">
        <w:rPr>
          <w:rFonts w:cs="Calibri"/>
          <w:b/>
          <w:bCs/>
          <w:sz w:val="28"/>
          <w:szCs w:val="28"/>
          <w:lang w:eastAsia="nl-NL"/>
        </w:rPr>
        <w:tab/>
      </w:r>
      <w:r w:rsidR="00042BA1" w:rsidRPr="00F23430">
        <w:rPr>
          <w:rFonts w:cs="Calibri"/>
          <w:b/>
          <w:sz w:val="28"/>
          <w:szCs w:val="28"/>
        </w:rPr>
        <w:t>Begeleiding van de BPV</w:t>
      </w:r>
    </w:p>
    <w:p w:rsidR="00A75C32" w:rsidRPr="00F23430" w:rsidRDefault="00A75C32" w:rsidP="00A75C32">
      <w:pPr>
        <w:ind w:firstLine="708"/>
        <w:rPr>
          <w:rFonts w:cs="Calibri"/>
          <w:sz w:val="28"/>
          <w:szCs w:val="28"/>
        </w:rPr>
      </w:pPr>
    </w:p>
    <w:p w:rsidR="004710AF" w:rsidRPr="00F23430" w:rsidRDefault="000F2C0C" w:rsidP="00B27D4D">
      <w:pPr>
        <w:jc w:val="both"/>
        <w:rPr>
          <w:rFonts w:cs="Calibri"/>
          <w:sz w:val="20"/>
          <w:szCs w:val="20"/>
        </w:rPr>
      </w:pPr>
      <w:r w:rsidRPr="00F23430">
        <w:rPr>
          <w:rFonts w:cs="Calibri"/>
          <w:sz w:val="20"/>
          <w:szCs w:val="20"/>
        </w:rPr>
        <w:t xml:space="preserve">Tijdens de BPV heb je als student recht op een goede begeleiding. Deze begeleiding helpt jou om je BPV zo leerzaam mogelijk te maken. Op je BPV-plek heb je een praktijkopleider en vanuit school word je begeleid door één van de docenten van </w:t>
      </w:r>
      <w:r>
        <w:rPr>
          <w:rFonts w:cs="Calibri"/>
          <w:sz w:val="20"/>
          <w:szCs w:val="20"/>
        </w:rPr>
        <w:t xml:space="preserve">Transport &amp; Logistiek, </w:t>
      </w:r>
      <w:r w:rsidRPr="00F23430">
        <w:rPr>
          <w:rFonts w:cs="Calibri"/>
          <w:sz w:val="20"/>
          <w:szCs w:val="20"/>
        </w:rPr>
        <w:t>dit is je BPV-begeleider.</w:t>
      </w:r>
    </w:p>
    <w:p w:rsidR="00042BA1" w:rsidRPr="00F23430" w:rsidRDefault="00042BA1" w:rsidP="00B27D4D">
      <w:pPr>
        <w:spacing w:after="0" w:line="240" w:lineRule="auto"/>
        <w:jc w:val="both"/>
        <w:rPr>
          <w:rFonts w:cs="Calibri"/>
          <w:b/>
          <w:sz w:val="20"/>
          <w:szCs w:val="20"/>
        </w:rPr>
      </w:pPr>
    </w:p>
    <w:p w:rsidR="00042BA1" w:rsidRPr="00F23430" w:rsidRDefault="00042BA1" w:rsidP="00B27D4D">
      <w:pPr>
        <w:spacing w:after="0" w:line="240" w:lineRule="auto"/>
        <w:jc w:val="both"/>
        <w:rPr>
          <w:rFonts w:cs="Calibri"/>
          <w:b/>
          <w:sz w:val="20"/>
          <w:szCs w:val="20"/>
        </w:rPr>
      </w:pPr>
      <w:r w:rsidRPr="00F23430">
        <w:rPr>
          <w:rFonts w:cs="Calibri"/>
          <w:b/>
          <w:sz w:val="20"/>
          <w:szCs w:val="20"/>
        </w:rPr>
        <w:t xml:space="preserve">De </w:t>
      </w:r>
      <w:r w:rsidR="00684B23" w:rsidRPr="00F23430">
        <w:rPr>
          <w:rFonts w:cs="Calibri"/>
          <w:b/>
          <w:sz w:val="20"/>
          <w:szCs w:val="20"/>
        </w:rPr>
        <w:t>Praktijkopleider</w:t>
      </w:r>
      <w:r w:rsidR="00896DF2" w:rsidRPr="00F23430">
        <w:rPr>
          <w:rFonts w:cs="Calibri"/>
          <w:b/>
          <w:sz w:val="20"/>
          <w:szCs w:val="20"/>
        </w:rPr>
        <w:t>:</w:t>
      </w:r>
    </w:p>
    <w:p w:rsidR="00042BA1" w:rsidRPr="00F23430" w:rsidRDefault="00896DF2" w:rsidP="00B27D4D">
      <w:pPr>
        <w:pStyle w:val="Lijstalinea"/>
        <w:numPr>
          <w:ilvl w:val="0"/>
          <w:numId w:val="12"/>
        </w:numPr>
        <w:spacing w:after="0" w:line="240" w:lineRule="auto"/>
        <w:jc w:val="both"/>
        <w:rPr>
          <w:rFonts w:cs="Calibri"/>
          <w:sz w:val="20"/>
          <w:szCs w:val="20"/>
        </w:rPr>
      </w:pPr>
      <w:r w:rsidRPr="00F23430">
        <w:rPr>
          <w:rFonts w:cs="Calibri"/>
          <w:sz w:val="20"/>
          <w:szCs w:val="20"/>
        </w:rPr>
        <w:t xml:space="preserve">introduceert </w:t>
      </w:r>
      <w:r w:rsidR="00042BA1" w:rsidRPr="00F23430">
        <w:rPr>
          <w:rFonts w:cs="Calibri"/>
          <w:sz w:val="20"/>
          <w:szCs w:val="20"/>
        </w:rPr>
        <w:t>je en maakt je wegwijs op je BPV</w:t>
      </w:r>
      <w:r w:rsidR="00684B23" w:rsidRPr="00F23430">
        <w:rPr>
          <w:rFonts w:cs="Calibri"/>
          <w:sz w:val="20"/>
          <w:szCs w:val="20"/>
        </w:rPr>
        <w:t>-</w:t>
      </w:r>
      <w:r w:rsidR="001C3A15" w:rsidRPr="00F23430">
        <w:rPr>
          <w:rFonts w:cs="Calibri"/>
          <w:sz w:val="20"/>
          <w:szCs w:val="20"/>
        </w:rPr>
        <w:t>bedrijf/ instelling</w:t>
      </w:r>
      <w:r w:rsidR="00042BA1" w:rsidRPr="00F23430">
        <w:rPr>
          <w:rFonts w:cs="Calibri"/>
          <w:sz w:val="20"/>
          <w:szCs w:val="20"/>
        </w:rPr>
        <w:t>.</w:t>
      </w:r>
    </w:p>
    <w:p w:rsidR="00042BA1" w:rsidRDefault="00042BA1" w:rsidP="00B27D4D">
      <w:pPr>
        <w:pStyle w:val="Lijstalinea"/>
        <w:numPr>
          <w:ilvl w:val="0"/>
          <w:numId w:val="12"/>
        </w:numPr>
        <w:spacing w:after="0" w:line="240" w:lineRule="auto"/>
        <w:jc w:val="both"/>
        <w:rPr>
          <w:rFonts w:cs="Calibri"/>
          <w:sz w:val="20"/>
          <w:szCs w:val="20"/>
        </w:rPr>
      </w:pPr>
      <w:r w:rsidRPr="00F23430">
        <w:rPr>
          <w:rFonts w:cs="Calibri"/>
          <w:sz w:val="20"/>
          <w:szCs w:val="20"/>
        </w:rPr>
        <w:t>stelt samen met jou het takenpakket vast en hij/zij bespreekt met jou op welke manier je aan je BPV</w:t>
      </w:r>
      <w:r w:rsidR="00684B23" w:rsidRPr="00F23430">
        <w:rPr>
          <w:rFonts w:cs="Calibri"/>
          <w:sz w:val="20"/>
          <w:szCs w:val="20"/>
        </w:rPr>
        <w:t>-</w:t>
      </w:r>
      <w:r w:rsidRPr="00F23430">
        <w:rPr>
          <w:rFonts w:cs="Calibri"/>
          <w:sz w:val="20"/>
          <w:szCs w:val="20"/>
        </w:rPr>
        <w:t xml:space="preserve"> doelen gaat werken. </w:t>
      </w:r>
    </w:p>
    <w:p w:rsidR="004C298A" w:rsidRPr="00F23430" w:rsidRDefault="004C298A" w:rsidP="00B27D4D">
      <w:pPr>
        <w:pStyle w:val="Lijstalinea"/>
        <w:numPr>
          <w:ilvl w:val="0"/>
          <w:numId w:val="12"/>
        </w:numPr>
        <w:spacing w:after="0" w:line="240" w:lineRule="auto"/>
        <w:jc w:val="both"/>
        <w:rPr>
          <w:rFonts w:cs="Calibri"/>
          <w:sz w:val="20"/>
          <w:szCs w:val="20"/>
        </w:rPr>
      </w:pPr>
      <w:r>
        <w:rPr>
          <w:rFonts w:cs="Calibri"/>
          <w:sz w:val="20"/>
          <w:szCs w:val="20"/>
        </w:rPr>
        <w:t>Begeleidt je bij het uitvoeren van je BPV-opdrachten</w:t>
      </w:r>
    </w:p>
    <w:p w:rsidR="00896DF2" w:rsidRPr="00F23430" w:rsidRDefault="00896DF2" w:rsidP="00B27D4D">
      <w:pPr>
        <w:pStyle w:val="Lijstalinea"/>
        <w:numPr>
          <w:ilvl w:val="0"/>
          <w:numId w:val="12"/>
        </w:numPr>
        <w:spacing w:after="0" w:line="240" w:lineRule="auto"/>
        <w:jc w:val="both"/>
        <w:rPr>
          <w:rFonts w:cs="Calibri"/>
          <w:sz w:val="20"/>
          <w:szCs w:val="20"/>
        </w:rPr>
      </w:pPr>
      <w:r w:rsidRPr="00F23430">
        <w:rPr>
          <w:rFonts w:cs="Calibri"/>
          <w:sz w:val="20"/>
          <w:szCs w:val="20"/>
        </w:rPr>
        <w:t>m</w:t>
      </w:r>
      <w:r w:rsidR="00042BA1" w:rsidRPr="00F23430">
        <w:rPr>
          <w:rFonts w:cs="Calibri"/>
          <w:sz w:val="20"/>
          <w:szCs w:val="20"/>
        </w:rPr>
        <w:t>aakt regelmatig tijd vrij om met jou de gang van zaken te bespreken en eventueel het takenpakket of de BPV</w:t>
      </w:r>
      <w:r w:rsidR="00684B23" w:rsidRPr="00F23430">
        <w:rPr>
          <w:rFonts w:cs="Calibri"/>
          <w:sz w:val="20"/>
          <w:szCs w:val="20"/>
        </w:rPr>
        <w:t>-</w:t>
      </w:r>
      <w:r w:rsidR="00042BA1" w:rsidRPr="00F23430">
        <w:rPr>
          <w:rFonts w:cs="Calibri"/>
          <w:sz w:val="20"/>
          <w:szCs w:val="20"/>
        </w:rPr>
        <w:t xml:space="preserve">doelen bij te stellen. Zorg ervoor dat je hierover concrete afspraken maakt. </w:t>
      </w:r>
    </w:p>
    <w:p w:rsidR="00896DF2" w:rsidRPr="00F23430" w:rsidRDefault="00042BA1" w:rsidP="00B27D4D">
      <w:pPr>
        <w:pStyle w:val="Lijstalinea"/>
        <w:numPr>
          <w:ilvl w:val="0"/>
          <w:numId w:val="12"/>
        </w:numPr>
        <w:spacing w:after="0" w:line="240" w:lineRule="auto"/>
        <w:jc w:val="both"/>
        <w:rPr>
          <w:rFonts w:cs="Calibri"/>
          <w:sz w:val="20"/>
          <w:szCs w:val="20"/>
        </w:rPr>
      </w:pPr>
      <w:r w:rsidRPr="00F23430">
        <w:rPr>
          <w:rFonts w:cs="Calibri"/>
          <w:sz w:val="20"/>
          <w:szCs w:val="20"/>
        </w:rPr>
        <w:t xml:space="preserve">geeft je feedback op jouw functioneren. Hij/zij geeft aan wat goed gaat en wat beter kan t.a.v. je beroepshouding en </w:t>
      </w:r>
      <w:r w:rsidR="000A64A5" w:rsidRPr="00F23430">
        <w:rPr>
          <w:rFonts w:cs="Calibri"/>
          <w:sz w:val="20"/>
          <w:szCs w:val="20"/>
        </w:rPr>
        <w:t xml:space="preserve">competenties. </w:t>
      </w:r>
    </w:p>
    <w:p w:rsidR="00896DF2" w:rsidRPr="00F23430" w:rsidRDefault="00042BA1" w:rsidP="00B27D4D">
      <w:pPr>
        <w:pStyle w:val="Lijstalinea"/>
        <w:numPr>
          <w:ilvl w:val="0"/>
          <w:numId w:val="12"/>
        </w:numPr>
        <w:spacing w:after="0" w:line="240" w:lineRule="auto"/>
        <w:jc w:val="both"/>
        <w:rPr>
          <w:rFonts w:cs="Calibri"/>
          <w:sz w:val="20"/>
          <w:szCs w:val="20"/>
        </w:rPr>
      </w:pPr>
      <w:r w:rsidRPr="00F23430">
        <w:rPr>
          <w:rFonts w:cs="Calibri"/>
          <w:sz w:val="20"/>
          <w:szCs w:val="20"/>
        </w:rPr>
        <w:t>blijft verantwoordelijk voor jouw BPV</w:t>
      </w:r>
      <w:r w:rsidR="00684B23" w:rsidRPr="00F23430">
        <w:rPr>
          <w:rFonts w:cs="Calibri"/>
          <w:sz w:val="20"/>
          <w:szCs w:val="20"/>
        </w:rPr>
        <w:t>-</w:t>
      </w:r>
      <w:r w:rsidRPr="00F23430">
        <w:rPr>
          <w:rFonts w:cs="Calibri"/>
          <w:sz w:val="20"/>
          <w:szCs w:val="20"/>
        </w:rPr>
        <w:t xml:space="preserve">werkzaamheden en hij/zij bepaalt in welke mate hij/zij jou zelfstandig kan laten werken. </w:t>
      </w:r>
    </w:p>
    <w:p w:rsidR="00042BA1" w:rsidRPr="00F23430" w:rsidRDefault="00042BA1" w:rsidP="00B27D4D">
      <w:pPr>
        <w:pStyle w:val="Lijstalinea"/>
        <w:numPr>
          <w:ilvl w:val="0"/>
          <w:numId w:val="12"/>
        </w:numPr>
        <w:spacing w:after="0" w:line="240" w:lineRule="auto"/>
        <w:jc w:val="both"/>
        <w:rPr>
          <w:rFonts w:cs="Calibri"/>
          <w:sz w:val="20"/>
          <w:szCs w:val="20"/>
        </w:rPr>
      </w:pPr>
      <w:r w:rsidRPr="00F23430">
        <w:rPr>
          <w:rFonts w:cs="Calibri"/>
          <w:sz w:val="20"/>
          <w:szCs w:val="20"/>
        </w:rPr>
        <w:t>geeft een advies ten aanzien van de beoordeling van jouw BPV. De verantwoordelijkheid voor de eindbeoordeling ligt bij de opleiding.</w:t>
      </w:r>
    </w:p>
    <w:p w:rsidR="00B42BD4" w:rsidRPr="00F23430" w:rsidRDefault="00B42BD4" w:rsidP="00B27D4D">
      <w:pPr>
        <w:pStyle w:val="Kop1"/>
        <w:jc w:val="both"/>
        <w:rPr>
          <w:rFonts w:ascii="Calibri" w:hAnsi="Calibri" w:cs="Calibri"/>
          <w:sz w:val="20"/>
        </w:rPr>
      </w:pPr>
    </w:p>
    <w:p w:rsidR="00042BA1" w:rsidRPr="00F23430" w:rsidRDefault="008F7455" w:rsidP="00B27D4D">
      <w:pPr>
        <w:pStyle w:val="Kop1"/>
        <w:jc w:val="both"/>
        <w:rPr>
          <w:rFonts w:ascii="Calibri" w:hAnsi="Calibri" w:cs="Calibri"/>
          <w:sz w:val="20"/>
        </w:rPr>
      </w:pPr>
      <w:r w:rsidRPr="00F23430">
        <w:rPr>
          <w:rFonts w:ascii="Calibri" w:hAnsi="Calibri" w:cs="Calibri"/>
          <w:sz w:val="20"/>
        </w:rPr>
        <w:t xml:space="preserve">De BPV </w:t>
      </w:r>
      <w:r w:rsidR="005D1670" w:rsidRPr="00F23430">
        <w:rPr>
          <w:rFonts w:ascii="Calibri" w:hAnsi="Calibri" w:cs="Calibri"/>
          <w:sz w:val="20"/>
        </w:rPr>
        <w:t xml:space="preserve">begeleider van de opleiding </w:t>
      </w:r>
    </w:p>
    <w:p w:rsidR="008F7455" w:rsidRPr="00F23430" w:rsidRDefault="000A64A5" w:rsidP="00B27D4D">
      <w:pPr>
        <w:pStyle w:val="Geenafstand1"/>
        <w:jc w:val="both"/>
        <w:rPr>
          <w:rFonts w:cs="Calibri"/>
          <w:sz w:val="20"/>
          <w:szCs w:val="20"/>
        </w:rPr>
      </w:pPr>
      <w:r w:rsidRPr="00F23430">
        <w:rPr>
          <w:rFonts w:cs="Calibri"/>
          <w:sz w:val="20"/>
          <w:szCs w:val="20"/>
        </w:rPr>
        <w:t xml:space="preserve">De </w:t>
      </w:r>
      <w:r w:rsidR="00684B23" w:rsidRPr="00F23430">
        <w:rPr>
          <w:rFonts w:cs="Calibri"/>
          <w:sz w:val="20"/>
          <w:szCs w:val="20"/>
        </w:rPr>
        <w:t>BPV-</w:t>
      </w:r>
      <w:r w:rsidR="00896DF2" w:rsidRPr="00F23430">
        <w:rPr>
          <w:rFonts w:cs="Calibri"/>
          <w:sz w:val="20"/>
          <w:szCs w:val="20"/>
        </w:rPr>
        <w:t>begeleider</w:t>
      </w:r>
      <w:r w:rsidRPr="00F23430">
        <w:rPr>
          <w:rFonts w:cs="Calibri"/>
          <w:sz w:val="20"/>
          <w:szCs w:val="20"/>
        </w:rPr>
        <w:t xml:space="preserve"> </w:t>
      </w:r>
      <w:r w:rsidR="00042BA1" w:rsidRPr="00F23430">
        <w:rPr>
          <w:rFonts w:cs="Calibri"/>
          <w:sz w:val="20"/>
          <w:szCs w:val="20"/>
        </w:rPr>
        <w:t>hee</w:t>
      </w:r>
      <w:r w:rsidR="00190374" w:rsidRPr="00F23430">
        <w:rPr>
          <w:rFonts w:cs="Calibri"/>
          <w:sz w:val="20"/>
          <w:szCs w:val="20"/>
        </w:rPr>
        <w:t xml:space="preserve">ft contact met </w:t>
      </w:r>
      <w:r w:rsidR="000C76A6" w:rsidRPr="00F23430">
        <w:rPr>
          <w:rFonts w:cs="Calibri"/>
          <w:sz w:val="20"/>
          <w:szCs w:val="20"/>
        </w:rPr>
        <w:t>je/</w:t>
      </w:r>
      <w:r w:rsidR="00190374" w:rsidRPr="00F23430">
        <w:rPr>
          <w:rFonts w:cs="Calibri"/>
          <w:sz w:val="20"/>
          <w:szCs w:val="20"/>
        </w:rPr>
        <w:t>jouw BPV</w:t>
      </w:r>
      <w:r w:rsidR="00684B23" w:rsidRPr="00F23430">
        <w:rPr>
          <w:rFonts w:cs="Calibri"/>
          <w:sz w:val="20"/>
          <w:szCs w:val="20"/>
        </w:rPr>
        <w:t>-</w:t>
      </w:r>
      <w:r w:rsidR="001C3A15" w:rsidRPr="00F23430">
        <w:rPr>
          <w:rFonts w:cs="Calibri"/>
          <w:sz w:val="20"/>
          <w:szCs w:val="20"/>
        </w:rPr>
        <w:t>bedrijf/ instelling</w:t>
      </w:r>
      <w:r w:rsidR="00190374" w:rsidRPr="00F23430">
        <w:rPr>
          <w:rFonts w:cs="Calibri"/>
          <w:sz w:val="20"/>
          <w:szCs w:val="20"/>
        </w:rPr>
        <w:t xml:space="preserve"> en zal je ook bezoeken. Tijdens deze gesprekken komt het volgende aan de orde:  beroepshouding,  je functioneren binnen het </w:t>
      </w:r>
      <w:r w:rsidR="001C3A15" w:rsidRPr="00F23430">
        <w:rPr>
          <w:rFonts w:cs="Calibri"/>
          <w:sz w:val="20"/>
          <w:szCs w:val="20"/>
        </w:rPr>
        <w:t>bedrijf/ instelling</w:t>
      </w:r>
      <w:r w:rsidR="00190374" w:rsidRPr="00F23430">
        <w:rPr>
          <w:rFonts w:cs="Calibri"/>
          <w:sz w:val="20"/>
          <w:szCs w:val="20"/>
        </w:rPr>
        <w:t xml:space="preserve"> </w:t>
      </w:r>
      <w:r w:rsidR="00AD3F38" w:rsidRPr="00F23430">
        <w:rPr>
          <w:rFonts w:cs="Calibri"/>
          <w:sz w:val="20"/>
          <w:szCs w:val="20"/>
        </w:rPr>
        <w:t xml:space="preserve">en de vorderingen van de </w:t>
      </w:r>
      <w:r w:rsidR="000C76A6" w:rsidRPr="00F23430">
        <w:rPr>
          <w:rFonts w:cs="Calibri"/>
          <w:sz w:val="20"/>
          <w:szCs w:val="20"/>
        </w:rPr>
        <w:t>o</w:t>
      </w:r>
      <w:r w:rsidR="008F7455" w:rsidRPr="00F23430">
        <w:rPr>
          <w:rFonts w:cs="Calibri"/>
          <w:sz w:val="20"/>
          <w:szCs w:val="20"/>
        </w:rPr>
        <w:t>pdrachten</w:t>
      </w:r>
      <w:r w:rsidR="00AD3F38" w:rsidRPr="00F23430">
        <w:rPr>
          <w:rFonts w:cs="Calibri"/>
          <w:sz w:val="20"/>
          <w:szCs w:val="20"/>
        </w:rPr>
        <w:t xml:space="preserve"> en tussen</w:t>
      </w:r>
      <w:r w:rsidR="000C76A6" w:rsidRPr="00F23430">
        <w:rPr>
          <w:rFonts w:cs="Calibri"/>
          <w:sz w:val="20"/>
          <w:szCs w:val="20"/>
        </w:rPr>
        <w:t>-</w:t>
      </w:r>
      <w:r w:rsidR="00AD3F38" w:rsidRPr="00F23430">
        <w:rPr>
          <w:rFonts w:cs="Calibri"/>
          <w:sz w:val="20"/>
          <w:szCs w:val="20"/>
        </w:rPr>
        <w:t xml:space="preserve"> en/of eindevaluatie.</w:t>
      </w:r>
    </w:p>
    <w:p w:rsidR="008F7455" w:rsidRPr="00F23430" w:rsidRDefault="008F7455" w:rsidP="00B27D4D">
      <w:pPr>
        <w:pStyle w:val="Geenafstand1"/>
        <w:jc w:val="both"/>
        <w:rPr>
          <w:rFonts w:cs="Calibri"/>
          <w:sz w:val="20"/>
          <w:szCs w:val="20"/>
        </w:rPr>
      </w:pPr>
    </w:p>
    <w:p w:rsidR="00042BA1" w:rsidRPr="00F23430" w:rsidRDefault="008F7455" w:rsidP="00B27D4D">
      <w:pPr>
        <w:pStyle w:val="Geenafstand1"/>
        <w:jc w:val="both"/>
        <w:rPr>
          <w:rFonts w:cs="Calibri"/>
          <w:sz w:val="20"/>
          <w:szCs w:val="20"/>
        </w:rPr>
      </w:pPr>
      <w:r w:rsidRPr="00F23430">
        <w:rPr>
          <w:rFonts w:cs="Calibri"/>
          <w:sz w:val="20"/>
          <w:szCs w:val="20"/>
        </w:rPr>
        <w:t>De</w:t>
      </w:r>
      <w:r w:rsidR="00AD3F38" w:rsidRPr="00F23430">
        <w:rPr>
          <w:rFonts w:cs="Calibri"/>
          <w:sz w:val="20"/>
          <w:szCs w:val="20"/>
        </w:rPr>
        <w:t xml:space="preserve"> </w:t>
      </w:r>
      <w:r w:rsidRPr="00F23430">
        <w:rPr>
          <w:rFonts w:cs="Calibri"/>
          <w:sz w:val="20"/>
          <w:szCs w:val="20"/>
        </w:rPr>
        <w:t>BPV</w:t>
      </w:r>
      <w:r w:rsidR="00684B23" w:rsidRPr="00F23430">
        <w:rPr>
          <w:rFonts w:cs="Calibri"/>
          <w:sz w:val="20"/>
          <w:szCs w:val="20"/>
        </w:rPr>
        <w:t>-</w:t>
      </w:r>
      <w:r w:rsidRPr="00F23430">
        <w:rPr>
          <w:rFonts w:cs="Calibri"/>
          <w:sz w:val="20"/>
          <w:szCs w:val="20"/>
        </w:rPr>
        <w:t>begeleider:</w:t>
      </w:r>
    </w:p>
    <w:p w:rsidR="00042BA1" w:rsidRPr="00F23430" w:rsidRDefault="00042BA1" w:rsidP="00B27D4D">
      <w:pPr>
        <w:pStyle w:val="Geenafstand1"/>
        <w:numPr>
          <w:ilvl w:val="0"/>
          <w:numId w:val="12"/>
        </w:numPr>
        <w:jc w:val="both"/>
        <w:rPr>
          <w:rFonts w:cs="Calibri"/>
          <w:sz w:val="20"/>
          <w:szCs w:val="20"/>
        </w:rPr>
      </w:pPr>
      <w:r w:rsidRPr="00F23430">
        <w:rPr>
          <w:rFonts w:cs="Calibri"/>
          <w:sz w:val="20"/>
          <w:szCs w:val="20"/>
        </w:rPr>
        <w:t>beantwoordt vragen van jou en je</w:t>
      </w:r>
      <w:r w:rsidR="00A15C6A" w:rsidRPr="00F23430">
        <w:rPr>
          <w:rFonts w:cs="Calibri"/>
          <w:sz w:val="20"/>
          <w:szCs w:val="20"/>
        </w:rPr>
        <w:t xml:space="preserve"> </w:t>
      </w:r>
      <w:r w:rsidR="00684B23" w:rsidRPr="00F23430">
        <w:rPr>
          <w:rFonts w:cs="Calibri"/>
          <w:sz w:val="20"/>
          <w:szCs w:val="20"/>
        </w:rPr>
        <w:t>praktijkopleider</w:t>
      </w:r>
      <w:r w:rsidRPr="00F23430">
        <w:rPr>
          <w:rFonts w:cs="Calibri"/>
          <w:sz w:val="20"/>
          <w:szCs w:val="20"/>
        </w:rPr>
        <w:t>.</w:t>
      </w:r>
    </w:p>
    <w:p w:rsidR="008F7455" w:rsidRPr="00F23430" w:rsidRDefault="00042BA1" w:rsidP="00B27D4D">
      <w:pPr>
        <w:pStyle w:val="Geenafstand1"/>
        <w:numPr>
          <w:ilvl w:val="0"/>
          <w:numId w:val="12"/>
        </w:numPr>
        <w:jc w:val="both"/>
        <w:rPr>
          <w:rFonts w:cs="Calibri"/>
          <w:sz w:val="20"/>
          <w:szCs w:val="20"/>
        </w:rPr>
      </w:pPr>
      <w:r w:rsidRPr="00F23430">
        <w:rPr>
          <w:rFonts w:cs="Calibri"/>
          <w:sz w:val="20"/>
          <w:szCs w:val="20"/>
        </w:rPr>
        <w:t xml:space="preserve">helpt je bij het oplossen van problemen die je ondervindt en die niet door jezelf en/of de </w:t>
      </w:r>
      <w:r w:rsidR="001417BA" w:rsidRPr="00F23430">
        <w:rPr>
          <w:rFonts w:cs="Calibri"/>
          <w:sz w:val="20"/>
          <w:szCs w:val="20"/>
        </w:rPr>
        <w:t>praktijk</w:t>
      </w:r>
      <w:r w:rsidR="000C76A6" w:rsidRPr="00F23430">
        <w:rPr>
          <w:rFonts w:cs="Calibri"/>
          <w:sz w:val="20"/>
          <w:szCs w:val="20"/>
        </w:rPr>
        <w:t>op</w:t>
      </w:r>
      <w:r w:rsidR="001417BA" w:rsidRPr="00F23430">
        <w:rPr>
          <w:rFonts w:cs="Calibri"/>
          <w:sz w:val="20"/>
          <w:szCs w:val="20"/>
        </w:rPr>
        <w:t xml:space="preserve">leider </w:t>
      </w:r>
      <w:r w:rsidRPr="00F23430">
        <w:rPr>
          <w:rFonts w:cs="Calibri"/>
          <w:sz w:val="20"/>
          <w:szCs w:val="20"/>
        </w:rPr>
        <w:t>kunnen worden opgelost.</w:t>
      </w:r>
    </w:p>
    <w:p w:rsidR="008F7455" w:rsidRPr="00F23430" w:rsidRDefault="00042BA1" w:rsidP="00B27D4D">
      <w:pPr>
        <w:pStyle w:val="Geenafstand1"/>
        <w:numPr>
          <w:ilvl w:val="0"/>
          <w:numId w:val="12"/>
        </w:numPr>
        <w:jc w:val="both"/>
        <w:rPr>
          <w:rFonts w:cs="Calibri"/>
          <w:sz w:val="20"/>
          <w:szCs w:val="20"/>
        </w:rPr>
      </w:pPr>
      <w:r w:rsidRPr="00F23430">
        <w:rPr>
          <w:rFonts w:cs="Calibri"/>
          <w:sz w:val="20"/>
          <w:szCs w:val="20"/>
        </w:rPr>
        <w:t xml:space="preserve">stimuleert je tot het </w:t>
      </w:r>
      <w:r w:rsidR="000C76A6" w:rsidRPr="00F23430">
        <w:rPr>
          <w:rFonts w:cs="Calibri"/>
          <w:sz w:val="20"/>
          <w:szCs w:val="20"/>
        </w:rPr>
        <w:t>uitvoeren</w:t>
      </w:r>
      <w:r w:rsidRPr="00F23430">
        <w:rPr>
          <w:rFonts w:cs="Calibri"/>
          <w:sz w:val="20"/>
          <w:szCs w:val="20"/>
        </w:rPr>
        <w:t xml:space="preserve"> van opdra</w:t>
      </w:r>
      <w:r w:rsidR="00684B23" w:rsidRPr="00F23430">
        <w:rPr>
          <w:rFonts w:cs="Calibri"/>
          <w:sz w:val="20"/>
          <w:szCs w:val="20"/>
        </w:rPr>
        <w:t>chten en het maken van je BPV</w:t>
      </w:r>
      <w:r w:rsidR="00AD3F38" w:rsidRPr="00F23430">
        <w:rPr>
          <w:rFonts w:cs="Calibri"/>
          <w:sz w:val="20"/>
          <w:szCs w:val="20"/>
        </w:rPr>
        <w:t>-</w:t>
      </w:r>
      <w:r w:rsidRPr="00F23430">
        <w:rPr>
          <w:rFonts w:cs="Calibri"/>
          <w:sz w:val="20"/>
          <w:szCs w:val="20"/>
        </w:rPr>
        <w:t>verslag.</w:t>
      </w:r>
      <w:r w:rsidR="00B20A2A" w:rsidRPr="00F23430">
        <w:rPr>
          <w:rFonts w:cs="Calibri"/>
          <w:sz w:val="20"/>
          <w:szCs w:val="20"/>
        </w:rPr>
        <w:t xml:space="preserve"> </w:t>
      </w:r>
    </w:p>
    <w:p w:rsidR="00190374" w:rsidRPr="00F23430" w:rsidRDefault="00042BA1" w:rsidP="00B27D4D">
      <w:pPr>
        <w:pStyle w:val="Geenafstand1"/>
        <w:numPr>
          <w:ilvl w:val="0"/>
          <w:numId w:val="12"/>
        </w:numPr>
        <w:jc w:val="both"/>
        <w:rPr>
          <w:rFonts w:cs="Calibri"/>
          <w:sz w:val="20"/>
          <w:szCs w:val="20"/>
        </w:rPr>
      </w:pPr>
      <w:r w:rsidRPr="00F23430">
        <w:rPr>
          <w:rFonts w:cs="Calibri"/>
          <w:sz w:val="20"/>
          <w:szCs w:val="20"/>
        </w:rPr>
        <w:t>is eindverantwoordelijk voor de beoordeling van de BPV</w:t>
      </w:r>
      <w:r w:rsidR="008800A5" w:rsidRPr="00F23430">
        <w:rPr>
          <w:rFonts w:cs="Calibri"/>
          <w:sz w:val="20"/>
          <w:szCs w:val="20"/>
        </w:rPr>
        <w:t>.</w:t>
      </w:r>
    </w:p>
    <w:p w:rsidR="008800A5" w:rsidRPr="00F23430" w:rsidRDefault="008800A5" w:rsidP="00B27D4D">
      <w:pPr>
        <w:spacing w:after="0" w:line="240" w:lineRule="auto"/>
        <w:jc w:val="both"/>
        <w:rPr>
          <w:rFonts w:cs="Calibri"/>
          <w:b/>
          <w:sz w:val="20"/>
          <w:szCs w:val="20"/>
          <w:lang w:val="fr-FR"/>
        </w:rPr>
      </w:pPr>
    </w:p>
    <w:p w:rsidR="000A64A5" w:rsidRPr="00F23430" w:rsidRDefault="000A64A5" w:rsidP="00DA4ACD">
      <w:pPr>
        <w:spacing w:before="100" w:beforeAutospacing="1" w:after="100" w:afterAutospacing="1" w:line="240" w:lineRule="auto"/>
        <w:ind w:firstLine="708"/>
        <w:outlineLvl w:val="2"/>
        <w:rPr>
          <w:rFonts w:cs="Calibri"/>
          <w:b/>
          <w:sz w:val="20"/>
          <w:szCs w:val="20"/>
          <w:lang w:val="fr-FR"/>
        </w:rPr>
      </w:pPr>
    </w:p>
    <w:p w:rsidR="000A64A5" w:rsidRPr="00F23430" w:rsidRDefault="000A64A5" w:rsidP="00DA4ACD">
      <w:pPr>
        <w:spacing w:before="100" w:beforeAutospacing="1" w:after="100" w:afterAutospacing="1" w:line="240" w:lineRule="auto"/>
        <w:ind w:firstLine="708"/>
        <w:outlineLvl w:val="2"/>
        <w:rPr>
          <w:rFonts w:cs="Calibri"/>
          <w:b/>
          <w:sz w:val="20"/>
          <w:szCs w:val="20"/>
          <w:lang w:val="fr-FR"/>
        </w:rPr>
      </w:pPr>
    </w:p>
    <w:p w:rsidR="000A64A5" w:rsidRPr="00F23430" w:rsidRDefault="000A64A5" w:rsidP="00DA4ACD">
      <w:pPr>
        <w:spacing w:before="100" w:beforeAutospacing="1" w:after="100" w:afterAutospacing="1" w:line="240" w:lineRule="auto"/>
        <w:ind w:firstLine="708"/>
        <w:outlineLvl w:val="2"/>
        <w:rPr>
          <w:rFonts w:cs="Calibri"/>
          <w:b/>
          <w:sz w:val="20"/>
          <w:szCs w:val="20"/>
          <w:lang w:val="fr-FR"/>
        </w:rPr>
      </w:pPr>
    </w:p>
    <w:p w:rsidR="00437DDE" w:rsidRPr="00F23430" w:rsidRDefault="00437DDE" w:rsidP="009B7E2A">
      <w:pPr>
        <w:rPr>
          <w:rFonts w:cs="Calibri"/>
          <w:b/>
          <w:sz w:val="20"/>
          <w:szCs w:val="20"/>
          <w:lang w:val="fr-FR"/>
        </w:rPr>
      </w:pPr>
    </w:p>
    <w:p w:rsidR="008F7455" w:rsidRPr="00F23430" w:rsidRDefault="008F7455">
      <w:pPr>
        <w:spacing w:after="0" w:line="240" w:lineRule="auto"/>
        <w:rPr>
          <w:rFonts w:cs="Calibri"/>
          <w:bCs/>
          <w:sz w:val="28"/>
          <w:szCs w:val="28"/>
          <w:lang w:eastAsia="nl-NL"/>
        </w:rPr>
      </w:pPr>
      <w:r w:rsidRPr="00F23430">
        <w:rPr>
          <w:rFonts w:cs="Calibri"/>
          <w:bCs/>
          <w:sz w:val="28"/>
          <w:szCs w:val="28"/>
          <w:lang w:eastAsia="nl-NL"/>
        </w:rPr>
        <w:br w:type="page"/>
      </w:r>
    </w:p>
    <w:p w:rsidR="009B7E2A" w:rsidRPr="00F23430" w:rsidRDefault="009B7E2A" w:rsidP="00B27D4D">
      <w:pPr>
        <w:spacing w:after="0" w:line="20" w:lineRule="atLeast"/>
        <w:jc w:val="both"/>
        <w:rPr>
          <w:rFonts w:cs="Calibri"/>
          <w:b/>
          <w:sz w:val="28"/>
          <w:szCs w:val="28"/>
        </w:rPr>
      </w:pPr>
      <w:r w:rsidRPr="00F23430">
        <w:rPr>
          <w:rFonts w:cs="Calibri"/>
          <w:b/>
          <w:bCs/>
          <w:sz w:val="28"/>
          <w:szCs w:val="28"/>
          <w:lang w:eastAsia="nl-NL"/>
        </w:rPr>
        <w:lastRenderedPageBreak/>
        <w:t>1.</w:t>
      </w:r>
      <w:r w:rsidR="005A7BB7" w:rsidRPr="00F23430">
        <w:rPr>
          <w:rFonts w:cs="Calibri"/>
          <w:b/>
          <w:bCs/>
          <w:sz w:val="28"/>
          <w:szCs w:val="28"/>
          <w:lang w:eastAsia="nl-NL"/>
        </w:rPr>
        <w:t>5</w:t>
      </w:r>
      <w:r w:rsidRPr="00F23430">
        <w:rPr>
          <w:rFonts w:cs="Calibri"/>
          <w:b/>
          <w:bCs/>
          <w:sz w:val="28"/>
          <w:szCs w:val="28"/>
          <w:lang w:eastAsia="nl-NL"/>
        </w:rPr>
        <w:t xml:space="preserve"> </w:t>
      </w:r>
      <w:r w:rsidRPr="00F23430">
        <w:rPr>
          <w:rFonts w:cs="Calibri"/>
          <w:b/>
          <w:bCs/>
          <w:sz w:val="28"/>
          <w:szCs w:val="28"/>
          <w:lang w:eastAsia="nl-NL"/>
        </w:rPr>
        <w:tab/>
      </w:r>
      <w:r w:rsidR="00AA49DE" w:rsidRPr="00F23430">
        <w:rPr>
          <w:rFonts w:cs="Calibri"/>
          <w:b/>
          <w:sz w:val="28"/>
          <w:szCs w:val="28"/>
        </w:rPr>
        <w:t>Uit te voeren opdrachten</w:t>
      </w:r>
    </w:p>
    <w:p w:rsidR="00AA49DE" w:rsidRPr="00F23430" w:rsidRDefault="00AA49DE" w:rsidP="00B27D4D">
      <w:pPr>
        <w:spacing w:after="0" w:line="20" w:lineRule="atLeast"/>
        <w:jc w:val="both"/>
        <w:rPr>
          <w:rFonts w:cs="Calibri"/>
          <w:sz w:val="28"/>
          <w:szCs w:val="28"/>
        </w:rPr>
      </w:pPr>
    </w:p>
    <w:p w:rsidR="009B7E2A" w:rsidRPr="00F23430" w:rsidRDefault="00AA49DE" w:rsidP="00B27D4D">
      <w:pPr>
        <w:spacing w:after="0" w:line="20" w:lineRule="atLeast"/>
        <w:jc w:val="both"/>
        <w:outlineLvl w:val="2"/>
        <w:rPr>
          <w:rFonts w:cs="Calibri"/>
          <w:bCs/>
          <w:sz w:val="20"/>
          <w:szCs w:val="20"/>
          <w:lang w:eastAsia="nl-NL"/>
        </w:rPr>
      </w:pPr>
      <w:r w:rsidRPr="00F23430">
        <w:rPr>
          <w:rFonts w:cs="Calibri"/>
          <w:bCs/>
          <w:sz w:val="20"/>
          <w:szCs w:val="20"/>
          <w:lang w:eastAsia="nl-NL"/>
        </w:rPr>
        <w:t xml:space="preserve">Naast deze BPV-handleiding krijg je via je coach de </w:t>
      </w:r>
      <w:r w:rsidR="00684B23" w:rsidRPr="00F23430">
        <w:rPr>
          <w:rFonts w:cs="Calibri"/>
          <w:bCs/>
          <w:sz w:val="20"/>
          <w:szCs w:val="20"/>
          <w:lang w:eastAsia="nl-NL"/>
        </w:rPr>
        <w:t>BPV-</w:t>
      </w:r>
      <w:r w:rsidRPr="00F23430">
        <w:rPr>
          <w:rFonts w:cs="Calibri"/>
          <w:bCs/>
          <w:sz w:val="20"/>
          <w:szCs w:val="20"/>
          <w:lang w:eastAsia="nl-NL"/>
        </w:rPr>
        <w:t xml:space="preserve">opdrachten mee die je tijdens de BPV moet gaan uitvoeren. Dit </w:t>
      </w:r>
      <w:r w:rsidR="00930248">
        <w:rPr>
          <w:rFonts w:cs="Calibri"/>
          <w:bCs/>
          <w:sz w:val="20"/>
          <w:szCs w:val="20"/>
          <w:lang w:eastAsia="nl-NL"/>
        </w:rPr>
        <w:t xml:space="preserve">kunnen </w:t>
      </w:r>
      <w:r w:rsidRPr="00F23430">
        <w:rPr>
          <w:rFonts w:cs="Calibri"/>
          <w:bCs/>
          <w:sz w:val="20"/>
          <w:szCs w:val="20"/>
          <w:lang w:eastAsia="nl-NL"/>
        </w:rPr>
        <w:t xml:space="preserve">zowel vakinhoudelijke- als algemene </w:t>
      </w:r>
      <w:r w:rsidR="008F7455" w:rsidRPr="00F23430">
        <w:rPr>
          <w:rFonts w:cs="Calibri"/>
          <w:bCs/>
          <w:sz w:val="20"/>
          <w:szCs w:val="20"/>
          <w:lang w:eastAsia="nl-NL"/>
        </w:rPr>
        <w:t>opdrachten</w:t>
      </w:r>
      <w:r w:rsidR="00930248">
        <w:rPr>
          <w:rFonts w:cs="Calibri"/>
          <w:bCs/>
          <w:sz w:val="20"/>
          <w:szCs w:val="20"/>
          <w:lang w:eastAsia="nl-NL"/>
        </w:rPr>
        <w:t xml:space="preserve"> zijn.</w:t>
      </w:r>
      <w:r w:rsidR="009B7E2A" w:rsidRPr="00F23430">
        <w:rPr>
          <w:rFonts w:cs="Calibri"/>
          <w:bCs/>
          <w:sz w:val="20"/>
          <w:szCs w:val="20"/>
          <w:lang w:eastAsia="nl-NL"/>
        </w:rPr>
        <w:t xml:space="preserve"> </w:t>
      </w:r>
      <w:r w:rsidR="00E277D7" w:rsidRPr="00F23430">
        <w:rPr>
          <w:rFonts w:cs="Calibri"/>
          <w:bCs/>
          <w:sz w:val="20"/>
          <w:szCs w:val="20"/>
          <w:lang w:eastAsia="nl-NL"/>
        </w:rPr>
        <w:t xml:space="preserve">Alle </w:t>
      </w:r>
      <w:r w:rsidR="00A82A2C">
        <w:rPr>
          <w:rFonts w:cs="Calibri"/>
          <w:bCs/>
          <w:sz w:val="20"/>
          <w:szCs w:val="20"/>
          <w:lang w:eastAsia="nl-NL"/>
        </w:rPr>
        <w:t>BPV-</w:t>
      </w:r>
      <w:r w:rsidR="00E277D7" w:rsidRPr="00F23430">
        <w:rPr>
          <w:rFonts w:cs="Calibri"/>
          <w:bCs/>
          <w:sz w:val="20"/>
          <w:szCs w:val="20"/>
          <w:lang w:eastAsia="nl-NL"/>
        </w:rPr>
        <w:t>opdrachten moeten uitgevoerd worden.</w:t>
      </w:r>
      <w:r w:rsidR="00E300A7" w:rsidRPr="00F23430">
        <w:rPr>
          <w:rFonts w:cs="Calibri"/>
          <w:bCs/>
          <w:sz w:val="20"/>
          <w:szCs w:val="20"/>
          <w:lang w:eastAsia="nl-NL"/>
        </w:rPr>
        <w:t xml:space="preserve"> </w:t>
      </w:r>
      <w:r w:rsidR="00134CC6" w:rsidRPr="00F23430">
        <w:rPr>
          <w:rFonts w:cs="Calibri"/>
          <w:bCs/>
          <w:sz w:val="20"/>
          <w:szCs w:val="20"/>
          <w:lang w:eastAsia="nl-NL"/>
        </w:rPr>
        <w:t xml:space="preserve">Daarnaast krijg je </w:t>
      </w:r>
      <w:r w:rsidRPr="00F23430">
        <w:rPr>
          <w:rFonts w:cs="Calibri"/>
          <w:bCs/>
          <w:sz w:val="20"/>
          <w:szCs w:val="20"/>
          <w:lang w:eastAsia="nl-NL"/>
        </w:rPr>
        <w:t xml:space="preserve">wellicht </w:t>
      </w:r>
      <w:r w:rsidR="00134CC6" w:rsidRPr="00F23430">
        <w:rPr>
          <w:rFonts w:cs="Calibri"/>
          <w:bCs/>
          <w:sz w:val="20"/>
          <w:szCs w:val="20"/>
          <w:lang w:eastAsia="nl-NL"/>
        </w:rPr>
        <w:t>ook opdrachten van het BPV-bedrijf zelf.</w:t>
      </w:r>
    </w:p>
    <w:p w:rsidR="00E300A7" w:rsidRPr="00F23430" w:rsidRDefault="00E300A7" w:rsidP="00B27D4D">
      <w:pPr>
        <w:spacing w:after="0" w:line="20" w:lineRule="atLeast"/>
        <w:jc w:val="both"/>
        <w:outlineLvl w:val="2"/>
        <w:rPr>
          <w:rFonts w:cs="Calibri"/>
          <w:b/>
          <w:bCs/>
          <w:sz w:val="20"/>
          <w:szCs w:val="20"/>
          <w:lang w:eastAsia="nl-NL"/>
        </w:rPr>
      </w:pPr>
    </w:p>
    <w:p w:rsidR="00E277D7" w:rsidRPr="00F23430" w:rsidRDefault="00E277D7" w:rsidP="00B27D4D">
      <w:pPr>
        <w:spacing w:after="0" w:line="20" w:lineRule="atLeast"/>
        <w:jc w:val="both"/>
        <w:outlineLvl w:val="2"/>
        <w:rPr>
          <w:rFonts w:cs="Calibri"/>
          <w:bCs/>
          <w:sz w:val="20"/>
          <w:szCs w:val="20"/>
          <w:lang w:eastAsia="nl-NL"/>
        </w:rPr>
      </w:pPr>
      <w:r w:rsidRPr="00F23430">
        <w:rPr>
          <w:rFonts w:cs="Calibri"/>
          <w:bCs/>
          <w:sz w:val="20"/>
          <w:szCs w:val="20"/>
          <w:lang w:eastAsia="nl-NL"/>
        </w:rPr>
        <w:t>Zo ga je te werk met de opdrachten:</w:t>
      </w:r>
    </w:p>
    <w:p w:rsidR="00E277D7" w:rsidRPr="00F23430" w:rsidRDefault="00E277D7" w:rsidP="00B27D4D">
      <w:pPr>
        <w:numPr>
          <w:ilvl w:val="0"/>
          <w:numId w:val="1"/>
        </w:numPr>
        <w:spacing w:after="0" w:line="20" w:lineRule="atLeast"/>
        <w:jc w:val="both"/>
        <w:outlineLvl w:val="2"/>
        <w:rPr>
          <w:rFonts w:cs="Calibri"/>
          <w:bCs/>
          <w:sz w:val="20"/>
          <w:szCs w:val="20"/>
          <w:lang w:eastAsia="nl-NL"/>
        </w:rPr>
      </w:pPr>
      <w:r w:rsidRPr="00F23430">
        <w:rPr>
          <w:rFonts w:cs="Calibri"/>
          <w:bCs/>
          <w:sz w:val="20"/>
          <w:szCs w:val="20"/>
          <w:lang w:eastAsia="nl-NL"/>
        </w:rPr>
        <w:t>Lees de opdrachten goed door.</w:t>
      </w:r>
    </w:p>
    <w:p w:rsidR="00C1793C" w:rsidRPr="00F23430" w:rsidRDefault="00C1793C" w:rsidP="00B27D4D">
      <w:pPr>
        <w:numPr>
          <w:ilvl w:val="0"/>
          <w:numId w:val="1"/>
        </w:numPr>
        <w:spacing w:after="0" w:line="20" w:lineRule="atLeast"/>
        <w:jc w:val="both"/>
        <w:outlineLvl w:val="2"/>
        <w:rPr>
          <w:rFonts w:cs="Calibri"/>
          <w:bCs/>
          <w:sz w:val="20"/>
          <w:szCs w:val="20"/>
          <w:lang w:eastAsia="nl-NL"/>
        </w:rPr>
      </w:pPr>
      <w:r w:rsidRPr="00F23430">
        <w:rPr>
          <w:rFonts w:cs="Calibri"/>
          <w:bCs/>
          <w:sz w:val="20"/>
          <w:szCs w:val="20"/>
          <w:lang w:eastAsia="nl-NL"/>
        </w:rPr>
        <w:t>Bepaal welke opdrachten op je BPV-plek uitgevoerd kunnen worden. Als het niet mogelijk is een opdracht op je BPV-plek uit te voer</w:t>
      </w:r>
      <w:r w:rsidR="000C76A6" w:rsidRPr="00F23430">
        <w:rPr>
          <w:rFonts w:cs="Calibri"/>
          <w:bCs/>
          <w:sz w:val="20"/>
          <w:szCs w:val="20"/>
          <w:lang w:eastAsia="nl-NL"/>
        </w:rPr>
        <w:t xml:space="preserve">en, overleg je dat met je </w:t>
      </w:r>
      <w:r w:rsidRPr="00F23430">
        <w:rPr>
          <w:rFonts w:cs="Calibri"/>
          <w:bCs/>
          <w:sz w:val="20"/>
          <w:szCs w:val="20"/>
          <w:lang w:eastAsia="nl-NL"/>
        </w:rPr>
        <w:t>BPV-begeleider</w:t>
      </w:r>
      <w:r w:rsidR="000C76A6" w:rsidRPr="00F23430">
        <w:rPr>
          <w:rFonts w:cs="Calibri"/>
          <w:bCs/>
          <w:sz w:val="20"/>
          <w:szCs w:val="20"/>
          <w:lang w:eastAsia="nl-NL"/>
        </w:rPr>
        <w:t>. S</w:t>
      </w:r>
      <w:r w:rsidRPr="00F23430">
        <w:rPr>
          <w:rFonts w:cs="Calibri"/>
          <w:bCs/>
          <w:sz w:val="20"/>
          <w:szCs w:val="20"/>
          <w:lang w:eastAsia="nl-NL"/>
        </w:rPr>
        <w:t xml:space="preserve">chool bepaalt dan welke opdracht je wel meekrijgt. </w:t>
      </w:r>
    </w:p>
    <w:p w:rsidR="00E277D7" w:rsidRPr="00F23430" w:rsidRDefault="00A82A2C" w:rsidP="00B27D4D">
      <w:pPr>
        <w:numPr>
          <w:ilvl w:val="0"/>
          <w:numId w:val="1"/>
        </w:numPr>
        <w:spacing w:after="0" w:line="20" w:lineRule="atLeast"/>
        <w:jc w:val="both"/>
        <w:outlineLvl w:val="2"/>
        <w:rPr>
          <w:rFonts w:cs="Calibri"/>
          <w:bCs/>
          <w:sz w:val="20"/>
          <w:szCs w:val="20"/>
          <w:lang w:eastAsia="nl-NL"/>
        </w:rPr>
      </w:pPr>
      <w:r>
        <w:rPr>
          <w:rFonts w:cs="Calibri"/>
          <w:bCs/>
          <w:sz w:val="20"/>
          <w:szCs w:val="20"/>
          <w:lang w:eastAsia="nl-NL"/>
        </w:rPr>
        <w:t xml:space="preserve">Maak, met je praktijkopleider, </w:t>
      </w:r>
      <w:r w:rsidR="00AA49DE" w:rsidRPr="00F23430">
        <w:rPr>
          <w:rFonts w:cs="Calibri"/>
          <w:bCs/>
          <w:sz w:val="20"/>
          <w:szCs w:val="20"/>
          <w:lang w:eastAsia="nl-NL"/>
        </w:rPr>
        <w:t>een planning v</w:t>
      </w:r>
      <w:r w:rsidR="00C1793C" w:rsidRPr="00F23430">
        <w:rPr>
          <w:rFonts w:cs="Calibri"/>
          <w:bCs/>
          <w:sz w:val="20"/>
          <w:szCs w:val="20"/>
          <w:lang w:eastAsia="nl-NL"/>
        </w:rPr>
        <w:t xml:space="preserve">oor alle  opdrachten. </w:t>
      </w:r>
      <w:r w:rsidR="00E277D7" w:rsidRPr="00F23430">
        <w:rPr>
          <w:rFonts w:cs="Calibri"/>
          <w:bCs/>
          <w:sz w:val="20"/>
          <w:szCs w:val="20"/>
          <w:lang w:eastAsia="nl-NL"/>
        </w:rPr>
        <w:t xml:space="preserve">Probeer de opdrachten </w:t>
      </w:r>
      <w:r w:rsidR="00C1793C" w:rsidRPr="00F23430">
        <w:rPr>
          <w:rFonts w:cs="Calibri"/>
          <w:bCs/>
          <w:sz w:val="20"/>
          <w:szCs w:val="20"/>
          <w:lang w:eastAsia="nl-NL"/>
        </w:rPr>
        <w:t>over de hele BPV-periode</w:t>
      </w:r>
      <w:r w:rsidR="00E277D7" w:rsidRPr="00F23430">
        <w:rPr>
          <w:rFonts w:cs="Calibri"/>
          <w:bCs/>
          <w:sz w:val="20"/>
          <w:szCs w:val="20"/>
          <w:lang w:eastAsia="nl-NL"/>
        </w:rPr>
        <w:t xml:space="preserve"> te plannen. Hiermee voorkom je dat je aan het einde alle opdrachten nog moet doen. Bespreek dit zo spoedig mogelijk met je </w:t>
      </w:r>
      <w:r w:rsidR="00684B23" w:rsidRPr="00F23430">
        <w:rPr>
          <w:rFonts w:cs="Calibri"/>
          <w:bCs/>
          <w:sz w:val="20"/>
          <w:szCs w:val="20"/>
          <w:lang w:eastAsia="nl-NL"/>
        </w:rPr>
        <w:t>praktijkopleider</w:t>
      </w:r>
      <w:r w:rsidR="00E277D7" w:rsidRPr="00F23430">
        <w:rPr>
          <w:rFonts w:cs="Calibri"/>
          <w:bCs/>
          <w:sz w:val="20"/>
          <w:szCs w:val="20"/>
          <w:lang w:eastAsia="nl-NL"/>
        </w:rPr>
        <w:t xml:space="preserve">. </w:t>
      </w:r>
    </w:p>
    <w:p w:rsidR="00C1793C" w:rsidRPr="00F23430" w:rsidRDefault="00E277D7" w:rsidP="00B27D4D">
      <w:pPr>
        <w:numPr>
          <w:ilvl w:val="0"/>
          <w:numId w:val="1"/>
        </w:numPr>
        <w:spacing w:after="0" w:line="20" w:lineRule="atLeast"/>
        <w:jc w:val="both"/>
        <w:outlineLvl w:val="2"/>
        <w:rPr>
          <w:rFonts w:cs="Calibri"/>
          <w:bCs/>
          <w:sz w:val="20"/>
          <w:szCs w:val="20"/>
          <w:lang w:eastAsia="nl-NL"/>
        </w:rPr>
      </w:pPr>
      <w:r w:rsidRPr="00F23430">
        <w:rPr>
          <w:rFonts w:cs="Calibri"/>
          <w:bCs/>
          <w:sz w:val="20"/>
          <w:szCs w:val="20"/>
          <w:lang w:eastAsia="nl-NL"/>
        </w:rPr>
        <w:t xml:space="preserve">Je kunt nu aan de slag. </w:t>
      </w:r>
      <w:r w:rsidR="00C1793C" w:rsidRPr="00F23430">
        <w:rPr>
          <w:rFonts w:cs="Calibri"/>
          <w:bCs/>
          <w:sz w:val="20"/>
          <w:szCs w:val="20"/>
          <w:lang w:eastAsia="nl-NL"/>
        </w:rPr>
        <w:t>Voordat je begint met het uitvoeren van elke opdracht bespreek je deze met je praktijk</w:t>
      </w:r>
      <w:r w:rsidR="000C76A6" w:rsidRPr="00F23430">
        <w:rPr>
          <w:rFonts w:cs="Calibri"/>
          <w:bCs/>
          <w:sz w:val="20"/>
          <w:szCs w:val="20"/>
          <w:lang w:eastAsia="nl-NL"/>
        </w:rPr>
        <w:t>op</w:t>
      </w:r>
      <w:r w:rsidR="00C1793C" w:rsidRPr="00F23430">
        <w:rPr>
          <w:rFonts w:cs="Calibri"/>
          <w:bCs/>
          <w:sz w:val="20"/>
          <w:szCs w:val="20"/>
          <w:lang w:eastAsia="nl-NL"/>
        </w:rPr>
        <w:t xml:space="preserve">leider. </w:t>
      </w:r>
    </w:p>
    <w:p w:rsidR="00E277D7" w:rsidRPr="00F23430" w:rsidRDefault="00E277D7" w:rsidP="00B27D4D">
      <w:pPr>
        <w:numPr>
          <w:ilvl w:val="0"/>
          <w:numId w:val="1"/>
        </w:numPr>
        <w:spacing w:after="0" w:line="20" w:lineRule="atLeast"/>
        <w:jc w:val="both"/>
        <w:outlineLvl w:val="2"/>
        <w:rPr>
          <w:rFonts w:cs="Calibri"/>
          <w:bCs/>
          <w:sz w:val="20"/>
          <w:szCs w:val="20"/>
          <w:lang w:eastAsia="nl-NL"/>
        </w:rPr>
      </w:pPr>
      <w:r w:rsidRPr="00F23430">
        <w:rPr>
          <w:rFonts w:cs="Calibri"/>
          <w:bCs/>
          <w:sz w:val="20"/>
          <w:szCs w:val="20"/>
          <w:lang w:eastAsia="nl-NL"/>
        </w:rPr>
        <w:t xml:space="preserve">Tijdens het uitvoeren van de opdracht houd je de BPV-begeleider (én </w:t>
      </w:r>
      <w:r w:rsidR="00684B23" w:rsidRPr="00F23430">
        <w:rPr>
          <w:rFonts w:cs="Calibri"/>
          <w:bCs/>
          <w:sz w:val="20"/>
          <w:szCs w:val="20"/>
          <w:lang w:eastAsia="nl-NL"/>
        </w:rPr>
        <w:t>praktijkopleider</w:t>
      </w:r>
      <w:r w:rsidRPr="00F23430">
        <w:rPr>
          <w:rFonts w:cs="Calibri"/>
          <w:bCs/>
          <w:sz w:val="20"/>
          <w:szCs w:val="20"/>
          <w:lang w:eastAsia="nl-NL"/>
        </w:rPr>
        <w:t xml:space="preserve">) op de hoogte van de vorderingen. </w:t>
      </w:r>
    </w:p>
    <w:p w:rsidR="00E277D7" w:rsidRPr="00F23430" w:rsidRDefault="00E277D7" w:rsidP="00B27D4D">
      <w:pPr>
        <w:numPr>
          <w:ilvl w:val="0"/>
          <w:numId w:val="1"/>
        </w:numPr>
        <w:spacing w:after="0" w:line="20" w:lineRule="atLeast"/>
        <w:jc w:val="both"/>
        <w:outlineLvl w:val="2"/>
        <w:rPr>
          <w:rFonts w:cs="Calibri"/>
          <w:bCs/>
          <w:sz w:val="20"/>
          <w:szCs w:val="20"/>
          <w:lang w:eastAsia="nl-NL"/>
        </w:rPr>
      </w:pPr>
      <w:r w:rsidRPr="00F23430">
        <w:rPr>
          <w:rFonts w:cs="Calibri"/>
          <w:bCs/>
          <w:sz w:val="20"/>
          <w:szCs w:val="20"/>
          <w:lang w:eastAsia="nl-NL"/>
        </w:rPr>
        <w:t>Na voltooiing van de opdracht evalueer je met je praktijk</w:t>
      </w:r>
      <w:r w:rsidR="000C76A6" w:rsidRPr="00F23430">
        <w:rPr>
          <w:rFonts w:cs="Calibri"/>
          <w:bCs/>
          <w:sz w:val="20"/>
          <w:szCs w:val="20"/>
          <w:lang w:eastAsia="nl-NL"/>
        </w:rPr>
        <w:t>op</w:t>
      </w:r>
      <w:r w:rsidRPr="00F23430">
        <w:rPr>
          <w:rFonts w:cs="Calibri"/>
          <w:bCs/>
          <w:sz w:val="20"/>
          <w:szCs w:val="20"/>
          <w:lang w:eastAsia="nl-NL"/>
        </w:rPr>
        <w:t>leider hoe deze is verlopen</w:t>
      </w:r>
      <w:r w:rsidR="00C1793C" w:rsidRPr="00F23430">
        <w:rPr>
          <w:rFonts w:cs="Calibri"/>
          <w:bCs/>
          <w:sz w:val="20"/>
          <w:szCs w:val="20"/>
          <w:lang w:eastAsia="nl-NL"/>
        </w:rPr>
        <w:t xml:space="preserve"> en laat je de opdracht beoordelen. De algemene opdrachten worden door </w:t>
      </w:r>
      <w:r w:rsidR="000C76A6" w:rsidRPr="00F23430">
        <w:rPr>
          <w:rFonts w:cs="Calibri"/>
          <w:bCs/>
          <w:sz w:val="20"/>
          <w:szCs w:val="20"/>
          <w:lang w:eastAsia="nl-NL"/>
        </w:rPr>
        <w:t>de BPV-b</w:t>
      </w:r>
      <w:r w:rsidR="00215611" w:rsidRPr="00F23430">
        <w:rPr>
          <w:rFonts w:cs="Calibri"/>
          <w:bCs/>
          <w:sz w:val="20"/>
          <w:szCs w:val="20"/>
          <w:lang w:eastAsia="nl-NL"/>
        </w:rPr>
        <w:t>e</w:t>
      </w:r>
      <w:r w:rsidR="000C76A6" w:rsidRPr="00F23430">
        <w:rPr>
          <w:rFonts w:cs="Calibri"/>
          <w:bCs/>
          <w:sz w:val="20"/>
          <w:szCs w:val="20"/>
          <w:lang w:eastAsia="nl-NL"/>
        </w:rPr>
        <w:t>geleider</w:t>
      </w:r>
      <w:r w:rsidR="00C1793C" w:rsidRPr="00F23430">
        <w:rPr>
          <w:rFonts w:cs="Calibri"/>
          <w:bCs/>
          <w:sz w:val="20"/>
          <w:szCs w:val="20"/>
          <w:lang w:eastAsia="nl-NL"/>
        </w:rPr>
        <w:t xml:space="preserve"> van school beoordeeld.</w:t>
      </w:r>
      <w:r w:rsidRPr="00F23430">
        <w:rPr>
          <w:rFonts w:cs="Calibri"/>
          <w:bCs/>
          <w:sz w:val="20"/>
          <w:szCs w:val="20"/>
          <w:lang w:eastAsia="nl-NL"/>
        </w:rPr>
        <w:t xml:space="preserve"> </w:t>
      </w:r>
    </w:p>
    <w:p w:rsidR="003F071C" w:rsidRPr="00F23430" w:rsidRDefault="00C1793C" w:rsidP="00B27D4D">
      <w:pPr>
        <w:numPr>
          <w:ilvl w:val="0"/>
          <w:numId w:val="1"/>
        </w:numPr>
        <w:spacing w:after="0" w:line="20" w:lineRule="atLeast"/>
        <w:jc w:val="both"/>
        <w:outlineLvl w:val="2"/>
        <w:rPr>
          <w:rFonts w:cs="Calibri"/>
          <w:bCs/>
          <w:sz w:val="20"/>
          <w:szCs w:val="20"/>
          <w:lang w:eastAsia="nl-NL"/>
        </w:rPr>
      </w:pPr>
      <w:r w:rsidRPr="00F23430">
        <w:rPr>
          <w:rFonts w:cs="Calibri"/>
          <w:bCs/>
          <w:sz w:val="20"/>
          <w:szCs w:val="20"/>
          <w:lang w:eastAsia="nl-NL"/>
        </w:rPr>
        <w:t>Voeg de opdracht, de uitwerking en het beoordelingsformulier toe aan je BPV-map.</w:t>
      </w:r>
      <w:r w:rsidR="00E277D7" w:rsidRPr="00F23430">
        <w:rPr>
          <w:rFonts w:cs="Calibri"/>
          <w:bCs/>
          <w:sz w:val="20"/>
          <w:szCs w:val="20"/>
          <w:lang w:eastAsia="nl-NL"/>
        </w:rPr>
        <w:t xml:space="preserve"> </w:t>
      </w:r>
    </w:p>
    <w:p w:rsidR="00F06C09" w:rsidRPr="00F23430" w:rsidRDefault="00F06C09" w:rsidP="00B27D4D">
      <w:pPr>
        <w:spacing w:after="0" w:line="240" w:lineRule="auto"/>
        <w:jc w:val="both"/>
        <w:rPr>
          <w:rFonts w:cs="Calibri"/>
          <w:bCs/>
          <w:sz w:val="20"/>
          <w:szCs w:val="20"/>
          <w:lang w:eastAsia="nl-NL"/>
        </w:rPr>
      </w:pPr>
    </w:p>
    <w:p w:rsidR="00F06C09" w:rsidRPr="00F23430" w:rsidRDefault="00F06C09" w:rsidP="00B27D4D">
      <w:pPr>
        <w:spacing w:after="0" w:line="240" w:lineRule="auto"/>
        <w:jc w:val="both"/>
        <w:rPr>
          <w:rFonts w:cs="Calibri"/>
          <w:bCs/>
          <w:sz w:val="20"/>
          <w:szCs w:val="20"/>
          <w:lang w:eastAsia="nl-NL"/>
        </w:rPr>
      </w:pPr>
    </w:p>
    <w:p w:rsidR="00F06C09" w:rsidRPr="00F23430" w:rsidRDefault="00F06C09" w:rsidP="00B27D4D">
      <w:pPr>
        <w:spacing w:after="0" w:line="240" w:lineRule="auto"/>
        <w:jc w:val="both"/>
        <w:rPr>
          <w:rFonts w:cs="Calibri"/>
          <w:bCs/>
          <w:sz w:val="20"/>
          <w:szCs w:val="20"/>
          <w:lang w:eastAsia="nl-NL"/>
        </w:rPr>
      </w:pPr>
    </w:p>
    <w:p w:rsidR="003F071C" w:rsidRPr="00F23430" w:rsidRDefault="003F071C" w:rsidP="00B27D4D">
      <w:pPr>
        <w:spacing w:after="0" w:line="240" w:lineRule="auto"/>
        <w:jc w:val="both"/>
        <w:rPr>
          <w:rFonts w:cs="Calibri"/>
          <w:b/>
          <w:sz w:val="28"/>
          <w:szCs w:val="28"/>
        </w:rPr>
      </w:pPr>
      <w:r w:rsidRPr="00F23430">
        <w:rPr>
          <w:rFonts w:cs="Calibri"/>
          <w:b/>
          <w:bCs/>
          <w:sz w:val="28"/>
          <w:szCs w:val="28"/>
          <w:lang w:eastAsia="nl-NL"/>
        </w:rPr>
        <w:t xml:space="preserve">1.6 </w:t>
      </w:r>
      <w:r w:rsidRPr="00F23430">
        <w:rPr>
          <w:rFonts w:cs="Calibri"/>
          <w:b/>
          <w:bCs/>
          <w:sz w:val="28"/>
          <w:szCs w:val="28"/>
          <w:lang w:eastAsia="nl-NL"/>
        </w:rPr>
        <w:tab/>
      </w:r>
      <w:r w:rsidRPr="00F23430">
        <w:rPr>
          <w:rFonts w:cs="Calibri"/>
          <w:b/>
          <w:sz w:val="28"/>
          <w:szCs w:val="28"/>
        </w:rPr>
        <w:t>Wanneer heb je je BPV behaald?</w:t>
      </w:r>
    </w:p>
    <w:p w:rsidR="00B11B4E" w:rsidRPr="00F23430" w:rsidRDefault="00154761" w:rsidP="00B27D4D">
      <w:pPr>
        <w:spacing w:before="100" w:beforeAutospacing="1" w:after="100" w:afterAutospacing="1" w:line="240" w:lineRule="auto"/>
        <w:jc w:val="both"/>
        <w:outlineLvl w:val="2"/>
        <w:rPr>
          <w:rFonts w:cs="Calibri"/>
          <w:bCs/>
          <w:sz w:val="20"/>
          <w:szCs w:val="20"/>
          <w:lang w:eastAsia="nl-NL"/>
        </w:rPr>
      </w:pPr>
      <w:r w:rsidRPr="00F23430">
        <w:rPr>
          <w:rFonts w:cs="Calibri"/>
          <w:bCs/>
          <w:sz w:val="20"/>
          <w:szCs w:val="20"/>
          <w:lang w:eastAsia="nl-NL"/>
        </w:rPr>
        <w:t xml:space="preserve">Je totale BPV moet uiteindelijk </w:t>
      </w:r>
      <w:r w:rsidR="00727620" w:rsidRPr="00F23430">
        <w:rPr>
          <w:rFonts w:cs="Calibri"/>
          <w:b/>
          <w:bCs/>
          <w:sz w:val="20"/>
          <w:szCs w:val="20"/>
          <w:lang w:eastAsia="nl-NL"/>
        </w:rPr>
        <w:t>“</w:t>
      </w:r>
      <w:r w:rsidRPr="00F23430">
        <w:rPr>
          <w:rFonts w:cs="Calibri"/>
          <w:b/>
          <w:bCs/>
          <w:sz w:val="20"/>
          <w:szCs w:val="20"/>
          <w:lang w:eastAsia="nl-NL"/>
        </w:rPr>
        <w:t>Voldoende</w:t>
      </w:r>
      <w:r w:rsidR="00727620" w:rsidRPr="00F23430">
        <w:rPr>
          <w:rFonts w:cs="Calibri"/>
          <w:b/>
          <w:bCs/>
          <w:sz w:val="20"/>
          <w:szCs w:val="20"/>
          <w:lang w:eastAsia="nl-NL"/>
        </w:rPr>
        <w:t>”</w:t>
      </w:r>
      <w:r w:rsidRPr="00F23430">
        <w:rPr>
          <w:rFonts w:cs="Calibri"/>
          <w:bCs/>
          <w:sz w:val="20"/>
          <w:szCs w:val="20"/>
          <w:lang w:eastAsia="nl-NL"/>
        </w:rPr>
        <w:t xml:space="preserve"> zijn. Mocht je voor één of meerdere onderdelen een onvoldoende behaald hebben, dan betekent dat je </w:t>
      </w:r>
      <w:r w:rsidR="000C76A6" w:rsidRPr="00F23430">
        <w:rPr>
          <w:rFonts w:cs="Calibri"/>
          <w:bCs/>
          <w:sz w:val="20"/>
          <w:szCs w:val="20"/>
          <w:lang w:eastAsia="nl-NL"/>
        </w:rPr>
        <w:t xml:space="preserve">de </w:t>
      </w:r>
      <w:r w:rsidRPr="00F23430">
        <w:rPr>
          <w:rFonts w:cs="Calibri"/>
          <w:bCs/>
          <w:sz w:val="20"/>
          <w:szCs w:val="20"/>
          <w:lang w:eastAsia="nl-NL"/>
        </w:rPr>
        <w:t>BPV (of een gedeelte daarvan) over moet doen. Afhankelijk van jouw ontwikkeling en de fase van de opleiding waar je in</w:t>
      </w:r>
      <w:r w:rsidR="00727620" w:rsidRPr="00F23430">
        <w:rPr>
          <w:rFonts w:cs="Calibri"/>
          <w:bCs/>
          <w:sz w:val="20"/>
          <w:szCs w:val="20"/>
          <w:lang w:eastAsia="nl-NL"/>
        </w:rPr>
        <w:t xml:space="preserve"> </w:t>
      </w:r>
      <w:r w:rsidRPr="00F23430">
        <w:rPr>
          <w:rFonts w:cs="Calibri"/>
          <w:bCs/>
          <w:sz w:val="20"/>
          <w:szCs w:val="20"/>
          <w:lang w:eastAsia="nl-NL"/>
        </w:rPr>
        <w:t>zit</w:t>
      </w:r>
      <w:r w:rsidR="00727620" w:rsidRPr="00F23430">
        <w:rPr>
          <w:rFonts w:cs="Calibri"/>
          <w:bCs/>
          <w:sz w:val="20"/>
          <w:szCs w:val="20"/>
          <w:lang w:eastAsia="nl-NL"/>
        </w:rPr>
        <w:t>,</w:t>
      </w:r>
      <w:r w:rsidRPr="00F23430">
        <w:rPr>
          <w:rFonts w:cs="Calibri"/>
          <w:bCs/>
          <w:sz w:val="20"/>
          <w:szCs w:val="20"/>
          <w:lang w:eastAsia="nl-NL"/>
        </w:rPr>
        <w:t xml:space="preserve"> worden daar met jou afspraken over gemaakt.</w:t>
      </w:r>
    </w:p>
    <w:p w:rsidR="00154761" w:rsidRPr="00F23430" w:rsidRDefault="00154761" w:rsidP="00B27D4D">
      <w:pPr>
        <w:spacing w:before="100" w:beforeAutospacing="1" w:after="100" w:afterAutospacing="1" w:line="240" w:lineRule="auto"/>
        <w:jc w:val="both"/>
        <w:outlineLvl w:val="2"/>
        <w:rPr>
          <w:rFonts w:cs="Calibri"/>
          <w:bCs/>
          <w:sz w:val="20"/>
          <w:szCs w:val="20"/>
          <w:lang w:eastAsia="nl-NL"/>
        </w:rPr>
      </w:pPr>
      <w:r w:rsidRPr="00F23430">
        <w:rPr>
          <w:rFonts w:cs="Calibri"/>
          <w:bCs/>
          <w:sz w:val="20"/>
          <w:szCs w:val="20"/>
          <w:lang w:eastAsia="nl-NL"/>
        </w:rPr>
        <w:t>De punten die voldoende moeten zijn vo</w:t>
      </w:r>
      <w:r w:rsidR="00305533" w:rsidRPr="00F23430">
        <w:rPr>
          <w:rFonts w:cs="Calibri"/>
          <w:bCs/>
          <w:sz w:val="20"/>
          <w:szCs w:val="20"/>
          <w:lang w:eastAsia="nl-NL"/>
        </w:rPr>
        <w:t>or</w:t>
      </w:r>
      <w:r w:rsidRPr="00F23430">
        <w:rPr>
          <w:rFonts w:cs="Calibri"/>
          <w:bCs/>
          <w:sz w:val="20"/>
          <w:szCs w:val="20"/>
          <w:lang w:eastAsia="nl-NL"/>
        </w:rPr>
        <w:t xml:space="preserve"> het behalen van de BPV, staan</w:t>
      </w:r>
      <w:r w:rsidR="00305533" w:rsidRPr="00F23430">
        <w:rPr>
          <w:rFonts w:cs="Calibri"/>
          <w:bCs/>
          <w:sz w:val="20"/>
          <w:szCs w:val="20"/>
          <w:lang w:eastAsia="nl-NL"/>
        </w:rPr>
        <w:t xml:space="preserve"> benoemd in het formulier “Eindbeoordeling BPV”</w:t>
      </w:r>
      <w:r w:rsidR="00077F2E" w:rsidRPr="00F23430">
        <w:rPr>
          <w:rFonts w:cs="Calibri"/>
          <w:bCs/>
          <w:sz w:val="20"/>
          <w:szCs w:val="20"/>
          <w:lang w:eastAsia="nl-NL"/>
        </w:rPr>
        <w:t xml:space="preserve">. Op basis van </w:t>
      </w:r>
      <w:r w:rsidR="00727620" w:rsidRPr="00F23430">
        <w:rPr>
          <w:rFonts w:cs="Calibri"/>
          <w:bCs/>
          <w:sz w:val="20"/>
          <w:szCs w:val="20"/>
          <w:lang w:eastAsia="nl-NL"/>
        </w:rPr>
        <w:t>de</w:t>
      </w:r>
      <w:r w:rsidR="00077F2E" w:rsidRPr="00F23430">
        <w:rPr>
          <w:rFonts w:cs="Calibri"/>
          <w:bCs/>
          <w:sz w:val="20"/>
          <w:szCs w:val="20"/>
          <w:lang w:eastAsia="nl-NL"/>
        </w:rPr>
        <w:t xml:space="preserve"> door jou ingeleverde BPV-</w:t>
      </w:r>
      <w:r w:rsidR="00727620" w:rsidRPr="00F23430">
        <w:rPr>
          <w:rFonts w:cs="Calibri"/>
          <w:bCs/>
          <w:sz w:val="20"/>
          <w:szCs w:val="20"/>
          <w:lang w:eastAsia="nl-NL"/>
        </w:rPr>
        <w:t>map</w:t>
      </w:r>
      <w:r w:rsidR="00077F2E" w:rsidRPr="00F23430">
        <w:rPr>
          <w:rFonts w:cs="Calibri"/>
          <w:bCs/>
          <w:sz w:val="20"/>
          <w:szCs w:val="20"/>
          <w:lang w:eastAsia="nl-NL"/>
        </w:rPr>
        <w:t>, vind</w:t>
      </w:r>
      <w:r w:rsidR="00727620" w:rsidRPr="00F23430">
        <w:rPr>
          <w:rFonts w:cs="Calibri"/>
          <w:bCs/>
          <w:sz w:val="20"/>
          <w:szCs w:val="20"/>
          <w:lang w:eastAsia="nl-NL"/>
        </w:rPr>
        <w:t>t</w:t>
      </w:r>
      <w:r w:rsidR="00077F2E" w:rsidRPr="00F23430">
        <w:rPr>
          <w:rFonts w:cs="Calibri"/>
          <w:bCs/>
          <w:sz w:val="20"/>
          <w:szCs w:val="20"/>
          <w:lang w:eastAsia="nl-NL"/>
        </w:rPr>
        <w:t xml:space="preserve"> de beoordeling plaats met het Beoordelingsformulier BPV </w:t>
      </w:r>
      <w:r w:rsidR="00077F2E" w:rsidRPr="00F23430">
        <w:rPr>
          <w:rFonts w:cs="Calibri"/>
          <w:b/>
          <w:bCs/>
          <w:i/>
          <w:sz w:val="20"/>
          <w:szCs w:val="20"/>
          <w:u w:val="single"/>
          <w:lang w:eastAsia="nl-NL"/>
        </w:rPr>
        <w:t xml:space="preserve">(bijlage </w:t>
      </w:r>
      <w:r w:rsidR="00167BCC">
        <w:rPr>
          <w:rFonts w:cs="Calibri"/>
          <w:b/>
          <w:bCs/>
          <w:i/>
          <w:sz w:val="20"/>
          <w:szCs w:val="20"/>
          <w:u w:val="single"/>
          <w:lang w:eastAsia="nl-NL"/>
        </w:rPr>
        <w:t>E</w:t>
      </w:r>
      <w:r w:rsidR="00077F2E" w:rsidRPr="00F23430">
        <w:rPr>
          <w:rFonts w:cs="Calibri"/>
          <w:b/>
          <w:bCs/>
          <w:i/>
          <w:sz w:val="20"/>
          <w:szCs w:val="20"/>
          <w:u w:val="single"/>
          <w:lang w:eastAsia="nl-NL"/>
        </w:rPr>
        <w:t>)</w:t>
      </w:r>
      <w:r w:rsidR="00077F2E" w:rsidRPr="00F23430">
        <w:rPr>
          <w:rFonts w:cs="Calibri"/>
          <w:bCs/>
          <w:sz w:val="20"/>
          <w:szCs w:val="20"/>
          <w:lang w:eastAsia="nl-NL"/>
        </w:rPr>
        <w:t>. Zodra aan alle onderdelen voldaan is en jij én je BPV-begeleider hebben ondertekend is de BPV behaald en worden jouw BPV-uren toegekend.</w:t>
      </w:r>
    </w:p>
    <w:p w:rsidR="00D7744C" w:rsidRDefault="00D7744C">
      <w:pPr>
        <w:spacing w:after="0" w:line="240" w:lineRule="auto"/>
        <w:rPr>
          <w:rFonts w:cs="Calibri"/>
          <w:sz w:val="48"/>
          <w:szCs w:val="48"/>
        </w:rPr>
      </w:pPr>
    </w:p>
    <w:p w:rsidR="00D7744C" w:rsidRDefault="00D7744C">
      <w:pPr>
        <w:spacing w:after="0" w:line="240" w:lineRule="auto"/>
        <w:rPr>
          <w:rFonts w:cs="Calibri"/>
          <w:sz w:val="48"/>
          <w:szCs w:val="48"/>
        </w:rPr>
      </w:pPr>
    </w:p>
    <w:p w:rsidR="00D7744C" w:rsidRDefault="00D7744C">
      <w:pPr>
        <w:spacing w:after="0" w:line="240" w:lineRule="auto"/>
        <w:rPr>
          <w:rFonts w:cs="Calibri"/>
          <w:sz w:val="48"/>
          <w:szCs w:val="48"/>
        </w:rPr>
      </w:pPr>
    </w:p>
    <w:p w:rsidR="00D7744C" w:rsidRDefault="00D7744C">
      <w:pPr>
        <w:spacing w:after="0" w:line="240" w:lineRule="auto"/>
        <w:rPr>
          <w:rFonts w:cs="Calibri"/>
          <w:sz w:val="48"/>
          <w:szCs w:val="48"/>
        </w:rPr>
      </w:pPr>
    </w:p>
    <w:p w:rsidR="00D7744C" w:rsidRDefault="00D7744C">
      <w:pPr>
        <w:spacing w:after="0" w:line="240" w:lineRule="auto"/>
        <w:rPr>
          <w:rFonts w:cs="Calibri"/>
          <w:sz w:val="48"/>
          <w:szCs w:val="48"/>
        </w:rPr>
      </w:pPr>
    </w:p>
    <w:p w:rsidR="00D7744C" w:rsidRDefault="00D7744C">
      <w:pPr>
        <w:spacing w:after="0" w:line="240" w:lineRule="auto"/>
        <w:rPr>
          <w:rFonts w:cs="Calibri"/>
          <w:sz w:val="48"/>
          <w:szCs w:val="48"/>
        </w:rPr>
      </w:pPr>
    </w:p>
    <w:p w:rsidR="00D7744C" w:rsidRDefault="00D7744C">
      <w:pPr>
        <w:spacing w:after="0" w:line="240" w:lineRule="auto"/>
        <w:rPr>
          <w:rFonts w:cs="Calibri"/>
          <w:sz w:val="48"/>
          <w:szCs w:val="48"/>
        </w:rPr>
      </w:pPr>
    </w:p>
    <w:p w:rsidR="00D7744C" w:rsidRDefault="00D7744C">
      <w:pPr>
        <w:spacing w:after="0" w:line="240" w:lineRule="auto"/>
        <w:rPr>
          <w:rFonts w:cs="Calibri"/>
          <w:sz w:val="48"/>
          <w:szCs w:val="48"/>
        </w:rPr>
      </w:pPr>
    </w:p>
    <w:p w:rsidR="00F652D2" w:rsidRPr="00F23430" w:rsidRDefault="00F652D2" w:rsidP="00B65C05">
      <w:pPr>
        <w:spacing w:after="0"/>
        <w:rPr>
          <w:rFonts w:cs="Calibri"/>
          <w:b/>
          <w:sz w:val="52"/>
          <w:szCs w:val="52"/>
        </w:rPr>
      </w:pPr>
      <w:r w:rsidRPr="00F23430">
        <w:rPr>
          <w:rFonts w:cs="Calibri"/>
          <w:b/>
          <w:noProof/>
          <w:sz w:val="52"/>
          <w:szCs w:val="52"/>
          <w:lang w:eastAsia="nl-NL"/>
        </w:rPr>
        <w:lastRenderedPageBreak/>
        <w:drawing>
          <wp:anchor distT="0" distB="0" distL="114300" distR="114300" simplePos="0" relativeHeight="251680768" behindDoc="0" locked="0" layoutInCell="1" allowOverlap="1" wp14:anchorId="6C3D6764" wp14:editId="0AB4510E">
            <wp:simplePos x="0" y="0"/>
            <wp:positionH relativeFrom="column">
              <wp:posOffset>4377690</wp:posOffset>
            </wp:positionH>
            <wp:positionV relativeFrom="paragraph">
              <wp:posOffset>-471170</wp:posOffset>
            </wp:positionV>
            <wp:extent cx="1428750" cy="762000"/>
            <wp:effectExtent l="0" t="0" r="0"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_logo.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0" cy="762000"/>
                    </a:xfrm>
                    <a:prstGeom prst="rect">
                      <a:avLst/>
                    </a:prstGeom>
                  </pic:spPr>
                </pic:pic>
              </a:graphicData>
            </a:graphic>
          </wp:anchor>
        </w:drawing>
      </w:r>
      <w:r w:rsidR="004C298A">
        <w:rPr>
          <w:rFonts w:cs="Calibri"/>
          <w:b/>
          <w:sz w:val="52"/>
          <w:szCs w:val="52"/>
        </w:rPr>
        <w:t>T</w:t>
      </w:r>
      <w:r w:rsidRPr="00F23430">
        <w:rPr>
          <w:rFonts w:cs="Calibri"/>
          <w:b/>
          <w:sz w:val="52"/>
          <w:szCs w:val="52"/>
        </w:rPr>
        <w:t xml:space="preserve">ransport &amp; Logistiek </w:t>
      </w:r>
      <w:r w:rsidRPr="00F23430">
        <w:rPr>
          <w:rFonts w:cs="Calibri"/>
          <w:b/>
          <w:sz w:val="52"/>
          <w:szCs w:val="52"/>
        </w:rPr>
        <w:tab/>
      </w:r>
      <w:r w:rsidRPr="00F23430">
        <w:rPr>
          <w:rFonts w:cs="Calibri"/>
          <w:b/>
          <w:sz w:val="52"/>
          <w:szCs w:val="52"/>
        </w:rPr>
        <w:tab/>
      </w:r>
      <w:r w:rsidRPr="00F23430">
        <w:rPr>
          <w:rFonts w:cs="Calibri"/>
          <w:b/>
          <w:sz w:val="52"/>
          <w:szCs w:val="52"/>
        </w:rPr>
        <w:tab/>
      </w:r>
    </w:p>
    <w:p w:rsidR="00F652D2" w:rsidRPr="00F23430" w:rsidRDefault="00F652D2" w:rsidP="00F652D2">
      <w:pPr>
        <w:spacing w:after="0" w:line="255" w:lineRule="atLeast"/>
        <w:rPr>
          <w:rFonts w:cs="Calibri"/>
          <w:b/>
          <w:highlight w:val="yellow"/>
        </w:rPr>
      </w:pPr>
    </w:p>
    <w:p w:rsidR="00F652D2" w:rsidRPr="00F23430" w:rsidRDefault="00F23430" w:rsidP="00F652D2">
      <w:pPr>
        <w:pBdr>
          <w:top w:val="single" w:sz="18" w:space="1" w:color="1F497D"/>
          <w:left w:val="single" w:sz="18" w:space="4" w:color="1F497D"/>
          <w:bottom w:val="single" w:sz="18" w:space="1" w:color="1F497D"/>
          <w:right w:val="single" w:sz="18" w:space="4" w:color="1F497D"/>
        </w:pBdr>
        <w:shd w:val="clear" w:color="auto" w:fill="002060"/>
        <w:spacing w:after="0"/>
        <w:jc w:val="center"/>
        <w:rPr>
          <w:rFonts w:cs="Calibri"/>
          <w:b/>
          <w:color w:val="FFFFFF"/>
          <w:sz w:val="32"/>
          <w:szCs w:val="32"/>
        </w:rPr>
      </w:pPr>
      <w:r w:rsidRPr="00F23430">
        <w:rPr>
          <w:rFonts w:cs="Calibri"/>
          <w:b/>
          <w:color w:val="FFFFFF"/>
          <w:sz w:val="32"/>
          <w:szCs w:val="32"/>
        </w:rPr>
        <w:t>Bijlage C</w:t>
      </w:r>
      <w:r w:rsidRPr="00F23430">
        <w:rPr>
          <w:rFonts w:cs="Calibri"/>
          <w:b/>
          <w:color w:val="FFFFFF"/>
          <w:sz w:val="32"/>
          <w:szCs w:val="32"/>
        </w:rPr>
        <w:tab/>
      </w:r>
      <w:r w:rsidR="00F652D2" w:rsidRPr="00F23430">
        <w:rPr>
          <w:rFonts w:cs="Calibri"/>
          <w:b/>
          <w:color w:val="FFFFFF"/>
          <w:sz w:val="32"/>
          <w:szCs w:val="32"/>
        </w:rPr>
        <w:t>Totaalstaat Urenverantwoording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3428"/>
        <w:gridCol w:w="1417"/>
        <w:gridCol w:w="2410"/>
      </w:tblGrid>
      <w:tr w:rsidR="00F652D2" w:rsidRPr="00F23430" w:rsidTr="00F652D2">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F652D2" w:rsidRPr="00F23430" w:rsidRDefault="00F652D2" w:rsidP="00F652D2">
            <w:pPr>
              <w:pStyle w:val="Geenafstand"/>
              <w:rPr>
                <w:rFonts w:cs="Calibri"/>
                <w:sz w:val="18"/>
                <w:szCs w:val="18"/>
              </w:rPr>
            </w:pPr>
            <w:r w:rsidRPr="00F23430">
              <w:rPr>
                <w:rFonts w:cs="Calibri"/>
                <w:sz w:val="18"/>
                <w:szCs w:val="18"/>
              </w:rPr>
              <w:t>Naam Student</w:t>
            </w:r>
          </w:p>
        </w:tc>
        <w:tc>
          <w:tcPr>
            <w:tcW w:w="3428"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F652D2" w:rsidRPr="00F23430" w:rsidRDefault="00F652D2" w:rsidP="00F652D2">
            <w:pPr>
              <w:pStyle w:val="Geenafstand"/>
              <w:rPr>
                <w:rFonts w:cs="Calibri"/>
                <w:sz w:val="18"/>
                <w:szCs w:val="18"/>
              </w:rPr>
            </w:pPr>
            <w:r w:rsidRPr="00F23430">
              <w:rPr>
                <w:rFonts w:cs="Calibri"/>
                <w:sz w:val="18"/>
                <w:szCs w:val="18"/>
              </w:rPr>
              <w:t>Opleiding</w:t>
            </w:r>
          </w:p>
        </w:tc>
        <w:tc>
          <w:tcPr>
            <w:tcW w:w="2410"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r>
      <w:tr w:rsidR="00F652D2" w:rsidRPr="00F23430" w:rsidTr="00F652D2">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F652D2" w:rsidRPr="00F23430" w:rsidRDefault="00F652D2" w:rsidP="00F652D2">
            <w:pPr>
              <w:pStyle w:val="Geenafstand"/>
              <w:rPr>
                <w:rFonts w:cs="Calibri"/>
                <w:sz w:val="18"/>
                <w:szCs w:val="18"/>
              </w:rPr>
            </w:pPr>
            <w:r w:rsidRPr="00F23430">
              <w:rPr>
                <w:rFonts w:cs="Calibri"/>
                <w:sz w:val="18"/>
                <w:szCs w:val="18"/>
              </w:rPr>
              <w:t>BPV-bedrijf / instelling</w:t>
            </w:r>
          </w:p>
        </w:tc>
        <w:tc>
          <w:tcPr>
            <w:tcW w:w="3428"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F652D2" w:rsidRPr="00F23430" w:rsidRDefault="00F652D2" w:rsidP="00F652D2">
            <w:pPr>
              <w:pStyle w:val="Geenafstand"/>
              <w:rPr>
                <w:rFonts w:cs="Calibri"/>
                <w:sz w:val="18"/>
                <w:szCs w:val="18"/>
              </w:rPr>
            </w:pPr>
            <w:r w:rsidRPr="00F23430">
              <w:rPr>
                <w:rFonts w:cs="Calibri"/>
                <w:sz w:val="18"/>
                <w:szCs w:val="18"/>
              </w:rPr>
              <w:t>Crebo</w:t>
            </w:r>
          </w:p>
        </w:tc>
        <w:tc>
          <w:tcPr>
            <w:tcW w:w="2410"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r>
      <w:tr w:rsidR="00F652D2" w:rsidRPr="00F23430" w:rsidTr="00F652D2">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F652D2" w:rsidRPr="00F23430" w:rsidRDefault="00F652D2" w:rsidP="00F652D2">
            <w:pPr>
              <w:pStyle w:val="Geenafstand"/>
              <w:rPr>
                <w:rFonts w:cs="Calibri"/>
                <w:sz w:val="18"/>
                <w:szCs w:val="18"/>
              </w:rPr>
            </w:pPr>
            <w:r w:rsidRPr="00F23430">
              <w:rPr>
                <w:rFonts w:cs="Calibri"/>
                <w:sz w:val="18"/>
                <w:szCs w:val="18"/>
              </w:rPr>
              <w:t xml:space="preserve">Naam </w:t>
            </w:r>
            <w:r w:rsidR="00684B23" w:rsidRPr="00F23430">
              <w:rPr>
                <w:rFonts w:cs="Calibri"/>
                <w:sz w:val="18"/>
                <w:szCs w:val="18"/>
              </w:rPr>
              <w:t>Praktijkopleider</w:t>
            </w:r>
          </w:p>
        </w:tc>
        <w:tc>
          <w:tcPr>
            <w:tcW w:w="3428"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F652D2" w:rsidRPr="00F23430" w:rsidRDefault="00F652D2" w:rsidP="00F652D2">
            <w:pPr>
              <w:pStyle w:val="Geenafstand"/>
              <w:rPr>
                <w:rFonts w:cs="Calibri"/>
                <w:sz w:val="18"/>
                <w:szCs w:val="18"/>
              </w:rPr>
            </w:pPr>
            <w:r w:rsidRPr="00F23430">
              <w:rPr>
                <w:rFonts w:cs="Calibri"/>
                <w:sz w:val="18"/>
                <w:szCs w:val="18"/>
              </w:rPr>
              <w:t>Cohort</w:t>
            </w:r>
          </w:p>
        </w:tc>
        <w:tc>
          <w:tcPr>
            <w:tcW w:w="2410" w:type="dxa"/>
            <w:tcBorders>
              <w:top w:val="single" w:sz="4" w:space="0" w:color="auto"/>
              <w:left w:val="single" w:sz="4" w:space="0" w:color="auto"/>
              <w:bottom w:val="single" w:sz="4" w:space="0" w:color="auto"/>
              <w:right w:val="single" w:sz="4" w:space="0" w:color="auto"/>
            </w:tcBorders>
            <w:vAlign w:val="center"/>
          </w:tcPr>
          <w:p w:rsidR="00F652D2" w:rsidRPr="00F23430" w:rsidRDefault="004C298A" w:rsidP="00F652D2">
            <w:pPr>
              <w:pStyle w:val="Geenafstand"/>
              <w:rPr>
                <w:rFonts w:cs="Calibri"/>
                <w:b/>
                <w:sz w:val="18"/>
                <w:szCs w:val="18"/>
              </w:rPr>
            </w:pPr>
            <w:r>
              <w:rPr>
                <w:rFonts w:cs="Calibri"/>
                <w:b/>
                <w:sz w:val="18"/>
                <w:szCs w:val="18"/>
              </w:rPr>
              <w:t>2018-2019</w:t>
            </w:r>
          </w:p>
        </w:tc>
      </w:tr>
      <w:tr w:rsidR="00F652D2" w:rsidRPr="00F23430" w:rsidTr="00F652D2">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F652D2" w:rsidRPr="00F23430" w:rsidRDefault="00F652D2" w:rsidP="00F652D2">
            <w:pPr>
              <w:pStyle w:val="Geenafstand"/>
              <w:rPr>
                <w:rFonts w:cs="Calibri"/>
                <w:sz w:val="18"/>
                <w:szCs w:val="18"/>
              </w:rPr>
            </w:pPr>
            <w:r w:rsidRPr="00F23430">
              <w:rPr>
                <w:rFonts w:cs="Calibri"/>
                <w:sz w:val="18"/>
                <w:szCs w:val="18"/>
              </w:rPr>
              <w:t>Naam BPV-begeleider</w:t>
            </w:r>
          </w:p>
        </w:tc>
        <w:tc>
          <w:tcPr>
            <w:tcW w:w="3428"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F652D2" w:rsidRPr="00F23430" w:rsidRDefault="00F652D2" w:rsidP="00F652D2">
            <w:pPr>
              <w:pStyle w:val="Geenafstand"/>
              <w:rPr>
                <w:rFonts w:cs="Calibri"/>
                <w:sz w:val="18"/>
                <w:szCs w:val="18"/>
              </w:rPr>
            </w:pPr>
            <w:r w:rsidRPr="00F23430">
              <w:rPr>
                <w:rFonts w:cs="Calibri"/>
                <w:sz w:val="18"/>
                <w:szCs w:val="18"/>
              </w:rPr>
              <w:t>Coach(es)</w:t>
            </w:r>
          </w:p>
        </w:tc>
        <w:tc>
          <w:tcPr>
            <w:tcW w:w="2410"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r>
      <w:tr w:rsidR="00F652D2" w:rsidRPr="00F23430" w:rsidTr="00F652D2">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F652D2" w:rsidRPr="00F23430" w:rsidRDefault="00684B23" w:rsidP="00F652D2">
            <w:pPr>
              <w:pStyle w:val="Geenafstand"/>
              <w:rPr>
                <w:rFonts w:cs="Calibri"/>
                <w:sz w:val="18"/>
                <w:szCs w:val="18"/>
              </w:rPr>
            </w:pPr>
            <w:r w:rsidRPr="00F23430">
              <w:rPr>
                <w:rFonts w:cs="Calibri"/>
                <w:sz w:val="18"/>
                <w:szCs w:val="18"/>
              </w:rPr>
              <w:t>BPV-</w:t>
            </w:r>
            <w:r w:rsidR="00F652D2" w:rsidRPr="00F23430">
              <w:rPr>
                <w:rFonts w:cs="Calibri"/>
                <w:sz w:val="18"/>
                <w:szCs w:val="18"/>
              </w:rPr>
              <w:t>periode</w:t>
            </w:r>
          </w:p>
        </w:tc>
        <w:tc>
          <w:tcPr>
            <w:tcW w:w="3428" w:type="dxa"/>
            <w:tcBorders>
              <w:top w:val="single" w:sz="4" w:space="0" w:color="auto"/>
              <w:left w:val="single" w:sz="4" w:space="0" w:color="auto"/>
              <w:bottom w:val="single" w:sz="4" w:space="0" w:color="auto"/>
              <w:right w:val="single" w:sz="4" w:space="0" w:color="auto"/>
            </w:tcBorders>
            <w:vAlign w:val="center"/>
          </w:tcPr>
          <w:p w:rsidR="00F652D2" w:rsidRPr="00F23430" w:rsidRDefault="004C298A" w:rsidP="004C298A">
            <w:pPr>
              <w:pStyle w:val="Geenafstand"/>
              <w:rPr>
                <w:rFonts w:cs="Calibri"/>
                <w:b/>
                <w:sz w:val="18"/>
                <w:szCs w:val="18"/>
              </w:rPr>
            </w:pPr>
            <w:r>
              <w:rPr>
                <w:rFonts w:cs="Calibri"/>
                <w:b/>
                <w:sz w:val="18"/>
                <w:szCs w:val="18"/>
              </w:rPr>
              <w:t>2018-2019</w:t>
            </w: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F652D2" w:rsidRPr="00F23430" w:rsidRDefault="00F652D2" w:rsidP="00F652D2">
            <w:pPr>
              <w:pStyle w:val="Geenafstand"/>
              <w:rPr>
                <w:rFonts w:cs="Calibri"/>
                <w:sz w:val="18"/>
                <w:szCs w:val="18"/>
              </w:rPr>
            </w:pPr>
            <w:r w:rsidRPr="00F23430">
              <w:rPr>
                <w:rFonts w:cs="Calibri"/>
                <w:sz w:val="18"/>
                <w:szCs w:val="18"/>
              </w:rPr>
              <w:t>Datum</w:t>
            </w:r>
          </w:p>
        </w:tc>
        <w:tc>
          <w:tcPr>
            <w:tcW w:w="2410"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r>
    </w:tbl>
    <w:p w:rsidR="00F652D2" w:rsidRDefault="00F652D2" w:rsidP="00F652D2">
      <w:pPr>
        <w:spacing w:after="0" w:line="20" w:lineRule="atLeast"/>
        <w:jc w:val="both"/>
        <w:rPr>
          <w:rFonts w:cs="Calibri"/>
          <w:sz w:val="20"/>
          <w:szCs w:val="20"/>
        </w:rPr>
      </w:pPr>
      <w:r w:rsidRPr="00F23430">
        <w:rPr>
          <w:rFonts w:cs="Calibri"/>
          <w:sz w:val="20"/>
          <w:szCs w:val="20"/>
        </w:rPr>
        <w:t>Invulcode:</w:t>
      </w:r>
      <w:r w:rsidRPr="00F23430">
        <w:rPr>
          <w:rFonts w:cs="Calibri"/>
          <w:sz w:val="20"/>
          <w:szCs w:val="20"/>
        </w:rPr>
        <w:tab/>
        <w:t>T=Terugkomdag</w:t>
      </w:r>
      <w:r w:rsidRPr="00F23430">
        <w:rPr>
          <w:rFonts w:cs="Calibri"/>
          <w:sz w:val="20"/>
          <w:szCs w:val="20"/>
        </w:rPr>
        <w:tab/>
        <w:t xml:space="preserve">Z=Ziek  </w:t>
      </w:r>
      <w:r w:rsidRPr="00F23430">
        <w:rPr>
          <w:rFonts w:cs="Calibri"/>
          <w:sz w:val="20"/>
          <w:szCs w:val="20"/>
        </w:rPr>
        <w:tab/>
        <w:t xml:space="preserve">V=Vakantie </w:t>
      </w:r>
      <w:r w:rsidRPr="00F23430">
        <w:rPr>
          <w:rFonts w:cs="Calibri"/>
          <w:sz w:val="20"/>
          <w:szCs w:val="20"/>
        </w:rPr>
        <w:tab/>
        <w:t>O=Ongeoorloofd afwezig</w:t>
      </w:r>
    </w:p>
    <w:p w:rsidR="009C07C1" w:rsidRDefault="009C07C1"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9C07C1" w:rsidRPr="00F23430" w:rsidTr="00C3326E">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9C07C1" w:rsidRPr="00F23430" w:rsidRDefault="009C07C1" w:rsidP="00C3326E">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16</w:t>
            </w:r>
          </w:p>
        </w:tc>
      </w:tr>
      <w:tr w:rsidR="009C07C1" w:rsidRPr="00F23430" w:rsidTr="00C3326E">
        <w:tc>
          <w:tcPr>
            <w:tcW w:w="981"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18"/>
                <w:szCs w:val="18"/>
              </w:rPr>
            </w:pPr>
            <w:r w:rsidRPr="00F23430">
              <w:rPr>
                <w:rFonts w:cs="Calibri"/>
                <w:sz w:val="18"/>
                <w:szCs w:val="18"/>
              </w:rPr>
              <w:t>Augustus</w:t>
            </w:r>
          </w:p>
        </w:tc>
        <w:tc>
          <w:tcPr>
            <w:tcW w:w="517"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r>
      <w:tr w:rsidR="009C07C1" w:rsidRPr="00F23430" w:rsidTr="00C3326E">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9C07C1" w:rsidRPr="00F23430" w:rsidRDefault="009C07C1" w:rsidP="00C3326E">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9C07C1" w:rsidRPr="00F23430" w:rsidRDefault="009C07C1" w:rsidP="00C3326E">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r>
      <w:tr w:rsidR="009C07C1" w:rsidRPr="00F23430" w:rsidTr="00C3326E">
        <w:tc>
          <w:tcPr>
            <w:tcW w:w="981"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9C07C1" w:rsidRPr="00F23430" w:rsidRDefault="009C07C1" w:rsidP="00C3326E">
            <w:pPr>
              <w:spacing w:after="0" w:line="20" w:lineRule="atLeast"/>
              <w:jc w:val="center"/>
              <w:rPr>
                <w:rFonts w:cs="Calibri"/>
                <w:sz w:val="20"/>
                <w:szCs w:val="20"/>
              </w:rPr>
            </w:pPr>
          </w:p>
        </w:tc>
      </w:tr>
    </w:tbl>
    <w:p w:rsidR="009C07C1" w:rsidRPr="00F23430" w:rsidRDefault="009C07C1" w:rsidP="00F652D2">
      <w:pPr>
        <w:spacing w:after="0" w:line="20" w:lineRule="atLeast"/>
        <w:jc w:val="both"/>
        <w:rPr>
          <w:rFonts w:cs="Calibri"/>
          <w:sz w:val="20"/>
          <w:szCs w:val="20"/>
        </w:rPr>
      </w:pPr>
      <w:r>
        <w:rPr>
          <w:rFonts w:cs="Calibri"/>
          <w:sz w:val="20"/>
          <w:szCs w:val="20"/>
        </w:rPr>
        <w:t>Totaal per maand:…………………</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September</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Oktober</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November</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December</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Januari</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Februari</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lastRenderedPageBreak/>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Maart</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April</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Mei</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Juni</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Juli</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b/>
          <w:sz w:val="24"/>
          <w:szCs w:val="24"/>
        </w:rPr>
      </w:pPr>
    </w:p>
    <w:p w:rsidR="00F652D2" w:rsidRPr="00F23430" w:rsidRDefault="00F652D2" w:rsidP="00F652D2">
      <w:pPr>
        <w:pStyle w:val="Geenafstand"/>
        <w:rPr>
          <w:rFonts w:cs="Calibri"/>
          <w:b/>
        </w:rPr>
      </w:pPr>
    </w:p>
    <w:tbl>
      <w:tblPr>
        <w:tblStyle w:val="Tabelraster"/>
        <w:tblpPr w:leftFromText="141" w:rightFromText="141" w:vertAnchor="text" w:horzAnchor="margin" w:tblpXSpec="center" w:tblpY="119"/>
        <w:tblOverlap w:val="never"/>
        <w:tblW w:w="0" w:type="auto"/>
        <w:tblLook w:val="04A0" w:firstRow="1" w:lastRow="0" w:firstColumn="1" w:lastColumn="0" w:noHBand="0" w:noVBand="1"/>
      </w:tblPr>
      <w:tblGrid>
        <w:gridCol w:w="1843"/>
        <w:gridCol w:w="2092"/>
      </w:tblGrid>
      <w:tr w:rsidR="00F652D2" w:rsidRPr="00F23430" w:rsidTr="00F652D2">
        <w:trPr>
          <w:trHeight w:val="618"/>
        </w:trPr>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F652D2" w:rsidRPr="00F23430" w:rsidRDefault="00F652D2" w:rsidP="00F652D2">
            <w:pPr>
              <w:pStyle w:val="Geenafstand"/>
              <w:jc w:val="center"/>
              <w:rPr>
                <w:rFonts w:ascii="Calibri" w:hAnsi="Calibri" w:cs="Calibri"/>
                <w:b/>
                <w:highlight w:val="yellow"/>
              </w:rPr>
            </w:pPr>
            <w:r w:rsidRPr="00F23430">
              <w:rPr>
                <w:rFonts w:ascii="Calibri" w:hAnsi="Calibri" w:cs="Calibri"/>
                <w:b/>
              </w:rPr>
              <w:t>Totaal aantal uren:</w:t>
            </w:r>
          </w:p>
        </w:tc>
        <w:tc>
          <w:tcPr>
            <w:tcW w:w="2092"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pStyle w:val="Geenafstand"/>
              <w:rPr>
                <w:rFonts w:ascii="Calibri" w:hAnsi="Calibri" w:cs="Calibri"/>
                <w:highlight w:val="yellow"/>
              </w:rPr>
            </w:pPr>
          </w:p>
          <w:p w:rsidR="00F652D2" w:rsidRPr="00F23430" w:rsidRDefault="00F652D2" w:rsidP="00F652D2">
            <w:pPr>
              <w:pStyle w:val="Geenafstand"/>
              <w:rPr>
                <w:rFonts w:ascii="Calibri" w:hAnsi="Calibri" w:cs="Calibri"/>
                <w:highlight w:val="yellow"/>
              </w:rPr>
            </w:pPr>
          </w:p>
          <w:p w:rsidR="00F652D2" w:rsidRPr="00F23430" w:rsidRDefault="00F652D2" w:rsidP="00F652D2">
            <w:pPr>
              <w:pStyle w:val="Geenafstand"/>
              <w:rPr>
                <w:rFonts w:ascii="Calibri" w:hAnsi="Calibri" w:cs="Calibri"/>
                <w:highlight w:val="yellow"/>
              </w:rPr>
            </w:pPr>
          </w:p>
          <w:p w:rsidR="00F652D2" w:rsidRPr="00F23430" w:rsidRDefault="00F652D2" w:rsidP="00F652D2">
            <w:pPr>
              <w:pStyle w:val="Geenafstand"/>
              <w:rPr>
                <w:rFonts w:ascii="Calibri" w:hAnsi="Calibri" w:cs="Calibri"/>
                <w:highlight w:val="yellow"/>
              </w:rPr>
            </w:pPr>
          </w:p>
        </w:tc>
      </w:tr>
    </w:tbl>
    <w:p w:rsidR="00F652D2" w:rsidRPr="00F23430" w:rsidRDefault="00F652D2" w:rsidP="00F652D2">
      <w:pPr>
        <w:pStyle w:val="Geenafstand"/>
        <w:rPr>
          <w:rFonts w:cs="Calibri"/>
          <w:i/>
          <w:sz w:val="20"/>
          <w:szCs w:val="20"/>
        </w:rPr>
      </w:pPr>
      <w:r w:rsidRPr="00F23430">
        <w:rPr>
          <w:rFonts w:cs="Calibri"/>
          <w:i/>
          <w:sz w:val="20"/>
          <w:szCs w:val="20"/>
        </w:rPr>
        <w:br w:type="textWrapping" w:clear="all"/>
      </w:r>
    </w:p>
    <w:p w:rsidR="00F652D2" w:rsidRPr="00F23430" w:rsidRDefault="00F652D2" w:rsidP="00F652D2">
      <w:pPr>
        <w:pStyle w:val="Geenafstand"/>
        <w:rPr>
          <w:rFonts w:cs="Calibri"/>
          <w:highlight w:val="yellow"/>
        </w:rPr>
      </w:pPr>
    </w:p>
    <w:p w:rsidR="00F652D2" w:rsidRPr="00F23430" w:rsidRDefault="00F652D2" w:rsidP="00F652D2">
      <w:pPr>
        <w:spacing w:after="0"/>
        <w:rPr>
          <w:rFonts w:cs="Calibri"/>
          <w:sz w:val="18"/>
          <w:szCs w:val="18"/>
        </w:rPr>
      </w:pPr>
    </w:p>
    <w:p w:rsidR="00F652D2" w:rsidRPr="009C07C1" w:rsidRDefault="00F652D2" w:rsidP="00F652D2">
      <w:pPr>
        <w:spacing w:after="0"/>
        <w:rPr>
          <w:rFonts w:cs="Calibri"/>
          <w:b/>
          <w:sz w:val="18"/>
          <w:szCs w:val="18"/>
        </w:rPr>
      </w:pPr>
      <w:r w:rsidRPr="009C07C1">
        <w:rPr>
          <w:rFonts w:cs="Calibri"/>
          <w:b/>
          <w:sz w:val="18"/>
          <w:szCs w:val="18"/>
        </w:rPr>
        <w:t xml:space="preserve">Handtekening student    </w:t>
      </w:r>
      <w:r w:rsidRPr="009C07C1">
        <w:rPr>
          <w:rFonts w:cs="Calibri"/>
          <w:b/>
          <w:sz w:val="18"/>
          <w:szCs w:val="18"/>
        </w:rPr>
        <w:tab/>
      </w:r>
      <w:r w:rsidRPr="009C07C1">
        <w:rPr>
          <w:rFonts w:cs="Calibri"/>
          <w:b/>
          <w:sz w:val="18"/>
          <w:szCs w:val="18"/>
        </w:rPr>
        <w:tab/>
        <w:t xml:space="preserve">Handtekening praktijkopleider    </w:t>
      </w:r>
      <w:r w:rsidRPr="009C07C1">
        <w:rPr>
          <w:rFonts w:cs="Calibri"/>
          <w:b/>
          <w:sz w:val="18"/>
          <w:szCs w:val="18"/>
        </w:rPr>
        <w:tab/>
      </w:r>
      <w:r w:rsidRPr="009C07C1">
        <w:rPr>
          <w:rFonts w:cs="Calibri"/>
          <w:b/>
          <w:sz w:val="18"/>
          <w:szCs w:val="18"/>
        </w:rPr>
        <w:tab/>
        <w:t>Handtekening BPV-begeleider</w:t>
      </w:r>
    </w:p>
    <w:p w:rsidR="00F652D2" w:rsidRPr="00F23430" w:rsidRDefault="00F652D2" w:rsidP="00F652D2">
      <w:pPr>
        <w:spacing w:after="0"/>
        <w:rPr>
          <w:rFonts w:cs="Calibri"/>
          <w:sz w:val="18"/>
          <w:szCs w:val="18"/>
        </w:rPr>
      </w:pPr>
    </w:p>
    <w:p w:rsidR="00F652D2" w:rsidRPr="00F23430" w:rsidRDefault="00F652D2" w:rsidP="00F652D2">
      <w:pPr>
        <w:spacing w:after="0"/>
        <w:rPr>
          <w:rFonts w:cs="Calibri"/>
          <w:sz w:val="18"/>
          <w:szCs w:val="18"/>
        </w:rPr>
      </w:pPr>
    </w:p>
    <w:p w:rsidR="00F652D2" w:rsidRPr="00F23430" w:rsidRDefault="00F652D2" w:rsidP="00F652D2">
      <w:pPr>
        <w:spacing w:after="0"/>
        <w:rPr>
          <w:rFonts w:cs="Calibri"/>
          <w:sz w:val="18"/>
          <w:szCs w:val="18"/>
        </w:rPr>
      </w:pPr>
    </w:p>
    <w:p w:rsidR="00F652D2" w:rsidRPr="00F23430" w:rsidRDefault="00F652D2" w:rsidP="00F652D2">
      <w:pPr>
        <w:pStyle w:val="Geenafstand"/>
        <w:rPr>
          <w:rFonts w:cs="Calibri"/>
          <w:highlight w:val="yellow"/>
        </w:rPr>
      </w:pPr>
      <w:r w:rsidRPr="00F23430">
        <w:rPr>
          <w:rFonts w:cs="Calibri"/>
          <w:b/>
          <w:sz w:val="18"/>
          <w:szCs w:val="18"/>
        </w:rPr>
        <w:t>……………………………………</w:t>
      </w:r>
      <w:r w:rsidRPr="00F23430">
        <w:rPr>
          <w:rFonts w:cs="Calibri"/>
          <w:b/>
          <w:sz w:val="18"/>
          <w:szCs w:val="18"/>
        </w:rPr>
        <w:tab/>
      </w:r>
      <w:r w:rsidRPr="00F23430">
        <w:rPr>
          <w:rFonts w:cs="Calibri"/>
          <w:b/>
          <w:sz w:val="18"/>
          <w:szCs w:val="18"/>
        </w:rPr>
        <w:tab/>
        <w:t>……………………………………</w:t>
      </w:r>
      <w:r w:rsidRPr="00F23430">
        <w:rPr>
          <w:rFonts w:cs="Calibri"/>
          <w:b/>
          <w:sz w:val="18"/>
          <w:szCs w:val="18"/>
        </w:rPr>
        <w:tab/>
      </w:r>
      <w:r w:rsidRPr="00F23430">
        <w:rPr>
          <w:rFonts w:cs="Calibri"/>
          <w:b/>
          <w:sz w:val="18"/>
          <w:szCs w:val="18"/>
        </w:rPr>
        <w:tab/>
      </w:r>
      <w:r w:rsidRPr="00F23430">
        <w:rPr>
          <w:rFonts w:cs="Calibri"/>
          <w:b/>
          <w:sz w:val="18"/>
          <w:szCs w:val="18"/>
        </w:rPr>
        <w:tab/>
        <w:t>……………………………………</w:t>
      </w:r>
    </w:p>
    <w:p w:rsidR="00F652D2" w:rsidRPr="00F23430" w:rsidRDefault="00F652D2" w:rsidP="00F652D2">
      <w:pPr>
        <w:spacing w:after="0"/>
        <w:rPr>
          <w:rFonts w:cs="Calibri"/>
          <w:sz w:val="20"/>
          <w:szCs w:val="20"/>
        </w:rPr>
      </w:pPr>
      <w:r w:rsidRPr="00F23430">
        <w:rPr>
          <w:rFonts w:cs="Calibri"/>
          <w:b/>
          <w:sz w:val="18"/>
          <w:szCs w:val="18"/>
        </w:rPr>
        <w:tab/>
      </w:r>
    </w:p>
    <w:p w:rsidR="00F652D2" w:rsidRPr="00F23430" w:rsidRDefault="00F652D2" w:rsidP="00F652D2">
      <w:pPr>
        <w:spacing w:after="0"/>
        <w:ind w:left="2124" w:firstLine="708"/>
        <w:rPr>
          <w:rFonts w:cs="Calibri"/>
          <w:b/>
          <w:sz w:val="18"/>
          <w:szCs w:val="18"/>
          <w:highlight w:val="yellow"/>
        </w:rPr>
      </w:pPr>
      <w:r w:rsidRPr="00F23430">
        <w:rPr>
          <w:rFonts w:cs="Calibri"/>
          <w:sz w:val="20"/>
          <w:szCs w:val="20"/>
        </w:rPr>
        <w:t>Stempel van het bedrijf</w:t>
      </w:r>
    </w:p>
    <w:p w:rsidR="005D3247" w:rsidRDefault="005D3247" w:rsidP="0012473B">
      <w:pPr>
        <w:spacing w:after="0" w:line="240" w:lineRule="auto"/>
        <w:rPr>
          <w:rFonts w:cs="Calibri"/>
          <w:sz w:val="24"/>
          <w:szCs w:val="24"/>
        </w:rPr>
      </w:pPr>
    </w:p>
    <w:p w:rsidR="005D3247" w:rsidRDefault="005D3247" w:rsidP="0012473B">
      <w:pPr>
        <w:spacing w:after="0" w:line="240" w:lineRule="auto"/>
        <w:rPr>
          <w:rFonts w:cs="Calibri"/>
          <w:sz w:val="24"/>
          <w:szCs w:val="24"/>
        </w:rPr>
      </w:pPr>
    </w:p>
    <w:p w:rsidR="005D3247" w:rsidRDefault="005D3247" w:rsidP="0012473B">
      <w:pPr>
        <w:spacing w:after="0" w:line="240" w:lineRule="auto"/>
        <w:rPr>
          <w:rFonts w:cs="Calibri"/>
          <w:sz w:val="24"/>
          <w:szCs w:val="24"/>
        </w:rPr>
      </w:pPr>
    </w:p>
    <w:p w:rsidR="005D3247" w:rsidRDefault="005D3247" w:rsidP="0012473B">
      <w:pPr>
        <w:spacing w:after="0" w:line="240" w:lineRule="auto"/>
        <w:rPr>
          <w:rFonts w:cs="Calibri"/>
          <w:sz w:val="24"/>
          <w:szCs w:val="24"/>
        </w:rPr>
      </w:pPr>
    </w:p>
    <w:p w:rsidR="005D3247" w:rsidRDefault="005D3247" w:rsidP="0012473B">
      <w:pPr>
        <w:spacing w:after="0" w:line="240" w:lineRule="auto"/>
        <w:rPr>
          <w:rFonts w:cs="Calibri"/>
          <w:sz w:val="24"/>
          <w:szCs w:val="24"/>
        </w:rPr>
      </w:pPr>
    </w:p>
    <w:p w:rsidR="005D3247" w:rsidRDefault="005D3247" w:rsidP="0012473B">
      <w:pPr>
        <w:spacing w:after="0" w:line="240" w:lineRule="auto"/>
        <w:rPr>
          <w:rFonts w:cs="Calibri"/>
          <w:sz w:val="24"/>
          <w:szCs w:val="24"/>
        </w:rPr>
      </w:pPr>
    </w:p>
    <w:p w:rsidR="005D3247" w:rsidRDefault="005D3247" w:rsidP="0012473B">
      <w:pPr>
        <w:spacing w:after="0" w:line="240" w:lineRule="auto"/>
        <w:rPr>
          <w:rFonts w:cs="Calibri"/>
          <w:sz w:val="24"/>
          <w:szCs w:val="24"/>
        </w:rPr>
      </w:pPr>
    </w:p>
    <w:p w:rsidR="0012473B" w:rsidRPr="005D3247" w:rsidRDefault="0012473B" w:rsidP="0012473B">
      <w:pPr>
        <w:spacing w:after="0" w:line="240" w:lineRule="auto"/>
        <w:rPr>
          <w:rFonts w:cs="Calibri"/>
          <w:sz w:val="24"/>
          <w:szCs w:val="24"/>
        </w:rPr>
      </w:pPr>
      <w:r w:rsidRPr="00F23430">
        <w:rPr>
          <w:rFonts w:cs="Calibri"/>
          <w:b/>
          <w:noProof/>
          <w:sz w:val="52"/>
          <w:szCs w:val="52"/>
          <w:lang w:eastAsia="nl-NL"/>
        </w:rPr>
        <w:lastRenderedPageBreak/>
        <w:drawing>
          <wp:anchor distT="0" distB="0" distL="114300" distR="114300" simplePos="0" relativeHeight="251691008" behindDoc="0" locked="0" layoutInCell="1" allowOverlap="1" wp14:anchorId="76AA5696" wp14:editId="7FC8B804">
            <wp:simplePos x="0" y="0"/>
            <wp:positionH relativeFrom="column">
              <wp:posOffset>4377690</wp:posOffset>
            </wp:positionH>
            <wp:positionV relativeFrom="paragraph">
              <wp:posOffset>-471170</wp:posOffset>
            </wp:positionV>
            <wp:extent cx="1428750" cy="762000"/>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_logo.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0" cy="762000"/>
                    </a:xfrm>
                    <a:prstGeom prst="rect">
                      <a:avLst/>
                    </a:prstGeom>
                  </pic:spPr>
                </pic:pic>
              </a:graphicData>
            </a:graphic>
          </wp:anchor>
        </w:drawing>
      </w:r>
      <w:r w:rsidRPr="00F23430">
        <w:rPr>
          <w:rFonts w:cs="Calibri"/>
          <w:b/>
          <w:sz w:val="52"/>
          <w:szCs w:val="52"/>
        </w:rPr>
        <w:t xml:space="preserve">Transport &amp; Logistiek </w:t>
      </w:r>
      <w:r w:rsidRPr="00F23430">
        <w:rPr>
          <w:rFonts w:cs="Calibri"/>
          <w:b/>
          <w:sz w:val="52"/>
          <w:szCs w:val="52"/>
        </w:rPr>
        <w:tab/>
      </w:r>
      <w:r w:rsidRPr="00F23430">
        <w:rPr>
          <w:rFonts w:cs="Calibri"/>
          <w:b/>
          <w:sz w:val="52"/>
          <w:szCs w:val="52"/>
        </w:rPr>
        <w:tab/>
      </w:r>
    </w:p>
    <w:p w:rsidR="0012473B" w:rsidRPr="00F23430" w:rsidRDefault="002E2F9B" w:rsidP="0012473B">
      <w:pPr>
        <w:pBdr>
          <w:top w:val="single" w:sz="18" w:space="1" w:color="1F497D"/>
          <w:left w:val="single" w:sz="18" w:space="4" w:color="1F497D"/>
          <w:bottom w:val="single" w:sz="18" w:space="1" w:color="1F497D"/>
          <w:right w:val="single" w:sz="18" w:space="5" w:color="1F497D"/>
        </w:pBdr>
        <w:shd w:val="clear" w:color="auto" w:fill="002060"/>
        <w:spacing w:after="0"/>
        <w:jc w:val="center"/>
        <w:rPr>
          <w:rFonts w:cs="Calibri"/>
          <w:b/>
          <w:color w:val="FFFFFF"/>
          <w:sz w:val="32"/>
          <w:szCs w:val="32"/>
        </w:rPr>
      </w:pPr>
      <w:r w:rsidRPr="002E2F9B">
        <w:rPr>
          <w:rFonts w:cs="Calibri"/>
          <w:b/>
          <w:color w:val="FFFFFF"/>
          <w:sz w:val="32"/>
          <w:szCs w:val="32"/>
        </w:rPr>
        <w:t>Bijlage D</w:t>
      </w:r>
      <w:r w:rsidRPr="002E2F9B">
        <w:rPr>
          <w:rFonts w:cs="Calibri"/>
          <w:b/>
          <w:color w:val="FFFFFF"/>
          <w:sz w:val="32"/>
          <w:szCs w:val="32"/>
        </w:rPr>
        <w:tab/>
      </w:r>
      <w:r>
        <w:rPr>
          <w:rFonts w:cs="Calibri"/>
          <w:b/>
          <w:color w:val="FFFFFF"/>
          <w:sz w:val="32"/>
          <w:szCs w:val="32"/>
        </w:rPr>
        <w:t>B</w:t>
      </w:r>
      <w:r w:rsidRPr="002E2F9B">
        <w:rPr>
          <w:rFonts w:cs="Calibri"/>
          <w:b/>
          <w:color w:val="FFFFFF"/>
          <w:sz w:val="32"/>
          <w:szCs w:val="32"/>
        </w:rPr>
        <w:t>eoordelingsformulier student / praktijkopleider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3428"/>
        <w:gridCol w:w="1417"/>
        <w:gridCol w:w="2410"/>
      </w:tblGrid>
      <w:tr w:rsidR="0012473B" w:rsidRPr="00F23430" w:rsidTr="005E15DB">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12473B" w:rsidRPr="00F23430" w:rsidRDefault="0012473B" w:rsidP="005E15DB">
            <w:pPr>
              <w:pStyle w:val="Geenafstand"/>
              <w:rPr>
                <w:rFonts w:cs="Calibri"/>
                <w:sz w:val="18"/>
                <w:szCs w:val="18"/>
              </w:rPr>
            </w:pPr>
            <w:r w:rsidRPr="00F23430">
              <w:rPr>
                <w:rFonts w:cs="Calibri"/>
                <w:sz w:val="18"/>
                <w:szCs w:val="18"/>
              </w:rPr>
              <w:t>Naam Student</w:t>
            </w:r>
          </w:p>
        </w:tc>
        <w:tc>
          <w:tcPr>
            <w:tcW w:w="3428"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12473B" w:rsidRPr="00F23430" w:rsidRDefault="0012473B" w:rsidP="005E15DB">
            <w:pPr>
              <w:pStyle w:val="Geenafstand"/>
              <w:rPr>
                <w:rFonts w:cs="Calibri"/>
                <w:sz w:val="18"/>
                <w:szCs w:val="18"/>
              </w:rPr>
            </w:pPr>
            <w:r w:rsidRPr="00F23430">
              <w:rPr>
                <w:rFonts w:cs="Calibri"/>
                <w:sz w:val="18"/>
                <w:szCs w:val="18"/>
              </w:rPr>
              <w:t>Opleiding</w:t>
            </w:r>
          </w:p>
        </w:tc>
        <w:tc>
          <w:tcPr>
            <w:tcW w:w="2410"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r>
      <w:tr w:rsidR="0012473B" w:rsidRPr="00F23430" w:rsidTr="005E15DB">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12473B" w:rsidRPr="00F23430" w:rsidRDefault="0012473B" w:rsidP="005E15DB">
            <w:pPr>
              <w:pStyle w:val="Geenafstand"/>
              <w:rPr>
                <w:rFonts w:cs="Calibri"/>
                <w:sz w:val="18"/>
                <w:szCs w:val="18"/>
              </w:rPr>
            </w:pPr>
            <w:r w:rsidRPr="00F23430">
              <w:rPr>
                <w:rFonts w:cs="Calibri"/>
                <w:sz w:val="18"/>
                <w:szCs w:val="18"/>
              </w:rPr>
              <w:t>BPV-bedrijf / instelling</w:t>
            </w:r>
          </w:p>
        </w:tc>
        <w:tc>
          <w:tcPr>
            <w:tcW w:w="3428"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2473B" w:rsidRPr="00F23430" w:rsidRDefault="0012473B" w:rsidP="005E15DB">
            <w:pPr>
              <w:pStyle w:val="Geenafstand"/>
              <w:rPr>
                <w:rFonts w:cs="Calibri"/>
                <w:sz w:val="18"/>
                <w:szCs w:val="18"/>
              </w:rPr>
            </w:pPr>
            <w:r w:rsidRPr="00F23430">
              <w:rPr>
                <w:rFonts w:cs="Calibri"/>
                <w:sz w:val="18"/>
                <w:szCs w:val="18"/>
              </w:rPr>
              <w:t>Crebo</w:t>
            </w:r>
          </w:p>
        </w:tc>
        <w:tc>
          <w:tcPr>
            <w:tcW w:w="2410"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r>
      <w:tr w:rsidR="0012473B" w:rsidRPr="00F23430" w:rsidTr="005E15DB">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12473B" w:rsidRPr="00F23430" w:rsidRDefault="0012473B" w:rsidP="005E15DB">
            <w:pPr>
              <w:pStyle w:val="Geenafstand"/>
              <w:rPr>
                <w:rFonts w:cs="Calibri"/>
                <w:sz w:val="18"/>
                <w:szCs w:val="18"/>
              </w:rPr>
            </w:pPr>
            <w:r w:rsidRPr="00F23430">
              <w:rPr>
                <w:rFonts w:cs="Calibri"/>
                <w:sz w:val="18"/>
                <w:szCs w:val="18"/>
              </w:rPr>
              <w:t>Naam Praktijkopleider</w:t>
            </w:r>
          </w:p>
        </w:tc>
        <w:tc>
          <w:tcPr>
            <w:tcW w:w="3428"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2473B" w:rsidRPr="00F23430" w:rsidRDefault="0012473B" w:rsidP="005E15DB">
            <w:pPr>
              <w:pStyle w:val="Geenafstand"/>
              <w:rPr>
                <w:rFonts w:cs="Calibri"/>
                <w:sz w:val="18"/>
                <w:szCs w:val="18"/>
              </w:rPr>
            </w:pPr>
            <w:r w:rsidRPr="00F23430">
              <w:rPr>
                <w:rFonts w:cs="Calibri"/>
                <w:sz w:val="18"/>
                <w:szCs w:val="18"/>
              </w:rPr>
              <w:t>Cohort</w:t>
            </w:r>
          </w:p>
        </w:tc>
        <w:tc>
          <w:tcPr>
            <w:tcW w:w="2410" w:type="dxa"/>
            <w:tcBorders>
              <w:top w:val="single" w:sz="4" w:space="0" w:color="auto"/>
              <w:left w:val="single" w:sz="4" w:space="0" w:color="auto"/>
              <w:bottom w:val="single" w:sz="4" w:space="0" w:color="auto"/>
              <w:right w:val="single" w:sz="4" w:space="0" w:color="auto"/>
            </w:tcBorders>
            <w:vAlign w:val="center"/>
          </w:tcPr>
          <w:p w:rsidR="0012473B" w:rsidRPr="00F23430" w:rsidRDefault="009C07C1" w:rsidP="005E15DB">
            <w:pPr>
              <w:pStyle w:val="Geenafstand"/>
              <w:rPr>
                <w:rFonts w:cs="Calibri"/>
                <w:b/>
                <w:sz w:val="18"/>
                <w:szCs w:val="18"/>
              </w:rPr>
            </w:pPr>
            <w:r>
              <w:rPr>
                <w:rFonts w:cs="Calibri"/>
                <w:b/>
                <w:sz w:val="18"/>
                <w:szCs w:val="18"/>
              </w:rPr>
              <w:t>2018-2019</w:t>
            </w:r>
          </w:p>
        </w:tc>
      </w:tr>
      <w:tr w:rsidR="0012473B" w:rsidRPr="00F23430" w:rsidTr="005E15DB">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12473B" w:rsidRPr="00F23430" w:rsidRDefault="0012473B" w:rsidP="005E15DB">
            <w:pPr>
              <w:pStyle w:val="Geenafstand"/>
              <w:rPr>
                <w:rFonts w:cs="Calibri"/>
                <w:sz w:val="18"/>
                <w:szCs w:val="18"/>
              </w:rPr>
            </w:pPr>
            <w:r w:rsidRPr="00F23430">
              <w:rPr>
                <w:rFonts w:cs="Calibri"/>
                <w:sz w:val="18"/>
                <w:szCs w:val="18"/>
              </w:rPr>
              <w:t>Naam BPV-begeleider</w:t>
            </w:r>
          </w:p>
        </w:tc>
        <w:tc>
          <w:tcPr>
            <w:tcW w:w="3428"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2473B" w:rsidRPr="00F23430" w:rsidRDefault="0012473B" w:rsidP="005E15DB">
            <w:pPr>
              <w:pStyle w:val="Geenafstand"/>
              <w:rPr>
                <w:rFonts w:cs="Calibri"/>
                <w:sz w:val="18"/>
                <w:szCs w:val="18"/>
              </w:rPr>
            </w:pPr>
            <w:r w:rsidRPr="00F23430">
              <w:rPr>
                <w:rFonts w:cs="Calibri"/>
                <w:sz w:val="18"/>
                <w:szCs w:val="18"/>
              </w:rPr>
              <w:t>Coach(es)</w:t>
            </w:r>
          </w:p>
        </w:tc>
        <w:tc>
          <w:tcPr>
            <w:tcW w:w="2410"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r>
      <w:tr w:rsidR="0012473B" w:rsidRPr="00F23430" w:rsidTr="005E15DB">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12473B" w:rsidRPr="00F23430" w:rsidRDefault="0012473B" w:rsidP="005E15DB">
            <w:pPr>
              <w:pStyle w:val="Geenafstand"/>
              <w:rPr>
                <w:rFonts w:cs="Calibri"/>
                <w:sz w:val="18"/>
                <w:szCs w:val="18"/>
              </w:rPr>
            </w:pPr>
            <w:r w:rsidRPr="00F23430">
              <w:rPr>
                <w:rFonts w:cs="Calibri"/>
                <w:sz w:val="18"/>
                <w:szCs w:val="18"/>
              </w:rPr>
              <w:t>BPV-periode</w:t>
            </w:r>
          </w:p>
        </w:tc>
        <w:tc>
          <w:tcPr>
            <w:tcW w:w="3428" w:type="dxa"/>
            <w:tcBorders>
              <w:top w:val="single" w:sz="4" w:space="0" w:color="auto"/>
              <w:left w:val="single" w:sz="4" w:space="0" w:color="auto"/>
              <w:bottom w:val="single" w:sz="4" w:space="0" w:color="auto"/>
              <w:right w:val="single" w:sz="4" w:space="0" w:color="auto"/>
            </w:tcBorders>
            <w:vAlign w:val="center"/>
          </w:tcPr>
          <w:p w:rsidR="0012473B" w:rsidRPr="00F23430" w:rsidRDefault="009C07C1" w:rsidP="005E15DB">
            <w:pPr>
              <w:pStyle w:val="Geenafstand"/>
              <w:rPr>
                <w:rFonts w:cs="Calibri"/>
                <w:b/>
                <w:sz w:val="18"/>
                <w:szCs w:val="18"/>
              </w:rPr>
            </w:pPr>
            <w:r>
              <w:rPr>
                <w:rFonts w:cs="Calibri"/>
                <w:b/>
                <w:sz w:val="18"/>
                <w:szCs w:val="18"/>
              </w:rPr>
              <w:t>2018-2019</w:t>
            </w: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2473B" w:rsidRPr="00F23430" w:rsidRDefault="0012473B" w:rsidP="005E15DB">
            <w:pPr>
              <w:pStyle w:val="Geenafstand"/>
              <w:rPr>
                <w:rFonts w:cs="Calibri"/>
                <w:sz w:val="18"/>
                <w:szCs w:val="18"/>
              </w:rPr>
            </w:pPr>
            <w:r w:rsidRPr="00F23430">
              <w:rPr>
                <w:rFonts w:cs="Calibri"/>
                <w:sz w:val="18"/>
                <w:szCs w:val="18"/>
              </w:rPr>
              <w:t>Datum</w:t>
            </w:r>
          </w:p>
        </w:tc>
        <w:tc>
          <w:tcPr>
            <w:tcW w:w="2410"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r>
    </w:tbl>
    <w:p w:rsidR="0012473B" w:rsidRPr="00F23430" w:rsidRDefault="0012473B" w:rsidP="0012473B">
      <w:pPr>
        <w:spacing w:after="0"/>
        <w:rPr>
          <w:rFonts w:eastAsia="Calibri" w:cs="Calibri"/>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4"/>
        <w:gridCol w:w="1432"/>
        <w:gridCol w:w="1417"/>
        <w:gridCol w:w="3119"/>
      </w:tblGrid>
      <w:tr w:rsidR="0012473B" w:rsidRPr="00F23430" w:rsidTr="000249D6">
        <w:trPr>
          <w:trHeight w:val="434"/>
        </w:trPr>
        <w:tc>
          <w:tcPr>
            <w:tcW w:w="9322" w:type="dxa"/>
            <w:gridSpan w:val="4"/>
            <w:shd w:val="clear" w:color="auto" w:fill="002060"/>
          </w:tcPr>
          <w:p w:rsidR="0012473B" w:rsidRPr="00F23430" w:rsidRDefault="0012473B" w:rsidP="005E15DB">
            <w:pPr>
              <w:spacing w:after="0"/>
              <w:rPr>
                <w:rFonts w:eastAsia="Calibri" w:cs="Calibri"/>
                <w:b/>
                <w:color w:val="FFFFFF"/>
                <w:sz w:val="24"/>
                <w:szCs w:val="24"/>
              </w:rPr>
            </w:pPr>
            <w:r w:rsidRPr="00F23430">
              <w:rPr>
                <w:rFonts w:eastAsia="Calibri" w:cs="Calibri"/>
                <w:b/>
                <w:color w:val="FFFFFF"/>
                <w:sz w:val="24"/>
                <w:szCs w:val="24"/>
              </w:rPr>
              <w:t>Noteer hieronder hoe de student functioneert m.b.t. de genoemde onderwerpen en bepreek dat met de student.</w:t>
            </w:r>
          </w:p>
        </w:tc>
      </w:tr>
      <w:tr w:rsidR="0012473B" w:rsidRPr="00F23430" w:rsidTr="0012473B">
        <w:trPr>
          <w:trHeight w:val="280"/>
        </w:trPr>
        <w:tc>
          <w:tcPr>
            <w:tcW w:w="3354" w:type="dxa"/>
            <w:vMerge w:val="restart"/>
            <w:shd w:val="clear" w:color="auto" w:fill="002060"/>
            <w:vAlign w:val="center"/>
          </w:tcPr>
          <w:p w:rsidR="0012473B" w:rsidRPr="00F23430" w:rsidRDefault="0012473B" w:rsidP="005E15DB">
            <w:pPr>
              <w:spacing w:after="0"/>
              <w:jc w:val="center"/>
              <w:rPr>
                <w:rFonts w:cs="Calibri"/>
                <w:b/>
              </w:rPr>
            </w:pPr>
            <w:r w:rsidRPr="00F23430">
              <w:rPr>
                <w:rFonts w:cs="Calibri"/>
                <w:b/>
              </w:rPr>
              <w:t>Beroepshouding</w:t>
            </w:r>
          </w:p>
        </w:tc>
        <w:tc>
          <w:tcPr>
            <w:tcW w:w="1432" w:type="dxa"/>
            <w:shd w:val="clear" w:color="auto" w:fill="002060"/>
          </w:tcPr>
          <w:p w:rsidR="0012473B" w:rsidRPr="00F23430" w:rsidRDefault="00B354EB" w:rsidP="005E15DB">
            <w:pPr>
              <w:spacing w:after="0"/>
              <w:jc w:val="center"/>
              <w:rPr>
                <w:rFonts w:eastAsia="Calibri" w:cs="Calibri"/>
                <w:b/>
                <w:color w:val="FFFFFF"/>
                <w:sz w:val="24"/>
                <w:szCs w:val="24"/>
              </w:rPr>
            </w:pPr>
            <w:r>
              <w:rPr>
                <w:rFonts w:eastAsia="Calibri" w:cs="Calibri"/>
                <w:b/>
                <w:color w:val="FFFFFF"/>
                <w:sz w:val="24"/>
                <w:szCs w:val="24"/>
              </w:rPr>
              <w:t>Tussen</w:t>
            </w:r>
            <w:r w:rsidR="0012473B" w:rsidRPr="00F23430">
              <w:rPr>
                <w:rFonts w:eastAsia="Calibri" w:cs="Calibri"/>
                <w:b/>
                <w:color w:val="FFFFFF"/>
                <w:sz w:val="24"/>
                <w:szCs w:val="24"/>
              </w:rPr>
              <w:t xml:space="preserve"> </w:t>
            </w:r>
          </w:p>
        </w:tc>
        <w:tc>
          <w:tcPr>
            <w:tcW w:w="1417" w:type="dxa"/>
            <w:shd w:val="clear" w:color="auto" w:fill="002060"/>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Eind</w:t>
            </w:r>
          </w:p>
        </w:tc>
        <w:tc>
          <w:tcPr>
            <w:tcW w:w="3119" w:type="dxa"/>
            <w:vMerge w:val="restart"/>
            <w:shd w:val="clear" w:color="auto" w:fill="002060"/>
            <w:vAlign w:val="center"/>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Opmerking</w:t>
            </w:r>
          </w:p>
        </w:tc>
      </w:tr>
      <w:tr w:rsidR="0012473B" w:rsidRPr="00F23430" w:rsidTr="0012473B">
        <w:trPr>
          <w:trHeight w:val="280"/>
        </w:trPr>
        <w:tc>
          <w:tcPr>
            <w:tcW w:w="3354" w:type="dxa"/>
            <w:vMerge/>
            <w:shd w:val="clear" w:color="auto" w:fill="002060"/>
          </w:tcPr>
          <w:p w:rsidR="0012473B" w:rsidRPr="00F23430" w:rsidRDefault="0012473B" w:rsidP="005E15DB">
            <w:pPr>
              <w:spacing w:after="0"/>
              <w:jc w:val="center"/>
              <w:rPr>
                <w:rFonts w:eastAsia="Calibri" w:cs="Calibri"/>
                <w:b/>
                <w:color w:val="FFFFFF"/>
                <w:sz w:val="24"/>
                <w:szCs w:val="24"/>
              </w:rPr>
            </w:pPr>
          </w:p>
        </w:tc>
        <w:tc>
          <w:tcPr>
            <w:tcW w:w="1432" w:type="dxa"/>
            <w:shd w:val="clear" w:color="auto" w:fill="002060"/>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O / V</w:t>
            </w:r>
          </w:p>
        </w:tc>
        <w:tc>
          <w:tcPr>
            <w:tcW w:w="1417" w:type="dxa"/>
            <w:shd w:val="clear" w:color="auto" w:fill="002060"/>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O / V</w:t>
            </w:r>
          </w:p>
        </w:tc>
        <w:tc>
          <w:tcPr>
            <w:tcW w:w="3119" w:type="dxa"/>
            <w:vMerge/>
            <w:shd w:val="clear" w:color="auto" w:fill="002060"/>
          </w:tcPr>
          <w:p w:rsidR="0012473B" w:rsidRPr="00F23430" w:rsidRDefault="0012473B" w:rsidP="005E15DB">
            <w:pPr>
              <w:spacing w:after="0"/>
              <w:jc w:val="center"/>
              <w:rPr>
                <w:rFonts w:eastAsia="Calibri" w:cs="Calibri"/>
                <w:b/>
                <w:color w:val="FFFFFF"/>
                <w:sz w:val="24"/>
                <w:szCs w:val="24"/>
              </w:rPr>
            </w:pPr>
          </w:p>
        </w:tc>
      </w:tr>
      <w:tr w:rsidR="0012473B" w:rsidRPr="00F23430" w:rsidTr="00D11264">
        <w:trPr>
          <w:trHeight w:val="287"/>
        </w:trPr>
        <w:tc>
          <w:tcPr>
            <w:tcW w:w="3354" w:type="dxa"/>
            <w:vAlign w:val="center"/>
          </w:tcPr>
          <w:p w:rsidR="0012473B" w:rsidRPr="00F23430" w:rsidRDefault="0012473B" w:rsidP="00D11264">
            <w:pPr>
              <w:spacing w:after="0" w:line="280" w:lineRule="atLeast"/>
              <w:rPr>
                <w:rFonts w:cs="Calibri"/>
                <w:color w:val="000000" w:themeColor="text1"/>
                <w:sz w:val="16"/>
                <w:szCs w:val="16"/>
              </w:rPr>
            </w:pPr>
            <w:r w:rsidRPr="00F23430">
              <w:rPr>
                <w:rFonts w:cs="Calibri"/>
                <w:color w:val="000000" w:themeColor="text1"/>
                <w:sz w:val="16"/>
                <w:szCs w:val="16"/>
              </w:rPr>
              <w:t>Afspraken maken en deze nakomen</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D11264">
        <w:trPr>
          <w:trHeight w:val="280"/>
        </w:trPr>
        <w:tc>
          <w:tcPr>
            <w:tcW w:w="3354" w:type="dxa"/>
            <w:vAlign w:val="center"/>
          </w:tcPr>
          <w:p w:rsidR="0012473B" w:rsidRPr="00F23430" w:rsidRDefault="0012473B" w:rsidP="00D11264">
            <w:pPr>
              <w:spacing w:after="0" w:line="280" w:lineRule="atLeast"/>
              <w:rPr>
                <w:rFonts w:cs="Calibri"/>
                <w:color w:val="000000" w:themeColor="text1"/>
                <w:sz w:val="16"/>
                <w:szCs w:val="16"/>
              </w:rPr>
            </w:pPr>
            <w:r w:rsidRPr="00F23430">
              <w:rPr>
                <w:rFonts w:cs="Calibri"/>
                <w:color w:val="000000" w:themeColor="text1"/>
                <w:sz w:val="16"/>
                <w:szCs w:val="16"/>
              </w:rPr>
              <w:t>Werkhouding (motivatie, interesse, initiatief)</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D11264">
        <w:trPr>
          <w:trHeight w:val="280"/>
        </w:trPr>
        <w:tc>
          <w:tcPr>
            <w:tcW w:w="3354" w:type="dxa"/>
            <w:vAlign w:val="center"/>
          </w:tcPr>
          <w:p w:rsidR="0012473B" w:rsidRPr="00F23430" w:rsidRDefault="0012473B" w:rsidP="00D11264">
            <w:pPr>
              <w:spacing w:after="0" w:line="280" w:lineRule="atLeast"/>
              <w:rPr>
                <w:rFonts w:cs="Calibri"/>
                <w:color w:val="000000" w:themeColor="text1"/>
                <w:sz w:val="16"/>
                <w:szCs w:val="16"/>
              </w:rPr>
            </w:pPr>
            <w:r w:rsidRPr="00F23430">
              <w:rPr>
                <w:rFonts w:cs="Calibri"/>
                <w:color w:val="000000" w:themeColor="text1"/>
                <w:sz w:val="16"/>
                <w:szCs w:val="16"/>
              </w:rPr>
              <w:t>Professionaliteit</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D11264">
        <w:trPr>
          <w:trHeight w:val="280"/>
        </w:trPr>
        <w:tc>
          <w:tcPr>
            <w:tcW w:w="3354" w:type="dxa"/>
            <w:vAlign w:val="center"/>
          </w:tcPr>
          <w:p w:rsidR="0012473B" w:rsidRPr="00F23430" w:rsidRDefault="0012473B" w:rsidP="00D11264">
            <w:pPr>
              <w:spacing w:after="0" w:line="280" w:lineRule="atLeast"/>
              <w:rPr>
                <w:rFonts w:cs="Calibri"/>
                <w:color w:val="000000" w:themeColor="text1"/>
                <w:sz w:val="16"/>
                <w:szCs w:val="16"/>
              </w:rPr>
            </w:pPr>
            <w:r w:rsidRPr="00F23430">
              <w:rPr>
                <w:rFonts w:cs="Calibri"/>
                <w:color w:val="000000" w:themeColor="text1"/>
                <w:sz w:val="16"/>
                <w:szCs w:val="16"/>
              </w:rPr>
              <w:t>Feedback geven en ontvangen</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D11264">
        <w:trPr>
          <w:trHeight w:val="280"/>
        </w:trPr>
        <w:tc>
          <w:tcPr>
            <w:tcW w:w="3354" w:type="dxa"/>
            <w:vAlign w:val="center"/>
          </w:tcPr>
          <w:p w:rsidR="0012473B" w:rsidRPr="00F23430" w:rsidRDefault="0012473B" w:rsidP="00D11264">
            <w:pPr>
              <w:spacing w:after="0" w:line="280" w:lineRule="atLeast"/>
              <w:rPr>
                <w:rFonts w:cs="Calibri"/>
                <w:color w:val="000000" w:themeColor="text1"/>
                <w:sz w:val="16"/>
                <w:szCs w:val="16"/>
              </w:rPr>
            </w:pPr>
            <w:r w:rsidRPr="00F23430">
              <w:rPr>
                <w:rFonts w:cs="Calibri"/>
                <w:color w:val="000000" w:themeColor="text1"/>
                <w:sz w:val="16"/>
                <w:szCs w:val="16"/>
              </w:rPr>
              <w:t>Kwaliteit van werken</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D11264">
        <w:trPr>
          <w:trHeight w:val="280"/>
        </w:trPr>
        <w:tc>
          <w:tcPr>
            <w:tcW w:w="3354" w:type="dxa"/>
            <w:vAlign w:val="center"/>
          </w:tcPr>
          <w:p w:rsidR="0012473B" w:rsidRPr="00F23430" w:rsidRDefault="0012473B" w:rsidP="00D11264">
            <w:pPr>
              <w:spacing w:after="0"/>
              <w:rPr>
                <w:rFonts w:cs="Calibri"/>
                <w:color w:val="000000" w:themeColor="text1"/>
                <w:sz w:val="16"/>
                <w:szCs w:val="16"/>
              </w:rPr>
            </w:pPr>
            <w:r w:rsidRPr="00F23430">
              <w:rPr>
                <w:rFonts w:cs="Calibri"/>
                <w:color w:val="000000" w:themeColor="text1"/>
                <w:sz w:val="16"/>
                <w:szCs w:val="16"/>
              </w:rPr>
              <w:t>Samenwerking</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D11264">
        <w:trPr>
          <w:trHeight w:val="280"/>
        </w:trPr>
        <w:tc>
          <w:tcPr>
            <w:tcW w:w="3354" w:type="dxa"/>
            <w:vAlign w:val="center"/>
          </w:tcPr>
          <w:p w:rsidR="0012473B" w:rsidRPr="00F23430" w:rsidRDefault="0012473B" w:rsidP="00D11264">
            <w:pPr>
              <w:spacing w:after="0" w:line="280" w:lineRule="atLeast"/>
              <w:rPr>
                <w:rFonts w:cs="Calibri"/>
                <w:color w:val="000000" w:themeColor="text1"/>
                <w:sz w:val="16"/>
                <w:szCs w:val="16"/>
              </w:rPr>
            </w:pPr>
            <w:r w:rsidRPr="00F23430">
              <w:rPr>
                <w:rFonts w:cs="Calibri"/>
                <w:color w:val="000000" w:themeColor="text1"/>
                <w:sz w:val="16"/>
                <w:szCs w:val="16"/>
              </w:rPr>
              <w:t>Collegialiteit</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12473B">
        <w:trPr>
          <w:trHeight w:val="280"/>
        </w:trPr>
        <w:tc>
          <w:tcPr>
            <w:tcW w:w="3354" w:type="dxa"/>
            <w:vMerge w:val="restart"/>
            <w:shd w:val="clear" w:color="auto" w:fill="002060"/>
            <w:vAlign w:val="center"/>
          </w:tcPr>
          <w:p w:rsidR="0012473B" w:rsidRPr="00F23430" w:rsidRDefault="0012473B" w:rsidP="005E15DB">
            <w:pPr>
              <w:spacing w:after="0"/>
              <w:jc w:val="center"/>
              <w:rPr>
                <w:rFonts w:eastAsia="Calibri" w:cs="Calibri"/>
                <w:b/>
                <w:color w:val="FFFFFF"/>
                <w:sz w:val="24"/>
                <w:szCs w:val="24"/>
              </w:rPr>
            </w:pPr>
            <w:r w:rsidRPr="00F23430">
              <w:rPr>
                <w:rFonts w:cs="Calibri"/>
                <w:b/>
              </w:rPr>
              <w:t>Inhoud BPV</w:t>
            </w:r>
          </w:p>
        </w:tc>
        <w:tc>
          <w:tcPr>
            <w:tcW w:w="1432" w:type="dxa"/>
            <w:shd w:val="clear" w:color="auto" w:fill="002060"/>
          </w:tcPr>
          <w:p w:rsidR="0012473B" w:rsidRPr="00F23430" w:rsidRDefault="00B354EB" w:rsidP="005E15DB">
            <w:pPr>
              <w:spacing w:after="0"/>
              <w:jc w:val="center"/>
              <w:rPr>
                <w:rFonts w:eastAsia="Calibri" w:cs="Calibri"/>
                <w:b/>
                <w:color w:val="FFFFFF"/>
                <w:sz w:val="24"/>
                <w:szCs w:val="24"/>
              </w:rPr>
            </w:pPr>
            <w:r>
              <w:rPr>
                <w:rFonts w:eastAsia="Calibri" w:cs="Calibri"/>
                <w:b/>
                <w:color w:val="FFFFFF"/>
                <w:sz w:val="24"/>
                <w:szCs w:val="24"/>
              </w:rPr>
              <w:t>Tussen</w:t>
            </w:r>
          </w:p>
        </w:tc>
        <w:tc>
          <w:tcPr>
            <w:tcW w:w="1417" w:type="dxa"/>
            <w:shd w:val="clear" w:color="auto" w:fill="002060"/>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Eind</w:t>
            </w:r>
          </w:p>
        </w:tc>
        <w:tc>
          <w:tcPr>
            <w:tcW w:w="3119" w:type="dxa"/>
            <w:vMerge w:val="restart"/>
            <w:shd w:val="clear" w:color="auto" w:fill="002060"/>
            <w:vAlign w:val="center"/>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Opmerking</w:t>
            </w:r>
          </w:p>
        </w:tc>
      </w:tr>
      <w:tr w:rsidR="0012473B" w:rsidRPr="00F23430" w:rsidTr="0012473B">
        <w:trPr>
          <w:trHeight w:val="280"/>
        </w:trPr>
        <w:tc>
          <w:tcPr>
            <w:tcW w:w="3354" w:type="dxa"/>
            <w:vMerge/>
            <w:shd w:val="clear" w:color="auto" w:fill="002060"/>
          </w:tcPr>
          <w:p w:rsidR="0012473B" w:rsidRPr="00F23430" w:rsidRDefault="0012473B" w:rsidP="005E15DB">
            <w:pPr>
              <w:spacing w:after="0"/>
              <w:jc w:val="center"/>
              <w:rPr>
                <w:rFonts w:cs="Calibri"/>
                <w:b/>
              </w:rPr>
            </w:pPr>
          </w:p>
        </w:tc>
        <w:tc>
          <w:tcPr>
            <w:tcW w:w="1432" w:type="dxa"/>
            <w:shd w:val="clear" w:color="auto" w:fill="002060"/>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O / V</w:t>
            </w:r>
          </w:p>
        </w:tc>
        <w:tc>
          <w:tcPr>
            <w:tcW w:w="1417" w:type="dxa"/>
            <w:shd w:val="clear" w:color="auto" w:fill="002060"/>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O / V</w:t>
            </w:r>
          </w:p>
        </w:tc>
        <w:tc>
          <w:tcPr>
            <w:tcW w:w="3119" w:type="dxa"/>
            <w:vMerge/>
            <w:shd w:val="clear" w:color="auto" w:fill="002060"/>
          </w:tcPr>
          <w:p w:rsidR="0012473B" w:rsidRPr="00F23430" w:rsidRDefault="0012473B" w:rsidP="005E15DB">
            <w:pPr>
              <w:spacing w:after="0"/>
              <w:jc w:val="center"/>
              <w:rPr>
                <w:rFonts w:eastAsia="Calibri" w:cs="Calibri"/>
                <w:b/>
                <w:color w:val="FFFFFF"/>
                <w:sz w:val="24"/>
                <w:szCs w:val="24"/>
              </w:rPr>
            </w:pPr>
          </w:p>
        </w:tc>
      </w:tr>
      <w:tr w:rsidR="00C85526" w:rsidRPr="00F23430" w:rsidTr="0012473B">
        <w:trPr>
          <w:trHeight w:val="280"/>
        </w:trPr>
        <w:tc>
          <w:tcPr>
            <w:tcW w:w="3354" w:type="dxa"/>
            <w:vAlign w:val="center"/>
          </w:tcPr>
          <w:p w:rsidR="00C85526" w:rsidRPr="00F23430" w:rsidRDefault="00C85526" w:rsidP="003E4857">
            <w:pPr>
              <w:pStyle w:val="Geenafstand"/>
              <w:rPr>
                <w:rFonts w:cs="Calibri"/>
                <w:sz w:val="16"/>
                <w:szCs w:val="16"/>
              </w:rPr>
            </w:pPr>
            <w:r>
              <w:rPr>
                <w:rFonts w:cs="Calibri"/>
                <w:sz w:val="16"/>
                <w:szCs w:val="16"/>
              </w:rPr>
              <w:t>Reflectie op de gestelde leerdoelen</w:t>
            </w:r>
          </w:p>
        </w:tc>
        <w:tc>
          <w:tcPr>
            <w:tcW w:w="1432" w:type="dxa"/>
          </w:tcPr>
          <w:p w:rsidR="00C85526" w:rsidRPr="00F23430" w:rsidRDefault="00C85526" w:rsidP="005E15DB">
            <w:pPr>
              <w:spacing w:after="0"/>
              <w:rPr>
                <w:rFonts w:eastAsia="Calibri" w:cs="Calibri"/>
                <w:sz w:val="18"/>
                <w:szCs w:val="18"/>
              </w:rPr>
            </w:pPr>
          </w:p>
        </w:tc>
        <w:tc>
          <w:tcPr>
            <w:tcW w:w="1417" w:type="dxa"/>
          </w:tcPr>
          <w:p w:rsidR="00C85526" w:rsidRPr="00F23430" w:rsidRDefault="00C85526" w:rsidP="005E15DB">
            <w:pPr>
              <w:spacing w:after="0"/>
              <w:rPr>
                <w:rFonts w:eastAsia="Calibri" w:cs="Calibri"/>
                <w:sz w:val="18"/>
                <w:szCs w:val="18"/>
              </w:rPr>
            </w:pPr>
          </w:p>
        </w:tc>
        <w:tc>
          <w:tcPr>
            <w:tcW w:w="3119" w:type="dxa"/>
          </w:tcPr>
          <w:p w:rsidR="00C85526" w:rsidRPr="00F23430" w:rsidRDefault="00C85526" w:rsidP="005E15DB">
            <w:pPr>
              <w:spacing w:after="0"/>
              <w:rPr>
                <w:rFonts w:eastAsia="Calibri" w:cs="Calibri"/>
                <w:sz w:val="18"/>
                <w:szCs w:val="18"/>
              </w:rPr>
            </w:pPr>
          </w:p>
        </w:tc>
      </w:tr>
      <w:tr w:rsidR="00C85526" w:rsidRPr="00F23430" w:rsidTr="0012473B">
        <w:trPr>
          <w:trHeight w:val="280"/>
        </w:trPr>
        <w:tc>
          <w:tcPr>
            <w:tcW w:w="3354" w:type="dxa"/>
            <w:vAlign w:val="center"/>
          </w:tcPr>
          <w:p w:rsidR="00C85526" w:rsidRPr="00F23430" w:rsidRDefault="00C85526" w:rsidP="003E4857">
            <w:pPr>
              <w:pStyle w:val="Geenafstand"/>
              <w:rPr>
                <w:rFonts w:cs="Calibri"/>
                <w:sz w:val="16"/>
                <w:szCs w:val="16"/>
              </w:rPr>
            </w:pPr>
            <w:r w:rsidRPr="00F23430">
              <w:rPr>
                <w:rFonts w:cs="Calibri"/>
                <w:sz w:val="16"/>
                <w:szCs w:val="16"/>
              </w:rPr>
              <w:t xml:space="preserve">De voortgang m.b.t. het werken aan de BPV-opdrachten </w:t>
            </w:r>
          </w:p>
        </w:tc>
        <w:tc>
          <w:tcPr>
            <w:tcW w:w="1432" w:type="dxa"/>
          </w:tcPr>
          <w:p w:rsidR="00C85526" w:rsidRPr="00F23430" w:rsidRDefault="00C85526" w:rsidP="005E15DB">
            <w:pPr>
              <w:spacing w:after="0"/>
              <w:rPr>
                <w:rFonts w:eastAsia="Calibri" w:cs="Calibri"/>
                <w:sz w:val="18"/>
                <w:szCs w:val="18"/>
              </w:rPr>
            </w:pPr>
          </w:p>
        </w:tc>
        <w:tc>
          <w:tcPr>
            <w:tcW w:w="1417" w:type="dxa"/>
          </w:tcPr>
          <w:p w:rsidR="00C85526" w:rsidRPr="00F23430" w:rsidRDefault="00C85526" w:rsidP="005E15DB">
            <w:pPr>
              <w:spacing w:after="0"/>
              <w:rPr>
                <w:rFonts w:eastAsia="Calibri" w:cs="Calibri"/>
                <w:sz w:val="18"/>
                <w:szCs w:val="18"/>
              </w:rPr>
            </w:pPr>
          </w:p>
        </w:tc>
        <w:tc>
          <w:tcPr>
            <w:tcW w:w="3119" w:type="dxa"/>
          </w:tcPr>
          <w:p w:rsidR="00C85526" w:rsidRPr="00F23430" w:rsidRDefault="00C85526" w:rsidP="005E15DB">
            <w:pPr>
              <w:spacing w:after="0"/>
              <w:rPr>
                <w:rFonts w:eastAsia="Calibri" w:cs="Calibri"/>
                <w:sz w:val="18"/>
                <w:szCs w:val="18"/>
              </w:rPr>
            </w:pPr>
          </w:p>
        </w:tc>
      </w:tr>
      <w:tr w:rsidR="00C85526" w:rsidRPr="00F23430" w:rsidTr="0012473B">
        <w:trPr>
          <w:trHeight w:val="280"/>
        </w:trPr>
        <w:tc>
          <w:tcPr>
            <w:tcW w:w="3354" w:type="dxa"/>
            <w:vAlign w:val="center"/>
          </w:tcPr>
          <w:p w:rsidR="00C85526" w:rsidRPr="00F23430" w:rsidRDefault="00C85526" w:rsidP="003E4857">
            <w:pPr>
              <w:pStyle w:val="Geenafstand"/>
              <w:rPr>
                <w:rFonts w:cs="Calibri"/>
                <w:sz w:val="16"/>
                <w:szCs w:val="16"/>
              </w:rPr>
            </w:pPr>
            <w:r w:rsidRPr="00F23430">
              <w:rPr>
                <w:rFonts w:cs="Calibri"/>
                <w:sz w:val="16"/>
                <w:szCs w:val="16"/>
              </w:rPr>
              <w:t>Bijhouden urenverantwoordingen i.v.m. reflecteren op eigen ontwikkeling</w:t>
            </w:r>
          </w:p>
        </w:tc>
        <w:tc>
          <w:tcPr>
            <w:tcW w:w="1432" w:type="dxa"/>
          </w:tcPr>
          <w:p w:rsidR="00C85526" w:rsidRPr="00F23430" w:rsidRDefault="00C85526" w:rsidP="005E15DB">
            <w:pPr>
              <w:spacing w:after="0"/>
              <w:rPr>
                <w:rFonts w:eastAsia="Calibri" w:cs="Calibri"/>
                <w:sz w:val="18"/>
                <w:szCs w:val="18"/>
              </w:rPr>
            </w:pPr>
          </w:p>
        </w:tc>
        <w:tc>
          <w:tcPr>
            <w:tcW w:w="1417" w:type="dxa"/>
          </w:tcPr>
          <w:p w:rsidR="00C85526" w:rsidRPr="00F23430" w:rsidRDefault="00C85526" w:rsidP="005E15DB">
            <w:pPr>
              <w:spacing w:after="0"/>
              <w:rPr>
                <w:rFonts w:eastAsia="Calibri" w:cs="Calibri"/>
                <w:sz w:val="18"/>
                <w:szCs w:val="18"/>
              </w:rPr>
            </w:pPr>
          </w:p>
        </w:tc>
        <w:tc>
          <w:tcPr>
            <w:tcW w:w="3119" w:type="dxa"/>
          </w:tcPr>
          <w:p w:rsidR="00C85526" w:rsidRPr="00F23430" w:rsidRDefault="00C85526" w:rsidP="005E15DB">
            <w:pPr>
              <w:spacing w:after="0"/>
              <w:rPr>
                <w:rFonts w:eastAsia="Calibri" w:cs="Calibri"/>
                <w:sz w:val="18"/>
                <w:szCs w:val="18"/>
              </w:rPr>
            </w:pPr>
          </w:p>
        </w:tc>
      </w:tr>
      <w:tr w:rsidR="00C85526" w:rsidRPr="00F23430" w:rsidTr="0012473B">
        <w:trPr>
          <w:trHeight w:val="280"/>
        </w:trPr>
        <w:tc>
          <w:tcPr>
            <w:tcW w:w="3354" w:type="dxa"/>
            <w:vAlign w:val="center"/>
          </w:tcPr>
          <w:p w:rsidR="00C85526" w:rsidRPr="00F23430" w:rsidRDefault="00C85526" w:rsidP="003E4857">
            <w:pPr>
              <w:pStyle w:val="Geenafstand"/>
              <w:rPr>
                <w:rFonts w:cs="Calibri"/>
                <w:sz w:val="16"/>
                <w:szCs w:val="16"/>
              </w:rPr>
            </w:pPr>
            <w:r w:rsidRPr="00F23430">
              <w:rPr>
                <w:rFonts w:cs="Calibri"/>
                <w:sz w:val="16"/>
                <w:szCs w:val="16"/>
              </w:rPr>
              <w:t>Inhoud BPV-map</w:t>
            </w:r>
          </w:p>
        </w:tc>
        <w:tc>
          <w:tcPr>
            <w:tcW w:w="1432" w:type="dxa"/>
          </w:tcPr>
          <w:p w:rsidR="00C85526" w:rsidRPr="00F23430" w:rsidRDefault="00C85526" w:rsidP="005E15DB">
            <w:pPr>
              <w:spacing w:after="0"/>
              <w:rPr>
                <w:rFonts w:eastAsia="Calibri" w:cs="Calibri"/>
                <w:sz w:val="18"/>
                <w:szCs w:val="18"/>
              </w:rPr>
            </w:pPr>
          </w:p>
        </w:tc>
        <w:tc>
          <w:tcPr>
            <w:tcW w:w="1417" w:type="dxa"/>
          </w:tcPr>
          <w:p w:rsidR="00C85526" w:rsidRPr="00F23430" w:rsidRDefault="00C85526" w:rsidP="005E15DB">
            <w:pPr>
              <w:spacing w:after="0"/>
              <w:rPr>
                <w:rFonts w:eastAsia="Calibri" w:cs="Calibri"/>
                <w:sz w:val="18"/>
                <w:szCs w:val="18"/>
              </w:rPr>
            </w:pPr>
          </w:p>
        </w:tc>
        <w:tc>
          <w:tcPr>
            <w:tcW w:w="3119" w:type="dxa"/>
          </w:tcPr>
          <w:p w:rsidR="00C85526" w:rsidRPr="00F23430" w:rsidRDefault="00C85526" w:rsidP="005E15DB">
            <w:pPr>
              <w:spacing w:after="0"/>
              <w:rPr>
                <w:rFonts w:eastAsia="Calibri" w:cs="Calibri"/>
                <w:sz w:val="18"/>
                <w:szCs w:val="18"/>
              </w:rPr>
            </w:pPr>
          </w:p>
        </w:tc>
      </w:tr>
      <w:tr w:rsidR="00C85526" w:rsidRPr="00F23430" w:rsidTr="0012473B">
        <w:trPr>
          <w:trHeight w:val="280"/>
        </w:trPr>
        <w:tc>
          <w:tcPr>
            <w:tcW w:w="3354" w:type="dxa"/>
            <w:vAlign w:val="center"/>
          </w:tcPr>
          <w:p w:rsidR="00C85526" w:rsidRPr="00F23430" w:rsidRDefault="00C85526" w:rsidP="003E4857">
            <w:pPr>
              <w:pStyle w:val="Geenafstand"/>
              <w:rPr>
                <w:rFonts w:cs="Calibri"/>
                <w:sz w:val="16"/>
                <w:szCs w:val="16"/>
              </w:rPr>
            </w:pPr>
            <w:r w:rsidRPr="00F23430">
              <w:rPr>
                <w:rFonts w:cs="Calibri"/>
                <w:sz w:val="16"/>
                <w:szCs w:val="16"/>
              </w:rPr>
              <w:t xml:space="preserve">Overige werkzaamheden </w:t>
            </w:r>
          </w:p>
        </w:tc>
        <w:tc>
          <w:tcPr>
            <w:tcW w:w="1432" w:type="dxa"/>
          </w:tcPr>
          <w:p w:rsidR="00C85526" w:rsidRPr="00F23430" w:rsidRDefault="00C85526" w:rsidP="005E15DB">
            <w:pPr>
              <w:spacing w:after="0"/>
              <w:rPr>
                <w:rFonts w:eastAsia="Calibri" w:cs="Calibri"/>
                <w:sz w:val="18"/>
                <w:szCs w:val="18"/>
              </w:rPr>
            </w:pPr>
          </w:p>
        </w:tc>
        <w:tc>
          <w:tcPr>
            <w:tcW w:w="1417" w:type="dxa"/>
          </w:tcPr>
          <w:p w:rsidR="00C85526" w:rsidRPr="00F23430" w:rsidRDefault="00C85526" w:rsidP="005E15DB">
            <w:pPr>
              <w:spacing w:after="0"/>
              <w:rPr>
                <w:rFonts w:eastAsia="Calibri" w:cs="Calibri"/>
                <w:sz w:val="18"/>
                <w:szCs w:val="18"/>
              </w:rPr>
            </w:pPr>
          </w:p>
        </w:tc>
        <w:tc>
          <w:tcPr>
            <w:tcW w:w="3119" w:type="dxa"/>
          </w:tcPr>
          <w:p w:rsidR="00C85526" w:rsidRPr="00F23430" w:rsidRDefault="00C85526" w:rsidP="005E15DB">
            <w:pPr>
              <w:spacing w:after="0"/>
              <w:rPr>
                <w:rFonts w:eastAsia="Calibri" w:cs="Calibri"/>
                <w:sz w:val="18"/>
                <w:szCs w:val="18"/>
              </w:rPr>
            </w:pPr>
          </w:p>
        </w:tc>
      </w:tr>
      <w:tr w:rsidR="00C85526" w:rsidRPr="00F23430" w:rsidTr="005E15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3"/>
        </w:trPr>
        <w:tc>
          <w:tcPr>
            <w:tcW w:w="9322" w:type="dxa"/>
            <w:gridSpan w:val="4"/>
            <w:shd w:val="clear" w:color="auto" w:fill="FFFFFF" w:themeFill="background1"/>
          </w:tcPr>
          <w:p w:rsidR="00C85526" w:rsidRPr="00F23430" w:rsidRDefault="00C85526" w:rsidP="005E15DB">
            <w:pPr>
              <w:pStyle w:val="Geenafstand"/>
              <w:rPr>
                <w:rFonts w:cs="Calibri"/>
              </w:rPr>
            </w:pPr>
            <w:r w:rsidRPr="00F23430">
              <w:rPr>
                <w:rFonts w:cs="Calibri"/>
              </w:rPr>
              <w:t xml:space="preserve">Doelen en afspraken n.a.v. tussenbeoordeling: </w:t>
            </w: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rPr>
            </w:pPr>
            <w:r w:rsidRPr="00F23430">
              <w:rPr>
                <w:rFonts w:cs="Calibri"/>
              </w:rPr>
              <w:t xml:space="preserve">Doelen en afspraken n.a.v. eindbeoordeling voor een nieuwe BPV-periode </w:t>
            </w: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b/>
              </w:rPr>
            </w:pPr>
          </w:p>
          <w:p w:rsidR="00C85526" w:rsidRPr="00F23430" w:rsidRDefault="00C85526" w:rsidP="005E15DB">
            <w:pPr>
              <w:pStyle w:val="Geenafstand"/>
              <w:rPr>
                <w:rFonts w:cs="Calibri"/>
                <w:b/>
              </w:rPr>
            </w:pPr>
          </w:p>
        </w:tc>
      </w:tr>
    </w:tbl>
    <w:p w:rsidR="002E2F9B" w:rsidRPr="005B5E79" w:rsidRDefault="002E2F9B" w:rsidP="002E2F9B">
      <w:pPr>
        <w:spacing w:after="0"/>
        <w:rPr>
          <w:rFonts w:cs="Calibri"/>
          <w:sz w:val="18"/>
          <w:szCs w:val="18"/>
        </w:rPr>
      </w:pPr>
      <w:r w:rsidRPr="005B5E79">
        <w:rPr>
          <w:rFonts w:cs="Calibri"/>
          <w:sz w:val="18"/>
          <w:szCs w:val="18"/>
        </w:rPr>
        <w:t xml:space="preserve">Handtekening student    </w:t>
      </w:r>
      <w:r w:rsidRPr="005B5E79">
        <w:rPr>
          <w:rFonts w:cs="Calibri"/>
          <w:sz w:val="18"/>
          <w:szCs w:val="18"/>
        </w:rPr>
        <w:tab/>
      </w:r>
      <w:r w:rsidRPr="005B5E79">
        <w:rPr>
          <w:rFonts w:cs="Calibri"/>
          <w:sz w:val="18"/>
          <w:szCs w:val="18"/>
        </w:rPr>
        <w:tab/>
      </w:r>
      <w:r w:rsidRPr="005B5E79">
        <w:rPr>
          <w:rFonts w:cs="Calibri"/>
          <w:sz w:val="18"/>
          <w:szCs w:val="18"/>
        </w:rPr>
        <w:tab/>
      </w:r>
      <w:r w:rsidRPr="005B5E79">
        <w:rPr>
          <w:rFonts w:cs="Calibri"/>
          <w:sz w:val="18"/>
          <w:szCs w:val="18"/>
        </w:rPr>
        <w:tab/>
      </w:r>
      <w:r w:rsidRPr="005B5E79">
        <w:rPr>
          <w:rFonts w:cs="Calibri"/>
          <w:sz w:val="18"/>
          <w:szCs w:val="18"/>
        </w:rPr>
        <w:tab/>
      </w:r>
      <w:r w:rsidRPr="005B5E79">
        <w:rPr>
          <w:rFonts w:cs="Calibri"/>
          <w:sz w:val="18"/>
          <w:szCs w:val="18"/>
        </w:rPr>
        <w:tab/>
      </w:r>
      <w:r w:rsidRPr="005B5E79">
        <w:rPr>
          <w:rFonts w:cs="Calibri"/>
          <w:sz w:val="18"/>
          <w:szCs w:val="18"/>
        </w:rPr>
        <w:tab/>
        <w:t xml:space="preserve">Handtekening praktijkopleider    </w:t>
      </w:r>
      <w:r w:rsidRPr="005B5E79">
        <w:rPr>
          <w:rFonts w:cs="Calibri"/>
          <w:sz w:val="18"/>
          <w:szCs w:val="18"/>
        </w:rPr>
        <w:tab/>
      </w:r>
      <w:r w:rsidRPr="005B5E79">
        <w:rPr>
          <w:rFonts w:cs="Calibri"/>
          <w:sz w:val="18"/>
          <w:szCs w:val="18"/>
        </w:rPr>
        <w:tab/>
      </w:r>
    </w:p>
    <w:p w:rsidR="002E2F9B" w:rsidRPr="005B5E79" w:rsidRDefault="002E2F9B" w:rsidP="002E2F9B">
      <w:pPr>
        <w:spacing w:after="0" w:line="240" w:lineRule="auto"/>
        <w:rPr>
          <w:rFonts w:cs="Calibri"/>
          <w:b/>
          <w:sz w:val="18"/>
          <w:szCs w:val="18"/>
        </w:rPr>
      </w:pPr>
    </w:p>
    <w:p w:rsidR="00932C6E" w:rsidRDefault="002E2F9B">
      <w:pPr>
        <w:spacing w:after="0" w:line="240" w:lineRule="auto"/>
        <w:rPr>
          <w:rFonts w:cs="Calibri"/>
          <w:b/>
          <w:sz w:val="52"/>
          <w:szCs w:val="52"/>
        </w:rPr>
      </w:pPr>
      <w:r w:rsidRPr="005B5E79">
        <w:rPr>
          <w:rFonts w:cs="Calibri"/>
          <w:b/>
          <w:sz w:val="18"/>
          <w:szCs w:val="18"/>
        </w:rPr>
        <w:t>……………………………………</w:t>
      </w:r>
      <w:r w:rsidRPr="005B5E79">
        <w:rPr>
          <w:rFonts w:cs="Calibri"/>
          <w:b/>
          <w:sz w:val="18"/>
          <w:szCs w:val="18"/>
        </w:rPr>
        <w:tab/>
      </w:r>
      <w:r w:rsidRPr="005B5E79">
        <w:rPr>
          <w:rFonts w:cs="Calibri"/>
          <w:b/>
          <w:sz w:val="18"/>
          <w:szCs w:val="18"/>
        </w:rPr>
        <w:tab/>
      </w:r>
      <w:r w:rsidRPr="005B5E79">
        <w:rPr>
          <w:rFonts w:cs="Calibri"/>
          <w:b/>
          <w:sz w:val="18"/>
          <w:szCs w:val="18"/>
        </w:rPr>
        <w:tab/>
      </w:r>
      <w:r w:rsidRPr="005B5E79">
        <w:rPr>
          <w:rFonts w:cs="Calibri"/>
          <w:b/>
          <w:sz w:val="18"/>
          <w:szCs w:val="18"/>
        </w:rPr>
        <w:tab/>
      </w:r>
      <w:r w:rsidRPr="005B5E79">
        <w:rPr>
          <w:rFonts w:cs="Calibri"/>
          <w:b/>
          <w:sz w:val="18"/>
          <w:szCs w:val="18"/>
        </w:rPr>
        <w:tab/>
      </w:r>
      <w:r w:rsidRPr="005B5E79">
        <w:rPr>
          <w:rFonts w:cs="Calibri"/>
          <w:b/>
          <w:sz w:val="18"/>
          <w:szCs w:val="18"/>
        </w:rPr>
        <w:tab/>
      </w:r>
      <w:r w:rsidRPr="005B5E79">
        <w:rPr>
          <w:rFonts w:cs="Calibri"/>
          <w:b/>
          <w:sz w:val="18"/>
          <w:szCs w:val="18"/>
        </w:rPr>
        <w:tab/>
        <w:t>……………………………………</w:t>
      </w:r>
      <w:r w:rsidR="00932C6E">
        <w:rPr>
          <w:rFonts w:cs="Calibri"/>
          <w:b/>
          <w:sz w:val="52"/>
          <w:szCs w:val="52"/>
        </w:rPr>
        <w:br w:type="page"/>
      </w: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6616BD" w:rsidRPr="00F23430" w:rsidRDefault="006616BD" w:rsidP="006616BD">
      <w:pPr>
        <w:spacing w:after="0" w:line="255" w:lineRule="atLeast"/>
        <w:rPr>
          <w:rFonts w:cs="Calibri"/>
          <w:b/>
          <w:sz w:val="52"/>
          <w:szCs w:val="52"/>
        </w:rPr>
      </w:pPr>
      <w:r w:rsidRPr="00F23430">
        <w:rPr>
          <w:rFonts w:cs="Calibri"/>
          <w:b/>
          <w:noProof/>
          <w:sz w:val="52"/>
          <w:szCs w:val="52"/>
          <w:lang w:eastAsia="nl-NL"/>
        </w:rPr>
        <w:lastRenderedPageBreak/>
        <w:drawing>
          <wp:anchor distT="0" distB="0" distL="114300" distR="114300" simplePos="0" relativeHeight="251662336" behindDoc="0" locked="0" layoutInCell="1" allowOverlap="1" wp14:anchorId="175454F8" wp14:editId="194C7667">
            <wp:simplePos x="0" y="0"/>
            <wp:positionH relativeFrom="column">
              <wp:posOffset>4377690</wp:posOffset>
            </wp:positionH>
            <wp:positionV relativeFrom="paragraph">
              <wp:posOffset>-471170</wp:posOffset>
            </wp:positionV>
            <wp:extent cx="1428750" cy="7620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_logo.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0" cy="762000"/>
                    </a:xfrm>
                    <a:prstGeom prst="rect">
                      <a:avLst/>
                    </a:prstGeom>
                  </pic:spPr>
                </pic:pic>
              </a:graphicData>
            </a:graphic>
          </wp:anchor>
        </w:drawing>
      </w:r>
      <w:r w:rsidRPr="00F23430">
        <w:rPr>
          <w:rFonts w:cs="Calibri"/>
          <w:b/>
          <w:sz w:val="52"/>
          <w:szCs w:val="52"/>
        </w:rPr>
        <w:t xml:space="preserve">Transport &amp; Logistiek </w:t>
      </w:r>
      <w:r w:rsidRPr="00F23430">
        <w:rPr>
          <w:rFonts w:cs="Calibri"/>
          <w:b/>
          <w:sz w:val="52"/>
          <w:szCs w:val="52"/>
        </w:rPr>
        <w:tab/>
      </w:r>
      <w:r w:rsidRPr="00F23430">
        <w:rPr>
          <w:rFonts w:cs="Calibri"/>
          <w:b/>
          <w:sz w:val="52"/>
          <w:szCs w:val="52"/>
        </w:rPr>
        <w:tab/>
      </w:r>
      <w:r w:rsidRPr="00F23430">
        <w:rPr>
          <w:rFonts w:cs="Calibri"/>
          <w:b/>
          <w:sz w:val="52"/>
          <w:szCs w:val="52"/>
        </w:rPr>
        <w:tab/>
      </w:r>
    </w:p>
    <w:p w:rsidR="006616BD" w:rsidRPr="00F23430" w:rsidRDefault="006616BD" w:rsidP="006616BD">
      <w:pPr>
        <w:spacing w:after="0" w:line="255" w:lineRule="atLeast"/>
        <w:rPr>
          <w:rFonts w:cs="Calibri"/>
          <w:b/>
          <w:highlight w:val="yellow"/>
        </w:rPr>
      </w:pPr>
    </w:p>
    <w:p w:rsidR="006616BD" w:rsidRPr="00F23430" w:rsidRDefault="005B5E79" w:rsidP="002544AB">
      <w:pPr>
        <w:pBdr>
          <w:top w:val="single" w:sz="18" w:space="1" w:color="1F497D"/>
          <w:left w:val="single" w:sz="18" w:space="4" w:color="1F497D"/>
          <w:bottom w:val="single" w:sz="18" w:space="1" w:color="1F497D"/>
          <w:right w:val="single" w:sz="18" w:space="4" w:color="1F497D"/>
        </w:pBdr>
        <w:shd w:val="clear" w:color="auto" w:fill="002060"/>
        <w:spacing w:after="0"/>
        <w:jc w:val="center"/>
        <w:rPr>
          <w:rFonts w:cs="Calibri"/>
          <w:b/>
          <w:color w:val="FFFFFF"/>
          <w:sz w:val="32"/>
          <w:szCs w:val="32"/>
        </w:rPr>
      </w:pPr>
      <w:r w:rsidRPr="00F23430">
        <w:rPr>
          <w:rFonts w:cs="Calibri"/>
          <w:b/>
          <w:color w:val="FFFFFF"/>
          <w:sz w:val="32"/>
          <w:szCs w:val="32"/>
        </w:rPr>
        <w:t xml:space="preserve">Bijlage </w:t>
      </w:r>
      <w:r w:rsidR="002E2F9B">
        <w:rPr>
          <w:rFonts w:cs="Calibri"/>
          <w:b/>
          <w:color w:val="FFFFFF"/>
          <w:sz w:val="32"/>
          <w:szCs w:val="32"/>
        </w:rPr>
        <w:t>E</w:t>
      </w:r>
      <w:r w:rsidRPr="00F23430">
        <w:rPr>
          <w:rFonts w:cs="Calibri"/>
          <w:b/>
          <w:color w:val="FFFFFF"/>
          <w:sz w:val="32"/>
          <w:szCs w:val="32"/>
        </w:rPr>
        <w:tab/>
      </w:r>
      <w:r w:rsidR="006616BD" w:rsidRPr="00F23430">
        <w:rPr>
          <w:rFonts w:cs="Calibri"/>
          <w:b/>
          <w:color w:val="FFFFFF"/>
          <w:sz w:val="32"/>
          <w:szCs w:val="32"/>
        </w:rPr>
        <w:t>Eindbeoordeling BPV</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3428"/>
        <w:gridCol w:w="1417"/>
        <w:gridCol w:w="2410"/>
      </w:tblGrid>
      <w:tr w:rsidR="006616BD" w:rsidRPr="00F23430" w:rsidTr="006E603C">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6616BD" w:rsidRPr="00F23430" w:rsidRDefault="006616BD" w:rsidP="006616BD">
            <w:pPr>
              <w:pStyle w:val="Geenafstand"/>
              <w:rPr>
                <w:rFonts w:cs="Calibri"/>
                <w:sz w:val="18"/>
                <w:szCs w:val="18"/>
              </w:rPr>
            </w:pPr>
            <w:r w:rsidRPr="00F23430">
              <w:rPr>
                <w:rFonts w:cs="Calibri"/>
                <w:sz w:val="18"/>
                <w:szCs w:val="18"/>
              </w:rPr>
              <w:t>Naam Student</w:t>
            </w:r>
          </w:p>
        </w:tc>
        <w:tc>
          <w:tcPr>
            <w:tcW w:w="3428"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6616BD" w:rsidRPr="00F23430" w:rsidRDefault="006616BD" w:rsidP="006616BD">
            <w:pPr>
              <w:pStyle w:val="Geenafstand"/>
              <w:rPr>
                <w:rFonts w:cs="Calibri"/>
                <w:sz w:val="18"/>
                <w:szCs w:val="18"/>
              </w:rPr>
            </w:pPr>
            <w:r w:rsidRPr="00F23430">
              <w:rPr>
                <w:rFonts w:cs="Calibri"/>
                <w:sz w:val="18"/>
                <w:szCs w:val="18"/>
              </w:rPr>
              <w:t>Opleiding</w:t>
            </w:r>
          </w:p>
        </w:tc>
        <w:tc>
          <w:tcPr>
            <w:tcW w:w="2410"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r>
      <w:tr w:rsidR="006616BD" w:rsidRPr="00F23430" w:rsidTr="006E603C">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6616BD" w:rsidRPr="00F23430" w:rsidRDefault="006616BD" w:rsidP="006616BD">
            <w:pPr>
              <w:pStyle w:val="Geenafstand"/>
              <w:rPr>
                <w:rFonts w:cs="Calibri"/>
                <w:sz w:val="18"/>
                <w:szCs w:val="18"/>
              </w:rPr>
            </w:pPr>
            <w:r w:rsidRPr="00F23430">
              <w:rPr>
                <w:rFonts w:cs="Calibri"/>
                <w:sz w:val="18"/>
                <w:szCs w:val="18"/>
              </w:rPr>
              <w:t>BPV-bedrijf / instelling</w:t>
            </w:r>
          </w:p>
        </w:tc>
        <w:tc>
          <w:tcPr>
            <w:tcW w:w="3428"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616BD" w:rsidRPr="00F23430" w:rsidRDefault="006616BD" w:rsidP="006616BD">
            <w:pPr>
              <w:pStyle w:val="Geenafstand"/>
              <w:rPr>
                <w:rFonts w:cs="Calibri"/>
                <w:sz w:val="18"/>
                <w:szCs w:val="18"/>
              </w:rPr>
            </w:pPr>
            <w:r w:rsidRPr="00F23430">
              <w:rPr>
                <w:rFonts w:cs="Calibri"/>
                <w:sz w:val="18"/>
                <w:szCs w:val="18"/>
              </w:rPr>
              <w:t>Crebo</w:t>
            </w:r>
          </w:p>
        </w:tc>
        <w:tc>
          <w:tcPr>
            <w:tcW w:w="2410"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r>
      <w:tr w:rsidR="006616BD" w:rsidRPr="00F23430" w:rsidTr="006E603C">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6616BD" w:rsidRPr="00F23430" w:rsidRDefault="006616BD" w:rsidP="006616BD">
            <w:pPr>
              <w:pStyle w:val="Geenafstand"/>
              <w:rPr>
                <w:rFonts w:cs="Calibri"/>
                <w:sz w:val="18"/>
                <w:szCs w:val="18"/>
              </w:rPr>
            </w:pPr>
            <w:r w:rsidRPr="00F23430">
              <w:rPr>
                <w:rFonts w:cs="Calibri"/>
                <w:sz w:val="18"/>
                <w:szCs w:val="18"/>
              </w:rPr>
              <w:t xml:space="preserve">Naam </w:t>
            </w:r>
            <w:r w:rsidR="00684B23" w:rsidRPr="00F23430">
              <w:rPr>
                <w:rFonts w:cs="Calibri"/>
                <w:sz w:val="18"/>
                <w:szCs w:val="18"/>
              </w:rPr>
              <w:t>Praktijkopleider</w:t>
            </w:r>
          </w:p>
        </w:tc>
        <w:tc>
          <w:tcPr>
            <w:tcW w:w="3428"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616BD" w:rsidRPr="00F23430" w:rsidRDefault="006616BD" w:rsidP="006616BD">
            <w:pPr>
              <w:pStyle w:val="Geenafstand"/>
              <w:rPr>
                <w:rFonts w:cs="Calibri"/>
                <w:sz w:val="18"/>
                <w:szCs w:val="18"/>
              </w:rPr>
            </w:pPr>
            <w:r w:rsidRPr="00F23430">
              <w:rPr>
                <w:rFonts w:cs="Calibri"/>
                <w:sz w:val="18"/>
                <w:szCs w:val="18"/>
              </w:rPr>
              <w:t>Cohort</w:t>
            </w:r>
          </w:p>
        </w:tc>
        <w:tc>
          <w:tcPr>
            <w:tcW w:w="2410" w:type="dxa"/>
            <w:tcBorders>
              <w:top w:val="single" w:sz="4" w:space="0" w:color="auto"/>
              <w:left w:val="single" w:sz="4" w:space="0" w:color="auto"/>
              <w:bottom w:val="single" w:sz="4" w:space="0" w:color="auto"/>
              <w:right w:val="single" w:sz="4" w:space="0" w:color="auto"/>
            </w:tcBorders>
            <w:vAlign w:val="center"/>
          </w:tcPr>
          <w:p w:rsidR="006616BD" w:rsidRPr="00F23430" w:rsidRDefault="009C07C1" w:rsidP="006616BD">
            <w:pPr>
              <w:pStyle w:val="Geenafstand"/>
              <w:rPr>
                <w:rFonts w:cs="Calibri"/>
                <w:b/>
                <w:sz w:val="18"/>
                <w:szCs w:val="18"/>
              </w:rPr>
            </w:pPr>
            <w:r>
              <w:rPr>
                <w:rFonts w:cs="Calibri"/>
                <w:b/>
                <w:sz w:val="18"/>
                <w:szCs w:val="18"/>
              </w:rPr>
              <w:t>2018-2019</w:t>
            </w:r>
          </w:p>
        </w:tc>
      </w:tr>
      <w:tr w:rsidR="006616BD" w:rsidRPr="00F23430" w:rsidTr="006E603C">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6616BD" w:rsidRPr="00F23430" w:rsidRDefault="006616BD" w:rsidP="006616BD">
            <w:pPr>
              <w:pStyle w:val="Geenafstand"/>
              <w:rPr>
                <w:rFonts w:cs="Calibri"/>
                <w:sz w:val="18"/>
                <w:szCs w:val="18"/>
              </w:rPr>
            </w:pPr>
            <w:r w:rsidRPr="00F23430">
              <w:rPr>
                <w:rFonts w:cs="Calibri"/>
                <w:sz w:val="18"/>
                <w:szCs w:val="18"/>
              </w:rPr>
              <w:t>Naam BPV-begeleider</w:t>
            </w:r>
          </w:p>
        </w:tc>
        <w:tc>
          <w:tcPr>
            <w:tcW w:w="3428"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616BD" w:rsidRPr="00F23430" w:rsidRDefault="006616BD" w:rsidP="006616BD">
            <w:pPr>
              <w:pStyle w:val="Geenafstand"/>
              <w:rPr>
                <w:rFonts w:cs="Calibri"/>
                <w:sz w:val="18"/>
                <w:szCs w:val="18"/>
              </w:rPr>
            </w:pPr>
            <w:r w:rsidRPr="00F23430">
              <w:rPr>
                <w:rFonts w:cs="Calibri"/>
                <w:sz w:val="18"/>
                <w:szCs w:val="18"/>
              </w:rPr>
              <w:t>Coach(es)</w:t>
            </w:r>
          </w:p>
        </w:tc>
        <w:tc>
          <w:tcPr>
            <w:tcW w:w="2410"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r>
      <w:tr w:rsidR="006616BD" w:rsidRPr="00F23430" w:rsidTr="006E603C">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6616BD" w:rsidRPr="00F23430" w:rsidRDefault="006616BD" w:rsidP="006616BD">
            <w:pPr>
              <w:pStyle w:val="Geenafstand"/>
              <w:rPr>
                <w:rFonts w:cs="Calibri"/>
                <w:sz w:val="18"/>
                <w:szCs w:val="18"/>
              </w:rPr>
            </w:pPr>
            <w:r w:rsidRPr="00F23430">
              <w:rPr>
                <w:rFonts w:cs="Calibri"/>
                <w:sz w:val="18"/>
                <w:szCs w:val="18"/>
              </w:rPr>
              <w:t>BPV- periode</w:t>
            </w:r>
          </w:p>
        </w:tc>
        <w:tc>
          <w:tcPr>
            <w:tcW w:w="3428" w:type="dxa"/>
            <w:tcBorders>
              <w:top w:val="single" w:sz="4" w:space="0" w:color="auto"/>
              <w:left w:val="single" w:sz="4" w:space="0" w:color="auto"/>
              <w:bottom w:val="single" w:sz="4" w:space="0" w:color="auto"/>
              <w:right w:val="single" w:sz="4" w:space="0" w:color="auto"/>
            </w:tcBorders>
            <w:vAlign w:val="center"/>
          </w:tcPr>
          <w:p w:rsidR="006616BD" w:rsidRPr="00F23430" w:rsidRDefault="009C07C1" w:rsidP="006616BD">
            <w:pPr>
              <w:pStyle w:val="Geenafstand"/>
              <w:rPr>
                <w:rFonts w:cs="Calibri"/>
                <w:b/>
                <w:sz w:val="18"/>
                <w:szCs w:val="18"/>
              </w:rPr>
            </w:pPr>
            <w:r>
              <w:rPr>
                <w:rFonts w:cs="Calibri"/>
                <w:b/>
                <w:sz w:val="18"/>
                <w:szCs w:val="18"/>
              </w:rPr>
              <w:t>2018-2019</w:t>
            </w: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616BD" w:rsidRPr="00F23430" w:rsidRDefault="006616BD" w:rsidP="006616BD">
            <w:pPr>
              <w:pStyle w:val="Geenafstand"/>
              <w:rPr>
                <w:rFonts w:cs="Calibri"/>
                <w:sz w:val="18"/>
                <w:szCs w:val="18"/>
              </w:rPr>
            </w:pPr>
            <w:r w:rsidRPr="00F23430">
              <w:rPr>
                <w:rFonts w:cs="Calibri"/>
                <w:sz w:val="18"/>
                <w:szCs w:val="18"/>
              </w:rPr>
              <w:t>Datum</w:t>
            </w:r>
          </w:p>
        </w:tc>
        <w:tc>
          <w:tcPr>
            <w:tcW w:w="2410"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r>
    </w:tbl>
    <w:p w:rsidR="006616BD" w:rsidRPr="00F23430" w:rsidRDefault="006616BD" w:rsidP="006616BD">
      <w:pPr>
        <w:pStyle w:val="Geenafstand"/>
        <w:rPr>
          <w:rFonts w:cs="Calibri"/>
          <w:highlight w:val="yellow"/>
        </w:rPr>
      </w:pPr>
    </w:p>
    <w:tbl>
      <w:tblPr>
        <w:tblW w:w="9322" w:type="dxa"/>
        <w:tblBorders>
          <w:top w:val="single" w:sz="18" w:space="0" w:color="1F497D"/>
          <w:left w:val="single" w:sz="18" w:space="0" w:color="1F497D"/>
          <w:bottom w:val="single" w:sz="18" w:space="0" w:color="1F497D"/>
          <w:right w:val="single" w:sz="18" w:space="0" w:color="1F497D"/>
          <w:insideH w:val="single" w:sz="6" w:space="0" w:color="1F497D"/>
          <w:insideV w:val="single" w:sz="6" w:space="0" w:color="1F497D"/>
        </w:tblBorders>
        <w:tblLook w:val="04A0" w:firstRow="1" w:lastRow="0" w:firstColumn="1" w:lastColumn="0" w:noHBand="0" w:noVBand="1"/>
      </w:tblPr>
      <w:tblGrid>
        <w:gridCol w:w="3820"/>
        <w:gridCol w:w="1108"/>
        <w:gridCol w:w="1134"/>
        <w:gridCol w:w="3260"/>
      </w:tblGrid>
      <w:tr w:rsidR="006616BD" w:rsidRPr="00F23430" w:rsidTr="004A07D3">
        <w:tc>
          <w:tcPr>
            <w:tcW w:w="3820" w:type="dxa"/>
            <w:tcBorders>
              <w:top w:val="single" w:sz="18" w:space="0" w:color="1F497D"/>
              <w:left w:val="single" w:sz="18" w:space="0" w:color="1F497D"/>
              <w:bottom w:val="single" w:sz="6" w:space="0" w:color="1F497D"/>
              <w:right w:val="single" w:sz="6" w:space="0" w:color="1F497D"/>
            </w:tcBorders>
            <w:shd w:val="clear" w:color="auto" w:fill="B6DDE8"/>
            <w:vAlign w:val="center"/>
            <w:hideMark/>
          </w:tcPr>
          <w:p w:rsidR="006616BD" w:rsidRPr="00F23430" w:rsidRDefault="006616BD" w:rsidP="006616BD">
            <w:pPr>
              <w:spacing w:after="0"/>
              <w:jc w:val="center"/>
              <w:rPr>
                <w:rFonts w:cs="Calibri"/>
                <w:b/>
              </w:rPr>
            </w:pPr>
            <w:r w:rsidRPr="00F23430">
              <w:rPr>
                <w:rFonts w:cs="Calibri"/>
                <w:b/>
              </w:rPr>
              <w:t>ONDERDEEL</w:t>
            </w:r>
          </w:p>
        </w:tc>
        <w:tc>
          <w:tcPr>
            <w:tcW w:w="1108" w:type="dxa"/>
            <w:tcBorders>
              <w:top w:val="single" w:sz="18" w:space="0" w:color="1F497D"/>
              <w:left w:val="single" w:sz="6" w:space="0" w:color="1F497D"/>
              <w:bottom w:val="single" w:sz="6" w:space="0" w:color="1F497D"/>
              <w:right w:val="single" w:sz="6" w:space="0" w:color="1F497D"/>
            </w:tcBorders>
            <w:shd w:val="clear" w:color="auto" w:fill="B6DDE8"/>
            <w:vAlign w:val="center"/>
            <w:hideMark/>
          </w:tcPr>
          <w:p w:rsidR="006616BD" w:rsidRPr="00F23430" w:rsidRDefault="006616BD" w:rsidP="006616BD">
            <w:pPr>
              <w:spacing w:after="0"/>
              <w:jc w:val="center"/>
              <w:rPr>
                <w:rFonts w:cs="Calibri"/>
                <w:b/>
                <w:sz w:val="18"/>
                <w:szCs w:val="18"/>
              </w:rPr>
            </w:pPr>
            <w:r w:rsidRPr="00F23430">
              <w:rPr>
                <w:rFonts w:cs="Calibri"/>
                <w:b/>
                <w:sz w:val="18"/>
                <w:szCs w:val="18"/>
              </w:rPr>
              <w:t>VOLDAAN</w:t>
            </w:r>
          </w:p>
        </w:tc>
        <w:tc>
          <w:tcPr>
            <w:tcW w:w="1134" w:type="dxa"/>
            <w:tcBorders>
              <w:top w:val="single" w:sz="18" w:space="0" w:color="1F497D"/>
              <w:left w:val="single" w:sz="6" w:space="0" w:color="1F497D"/>
              <w:bottom w:val="single" w:sz="6" w:space="0" w:color="1F497D"/>
              <w:right w:val="single" w:sz="6" w:space="0" w:color="1F497D"/>
            </w:tcBorders>
            <w:shd w:val="clear" w:color="auto" w:fill="B6DDE8"/>
            <w:vAlign w:val="center"/>
            <w:hideMark/>
          </w:tcPr>
          <w:p w:rsidR="006616BD" w:rsidRPr="00F23430" w:rsidRDefault="006616BD" w:rsidP="006616BD">
            <w:pPr>
              <w:spacing w:after="0"/>
              <w:jc w:val="center"/>
              <w:rPr>
                <w:rFonts w:cs="Calibri"/>
                <w:b/>
                <w:sz w:val="18"/>
                <w:szCs w:val="18"/>
              </w:rPr>
            </w:pPr>
            <w:r w:rsidRPr="00F23430">
              <w:rPr>
                <w:rFonts w:cs="Calibri"/>
                <w:b/>
                <w:sz w:val="18"/>
                <w:szCs w:val="18"/>
              </w:rPr>
              <w:t>NIET</w:t>
            </w:r>
          </w:p>
          <w:p w:rsidR="006616BD" w:rsidRPr="00F23430" w:rsidRDefault="006616BD" w:rsidP="006616BD">
            <w:pPr>
              <w:spacing w:after="0"/>
              <w:jc w:val="center"/>
              <w:rPr>
                <w:rFonts w:cs="Calibri"/>
                <w:b/>
                <w:sz w:val="18"/>
                <w:szCs w:val="18"/>
              </w:rPr>
            </w:pPr>
            <w:r w:rsidRPr="00F23430">
              <w:rPr>
                <w:rFonts w:cs="Calibri"/>
                <w:b/>
                <w:sz w:val="18"/>
                <w:szCs w:val="18"/>
              </w:rPr>
              <w:t>VOLDAAN</w:t>
            </w:r>
          </w:p>
        </w:tc>
        <w:tc>
          <w:tcPr>
            <w:tcW w:w="3260" w:type="dxa"/>
            <w:tcBorders>
              <w:top w:val="single" w:sz="18" w:space="0" w:color="1F497D"/>
              <w:left w:val="single" w:sz="6" w:space="0" w:color="1F497D"/>
              <w:bottom w:val="single" w:sz="6" w:space="0" w:color="1F497D"/>
              <w:right w:val="single" w:sz="18" w:space="0" w:color="1F497D"/>
            </w:tcBorders>
            <w:shd w:val="clear" w:color="auto" w:fill="B6DDE8"/>
            <w:vAlign w:val="center"/>
          </w:tcPr>
          <w:p w:rsidR="006616BD" w:rsidRPr="00F23430" w:rsidRDefault="006616BD" w:rsidP="006616BD">
            <w:pPr>
              <w:spacing w:after="0"/>
              <w:jc w:val="center"/>
              <w:rPr>
                <w:rFonts w:cs="Calibri"/>
                <w:b/>
                <w:sz w:val="18"/>
                <w:szCs w:val="18"/>
              </w:rPr>
            </w:pPr>
            <w:r w:rsidRPr="00F23430">
              <w:rPr>
                <w:rFonts w:cs="Calibri"/>
                <w:b/>
                <w:sz w:val="18"/>
                <w:szCs w:val="18"/>
              </w:rPr>
              <w:t>OPMERKINGEN</w:t>
            </w:r>
          </w:p>
          <w:p w:rsidR="006616BD" w:rsidRPr="00F23430" w:rsidRDefault="006616BD" w:rsidP="006616BD">
            <w:pPr>
              <w:spacing w:after="0"/>
              <w:jc w:val="center"/>
              <w:rPr>
                <w:rFonts w:cs="Calibri"/>
                <w:b/>
                <w:sz w:val="18"/>
                <w:szCs w:val="18"/>
              </w:rPr>
            </w:pPr>
          </w:p>
        </w:tc>
      </w:tr>
      <w:tr w:rsidR="006616BD" w:rsidRPr="00F23430" w:rsidTr="004A07D3">
        <w:tc>
          <w:tcPr>
            <w:tcW w:w="9322" w:type="dxa"/>
            <w:gridSpan w:val="4"/>
            <w:tcBorders>
              <w:top w:val="single" w:sz="6" w:space="0" w:color="1F497D"/>
              <w:left w:val="single" w:sz="18" w:space="0" w:color="1F497D"/>
              <w:bottom w:val="single" w:sz="6" w:space="0" w:color="1F497D"/>
              <w:right w:val="single" w:sz="18" w:space="0" w:color="1F497D"/>
            </w:tcBorders>
            <w:shd w:val="clear" w:color="auto" w:fill="002060"/>
            <w:vAlign w:val="center"/>
          </w:tcPr>
          <w:p w:rsidR="006616BD" w:rsidRPr="00F23430" w:rsidRDefault="00BE1CC5" w:rsidP="00BE1CC5">
            <w:pPr>
              <w:spacing w:after="0"/>
              <w:ind w:left="2268" w:hanging="2268"/>
              <w:rPr>
                <w:rFonts w:cs="Calibri"/>
                <w:color w:val="FFFFFF" w:themeColor="background1"/>
              </w:rPr>
            </w:pPr>
            <w:r w:rsidRPr="00F23430">
              <w:rPr>
                <w:rFonts w:cs="Calibri"/>
                <w:color w:val="FFFFFF" w:themeColor="background1"/>
              </w:rPr>
              <w:t>Vereist</w:t>
            </w:r>
            <w:r w:rsidR="006616BD" w:rsidRPr="00F23430">
              <w:rPr>
                <w:rFonts w:cs="Calibri"/>
                <w:color w:val="FFFFFF" w:themeColor="background1"/>
              </w:rPr>
              <w:t xml:space="preserve"> aantal uren </w:t>
            </w:r>
            <w:r w:rsidR="002544AB" w:rsidRPr="00F23430">
              <w:rPr>
                <w:rFonts w:cs="Calibri"/>
                <w:color w:val="FFFFFF" w:themeColor="background1"/>
              </w:rPr>
              <w:t>BPV</w:t>
            </w:r>
            <w:r w:rsidR="006616BD" w:rsidRPr="00F23430">
              <w:rPr>
                <w:rFonts w:cs="Calibri"/>
                <w:color w:val="FFFFFF" w:themeColor="background1"/>
              </w:rPr>
              <w:t xml:space="preserve"> </w:t>
            </w:r>
            <w:r w:rsidR="006616BD" w:rsidRPr="00F23430">
              <w:rPr>
                <w:rFonts w:cs="Calibri"/>
                <w:color w:val="FFFFFF" w:themeColor="background1"/>
                <w:sz w:val="16"/>
                <w:szCs w:val="16"/>
              </w:rPr>
              <w:t xml:space="preserve">(De student heeft voldaan aan het aantal </w:t>
            </w:r>
            <w:r w:rsidR="002544AB" w:rsidRPr="00F23430">
              <w:rPr>
                <w:rFonts w:cs="Calibri"/>
                <w:color w:val="FFFFFF" w:themeColor="background1"/>
                <w:sz w:val="16"/>
                <w:szCs w:val="16"/>
              </w:rPr>
              <w:t>BPV</w:t>
            </w:r>
            <w:r w:rsidR="006616BD" w:rsidRPr="00F23430">
              <w:rPr>
                <w:rFonts w:cs="Calibri"/>
                <w:color w:val="FFFFFF" w:themeColor="background1"/>
                <w:sz w:val="16"/>
                <w:szCs w:val="16"/>
              </w:rPr>
              <w:t xml:space="preserve">-uren volgens de </w:t>
            </w:r>
            <w:r w:rsidR="002544AB" w:rsidRPr="00F23430">
              <w:rPr>
                <w:rFonts w:cs="Calibri"/>
                <w:color w:val="FFFFFF" w:themeColor="background1"/>
                <w:sz w:val="16"/>
                <w:szCs w:val="16"/>
              </w:rPr>
              <w:t>BPV</w:t>
            </w:r>
            <w:r w:rsidR="006616BD" w:rsidRPr="00F23430">
              <w:rPr>
                <w:rFonts w:cs="Calibri"/>
                <w:color w:val="FFFFFF" w:themeColor="background1"/>
                <w:sz w:val="16"/>
                <w:szCs w:val="16"/>
              </w:rPr>
              <w:t xml:space="preserve">-overeenkomst en urenregistratie-formulier aanwezigheid </w:t>
            </w:r>
            <w:r w:rsidRPr="00F23430">
              <w:rPr>
                <w:rFonts w:cs="Calibri"/>
                <w:color w:val="FFFFFF" w:themeColor="background1"/>
                <w:sz w:val="16"/>
                <w:szCs w:val="16"/>
              </w:rPr>
              <w:t>BPV</w:t>
            </w:r>
            <w:r w:rsidR="006616BD" w:rsidRPr="00F23430">
              <w:rPr>
                <w:rFonts w:cs="Calibri"/>
                <w:color w:val="FFFFFF" w:themeColor="background1"/>
                <w:sz w:val="16"/>
                <w:szCs w:val="16"/>
              </w:rPr>
              <w:t>)</w:t>
            </w:r>
          </w:p>
        </w:tc>
      </w:tr>
      <w:tr w:rsidR="006616BD" w:rsidRPr="00F23430" w:rsidTr="002544AB">
        <w:trPr>
          <w:trHeight w:val="377"/>
        </w:trPr>
        <w:tc>
          <w:tcPr>
            <w:tcW w:w="3820" w:type="dxa"/>
            <w:tcBorders>
              <w:top w:val="single" w:sz="6" w:space="0" w:color="1F497D"/>
              <w:left w:val="single" w:sz="18" w:space="0" w:color="1F497D"/>
              <w:bottom w:val="single" w:sz="6" w:space="0" w:color="1F497D"/>
              <w:right w:val="single" w:sz="6" w:space="0" w:color="1F497D"/>
            </w:tcBorders>
            <w:vAlign w:val="center"/>
          </w:tcPr>
          <w:p w:rsidR="006616BD" w:rsidRPr="00F23430" w:rsidRDefault="002544AB" w:rsidP="00F72623">
            <w:pPr>
              <w:pStyle w:val="Lijstalinea"/>
              <w:numPr>
                <w:ilvl w:val="0"/>
                <w:numId w:val="14"/>
              </w:numPr>
              <w:spacing w:after="0" w:line="240" w:lineRule="auto"/>
              <w:rPr>
                <w:rFonts w:cs="Calibri"/>
                <w:sz w:val="20"/>
                <w:szCs w:val="20"/>
              </w:rPr>
            </w:pPr>
            <w:r w:rsidRPr="00F23430">
              <w:rPr>
                <w:rFonts w:cs="Calibri"/>
                <w:sz w:val="20"/>
                <w:szCs w:val="20"/>
              </w:rPr>
              <w:t>B</w:t>
            </w:r>
            <w:r w:rsidR="009C07C1">
              <w:rPr>
                <w:rFonts w:cs="Calibri"/>
                <w:sz w:val="20"/>
                <w:szCs w:val="20"/>
              </w:rPr>
              <w:t>PVO</w:t>
            </w:r>
            <w:r w:rsidRPr="00F23430">
              <w:rPr>
                <w:rFonts w:cs="Calibri"/>
                <w:sz w:val="20"/>
                <w:szCs w:val="20"/>
              </w:rPr>
              <w:t>.</w:t>
            </w:r>
          </w:p>
        </w:tc>
        <w:tc>
          <w:tcPr>
            <w:tcW w:w="1108" w:type="dxa"/>
            <w:tcBorders>
              <w:top w:val="single" w:sz="6" w:space="0" w:color="1F497D"/>
              <w:left w:val="single" w:sz="6" w:space="0" w:color="1F497D"/>
              <w:bottom w:val="single" w:sz="6" w:space="0" w:color="1F497D"/>
              <w:right w:val="single" w:sz="6" w:space="0" w:color="1F497D"/>
            </w:tcBorders>
            <w:vAlign w:val="center"/>
          </w:tcPr>
          <w:p w:rsidR="006616BD" w:rsidRPr="00F23430" w:rsidRDefault="009C07C1" w:rsidP="006616BD">
            <w:pPr>
              <w:spacing w:after="0"/>
              <w:rPr>
                <w:rFonts w:cs="Calibri"/>
              </w:rPr>
            </w:pPr>
            <w:r>
              <w:rPr>
                <w:rFonts w:cs="Calibri"/>
              </w:rPr>
              <w:t xml:space="preserve">      V</w:t>
            </w:r>
          </w:p>
        </w:tc>
        <w:tc>
          <w:tcPr>
            <w:tcW w:w="1134" w:type="dxa"/>
            <w:tcBorders>
              <w:top w:val="single" w:sz="6" w:space="0" w:color="1F497D"/>
              <w:left w:val="single" w:sz="6" w:space="0" w:color="1F497D"/>
              <w:bottom w:val="single" w:sz="6" w:space="0" w:color="1F497D"/>
              <w:right w:val="single" w:sz="6" w:space="0" w:color="1F497D"/>
            </w:tcBorders>
            <w:vAlign w:val="center"/>
          </w:tcPr>
          <w:p w:rsidR="006616BD" w:rsidRPr="00F23430" w:rsidRDefault="006616BD" w:rsidP="006616BD">
            <w:pPr>
              <w:spacing w:after="0"/>
              <w:rPr>
                <w:rFonts w:cs="Calibri"/>
              </w:rPr>
            </w:pPr>
          </w:p>
        </w:tc>
        <w:tc>
          <w:tcPr>
            <w:tcW w:w="3260" w:type="dxa"/>
            <w:tcBorders>
              <w:top w:val="single" w:sz="6" w:space="0" w:color="1F497D"/>
              <w:left w:val="single" w:sz="6" w:space="0" w:color="1F497D"/>
              <w:bottom w:val="single" w:sz="6" w:space="0" w:color="1F497D"/>
              <w:right w:val="single" w:sz="18" w:space="0" w:color="1F497D"/>
            </w:tcBorders>
            <w:vAlign w:val="center"/>
          </w:tcPr>
          <w:p w:rsidR="006616BD" w:rsidRPr="00F23430" w:rsidRDefault="009C07C1" w:rsidP="006616BD">
            <w:pPr>
              <w:spacing w:after="0"/>
              <w:rPr>
                <w:rFonts w:cs="Calibri"/>
              </w:rPr>
            </w:pPr>
            <w:r>
              <w:rPr>
                <w:rFonts w:cs="Calibri"/>
              </w:rPr>
              <w:t xml:space="preserve">In het studentendossier </w:t>
            </w:r>
          </w:p>
        </w:tc>
      </w:tr>
      <w:tr w:rsidR="002544AB" w:rsidRPr="00F23430" w:rsidTr="004A07D3">
        <w:tc>
          <w:tcPr>
            <w:tcW w:w="3820" w:type="dxa"/>
            <w:tcBorders>
              <w:top w:val="single" w:sz="6" w:space="0" w:color="1F497D"/>
              <w:left w:val="single" w:sz="18" w:space="0" w:color="1F497D"/>
              <w:bottom w:val="single" w:sz="6" w:space="0" w:color="1F497D"/>
              <w:right w:val="single" w:sz="6" w:space="0" w:color="1F497D"/>
            </w:tcBorders>
            <w:vAlign w:val="center"/>
          </w:tcPr>
          <w:p w:rsidR="002544AB" w:rsidRPr="00F23430" w:rsidRDefault="002544AB" w:rsidP="00F72623">
            <w:pPr>
              <w:pStyle w:val="Lijstalinea"/>
              <w:numPr>
                <w:ilvl w:val="0"/>
                <w:numId w:val="14"/>
              </w:numPr>
              <w:spacing w:after="0" w:line="240" w:lineRule="auto"/>
              <w:rPr>
                <w:rFonts w:cs="Calibri"/>
                <w:sz w:val="20"/>
                <w:szCs w:val="20"/>
              </w:rPr>
            </w:pPr>
            <w:r w:rsidRPr="00F23430">
              <w:rPr>
                <w:rFonts w:cs="Calibri"/>
                <w:sz w:val="20"/>
                <w:szCs w:val="20"/>
              </w:rPr>
              <w:t>Totaalstaat uren.</w:t>
            </w:r>
            <w:r w:rsidR="00510BF1">
              <w:rPr>
                <w:rFonts w:cs="Calibri"/>
                <w:sz w:val="20"/>
                <w:szCs w:val="20"/>
              </w:rPr>
              <w:t xml:space="preserve"> (bijlage C)</w:t>
            </w:r>
          </w:p>
        </w:tc>
        <w:tc>
          <w:tcPr>
            <w:tcW w:w="1108" w:type="dxa"/>
            <w:tcBorders>
              <w:top w:val="single" w:sz="6" w:space="0" w:color="1F497D"/>
              <w:left w:val="single" w:sz="6" w:space="0" w:color="1F497D"/>
              <w:bottom w:val="single" w:sz="6" w:space="0" w:color="1F497D"/>
              <w:right w:val="single" w:sz="6" w:space="0" w:color="1F497D"/>
            </w:tcBorders>
            <w:vAlign w:val="center"/>
          </w:tcPr>
          <w:p w:rsidR="002544AB" w:rsidRPr="00F23430" w:rsidRDefault="002544AB" w:rsidP="006616BD">
            <w:pPr>
              <w:spacing w:after="0"/>
              <w:rPr>
                <w:rFonts w:cs="Calibri"/>
                <w:highlight w:val="yellow"/>
              </w:rPr>
            </w:pPr>
          </w:p>
        </w:tc>
        <w:tc>
          <w:tcPr>
            <w:tcW w:w="1134" w:type="dxa"/>
            <w:tcBorders>
              <w:top w:val="single" w:sz="6" w:space="0" w:color="1F497D"/>
              <w:left w:val="single" w:sz="6" w:space="0" w:color="1F497D"/>
              <w:bottom w:val="single" w:sz="6" w:space="0" w:color="1F497D"/>
              <w:right w:val="single" w:sz="6" w:space="0" w:color="1F497D"/>
            </w:tcBorders>
            <w:vAlign w:val="center"/>
          </w:tcPr>
          <w:p w:rsidR="002544AB" w:rsidRPr="00F23430" w:rsidRDefault="002544AB" w:rsidP="006616BD">
            <w:pPr>
              <w:spacing w:after="0"/>
              <w:rPr>
                <w:rFonts w:cs="Calibri"/>
                <w:highlight w:val="yellow"/>
              </w:rPr>
            </w:pPr>
          </w:p>
        </w:tc>
        <w:tc>
          <w:tcPr>
            <w:tcW w:w="3260" w:type="dxa"/>
            <w:tcBorders>
              <w:top w:val="single" w:sz="6" w:space="0" w:color="1F497D"/>
              <w:left w:val="single" w:sz="6" w:space="0" w:color="1F497D"/>
              <w:bottom w:val="single" w:sz="6" w:space="0" w:color="1F497D"/>
              <w:right w:val="single" w:sz="18" w:space="0" w:color="1F497D"/>
            </w:tcBorders>
            <w:vAlign w:val="center"/>
          </w:tcPr>
          <w:p w:rsidR="002544AB" w:rsidRPr="00F23430" w:rsidRDefault="002544AB" w:rsidP="006616BD">
            <w:pPr>
              <w:spacing w:after="0"/>
              <w:rPr>
                <w:rFonts w:cs="Calibri"/>
                <w:highlight w:val="yellow"/>
              </w:rPr>
            </w:pPr>
          </w:p>
        </w:tc>
      </w:tr>
      <w:tr w:rsidR="006616BD" w:rsidRPr="00F23430" w:rsidTr="004A07D3">
        <w:tc>
          <w:tcPr>
            <w:tcW w:w="9322" w:type="dxa"/>
            <w:gridSpan w:val="4"/>
            <w:tcBorders>
              <w:top w:val="single" w:sz="6" w:space="0" w:color="1F497D"/>
              <w:left w:val="single" w:sz="18" w:space="0" w:color="1F497D"/>
              <w:bottom w:val="single" w:sz="6" w:space="0" w:color="1F497D"/>
              <w:right w:val="single" w:sz="18" w:space="0" w:color="1F497D"/>
            </w:tcBorders>
            <w:shd w:val="clear" w:color="auto" w:fill="002060"/>
            <w:vAlign w:val="center"/>
          </w:tcPr>
          <w:p w:rsidR="006616BD" w:rsidRPr="00F23430" w:rsidRDefault="006616BD" w:rsidP="00BE1CC5">
            <w:pPr>
              <w:spacing w:after="0"/>
              <w:rPr>
                <w:rFonts w:cs="Calibri"/>
                <w:color w:val="FFFFFF" w:themeColor="background1"/>
              </w:rPr>
            </w:pPr>
            <w:r w:rsidRPr="00F23430">
              <w:rPr>
                <w:rFonts w:cs="Calibri"/>
                <w:color w:val="FFFFFF" w:themeColor="background1"/>
              </w:rPr>
              <w:t>B</w:t>
            </w:r>
            <w:r w:rsidR="00BE1CC5" w:rsidRPr="00F23430">
              <w:rPr>
                <w:rFonts w:cs="Calibri"/>
                <w:color w:val="FFFFFF" w:themeColor="background1"/>
              </w:rPr>
              <w:t>PV</w:t>
            </w:r>
            <w:r w:rsidRPr="00F23430">
              <w:rPr>
                <w:rFonts w:cs="Calibri"/>
                <w:color w:val="FFFFFF" w:themeColor="background1"/>
              </w:rPr>
              <w:t xml:space="preserve">-opdrachten </w:t>
            </w:r>
            <w:r w:rsidRPr="00F23430">
              <w:rPr>
                <w:rFonts w:cs="Calibri"/>
                <w:color w:val="FFFFFF" w:themeColor="background1"/>
                <w:sz w:val="16"/>
                <w:szCs w:val="16"/>
              </w:rPr>
              <w:t xml:space="preserve">(de student heeft zich ingezet voor de afgesproken lwp’s en/of </w:t>
            </w:r>
            <w:r w:rsidR="00684B23" w:rsidRPr="00F23430">
              <w:rPr>
                <w:rFonts w:cs="Calibri"/>
                <w:color w:val="FFFFFF" w:themeColor="background1"/>
                <w:sz w:val="16"/>
                <w:szCs w:val="16"/>
              </w:rPr>
              <w:t>BPV</w:t>
            </w:r>
            <w:r w:rsidRPr="00F23430">
              <w:rPr>
                <w:rFonts w:cs="Calibri"/>
                <w:color w:val="FFFFFF" w:themeColor="background1"/>
                <w:sz w:val="16"/>
                <w:szCs w:val="16"/>
              </w:rPr>
              <w:t>-opdrachten)</w:t>
            </w:r>
          </w:p>
        </w:tc>
      </w:tr>
      <w:tr w:rsidR="002544AB" w:rsidRPr="00F23430" w:rsidTr="002544AB">
        <w:tc>
          <w:tcPr>
            <w:tcW w:w="3820" w:type="dxa"/>
            <w:tcBorders>
              <w:top w:val="single" w:sz="6" w:space="0" w:color="1F497D"/>
              <w:left w:val="single" w:sz="18" w:space="0" w:color="1F497D"/>
              <w:bottom w:val="single" w:sz="6" w:space="0" w:color="1F497D"/>
              <w:right w:val="single" w:sz="6" w:space="0" w:color="1F497D"/>
            </w:tcBorders>
            <w:vAlign w:val="center"/>
          </w:tcPr>
          <w:p w:rsidR="002544AB" w:rsidRPr="00F23430" w:rsidRDefault="002544AB" w:rsidP="00945DF1">
            <w:pPr>
              <w:pStyle w:val="Lijstalinea"/>
              <w:numPr>
                <w:ilvl w:val="0"/>
                <w:numId w:val="14"/>
              </w:numPr>
              <w:spacing w:after="0" w:line="240" w:lineRule="auto"/>
              <w:rPr>
                <w:rFonts w:cs="Calibri"/>
                <w:sz w:val="20"/>
                <w:szCs w:val="20"/>
              </w:rPr>
            </w:pPr>
            <w:r w:rsidRPr="00F23430">
              <w:rPr>
                <w:rFonts w:cs="Calibri"/>
                <w:sz w:val="20"/>
                <w:szCs w:val="20"/>
              </w:rPr>
              <w:t>BPV-</w:t>
            </w:r>
            <w:r w:rsidR="00510BF1">
              <w:rPr>
                <w:rFonts w:cs="Calibri"/>
                <w:sz w:val="20"/>
                <w:szCs w:val="20"/>
              </w:rPr>
              <w:t>opdrachten</w:t>
            </w:r>
          </w:p>
        </w:tc>
        <w:tc>
          <w:tcPr>
            <w:tcW w:w="1108" w:type="dxa"/>
            <w:tcBorders>
              <w:top w:val="single" w:sz="6" w:space="0" w:color="1F497D"/>
              <w:left w:val="single" w:sz="6" w:space="0" w:color="1F497D"/>
              <w:bottom w:val="single" w:sz="6" w:space="0" w:color="1F497D"/>
              <w:right w:val="single" w:sz="6" w:space="0" w:color="1F497D"/>
            </w:tcBorders>
            <w:vAlign w:val="center"/>
          </w:tcPr>
          <w:p w:rsidR="002544AB" w:rsidRPr="00F23430" w:rsidRDefault="002544AB" w:rsidP="006616BD">
            <w:pPr>
              <w:spacing w:after="0"/>
              <w:rPr>
                <w:rFonts w:cs="Calibri"/>
                <w:sz w:val="20"/>
                <w:szCs w:val="20"/>
                <w:highlight w:val="yellow"/>
              </w:rPr>
            </w:pPr>
          </w:p>
        </w:tc>
        <w:tc>
          <w:tcPr>
            <w:tcW w:w="1134" w:type="dxa"/>
            <w:tcBorders>
              <w:top w:val="single" w:sz="6" w:space="0" w:color="1F497D"/>
              <w:left w:val="single" w:sz="6" w:space="0" w:color="1F497D"/>
              <w:bottom w:val="single" w:sz="6" w:space="0" w:color="1F497D"/>
              <w:right w:val="single" w:sz="6" w:space="0" w:color="1F497D"/>
            </w:tcBorders>
            <w:vAlign w:val="center"/>
          </w:tcPr>
          <w:p w:rsidR="002544AB" w:rsidRPr="00F23430" w:rsidRDefault="002544AB" w:rsidP="006616BD">
            <w:pPr>
              <w:spacing w:after="0"/>
              <w:rPr>
                <w:rFonts w:cs="Calibri"/>
                <w:sz w:val="20"/>
                <w:szCs w:val="20"/>
                <w:highlight w:val="yellow"/>
              </w:rPr>
            </w:pPr>
          </w:p>
        </w:tc>
        <w:tc>
          <w:tcPr>
            <w:tcW w:w="3260" w:type="dxa"/>
            <w:tcBorders>
              <w:top w:val="single" w:sz="6" w:space="0" w:color="1F497D"/>
              <w:left w:val="single" w:sz="6" w:space="0" w:color="1F497D"/>
              <w:bottom w:val="single" w:sz="6" w:space="0" w:color="1F497D"/>
              <w:right w:val="single" w:sz="18" w:space="0" w:color="1F497D"/>
            </w:tcBorders>
            <w:vAlign w:val="center"/>
          </w:tcPr>
          <w:p w:rsidR="002544AB" w:rsidRPr="00F23430" w:rsidRDefault="002544AB" w:rsidP="006616BD">
            <w:pPr>
              <w:spacing w:after="0"/>
              <w:rPr>
                <w:rFonts w:cs="Calibri"/>
                <w:sz w:val="20"/>
                <w:szCs w:val="20"/>
                <w:highlight w:val="yellow"/>
              </w:rPr>
            </w:pPr>
          </w:p>
        </w:tc>
      </w:tr>
      <w:tr w:rsidR="006616BD" w:rsidRPr="00F23430" w:rsidTr="002544AB">
        <w:tc>
          <w:tcPr>
            <w:tcW w:w="3820" w:type="dxa"/>
            <w:tcBorders>
              <w:top w:val="single" w:sz="6" w:space="0" w:color="1F497D"/>
              <w:left w:val="single" w:sz="18" w:space="0" w:color="1F497D"/>
              <w:bottom w:val="single" w:sz="6" w:space="0" w:color="1F497D"/>
              <w:right w:val="single" w:sz="6" w:space="0" w:color="1F497D"/>
            </w:tcBorders>
            <w:vAlign w:val="center"/>
          </w:tcPr>
          <w:p w:rsidR="006616BD" w:rsidRPr="00F23430" w:rsidRDefault="00684B23" w:rsidP="00F72623">
            <w:pPr>
              <w:pStyle w:val="Lijstalinea"/>
              <w:numPr>
                <w:ilvl w:val="0"/>
                <w:numId w:val="14"/>
              </w:numPr>
              <w:spacing w:after="0" w:line="240" w:lineRule="auto"/>
              <w:rPr>
                <w:rFonts w:cs="Calibri"/>
                <w:sz w:val="20"/>
                <w:szCs w:val="20"/>
              </w:rPr>
            </w:pPr>
            <w:r w:rsidRPr="00F23430">
              <w:rPr>
                <w:rFonts w:cs="Calibri"/>
                <w:sz w:val="20"/>
                <w:szCs w:val="20"/>
              </w:rPr>
              <w:t>BPV-</w:t>
            </w:r>
            <w:r w:rsidR="00510BF1">
              <w:rPr>
                <w:rFonts w:cs="Calibri"/>
                <w:sz w:val="20"/>
                <w:szCs w:val="20"/>
              </w:rPr>
              <w:t>map op orde en compleet</w:t>
            </w:r>
          </w:p>
        </w:tc>
        <w:tc>
          <w:tcPr>
            <w:tcW w:w="1108" w:type="dxa"/>
            <w:tcBorders>
              <w:top w:val="single" w:sz="6" w:space="0" w:color="1F497D"/>
              <w:left w:val="single" w:sz="6" w:space="0" w:color="1F497D"/>
              <w:bottom w:val="single" w:sz="6" w:space="0" w:color="1F497D"/>
              <w:right w:val="single" w:sz="6" w:space="0" w:color="1F497D"/>
            </w:tcBorders>
            <w:vAlign w:val="center"/>
          </w:tcPr>
          <w:p w:rsidR="006616BD" w:rsidRPr="00F23430" w:rsidRDefault="006616BD" w:rsidP="006616BD">
            <w:pPr>
              <w:spacing w:after="0"/>
              <w:rPr>
                <w:rFonts w:cs="Calibri"/>
                <w:sz w:val="20"/>
                <w:szCs w:val="20"/>
                <w:highlight w:val="yellow"/>
              </w:rPr>
            </w:pPr>
          </w:p>
        </w:tc>
        <w:tc>
          <w:tcPr>
            <w:tcW w:w="1134" w:type="dxa"/>
            <w:tcBorders>
              <w:top w:val="single" w:sz="6" w:space="0" w:color="1F497D"/>
              <w:left w:val="single" w:sz="6" w:space="0" w:color="1F497D"/>
              <w:bottom w:val="single" w:sz="6" w:space="0" w:color="1F497D"/>
              <w:right w:val="single" w:sz="6" w:space="0" w:color="1F497D"/>
            </w:tcBorders>
            <w:vAlign w:val="center"/>
          </w:tcPr>
          <w:p w:rsidR="006616BD" w:rsidRPr="00F23430" w:rsidRDefault="006616BD" w:rsidP="006616BD">
            <w:pPr>
              <w:spacing w:after="0"/>
              <w:rPr>
                <w:rFonts w:cs="Calibri"/>
                <w:sz w:val="20"/>
                <w:szCs w:val="20"/>
                <w:highlight w:val="yellow"/>
              </w:rPr>
            </w:pPr>
          </w:p>
        </w:tc>
        <w:tc>
          <w:tcPr>
            <w:tcW w:w="3260" w:type="dxa"/>
            <w:tcBorders>
              <w:top w:val="single" w:sz="6" w:space="0" w:color="1F497D"/>
              <w:left w:val="single" w:sz="6" w:space="0" w:color="1F497D"/>
              <w:bottom w:val="single" w:sz="6" w:space="0" w:color="1F497D"/>
              <w:right w:val="single" w:sz="18" w:space="0" w:color="1F497D"/>
            </w:tcBorders>
            <w:vAlign w:val="center"/>
          </w:tcPr>
          <w:p w:rsidR="006616BD" w:rsidRPr="00F23430" w:rsidRDefault="006616BD" w:rsidP="006616BD">
            <w:pPr>
              <w:spacing w:after="0"/>
              <w:rPr>
                <w:rFonts w:cs="Calibri"/>
                <w:sz w:val="20"/>
                <w:szCs w:val="20"/>
                <w:highlight w:val="yellow"/>
              </w:rPr>
            </w:pPr>
          </w:p>
        </w:tc>
      </w:tr>
      <w:tr w:rsidR="006616BD" w:rsidRPr="00F23430" w:rsidTr="004A07D3">
        <w:tc>
          <w:tcPr>
            <w:tcW w:w="9322" w:type="dxa"/>
            <w:gridSpan w:val="4"/>
            <w:tcBorders>
              <w:top w:val="single" w:sz="6" w:space="0" w:color="1F497D"/>
              <w:left w:val="single" w:sz="18" w:space="0" w:color="1F497D"/>
              <w:bottom w:val="single" w:sz="6" w:space="0" w:color="1F497D"/>
              <w:right w:val="single" w:sz="18" w:space="0" w:color="1F497D"/>
            </w:tcBorders>
            <w:shd w:val="clear" w:color="auto" w:fill="002060"/>
            <w:vAlign w:val="center"/>
          </w:tcPr>
          <w:p w:rsidR="006616BD" w:rsidRPr="00F23430" w:rsidRDefault="00A3096D" w:rsidP="00A3096D">
            <w:pPr>
              <w:spacing w:after="0"/>
              <w:rPr>
                <w:rFonts w:cs="Calibri"/>
                <w:color w:val="FFFFFF" w:themeColor="background1"/>
                <w:highlight w:val="yellow"/>
              </w:rPr>
            </w:pPr>
            <w:r w:rsidRPr="00F23430">
              <w:rPr>
                <w:rFonts w:cs="Calibri"/>
                <w:color w:val="FFFFFF" w:themeColor="background1"/>
              </w:rPr>
              <w:t>Beroeps- en h</w:t>
            </w:r>
            <w:r w:rsidR="006616BD" w:rsidRPr="00F23430">
              <w:rPr>
                <w:rFonts w:cs="Calibri"/>
                <w:color w:val="FFFFFF" w:themeColor="background1"/>
              </w:rPr>
              <w:t xml:space="preserve">oudingsaspecten </w:t>
            </w:r>
            <w:r w:rsidR="006616BD" w:rsidRPr="00F23430">
              <w:rPr>
                <w:rFonts w:cs="Calibri"/>
                <w:color w:val="FFFFFF" w:themeColor="background1"/>
                <w:sz w:val="16"/>
                <w:szCs w:val="16"/>
              </w:rPr>
              <w:t>(De student stond open voor begeleiding,  kon feedback ontvangen en reflecteerde op het eigen functioneren)</w:t>
            </w:r>
          </w:p>
        </w:tc>
      </w:tr>
      <w:tr w:rsidR="006616BD" w:rsidRPr="00F23430" w:rsidTr="00945DF1">
        <w:tc>
          <w:tcPr>
            <w:tcW w:w="3820" w:type="dxa"/>
            <w:tcBorders>
              <w:top w:val="single" w:sz="4" w:space="0" w:color="1F497D"/>
              <w:left w:val="single" w:sz="18" w:space="0" w:color="1F497D"/>
              <w:bottom w:val="single" w:sz="18" w:space="0" w:color="1F497D"/>
              <w:right w:val="single" w:sz="6" w:space="0" w:color="1F497D"/>
            </w:tcBorders>
            <w:vAlign w:val="center"/>
          </w:tcPr>
          <w:p w:rsidR="006616BD" w:rsidRPr="00F23430" w:rsidRDefault="00215611" w:rsidP="004D1E4A">
            <w:pPr>
              <w:pStyle w:val="Lijstalinea"/>
              <w:numPr>
                <w:ilvl w:val="0"/>
                <w:numId w:val="14"/>
              </w:numPr>
              <w:spacing w:after="0" w:line="240" w:lineRule="auto"/>
              <w:rPr>
                <w:rFonts w:cs="Calibri"/>
                <w:sz w:val="20"/>
                <w:szCs w:val="20"/>
              </w:rPr>
            </w:pPr>
            <w:r w:rsidRPr="00F23430">
              <w:rPr>
                <w:rFonts w:cs="Calibri"/>
                <w:sz w:val="20"/>
                <w:szCs w:val="20"/>
              </w:rPr>
              <w:t>B</w:t>
            </w:r>
            <w:r w:rsidR="006616BD" w:rsidRPr="00F23430">
              <w:rPr>
                <w:rFonts w:cs="Calibri"/>
                <w:sz w:val="20"/>
                <w:szCs w:val="20"/>
              </w:rPr>
              <w:t>eoordelingsformulier BPV</w:t>
            </w:r>
            <w:r w:rsidR="00510BF1">
              <w:rPr>
                <w:rFonts w:cs="Calibri"/>
                <w:sz w:val="20"/>
                <w:szCs w:val="20"/>
              </w:rPr>
              <w:t xml:space="preserve"> (bijlage D)</w:t>
            </w:r>
          </w:p>
        </w:tc>
        <w:tc>
          <w:tcPr>
            <w:tcW w:w="1108" w:type="dxa"/>
            <w:tcBorders>
              <w:top w:val="single" w:sz="4" w:space="0" w:color="1F497D"/>
              <w:left w:val="single" w:sz="6" w:space="0" w:color="1F497D"/>
              <w:bottom w:val="single" w:sz="18" w:space="0" w:color="1F497D"/>
              <w:right w:val="single" w:sz="6" w:space="0" w:color="1F497D"/>
            </w:tcBorders>
            <w:vAlign w:val="center"/>
          </w:tcPr>
          <w:p w:rsidR="006616BD" w:rsidRPr="00F23430" w:rsidRDefault="006616BD" w:rsidP="006616BD">
            <w:pPr>
              <w:spacing w:after="0"/>
              <w:rPr>
                <w:rFonts w:cs="Calibri"/>
                <w:sz w:val="20"/>
                <w:szCs w:val="20"/>
                <w:highlight w:val="yellow"/>
              </w:rPr>
            </w:pPr>
          </w:p>
        </w:tc>
        <w:tc>
          <w:tcPr>
            <w:tcW w:w="1134" w:type="dxa"/>
            <w:tcBorders>
              <w:top w:val="single" w:sz="4" w:space="0" w:color="1F497D"/>
              <w:left w:val="single" w:sz="6" w:space="0" w:color="1F497D"/>
              <w:bottom w:val="single" w:sz="18" w:space="0" w:color="1F497D"/>
              <w:right w:val="single" w:sz="6" w:space="0" w:color="1F497D"/>
            </w:tcBorders>
            <w:vAlign w:val="center"/>
          </w:tcPr>
          <w:p w:rsidR="006616BD" w:rsidRPr="00F23430" w:rsidRDefault="006616BD" w:rsidP="006616BD">
            <w:pPr>
              <w:spacing w:after="0"/>
              <w:rPr>
                <w:rFonts w:cs="Calibri"/>
                <w:sz w:val="20"/>
                <w:szCs w:val="20"/>
                <w:highlight w:val="yellow"/>
              </w:rPr>
            </w:pPr>
          </w:p>
        </w:tc>
        <w:tc>
          <w:tcPr>
            <w:tcW w:w="3260" w:type="dxa"/>
            <w:tcBorders>
              <w:top w:val="single" w:sz="4" w:space="0" w:color="1F497D"/>
              <w:left w:val="single" w:sz="6" w:space="0" w:color="1F497D"/>
              <w:bottom w:val="single" w:sz="18" w:space="0" w:color="1F497D"/>
              <w:right w:val="single" w:sz="18" w:space="0" w:color="1F497D"/>
            </w:tcBorders>
            <w:vAlign w:val="center"/>
          </w:tcPr>
          <w:p w:rsidR="006616BD" w:rsidRPr="00F23430" w:rsidRDefault="006616BD" w:rsidP="006616BD">
            <w:pPr>
              <w:spacing w:after="0"/>
              <w:rPr>
                <w:rFonts w:cs="Calibri"/>
                <w:sz w:val="20"/>
                <w:szCs w:val="20"/>
                <w:highlight w:val="yellow"/>
              </w:rPr>
            </w:pPr>
          </w:p>
        </w:tc>
      </w:tr>
    </w:tbl>
    <w:p w:rsidR="006616BD" w:rsidRPr="00F23430" w:rsidRDefault="006616BD" w:rsidP="006616BD">
      <w:pPr>
        <w:pStyle w:val="Geenafstand"/>
        <w:rPr>
          <w:rFonts w:cs="Calibri"/>
          <w:i/>
          <w:sz w:val="20"/>
          <w:szCs w:val="20"/>
        </w:rPr>
      </w:pPr>
      <w:r w:rsidRPr="00F23430">
        <w:rPr>
          <w:rFonts w:cs="Calibri"/>
          <w:i/>
          <w:sz w:val="20"/>
          <w:szCs w:val="20"/>
        </w:rPr>
        <w:t>Je hebt de BPV</w:t>
      </w:r>
      <w:r w:rsidR="007D761C" w:rsidRPr="00F23430">
        <w:rPr>
          <w:rFonts w:cs="Calibri"/>
          <w:i/>
          <w:sz w:val="20"/>
          <w:szCs w:val="20"/>
        </w:rPr>
        <w:t xml:space="preserve"> met goed gevolg afgesloten en de BPV-uren worden toegekend, </w:t>
      </w:r>
      <w:r w:rsidRPr="00F23430">
        <w:rPr>
          <w:rFonts w:cs="Calibri"/>
          <w:i/>
          <w:sz w:val="20"/>
          <w:szCs w:val="20"/>
        </w:rPr>
        <w:t>als je aan alle criteria hebt voldaan!</w:t>
      </w:r>
    </w:p>
    <w:p w:rsidR="006616BD" w:rsidRPr="00F23430" w:rsidRDefault="006616BD" w:rsidP="006616BD">
      <w:pPr>
        <w:pStyle w:val="Geenafstand"/>
        <w:rPr>
          <w:rFonts w:cs="Calibri"/>
          <w:highlight w:val="yellow"/>
        </w:rPr>
      </w:pPr>
    </w:p>
    <w:p w:rsidR="00FE7C20" w:rsidRPr="00F23430" w:rsidRDefault="00FE7C20" w:rsidP="006616BD">
      <w:pPr>
        <w:pStyle w:val="Geenafstand"/>
        <w:rPr>
          <w:rFonts w:cs="Calibri"/>
          <w:highlight w:val="yellow"/>
        </w:rPr>
      </w:pPr>
    </w:p>
    <w:p w:rsidR="006616BD" w:rsidRPr="00F23430" w:rsidRDefault="006616BD" w:rsidP="006616BD">
      <w:pPr>
        <w:pStyle w:val="Geenafstand"/>
        <w:rPr>
          <w:rFonts w:cs="Calibri"/>
          <w:b/>
        </w:rPr>
      </w:pPr>
      <w:r w:rsidRPr="00F23430">
        <w:rPr>
          <w:rFonts w:cs="Calibri"/>
        </w:rPr>
        <w:tab/>
      </w:r>
      <w:r w:rsidRPr="00F23430">
        <w:rPr>
          <w:rFonts w:cs="Calibri"/>
        </w:rPr>
        <w:tab/>
      </w:r>
      <w:r w:rsidRPr="00F23430">
        <w:rPr>
          <w:rFonts w:cs="Calibri"/>
        </w:rPr>
        <w:tab/>
      </w:r>
      <w:r w:rsidRPr="00F23430">
        <w:rPr>
          <w:rFonts w:cs="Calibri"/>
        </w:rPr>
        <w:tab/>
      </w:r>
      <w:r w:rsidRPr="00F23430">
        <w:rPr>
          <w:rFonts w:cs="Calibri"/>
        </w:rPr>
        <w:tab/>
      </w:r>
      <w:r w:rsidRPr="00F23430">
        <w:rPr>
          <w:rFonts w:cs="Calibri"/>
        </w:rPr>
        <w:tab/>
      </w:r>
      <w:r w:rsidRPr="00F23430">
        <w:rPr>
          <w:rFonts w:cs="Calibri"/>
        </w:rPr>
        <w:tab/>
        <w:t xml:space="preserve">      </w:t>
      </w:r>
      <w:r w:rsidRPr="00F23430">
        <w:rPr>
          <w:rFonts w:cs="Calibri"/>
          <w:b/>
        </w:rPr>
        <w:t>Toekenning BPV</w:t>
      </w:r>
      <w:r w:rsidR="00684B23" w:rsidRPr="00F23430">
        <w:rPr>
          <w:rFonts w:cs="Calibri"/>
          <w:b/>
        </w:rPr>
        <w:t>-</w:t>
      </w:r>
      <w:r w:rsidRPr="00F23430">
        <w:rPr>
          <w:rFonts w:cs="Calibri"/>
          <w:b/>
        </w:rPr>
        <w:t>uren</w:t>
      </w:r>
    </w:p>
    <w:tbl>
      <w:tblPr>
        <w:tblStyle w:val="Tabelraster"/>
        <w:tblpPr w:leftFromText="141" w:rightFromText="141" w:vertAnchor="text" w:tblpX="4894" w:tblpY="1"/>
        <w:tblOverlap w:val="never"/>
        <w:tblW w:w="0" w:type="auto"/>
        <w:tblLook w:val="04A0" w:firstRow="1" w:lastRow="0" w:firstColumn="1" w:lastColumn="0" w:noHBand="0" w:noVBand="1"/>
      </w:tblPr>
      <w:tblGrid>
        <w:gridCol w:w="2302"/>
        <w:gridCol w:w="2092"/>
      </w:tblGrid>
      <w:tr w:rsidR="006616BD" w:rsidRPr="00F23430" w:rsidTr="00510BF1">
        <w:trPr>
          <w:trHeight w:val="618"/>
        </w:trPr>
        <w:tc>
          <w:tcPr>
            <w:tcW w:w="230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6616BD" w:rsidRPr="00F23430" w:rsidRDefault="006616BD" w:rsidP="00510BF1">
            <w:pPr>
              <w:pStyle w:val="Geenafstand"/>
              <w:rPr>
                <w:rFonts w:ascii="Calibri" w:hAnsi="Calibri" w:cs="Calibri"/>
                <w:b/>
                <w:highlight w:val="yellow"/>
              </w:rPr>
            </w:pPr>
            <w:r w:rsidRPr="00F23430">
              <w:rPr>
                <w:rFonts w:ascii="Calibri" w:hAnsi="Calibri" w:cs="Calibri"/>
                <w:b/>
              </w:rPr>
              <w:t xml:space="preserve">Aantal uren: </w:t>
            </w:r>
          </w:p>
        </w:tc>
        <w:tc>
          <w:tcPr>
            <w:tcW w:w="2092" w:type="dxa"/>
            <w:tcBorders>
              <w:top w:val="single" w:sz="4" w:space="0" w:color="auto"/>
              <w:left w:val="single" w:sz="4" w:space="0" w:color="auto"/>
              <w:bottom w:val="single" w:sz="4" w:space="0" w:color="auto"/>
              <w:right w:val="single" w:sz="4" w:space="0" w:color="auto"/>
            </w:tcBorders>
          </w:tcPr>
          <w:p w:rsidR="006616BD" w:rsidRPr="00F23430" w:rsidRDefault="006616BD" w:rsidP="00510BF1">
            <w:pPr>
              <w:pStyle w:val="Geenafstand"/>
              <w:rPr>
                <w:rFonts w:ascii="Calibri" w:hAnsi="Calibri" w:cs="Calibri"/>
                <w:highlight w:val="yellow"/>
              </w:rPr>
            </w:pPr>
          </w:p>
        </w:tc>
      </w:tr>
      <w:tr w:rsidR="006616BD" w:rsidRPr="00F23430" w:rsidTr="00510BF1">
        <w:trPr>
          <w:trHeight w:val="618"/>
        </w:trPr>
        <w:tc>
          <w:tcPr>
            <w:tcW w:w="230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616BD" w:rsidRPr="00F23430" w:rsidRDefault="00A251A4" w:rsidP="00510BF1">
            <w:pPr>
              <w:pStyle w:val="Geenafstand"/>
              <w:rPr>
                <w:rFonts w:ascii="Calibri" w:hAnsi="Calibri" w:cs="Calibri"/>
                <w:b/>
              </w:rPr>
            </w:pPr>
            <w:r w:rsidRPr="00F23430">
              <w:rPr>
                <w:rFonts w:ascii="Calibri" w:hAnsi="Calibri" w:cs="Calibri"/>
                <w:b/>
              </w:rPr>
              <w:t xml:space="preserve">Beoordeling BPV </w:t>
            </w:r>
          </w:p>
        </w:tc>
        <w:tc>
          <w:tcPr>
            <w:tcW w:w="2092" w:type="dxa"/>
            <w:tcBorders>
              <w:top w:val="single" w:sz="4" w:space="0" w:color="auto"/>
              <w:left w:val="single" w:sz="4" w:space="0" w:color="auto"/>
              <w:bottom w:val="single" w:sz="4" w:space="0" w:color="auto"/>
              <w:right w:val="single" w:sz="4" w:space="0" w:color="auto"/>
            </w:tcBorders>
          </w:tcPr>
          <w:p w:rsidR="006616BD" w:rsidRPr="00F23430" w:rsidRDefault="006616BD" w:rsidP="00510BF1">
            <w:pPr>
              <w:pStyle w:val="Geenafstand"/>
              <w:rPr>
                <w:rFonts w:ascii="Calibri" w:hAnsi="Calibri" w:cs="Calibri"/>
                <w:highlight w:val="yellow"/>
              </w:rPr>
            </w:pPr>
          </w:p>
        </w:tc>
      </w:tr>
      <w:tr w:rsidR="00A251A4" w:rsidRPr="00F23430" w:rsidTr="00510BF1">
        <w:trPr>
          <w:trHeight w:val="618"/>
        </w:trPr>
        <w:tc>
          <w:tcPr>
            <w:tcW w:w="230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A251A4" w:rsidRPr="00F23430" w:rsidRDefault="00A251A4" w:rsidP="00510BF1">
            <w:pPr>
              <w:pStyle w:val="Geenafstand"/>
              <w:rPr>
                <w:rFonts w:ascii="Calibri" w:hAnsi="Calibri" w:cs="Calibri"/>
                <w:b/>
              </w:rPr>
            </w:pPr>
            <w:r w:rsidRPr="00F23430">
              <w:rPr>
                <w:rFonts w:ascii="Calibri" w:hAnsi="Calibri" w:cs="Calibri"/>
                <w:b/>
              </w:rPr>
              <w:t>Handtekening BPV-begeleider</w:t>
            </w:r>
            <w:r w:rsidR="00510BF1">
              <w:rPr>
                <w:rFonts w:ascii="Calibri" w:hAnsi="Calibri" w:cs="Calibri"/>
                <w:b/>
              </w:rPr>
              <w:t xml:space="preserve"> ROC</w:t>
            </w:r>
            <w:r w:rsidRPr="00F23430">
              <w:rPr>
                <w:rFonts w:ascii="Calibri" w:hAnsi="Calibri" w:cs="Calibri"/>
                <w:b/>
              </w:rPr>
              <w:t>:</w:t>
            </w:r>
          </w:p>
        </w:tc>
        <w:tc>
          <w:tcPr>
            <w:tcW w:w="2092" w:type="dxa"/>
            <w:tcBorders>
              <w:top w:val="single" w:sz="4" w:space="0" w:color="auto"/>
              <w:left w:val="single" w:sz="4" w:space="0" w:color="auto"/>
              <w:bottom w:val="single" w:sz="4" w:space="0" w:color="auto"/>
              <w:right w:val="single" w:sz="4" w:space="0" w:color="auto"/>
            </w:tcBorders>
          </w:tcPr>
          <w:p w:rsidR="00A251A4" w:rsidRPr="00F23430" w:rsidRDefault="00A251A4" w:rsidP="00510BF1">
            <w:pPr>
              <w:pStyle w:val="Geenafstand"/>
              <w:rPr>
                <w:rFonts w:ascii="Calibri" w:hAnsi="Calibri" w:cs="Calibri"/>
                <w:highlight w:val="yellow"/>
              </w:rPr>
            </w:pPr>
          </w:p>
        </w:tc>
      </w:tr>
    </w:tbl>
    <w:p w:rsidR="00BE495D" w:rsidRPr="00F23430" w:rsidRDefault="006616BD" w:rsidP="006616BD">
      <w:pPr>
        <w:pStyle w:val="Geenafstand"/>
        <w:rPr>
          <w:rFonts w:cs="Calibri"/>
          <w:i/>
          <w:sz w:val="20"/>
          <w:szCs w:val="20"/>
        </w:rPr>
      </w:pPr>
      <w:r w:rsidRPr="00F23430">
        <w:rPr>
          <w:rFonts w:cs="Calibri"/>
          <w:i/>
          <w:sz w:val="20"/>
          <w:szCs w:val="20"/>
        </w:rPr>
        <w:br w:type="textWrapping" w:clear="all"/>
      </w:r>
    </w:p>
    <w:p w:rsidR="006616BD" w:rsidRPr="00F23430" w:rsidRDefault="006616BD" w:rsidP="006616BD">
      <w:pPr>
        <w:pStyle w:val="Geenafstand"/>
        <w:rPr>
          <w:rFonts w:cs="Calibri"/>
          <w:highlight w:val="yellow"/>
        </w:rPr>
      </w:pPr>
    </w:p>
    <w:p w:rsidR="006616BD" w:rsidRPr="00510BF1" w:rsidRDefault="006616BD" w:rsidP="006616BD">
      <w:pPr>
        <w:spacing w:after="0"/>
        <w:rPr>
          <w:rFonts w:cs="Calibri"/>
          <w:b/>
          <w:sz w:val="18"/>
          <w:szCs w:val="18"/>
        </w:rPr>
      </w:pPr>
      <w:r w:rsidRPr="00510BF1">
        <w:rPr>
          <w:rFonts w:cs="Calibri"/>
          <w:b/>
          <w:sz w:val="18"/>
          <w:szCs w:val="18"/>
        </w:rPr>
        <w:t xml:space="preserve">Handtekening student    </w:t>
      </w:r>
      <w:r w:rsidRPr="00510BF1">
        <w:rPr>
          <w:rFonts w:cs="Calibri"/>
          <w:b/>
          <w:sz w:val="18"/>
          <w:szCs w:val="18"/>
        </w:rPr>
        <w:tab/>
      </w:r>
      <w:r w:rsidRPr="00510BF1">
        <w:rPr>
          <w:rFonts w:cs="Calibri"/>
          <w:b/>
          <w:sz w:val="18"/>
          <w:szCs w:val="18"/>
        </w:rPr>
        <w:tab/>
      </w:r>
      <w:r w:rsidR="00305533" w:rsidRPr="00510BF1">
        <w:rPr>
          <w:rFonts w:cs="Calibri"/>
          <w:b/>
          <w:sz w:val="18"/>
          <w:szCs w:val="18"/>
        </w:rPr>
        <w:tab/>
      </w:r>
      <w:r w:rsidR="00305533" w:rsidRPr="00510BF1">
        <w:rPr>
          <w:rFonts w:cs="Calibri"/>
          <w:b/>
          <w:sz w:val="18"/>
          <w:szCs w:val="18"/>
        </w:rPr>
        <w:tab/>
      </w:r>
      <w:r w:rsidR="00305533" w:rsidRPr="00510BF1">
        <w:rPr>
          <w:rFonts w:cs="Calibri"/>
          <w:b/>
          <w:sz w:val="18"/>
          <w:szCs w:val="18"/>
        </w:rPr>
        <w:tab/>
      </w:r>
      <w:r w:rsidR="00305533" w:rsidRPr="00510BF1">
        <w:rPr>
          <w:rFonts w:cs="Calibri"/>
          <w:b/>
          <w:sz w:val="18"/>
          <w:szCs w:val="18"/>
        </w:rPr>
        <w:tab/>
      </w:r>
      <w:r w:rsidR="00305533" w:rsidRPr="00510BF1">
        <w:rPr>
          <w:rFonts w:cs="Calibri"/>
          <w:b/>
          <w:sz w:val="18"/>
          <w:szCs w:val="18"/>
        </w:rPr>
        <w:tab/>
      </w:r>
      <w:r w:rsidR="002544AB" w:rsidRPr="00510BF1">
        <w:rPr>
          <w:rFonts w:cs="Calibri"/>
          <w:b/>
          <w:sz w:val="18"/>
          <w:szCs w:val="18"/>
        </w:rPr>
        <w:t>Handtekening BPV-</w:t>
      </w:r>
      <w:r w:rsidR="00C22E17" w:rsidRPr="00510BF1">
        <w:rPr>
          <w:rFonts w:cs="Calibri"/>
          <w:b/>
          <w:sz w:val="18"/>
          <w:szCs w:val="18"/>
        </w:rPr>
        <w:t>bege</w:t>
      </w:r>
      <w:r w:rsidR="002544AB" w:rsidRPr="00510BF1">
        <w:rPr>
          <w:rFonts w:cs="Calibri"/>
          <w:b/>
          <w:sz w:val="18"/>
          <w:szCs w:val="18"/>
        </w:rPr>
        <w:t>leider</w:t>
      </w:r>
    </w:p>
    <w:p w:rsidR="002544AB" w:rsidRPr="00F23430" w:rsidRDefault="002544AB" w:rsidP="006616BD">
      <w:pPr>
        <w:spacing w:after="0"/>
        <w:rPr>
          <w:rFonts w:cs="Calibri"/>
          <w:sz w:val="18"/>
          <w:szCs w:val="18"/>
        </w:rPr>
      </w:pPr>
    </w:p>
    <w:p w:rsidR="002544AB" w:rsidRPr="00F23430" w:rsidRDefault="002544AB" w:rsidP="006616BD">
      <w:pPr>
        <w:spacing w:after="0"/>
        <w:rPr>
          <w:rFonts w:cs="Calibri"/>
          <w:sz w:val="18"/>
          <w:szCs w:val="18"/>
        </w:rPr>
      </w:pPr>
    </w:p>
    <w:p w:rsidR="002544AB" w:rsidRPr="00F23430" w:rsidRDefault="002544AB" w:rsidP="006616BD">
      <w:pPr>
        <w:spacing w:after="0"/>
        <w:rPr>
          <w:rFonts w:cs="Calibri"/>
          <w:sz w:val="18"/>
          <w:szCs w:val="18"/>
        </w:rPr>
      </w:pPr>
    </w:p>
    <w:p w:rsidR="006616BD" w:rsidRPr="00F23430" w:rsidRDefault="006616BD" w:rsidP="006616BD">
      <w:pPr>
        <w:pStyle w:val="Geenafstand"/>
        <w:rPr>
          <w:rFonts w:cs="Calibri"/>
          <w:highlight w:val="yellow"/>
        </w:rPr>
      </w:pPr>
      <w:r w:rsidRPr="00F23430">
        <w:rPr>
          <w:rFonts w:cs="Calibri"/>
          <w:b/>
          <w:sz w:val="18"/>
          <w:szCs w:val="18"/>
        </w:rPr>
        <w:t>……………………………………</w:t>
      </w:r>
      <w:r w:rsidRPr="00F23430">
        <w:rPr>
          <w:rFonts w:cs="Calibri"/>
          <w:b/>
          <w:sz w:val="18"/>
          <w:szCs w:val="18"/>
        </w:rPr>
        <w:tab/>
      </w:r>
      <w:r w:rsidRPr="00F23430">
        <w:rPr>
          <w:rFonts w:cs="Calibri"/>
          <w:b/>
          <w:sz w:val="18"/>
          <w:szCs w:val="18"/>
        </w:rPr>
        <w:tab/>
      </w:r>
      <w:r w:rsidR="00305533" w:rsidRPr="00F23430">
        <w:rPr>
          <w:rFonts w:cs="Calibri"/>
          <w:b/>
          <w:sz w:val="18"/>
          <w:szCs w:val="18"/>
        </w:rPr>
        <w:tab/>
      </w:r>
      <w:r w:rsidR="00305533" w:rsidRPr="00F23430">
        <w:rPr>
          <w:rFonts w:cs="Calibri"/>
          <w:b/>
          <w:sz w:val="18"/>
          <w:szCs w:val="18"/>
        </w:rPr>
        <w:tab/>
      </w:r>
      <w:r w:rsidRPr="00F23430">
        <w:rPr>
          <w:rFonts w:cs="Calibri"/>
          <w:b/>
          <w:sz w:val="18"/>
          <w:szCs w:val="18"/>
        </w:rPr>
        <w:tab/>
      </w:r>
      <w:r w:rsidRPr="00F23430">
        <w:rPr>
          <w:rFonts w:cs="Calibri"/>
          <w:b/>
          <w:sz w:val="18"/>
          <w:szCs w:val="18"/>
        </w:rPr>
        <w:tab/>
      </w:r>
      <w:r w:rsidRPr="00F23430">
        <w:rPr>
          <w:rFonts w:cs="Calibri"/>
          <w:b/>
          <w:sz w:val="18"/>
          <w:szCs w:val="18"/>
        </w:rPr>
        <w:tab/>
        <w:t>……………………………………</w:t>
      </w:r>
    </w:p>
    <w:p w:rsidR="00C41880" w:rsidRPr="00F23430" w:rsidRDefault="006616BD" w:rsidP="006616BD">
      <w:pPr>
        <w:spacing w:after="0"/>
        <w:rPr>
          <w:rFonts w:cs="Calibri"/>
          <w:b/>
          <w:sz w:val="18"/>
          <w:szCs w:val="18"/>
        </w:rPr>
      </w:pPr>
      <w:r w:rsidRPr="00F23430">
        <w:rPr>
          <w:rFonts w:cs="Calibri"/>
          <w:b/>
          <w:sz w:val="18"/>
          <w:szCs w:val="18"/>
        </w:rPr>
        <w:tab/>
      </w:r>
    </w:p>
    <w:p w:rsidR="008E1BAB" w:rsidRDefault="00C41880" w:rsidP="00EB638D">
      <w:pPr>
        <w:spacing w:after="0" w:line="240" w:lineRule="auto"/>
        <w:rPr>
          <w:rFonts w:cs="Calibri"/>
          <w:b/>
          <w:sz w:val="18"/>
          <w:szCs w:val="18"/>
        </w:rPr>
      </w:pPr>
      <w:r w:rsidRPr="00F23430">
        <w:rPr>
          <w:rFonts w:cs="Calibri"/>
          <w:b/>
          <w:sz w:val="18"/>
          <w:szCs w:val="18"/>
        </w:rPr>
        <w:br w:type="page"/>
      </w: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8629E9" w:rsidRDefault="008629E9" w:rsidP="00C41880">
      <w:pPr>
        <w:spacing w:after="0" w:line="255" w:lineRule="atLeast"/>
        <w:rPr>
          <w:rFonts w:cs="Calibri"/>
          <w:b/>
          <w:sz w:val="52"/>
          <w:szCs w:val="52"/>
        </w:rPr>
      </w:pPr>
    </w:p>
    <w:p w:rsidR="00C41880" w:rsidRPr="00F23430" w:rsidRDefault="00C41880" w:rsidP="00C41880">
      <w:pPr>
        <w:spacing w:after="0" w:line="255" w:lineRule="atLeast"/>
        <w:rPr>
          <w:rFonts w:cs="Calibri"/>
          <w:b/>
          <w:sz w:val="52"/>
          <w:szCs w:val="52"/>
        </w:rPr>
      </w:pPr>
      <w:r w:rsidRPr="00F23430">
        <w:rPr>
          <w:rFonts w:cs="Calibri"/>
          <w:b/>
          <w:noProof/>
          <w:sz w:val="52"/>
          <w:szCs w:val="52"/>
          <w:lang w:eastAsia="nl-NL"/>
        </w:rPr>
        <w:lastRenderedPageBreak/>
        <w:drawing>
          <wp:anchor distT="0" distB="0" distL="114300" distR="114300" simplePos="0" relativeHeight="251686912" behindDoc="0" locked="0" layoutInCell="1" allowOverlap="1" wp14:anchorId="3FF503DF" wp14:editId="35A248F8">
            <wp:simplePos x="0" y="0"/>
            <wp:positionH relativeFrom="column">
              <wp:posOffset>4377690</wp:posOffset>
            </wp:positionH>
            <wp:positionV relativeFrom="paragraph">
              <wp:posOffset>-471170</wp:posOffset>
            </wp:positionV>
            <wp:extent cx="1428750" cy="7620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_logo.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0" cy="762000"/>
                    </a:xfrm>
                    <a:prstGeom prst="rect">
                      <a:avLst/>
                    </a:prstGeom>
                  </pic:spPr>
                </pic:pic>
              </a:graphicData>
            </a:graphic>
          </wp:anchor>
        </w:drawing>
      </w:r>
      <w:r w:rsidRPr="00F23430">
        <w:rPr>
          <w:rFonts w:cs="Calibri"/>
          <w:b/>
          <w:sz w:val="52"/>
          <w:szCs w:val="52"/>
        </w:rPr>
        <w:t xml:space="preserve">Transport &amp; Logistiek </w:t>
      </w:r>
      <w:r w:rsidRPr="00F23430">
        <w:rPr>
          <w:rFonts w:cs="Calibri"/>
          <w:b/>
          <w:sz w:val="52"/>
          <w:szCs w:val="52"/>
        </w:rPr>
        <w:tab/>
      </w:r>
      <w:r w:rsidRPr="00F23430">
        <w:rPr>
          <w:rFonts w:cs="Calibri"/>
          <w:b/>
          <w:sz w:val="52"/>
          <w:szCs w:val="52"/>
        </w:rPr>
        <w:tab/>
      </w:r>
      <w:r w:rsidRPr="00F23430">
        <w:rPr>
          <w:rFonts w:cs="Calibri"/>
          <w:b/>
          <w:sz w:val="52"/>
          <w:szCs w:val="52"/>
        </w:rPr>
        <w:tab/>
      </w:r>
    </w:p>
    <w:p w:rsidR="00C41880" w:rsidRPr="00F23430" w:rsidRDefault="00C41880" w:rsidP="00C41880">
      <w:pPr>
        <w:spacing w:after="0" w:line="255" w:lineRule="atLeast"/>
        <w:rPr>
          <w:rFonts w:cs="Calibri"/>
          <w:b/>
          <w:highlight w:val="yellow"/>
        </w:rPr>
      </w:pPr>
    </w:p>
    <w:p w:rsidR="00C4488C" w:rsidRPr="00F23430" w:rsidRDefault="00C4488C" w:rsidP="00C4488C">
      <w:pPr>
        <w:pBdr>
          <w:top w:val="single" w:sz="18" w:space="1" w:color="1F497D"/>
          <w:left w:val="single" w:sz="18" w:space="4" w:color="1F497D"/>
          <w:bottom w:val="single" w:sz="18" w:space="1" w:color="1F497D"/>
          <w:right w:val="single" w:sz="18" w:space="4" w:color="1F497D"/>
        </w:pBdr>
        <w:shd w:val="clear" w:color="auto" w:fill="002060"/>
        <w:spacing w:after="0"/>
        <w:jc w:val="center"/>
        <w:rPr>
          <w:rFonts w:cs="Calibri"/>
          <w:b/>
          <w:color w:val="FFFFFF"/>
          <w:sz w:val="32"/>
          <w:szCs w:val="32"/>
        </w:rPr>
      </w:pPr>
      <w:r w:rsidRPr="00F23430">
        <w:rPr>
          <w:rFonts w:cs="Calibri"/>
          <w:b/>
          <w:color w:val="FFFFFF"/>
          <w:sz w:val="32"/>
          <w:szCs w:val="32"/>
        </w:rPr>
        <w:t xml:space="preserve">Bijlage </w:t>
      </w:r>
      <w:r w:rsidR="001F5752">
        <w:rPr>
          <w:rFonts w:cs="Calibri"/>
          <w:b/>
          <w:color w:val="FFFFFF"/>
          <w:sz w:val="32"/>
          <w:szCs w:val="32"/>
        </w:rPr>
        <w:t>G</w:t>
      </w:r>
      <w:r w:rsidRPr="00F23430">
        <w:rPr>
          <w:rFonts w:cs="Calibri"/>
          <w:b/>
          <w:color w:val="FFFFFF"/>
          <w:sz w:val="32"/>
          <w:szCs w:val="32"/>
        </w:rPr>
        <w:tab/>
        <w:t>Overzicht BPV-opdrachten</w:t>
      </w:r>
    </w:p>
    <w:p w:rsidR="00C4488C" w:rsidRPr="00F23430" w:rsidRDefault="00C4488C" w:rsidP="00C4488C">
      <w:pPr>
        <w:pStyle w:val="Geenafstand"/>
        <w:rPr>
          <w:rFonts w:cs="Calibri"/>
          <w:highlight w:val="yellow"/>
        </w:rPr>
      </w:pPr>
    </w:p>
    <w:tbl>
      <w:tblPr>
        <w:tblW w:w="9322" w:type="dxa"/>
        <w:tblBorders>
          <w:top w:val="single" w:sz="18" w:space="0" w:color="1F497D"/>
          <w:left w:val="single" w:sz="18" w:space="0" w:color="1F497D"/>
          <w:bottom w:val="single" w:sz="18" w:space="0" w:color="1F497D"/>
          <w:right w:val="single" w:sz="18" w:space="0" w:color="1F497D"/>
          <w:insideH w:val="single" w:sz="6" w:space="0" w:color="1F497D"/>
          <w:insideV w:val="single" w:sz="6" w:space="0" w:color="1F497D"/>
        </w:tblBorders>
        <w:tblLook w:val="04A0" w:firstRow="1" w:lastRow="0" w:firstColumn="1" w:lastColumn="0" w:noHBand="0" w:noVBand="1"/>
      </w:tblPr>
      <w:tblGrid>
        <w:gridCol w:w="7763"/>
        <w:gridCol w:w="1559"/>
      </w:tblGrid>
      <w:tr w:rsidR="00C4488C" w:rsidRPr="00F23430" w:rsidTr="002E2F9B">
        <w:tc>
          <w:tcPr>
            <w:tcW w:w="9322" w:type="dxa"/>
            <w:gridSpan w:val="2"/>
            <w:tcBorders>
              <w:top w:val="single" w:sz="6" w:space="0" w:color="1F497D"/>
              <w:left w:val="single" w:sz="18" w:space="0" w:color="1F497D"/>
              <w:bottom w:val="single" w:sz="6" w:space="0" w:color="1F497D"/>
              <w:right w:val="single" w:sz="18" w:space="0" w:color="1F497D"/>
            </w:tcBorders>
            <w:shd w:val="clear" w:color="auto" w:fill="002060"/>
            <w:vAlign w:val="center"/>
          </w:tcPr>
          <w:p w:rsidR="00C4488C" w:rsidRPr="00F23430" w:rsidRDefault="00C4488C" w:rsidP="002E2F9B">
            <w:pPr>
              <w:spacing w:after="0"/>
              <w:rPr>
                <w:rFonts w:cs="Calibri"/>
                <w:color w:val="FFFFFF" w:themeColor="background1"/>
              </w:rPr>
            </w:pPr>
            <w:r>
              <w:rPr>
                <w:rFonts w:cs="Calibri"/>
                <w:color w:val="FFFFFF" w:themeColor="background1"/>
              </w:rPr>
              <w:t>BPV-</w:t>
            </w:r>
            <w:r w:rsidRPr="00F23430">
              <w:rPr>
                <w:rFonts w:cs="Calibri"/>
                <w:color w:val="FFFFFF" w:themeColor="background1"/>
              </w:rPr>
              <w:t>opdrachten</w:t>
            </w:r>
          </w:p>
        </w:tc>
      </w:tr>
      <w:tr w:rsidR="00C4488C" w:rsidRPr="00F23430" w:rsidTr="002E2F9B">
        <w:tc>
          <w:tcPr>
            <w:tcW w:w="7763" w:type="dxa"/>
            <w:tcBorders>
              <w:top w:val="single" w:sz="6" w:space="0" w:color="1F497D"/>
              <w:left w:val="single" w:sz="18" w:space="0" w:color="1F497D"/>
              <w:bottom w:val="single" w:sz="6" w:space="0" w:color="1F497D"/>
              <w:right w:val="single" w:sz="6" w:space="0" w:color="1F497D"/>
            </w:tcBorders>
            <w:vAlign w:val="center"/>
          </w:tcPr>
          <w:p w:rsidR="00C4488C" w:rsidRPr="00F23430" w:rsidRDefault="00C4488C" w:rsidP="00C4488C">
            <w:pPr>
              <w:spacing w:after="0"/>
              <w:rPr>
                <w:rFonts w:cs="Calibri"/>
                <w:sz w:val="20"/>
                <w:szCs w:val="20"/>
                <w:highlight w:val="yellow"/>
              </w:rPr>
            </w:pPr>
            <w:r w:rsidRPr="00F23430">
              <w:rPr>
                <w:rFonts w:cs="Calibri"/>
                <w:sz w:val="20"/>
                <w:szCs w:val="20"/>
              </w:rPr>
              <w:t>BPV-opdracht</w:t>
            </w:r>
            <w:r w:rsidR="00CC51D4">
              <w:rPr>
                <w:rFonts w:cs="Calibri"/>
                <w:sz w:val="20"/>
                <w:szCs w:val="20"/>
              </w:rPr>
              <w:t xml:space="preserve"> 1</w:t>
            </w:r>
            <w:r w:rsidRPr="00F23430">
              <w:rPr>
                <w:rFonts w:cs="Calibri"/>
                <w:sz w:val="20"/>
                <w:szCs w:val="20"/>
              </w:rPr>
              <w:t xml:space="preserve"> :</w:t>
            </w:r>
            <w:r>
              <w:rPr>
                <w:rFonts w:cs="Calibri"/>
                <w:sz w:val="20"/>
                <w:szCs w:val="20"/>
              </w:rPr>
              <w:t xml:space="preserve"> </w:t>
            </w:r>
            <w:r w:rsidRPr="00F23430">
              <w:rPr>
                <w:rFonts w:cs="Calibri"/>
                <w:sz w:val="20"/>
                <w:szCs w:val="20"/>
              </w:rPr>
              <w:t>Introductie</w:t>
            </w:r>
          </w:p>
        </w:tc>
        <w:tc>
          <w:tcPr>
            <w:tcW w:w="1559" w:type="dxa"/>
            <w:tcBorders>
              <w:top w:val="single" w:sz="6" w:space="0" w:color="1F497D"/>
              <w:left w:val="single" w:sz="6" w:space="0" w:color="1F497D"/>
              <w:bottom w:val="single" w:sz="6" w:space="0" w:color="1F497D"/>
              <w:right w:val="single" w:sz="18" w:space="0" w:color="1F497D"/>
            </w:tcBorders>
            <w:vAlign w:val="center"/>
          </w:tcPr>
          <w:p w:rsidR="00C4488C" w:rsidRPr="00A55DF2" w:rsidRDefault="00813711" w:rsidP="002E2F9B">
            <w:pPr>
              <w:spacing w:after="0"/>
              <w:rPr>
                <w:rFonts w:cs="Calibri"/>
                <w:sz w:val="20"/>
                <w:szCs w:val="20"/>
              </w:rPr>
            </w:pPr>
            <w:r>
              <w:rPr>
                <w:rFonts w:cs="Calibri"/>
                <w:sz w:val="20"/>
                <w:szCs w:val="20"/>
              </w:rPr>
              <w:t>Aanvang BPV</w:t>
            </w:r>
          </w:p>
        </w:tc>
      </w:tr>
      <w:tr w:rsidR="000F2C0C" w:rsidRPr="005C47B5" w:rsidTr="002E2F9B">
        <w:tc>
          <w:tcPr>
            <w:tcW w:w="7763" w:type="dxa"/>
            <w:tcBorders>
              <w:top w:val="single" w:sz="6" w:space="0" w:color="1F497D"/>
              <w:left w:val="single" w:sz="18" w:space="0" w:color="1F497D"/>
              <w:bottom w:val="single" w:sz="6" w:space="0" w:color="1F497D"/>
              <w:right w:val="single" w:sz="6" w:space="0" w:color="1F497D"/>
            </w:tcBorders>
            <w:vAlign w:val="center"/>
          </w:tcPr>
          <w:p w:rsidR="000F2C0C" w:rsidRPr="00F23430" w:rsidRDefault="000F2C0C" w:rsidP="00C4488C">
            <w:pPr>
              <w:spacing w:after="0"/>
              <w:rPr>
                <w:rFonts w:cs="Calibri"/>
                <w:sz w:val="20"/>
                <w:szCs w:val="20"/>
                <w:highlight w:val="yellow"/>
              </w:rPr>
            </w:pPr>
            <w:r>
              <w:rPr>
                <w:rFonts w:cs="Calibri"/>
                <w:sz w:val="20"/>
                <w:szCs w:val="20"/>
              </w:rPr>
              <w:t>BPV-opdracht</w:t>
            </w:r>
            <w:r w:rsidR="00B93142">
              <w:rPr>
                <w:rFonts w:cs="Calibri"/>
                <w:sz w:val="20"/>
                <w:szCs w:val="20"/>
              </w:rPr>
              <w:t xml:space="preserve"> </w:t>
            </w:r>
            <w:r w:rsidR="00424654">
              <w:rPr>
                <w:rFonts w:cs="Calibri"/>
                <w:sz w:val="20"/>
                <w:szCs w:val="20"/>
              </w:rPr>
              <w:t xml:space="preserve"> </w:t>
            </w:r>
            <w:r w:rsidR="00CC51D4">
              <w:rPr>
                <w:rFonts w:cs="Calibri"/>
                <w:sz w:val="20"/>
                <w:szCs w:val="20"/>
              </w:rPr>
              <w:t>2</w:t>
            </w:r>
            <w:r>
              <w:rPr>
                <w:rFonts w:cs="Calibri"/>
                <w:sz w:val="20"/>
                <w:szCs w:val="20"/>
              </w:rPr>
              <w:t xml:space="preserve"> </w:t>
            </w:r>
            <w:r w:rsidRPr="00F23430">
              <w:rPr>
                <w:rFonts w:cs="Calibri"/>
                <w:sz w:val="20"/>
                <w:szCs w:val="20"/>
              </w:rPr>
              <w:t>:</w:t>
            </w:r>
            <w:r>
              <w:rPr>
                <w:rFonts w:cs="Calibri"/>
                <w:sz w:val="20"/>
                <w:szCs w:val="20"/>
              </w:rPr>
              <w:t xml:space="preserve"> </w:t>
            </w:r>
            <w:r w:rsidRPr="00F23430">
              <w:rPr>
                <w:rFonts w:cs="Calibri"/>
                <w:sz w:val="20"/>
                <w:szCs w:val="20"/>
              </w:rPr>
              <w:t>Het ontvangen van goederen</w:t>
            </w:r>
          </w:p>
        </w:tc>
        <w:tc>
          <w:tcPr>
            <w:tcW w:w="1559" w:type="dxa"/>
            <w:tcBorders>
              <w:top w:val="single" w:sz="6" w:space="0" w:color="1F497D"/>
              <w:left w:val="single" w:sz="6" w:space="0" w:color="1F497D"/>
              <w:bottom w:val="single" w:sz="6" w:space="0" w:color="1F497D"/>
              <w:right w:val="single" w:sz="18" w:space="0" w:color="1F497D"/>
            </w:tcBorders>
            <w:vAlign w:val="center"/>
          </w:tcPr>
          <w:p w:rsidR="000F2C0C" w:rsidRPr="00A55DF2" w:rsidRDefault="000F2C0C" w:rsidP="002E2F9B">
            <w:pPr>
              <w:spacing w:after="0"/>
              <w:rPr>
                <w:rFonts w:cs="Calibri"/>
                <w:sz w:val="20"/>
                <w:szCs w:val="20"/>
              </w:rPr>
            </w:pPr>
            <w:r w:rsidRPr="00A55DF2">
              <w:rPr>
                <w:rFonts w:cs="Calibri"/>
                <w:sz w:val="20"/>
                <w:szCs w:val="20"/>
                <w:lang w:val="en-US"/>
              </w:rPr>
              <w:t>Leerjaar 1</w:t>
            </w:r>
          </w:p>
        </w:tc>
      </w:tr>
      <w:tr w:rsidR="000F2C0C" w:rsidRPr="00A55DF2" w:rsidTr="002E2F9B">
        <w:tc>
          <w:tcPr>
            <w:tcW w:w="7763" w:type="dxa"/>
            <w:tcBorders>
              <w:top w:val="single" w:sz="6" w:space="0" w:color="1F497D"/>
              <w:left w:val="single" w:sz="18" w:space="0" w:color="1F497D"/>
              <w:bottom w:val="single" w:sz="6" w:space="0" w:color="1F497D"/>
              <w:right w:val="single" w:sz="6" w:space="0" w:color="1F497D"/>
            </w:tcBorders>
            <w:vAlign w:val="center"/>
          </w:tcPr>
          <w:p w:rsidR="000F2C0C" w:rsidRPr="00F23430" w:rsidRDefault="000F2C0C" w:rsidP="00C4488C">
            <w:pPr>
              <w:spacing w:after="0"/>
              <w:rPr>
                <w:rFonts w:cs="Calibri"/>
                <w:sz w:val="20"/>
                <w:szCs w:val="20"/>
                <w:highlight w:val="yellow"/>
              </w:rPr>
            </w:pPr>
            <w:r w:rsidRPr="00F23430">
              <w:rPr>
                <w:rFonts w:cs="Calibri"/>
                <w:sz w:val="20"/>
                <w:szCs w:val="20"/>
              </w:rPr>
              <w:t xml:space="preserve">BPV-opdracht </w:t>
            </w:r>
            <w:r w:rsidR="00CC51D4">
              <w:rPr>
                <w:rFonts w:cs="Calibri"/>
                <w:sz w:val="20"/>
                <w:szCs w:val="20"/>
              </w:rPr>
              <w:t xml:space="preserve"> 3</w:t>
            </w:r>
            <w:r w:rsidR="00B93142">
              <w:rPr>
                <w:rFonts w:cs="Calibri"/>
                <w:sz w:val="20"/>
                <w:szCs w:val="20"/>
              </w:rPr>
              <w:t xml:space="preserve"> </w:t>
            </w:r>
            <w:r>
              <w:rPr>
                <w:rFonts w:cs="Calibri"/>
                <w:sz w:val="20"/>
                <w:szCs w:val="20"/>
              </w:rPr>
              <w:t>: H</w:t>
            </w:r>
            <w:r w:rsidRPr="00F23430">
              <w:rPr>
                <w:rFonts w:cs="Calibri"/>
                <w:sz w:val="20"/>
                <w:szCs w:val="20"/>
              </w:rPr>
              <w:t>et opslaan van goederen</w:t>
            </w:r>
          </w:p>
        </w:tc>
        <w:tc>
          <w:tcPr>
            <w:tcW w:w="1559" w:type="dxa"/>
            <w:tcBorders>
              <w:top w:val="single" w:sz="6" w:space="0" w:color="1F497D"/>
              <w:left w:val="single" w:sz="6" w:space="0" w:color="1F497D"/>
              <w:bottom w:val="single" w:sz="6" w:space="0" w:color="1F497D"/>
              <w:right w:val="single" w:sz="18" w:space="0" w:color="1F497D"/>
            </w:tcBorders>
            <w:vAlign w:val="center"/>
          </w:tcPr>
          <w:p w:rsidR="000F2C0C" w:rsidRPr="00A55DF2" w:rsidRDefault="000F2C0C" w:rsidP="002E2F9B">
            <w:pPr>
              <w:spacing w:after="0"/>
              <w:rPr>
                <w:rFonts w:cs="Calibri"/>
                <w:sz w:val="20"/>
                <w:szCs w:val="20"/>
                <w:lang w:val="en-US"/>
              </w:rPr>
            </w:pPr>
            <w:r w:rsidRPr="00A55DF2">
              <w:rPr>
                <w:rFonts w:cs="Calibri"/>
                <w:sz w:val="20"/>
                <w:szCs w:val="20"/>
                <w:lang w:val="en-US"/>
              </w:rPr>
              <w:t>Leerjaar 1</w:t>
            </w:r>
          </w:p>
        </w:tc>
      </w:tr>
      <w:tr w:rsidR="00CC51D4" w:rsidRPr="00A55DF2" w:rsidTr="002E2F9B">
        <w:tc>
          <w:tcPr>
            <w:tcW w:w="7763" w:type="dxa"/>
            <w:tcBorders>
              <w:top w:val="single" w:sz="6" w:space="0" w:color="1F497D"/>
              <w:left w:val="single" w:sz="18" w:space="0" w:color="1F497D"/>
              <w:bottom w:val="single" w:sz="6" w:space="0" w:color="1F497D"/>
              <w:right w:val="single" w:sz="6" w:space="0" w:color="1F497D"/>
            </w:tcBorders>
            <w:vAlign w:val="center"/>
          </w:tcPr>
          <w:p w:rsidR="00CC51D4" w:rsidRPr="00F23430" w:rsidRDefault="00CC51D4" w:rsidP="00B93142">
            <w:pPr>
              <w:spacing w:after="0"/>
              <w:rPr>
                <w:rFonts w:cs="Calibri"/>
                <w:sz w:val="20"/>
                <w:szCs w:val="20"/>
              </w:rPr>
            </w:pPr>
            <w:r>
              <w:rPr>
                <w:rFonts w:cs="Calibri"/>
                <w:sz w:val="20"/>
                <w:szCs w:val="20"/>
              </w:rPr>
              <w:t>BPV-opdracht  4: Voert goederen in het systeem in</w:t>
            </w:r>
          </w:p>
        </w:tc>
        <w:tc>
          <w:tcPr>
            <w:tcW w:w="1559" w:type="dxa"/>
            <w:tcBorders>
              <w:top w:val="single" w:sz="6" w:space="0" w:color="1F497D"/>
              <w:left w:val="single" w:sz="6" w:space="0" w:color="1F497D"/>
              <w:bottom w:val="single" w:sz="6" w:space="0" w:color="1F497D"/>
              <w:right w:val="single" w:sz="18" w:space="0" w:color="1F497D"/>
            </w:tcBorders>
            <w:vAlign w:val="center"/>
          </w:tcPr>
          <w:p w:rsidR="00CC51D4" w:rsidRPr="00A55DF2" w:rsidRDefault="00CC51D4" w:rsidP="002E2F9B">
            <w:pPr>
              <w:spacing w:after="0"/>
              <w:rPr>
                <w:rFonts w:cs="Calibri"/>
                <w:sz w:val="20"/>
                <w:szCs w:val="20"/>
              </w:rPr>
            </w:pPr>
            <w:r>
              <w:rPr>
                <w:rFonts w:cs="Calibri"/>
                <w:sz w:val="20"/>
                <w:szCs w:val="20"/>
              </w:rPr>
              <w:t>Leerjaar 1</w:t>
            </w:r>
          </w:p>
        </w:tc>
      </w:tr>
      <w:tr w:rsidR="000F2C0C" w:rsidRPr="00A55DF2" w:rsidTr="002E2F9B">
        <w:tc>
          <w:tcPr>
            <w:tcW w:w="7763" w:type="dxa"/>
            <w:tcBorders>
              <w:top w:val="single" w:sz="6" w:space="0" w:color="1F497D"/>
              <w:left w:val="single" w:sz="18" w:space="0" w:color="1F497D"/>
              <w:bottom w:val="single" w:sz="6" w:space="0" w:color="1F497D"/>
              <w:right w:val="single" w:sz="6" w:space="0" w:color="1F497D"/>
            </w:tcBorders>
            <w:vAlign w:val="center"/>
          </w:tcPr>
          <w:p w:rsidR="000F2C0C" w:rsidRPr="00F23430" w:rsidRDefault="000F2C0C" w:rsidP="00B93142">
            <w:pPr>
              <w:spacing w:after="0"/>
              <w:rPr>
                <w:rFonts w:cs="Calibri"/>
                <w:sz w:val="20"/>
                <w:szCs w:val="20"/>
                <w:highlight w:val="yellow"/>
              </w:rPr>
            </w:pPr>
            <w:r w:rsidRPr="00F23430">
              <w:rPr>
                <w:rFonts w:cs="Calibri"/>
                <w:sz w:val="20"/>
                <w:szCs w:val="20"/>
              </w:rPr>
              <w:t>BPV-o</w:t>
            </w:r>
            <w:r w:rsidR="00424654">
              <w:rPr>
                <w:rFonts w:cs="Calibri"/>
                <w:sz w:val="20"/>
                <w:szCs w:val="20"/>
              </w:rPr>
              <w:t xml:space="preserve">pdracht  </w:t>
            </w:r>
            <w:r w:rsidR="00CC51D4">
              <w:rPr>
                <w:rFonts w:cs="Calibri"/>
                <w:sz w:val="20"/>
                <w:szCs w:val="20"/>
              </w:rPr>
              <w:t>5</w:t>
            </w:r>
            <w:r w:rsidR="00424654">
              <w:rPr>
                <w:rFonts w:cs="Calibri"/>
                <w:sz w:val="20"/>
                <w:szCs w:val="20"/>
              </w:rPr>
              <w:t xml:space="preserve"> :</w:t>
            </w:r>
            <w:r w:rsidR="00B93142">
              <w:rPr>
                <w:rFonts w:cs="Calibri"/>
                <w:sz w:val="20"/>
                <w:szCs w:val="20"/>
              </w:rPr>
              <w:t xml:space="preserve"> Orders verzamelen</w:t>
            </w:r>
          </w:p>
        </w:tc>
        <w:tc>
          <w:tcPr>
            <w:tcW w:w="1559" w:type="dxa"/>
            <w:tcBorders>
              <w:top w:val="single" w:sz="6" w:space="0" w:color="1F497D"/>
              <w:left w:val="single" w:sz="6" w:space="0" w:color="1F497D"/>
              <w:bottom w:val="single" w:sz="6" w:space="0" w:color="1F497D"/>
              <w:right w:val="single" w:sz="18" w:space="0" w:color="1F497D"/>
            </w:tcBorders>
            <w:vAlign w:val="center"/>
          </w:tcPr>
          <w:p w:rsidR="000F2C0C" w:rsidRPr="00A55DF2" w:rsidRDefault="000F2C0C" w:rsidP="002E2F9B">
            <w:pPr>
              <w:spacing w:after="0"/>
              <w:rPr>
                <w:rFonts w:cs="Calibri"/>
                <w:sz w:val="20"/>
                <w:szCs w:val="20"/>
              </w:rPr>
            </w:pPr>
            <w:r w:rsidRPr="00A55DF2">
              <w:rPr>
                <w:rFonts w:cs="Calibri"/>
                <w:sz w:val="20"/>
                <w:szCs w:val="20"/>
              </w:rPr>
              <w:t>Leerjaar 1</w:t>
            </w:r>
          </w:p>
        </w:tc>
      </w:tr>
      <w:tr w:rsidR="000F2C0C" w:rsidRPr="00A55DF2" w:rsidTr="002E2F9B">
        <w:tc>
          <w:tcPr>
            <w:tcW w:w="7763" w:type="dxa"/>
            <w:tcBorders>
              <w:top w:val="single" w:sz="6" w:space="0" w:color="1F497D"/>
              <w:left w:val="single" w:sz="18" w:space="0" w:color="1F497D"/>
              <w:bottom w:val="single" w:sz="6" w:space="0" w:color="1F497D"/>
              <w:right w:val="single" w:sz="6" w:space="0" w:color="1F497D"/>
            </w:tcBorders>
            <w:vAlign w:val="center"/>
          </w:tcPr>
          <w:p w:rsidR="000F2C0C" w:rsidRPr="00F23430" w:rsidRDefault="00424654" w:rsidP="00424654">
            <w:pPr>
              <w:spacing w:after="0"/>
              <w:rPr>
                <w:rFonts w:cs="Calibri"/>
                <w:sz w:val="20"/>
                <w:szCs w:val="20"/>
                <w:highlight w:val="yellow"/>
              </w:rPr>
            </w:pPr>
            <w:r>
              <w:rPr>
                <w:rFonts w:cs="Calibri"/>
                <w:sz w:val="20"/>
                <w:szCs w:val="20"/>
              </w:rPr>
              <w:t xml:space="preserve">BPV-opdracht </w:t>
            </w:r>
            <w:r w:rsidR="00CC51D4">
              <w:rPr>
                <w:rFonts w:cs="Calibri"/>
                <w:sz w:val="20"/>
                <w:szCs w:val="20"/>
              </w:rPr>
              <w:t xml:space="preserve"> 6 </w:t>
            </w:r>
            <w:r>
              <w:rPr>
                <w:rFonts w:cs="Calibri"/>
                <w:sz w:val="20"/>
                <w:szCs w:val="20"/>
              </w:rPr>
              <w:t>:</w:t>
            </w:r>
            <w:r w:rsidR="00B93142">
              <w:rPr>
                <w:rFonts w:cs="Calibri"/>
                <w:sz w:val="20"/>
                <w:szCs w:val="20"/>
              </w:rPr>
              <w:t xml:space="preserve"> </w:t>
            </w:r>
            <w:r w:rsidR="00E16256">
              <w:rPr>
                <w:rFonts w:cs="Calibri"/>
                <w:sz w:val="20"/>
                <w:szCs w:val="20"/>
              </w:rPr>
              <w:t>G</w:t>
            </w:r>
            <w:r w:rsidR="00B93142">
              <w:rPr>
                <w:rFonts w:cs="Calibri"/>
                <w:sz w:val="20"/>
                <w:szCs w:val="20"/>
              </w:rPr>
              <w:t>oederen/producten</w:t>
            </w:r>
            <w:r w:rsidR="00E16256">
              <w:rPr>
                <w:rFonts w:cs="Calibri"/>
                <w:sz w:val="20"/>
                <w:szCs w:val="20"/>
              </w:rPr>
              <w:t xml:space="preserve"> verzenden</w:t>
            </w:r>
          </w:p>
        </w:tc>
        <w:tc>
          <w:tcPr>
            <w:tcW w:w="1559" w:type="dxa"/>
            <w:tcBorders>
              <w:top w:val="single" w:sz="6" w:space="0" w:color="1F497D"/>
              <w:left w:val="single" w:sz="6" w:space="0" w:color="1F497D"/>
              <w:bottom w:val="single" w:sz="6" w:space="0" w:color="1F497D"/>
              <w:right w:val="single" w:sz="18" w:space="0" w:color="1F497D"/>
            </w:tcBorders>
            <w:vAlign w:val="center"/>
          </w:tcPr>
          <w:p w:rsidR="000F2C0C" w:rsidRPr="00A55DF2" w:rsidRDefault="00813711" w:rsidP="002E2F9B">
            <w:pPr>
              <w:spacing w:after="0"/>
              <w:rPr>
                <w:rFonts w:cs="Calibri"/>
                <w:sz w:val="20"/>
                <w:szCs w:val="20"/>
              </w:rPr>
            </w:pPr>
            <w:r>
              <w:rPr>
                <w:rFonts w:cs="Calibri"/>
                <w:sz w:val="20"/>
                <w:szCs w:val="20"/>
                <w:lang w:val="en-US"/>
              </w:rPr>
              <w:t>Leerjaar 2</w:t>
            </w:r>
          </w:p>
        </w:tc>
      </w:tr>
      <w:tr w:rsidR="00813711" w:rsidRPr="00A55DF2" w:rsidTr="002E2F9B">
        <w:tc>
          <w:tcPr>
            <w:tcW w:w="7763" w:type="dxa"/>
            <w:tcBorders>
              <w:top w:val="single" w:sz="6" w:space="0" w:color="1F497D"/>
              <w:left w:val="single" w:sz="18" w:space="0" w:color="1F497D"/>
              <w:bottom w:val="single" w:sz="6" w:space="0" w:color="1F497D"/>
              <w:right w:val="single" w:sz="6" w:space="0" w:color="1F497D"/>
            </w:tcBorders>
            <w:vAlign w:val="center"/>
          </w:tcPr>
          <w:p w:rsidR="00813711" w:rsidRDefault="00CC51D4" w:rsidP="00424654">
            <w:pPr>
              <w:spacing w:after="0"/>
              <w:rPr>
                <w:rFonts w:cs="Calibri"/>
                <w:sz w:val="20"/>
                <w:szCs w:val="20"/>
              </w:rPr>
            </w:pPr>
            <w:r>
              <w:rPr>
                <w:rFonts w:cs="Calibri"/>
                <w:sz w:val="20"/>
                <w:szCs w:val="20"/>
              </w:rPr>
              <w:t xml:space="preserve">BPV-opdracht  7 </w:t>
            </w:r>
            <w:r w:rsidR="00813711">
              <w:rPr>
                <w:rFonts w:cs="Calibri"/>
                <w:sz w:val="20"/>
                <w:szCs w:val="20"/>
              </w:rPr>
              <w:t>: Inventariseren van de voo</w:t>
            </w:r>
            <w:r w:rsidR="008E1BAB">
              <w:rPr>
                <w:rFonts w:cs="Calibri"/>
                <w:sz w:val="20"/>
                <w:szCs w:val="20"/>
              </w:rPr>
              <w:t>r</w:t>
            </w:r>
            <w:r w:rsidR="00813711">
              <w:rPr>
                <w:rFonts w:cs="Calibri"/>
                <w:sz w:val="20"/>
                <w:szCs w:val="20"/>
              </w:rPr>
              <w:t>raad</w:t>
            </w:r>
          </w:p>
        </w:tc>
        <w:tc>
          <w:tcPr>
            <w:tcW w:w="1559" w:type="dxa"/>
            <w:tcBorders>
              <w:top w:val="single" w:sz="6" w:space="0" w:color="1F497D"/>
              <w:left w:val="single" w:sz="6" w:space="0" w:color="1F497D"/>
              <w:bottom w:val="single" w:sz="6" w:space="0" w:color="1F497D"/>
              <w:right w:val="single" w:sz="18" w:space="0" w:color="1F497D"/>
            </w:tcBorders>
            <w:vAlign w:val="center"/>
          </w:tcPr>
          <w:p w:rsidR="00813711" w:rsidRPr="00A55DF2" w:rsidRDefault="00813711" w:rsidP="002E2F9B">
            <w:pPr>
              <w:spacing w:after="0"/>
              <w:rPr>
                <w:rFonts w:cs="Calibri"/>
                <w:sz w:val="20"/>
                <w:szCs w:val="20"/>
                <w:lang w:val="en-US"/>
              </w:rPr>
            </w:pPr>
            <w:r>
              <w:rPr>
                <w:rFonts w:cs="Calibri"/>
                <w:sz w:val="20"/>
                <w:szCs w:val="20"/>
                <w:lang w:val="en-US"/>
              </w:rPr>
              <w:t>Leerjaar 2</w:t>
            </w:r>
          </w:p>
        </w:tc>
      </w:tr>
      <w:tr w:rsidR="000F2C0C" w:rsidRPr="00F23430" w:rsidTr="002E2F9B">
        <w:tc>
          <w:tcPr>
            <w:tcW w:w="7763" w:type="dxa"/>
            <w:tcBorders>
              <w:top w:val="single" w:sz="6" w:space="0" w:color="1F497D"/>
              <w:left w:val="single" w:sz="18" w:space="0" w:color="1F497D"/>
              <w:bottom w:val="single" w:sz="18" w:space="0" w:color="1F497D"/>
              <w:right w:val="single" w:sz="6" w:space="0" w:color="1F497D"/>
            </w:tcBorders>
            <w:vAlign w:val="center"/>
          </w:tcPr>
          <w:p w:rsidR="000F2C0C" w:rsidRPr="00A55DF2" w:rsidRDefault="000F2C0C" w:rsidP="002E2F9B">
            <w:pPr>
              <w:spacing w:after="0"/>
              <w:rPr>
                <w:rFonts w:cs="Calibri"/>
                <w:sz w:val="20"/>
                <w:szCs w:val="20"/>
              </w:rPr>
            </w:pPr>
          </w:p>
        </w:tc>
        <w:tc>
          <w:tcPr>
            <w:tcW w:w="1559" w:type="dxa"/>
            <w:tcBorders>
              <w:top w:val="single" w:sz="6" w:space="0" w:color="1F497D"/>
              <w:left w:val="single" w:sz="6" w:space="0" w:color="1F497D"/>
              <w:bottom w:val="single" w:sz="18" w:space="0" w:color="1F497D"/>
              <w:right w:val="single" w:sz="18" w:space="0" w:color="1F497D"/>
            </w:tcBorders>
            <w:vAlign w:val="center"/>
          </w:tcPr>
          <w:p w:rsidR="000F2C0C" w:rsidRPr="00A55DF2" w:rsidRDefault="000F2C0C" w:rsidP="002E2F9B">
            <w:pPr>
              <w:spacing w:after="0"/>
              <w:rPr>
                <w:rFonts w:cs="Calibri"/>
                <w:sz w:val="20"/>
                <w:szCs w:val="20"/>
              </w:rPr>
            </w:pPr>
          </w:p>
        </w:tc>
      </w:tr>
    </w:tbl>
    <w:p w:rsidR="00C4488C" w:rsidRDefault="00C4488C"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p w:rsidR="008629E9" w:rsidRDefault="008629E9" w:rsidP="00C4488C">
      <w:pPr>
        <w:pStyle w:val="Geenafstand"/>
        <w:rPr>
          <w:rFonts w:cs="Calibri"/>
          <w:highlight w:val="yellow"/>
        </w:rPr>
      </w:pPr>
    </w:p>
    <w:tbl>
      <w:tblPr>
        <w:tblW w:w="9708" w:type="dxa"/>
        <w:tblInd w:w="-356" w:type="dxa"/>
        <w:tblLayout w:type="fixed"/>
        <w:tblCellMar>
          <w:left w:w="70" w:type="dxa"/>
          <w:right w:w="70" w:type="dxa"/>
        </w:tblCellMar>
        <w:tblLook w:val="04A0" w:firstRow="1" w:lastRow="0" w:firstColumn="1" w:lastColumn="0" w:noHBand="0" w:noVBand="1"/>
      </w:tblPr>
      <w:tblGrid>
        <w:gridCol w:w="426"/>
        <w:gridCol w:w="993"/>
        <w:gridCol w:w="1134"/>
        <w:gridCol w:w="283"/>
        <w:gridCol w:w="1134"/>
        <w:gridCol w:w="284"/>
        <w:gridCol w:w="1133"/>
        <w:gridCol w:w="142"/>
        <w:gridCol w:w="1276"/>
        <w:gridCol w:w="1418"/>
        <w:gridCol w:w="1433"/>
        <w:gridCol w:w="52"/>
      </w:tblGrid>
      <w:tr w:rsidR="008629E9" w:rsidTr="00C3326E">
        <w:trPr>
          <w:gridAfter w:val="1"/>
          <w:wAfter w:w="52" w:type="dxa"/>
          <w:trHeight w:val="157"/>
        </w:trPr>
        <w:tc>
          <w:tcPr>
            <w:tcW w:w="426" w:type="dxa"/>
            <w:tcBorders>
              <w:top w:val="nil"/>
              <w:left w:val="nil"/>
              <w:bottom w:val="single" w:sz="4" w:space="0" w:color="auto"/>
              <w:right w:val="nil"/>
            </w:tcBorders>
            <w:noWrap/>
            <w:vAlign w:val="bottom"/>
            <w:hideMark/>
          </w:tcPr>
          <w:p w:rsidR="008629E9" w:rsidRDefault="008629E9" w:rsidP="00C3326E">
            <w:pPr>
              <w:rPr>
                <w:rFonts w:asciiTheme="minorHAnsi" w:eastAsiaTheme="minorHAnsi" w:hAnsiTheme="minorHAnsi"/>
              </w:rPr>
            </w:pPr>
          </w:p>
        </w:tc>
        <w:tc>
          <w:tcPr>
            <w:tcW w:w="993" w:type="dxa"/>
            <w:tcBorders>
              <w:top w:val="nil"/>
              <w:left w:val="nil"/>
              <w:bottom w:val="single" w:sz="4" w:space="0" w:color="auto"/>
              <w:right w:val="nil"/>
            </w:tcBorders>
            <w:noWrap/>
            <w:vAlign w:val="bottom"/>
            <w:hideMark/>
          </w:tcPr>
          <w:p w:rsidR="008629E9" w:rsidRDefault="008629E9" w:rsidP="00C3326E">
            <w:pPr>
              <w:rPr>
                <w:rFonts w:asciiTheme="minorHAnsi" w:eastAsiaTheme="minorHAnsi" w:hAnsiTheme="minorHAnsi"/>
              </w:rPr>
            </w:pPr>
          </w:p>
        </w:tc>
        <w:tc>
          <w:tcPr>
            <w:tcW w:w="1134" w:type="dxa"/>
            <w:tcBorders>
              <w:top w:val="nil"/>
              <w:left w:val="nil"/>
              <w:bottom w:val="single" w:sz="4" w:space="0" w:color="auto"/>
              <w:right w:val="nil"/>
            </w:tcBorders>
            <w:noWrap/>
            <w:vAlign w:val="center"/>
            <w:hideMark/>
          </w:tcPr>
          <w:p w:rsidR="008629E9" w:rsidRDefault="008629E9" w:rsidP="00C3326E">
            <w:pPr>
              <w:rPr>
                <w:rFonts w:asciiTheme="minorHAnsi" w:eastAsiaTheme="minorHAnsi" w:hAnsiTheme="minorHAnsi"/>
              </w:rPr>
            </w:pPr>
          </w:p>
        </w:tc>
        <w:tc>
          <w:tcPr>
            <w:tcW w:w="1417" w:type="dxa"/>
            <w:gridSpan w:val="2"/>
            <w:tcBorders>
              <w:top w:val="nil"/>
              <w:left w:val="nil"/>
              <w:bottom w:val="single" w:sz="4" w:space="0" w:color="auto"/>
              <w:right w:val="nil"/>
            </w:tcBorders>
            <w:noWrap/>
            <w:vAlign w:val="bottom"/>
            <w:hideMark/>
          </w:tcPr>
          <w:p w:rsidR="008629E9" w:rsidRDefault="008629E9" w:rsidP="00C3326E">
            <w:pPr>
              <w:rPr>
                <w:rFonts w:asciiTheme="minorHAnsi" w:eastAsiaTheme="minorHAnsi" w:hAnsiTheme="minorHAnsi"/>
              </w:rPr>
            </w:pPr>
          </w:p>
        </w:tc>
        <w:tc>
          <w:tcPr>
            <w:tcW w:w="1417" w:type="dxa"/>
            <w:gridSpan w:val="2"/>
            <w:tcBorders>
              <w:top w:val="nil"/>
              <w:left w:val="nil"/>
              <w:bottom w:val="single" w:sz="4" w:space="0" w:color="auto"/>
              <w:right w:val="nil"/>
            </w:tcBorders>
            <w:noWrap/>
            <w:vAlign w:val="bottom"/>
            <w:hideMark/>
          </w:tcPr>
          <w:p w:rsidR="008629E9" w:rsidRDefault="008629E9" w:rsidP="00C3326E">
            <w:pPr>
              <w:rPr>
                <w:rFonts w:asciiTheme="minorHAnsi" w:eastAsiaTheme="minorHAnsi" w:hAnsiTheme="minorHAnsi"/>
              </w:rPr>
            </w:pPr>
          </w:p>
        </w:tc>
        <w:tc>
          <w:tcPr>
            <w:tcW w:w="1418" w:type="dxa"/>
            <w:gridSpan w:val="2"/>
            <w:tcBorders>
              <w:top w:val="nil"/>
              <w:left w:val="nil"/>
              <w:bottom w:val="single" w:sz="4" w:space="0" w:color="auto"/>
              <w:right w:val="nil"/>
            </w:tcBorders>
            <w:noWrap/>
            <w:vAlign w:val="bottom"/>
            <w:hideMark/>
          </w:tcPr>
          <w:p w:rsidR="008629E9" w:rsidRDefault="008629E9" w:rsidP="00C3326E">
            <w:pPr>
              <w:rPr>
                <w:rFonts w:asciiTheme="minorHAnsi" w:eastAsiaTheme="minorHAnsi" w:hAnsiTheme="minorHAnsi"/>
              </w:rPr>
            </w:pPr>
          </w:p>
        </w:tc>
        <w:tc>
          <w:tcPr>
            <w:tcW w:w="1418" w:type="dxa"/>
            <w:tcBorders>
              <w:top w:val="nil"/>
              <w:left w:val="nil"/>
              <w:bottom w:val="single" w:sz="4" w:space="0" w:color="auto"/>
              <w:right w:val="nil"/>
            </w:tcBorders>
            <w:noWrap/>
            <w:vAlign w:val="bottom"/>
            <w:hideMark/>
          </w:tcPr>
          <w:p w:rsidR="008629E9" w:rsidRDefault="008629E9" w:rsidP="00C3326E">
            <w:pPr>
              <w:rPr>
                <w:rFonts w:asciiTheme="minorHAnsi" w:eastAsiaTheme="minorHAnsi" w:hAnsiTheme="minorHAnsi"/>
              </w:rPr>
            </w:pPr>
          </w:p>
        </w:tc>
        <w:tc>
          <w:tcPr>
            <w:tcW w:w="1433" w:type="dxa"/>
            <w:tcBorders>
              <w:top w:val="nil"/>
              <w:left w:val="nil"/>
              <w:bottom w:val="single" w:sz="4" w:space="0" w:color="auto"/>
              <w:right w:val="nil"/>
            </w:tcBorders>
          </w:tcPr>
          <w:p w:rsidR="008629E9" w:rsidRDefault="008629E9" w:rsidP="00C3326E">
            <w:pPr>
              <w:spacing w:after="0" w:line="240" w:lineRule="auto"/>
              <w:rPr>
                <w:rFonts w:cs="Calibri"/>
                <w:sz w:val="16"/>
                <w:szCs w:val="16"/>
                <w:lang w:eastAsia="nl-NL"/>
              </w:rPr>
            </w:pPr>
          </w:p>
        </w:tc>
      </w:tr>
      <w:tr w:rsidR="008629E9" w:rsidTr="00C3326E">
        <w:trPr>
          <w:trHeight w:val="255"/>
        </w:trPr>
        <w:tc>
          <w:tcPr>
            <w:tcW w:w="9708" w:type="dxa"/>
            <w:gridSpan w:val="12"/>
            <w:tcBorders>
              <w:top w:val="single" w:sz="4" w:space="0" w:color="auto"/>
              <w:left w:val="single" w:sz="4" w:space="0" w:color="auto"/>
              <w:bottom w:val="single" w:sz="4" w:space="0" w:color="auto"/>
              <w:right w:val="single" w:sz="4" w:space="0" w:color="auto"/>
            </w:tcBorders>
            <w:shd w:val="clear" w:color="auto" w:fill="002060"/>
            <w:hideMark/>
          </w:tcPr>
          <w:p w:rsidR="008629E9" w:rsidRDefault="008629E9" w:rsidP="00C3326E">
            <w:pPr>
              <w:spacing w:after="0" w:line="240" w:lineRule="auto"/>
              <w:jc w:val="center"/>
              <w:rPr>
                <w:rFonts w:cs="Calibri"/>
                <w:b/>
                <w:bCs/>
                <w:sz w:val="32"/>
                <w:szCs w:val="32"/>
                <w:lang w:eastAsia="nl-NL"/>
              </w:rPr>
            </w:pPr>
            <w:r>
              <w:rPr>
                <w:rFonts w:cs="Calibri"/>
                <w:b/>
                <w:bCs/>
                <w:sz w:val="32"/>
                <w:szCs w:val="32"/>
                <w:lang w:eastAsia="nl-NL"/>
              </w:rPr>
              <w:t>Bijlage H</w:t>
            </w:r>
            <w:r>
              <w:rPr>
                <w:rFonts w:cs="Calibri"/>
                <w:b/>
                <w:bCs/>
                <w:sz w:val="32"/>
                <w:szCs w:val="32"/>
                <w:lang w:eastAsia="nl-NL"/>
              </w:rPr>
              <w:tab/>
              <w:t>BPV-planning 2018-2019</w:t>
            </w:r>
          </w:p>
        </w:tc>
      </w:tr>
      <w:tr w:rsidR="008629E9" w:rsidTr="008629E9">
        <w:trPr>
          <w:trHeight w:val="157"/>
        </w:trPr>
        <w:tc>
          <w:tcPr>
            <w:tcW w:w="426" w:type="dxa"/>
            <w:tcBorders>
              <w:top w:val="nil"/>
              <w:left w:val="nil"/>
              <w:bottom w:val="single" w:sz="4" w:space="0" w:color="auto"/>
              <w:right w:val="nil"/>
            </w:tcBorders>
            <w:noWrap/>
            <w:vAlign w:val="bottom"/>
            <w:hideMark/>
          </w:tcPr>
          <w:p w:rsidR="008629E9" w:rsidRDefault="008629E9" w:rsidP="00C3326E">
            <w:pPr>
              <w:spacing w:after="0"/>
              <w:rPr>
                <w:rFonts w:asciiTheme="minorHAnsi" w:eastAsiaTheme="minorHAnsi" w:hAnsiTheme="minorHAnsi"/>
              </w:rPr>
            </w:pPr>
          </w:p>
        </w:tc>
        <w:tc>
          <w:tcPr>
            <w:tcW w:w="993" w:type="dxa"/>
            <w:tcBorders>
              <w:top w:val="nil"/>
              <w:left w:val="nil"/>
              <w:bottom w:val="single" w:sz="4" w:space="0" w:color="auto"/>
              <w:right w:val="nil"/>
            </w:tcBorders>
            <w:noWrap/>
            <w:vAlign w:val="bottom"/>
            <w:hideMark/>
          </w:tcPr>
          <w:p w:rsidR="008629E9" w:rsidRDefault="008629E9" w:rsidP="00C3326E">
            <w:pPr>
              <w:spacing w:after="0"/>
              <w:rPr>
                <w:rFonts w:asciiTheme="minorHAnsi" w:eastAsiaTheme="minorHAnsi" w:hAnsiTheme="minorHAnsi"/>
              </w:rPr>
            </w:pPr>
          </w:p>
        </w:tc>
        <w:tc>
          <w:tcPr>
            <w:tcW w:w="1417" w:type="dxa"/>
            <w:gridSpan w:val="2"/>
            <w:tcBorders>
              <w:top w:val="nil"/>
              <w:left w:val="nil"/>
              <w:bottom w:val="single" w:sz="4" w:space="0" w:color="auto"/>
              <w:right w:val="nil"/>
            </w:tcBorders>
            <w:noWrap/>
            <w:vAlign w:val="center"/>
            <w:hideMark/>
          </w:tcPr>
          <w:p w:rsidR="008629E9" w:rsidRDefault="008629E9" w:rsidP="00C3326E">
            <w:pPr>
              <w:spacing w:after="0"/>
              <w:rPr>
                <w:rFonts w:asciiTheme="minorHAnsi" w:eastAsiaTheme="minorHAnsi" w:hAnsiTheme="minorHAnsi"/>
              </w:rPr>
            </w:pPr>
          </w:p>
        </w:tc>
        <w:tc>
          <w:tcPr>
            <w:tcW w:w="1418" w:type="dxa"/>
            <w:gridSpan w:val="2"/>
            <w:tcBorders>
              <w:top w:val="nil"/>
              <w:left w:val="nil"/>
              <w:bottom w:val="single" w:sz="4" w:space="0" w:color="auto"/>
              <w:right w:val="nil"/>
            </w:tcBorders>
            <w:noWrap/>
            <w:vAlign w:val="bottom"/>
            <w:hideMark/>
          </w:tcPr>
          <w:p w:rsidR="008629E9" w:rsidRDefault="008629E9" w:rsidP="00C3326E">
            <w:pPr>
              <w:spacing w:after="0"/>
              <w:rPr>
                <w:rFonts w:asciiTheme="minorHAnsi" w:eastAsiaTheme="minorHAnsi" w:hAnsiTheme="minorHAnsi"/>
              </w:rPr>
            </w:pPr>
          </w:p>
        </w:tc>
        <w:tc>
          <w:tcPr>
            <w:tcW w:w="1275" w:type="dxa"/>
            <w:gridSpan w:val="2"/>
            <w:tcBorders>
              <w:top w:val="nil"/>
              <w:left w:val="nil"/>
              <w:bottom w:val="single" w:sz="4" w:space="0" w:color="auto"/>
              <w:right w:val="nil"/>
            </w:tcBorders>
            <w:noWrap/>
            <w:vAlign w:val="bottom"/>
            <w:hideMark/>
          </w:tcPr>
          <w:p w:rsidR="008629E9" w:rsidRDefault="008629E9" w:rsidP="00C3326E">
            <w:pPr>
              <w:spacing w:after="0"/>
              <w:rPr>
                <w:rFonts w:asciiTheme="minorHAnsi" w:eastAsiaTheme="minorHAnsi" w:hAnsiTheme="minorHAnsi"/>
              </w:rPr>
            </w:pPr>
          </w:p>
        </w:tc>
        <w:tc>
          <w:tcPr>
            <w:tcW w:w="1276" w:type="dxa"/>
            <w:tcBorders>
              <w:top w:val="nil"/>
              <w:left w:val="nil"/>
              <w:bottom w:val="single" w:sz="4" w:space="0" w:color="auto"/>
              <w:right w:val="nil"/>
            </w:tcBorders>
            <w:noWrap/>
            <w:vAlign w:val="bottom"/>
            <w:hideMark/>
          </w:tcPr>
          <w:p w:rsidR="008629E9" w:rsidRDefault="008629E9" w:rsidP="00C3326E">
            <w:pPr>
              <w:spacing w:after="0"/>
              <w:rPr>
                <w:rFonts w:asciiTheme="minorHAnsi" w:eastAsiaTheme="minorHAnsi" w:hAnsiTheme="minorHAnsi"/>
              </w:rPr>
            </w:pPr>
          </w:p>
        </w:tc>
        <w:tc>
          <w:tcPr>
            <w:tcW w:w="1418" w:type="dxa"/>
            <w:tcBorders>
              <w:top w:val="nil"/>
              <w:left w:val="nil"/>
              <w:bottom w:val="single" w:sz="4" w:space="0" w:color="auto"/>
              <w:right w:val="nil"/>
            </w:tcBorders>
            <w:noWrap/>
            <w:vAlign w:val="bottom"/>
            <w:hideMark/>
          </w:tcPr>
          <w:p w:rsidR="008629E9" w:rsidRDefault="008629E9" w:rsidP="00C3326E">
            <w:pPr>
              <w:spacing w:after="0"/>
              <w:rPr>
                <w:rFonts w:asciiTheme="minorHAnsi" w:eastAsiaTheme="minorHAnsi" w:hAnsiTheme="minorHAnsi"/>
              </w:rPr>
            </w:pPr>
          </w:p>
        </w:tc>
        <w:tc>
          <w:tcPr>
            <w:tcW w:w="1485" w:type="dxa"/>
            <w:gridSpan w:val="2"/>
            <w:tcBorders>
              <w:top w:val="nil"/>
              <w:left w:val="nil"/>
              <w:bottom w:val="single" w:sz="4" w:space="0" w:color="auto"/>
              <w:right w:val="nil"/>
            </w:tcBorders>
          </w:tcPr>
          <w:p w:rsidR="008629E9" w:rsidRDefault="008629E9" w:rsidP="00C3326E">
            <w:pPr>
              <w:spacing w:after="0" w:line="240" w:lineRule="auto"/>
              <w:rPr>
                <w:rFonts w:cs="Calibri"/>
                <w:sz w:val="16"/>
                <w:szCs w:val="16"/>
                <w:lang w:eastAsia="nl-NL"/>
              </w:rPr>
            </w:pPr>
          </w:p>
        </w:tc>
      </w:tr>
      <w:tr w:rsidR="008629E9" w:rsidTr="008629E9">
        <w:trPr>
          <w:trHeight w:val="210"/>
        </w:trPr>
        <w:tc>
          <w:tcPr>
            <w:tcW w:w="426" w:type="dxa"/>
            <w:tcBorders>
              <w:top w:val="single" w:sz="4" w:space="0" w:color="auto"/>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bCs/>
                <w:sz w:val="16"/>
                <w:szCs w:val="16"/>
                <w:lang w:eastAsia="nl-NL"/>
              </w:rPr>
            </w:pPr>
            <w:r>
              <w:rPr>
                <w:rFonts w:cs="Calibri"/>
                <w:b/>
                <w:bCs/>
                <w:sz w:val="16"/>
                <w:szCs w:val="16"/>
                <w:lang w:eastAsia="nl-NL"/>
              </w:rPr>
              <w:t>wk</w:t>
            </w:r>
          </w:p>
        </w:tc>
        <w:tc>
          <w:tcPr>
            <w:tcW w:w="2410" w:type="dxa"/>
            <w:gridSpan w:val="3"/>
            <w:tcBorders>
              <w:top w:val="single" w:sz="4" w:space="0" w:color="auto"/>
              <w:left w:val="nil"/>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bCs/>
                <w:sz w:val="16"/>
                <w:szCs w:val="16"/>
                <w:lang w:eastAsia="nl-NL"/>
              </w:rPr>
            </w:pPr>
            <w:r>
              <w:rPr>
                <w:rFonts w:cs="Calibri"/>
                <w:b/>
                <w:bCs/>
                <w:sz w:val="16"/>
                <w:szCs w:val="16"/>
                <w:lang w:eastAsia="nl-NL"/>
              </w:rPr>
              <w:t>Mnd</w:t>
            </w:r>
          </w:p>
        </w:tc>
        <w:tc>
          <w:tcPr>
            <w:tcW w:w="1418" w:type="dxa"/>
            <w:gridSpan w:val="2"/>
            <w:tcBorders>
              <w:top w:val="single" w:sz="4" w:space="0" w:color="auto"/>
              <w:left w:val="nil"/>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bCs/>
                <w:sz w:val="16"/>
                <w:szCs w:val="16"/>
                <w:lang w:eastAsia="nl-NL"/>
              </w:rPr>
            </w:pPr>
            <w:r>
              <w:rPr>
                <w:rFonts w:cs="Calibri"/>
                <w:b/>
                <w:bCs/>
                <w:sz w:val="16"/>
                <w:szCs w:val="16"/>
                <w:lang w:eastAsia="nl-NL"/>
              </w:rPr>
              <w:t>BPV-periode</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bCs/>
                <w:sz w:val="16"/>
                <w:szCs w:val="16"/>
                <w:lang w:eastAsia="nl-NL"/>
              </w:rPr>
            </w:pPr>
            <w:r>
              <w:rPr>
                <w:rFonts w:cs="Calibri"/>
                <w:b/>
                <w:bCs/>
                <w:sz w:val="16"/>
                <w:szCs w:val="16"/>
                <w:lang w:eastAsia="nl-NL"/>
              </w:rPr>
              <w:t>Begeleiding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bCs/>
                <w:sz w:val="16"/>
                <w:szCs w:val="16"/>
                <w:lang w:eastAsia="nl-NL"/>
              </w:rPr>
            </w:pPr>
            <w:r>
              <w:rPr>
                <w:rFonts w:cs="Calibri"/>
                <w:b/>
                <w:bCs/>
                <w:sz w:val="16"/>
                <w:szCs w:val="16"/>
                <w:lang w:eastAsia="nl-NL"/>
              </w:rPr>
              <w:t>Beoordeling</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bCs/>
                <w:sz w:val="16"/>
                <w:szCs w:val="16"/>
                <w:lang w:eastAsia="nl-NL"/>
              </w:rPr>
            </w:pPr>
            <w:r>
              <w:rPr>
                <w:rFonts w:cs="Calibri"/>
                <w:b/>
                <w:bCs/>
                <w:sz w:val="16"/>
                <w:szCs w:val="16"/>
                <w:lang w:eastAsia="nl-NL"/>
              </w:rPr>
              <w:t>Uren</w:t>
            </w:r>
          </w:p>
        </w:tc>
        <w:tc>
          <w:tcPr>
            <w:tcW w:w="1485" w:type="dxa"/>
            <w:gridSpan w:val="2"/>
            <w:tcBorders>
              <w:top w:val="single" w:sz="4" w:space="0" w:color="auto"/>
              <w:left w:val="single" w:sz="4" w:space="0" w:color="auto"/>
              <w:bottom w:val="single" w:sz="4" w:space="0" w:color="auto"/>
              <w:right w:val="single" w:sz="4" w:space="0" w:color="auto"/>
            </w:tcBorders>
            <w:hideMark/>
          </w:tcPr>
          <w:p w:rsidR="008629E9" w:rsidRDefault="008629E9" w:rsidP="00C3326E">
            <w:pPr>
              <w:spacing w:after="0" w:line="240" w:lineRule="auto"/>
              <w:jc w:val="center"/>
              <w:rPr>
                <w:rFonts w:cs="Calibri"/>
                <w:b/>
                <w:bCs/>
                <w:sz w:val="16"/>
                <w:szCs w:val="16"/>
                <w:lang w:eastAsia="nl-NL"/>
              </w:rPr>
            </w:pPr>
            <w:r>
              <w:rPr>
                <w:rFonts w:cs="Calibri"/>
                <w:b/>
                <w:bCs/>
                <w:sz w:val="16"/>
                <w:szCs w:val="16"/>
                <w:lang w:eastAsia="nl-NL"/>
              </w:rPr>
              <w:t>BPV-opdrachten</w:t>
            </w: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35</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20-24  aug</w:t>
            </w:r>
          </w:p>
        </w:tc>
        <w:tc>
          <w:tcPr>
            <w:tcW w:w="1417" w:type="dxa"/>
            <w:gridSpan w:val="2"/>
            <w:tcBorders>
              <w:top w:val="nil"/>
              <w:left w:val="nil"/>
              <w:bottom w:val="single" w:sz="4" w:space="0" w:color="auto"/>
              <w:right w:val="single" w:sz="4" w:space="0" w:color="auto"/>
            </w:tcBorders>
            <w:shd w:val="clear" w:color="auto" w:fill="FFFFFF"/>
            <w:noWrap/>
            <w:vAlign w:val="center"/>
          </w:tcPr>
          <w:p w:rsidR="008629E9" w:rsidRPr="004E1395" w:rsidRDefault="008629E9" w:rsidP="00C3326E">
            <w:pPr>
              <w:spacing w:after="0" w:line="240" w:lineRule="auto"/>
              <w:rPr>
                <w:rFonts w:cs="Calibri"/>
                <w:sz w:val="16"/>
                <w:szCs w:val="16"/>
                <w:lang w:eastAsia="nl-NL"/>
              </w:rPr>
            </w:pPr>
          </w:p>
        </w:tc>
        <w:tc>
          <w:tcPr>
            <w:tcW w:w="1418" w:type="dxa"/>
            <w:gridSpan w:val="2"/>
            <w:vMerge w:val="restart"/>
            <w:tcBorders>
              <w:top w:val="single" w:sz="4" w:space="0" w:color="auto"/>
              <w:left w:val="nil"/>
              <w:right w:val="single" w:sz="4" w:space="0" w:color="auto"/>
            </w:tcBorders>
            <w:shd w:val="clear" w:color="auto" w:fill="00B0F0"/>
            <w:noWrap/>
            <w:vAlign w:val="center"/>
          </w:tcPr>
          <w:p w:rsidR="008629E9" w:rsidRPr="00B95690" w:rsidRDefault="008629E9" w:rsidP="00C3326E">
            <w:pPr>
              <w:spacing w:after="0" w:line="240" w:lineRule="auto"/>
              <w:rPr>
                <w:rFonts w:cs="Calibri"/>
                <w:b/>
                <w:sz w:val="16"/>
                <w:szCs w:val="16"/>
                <w:lang w:eastAsia="nl-NL"/>
              </w:rPr>
            </w:pPr>
            <w:r>
              <w:rPr>
                <w:rFonts w:cs="Calibri"/>
                <w:b/>
                <w:sz w:val="16"/>
                <w:szCs w:val="16"/>
                <w:lang w:eastAsia="nl-NL"/>
              </w:rPr>
              <w:t xml:space="preserve">          </w:t>
            </w:r>
          </w:p>
          <w:p w:rsidR="008629E9" w:rsidRPr="00B95690" w:rsidRDefault="008629E9" w:rsidP="00C3326E">
            <w:pPr>
              <w:spacing w:after="0" w:line="240" w:lineRule="auto"/>
              <w:rPr>
                <w:rFonts w:cs="Calibri"/>
                <w:b/>
                <w:sz w:val="16"/>
                <w:szCs w:val="16"/>
                <w:lang w:eastAsia="nl-NL"/>
              </w:rPr>
            </w:pPr>
            <w:r>
              <w:rPr>
                <w:rFonts w:cs="Calibri"/>
                <w:b/>
                <w:sz w:val="16"/>
                <w:szCs w:val="16"/>
                <w:lang w:eastAsia="nl-NL"/>
              </w:rPr>
              <w:t xml:space="preserve">           </w:t>
            </w:r>
            <w:r w:rsidRPr="00B95690">
              <w:rPr>
                <w:rFonts w:cs="Calibri"/>
                <w:b/>
                <w:sz w:val="16"/>
                <w:szCs w:val="16"/>
                <w:lang w:eastAsia="nl-NL"/>
              </w:rPr>
              <w:t>BPV</w:t>
            </w:r>
          </w:p>
        </w:tc>
        <w:tc>
          <w:tcPr>
            <w:tcW w:w="1275" w:type="dxa"/>
            <w:gridSpan w:val="2"/>
            <w:tcBorders>
              <w:top w:val="single" w:sz="4" w:space="0" w:color="auto"/>
              <w:left w:val="nil"/>
              <w:bottom w:val="single" w:sz="4" w:space="0" w:color="auto"/>
              <w:right w:val="single" w:sz="4" w:space="0" w:color="auto"/>
            </w:tcBorders>
            <w:shd w:val="clear" w:color="auto" w:fill="FFFFFF"/>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29E9" w:rsidRPr="007146E3" w:rsidRDefault="008629E9" w:rsidP="00C3326E">
            <w:pPr>
              <w:spacing w:after="0" w:line="240" w:lineRule="auto"/>
              <w:jc w:val="center"/>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36</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27-31 aug</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sz w:val="16"/>
                <w:szCs w:val="16"/>
                <w:lang w:eastAsia="nl-NL"/>
              </w:rPr>
            </w:pPr>
          </w:p>
        </w:tc>
        <w:tc>
          <w:tcPr>
            <w:tcW w:w="1418" w:type="dxa"/>
            <w:gridSpan w:val="2"/>
            <w:vMerge/>
            <w:tcBorders>
              <w:left w:val="nil"/>
              <w:right w:val="single" w:sz="4" w:space="0" w:color="auto"/>
            </w:tcBorders>
            <w:shd w:val="clear" w:color="auto" w:fill="00B0F0"/>
            <w:noWrap/>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val="restart"/>
            <w:tcBorders>
              <w:top w:val="single" w:sz="4" w:space="0" w:color="auto"/>
              <w:left w:val="nil"/>
              <w:bottom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2"/>
                <w:szCs w:val="12"/>
                <w:lang w:eastAsia="nl-NL"/>
              </w:rPr>
            </w:pPr>
            <w:r w:rsidRPr="00B95690">
              <w:rPr>
                <w:rFonts w:cs="Calibri"/>
                <w:b/>
                <w:sz w:val="12"/>
                <w:szCs w:val="12"/>
                <w:lang w:eastAsia="nl-NL"/>
              </w:rPr>
              <w:t>LWP “BPV de start”</w:t>
            </w:r>
          </w:p>
          <w:p w:rsidR="008629E9" w:rsidRPr="00B95690" w:rsidRDefault="008629E9" w:rsidP="00C3326E">
            <w:pPr>
              <w:spacing w:after="0" w:line="240" w:lineRule="auto"/>
              <w:jc w:val="center"/>
              <w:rPr>
                <w:rFonts w:cs="Calibri"/>
                <w:b/>
                <w:sz w:val="12"/>
                <w:szCs w:val="12"/>
                <w:lang w:eastAsia="nl-NL"/>
              </w:rPr>
            </w:pPr>
          </w:p>
          <w:p w:rsidR="008629E9" w:rsidRPr="00B95690" w:rsidRDefault="008629E9" w:rsidP="00C3326E">
            <w:pPr>
              <w:spacing w:after="0" w:line="240" w:lineRule="auto"/>
              <w:jc w:val="center"/>
              <w:rPr>
                <w:rFonts w:cs="Calibri"/>
                <w:b/>
                <w:sz w:val="12"/>
                <w:szCs w:val="12"/>
                <w:lang w:eastAsia="nl-NL"/>
              </w:rPr>
            </w:pPr>
            <w:r w:rsidRPr="00B95690">
              <w:rPr>
                <w:rFonts w:cs="Calibri"/>
                <w:b/>
                <w:sz w:val="12"/>
                <w:szCs w:val="12"/>
                <w:lang w:eastAsia="nl-NL"/>
              </w:rPr>
              <w:t>Akkoordverklaring-</w:t>
            </w:r>
          </w:p>
          <w:p w:rsidR="008629E9" w:rsidRPr="00B95690" w:rsidRDefault="008629E9" w:rsidP="00C3326E">
            <w:pPr>
              <w:spacing w:after="0" w:line="240" w:lineRule="auto"/>
              <w:jc w:val="center"/>
              <w:rPr>
                <w:rFonts w:cs="Calibri"/>
                <w:b/>
                <w:sz w:val="16"/>
                <w:szCs w:val="16"/>
                <w:lang w:eastAsia="nl-NL"/>
              </w:rPr>
            </w:pPr>
            <w:r>
              <w:rPr>
                <w:rFonts w:cs="Calibri"/>
                <w:b/>
                <w:sz w:val="12"/>
                <w:szCs w:val="12"/>
                <w:lang w:eastAsia="nl-NL"/>
              </w:rPr>
              <w:t>BPVO</w:t>
            </w:r>
            <w:r w:rsidRPr="00B95690">
              <w:rPr>
                <w:rFonts w:cs="Calibri"/>
                <w:b/>
                <w:sz w:val="12"/>
                <w:szCs w:val="12"/>
                <w:lang w:eastAsia="nl-NL"/>
              </w:rPr>
              <w:t xml:space="preserve"> ondertekenen</w:t>
            </w:r>
          </w:p>
          <w:p w:rsidR="008629E9" w:rsidRPr="00B95690" w:rsidRDefault="008629E9" w:rsidP="00C3326E">
            <w:pPr>
              <w:spacing w:after="0" w:line="240" w:lineRule="auto"/>
              <w:jc w:val="center"/>
              <w:rPr>
                <w:rFonts w:cs="Calibri"/>
                <w:b/>
                <w:sz w:val="12"/>
                <w:szCs w:val="12"/>
                <w:lang w:eastAsia="nl-NL"/>
              </w:rPr>
            </w:pPr>
          </w:p>
          <w:p w:rsidR="008629E9" w:rsidRPr="00B95690" w:rsidRDefault="008629E9" w:rsidP="00C3326E">
            <w:pPr>
              <w:spacing w:after="0" w:line="240" w:lineRule="auto"/>
              <w:jc w:val="center"/>
              <w:rPr>
                <w:rFonts w:cs="Calibri"/>
                <w:b/>
                <w:sz w:val="12"/>
                <w:szCs w:val="12"/>
                <w:lang w:eastAsia="nl-NL"/>
              </w:rPr>
            </w:pPr>
          </w:p>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val="restart"/>
            <w:tcBorders>
              <w:top w:val="single" w:sz="4" w:space="0" w:color="auto"/>
              <w:left w:val="single" w:sz="4" w:space="0" w:color="auto"/>
              <w:right w:val="single" w:sz="4" w:space="0" w:color="auto"/>
            </w:tcBorders>
            <w:shd w:val="clear" w:color="auto" w:fill="00B0F0"/>
            <w:vAlign w:val="center"/>
          </w:tcPr>
          <w:p w:rsidR="008629E9" w:rsidRPr="007146E3" w:rsidRDefault="008629E9" w:rsidP="00C3326E">
            <w:pPr>
              <w:spacing w:after="0" w:line="240" w:lineRule="auto"/>
              <w:jc w:val="center"/>
              <w:rPr>
                <w:rFonts w:cs="Calibri"/>
                <w:b/>
                <w:sz w:val="16"/>
                <w:szCs w:val="16"/>
                <w:lang w:eastAsia="nl-NL"/>
              </w:rPr>
            </w:pPr>
            <w:r w:rsidRPr="007146E3">
              <w:rPr>
                <w:rFonts w:cs="Calibri"/>
                <w:b/>
                <w:sz w:val="16"/>
                <w:szCs w:val="16"/>
                <w:lang w:eastAsia="nl-NL"/>
              </w:rPr>
              <w:t>Introductie stageopdracht/ kennismaking</w:t>
            </w: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37</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3-7  sep</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sz w:val="16"/>
                <w:szCs w:val="16"/>
                <w:lang w:eastAsia="nl-NL"/>
              </w:rPr>
            </w:pPr>
          </w:p>
        </w:tc>
        <w:tc>
          <w:tcPr>
            <w:tcW w:w="1418" w:type="dxa"/>
            <w:gridSpan w:val="2"/>
            <w:vMerge/>
            <w:tcBorders>
              <w:left w:val="nil"/>
              <w:right w:val="single" w:sz="4" w:space="0" w:color="auto"/>
            </w:tcBorders>
            <w:shd w:val="clear" w:color="auto" w:fill="00B0F0"/>
            <w:noWrap/>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top w:val="single" w:sz="4" w:space="0" w:color="auto"/>
              <w:left w:val="nil"/>
              <w:bottom w:val="single" w:sz="4" w:space="0" w:color="auto"/>
              <w:right w:val="single" w:sz="4" w:space="0" w:color="auto"/>
            </w:tcBorders>
            <w:vAlign w:val="center"/>
            <w:hideMark/>
          </w:tcPr>
          <w:p w:rsidR="008629E9" w:rsidRPr="00B95690" w:rsidRDefault="008629E9" w:rsidP="00C3326E">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8629E9" w:rsidRPr="007146E3" w:rsidRDefault="008629E9" w:rsidP="00C3326E">
            <w:pPr>
              <w:spacing w:after="0" w:line="240" w:lineRule="auto"/>
              <w:jc w:val="center"/>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38</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10-14 sep</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sz w:val="16"/>
                <w:szCs w:val="16"/>
                <w:lang w:eastAsia="nl-NL"/>
              </w:rPr>
            </w:pPr>
          </w:p>
        </w:tc>
        <w:tc>
          <w:tcPr>
            <w:tcW w:w="1418" w:type="dxa"/>
            <w:gridSpan w:val="2"/>
            <w:vMerge/>
            <w:tcBorders>
              <w:left w:val="nil"/>
              <w:right w:val="single" w:sz="4" w:space="0" w:color="auto"/>
            </w:tcBorders>
            <w:shd w:val="clear" w:color="auto" w:fill="00B0F0"/>
            <w:noWrap/>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top w:val="single" w:sz="4" w:space="0" w:color="auto"/>
              <w:left w:val="nil"/>
              <w:bottom w:val="single" w:sz="4" w:space="0" w:color="auto"/>
              <w:right w:val="single" w:sz="4" w:space="0" w:color="auto"/>
            </w:tcBorders>
            <w:vAlign w:val="center"/>
            <w:hideMark/>
          </w:tcPr>
          <w:p w:rsidR="008629E9" w:rsidRPr="00B95690" w:rsidRDefault="008629E9" w:rsidP="00C3326E">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8629E9" w:rsidRPr="007146E3" w:rsidRDefault="008629E9" w:rsidP="00C3326E">
            <w:pPr>
              <w:spacing w:after="0" w:line="240" w:lineRule="auto"/>
              <w:jc w:val="center"/>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39</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17-21 sep</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sz w:val="16"/>
                <w:szCs w:val="16"/>
                <w:lang w:eastAsia="nl-NL"/>
              </w:rPr>
            </w:pPr>
          </w:p>
        </w:tc>
        <w:tc>
          <w:tcPr>
            <w:tcW w:w="1418" w:type="dxa"/>
            <w:gridSpan w:val="2"/>
            <w:vMerge/>
            <w:tcBorders>
              <w:left w:val="nil"/>
              <w:right w:val="single" w:sz="4" w:space="0" w:color="auto"/>
            </w:tcBorders>
            <w:shd w:val="clear" w:color="auto" w:fill="00B0F0"/>
            <w:noWrap/>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top w:val="single" w:sz="4" w:space="0" w:color="auto"/>
              <w:left w:val="nil"/>
              <w:bottom w:val="single" w:sz="4" w:space="0" w:color="auto"/>
              <w:right w:val="single" w:sz="4" w:space="0" w:color="auto"/>
            </w:tcBorders>
            <w:vAlign w:val="center"/>
            <w:hideMark/>
          </w:tcPr>
          <w:p w:rsidR="008629E9" w:rsidRPr="00B95690" w:rsidRDefault="008629E9" w:rsidP="00C3326E">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8629E9" w:rsidRPr="007146E3" w:rsidRDefault="008629E9" w:rsidP="00C3326E">
            <w:pPr>
              <w:spacing w:after="0" w:line="240" w:lineRule="auto"/>
              <w:jc w:val="center"/>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40</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24-28 sep</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sz w:val="16"/>
                <w:szCs w:val="16"/>
                <w:lang w:eastAsia="nl-NL"/>
              </w:rPr>
            </w:pPr>
          </w:p>
        </w:tc>
        <w:tc>
          <w:tcPr>
            <w:tcW w:w="1418" w:type="dxa"/>
            <w:gridSpan w:val="2"/>
            <w:vMerge/>
            <w:tcBorders>
              <w:left w:val="nil"/>
              <w:right w:val="single" w:sz="4" w:space="0" w:color="auto"/>
            </w:tcBorders>
            <w:shd w:val="clear" w:color="auto" w:fill="00B0F0"/>
            <w:noWrap/>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top w:val="single" w:sz="4" w:space="0" w:color="auto"/>
              <w:left w:val="nil"/>
              <w:bottom w:val="single" w:sz="4" w:space="0" w:color="auto"/>
              <w:right w:val="single" w:sz="4" w:space="0" w:color="auto"/>
            </w:tcBorders>
            <w:vAlign w:val="center"/>
            <w:hideMark/>
          </w:tcPr>
          <w:p w:rsidR="008629E9" w:rsidRPr="00B95690" w:rsidRDefault="008629E9" w:rsidP="00C3326E">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8629E9" w:rsidRPr="007146E3" w:rsidRDefault="008629E9" w:rsidP="00C3326E">
            <w:pPr>
              <w:spacing w:after="0" w:line="240" w:lineRule="auto"/>
              <w:jc w:val="center"/>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41</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1-5 okt</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sz w:val="16"/>
                <w:szCs w:val="16"/>
                <w:lang w:eastAsia="nl-NL"/>
              </w:rPr>
            </w:pPr>
          </w:p>
        </w:tc>
        <w:tc>
          <w:tcPr>
            <w:tcW w:w="1418" w:type="dxa"/>
            <w:gridSpan w:val="2"/>
            <w:vMerge/>
            <w:tcBorders>
              <w:left w:val="nil"/>
              <w:right w:val="single" w:sz="4" w:space="0" w:color="auto"/>
            </w:tcBorders>
            <w:shd w:val="clear" w:color="auto" w:fill="00B0F0"/>
            <w:noWrap/>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val="restart"/>
            <w:tcBorders>
              <w:top w:val="single" w:sz="4" w:space="0" w:color="auto"/>
              <w:left w:val="nil"/>
              <w:bottom w:val="single" w:sz="4" w:space="0" w:color="auto"/>
              <w:right w:val="single" w:sz="4" w:space="0" w:color="auto"/>
            </w:tcBorders>
            <w:shd w:val="clear" w:color="auto" w:fill="FFFF00"/>
            <w:noWrap/>
            <w:vAlign w:val="center"/>
          </w:tcPr>
          <w:p w:rsidR="008629E9" w:rsidRPr="00B95690" w:rsidRDefault="008629E9" w:rsidP="00C3326E">
            <w:pPr>
              <w:spacing w:after="0" w:line="240" w:lineRule="auto"/>
              <w:rPr>
                <w:rFonts w:cs="Calibri"/>
                <w:b/>
                <w:sz w:val="12"/>
                <w:szCs w:val="12"/>
                <w:lang w:eastAsia="nl-NL"/>
              </w:rPr>
            </w:pPr>
            <w:r w:rsidRPr="00B95690">
              <w:rPr>
                <w:rFonts w:cs="Calibri"/>
                <w:b/>
                <w:sz w:val="12"/>
                <w:szCs w:val="12"/>
                <w:lang w:eastAsia="nl-NL"/>
              </w:rPr>
              <w:t>(Telefonisch) contact BPV-begeleider ROC en Praktijkopleider</w:t>
            </w:r>
          </w:p>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bottom w:val="single" w:sz="4" w:space="0" w:color="auto"/>
              <w:right w:val="single" w:sz="4" w:space="0" w:color="auto"/>
            </w:tcBorders>
            <w:shd w:val="clear" w:color="auto" w:fill="00B0F0"/>
            <w:vAlign w:val="center"/>
          </w:tcPr>
          <w:p w:rsidR="008629E9" w:rsidRPr="007146E3" w:rsidRDefault="008629E9" w:rsidP="00C3326E">
            <w:pPr>
              <w:spacing w:after="0" w:line="240" w:lineRule="auto"/>
              <w:jc w:val="center"/>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42</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8-12 okt</w:t>
            </w:r>
          </w:p>
        </w:tc>
        <w:tc>
          <w:tcPr>
            <w:tcW w:w="1417" w:type="dxa"/>
            <w:gridSpan w:val="2"/>
            <w:tcBorders>
              <w:top w:val="nil"/>
              <w:left w:val="nil"/>
              <w:bottom w:val="single" w:sz="4" w:space="0" w:color="auto"/>
              <w:right w:val="single" w:sz="4" w:space="0" w:color="auto"/>
            </w:tcBorders>
            <w:shd w:val="clear" w:color="auto" w:fill="FFFFFF"/>
            <w:noWrap/>
            <w:vAlign w:val="center"/>
          </w:tcPr>
          <w:p w:rsidR="008629E9" w:rsidRPr="004E1395" w:rsidRDefault="008629E9" w:rsidP="00C3326E">
            <w:pPr>
              <w:spacing w:after="0" w:line="240" w:lineRule="auto"/>
              <w:rPr>
                <w:rFonts w:cs="Calibri"/>
                <w:sz w:val="16"/>
                <w:szCs w:val="16"/>
                <w:lang w:eastAsia="nl-NL"/>
              </w:rPr>
            </w:pPr>
          </w:p>
        </w:tc>
        <w:tc>
          <w:tcPr>
            <w:tcW w:w="1418" w:type="dxa"/>
            <w:gridSpan w:val="2"/>
            <w:vMerge/>
            <w:tcBorders>
              <w:left w:val="nil"/>
              <w:right w:val="single" w:sz="4" w:space="0" w:color="auto"/>
            </w:tcBorders>
            <w:shd w:val="clear" w:color="auto" w:fill="00B0F0"/>
            <w:noWrap/>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top w:val="single" w:sz="4" w:space="0" w:color="auto"/>
              <w:left w:val="nil"/>
              <w:bottom w:val="single" w:sz="4" w:space="0" w:color="auto"/>
              <w:right w:val="single" w:sz="4" w:space="0" w:color="auto"/>
            </w:tcBorders>
            <w:vAlign w:val="center"/>
            <w:hideMark/>
          </w:tcPr>
          <w:p w:rsidR="008629E9" w:rsidRPr="00B95690" w:rsidRDefault="008629E9" w:rsidP="00C3326E">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rsidR="008629E9" w:rsidRPr="007146E3" w:rsidRDefault="008629E9" w:rsidP="00C3326E">
            <w:pPr>
              <w:spacing w:after="0" w:line="240" w:lineRule="auto"/>
              <w:jc w:val="center"/>
              <w:rPr>
                <w:rFonts w:cs="Calibri"/>
                <w:b/>
                <w:sz w:val="16"/>
                <w:szCs w:val="16"/>
                <w:lang w:eastAsia="nl-NL"/>
              </w:rPr>
            </w:pPr>
            <w:r w:rsidRPr="007146E3">
              <w:rPr>
                <w:rFonts w:cs="Calibri"/>
                <w:b/>
                <w:sz w:val="16"/>
                <w:szCs w:val="16"/>
                <w:lang w:eastAsia="nl-NL"/>
              </w:rPr>
              <w:t>Intro. SO inleveren</w:t>
            </w: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43</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15-19 okt</w:t>
            </w:r>
          </w:p>
        </w:tc>
        <w:tc>
          <w:tcPr>
            <w:tcW w:w="1417" w:type="dxa"/>
            <w:gridSpan w:val="2"/>
            <w:tcBorders>
              <w:top w:val="nil"/>
              <w:left w:val="nil"/>
              <w:bottom w:val="single" w:sz="4" w:space="0" w:color="auto"/>
              <w:right w:val="single" w:sz="4" w:space="0" w:color="auto"/>
            </w:tcBorders>
            <w:noWrap/>
            <w:vAlign w:val="center"/>
            <w:hideMark/>
          </w:tcPr>
          <w:p w:rsidR="008629E9" w:rsidRPr="004E1395" w:rsidRDefault="008629E9" w:rsidP="00C3326E">
            <w:pPr>
              <w:spacing w:after="0" w:line="240" w:lineRule="auto"/>
              <w:rPr>
                <w:rFonts w:cs="Calibri"/>
                <w:sz w:val="16"/>
                <w:szCs w:val="16"/>
                <w:lang w:eastAsia="nl-NL"/>
              </w:rPr>
            </w:pPr>
          </w:p>
        </w:tc>
        <w:tc>
          <w:tcPr>
            <w:tcW w:w="1418" w:type="dxa"/>
            <w:gridSpan w:val="2"/>
            <w:vMerge/>
            <w:tcBorders>
              <w:left w:val="nil"/>
              <w:right w:val="single" w:sz="4" w:space="0" w:color="auto"/>
            </w:tcBorders>
            <w:shd w:val="clear" w:color="auto" w:fill="00B0F0"/>
            <w:noWrap/>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top w:val="single" w:sz="4" w:space="0" w:color="auto"/>
              <w:left w:val="nil"/>
              <w:bottom w:val="single" w:sz="4" w:space="0" w:color="auto"/>
              <w:right w:val="single" w:sz="4" w:space="0" w:color="auto"/>
            </w:tcBorders>
            <w:vAlign w:val="center"/>
            <w:hideMark/>
          </w:tcPr>
          <w:p w:rsidR="008629E9" w:rsidRPr="00B95690" w:rsidRDefault="008629E9" w:rsidP="00C3326E">
            <w:pPr>
              <w:spacing w:after="0" w:line="240" w:lineRule="auto"/>
              <w:rPr>
                <w:rFonts w:cs="Calibri"/>
                <w:b/>
                <w:sz w:val="16"/>
                <w:szCs w:val="16"/>
                <w:lang w:eastAsia="nl-NL"/>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val="restart"/>
            <w:tcBorders>
              <w:top w:val="single" w:sz="4" w:space="0" w:color="auto"/>
              <w:left w:val="single" w:sz="4" w:space="0" w:color="auto"/>
              <w:right w:val="single" w:sz="4" w:space="0" w:color="auto"/>
            </w:tcBorders>
            <w:shd w:val="clear" w:color="auto" w:fill="00B0F0"/>
            <w:vAlign w:val="center"/>
          </w:tcPr>
          <w:p w:rsidR="008629E9" w:rsidRPr="007146E3" w:rsidRDefault="008629E9" w:rsidP="00C3326E">
            <w:pPr>
              <w:spacing w:after="0" w:line="240" w:lineRule="auto"/>
              <w:rPr>
                <w:rFonts w:cs="Calibri"/>
                <w:b/>
                <w:sz w:val="16"/>
                <w:szCs w:val="16"/>
                <w:lang w:eastAsia="nl-NL"/>
              </w:rPr>
            </w:pPr>
            <w:r w:rsidRPr="007146E3">
              <w:rPr>
                <w:rFonts w:cs="Calibri"/>
                <w:b/>
                <w:sz w:val="16"/>
                <w:szCs w:val="16"/>
                <w:lang w:eastAsia="nl-NL"/>
              </w:rPr>
              <w:t>Stageopdrachten maken  en inleveren volgens planning</w:t>
            </w:r>
          </w:p>
        </w:tc>
      </w:tr>
      <w:tr w:rsidR="008629E9" w:rsidRPr="007146E3" w:rsidTr="008629E9">
        <w:trPr>
          <w:trHeight w:val="210"/>
        </w:trPr>
        <w:tc>
          <w:tcPr>
            <w:tcW w:w="426" w:type="dxa"/>
            <w:tcBorders>
              <w:top w:val="nil"/>
              <w:left w:val="single" w:sz="4" w:space="0" w:color="auto"/>
              <w:bottom w:val="nil"/>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44</w:t>
            </w:r>
          </w:p>
        </w:tc>
        <w:tc>
          <w:tcPr>
            <w:tcW w:w="993" w:type="dxa"/>
            <w:tcBorders>
              <w:top w:val="nil"/>
              <w:left w:val="nil"/>
              <w:bottom w:val="nil"/>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22-26 okt</w:t>
            </w:r>
          </w:p>
        </w:tc>
        <w:tc>
          <w:tcPr>
            <w:tcW w:w="1417" w:type="dxa"/>
            <w:gridSpan w:val="2"/>
            <w:tcBorders>
              <w:top w:val="nil"/>
              <w:left w:val="nil"/>
              <w:bottom w:val="nil"/>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r>
              <w:rPr>
                <w:rFonts w:cs="Calibri"/>
                <w:b/>
                <w:sz w:val="16"/>
                <w:szCs w:val="16"/>
                <w:lang w:eastAsia="nl-NL"/>
              </w:rPr>
              <w:t>H</w:t>
            </w:r>
            <w:r w:rsidRPr="004E1395">
              <w:rPr>
                <w:rFonts w:cs="Calibri"/>
                <w:b/>
                <w:sz w:val="16"/>
                <w:szCs w:val="16"/>
                <w:lang w:eastAsia="nl-NL"/>
              </w:rPr>
              <w:t>erfstvakantie</w:t>
            </w:r>
          </w:p>
        </w:tc>
        <w:tc>
          <w:tcPr>
            <w:tcW w:w="1418" w:type="dxa"/>
            <w:gridSpan w:val="2"/>
            <w:vMerge/>
            <w:tcBorders>
              <w:left w:val="nil"/>
              <w:right w:val="single" w:sz="4" w:space="0" w:color="auto"/>
            </w:tcBorders>
            <w:shd w:val="clear" w:color="auto" w:fill="00B0F0"/>
            <w:noWrap/>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top w:val="single" w:sz="4" w:space="0" w:color="auto"/>
              <w:left w:val="nil"/>
              <w:bottom w:val="single" w:sz="4" w:space="0" w:color="auto"/>
              <w:right w:val="single" w:sz="4" w:space="0" w:color="auto"/>
            </w:tcBorders>
            <w:vAlign w:val="center"/>
            <w:hideMark/>
          </w:tcPr>
          <w:p w:rsidR="008629E9" w:rsidRPr="00B95690" w:rsidRDefault="008629E9" w:rsidP="00C3326E">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55"/>
        </w:trPr>
        <w:tc>
          <w:tcPr>
            <w:tcW w:w="426" w:type="dxa"/>
            <w:tcBorders>
              <w:top w:val="single" w:sz="4" w:space="0" w:color="auto"/>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45</w:t>
            </w:r>
          </w:p>
        </w:tc>
        <w:tc>
          <w:tcPr>
            <w:tcW w:w="993" w:type="dxa"/>
            <w:tcBorders>
              <w:top w:val="single" w:sz="4" w:space="0" w:color="auto"/>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29 okt - 2 nov</w:t>
            </w:r>
          </w:p>
        </w:tc>
        <w:tc>
          <w:tcPr>
            <w:tcW w:w="1417" w:type="dxa"/>
            <w:gridSpan w:val="2"/>
            <w:tcBorders>
              <w:top w:val="single" w:sz="4" w:space="0" w:color="auto"/>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nil"/>
              <w:right w:val="single" w:sz="4" w:space="0" w:color="auto"/>
            </w:tcBorders>
            <w:shd w:val="clear" w:color="auto" w:fill="00B0F0"/>
            <w:noWrap/>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top w:val="single" w:sz="4" w:space="0" w:color="auto"/>
              <w:left w:val="nil"/>
              <w:bottom w:val="single" w:sz="4" w:space="0" w:color="auto"/>
              <w:right w:val="single" w:sz="4" w:space="0" w:color="auto"/>
            </w:tcBorders>
            <w:vAlign w:val="center"/>
            <w:hideMark/>
          </w:tcPr>
          <w:p w:rsidR="008629E9" w:rsidRPr="00B95690" w:rsidRDefault="008629E9" w:rsidP="00C3326E">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55"/>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46</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5-9  nov</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val="restart"/>
            <w:tcBorders>
              <w:top w:val="single" w:sz="4" w:space="0" w:color="auto"/>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47</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12-16 nov</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C000"/>
            <w:noWrap/>
            <w:vAlign w:val="center"/>
          </w:tcPr>
          <w:p w:rsidR="008629E9" w:rsidRPr="007146E3" w:rsidRDefault="008629E9" w:rsidP="00C3326E">
            <w:pPr>
              <w:spacing w:after="0" w:line="240" w:lineRule="auto"/>
              <w:jc w:val="center"/>
              <w:rPr>
                <w:rFonts w:cs="Calibri"/>
                <w:b/>
                <w:sz w:val="16"/>
                <w:szCs w:val="16"/>
                <w:lang w:eastAsia="nl-NL"/>
              </w:rPr>
            </w:pPr>
            <w:r w:rsidRPr="007146E3">
              <w:rPr>
                <w:rFonts w:cs="Calibri"/>
                <w:b/>
                <w:sz w:val="16"/>
                <w:szCs w:val="16"/>
                <w:lang w:eastAsia="nl-NL"/>
              </w:rPr>
              <w:t>Ondertekening uren inleveren</w:t>
            </w:r>
          </w:p>
        </w:tc>
        <w:tc>
          <w:tcPr>
            <w:tcW w:w="1485" w:type="dxa"/>
            <w:gridSpan w:val="2"/>
            <w:vMerge/>
            <w:tcBorders>
              <w:left w:val="single" w:sz="4" w:space="0" w:color="auto"/>
              <w:right w:val="single" w:sz="4" w:space="0" w:color="auto"/>
            </w:tcBorders>
            <w:shd w:val="clear" w:color="auto" w:fill="00B0F0"/>
            <w:vAlign w:val="center"/>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48</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19-23  nov</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49</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 xml:space="preserve">26-30  nov </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50</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3-7 dec</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51</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10-14 dec</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7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52</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17-21 dec</w:t>
            </w:r>
          </w:p>
        </w:tc>
        <w:tc>
          <w:tcPr>
            <w:tcW w:w="1417" w:type="dxa"/>
            <w:gridSpan w:val="2"/>
            <w:tcBorders>
              <w:top w:val="nil"/>
              <w:left w:val="nil"/>
              <w:bottom w:val="single" w:sz="4" w:space="0" w:color="auto"/>
              <w:right w:val="single" w:sz="4" w:space="0" w:color="auto"/>
            </w:tcBorders>
            <w:noWrap/>
            <w:vAlign w:val="center"/>
            <w:hideMark/>
          </w:tcPr>
          <w:p w:rsidR="008629E9" w:rsidRPr="004E1395" w:rsidRDefault="008629E9" w:rsidP="00C3326E">
            <w:pPr>
              <w:spacing w:after="0"/>
              <w:rPr>
                <w:rFonts w:asciiTheme="minorHAnsi" w:eastAsiaTheme="minorHAnsi" w:hAnsiTheme="minorHAnsi"/>
                <w:b/>
                <w:sz w:val="16"/>
                <w:szCs w:val="16"/>
              </w:rPr>
            </w:pPr>
          </w:p>
        </w:tc>
        <w:tc>
          <w:tcPr>
            <w:tcW w:w="1418" w:type="dxa"/>
            <w:gridSpan w:val="2"/>
            <w:vMerge/>
            <w:tcBorders>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1</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24-28  dec</w:t>
            </w:r>
          </w:p>
        </w:tc>
        <w:tc>
          <w:tcPr>
            <w:tcW w:w="1417" w:type="dxa"/>
            <w:gridSpan w:val="2"/>
            <w:tcBorders>
              <w:top w:val="nil"/>
              <w:left w:val="nil"/>
              <w:bottom w:val="single" w:sz="4" w:space="0" w:color="auto"/>
              <w:right w:val="single" w:sz="4" w:space="0" w:color="auto"/>
            </w:tcBorders>
            <w:noWrap/>
            <w:vAlign w:val="center"/>
            <w:hideMark/>
          </w:tcPr>
          <w:p w:rsidR="008629E9" w:rsidRPr="004E1395" w:rsidRDefault="008629E9" w:rsidP="00C3326E">
            <w:pPr>
              <w:spacing w:after="0" w:line="240" w:lineRule="auto"/>
              <w:rPr>
                <w:rFonts w:cs="Calibri"/>
                <w:b/>
                <w:sz w:val="16"/>
                <w:szCs w:val="16"/>
                <w:lang w:eastAsia="nl-NL"/>
              </w:rPr>
            </w:pPr>
            <w:r w:rsidRPr="004E1395">
              <w:rPr>
                <w:rFonts w:cs="Calibri"/>
                <w:b/>
                <w:sz w:val="16"/>
                <w:szCs w:val="16"/>
                <w:lang w:eastAsia="nl-NL"/>
              </w:rPr>
              <w:t>Kerstvakantie</w:t>
            </w:r>
          </w:p>
        </w:tc>
        <w:tc>
          <w:tcPr>
            <w:tcW w:w="1418" w:type="dxa"/>
            <w:gridSpan w:val="2"/>
            <w:vMerge/>
            <w:tcBorders>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2</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31 dec - 4 jan</w:t>
            </w:r>
          </w:p>
        </w:tc>
        <w:tc>
          <w:tcPr>
            <w:tcW w:w="1417" w:type="dxa"/>
            <w:gridSpan w:val="2"/>
            <w:tcBorders>
              <w:top w:val="nil"/>
              <w:left w:val="nil"/>
              <w:bottom w:val="single" w:sz="4" w:space="0" w:color="auto"/>
              <w:right w:val="single" w:sz="4" w:space="0" w:color="auto"/>
            </w:tcBorders>
            <w:noWrap/>
            <w:vAlign w:val="center"/>
            <w:hideMark/>
          </w:tcPr>
          <w:p w:rsidR="008629E9" w:rsidRPr="004E1395" w:rsidRDefault="008629E9" w:rsidP="00C3326E">
            <w:pPr>
              <w:spacing w:after="0" w:line="240" w:lineRule="auto"/>
              <w:rPr>
                <w:rFonts w:cs="Calibri"/>
                <w:b/>
                <w:sz w:val="16"/>
                <w:szCs w:val="16"/>
                <w:lang w:eastAsia="nl-NL"/>
              </w:rPr>
            </w:pPr>
            <w:r w:rsidRPr="004E1395">
              <w:rPr>
                <w:rFonts w:cs="Calibri"/>
                <w:b/>
                <w:sz w:val="16"/>
                <w:szCs w:val="16"/>
                <w:lang w:eastAsia="nl-NL"/>
              </w:rPr>
              <w:t>Kerstvakantie</w:t>
            </w:r>
          </w:p>
        </w:tc>
        <w:tc>
          <w:tcPr>
            <w:tcW w:w="1418" w:type="dxa"/>
            <w:gridSpan w:val="2"/>
            <w:vMerge/>
            <w:tcBorders>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3</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7-11 jan</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bottom w:val="single" w:sz="4" w:space="0" w:color="auto"/>
              <w:right w:val="single" w:sz="4" w:space="0" w:color="auto"/>
            </w:tcBorders>
            <w:shd w:val="clear" w:color="auto" w:fill="FFFF00"/>
            <w:noWrap/>
            <w:vAlign w:val="center"/>
            <w:hideMark/>
          </w:tcPr>
          <w:p w:rsidR="008629E9" w:rsidRPr="00B95690" w:rsidRDefault="008629E9" w:rsidP="00C3326E">
            <w:pPr>
              <w:spacing w:after="0" w:line="240" w:lineRule="auto"/>
              <w:jc w:val="center"/>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55"/>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4</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14-18 jan</w:t>
            </w:r>
          </w:p>
        </w:tc>
        <w:tc>
          <w:tcPr>
            <w:tcW w:w="1417" w:type="dxa"/>
            <w:gridSpan w:val="2"/>
            <w:tcBorders>
              <w:top w:val="nil"/>
              <w:left w:val="nil"/>
              <w:bottom w:val="single" w:sz="4" w:space="0" w:color="auto"/>
              <w:right w:val="single" w:sz="4" w:space="0" w:color="auto"/>
            </w:tcBorders>
            <w:shd w:val="clear" w:color="auto" w:fill="FFFFFF"/>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val="restart"/>
            <w:tcBorders>
              <w:top w:val="single" w:sz="4" w:space="0" w:color="auto"/>
              <w:left w:val="single" w:sz="4" w:space="0" w:color="auto"/>
              <w:right w:val="single" w:sz="4" w:space="0" w:color="auto"/>
            </w:tcBorders>
            <w:shd w:val="clear" w:color="auto" w:fill="FFFF00"/>
            <w:vAlign w:val="center"/>
            <w:hideMark/>
          </w:tcPr>
          <w:p w:rsidR="008629E9" w:rsidRPr="00B95690" w:rsidRDefault="008629E9" w:rsidP="00C3326E">
            <w:pPr>
              <w:spacing w:after="0" w:line="240" w:lineRule="auto"/>
              <w:rPr>
                <w:rFonts w:cs="Calibri"/>
                <w:b/>
                <w:sz w:val="12"/>
                <w:szCs w:val="12"/>
                <w:lang w:eastAsia="nl-NL"/>
              </w:rPr>
            </w:pPr>
            <w:r w:rsidRPr="00B95690">
              <w:rPr>
                <w:rFonts w:cs="Calibri"/>
                <w:b/>
                <w:sz w:val="12"/>
                <w:szCs w:val="12"/>
                <w:lang w:eastAsia="nl-NL"/>
              </w:rPr>
              <w:t xml:space="preserve">Bedrijfsbezoek BPV </w:t>
            </w:r>
            <w:r>
              <w:rPr>
                <w:rFonts w:cs="Calibri"/>
                <w:b/>
                <w:sz w:val="12"/>
                <w:szCs w:val="12"/>
                <w:lang w:eastAsia="nl-NL"/>
              </w:rPr>
              <w:t xml:space="preserve">  </w:t>
            </w:r>
            <w:r w:rsidRPr="00B95690">
              <w:rPr>
                <w:rFonts w:cs="Calibri"/>
                <w:b/>
                <w:sz w:val="12"/>
                <w:szCs w:val="12"/>
                <w:lang w:eastAsia="nl-NL"/>
              </w:rPr>
              <w:t>begeleider</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629E9" w:rsidRPr="00B95690" w:rsidRDefault="008629E9" w:rsidP="00C3326E">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55"/>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5</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21-25 jan</w:t>
            </w:r>
          </w:p>
        </w:tc>
        <w:tc>
          <w:tcPr>
            <w:tcW w:w="1417" w:type="dxa"/>
            <w:gridSpan w:val="2"/>
            <w:tcBorders>
              <w:top w:val="nil"/>
              <w:left w:val="nil"/>
              <w:bottom w:val="single" w:sz="4" w:space="0" w:color="auto"/>
              <w:right w:val="single" w:sz="4" w:space="0" w:color="auto"/>
            </w:tcBorders>
            <w:shd w:val="clear" w:color="auto" w:fill="FFFFFF"/>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vAlign w:val="center"/>
            <w:hideMark/>
          </w:tcPr>
          <w:p w:rsidR="008629E9" w:rsidRPr="00B95690" w:rsidRDefault="008629E9" w:rsidP="00C3326E">
            <w:pPr>
              <w:spacing w:after="0" w:line="240" w:lineRule="auto"/>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8629E9" w:rsidRPr="00B95690" w:rsidRDefault="008629E9" w:rsidP="00C3326E">
            <w:pPr>
              <w:spacing w:after="0" w:line="240" w:lineRule="auto"/>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6</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28 jan - 1 feb</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92D050"/>
            <w:noWrap/>
            <w:vAlign w:val="center"/>
          </w:tcPr>
          <w:p w:rsidR="008629E9" w:rsidRPr="00B95690" w:rsidRDefault="008629E9" w:rsidP="00C3326E">
            <w:pPr>
              <w:spacing w:after="0" w:line="240" w:lineRule="auto"/>
              <w:jc w:val="center"/>
              <w:rPr>
                <w:rFonts w:cs="Calibri"/>
                <w:b/>
                <w:sz w:val="16"/>
                <w:szCs w:val="16"/>
                <w:lang w:eastAsia="nl-NL"/>
              </w:rPr>
            </w:pPr>
            <w:r w:rsidRPr="00B95690">
              <w:rPr>
                <w:rFonts w:cs="Calibri"/>
                <w:b/>
                <w:sz w:val="12"/>
                <w:szCs w:val="12"/>
                <w:lang w:eastAsia="nl-NL"/>
              </w:rPr>
              <w:t>tussenbeoordeling BPV-bedrijf</w:t>
            </w:r>
            <w:r>
              <w:rPr>
                <w:rFonts w:cs="Calibri"/>
                <w:b/>
                <w:sz w:val="12"/>
                <w:szCs w:val="12"/>
                <w:lang w:eastAsia="nl-NL"/>
              </w:rPr>
              <w:t>, laten zien</w:t>
            </w:r>
          </w:p>
        </w:tc>
        <w:tc>
          <w:tcPr>
            <w:tcW w:w="1418" w:type="dxa"/>
            <w:tcBorders>
              <w:top w:val="single" w:sz="4" w:space="0" w:color="auto"/>
              <w:left w:val="nil"/>
              <w:bottom w:val="single" w:sz="4" w:space="0" w:color="auto"/>
              <w:right w:val="single" w:sz="4" w:space="0" w:color="auto"/>
            </w:tcBorders>
            <w:shd w:val="clear" w:color="auto" w:fill="FFC000"/>
            <w:noWrap/>
            <w:vAlign w:val="center"/>
          </w:tcPr>
          <w:p w:rsidR="008629E9" w:rsidRPr="007146E3" w:rsidRDefault="008629E9" w:rsidP="00C3326E">
            <w:pPr>
              <w:spacing w:after="0" w:line="240" w:lineRule="auto"/>
              <w:jc w:val="center"/>
              <w:rPr>
                <w:rFonts w:cs="Calibri"/>
                <w:b/>
                <w:sz w:val="16"/>
                <w:szCs w:val="16"/>
                <w:lang w:eastAsia="nl-NL"/>
              </w:rPr>
            </w:pPr>
            <w:r w:rsidRPr="007146E3">
              <w:rPr>
                <w:rFonts w:cs="Calibri"/>
                <w:b/>
                <w:sz w:val="16"/>
                <w:szCs w:val="16"/>
                <w:lang w:eastAsia="nl-NL"/>
              </w:rPr>
              <w:t xml:space="preserve">Ondertekening uren </w:t>
            </w:r>
            <w:bookmarkStart w:id="0" w:name="_GoBack"/>
            <w:r w:rsidRPr="007146E3">
              <w:rPr>
                <w:rFonts w:cs="Calibri"/>
                <w:b/>
                <w:sz w:val="16"/>
                <w:szCs w:val="16"/>
                <w:lang w:eastAsia="nl-NL"/>
              </w:rPr>
              <w:t>inleveren</w:t>
            </w:r>
            <w:bookmarkEnd w:id="0"/>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7</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4-8 feb</w:t>
            </w:r>
          </w:p>
        </w:tc>
        <w:tc>
          <w:tcPr>
            <w:tcW w:w="1417" w:type="dxa"/>
            <w:gridSpan w:val="2"/>
            <w:tcBorders>
              <w:top w:val="nil"/>
              <w:left w:val="nil"/>
              <w:bottom w:val="single" w:sz="4" w:space="0" w:color="auto"/>
              <w:right w:val="single" w:sz="4" w:space="0" w:color="auto"/>
            </w:tcBorders>
            <w:shd w:val="clear" w:color="auto" w:fill="FFFFFF"/>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vMerge w:val="restart"/>
            <w:tcBorders>
              <w:top w:val="single" w:sz="4" w:space="0" w:color="auto"/>
              <w:left w:val="nil"/>
              <w:right w:val="single" w:sz="4" w:space="0" w:color="auto"/>
            </w:tcBorders>
            <w:shd w:val="clear" w:color="auto" w:fill="FFFFFF" w:themeFill="background1"/>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8</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11-15 feb</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2"/>
                <w:szCs w:val="12"/>
                <w:lang w:eastAsia="nl-NL"/>
              </w:rPr>
            </w:pPr>
          </w:p>
        </w:tc>
        <w:tc>
          <w:tcPr>
            <w:tcW w:w="1276" w:type="dxa"/>
            <w:vMerge/>
            <w:tcBorders>
              <w:left w:val="nil"/>
              <w:bottom w:val="single" w:sz="4" w:space="0" w:color="auto"/>
              <w:right w:val="single" w:sz="4" w:space="0" w:color="auto"/>
            </w:tcBorders>
            <w:shd w:val="clear" w:color="auto" w:fill="FFFFFF" w:themeFill="background1"/>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9</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18-22 feb</w:t>
            </w:r>
          </w:p>
        </w:tc>
        <w:tc>
          <w:tcPr>
            <w:tcW w:w="1417" w:type="dxa"/>
            <w:gridSpan w:val="2"/>
            <w:tcBorders>
              <w:top w:val="nil"/>
              <w:left w:val="nil"/>
              <w:bottom w:val="single" w:sz="4" w:space="0" w:color="auto"/>
              <w:right w:val="single" w:sz="4" w:space="0" w:color="auto"/>
            </w:tcBorders>
            <w:noWrap/>
            <w:vAlign w:val="center"/>
            <w:hideMark/>
          </w:tcPr>
          <w:p w:rsidR="008629E9" w:rsidRPr="004E1395" w:rsidRDefault="008629E9" w:rsidP="00C3326E">
            <w:pPr>
              <w:spacing w:after="0"/>
              <w:rPr>
                <w:rFonts w:asciiTheme="minorHAnsi" w:eastAsiaTheme="minorHAnsi" w:hAnsiTheme="minorHAnsi"/>
                <w:b/>
                <w:sz w:val="16"/>
                <w:szCs w:val="16"/>
              </w:rPr>
            </w:pPr>
          </w:p>
        </w:tc>
        <w:tc>
          <w:tcPr>
            <w:tcW w:w="1418" w:type="dxa"/>
            <w:gridSpan w:val="2"/>
            <w:vMerge/>
            <w:tcBorders>
              <w:left w:val="single" w:sz="4" w:space="0" w:color="auto"/>
              <w:bottom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55"/>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10</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25 feb -1 mrt</w:t>
            </w:r>
          </w:p>
        </w:tc>
        <w:tc>
          <w:tcPr>
            <w:tcW w:w="2835" w:type="dxa"/>
            <w:gridSpan w:val="4"/>
            <w:tcBorders>
              <w:top w:val="nil"/>
              <w:left w:val="nil"/>
              <w:bottom w:val="single" w:sz="4" w:space="0" w:color="auto"/>
              <w:right w:val="single" w:sz="4" w:space="0" w:color="auto"/>
            </w:tcBorders>
            <w:noWrap/>
            <w:vAlign w:val="center"/>
            <w:hideMark/>
          </w:tcPr>
          <w:p w:rsidR="008629E9" w:rsidRPr="00B95690" w:rsidRDefault="008629E9" w:rsidP="00C3326E">
            <w:pPr>
              <w:spacing w:after="0" w:line="240" w:lineRule="auto"/>
              <w:jc w:val="center"/>
              <w:rPr>
                <w:rFonts w:cs="Calibri"/>
                <w:b/>
                <w:sz w:val="16"/>
                <w:szCs w:val="16"/>
                <w:lang w:eastAsia="nl-NL"/>
              </w:rPr>
            </w:pPr>
            <w:r w:rsidRPr="004E1395">
              <w:rPr>
                <w:rFonts w:cs="Calibri"/>
                <w:b/>
                <w:sz w:val="16"/>
                <w:szCs w:val="16"/>
                <w:lang w:eastAsia="nl-NL"/>
              </w:rPr>
              <w:t>Voorjaarsvakantie</w:t>
            </w: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11</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4-8 mrt</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val="restart"/>
            <w:tcBorders>
              <w:top w:val="single" w:sz="4" w:space="0" w:color="auto"/>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r>
              <w:rPr>
                <w:rFonts w:cs="Calibri"/>
                <w:b/>
                <w:sz w:val="16"/>
                <w:szCs w:val="16"/>
                <w:lang w:eastAsia="nl-NL"/>
              </w:rPr>
              <w:t xml:space="preserve">            BPV</w:t>
            </w: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12</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11-15 mrt</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83"/>
        </w:trPr>
        <w:tc>
          <w:tcPr>
            <w:tcW w:w="426" w:type="dxa"/>
            <w:vMerge w:val="restart"/>
            <w:tcBorders>
              <w:top w:val="nil"/>
              <w:left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13</w:t>
            </w:r>
          </w:p>
        </w:tc>
        <w:tc>
          <w:tcPr>
            <w:tcW w:w="993" w:type="dxa"/>
            <w:vMerge w:val="restart"/>
            <w:tcBorders>
              <w:top w:val="nil"/>
              <w:left w:val="nil"/>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18-22 mrt</w:t>
            </w:r>
          </w:p>
        </w:tc>
        <w:tc>
          <w:tcPr>
            <w:tcW w:w="1417" w:type="dxa"/>
            <w:gridSpan w:val="2"/>
            <w:vMerge w:val="restart"/>
            <w:tcBorders>
              <w:top w:val="nil"/>
              <w:left w:val="nil"/>
              <w:right w:val="single" w:sz="4" w:space="0" w:color="auto"/>
            </w:tcBorders>
            <w:noWrap/>
            <w:vAlign w:val="center"/>
            <w:hideMark/>
          </w:tcPr>
          <w:p w:rsidR="008629E9" w:rsidRPr="004E1395" w:rsidRDefault="008629E9" w:rsidP="00C3326E">
            <w:pPr>
              <w:spacing w:after="0"/>
              <w:rPr>
                <w:rFonts w:asciiTheme="minorHAnsi" w:eastAsiaTheme="minorHAnsi" w:hAnsiTheme="minorHAnsi"/>
                <w:b/>
                <w:sz w:val="16"/>
                <w:szCs w:val="16"/>
              </w:rPr>
            </w:pPr>
          </w:p>
        </w:tc>
        <w:tc>
          <w:tcPr>
            <w:tcW w:w="1418" w:type="dxa"/>
            <w:gridSpan w:val="2"/>
            <w:vMerge/>
            <w:tcBorders>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83"/>
        </w:trPr>
        <w:tc>
          <w:tcPr>
            <w:tcW w:w="426" w:type="dxa"/>
            <w:vMerge/>
            <w:tcBorders>
              <w:left w:val="single" w:sz="4" w:space="0" w:color="auto"/>
              <w:bottom w:val="single" w:sz="4" w:space="0" w:color="auto"/>
              <w:right w:val="single" w:sz="4" w:space="0" w:color="auto"/>
            </w:tcBorders>
            <w:noWrap/>
            <w:vAlign w:val="center"/>
          </w:tcPr>
          <w:p w:rsidR="008629E9" w:rsidRDefault="008629E9" w:rsidP="00C3326E">
            <w:pPr>
              <w:spacing w:after="0" w:line="240" w:lineRule="auto"/>
              <w:jc w:val="center"/>
              <w:rPr>
                <w:rFonts w:cs="Calibri"/>
                <w:b/>
                <w:sz w:val="12"/>
                <w:szCs w:val="12"/>
                <w:lang w:eastAsia="nl-NL"/>
              </w:rPr>
            </w:pPr>
          </w:p>
        </w:tc>
        <w:tc>
          <w:tcPr>
            <w:tcW w:w="993" w:type="dxa"/>
            <w:vMerge/>
            <w:tcBorders>
              <w:left w:val="nil"/>
              <w:bottom w:val="single" w:sz="4" w:space="0" w:color="auto"/>
              <w:right w:val="single" w:sz="4" w:space="0" w:color="auto"/>
            </w:tcBorders>
            <w:noWrap/>
            <w:vAlign w:val="center"/>
          </w:tcPr>
          <w:p w:rsidR="008629E9" w:rsidRDefault="008629E9" w:rsidP="00C3326E">
            <w:pPr>
              <w:spacing w:after="0" w:line="240" w:lineRule="auto"/>
              <w:rPr>
                <w:rFonts w:cs="Calibri"/>
                <w:b/>
                <w:bCs/>
                <w:sz w:val="12"/>
                <w:szCs w:val="12"/>
                <w:lang w:eastAsia="nl-NL"/>
              </w:rPr>
            </w:pPr>
          </w:p>
        </w:tc>
        <w:tc>
          <w:tcPr>
            <w:tcW w:w="1417" w:type="dxa"/>
            <w:gridSpan w:val="2"/>
            <w:vMerge/>
            <w:tcBorders>
              <w:left w:val="nil"/>
              <w:bottom w:val="single" w:sz="4" w:space="0" w:color="auto"/>
              <w:right w:val="single" w:sz="4" w:space="0" w:color="auto"/>
            </w:tcBorders>
            <w:noWrap/>
            <w:vAlign w:val="center"/>
          </w:tcPr>
          <w:p w:rsidR="008629E9" w:rsidRPr="004E1395" w:rsidRDefault="008629E9" w:rsidP="00C3326E">
            <w:pPr>
              <w:spacing w:after="0"/>
              <w:rPr>
                <w:rFonts w:asciiTheme="minorHAnsi" w:eastAsiaTheme="minorHAnsi" w:hAnsiTheme="minorHAnsi"/>
                <w:b/>
                <w:sz w:val="16"/>
                <w:szCs w:val="16"/>
              </w:rPr>
            </w:pPr>
          </w:p>
        </w:tc>
        <w:tc>
          <w:tcPr>
            <w:tcW w:w="1418" w:type="dxa"/>
            <w:gridSpan w:val="2"/>
            <w:vMerge/>
            <w:tcBorders>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bottom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55"/>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14</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25-29 mrt</w:t>
            </w:r>
          </w:p>
        </w:tc>
        <w:tc>
          <w:tcPr>
            <w:tcW w:w="1417" w:type="dxa"/>
            <w:gridSpan w:val="2"/>
            <w:tcBorders>
              <w:top w:val="nil"/>
              <w:left w:val="nil"/>
              <w:bottom w:val="single" w:sz="4" w:space="0" w:color="auto"/>
              <w:right w:val="single" w:sz="4" w:space="0" w:color="auto"/>
            </w:tcBorders>
            <w:noWrap/>
            <w:vAlign w:val="center"/>
            <w:hideMark/>
          </w:tcPr>
          <w:p w:rsidR="008629E9" w:rsidRPr="004E1395" w:rsidRDefault="008629E9" w:rsidP="00C3326E">
            <w:pPr>
              <w:spacing w:after="0"/>
              <w:rPr>
                <w:rFonts w:asciiTheme="minorHAnsi" w:eastAsiaTheme="minorHAnsi" w:hAnsiTheme="minorHAnsi"/>
                <w:b/>
                <w:sz w:val="16"/>
                <w:szCs w:val="16"/>
              </w:rPr>
            </w:pPr>
          </w:p>
        </w:tc>
        <w:tc>
          <w:tcPr>
            <w:tcW w:w="1418" w:type="dxa"/>
            <w:gridSpan w:val="2"/>
            <w:vMerge/>
            <w:tcBorders>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val="restart"/>
            <w:tcBorders>
              <w:top w:val="single" w:sz="4" w:space="0" w:color="auto"/>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2"/>
                <w:szCs w:val="12"/>
                <w:lang w:eastAsia="nl-NL"/>
              </w:rPr>
            </w:pPr>
            <w:r w:rsidRPr="00B95690">
              <w:rPr>
                <w:rFonts w:cs="Calibri"/>
                <w:b/>
                <w:sz w:val="12"/>
                <w:szCs w:val="12"/>
                <w:lang w:eastAsia="nl-NL"/>
              </w:rPr>
              <w:t>(Telefonisch) contact BPV-begeleider ROC en Praktijkopleider</w:t>
            </w: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55"/>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15</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1-5 apr</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vAlign w:val="center"/>
          </w:tcPr>
          <w:p w:rsidR="008629E9" w:rsidRPr="00B95690" w:rsidRDefault="008629E9" w:rsidP="00C3326E">
            <w:pPr>
              <w:spacing w:after="0" w:line="240" w:lineRule="auto"/>
              <w:jc w:val="center"/>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8629E9" w:rsidRPr="00B95690" w:rsidRDefault="008629E9" w:rsidP="00C3326E">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16</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8-12 apr</w:t>
            </w:r>
          </w:p>
        </w:tc>
        <w:tc>
          <w:tcPr>
            <w:tcW w:w="1417" w:type="dxa"/>
            <w:gridSpan w:val="2"/>
            <w:tcBorders>
              <w:top w:val="nil"/>
              <w:left w:val="nil"/>
              <w:bottom w:val="single" w:sz="4" w:space="0" w:color="auto"/>
              <w:right w:val="single" w:sz="4" w:space="0" w:color="auto"/>
            </w:tcBorders>
            <w:noWrap/>
            <w:vAlign w:val="center"/>
            <w:hideMark/>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vAlign w:val="center"/>
          </w:tcPr>
          <w:p w:rsidR="008629E9" w:rsidRPr="00B95690" w:rsidRDefault="008629E9" w:rsidP="00C3326E">
            <w:pPr>
              <w:spacing w:after="0" w:line="240" w:lineRule="auto"/>
              <w:jc w:val="center"/>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8629E9" w:rsidRPr="00B95690" w:rsidRDefault="008629E9" w:rsidP="00C3326E">
            <w:pPr>
              <w:spacing w:after="0" w:line="240" w:lineRule="auto"/>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jc w:val="center"/>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17</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15-19 apr</w:t>
            </w:r>
          </w:p>
        </w:tc>
        <w:tc>
          <w:tcPr>
            <w:tcW w:w="1417" w:type="dxa"/>
            <w:gridSpan w:val="2"/>
            <w:tcBorders>
              <w:top w:val="nil"/>
              <w:left w:val="nil"/>
              <w:bottom w:val="single" w:sz="4" w:space="0" w:color="auto"/>
              <w:right w:val="single" w:sz="4" w:space="0" w:color="auto"/>
            </w:tcBorders>
            <w:noWrap/>
            <w:vAlign w:val="center"/>
            <w:hideMark/>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bottom w:val="single" w:sz="4" w:space="0" w:color="auto"/>
              <w:right w:val="single" w:sz="4" w:space="0" w:color="auto"/>
            </w:tcBorders>
            <w:shd w:val="clear" w:color="auto" w:fill="00B0F0"/>
            <w:noWrap/>
            <w:vAlign w:val="center"/>
          </w:tcPr>
          <w:p w:rsidR="008629E9" w:rsidRPr="00B95690" w:rsidRDefault="008629E9" w:rsidP="00C3326E">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8629E9" w:rsidRPr="00B95690" w:rsidRDefault="008629E9" w:rsidP="00C3326E">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8629E9" w:rsidRPr="007146E3" w:rsidRDefault="008629E9" w:rsidP="00C3326E">
            <w:pPr>
              <w:spacing w:after="0" w:line="240" w:lineRule="auto"/>
              <w:rPr>
                <w:rFonts w:cs="Calibri"/>
                <w:b/>
                <w:sz w:val="16"/>
                <w:szCs w:val="16"/>
                <w:lang w:eastAsia="nl-NL"/>
              </w:rPr>
            </w:pPr>
          </w:p>
        </w:tc>
      </w:tr>
      <w:tr w:rsidR="008629E9" w:rsidRPr="007146E3" w:rsidTr="008629E9">
        <w:trPr>
          <w:trHeight w:val="255"/>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18</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22-26 apr</w:t>
            </w:r>
          </w:p>
        </w:tc>
        <w:tc>
          <w:tcPr>
            <w:tcW w:w="2835" w:type="dxa"/>
            <w:gridSpan w:val="4"/>
            <w:tcBorders>
              <w:top w:val="nil"/>
              <w:left w:val="nil"/>
              <w:bottom w:val="single" w:sz="4" w:space="0" w:color="auto"/>
              <w:right w:val="single" w:sz="4" w:space="0" w:color="auto"/>
            </w:tcBorders>
            <w:noWrap/>
            <w:vAlign w:val="center"/>
            <w:hideMark/>
          </w:tcPr>
          <w:p w:rsidR="008629E9" w:rsidRPr="00B95690" w:rsidRDefault="008629E9" w:rsidP="00C3326E">
            <w:pPr>
              <w:spacing w:after="0" w:line="240" w:lineRule="auto"/>
              <w:jc w:val="center"/>
              <w:rPr>
                <w:rFonts w:cs="Calibri"/>
                <w:b/>
                <w:sz w:val="16"/>
                <w:szCs w:val="16"/>
                <w:lang w:eastAsia="nl-NL"/>
              </w:rPr>
            </w:pPr>
            <w:r>
              <w:rPr>
                <w:rFonts w:cs="Calibri"/>
                <w:b/>
                <w:sz w:val="16"/>
                <w:szCs w:val="16"/>
                <w:lang w:eastAsia="nl-NL"/>
              </w:rPr>
              <w:t>Meivakantie</w:t>
            </w: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nil"/>
            </w:tcBorders>
            <w:shd w:val="clear" w:color="auto" w:fill="FFFFFF" w:themeFill="background1"/>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8629E9" w:rsidRPr="007146E3" w:rsidRDefault="008629E9" w:rsidP="00C3326E">
            <w:pPr>
              <w:spacing w:after="0" w:line="240" w:lineRule="auto"/>
              <w:jc w:val="center"/>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19</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29 apr - 3 mei</w:t>
            </w:r>
          </w:p>
        </w:tc>
        <w:tc>
          <w:tcPr>
            <w:tcW w:w="2835" w:type="dxa"/>
            <w:gridSpan w:val="4"/>
            <w:tcBorders>
              <w:top w:val="nil"/>
              <w:left w:val="single" w:sz="4" w:space="0" w:color="auto"/>
              <w:bottom w:val="single" w:sz="4" w:space="0" w:color="auto"/>
              <w:right w:val="single" w:sz="4" w:space="0" w:color="auto"/>
            </w:tcBorders>
            <w:noWrap/>
            <w:vAlign w:val="center"/>
            <w:hideMark/>
          </w:tcPr>
          <w:p w:rsidR="008629E9" w:rsidRPr="00B95690" w:rsidRDefault="008629E9" w:rsidP="00C3326E">
            <w:pPr>
              <w:spacing w:after="0" w:line="240" w:lineRule="auto"/>
              <w:jc w:val="center"/>
              <w:rPr>
                <w:rFonts w:cs="Calibri"/>
                <w:b/>
                <w:sz w:val="16"/>
                <w:szCs w:val="16"/>
                <w:lang w:eastAsia="nl-NL"/>
              </w:rPr>
            </w:pPr>
            <w:r>
              <w:rPr>
                <w:rFonts w:cs="Calibri"/>
                <w:b/>
                <w:sz w:val="16"/>
                <w:szCs w:val="16"/>
                <w:lang w:eastAsia="nl-NL"/>
              </w:rPr>
              <w:t>Meivakantie</w:t>
            </w: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8629E9" w:rsidRPr="00B95690" w:rsidRDefault="008629E9" w:rsidP="00C3326E">
            <w:pPr>
              <w:spacing w:after="0" w:line="240" w:lineRule="auto"/>
              <w:rPr>
                <w:rFonts w:cs="Calibri"/>
                <w:b/>
                <w:sz w:val="16"/>
                <w:szCs w:val="16"/>
                <w:lang w:eastAsia="nl-NL"/>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8629E9" w:rsidRPr="007146E3" w:rsidRDefault="008629E9" w:rsidP="00C3326E">
            <w:pPr>
              <w:spacing w:after="0" w:line="240" w:lineRule="auto"/>
              <w:jc w:val="center"/>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20</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6-10 mei</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val="restart"/>
            <w:tcBorders>
              <w:top w:val="single" w:sz="4" w:space="0" w:color="auto"/>
              <w:left w:val="single" w:sz="4" w:space="0" w:color="auto"/>
              <w:right w:val="single" w:sz="4" w:space="0" w:color="auto"/>
            </w:tcBorders>
            <w:shd w:val="clear" w:color="auto" w:fill="00B0F0"/>
            <w:noWrap/>
            <w:vAlign w:val="center"/>
          </w:tcPr>
          <w:p w:rsidR="008629E9" w:rsidRPr="00B95690" w:rsidRDefault="008629E9" w:rsidP="00C3326E">
            <w:pPr>
              <w:spacing w:after="0" w:line="240" w:lineRule="auto"/>
              <w:jc w:val="center"/>
              <w:rPr>
                <w:rFonts w:cs="Calibri"/>
                <w:b/>
                <w:sz w:val="16"/>
                <w:szCs w:val="16"/>
                <w:lang w:eastAsia="nl-NL"/>
              </w:rPr>
            </w:pPr>
            <w:r>
              <w:rPr>
                <w:rFonts w:cs="Calibri"/>
                <w:b/>
                <w:sz w:val="16"/>
                <w:szCs w:val="16"/>
                <w:lang w:eastAsia="nl-NL"/>
              </w:rPr>
              <w:t>BPV</w:t>
            </w: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8629E9" w:rsidRPr="00B95690" w:rsidRDefault="008629E9" w:rsidP="00C3326E">
            <w:pPr>
              <w:spacing w:after="0" w:line="240" w:lineRule="auto"/>
              <w:rPr>
                <w:rFonts w:cs="Calibri"/>
                <w:b/>
                <w:sz w:val="16"/>
                <w:szCs w:val="16"/>
                <w:lang w:eastAsia="nl-NL"/>
              </w:rPr>
            </w:pPr>
          </w:p>
        </w:tc>
        <w:tc>
          <w:tcPr>
            <w:tcW w:w="1418"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8629E9" w:rsidRPr="007146E3" w:rsidRDefault="008629E9" w:rsidP="00C3326E">
            <w:pPr>
              <w:spacing w:after="0" w:line="240" w:lineRule="auto"/>
              <w:jc w:val="center"/>
              <w:rPr>
                <w:rFonts w:cs="Calibri"/>
                <w:b/>
                <w:sz w:val="16"/>
                <w:szCs w:val="16"/>
                <w:lang w:eastAsia="nl-NL"/>
              </w:rPr>
            </w:pPr>
            <w:r w:rsidRPr="007146E3">
              <w:rPr>
                <w:rFonts w:cs="Calibri"/>
                <w:b/>
                <w:sz w:val="16"/>
                <w:szCs w:val="16"/>
                <w:lang w:eastAsia="nl-NL"/>
              </w:rPr>
              <w:t>Ondertekening uren inleveren</w:t>
            </w:r>
          </w:p>
        </w:tc>
        <w:tc>
          <w:tcPr>
            <w:tcW w:w="1485" w:type="dxa"/>
            <w:gridSpan w:val="2"/>
            <w:vMerge/>
            <w:tcBorders>
              <w:left w:val="single" w:sz="4" w:space="0" w:color="auto"/>
              <w:right w:val="single" w:sz="4" w:space="0" w:color="auto"/>
            </w:tcBorders>
            <w:shd w:val="clear" w:color="auto" w:fill="00B0F0"/>
            <w:vAlign w:val="center"/>
          </w:tcPr>
          <w:p w:rsidR="008629E9" w:rsidRPr="007146E3" w:rsidRDefault="008629E9" w:rsidP="00C3326E">
            <w:pPr>
              <w:spacing w:after="0" w:line="240" w:lineRule="auto"/>
              <w:jc w:val="center"/>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21</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13-17 mei</w:t>
            </w:r>
          </w:p>
        </w:tc>
        <w:tc>
          <w:tcPr>
            <w:tcW w:w="1417" w:type="dxa"/>
            <w:gridSpan w:val="2"/>
            <w:tcBorders>
              <w:top w:val="nil"/>
              <w:left w:val="nil"/>
              <w:bottom w:val="single" w:sz="4" w:space="0" w:color="auto"/>
              <w:right w:val="single" w:sz="4" w:space="0" w:color="auto"/>
            </w:tcBorders>
            <w:noWrap/>
            <w:vAlign w:val="center"/>
            <w:hideMark/>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8629E9" w:rsidRPr="00B95690" w:rsidRDefault="008629E9" w:rsidP="00C3326E">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8629E9" w:rsidRPr="007146E3" w:rsidRDefault="008629E9" w:rsidP="00C3326E">
            <w:pPr>
              <w:spacing w:after="0" w:line="240" w:lineRule="auto"/>
              <w:jc w:val="center"/>
              <w:rPr>
                <w:rFonts w:cs="Calibri"/>
                <w:b/>
                <w:sz w:val="16"/>
                <w:szCs w:val="16"/>
                <w:lang w:eastAsia="nl-NL"/>
              </w:rPr>
            </w:pPr>
          </w:p>
        </w:tc>
      </w:tr>
      <w:tr w:rsidR="008629E9" w:rsidRPr="007146E3" w:rsidTr="008629E9">
        <w:trPr>
          <w:trHeight w:val="129"/>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22</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20-24 mei</w:t>
            </w:r>
          </w:p>
        </w:tc>
        <w:tc>
          <w:tcPr>
            <w:tcW w:w="1417" w:type="dxa"/>
            <w:gridSpan w:val="2"/>
            <w:tcBorders>
              <w:top w:val="nil"/>
              <w:left w:val="nil"/>
              <w:bottom w:val="single" w:sz="4" w:space="0" w:color="auto"/>
              <w:right w:val="single" w:sz="4" w:space="0" w:color="auto"/>
            </w:tcBorders>
            <w:noWrap/>
            <w:vAlign w:val="center"/>
            <w:hideMark/>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8629E9" w:rsidRPr="00B95690" w:rsidRDefault="008629E9" w:rsidP="00C3326E">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8629E9" w:rsidRPr="007146E3" w:rsidRDefault="008629E9" w:rsidP="00C3326E">
            <w:pPr>
              <w:spacing w:after="0" w:line="240" w:lineRule="auto"/>
              <w:jc w:val="center"/>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23</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 xml:space="preserve">27-31 mei </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8629E9" w:rsidRPr="00B95690" w:rsidRDefault="008629E9" w:rsidP="00C3326E">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8629E9" w:rsidRPr="007146E3" w:rsidRDefault="008629E9" w:rsidP="00C3326E">
            <w:pPr>
              <w:spacing w:after="0" w:line="240" w:lineRule="auto"/>
              <w:jc w:val="center"/>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24</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3-7 jun</w:t>
            </w:r>
          </w:p>
        </w:tc>
        <w:tc>
          <w:tcPr>
            <w:tcW w:w="1417" w:type="dxa"/>
            <w:gridSpan w:val="2"/>
            <w:tcBorders>
              <w:top w:val="nil"/>
              <w:left w:val="single" w:sz="4" w:space="0" w:color="auto"/>
              <w:bottom w:val="single" w:sz="4" w:space="0" w:color="auto"/>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8629E9" w:rsidRPr="00B95690" w:rsidRDefault="008629E9" w:rsidP="00C3326E">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8629E9" w:rsidRPr="007146E3" w:rsidRDefault="008629E9" w:rsidP="00C3326E">
            <w:pPr>
              <w:spacing w:after="0" w:line="240" w:lineRule="auto"/>
              <w:jc w:val="center"/>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25</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10-14 jun</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r w:rsidRPr="004E1395">
              <w:rPr>
                <w:rFonts w:cs="Calibri"/>
                <w:b/>
                <w:sz w:val="16"/>
                <w:szCs w:val="16"/>
                <w:lang w:eastAsia="nl-NL"/>
              </w:rPr>
              <w:t>2</w:t>
            </w:r>
            <w:r w:rsidRPr="004E1395">
              <w:rPr>
                <w:rFonts w:cs="Calibri"/>
                <w:b/>
                <w:sz w:val="16"/>
                <w:szCs w:val="16"/>
                <w:vertAlign w:val="superscript"/>
                <w:lang w:eastAsia="nl-NL"/>
              </w:rPr>
              <w:t>e</w:t>
            </w:r>
            <w:r w:rsidRPr="004E1395">
              <w:rPr>
                <w:rFonts w:cs="Calibri"/>
                <w:b/>
                <w:sz w:val="16"/>
                <w:szCs w:val="16"/>
                <w:lang w:eastAsia="nl-NL"/>
              </w:rPr>
              <w:t xml:space="preserve"> Pinksterdag</w:t>
            </w:r>
          </w:p>
        </w:tc>
        <w:tc>
          <w:tcPr>
            <w:tcW w:w="1418" w:type="dxa"/>
            <w:gridSpan w:val="2"/>
            <w:vMerge/>
            <w:tcBorders>
              <w:left w:val="single" w:sz="4" w:space="0" w:color="auto"/>
              <w:right w:val="single" w:sz="4" w:space="0" w:color="auto"/>
            </w:tcBorders>
            <w:shd w:val="clear" w:color="auto" w:fill="00B0F0"/>
            <w:noWrap/>
            <w:vAlign w:val="center"/>
          </w:tcPr>
          <w:p w:rsidR="008629E9" w:rsidRPr="00B95690" w:rsidRDefault="008629E9" w:rsidP="00C3326E">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tcPr>
          <w:p w:rsidR="008629E9" w:rsidRPr="007146E3" w:rsidRDefault="008629E9" w:rsidP="00C3326E">
            <w:pPr>
              <w:spacing w:after="0" w:line="240" w:lineRule="auto"/>
              <w:jc w:val="center"/>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26</w:t>
            </w:r>
          </w:p>
        </w:tc>
        <w:tc>
          <w:tcPr>
            <w:tcW w:w="993" w:type="dxa"/>
            <w:tcBorders>
              <w:top w:val="nil"/>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17-21 jun</w:t>
            </w:r>
          </w:p>
        </w:tc>
        <w:tc>
          <w:tcPr>
            <w:tcW w:w="1417" w:type="dxa"/>
            <w:gridSpan w:val="2"/>
            <w:tcBorders>
              <w:top w:val="nil"/>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8629E9" w:rsidRPr="00B95690" w:rsidRDefault="008629E9" w:rsidP="00C3326E">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8629E9" w:rsidRPr="00B95690" w:rsidRDefault="008629E9" w:rsidP="00C3326E">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8629E9" w:rsidRPr="007146E3" w:rsidRDefault="008629E9" w:rsidP="00C3326E">
            <w:pPr>
              <w:spacing w:after="0" w:line="240" w:lineRule="auto"/>
              <w:jc w:val="center"/>
              <w:rPr>
                <w:rFonts w:cs="Calibri"/>
                <w:b/>
                <w:sz w:val="16"/>
                <w:szCs w:val="16"/>
                <w:lang w:eastAsia="nl-NL"/>
              </w:rPr>
            </w:pPr>
          </w:p>
        </w:tc>
      </w:tr>
      <w:tr w:rsidR="008629E9" w:rsidRPr="007146E3" w:rsidTr="008629E9">
        <w:trPr>
          <w:trHeight w:val="210"/>
        </w:trPr>
        <w:tc>
          <w:tcPr>
            <w:tcW w:w="426" w:type="dxa"/>
            <w:tcBorders>
              <w:top w:val="nil"/>
              <w:left w:val="single" w:sz="4" w:space="0" w:color="auto"/>
              <w:bottom w:val="nil"/>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27</w:t>
            </w:r>
          </w:p>
        </w:tc>
        <w:tc>
          <w:tcPr>
            <w:tcW w:w="993" w:type="dxa"/>
            <w:tcBorders>
              <w:top w:val="nil"/>
              <w:left w:val="nil"/>
              <w:bottom w:val="nil"/>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24-28  jun</w:t>
            </w:r>
          </w:p>
        </w:tc>
        <w:tc>
          <w:tcPr>
            <w:tcW w:w="1417" w:type="dxa"/>
            <w:gridSpan w:val="2"/>
            <w:tcBorders>
              <w:top w:val="nil"/>
              <w:left w:val="nil"/>
              <w:bottom w:val="nil"/>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8629E9" w:rsidRPr="00B95690" w:rsidRDefault="008629E9" w:rsidP="00C3326E">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92D050"/>
            <w:noWrap/>
            <w:vAlign w:val="center"/>
          </w:tcPr>
          <w:p w:rsidR="008629E9" w:rsidRPr="00B95690" w:rsidRDefault="008629E9" w:rsidP="00C3326E">
            <w:pPr>
              <w:spacing w:after="0" w:line="240" w:lineRule="auto"/>
              <w:jc w:val="center"/>
              <w:rPr>
                <w:rFonts w:cs="Calibri"/>
                <w:b/>
                <w:sz w:val="16"/>
                <w:szCs w:val="16"/>
                <w:lang w:eastAsia="nl-NL"/>
              </w:rPr>
            </w:pPr>
            <w:r>
              <w:rPr>
                <w:rFonts w:cs="Calibri"/>
                <w:b/>
                <w:sz w:val="16"/>
                <w:szCs w:val="16"/>
                <w:lang w:eastAsia="nl-NL"/>
              </w:rPr>
              <w:t xml:space="preserve">Eindbeoordeling  </w:t>
            </w:r>
            <w:r w:rsidRPr="0075635E">
              <w:rPr>
                <w:rFonts w:cs="Calibri"/>
                <w:b/>
                <w:sz w:val="16"/>
                <w:szCs w:val="16"/>
                <w:lang w:eastAsia="nl-NL"/>
              </w:rPr>
              <w:t>BPV-bedrijf</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vMerge/>
            <w:tcBorders>
              <w:left w:val="single" w:sz="4" w:space="0" w:color="auto"/>
              <w:bottom w:val="single" w:sz="4" w:space="0" w:color="auto"/>
              <w:right w:val="single" w:sz="4" w:space="0" w:color="auto"/>
            </w:tcBorders>
            <w:shd w:val="clear" w:color="auto" w:fill="00B0F0"/>
            <w:vAlign w:val="center"/>
          </w:tcPr>
          <w:p w:rsidR="008629E9" w:rsidRPr="007146E3" w:rsidRDefault="008629E9" w:rsidP="00C3326E">
            <w:pPr>
              <w:spacing w:after="0" w:line="240" w:lineRule="auto"/>
              <w:jc w:val="center"/>
              <w:rPr>
                <w:rFonts w:cs="Calibri"/>
                <w:b/>
                <w:sz w:val="16"/>
                <w:szCs w:val="16"/>
                <w:lang w:eastAsia="nl-NL"/>
              </w:rPr>
            </w:pPr>
          </w:p>
        </w:tc>
      </w:tr>
      <w:tr w:rsidR="008629E9" w:rsidRPr="007146E3" w:rsidTr="008629E9">
        <w:trPr>
          <w:trHeight w:val="225"/>
        </w:trPr>
        <w:tc>
          <w:tcPr>
            <w:tcW w:w="426" w:type="dxa"/>
            <w:tcBorders>
              <w:top w:val="single" w:sz="4" w:space="0" w:color="auto"/>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28</w:t>
            </w:r>
          </w:p>
        </w:tc>
        <w:tc>
          <w:tcPr>
            <w:tcW w:w="993" w:type="dxa"/>
            <w:tcBorders>
              <w:top w:val="single" w:sz="4" w:space="0" w:color="auto"/>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1-5 jul</w:t>
            </w:r>
          </w:p>
        </w:tc>
        <w:tc>
          <w:tcPr>
            <w:tcW w:w="1417" w:type="dxa"/>
            <w:gridSpan w:val="2"/>
            <w:tcBorders>
              <w:top w:val="single" w:sz="4" w:space="0" w:color="auto"/>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hideMark/>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92D050"/>
            <w:vAlign w:val="center"/>
          </w:tcPr>
          <w:p w:rsidR="008629E9" w:rsidRPr="00B95690" w:rsidRDefault="008629E9" w:rsidP="00C3326E">
            <w:pPr>
              <w:spacing w:after="0" w:line="240" w:lineRule="auto"/>
              <w:jc w:val="center"/>
              <w:rPr>
                <w:rFonts w:cs="Calibri"/>
                <w:b/>
                <w:sz w:val="16"/>
                <w:szCs w:val="16"/>
                <w:lang w:eastAsia="nl-NL"/>
              </w:rPr>
            </w:pPr>
            <w:r w:rsidRPr="00B95690">
              <w:rPr>
                <w:rFonts w:cs="Calibri"/>
                <w:b/>
                <w:sz w:val="16"/>
                <w:szCs w:val="16"/>
                <w:lang w:eastAsia="nl-NL"/>
              </w:rPr>
              <w:t>Eindbeoordeling BPV-map</w:t>
            </w:r>
          </w:p>
        </w:tc>
        <w:tc>
          <w:tcPr>
            <w:tcW w:w="1418" w:type="dxa"/>
            <w:tcBorders>
              <w:top w:val="single" w:sz="4" w:space="0" w:color="auto"/>
              <w:left w:val="nil"/>
              <w:bottom w:val="single" w:sz="4" w:space="0" w:color="auto"/>
              <w:right w:val="single" w:sz="4" w:space="0" w:color="auto"/>
            </w:tcBorders>
            <w:shd w:val="clear" w:color="auto" w:fill="FFC000"/>
            <w:vAlign w:val="center"/>
          </w:tcPr>
          <w:p w:rsidR="008629E9" w:rsidRPr="007146E3" w:rsidRDefault="008629E9" w:rsidP="00C3326E">
            <w:pPr>
              <w:spacing w:after="0" w:line="240" w:lineRule="auto"/>
              <w:jc w:val="center"/>
              <w:rPr>
                <w:rFonts w:cs="Calibri"/>
                <w:b/>
                <w:sz w:val="16"/>
                <w:szCs w:val="16"/>
                <w:lang w:eastAsia="nl-NL"/>
              </w:rPr>
            </w:pPr>
            <w:r w:rsidRPr="007146E3">
              <w:rPr>
                <w:rFonts w:cs="Calibri"/>
                <w:b/>
                <w:sz w:val="16"/>
                <w:szCs w:val="16"/>
                <w:lang w:eastAsia="nl-NL"/>
              </w:rPr>
              <w:t>Ondertekening uren inleveren</w:t>
            </w:r>
          </w:p>
        </w:tc>
        <w:tc>
          <w:tcPr>
            <w:tcW w:w="1485" w:type="dxa"/>
            <w:gridSpan w:val="2"/>
            <w:tcBorders>
              <w:top w:val="single" w:sz="4" w:space="0" w:color="auto"/>
              <w:left w:val="nil"/>
              <w:bottom w:val="single" w:sz="4" w:space="0" w:color="auto"/>
              <w:right w:val="single" w:sz="4" w:space="0" w:color="auto"/>
            </w:tcBorders>
            <w:shd w:val="clear" w:color="auto" w:fill="92D050"/>
            <w:vAlign w:val="center"/>
          </w:tcPr>
          <w:p w:rsidR="008629E9" w:rsidRPr="007146E3" w:rsidRDefault="008629E9" w:rsidP="00C3326E">
            <w:pPr>
              <w:spacing w:after="0" w:line="240" w:lineRule="auto"/>
              <w:jc w:val="center"/>
              <w:rPr>
                <w:rFonts w:cs="Calibri"/>
                <w:b/>
                <w:sz w:val="16"/>
                <w:szCs w:val="16"/>
                <w:lang w:eastAsia="nl-NL"/>
              </w:rPr>
            </w:pPr>
            <w:r w:rsidRPr="007146E3">
              <w:rPr>
                <w:rFonts w:cs="Calibri"/>
                <w:b/>
                <w:sz w:val="16"/>
                <w:szCs w:val="16"/>
                <w:lang w:eastAsia="nl-NL"/>
              </w:rPr>
              <w:t>Afronden BPV-map</w:t>
            </w:r>
          </w:p>
        </w:tc>
      </w:tr>
      <w:tr w:rsidR="008629E9" w:rsidRPr="007146E3" w:rsidTr="008629E9">
        <w:trPr>
          <w:trHeight w:val="210"/>
        </w:trPr>
        <w:tc>
          <w:tcPr>
            <w:tcW w:w="426" w:type="dxa"/>
            <w:tcBorders>
              <w:top w:val="single" w:sz="4" w:space="0" w:color="auto"/>
              <w:left w:val="single" w:sz="4" w:space="0" w:color="auto"/>
              <w:bottom w:val="single" w:sz="4" w:space="0" w:color="auto"/>
              <w:right w:val="single" w:sz="4" w:space="0" w:color="auto"/>
            </w:tcBorders>
            <w:noWrap/>
            <w:vAlign w:val="center"/>
            <w:hideMark/>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29</w:t>
            </w:r>
          </w:p>
        </w:tc>
        <w:tc>
          <w:tcPr>
            <w:tcW w:w="993" w:type="dxa"/>
            <w:tcBorders>
              <w:top w:val="single" w:sz="4" w:space="0" w:color="auto"/>
              <w:left w:val="nil"/>
              <w:bottom w:val="single" w:sz="4" w:space="0" w:color="auto"/>
              <w:right w:val="single" w:sz="4" w:space="0" w:color="auto"/>
            </w:tcBorders>
            <w:noWrap/>
            <w:vAlign w:val="center"/>
            <w:hideMark/>
          </w:tcPr>
          <w:p w:rsidR="008629E9" w:rsidRDefault="008629E9" w:rsidP="00C3326E">
            <w:pPr>
              <w:spacing w:after="0" w:line="240" w:lineRule="auto"/>
              <w:rPr>
                <w:rFonts w:cs="Calibri"/>
                <w:b/>
                <w:bCs/>
                <w:sz w:val="12"/>
                <w:szCs w:val="12"/>
                <w:lang w:eastAsia="nl-NL"/>
              </w:rPr>
            </w:pPr>
            <w:r>
              <w:rPr>
                <w:rFonts w:cs="Calibri"/>
                <w:b/>
                <w:bCs/>
                <w:sz w:val="12"/>
                <w:szCs w:val="12"/>
                <w:lang w:eastAsia="nl-NL"/>
              </w:rPr>
              <w:t>8-12 jul</w:t>
            </w:r>
          </w:p>
        </w:tc>
        <w:tc>
          <w:tcPr>
            <w:tcW w:w="1417" w:type="dxa"/>
            <w:gridSpan w:val="2"/>
            <w:tcBorders>
              <w:top w:val="single" w:sz="4" w:space="0" w:color="auto"/>
              <w:left w:val="nil"/>
              <w:bottom w:val="single" w:sz="4" w:space="0" w:color="auto"/>
              <w:right w:val="single" w:sz="4" w:space="0" w:color="auto"/>
            </w:tcBorders>
            <w:noWrap/>
            <w:vAlign w:val="center"/>
            <w:hideMark/>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629E9" w:rsidRPr="007146E3" w:rsidRDefault="008629E9" w:rsidP="00C3326E">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8629E9" w:rsidRPr="007146E3" w:rsidRDefault="008629E9" w:rsidP="00C3326E">
            <w:pPr>
              <w:spacing w:after="0" w:line="240" w:lineRule="auto"/>
              <w:jc w:val="center"/>
              <w:rPr>
                <w:rFonts w:cs="Calibri"/>
                <w:b/>
                <w:sz w:val="16"/>
                <w:szCs w:val="16"/>
                <w:lang w:eastAsia="nl-NL"/>
              </w:rPr>
            </w:pPr>
          </w:p>
        </w:tc>
      </w:tr>
      <w:tr w:rsidR="008629E9" w:rsidTr="008629E9">
        <w:trPr>
          <w:trHeight w:val="210"/>
        </w:trPr>
        <w:tc>
          <w:tcPr>
            <w:tcW w:w="426" w:type="dxa"/>
            <w:tcBorders>
              <w:top w:val="single" w:sz="4" w:space="0" w:color="auto"/>
              <w:left w:val="single" w:sz="4" w:space="0" w:color="auto"/>
              <w:bottom w:val="single" w:sz="4" w:space="0" w:color="auto"/>
              <w:right w:val="single" w:sz="4" w:space="0" w:color="auto"/>
            </w:tcBorders>
            <w:noWrap/>
            <w:vAlign w:val="center"/>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30</w:t>
            </w:r>
          </w:p>
        </w:tc>
        <w:tc>
          <w:tcPr>
            <w:tcW w:w="993" w:type="dxa"/>
            <w:tcBorders>
              <w:top w:val="single" w:sz="4" w:space="0" w:color="auto"/>
              <w:left w:val="nil"/>
              <w:bottom w:val="single" w:sz="4" w:space="0" w:color="auto"/>
              <w:right w:val="single" w:sz="4" w:space="0" w:color="auto"/>
            </w:tcBorders>
            <w:noWrap/>
            <w:vAlign w:val="center"/>
          </w:tcPr>
          <w:p w:rsidR="008629E9" w:rsidRDefault="008629E9" w:rsidP="00C3326E">
            <w:pPr>
              <w:spacing w:after="0" w:line="240" w:lineRule="auto"/>
              <w:rPr>
                <w:rFonts w:cs="Calibri"/>
                <w:b/>
                <w:bCs/>
                <w:sz w:val="12"/>
                <w:szCs w:val="12"/>
                <w:lang w:eastAsia="nl-NL"/>
              </w:rPr>
            </w:pPr>
            <w:r>
              <w:rPr>
                <w:rFonts w:cs="Calibri"/>
                <w:b/>
                <w:bCs/>
                <w:sz w:val="12"/>
                <w:szCs w:val="12"/>
                <w:lang w:eastAsia="nl-NL"/>
              </w:rPr>
              <w:t>15-19 jul</w:t>
            </w:r>
          </w:p>
        </w:tc>
        <w:tc>
          <w:tcPr>
            <w:tcW w:w="1417" w:type="dxa"/>
            <w:gridSpan w:val="2"/>
            <w:tcBorders>
              <w:top w:val="single" w:sz="4" w:space="0" w:color="auto"/>
              <w:left w:val="nil"/>
              <w:bottom w:val="single" w:sz="4" w:space="0" w:color="auto"/>
              <w:right w:val="single" w:sz="4" w:space="0" w:color="auto"/>
            </w:tcBorders>
            <w:noWrap/>
            <w:vAlign w:val="center"/>
          </w:tcPr>
          <w:p w:rsidR="008629E9" w:rsidRPr="004E1395" w:rsidRDefault="008629E9" w:rsidP="00C3326E">
            <w:pPr>
              <w:spacing w:after="0" w:line="240" w:lineRule="auto"/>
              <w:rPr>
                <w:rFonts w:cs="Calibri"/>
                <w:b/>
                <w:sz w:val="16"/>
                <w:szCs w:val="16"/>
                <w:lang w:eastAsia="nl-NL"/>
              </w:rPr>
            </w:pPr>
          </w:p>
        </w:tc>
        <w:tc>
          <w:tcPr>
            <w:tcW w:w="1418" w:type="dxa"/>
            <w:gridSpan w:val="2"/>
            <w:vMerge/>
            <w:tcBorders>
              <w:left w:val="single" w:sz="4" w:space="0" w:color="auto"/>
              <w:bottom w:val="single" w:sz="4" w:space="0" w:color="auto"/>
              <w:right w:val="single" w:sz="4" w:space="0" w:color="auto"/>
            </w:tcBorders>
            <w:shd w:val="clear" w:color="auto" w:fill="00B0F0"/>
            <w:noWrap/>
            <w:vAlign w:val="center"/>
          </w:tcPr>
          <w:p w:rsidR="008629E9" w:rsidRPr="00B95690" w:rsidRDefault="008629E9" w:rsidP="00C3326E">
            <w:pPr>
              <w:spacing w:after="0" w:line="240" w:lineRule="auto"/>
              <w:rPr>
                <w:rFonts w:cs="Calibri"/>
                <w:b/>
                <w:sz w:val="16"/>
                <w:szCs w:val="16"/>
                <w:lang w:eastAsia="nl-NL"/>
              </w:rPr>
            </w:pPr>
          </w:p>
        </w:tc>
        <w:tc>
          <w:tcPr>
            <w:tcW w:w="1275" w:type="dxa"/>
            <w:gridSpan w:val="2"/>
            <w:vMerge/>
            <w:tcBorders>
              <w:left w:val="single" w:sz="4" w:space="0" w:color="auto"/>
              <w:bottom w:val="single" w:sz="4" w:space="0" w:color="auto"/>
              <w:right w:val="single" w:sz="4" w:space="0" w:color="auto"/>
            </w:tcBorders>
            <w:shd w:val="clear" w:color="auto" w:fill="FFFF00"/>
            <w:noWrap/>
            <w:vAlign w:val="center"/>
          </w:tcPr>
          <w:p w:rsidR="008629E9" w:rsidRPr="00B95690" w:rsidRDefault="008629E9" w:rsidP="00C3326E">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8629E9" w:rsidRPr="00B95690" w:rsidRDefault="008629E9" w:rsidP="00C3326E">
            <w:pPr>
              <w:spacing w:after="0" w:line="240" w:lineRule="auto"/>
              <w:jc w:val="center"/>
              <w:rPr>
                <w:rFonts w:cs="Calibri"/>
                <w:b/>
                <w:sz w:val="16"/>
                <w:szCs w:val="16"/>
                <w:lang w:eastAsia="nl-NL"/>
              </w:rPr>
            </w:pPr>
          </w:p>
        </w:tc>
      </w:tr>
      <w:tr w:rsidR="008629E9" w:rsidTr="008629E9">
        <w:trPr>
          <w:trHeight w:val="210"/>
        </w:trPr>
        <w:tc>
          <w:tcPr>
            <w:tcW w:w="426" w:type="dxa"/>
            <w:tcBorders>
              <w:top w:val="single" w:sz="4" w:space="0" w:color="auto"/>
              <w:left w:val="single" w:sz="4" w:space="0" w:color="auto"/>
              <w:bottom w:val="single" w:sz="4" w:space="0" w:color="auto"/>
              <w:right w:val="single" w:sz="4" w:space="0" w:color="auto"/>
            </w:tcBorders>
            <w:noWrap/>
            <w:vAlign w:val="center"/>
          </w:tcPr>
          <w:p w:rsidR="008629E9" w:rsidRDefault="008629E9" w:rsidP="00C3326E">
            <w:pPr>
              <w:spacing w:after="0" w:line="240" w:lineRule="auto"/>
              <w:jc w:val="center"/>
              <w:rPr>
                <w:rFonts w:cs="Calibri"/>
                <w:b/>
                <w:sz w:val="12"/>
                <w:szCs w:val="12"/>
                <w:lang w:eastAsia="nl-NL"/>
              </w:rPr>
            </w:pPr>
            <w:r>
              <w:rPr>
                <w:rFonts w:cs="Calibri"/>
                <w:b/>
                <w:sz w:val="12"/>
                <w:szCs w:val="12"/>
                <w:lang w:eastAsia="nl-NL"/>
              </w:rPr>
              <w:t>31</w:t>
            </w:r>
          </w:p>
        </w:tc>
        <w:tc>
          <w:tcPr>
            <w:tcW w:w="993" w:type="dxa"/>
            <w:tcBorders>
              <w:top w:val="single" w:sz="4" w:space="0" w:color="auto"/>
              <w:left w:val="nil"/>
              <w:bottom w:val="single" w:sz="4" w:space="0" w:color="auto"/>
              <w:right w:val="single" w:sz="4" w:space="0" w:color="auto"/>
            </w:tcBorders>
            <w:noWrap/>
            <w:vAlign w:val="center"/>
          </w:tcPr>
          <w:p w:rsidR="008629E9" w:rsidRDefault="008629E9" w:rsidP="00C3326E">
            <w:pPr>
              <w:spacing w:after="0" w:line="240" w:lineRule="auto"/>
              <w:rPr>
                <w:rFonts w:cs="Calibri"/>
                <w:b/>
                <w:bCs/>
                <w:sz w:val="12"/>
                <w:szCs w:val="12"/>
                <w:lang w:eastAsia="nl-NL"/>
              </w:rPr>
            </w:pPr>
            <w:r>
              <w:rPr>
                <w:rFonts w:cs="Calibri"/>
                <w:b/>
                <w:bCs/>
                <w:sz w:val="12"/>
                <w:szCs w:val="12"/>
                <w:lang w:eastAsia="nl-NL"/>
              </w:rPr>
              <w:t>22 jul-2 sep</w:t>
            </w:r>
          </w:p>
        </w:tc>
        <w:tc>
          <w:tcPr>
            <w:tcW w:w="8289" w:type="dxa"/>
            <w:gridSpan w:val="10"/>
            <w:tcBorders>
              <w:top w:val="single" w:sz="4" w:space="0" w:color="auto"/>
              <w:left w:val="nil"/>
              <w:bottom w:val="single" w:sz="4" w:space="0" w:color="auto"/>
              <w:right w:val="single" w:sz="4" w:space="0" w:color="auto"/>
            </w:tcBorders>
            <w:noWrap/>
            <w:vAlign w:val="center"/>
          </w:tcPr>
          <w:p w:rsidR="008629E9" w:rsidRPr="00B95690" w:rsidRDefault="008629E9" w:rsidP="00C3326E">
            <w:pPr>
              <w:spacing w:after="0" w:line="240" w:lineRule="auto"/>
              <w:jc w:val="center"/>
              <w:rPr>
                <w:rFonts w:cs="Calibri"/>
                <w:b/>
                <w:sz w:val="16"/>
                <w:szCs w:val="16"/>
                <w:lang w:eastAsia="nl-NL"/>
              </w:rPr>
            </w:pPr>
            <w:r w:rsidRPr="004E1395">
              <w:rPr>
                <w:rFonts w:cs="Calibri"/>
                <w:b/>
                <w:sz w:val="16"/>
                <w:szCs w:val="16"/>
                <w:lang w:eastAsia="nl-NL"/>
              </w:rPr>
              <w:t>Zomervakantie</w:t>
            </w:r>
          </w:p>
        </w:tc>
      </w:tr>
    </w:tbl>
    <w:p w:rsidR="00FA4044" w:rsidRDefault="00FA4044" w:rsidP="00C4488C">
      <w:pPr>
        <w:pStyle w:val="Geenafstand"/>
        <w:rPr>
          <w:rFonts w:cs="Calibri"/>
          <w:highlight w:val="yellow"/>
        </w:rPr>
      </w:pPr>
    </w:p>
    <w:p w:rsidR="008629E9" w:rsidRDefault="008629E9" w:rsidP="00C4488C">
      <w:pPr>
        <w:pStyle w:val="Geenafstand"/>
        <w:rPr>
          <w:rFonts w:cs="Calibri"/>
          <w:highlight w:val="yellow"/>
        </w:rPr>
      </w:pPr>
    </w:p>
    <w:p w:rsidR="0097645C" w:rsidRPr="00F23430" w:rsidRDefault="0097645C" w:rsidP="0097645C">
      <w:pPr>
        <w:spacing w:after="0" w:line="255" w:lineRule="atLeast"/>
        <w:rPr>
          <w:rFonts w:cs="Calibri"/>
          <w:b/>
          <w:sz w:val="52"/>
          <w:szCs w:val="52"/>
        </w:rPr>
      </w:pPr>
      <w:r w:rsidRPr="00F23430">
        <w:rPr>
          <w:rFonts w:cs="Calibri"/>
          <w:b/>
          <w:noProof/>
          <w:sz w:val="52"/>
          <w:szCs w:val="52"/>
          <w:lang w:eastAsia="nl-NL"/>
        </w:rPr>
        <w:lastRenderedPageBreak/>
        <w:drawing>
          <wp:anchor distT="0" distB="0" distL="114300" distR="114300" simplePos="0" relativeHeight="251695104" behindDoc="0" locked="0" layoutInCell="1" allowOverlap="1" wp14:anchorId="553F40C8" wp14:editId="76A51CC2">
            <wp:simplePos x="0" y="0"/>
            <wp:positionH relativeFrom="column">
              <wp:posOffset>4377690</wp:posOffset>
            </wp:positionH>
            <wp:positionV relativeFrom="paragraph">
              <wp:posOffset>-471170</wp:posOffset>
            </wp:positionV>
            <wp:extent cx="1428750" cy="7620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_logo.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0" cy="762000"/>
                    </a:xfrm>
                    <a:prstGeom prst="rect">
                      <a:avLst/>
                    </a:prstGeom>
                  </pic:spPr>
                </pic:pic>
              </a:graphicData>
            </a:graphic>
          </wp:anchor>
        </w:drawing>
      </w:r>
      <w:r w:rsidR="008629E9">
        <w:rPr>
          <w:rFonts w:cs="Calibri"/>
          <w:b/>
          <w:sz w:val="52"/>
          <w:szCs w:val="52"/>
        </w:rPr>
        <w:t>T</w:t>
      </w:r>
      <w:r w:rsidRPr="00F23430">
        <w:rPr>
          <w:rFonts w:cs="Calibri"/>
          <w:b/>
          <w:sz w:val="52"/>
          <w:szCs w:val="52"/>
        </w:rPr>
        <w:t xml:space="preserve">ransport &amp; Logistiek </w:t>
      </w:r>
      <w:r w:rsidRPr="00F23430">
        <w:rPr>
          <w:rFonts w:cs="Calibri"/>
          <w:b/>
          <w:sz w:val="52"/>
          <w:szCs w:val="52"/>
        </w:rPr>
        <w:tab/>
      </w:r>
      <w:r w:rsidRPr="00F23430">
        <w:rPr>
          <w:rFonts w:cs="Calibri"/>
          <w:b/>
          <w:sz w:val="52"/>
          <w:szCs w:val="52"/>
        </w:rPr>
        <w:tab/>
      </w:r>
      <w:r w:rsidRPr="00F23430">
        <w:rPr>
          <w:rFonts w:cs="Calibri"/>
          <w:b/>
          <w:sz w:val="52"/>
          <w:szCs w:val="52"/>
        </w:rPr>
        <w:tab/>
      </w:r>
    </w:p>
    <w:tbl>
      <w:tblPr>
        <w:tblW w:w="9782" w:type="dxa"/>
        <w:tblInd w:w="-356" w:type="dxa"/>
        <w:tblLayout w:type="fixed"/>
        <w:tblCellMar>
          <w:left w:w="70" w:type="dxa"/>
          <w:right w:w="70" w:type="dxa"/>
        </w:tblCellMar>
        <w:tblLook w:val="04A0" w:firstRow="1" w:lastRow="0" w:firstColumn="1" w:lastColumn="0" w:noHBand="0" w:noVBand="1"/>
      </w:tblPr>
      <w:tblGrid>
        <w:gridCol w:w="1277"/>
        <w:gridCol w:w="2126"/>
        <w:gridCol w:w="2126"/>
        <w:gridCol w:w="2144"/>
        <w:gridCol w:w="2109"/>
      </w:tblGrid>
      <w:tr w:rsidR="0097645C" w:rsidRPr="00F23430" w:rsidTr="002E2F9B">
        <w:trPr>
          <w:trHeight w:val="255"/>
        </w:trPr>
        <w:tc>
          <w:tcPr>
            <w:tcW w:w="9782" w:type="dxa"/>
            <w:gridSpan w:val="5"/>
            <w:tcBorders>
              <w:top w:val="single" w:sz="4" w:space="0" w:color="auto"/>
              <w:left w:val="single" w:sz="4" w:space="0" w:color="auto"/>
              <w:bottom w:val="single" w:sz="4" w:space="0" w:color="auto"/>
              <w:right w:val="single" w:sz="4" w:space="0" w:color="auto"/>
            </w:tcBorders>
            <w:shd w:val="clear" w:color="auto" w:fill="002060"/>
          </w:tcPr>
          <w:p w:rsidR="0097645C" w:rsidRPr="00A55DF2" w:rsidRDefault="0097645C" w:rsidP="002E2F9B">
            <w:pPr>
              <w:spacing w:after="0" w:line="240" w:lineRule="auto"/>
              <w:jc w:val="center"/>
              <w:rPr>
                <w:rFonts w:cs="Calibri"/>
                <w:b/>
                <w:bCs/>
                <w:sz w:val="32"/>
                <w:szCs w:val="32"/>
                <w:lang w:eastAsia="nl-NL"/>
              </w:rPr>
            </w:pPr>
            <w:r w:rsidRPr="00A55DF2">
              <w:rPr>
                <w:rFonts w:cs="Calibri"/>
                <w:b/>
                <w:bCs/>
                <w:sz w:val="32"/>
                <w:szCs w:val="32"/>
                <w:lang w:eastAsia="nl-NL"/>
              </w:rPr>
              <w:t xml:space="preserve">Bijlage </w:t>
            </w:r>
            <w:r w:rsidR="001F5752">
              <w:rPr>
                <w:rFonts w:cs="Calibri"/>
                <w:b/>
                <w:bCs/>
                <w:sz w:val="32"/>
                <w:szCs w:val="32"/>
                <w:lang w:eastAsia="nl-NL"/>
              </w:rPr>
              <w:t>I</w:t>
            </w:r>
            <w:r w:rsidRPr="00A55DF2">
              <w:rPr>
                <w:rFonts w:cs="Calibri"/>
                <w:b/>
                <w:bCs/>
                <w:sz w:val="32"/>
                <w:szCs w:val="32"/>
                <w:lang w:eastAsia="nl-NL"/>
              </w:rPr>
              <w:tab/>
              <w:t>BPV-</w:t>
            </w:r>
            <w:r>
              <w:rPr>
                <w:rFonts w:cs="Calibri"/>
                <w:b/>
                <w:bCs/>
                <w:sz w:val="32"/>
                <w:szCs w:val="32"/>
                <w:lang w:eastAsia="nl-NL"/>
              </w:rPr>
              <w:t>protocol</w:t>
            </w:r>
          </w:p>
        </w:tc>
      </w:tr>
      <w:tr w:rsidR="0097645C" w:rsidRPr="00343C00" w:rsidTr="002E2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77" w:type="dxa"/>
            <w:tcBorders>
              <w:bottom w:val="single" w:sz="4" w:space="0" w:color="auto"/>
            </w:tcBorders>
            <w:shd w:val="clear" w:color="auto" w:fill="auto"/>
          </w:tcPr>
          <w:p w:rsidR="0097645C" w:rsidRPr="00343C00" w:rsidRDefault="0097645C" w:rsidP="002E2F9B">
            <w:pPr>
              <w:spacing w:after="0" w:line="240" w:lineRule="auto"/>
              <w:rPr>
                <w:rFonts w:ascii="Arial" w:hAnsi="Arial" w:cs="Arial"/>
                <w:sz w:val="14"/>
                <w:szCs w:val="14"/>
              </w:rPr>
            </w:pPr>
          </w:p>
        </w:tc>
        <w:tc>
          <w:tcPr>
            <w:tcW w:w="2126"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De deelnemer:</w:t>
            </w:r>
          </w:p>
        </w:tc>
        <w:tc>
          <w:tcPr>
            <w:tcW w:w="2126"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De onderwijsinstelling</w:t>
            </w:r>
          </w:p>
        </w:tc>
        <w:tc>
          <w:tcPr>
            <w:tcW w:w="2144"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Het leerbedrijf</w:t>
            </w:r>
          </w:p>
        </w:tc>
        <w:tc>
          <w:tcPr>
            <w:tcW w:w="2109"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Het kenniscentrum</w:t>
            </w:r>
          </w:p>
        </w:tc>
      </w:tr>
      <w:tr w:rsidR="0097645C" w:rsidRPr="00343C00" w:rsidTr="002E2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77" w:type="dxa"/>
            <w:tcBorders>
              <w:bottom w:val="single" w:sz="4" w:space="0" w:color="auto"/>
            </w:tcBorders>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 xml:space="preserve">Voorbereiding </w:t>
            </w:r>
          </w:p>
          <w:p w:rsidR="0097645C" w:rsidRPr="00343C00" w:rsidRDefault="0097645C" w:rsidP="002E2F9B">
            <w:pPr>
              <w:rPr>
                <w:rFonts w:ascii="Arial" w:hAnsi="Arial" w:cs="Arial"/>
                <w:b/>
                <w:sz w:val="14"/>
                <w:szCs w:val="14"/>
              </w:rPr>
            </w:pPr>
            <w:r w:rsidRPr="00343C00">
              <w:rPr>
                <w:rFonts w:ascii="Arial" w:hAnsi="Arial" w:cs="Arial"/>
                <w:b/>
                <w:sz w:val="14"/>
                <w:szCs w:val="14"/>
              </w:rPr>
              <w:t>en Matching:</w:t>
            </w:r>
          </w:p>
        </w:tc>
        <w:tc>
          <w:tcPr>
            <w:tcW w:w="2126" w:type="dxa"/>
            <w:shd w:val="clear" w:color="auto" w:fill="auto"/>
          </w:tcPr>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Zoekt informatie op over het bedrijf</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Oriënteert zich op branches, beroepen, bedrijven en leermogelijkheden</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Weet wat hij wil leren</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Is gemotiveerd</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 xml:space="preserve">Presenteert zich goed aan het bedrijf </w:t>
            </w:r>
          </w:p>
        </w:tc>
        <w:tc>
          <w:tcPr>
            <w:tcW w:w="2126" w:type="dxa"/>
            <w:shd w:val="clear" w:color="auto" w:fill="auto"/>
          </w:tcPr>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Bereidt de deelnemer praktijkgericht voor op de BPV--plaats</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Ondersteunt de deelnemer bij het zoeken naar een BPV--plaats</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Zorgt voor goede match tussen deelnemer en bedrijf</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Zorgt voor bedrijfsoriëntatie, presentatie- en sollicitatievaardigheden</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 xml:space="preserve">Zorgt voor heldere voorlichting voor de start van de BPV--periode over verantwoordelijkheden en verplichtingen van bedrijf en school </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Maakt in de praktijkovereenkomst  concrete afspraken met het bedrijf over vorm en inhoud van de BPV-, manier en frequentie van de begeleiding, persoonlijk leerprogramma en toetsingsmethoden</w:t>
            </w:r>
          </w:p>
        </w:tc>
        <w:tc>
          <w:tcPr>
            <w:tcW w:w="2144" w:type="dxa"/>
            <w:shd w:val="clear" w:color="auto" w:fill="auto"/>
          </w:tcPr>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Is een door het KBB erkend leerbedrijf</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Kijkt of de verwachtingen van de deelnemer en het bedrijf op elkaar aansluiten</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Maakt concrete afspraken met de onderwijsinstelling en de deelnemer over vorm, inhoud, begeleiding en beoordeling van de BPV--periode</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Legt deze afspraken vast in de praktijkovereenkomst die de onderwijsinstelling levert</w:t>
            </w:r>
          </w:p>
        </w:tc>
        <w:tc>
          <w:tcPr>
            <w:tcW w:w="2109" w:type="dxa"/>
            <w:shd w:val="clear" w:color="auto" w:fill="auto"/>
          </w:tcPr>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Zorgt voor voldoende erkende leerbedrijven en werft nieuwe bedrijven op basis van behoefte</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Zorgt voor erkenning binnen twee weken</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 xml:space="preserve">Maakt het aanbod aan leerbedrijven met BPV--plaatsen bekend in het openbaar register en op </w:t>
            </w:r>
            <w:hyperlink r:id="rId12" w:history="1">
              <w:r w:rsidR="000249D6" w:rsidRPr="0015171F">
                <w:rPr>
                  <w:rStyle w:val="Hyperlink"/>
                  <w:rFonts w:ascii="Arial" w:hAnsi="Arial" w:cs="Arial"/>
                  <w:sz w:val="14"/>
                  <w:szCs w:val="14"/>
                </w:rPr>
                <w:t>www.s-bbt.nl</w:t>
              </w:r>
            </w:hyperlink>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 xml:space="preserve">Ondersteunt het bedrijf zich te profileren in </w:t>
            </w:r>
            <w:hyperlink r:id="rId13" w:history="1">
              <w:r w:rsidR="000249D6" w:rsidRPr="0015171F">
                <w:rPr>
                  <w:rStyle w:val="Hyperlink"/>
                  <w:rFonts w:ascii="Arial" w:hAnsi="Arial" w:cs="Arial"/>
                  <w:sz w:val="14"/>
                  <w:szCs w:val="14"/>
                </w:rPr>
                <w:t>www.s-bb.nl</w:t>
              </w:r>
            </w:hyperlink>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 xml:space="preserve">Ondersteunt de onderwijsinstelling in het gebruik van </w:t>
            </w:r>
            <w:hyperlink r:id="rId14" w:history="1">
              <w:r w:rsidR="000249D6" w:rsidRPr="0015171F">
                <w:rPr>
                  <w:rStyle w:val="Hyperlink"/>
                  <w:rFonts w:ascii="Arial" w:hAnsi="Arial" w:cs="Arial"/>
                  <w:sz w:val="14"/>
                  <w:szCs w:val="14"/>
                </w:rPr>
                <w:t>www.s-bbt.nl</w:t>
              </w:r>
            </w:hyperlink>
            <w:r w:rsidRPr="00343C00">
              <w:rPr>
                <w:rFonts w:ascii="Arial" w:hAnsi="Arial" w:cs="Arial"/>
                <w:sz w:val="14"/>
                <w:szCs w:val="14"/>
              </w:rPr>
              <w:t xml:space="preserve"> en bij de matching van deelnemer en leerbedrijf </w:t>
            </w:r>
          </w:p>
        </w:tc>
      </w:tr>
      <w:tr w:rsidR="0097645C" w:rsidRPr="00343C00" w:rsidTr="002E2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77"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BPV--periode:</w:t>
            </w:r>
          </w:p>
        </w:tc>
        <w:tc>
          <w:tcPr>
            <w:tcW w:w="2126" w:type="dxa"/>
            <w:shd w:val="clear" w:color="auto" w:fill="auto"/>
          </w:tcPr>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Is goed voorbereid en gemotiveerd om aan de BPV- te beginnen</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Houdt zich aan de afspraken die in de praktijkovereenkomst zijn gemaakt</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Volgt instructies van de praktijkopleider op</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Koppelt terug aan de BPV--begeleider van de onderwijsinstelling</w:t>
            </w:r>
          </w:p>
        </w:tc>
        <w:tc>
          <w:tcPr>
            <w:tcW w:w="2126" w:type="dxa"/>
            <w:shd w:val="clear" w:color="auto" w:fill="auto"/>
          </w:tcPr>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Zorgt ervoor dat deelnemer en praktijkopleider weten wie het aanspraakpunt in de onderwijsinstelling is en wanneer deze bereikbaar is</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Zorgt voor voldoende begeleiding conform de afspraken in de praktijkovereenkomst</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Bewaakt de voortgang en de aansluiting van de leerdoelen van de deelnemer op de leermogelijkheden in het bedrijf</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 xml:space="preserve">Zorgt voor een competente en toegewijde BPV--begeleider  </w:t>
            </w:r>
          </w:p>
        </w:tc>
        <w:tc>
          <w:tcPr>
            <w:tcW w:w="2144" w:type="dxa"/>
            <w:shd w:val="clear" w:color="auto" w:fill="auto"/>
          </w:tcPr>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Zorgt voor de dagelijkse begeleiding en opleiding van de deelnemer op de werkvloer</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Zorgt voor een gekwalificeerde, gemotiveerde en toegankelijke praktijkopleider</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Voert met de deelnemer en de BPV--begeleider begeleidings- en voortgangsgesprekken</w:t>
            </w:r>
          </w:p>
        </w:tc>
        <w:tc>
          <w:tcPr>
            <w:tcW w:w="2109" w:type="dxa"/>
            <w:shd w:val="clear" w:color="auto" w:fill="auto"/>
          </w:tcPr>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Traint en coacht de praktijkopleider en voorziet deze van adviezen en hulpmiddelen om zijn taak goed uit te kunnen voeren</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Stimuleert de gelijkwaardige samenwerkingsrelatie tussen onderwijsinstelling en bedrijf</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 xml:space="preserve">Voorziet - als nodig - in overleg met de onderwijsinstelling in een vervangende BPV--plaats voor de deelnemer </w:t>
            </w:r>
          </w:p>
        </w:tc>
      </w:tr>
      <w:tr w:rsidR="0097645C" w:rsidRPr="00343C00" w:rsidTr="002E2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77"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Beoordeling:</w:t>
            </w:r>
          </w:p>
        </w:tc>
        <w:tc>
          <w:tcPr>
            <w:tcW w:w="2126" w:type="dxa"/>
            <w:shd w:val="clear" w:color="auto" w:fill="auto"/>
          </w:tcPr>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Zorgt dat alle onderdelen van het BPV--programma zijn afgerond en ingeleverd</w:t>
            </w:r>
          </w:p>
        </w:tc>
        <w:tc>
          <w:tcPr>
            <w:tcW w:w="2126" w:type="dxa"/>
            <w:shd w:val="clear" w:color="auto" w:fill="auto"/>
          </w:tcPr>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Zorgt voor objectieve beoordeling van de deelnemer</w:t>
            </w:r>
          </w:p>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Heeft contact met het bedrijf over de beoordeling van de BPV- en de evaluatie van de BPV--periode. De onderwijsinstelling neemt hiertoe het initiatief</w:t>
            </w:r>
          </w:p>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Neemt het oordeel van het bedrijf over de BPV- van de deelnemer mee als onderdeel van de beoordeling</w:t>
            </w:r>
          </w:p>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Koppelt de beoordeling aan het bedrijf terug</w:t>
            </w:r>
          </w:p>
        </w:tc>
        <w:tc>
          <w:tcPr>
            <w:tcW w:w="2144" w:type="dxa"/>
            <w:shd w:val="clear" w:color="auto" w:fill="auto"/>
          </w:tcPr>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Beoordeelt de deelnemer aan het einde van de BPV--periode op basis van gemaakte afspraken in de praktijkovereenkomst</w:t>
            </w:r>
          </w:p>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Heeft contact met de onderwijsinstelling over de BPV--beoordeling van de deelnemer</w:t>
            </w:r>
          </w:p>
        </w:tc>
        <w:tc>
          <w:tcPr>
            <w:tcW w:w="2109" w:type="dxa"/>
            <w:shd w:val="clear" w:color="auto" w:fill="auto"/>
          </w:tcPr>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 xml:space="preserve">Traint en coacht de praktijkopleider in valide en objectieve BPV--beoordeling </w:t>
            </w:r>
          </w:p>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 xml:space="preserve">Voorziet de praktijkopleider en het bedrijf van adviezen en hulpmiddelen om goed te kunnen beoordelen </w:t>
            </w:r>
          </w:p>
        </w:tc>
      </w:tr>
      <w:tr w:rsidR="0097645C" w:rsidRPr="00343C00" w:rsidTr="002E2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77"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Evaluatie:</w:t>
            </w:r>
          </w:p>
        </w:tc>
        <w:tc>
          <w:tcPr>
            <w:tcW w:w="8505" w:type="dxa"/>
            <w:gridSpan w:val="4"/>
            <w:shd w:val="clear" w:color="auto" w:fill="auto"/>
          </w:tcPr>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Onderwijsinstelling en bedrijf evalueren de BPV--periode met de deelnemer</w:t>
            </w:r>
          </w:p>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Onderwijsinstelling en bedrijf evalueren hun samenwerking rond de BPV- en kijken waar verbetering mogelijk is</w:t>
            </w:r>
          </w:p>
          <w:p w:rsidR="0097645C" w:rsidRPr="00343C00" w:rsidRDefault="0097645C" w:rsidP="002E2F9B">
            <w:pPr>
              <w:numPr>
                <w:ilvl w:val="0"/>
                <w:numId w:val="34"/>
              </w:numPr>
              <w:spacing w:after="0" w:line="240" w:lineRule="auto"/>
              <w:rPr>
                <w:rFonts w:ascii="Arial" w:hAnsi="Arial" w:cs="Arial"/>
                <w:sz w:val="14"/>
                <w:szCs w:val="14"/>
              </w:rPr>
            </w:pPr>
            <w:r w:rsidRPr="00343C00">
              <w:rPr>
                <w:rFonts w:ascii="Arial" w:hAnsi="Arial" w:cs="Arial"/>
                <w:sz w:val="14"/>
                <w:szCs w:val="14"/>
              </w:rPr>
              <w:t>Het kenniscentrum beantwoordt de vraag aan de hand van deze evaluaties of het bedrijf met deze praktijkopleider een ‘duurzaam’ leerbedrijf is</w:t>
            </w:r>
          </w:p>
          <w:p w:rsidR="0097645C" w:rsidRPr="00343C00" w:rsidRDefault="0097645C" w:rsidP="002E2F9B">
            <w:pPr>
              <w:numPr>
                <w:ilvl w:val="0"/>
                <w:numId w:val="34"/>
              </w:numPr>
              <w:spacing w:after="0" w:line="240" w:lineRule="auto"/>
              <w:rPr>
                <w:rFonts w:ascii="Arial" w:hAnsi="Arial" w:cs="Arial"/>
                <w:sz w:val="14"/>
                <w:szCs w:val="14"/>
              </w:rPr>
            </w:pPr>
            <w:r w:rsidRPr="00343C00">
              <w:rPr>
                <w:rFonts w:ascii="Arial" w:hAnsi="Arial" w:cs="Arial"/>
                <w:sz w:val="14"/>
                <w:szCs w:val="14"/>
              </w:rPr>
              <w:t>Het kenniscentrum ondersteunt het bedrijf desgewenst bij het opstellen en uitvoeren van een verbeterplan</w:t>
            </w:r>
          </w:p>
          <w:p w:rsidR="0097645C" w:rsidRPr="00343C00" w:rsidRDefault="0097645C" w:rsidP="002E2F9B">
            <w:pPr>
              <w:numPr>
                <w:ilvl w:val="0"/>
                <w:numId w:val="34"/>
              </w:numPr>
              <w:spacing w:after="0" w:line="240" w:lineRule="auto"/>
              <w:rPr>
                <w:rFonts w:ascii="Arial" w:hAnsi="Arial" w:cs="Arial"/>
                <w:sz w:val="14"/>
                <w:szCs w:val="14"/>
              </w:rPr>
            </w:pPr>
            <w:r w:rsidRPr="00343C00">
              <w:rPr>
                <w:rFonts w:ascii="Arial" w:hAnsi="Arial" w:cs="Arial"/>
                <w:sz w:val="14"/>
                <w:szCs w:val="14"/>
              </w:rPr>
              <w:t>Het kenniscentrum beëindigt indien nodig de erkenning</w:t>
            </w:r>
          </w:p>
        </w:tc>
      </w:tr>
    </w:tbl>
    <w:p w:rsidR="003D456A" w:rsidRDefault="003D456A">
      <w:pPr>
        <w:spacing w:after="0" w:line="240" w:lineRule="auto"/>
        <w:rPr>
          <w:b/>
          <w:sz w:val="24"/>
          <w:szCs w:val="24"/>
          <w:highlight w:val="yellow"/>
        </w:rPr>
      </w:pPr>
    </w:p>
    <w:sectPr w:rsidR="003D456A" w:rsidSect="003D456A">
      <w:footerReference w:type="defaul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393" w:rsidRDefault="008D1393" w:rsidP="00EF7EAC">
      <w:pPr>
        <w:spacing w:after="0" w:line="240" w:lineRule="auto"/>
      </w:pPr>
      <w:r>
        <w:separator/>
      </w:r>
    </w:p>
  </w:endnote>
  <w:endnote w:type="continuationSeparator" w:id="0">
    <w:p w:rsidR="008D1393" w:rsidRDefault="008D1393" w:rsidP="00EF7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26E" w:rsidRDefault="00C3326E" w:rsidP="00D0714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5462A">
      <w:rPr>
        <w:rStyle w:val="Paginanummer"/>
        <w:noProof/>
      </w:rPr>
      <w:t>18</w:t>
    </w:r>
    <w:r>
      <w:rPr>
        <w:rStyle w:val="Paginanummer"/>
      </w:rPr>
      <w:fldChar w:fldCharType="end"/>
    </w:r>
  </w:p>
  <w:p w:rsidR="00C3326E" w:rsidRDefault="00C3326E" w:rsidP="00E973D4">
    <w:pPr>
      <w:pStyle w:val="Voettekst"/>
      <w:ind w:right="360"/>
    </w:pPr>
    <w:r>
      <w:t>Landstede Transport &amp; Logistiek       BPV-handleiding en richtlijnen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26E" w:rsidRDefault="00C3326E" w:rsidP="00C3326E">
    <w:pPr>
      <w:pStyle w:val="Voettekst"/>
      <w:ind w:right="360"/>
    </w:pPr>
    <w:r>
      <w:t>Landstede Transport &amp; Logistiek       BPV-handleiding en richtlijnen</w:t>
    </w:r>
  </w:p>
  <w:p w:rsidR="00C3326E" w:rsidRDefault="00C3326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393" w:rsidRDefault="008D1393" w:rsidP="00EF7EAC">
      <w:pPr>
        <w:spacing w:after="0" w:line="240" w:lineRule="auto"/>
      </w:pPr>
      <w:r>
        <w:separator/>
      </w:r>
    </w:p>
  </w:footnote>
  <w:footnote w:type="continuationSeparator" w:id="0">
    <w:p w:rsidR="008D1393" w:rsidRDefault="008D1393" w:rsidP="00EF7E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B94"/>
    <w:multiLevelType w:val="hybridMultilevel"/>
    <w:tmpl w:val="30DCD2EE"/>
    <w:lvl w:ilvl="0" w:tplc="DD7A29AA">
      <w:start w:val="1"/>
      <w:numFmt w:val="decimal"/>
      <w:lvlText w:val="%1."/>
      <w:lvlJc w:val="left"/>
      <w:pPr>
        <w:ind w:left="360" w:hanging="360"/>
      </w:pPr>
      <w:rPr>
        <w:rFonts w:hint="default"/>
      </w:rPr>
    </w:lvl>
    <w:lvl w:ilvl="1" w:tplc="82DCA642">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33826D7"/>
    <w:multiLevelType w:val="hybridMultilevel"/>
    <w:tmpl w:val="654C9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2C3B0C"/>
    <w:multiLevelType w:val="hybridMultilevel"/>
    <w:tmpl w:val="0AA4AD2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07DD5640"/>
    <w:multiLevelType w:val="hybridMultilevel"/>
    <w:tmpl w:val="D1F8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17982"/>
    <w:multiLevelType w:val="hybridMultilevel"/>
    <w:tmpl w:val="5FA824BE"/>
    <w:lvl w:ilvl="0" w:tplc="0D1A004E">
      <w:start w:val="1"/>
      <w:numFmt w:val="bullet"/>
      <w:lvlText w:val=""/>
      <w:lvlJc w:val="left"/>
      <w:pPr>
        <w:tabs>
          <w:tab w:val="num" w:pos="227"/>
        </w:tabs>
        <w:ind w:left="227" w:hanging="22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0C0251AB"/>
    <w:multiLevelType w:val="hybridMultilevel"/>
    <w:tmpl w:val="A88A5E80"/>
    <w:lvl w:ilvl="0" w:tplc="46708F80">
      <w:start w:val="1"/>
      <w:numFmt w:val="decimal"/>
      <w:lvlText w:val="%1."/>
      <w:lvlJc w:val="left"/>
      <w:pPr>
        <w:ind w:left="-774"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6">
    <w:nsid w:val="11E06DC1"/>
    <w:multiLevelType w:val="hybridMultilevel"/>
    <w:tmpl w:val="BF6ACC1A"/>
    <w:lvl w:ilvl="0" w:tplc="46708F80">
      <w:start w:val="1"/>
      <w:numFmt w:val="decimal"/>
      <w:lvlText w:val="%1."/>
      <w:lvlJc w:val="left"/>
      <w:pPr>
        <w:ind w:left="-774"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7">
    <w:nsid w:val="1857026C"/>
    <w:multiLevelType w:val="hybridMultilevel"/>
    <w:tmpl w:val="755CC97E"/>
    <w:lvl w:ilvl="0" w:tplc="46708F80">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8">
    <w:nsid w:val="1B7F094F"/>
    <w:multiLevelType w:val="hybridMultilevel"/>
    <w:tmpl w:val="9ADED3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DD12257"/>
    <w:multiLevelType w:val="hybridMultilevel"/>
    <w:tmpl w:val="88E434DA"/>
    <w:lvl w:ilvl="0" w:tplc="46708F80">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10">
    <w:nsid w:val="1EB364B9"/>
    <w:multiLevelType w:val="hybridMultilevel"/>
    <w:tmpl w:val="C8FAC326"/>
    <w:lvl w:ilvl="0" w:tplc="DD7A29AA">
      <w:start w:val="1"/>
      <w:numFmt w:val="decimal"/>
      <w:lvlText w:val="%1."/>
      <w:lvlJc w:val="left"/>
      <w:pPr>
        <w:ind w:left="-207"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11">
    <w:nsid w:val="2373342F"/>
    <w:multiLevelType w:val="hybridMultilevel"/>
    <w:tmpl w:val="C98C8B1E"/>
    <w:lvl w:ilvl="0" w:tplc="89FCFDC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nsid w:val="27896435"/>
    <w:multiLevelType w:val="hybridMultilevel"/>
    <w:tmpl w:val="FD5E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61151"/>
    <w:multiLevelType w:val="hybridMultilevel"/>
    <w:tmpl w:val="28DA8152"/>
    <w:lvl w:ilvl="0" w:tplc="46708F80">
      <w:start w:val="1"/>
      <w:numFmt w:val="decimal"/>
      <w:lvlText w:val="%1."/>
      <w:lvlJc w:val="left"/>
      <w:pPr>
        <w:ind w:left="-774"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14">
    <w:nsid w:val="2B494D6D"/>
    <w:multiLevelType w:val="hybridMultilevel"/>
    <w:tmpl w:val="36A849B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2C05740E"/>
    <w:multiLevelType w:val="hybridMultilevel"/>
    <w:tmpl w:val="C98C8B1E"/>
    <w:lvl w:ilvl="0" w:tplc="89FCFDC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nsid w:val="2FF04792"/>
    <w:multiLevelType w:val="hybridMultilevel"/>
    <w:tmpl w:val="384E57CE"/>
    <w:lvl w:ilvl="0" w:tplc="416667A8">
      <w:start w:val="2"/>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307827B6"/>
    <w:multiLevelType w:val="hybridMultilevel"/>
    <w:tmpl w:val="3BFA74A0"/>
    <w:lvl w:ilvl="0" w:tplc="878804B0">
      <w:numFmt w:val="bullet"/>
      <w:lvlText w:val="-"/>
      <w:lvlJc w:val="left"/>
      <w:pPr>
        <w:ind w:left="720" w:hanging="360"/>
      </w:pPr>
      <w:rPr>
        <w:rFonts w:ascii="Calibri" w:eastAsia="Calibr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2231F37"/>
    <w:multiLevelType w:val="multilevel"/>
    <w:tmpl w:val="AD121434"/>
    <w:lvl w:ilvl="0">
      <w:start w:val="1"/>
      <w:numFmt w:val="decimal"/>
      <w:lvlText w:val="%1"/>
      <w:lvlJc w:val="left"/>
      <w:pPr>
        <w:tabs>
          <w:tab w:val="num" w:pos="3852"/>
        </w:tabs>
        <w:ind w:left="385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nsid w:val="3E1C0B96"/>
    <w:multiLevelType w:val="hybridMultilevel"/>
    <w:tmpl w:val="0DCEE270"/>
    <w:lvl w:ilvl="0" w:tplc="0D1A004E">
      <w:start w:val="1"/>
      <w:numFmt w:val="bullet"/>
      <w:lvlText w:val=""/>
      <w:lvlJc w:val="left"/>
      <w:pPr>
        <w:tabs>
          <w:tab w:val="num" w:pos="227"/>
        </w:tabs>
        <w:ind w:left="227" w:hanging="22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3F933180"/>
    <w:multiLevelType w:val="hybridMultilevel"/>
    <w:tmpl w:val="7E0E5F7C"/>
    <w:lvl w:ilvl="0" w:tplc="04130019">
      <w:start w:val="1"/>
      <w:numFmt w:val="lowerLetter"/>
      <w:lvlText w:val="%1."/>
      <w:lvlJc w:val="left"/>
      <w:pPr>
        <w:ind w:left="153" w:hanging="360"/>
      </w:pPr>
    </w:lvl>
    <w:lvl w:ilvl="1" w:tplc="04130019">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21">
    <w:nsid w:val="3F9E5DDA"/>
    <w:multiLevelType w:val="hybridMultilevel"/>
    <w:tmpl w:val="8290452C"/>
    <w:lvl w:ilvl="0" w:tplc="DD7A29AA">
      <w:start w:val="1"/>
      <w:numFmt w:val="decimal"/>
      <w:lvlText w:val="%1."/>
      <w:lvlJc w:val="left"/>
      <w:pPr>
        <w:ind w:left="-207"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22">
    <w:nsid w:val="422B3E24"/>
    <w:multiLevelType w:val="hybridMultilevel"/>
    <w:tmpl w:val="50F42244"/>
    <w:lvl w:ilvl="0" w:tplc="0D1A004E">
      <w:start w:val="1"/>
      <w:numFmt w:val="bullet"/>
      <w:lvlText w:val=""/>
      <w:lvlJc w:val="left"/>
      <w:pPr>
        <w:tabs>
          <w:tab w:val="num" w:pos="227"/>
        </w:tabs>
        <w:ind w:left="227" w:hanging="22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42CC5F59"/>
    <w:multiLevelType w:val="hybridMultilevel"/>
    <w:tmpl w:val="6480178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453669A0"/>
    <w:multiLevelType w:val="hybridMultilevel"/>
    <w:tmpl w:val="EB66403A"/>
    <w:lvl w:ilvl="0" w:tplc="0D1A004E">
      <w:start w:val="1"/>
      <w:numFmt w:val="bullet"/>
      <w:lvlText w:val=""/>
      <w:lvlJc w:val="left"/>
      <w:pPr>
        <w:tabs>
          <w:tab w:val="num" w:pos="227"/>
        </w:tabs>
        <w:ind w:left="227" w:hanging="22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4B844C0D"/>
    <w:multiLevelType w:val="hybridMultilevel"/>
    <w:tmpl w:val="BB482BE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nsid w:val="534366DC"/>
    <w:multiLevelType w:val="hybridMultilevel"/>
    <w:tmpl w:val="28C6B1A6"/>
    <w:lvl w:ilvl="0" w:tplc="D03E584E">
      <w:start w:val="1"/>
      <w:numFmt w:val="decimal"/>
      <w:lvlText w:val="%1"/>
      <w:lvlJc w:val="left"/>
      <w:pPr>
        <w:ind w:left="2118" w:hanging="705"/>
      </w:pPr>
      <w:rPr>
        <w:rFonts w:hint="default"/>
      </w:rPr>
    </w:lvl>
    <w:lvl w:ilvl="1" w:tplc="04130019" w:tentative="1">
      <w:start w:val="1"/>
      <w:numFmt w:val="lowerLetter"/>
      <w:lvlText w:val="%2."/>
      <w:lvlJc w:val="left"/>
      <w:pPr>
        <w:ind w:left="2493" w:hanging="360"/>
      </w:pPr>
    </w:lvl>
    <w:lvl w:ilvl="2" w:tplc="0413001B" w:tentative="1">
      <w:start w:val="1"/>
      <w:numFmt w:val="lowerRoman"/>
      <w:lvlText w:val="%3."/>
      <w:lvlJc w:val="right"/>
      <w:pPr>
        <w:ind w:left="3213" w:hanging="180"/>
      </w:pPr>
    </w:lvl>
    <w:lvl w:ilvl="3" w:tplc="0413000F" w:tentative="1">
      <w:start w:val="1"/>
      <w:numFmt w:val="decimal"/>
      <w:lvlText w:val="%4."/>
      <w:lvlJc w:val="left"/>
      <w:pPr>
        <w:ind w:left="3933" w:hanging="360"/>
      </w:pPr>
    </w:lvl>
    <w:lvl w:ilvl="4" w:tplc="04130019" w:tentative="1">
      <w:start w:val="1"/>
      <w:numFmt w:val="lowerLetter"/>
      <w:lvlText w:val="%5."/>
      <w:lvlJc w:val="left"/>
      <w:pPr>
        <w:ind w:left="4653" w:hanging="360"/>
      </w:pPr>
    </w:lvl>
    <w:lvl w:ilvl="5" w:tplc="0413001B" w:tentative="1">
      <w:start w:val="1"/>
      <w:numFmt w:val="lowerRoman"/>
      <w:lvlText w:val="%6."/>
      <w:lvlJc w:val="right"/>
      <w:pPr>
        <w:ind w:left="5373" w:hanging="180"/>
      </w:pPr>
    </w:lvl>
    <w:lvl w:ilvl="6" w:tplc="0413000F" w:tentative="1">
      <w:start w:val="1"/>
      <w:numFmt w:val="decimal"/>
      <w:lvlText w:val="%7."/>
      <w:lvlJc w:val="left"/>
      <w:pPr>
        <w:ind w:left="6093" w:hanging="360"/>
      </w:pPr>
    </w:lvl>
    <w:lvl w:ilvl="7" w:tplc="04130019" w:tentative="1">
      <w:start w:val="1"/>
      <w:numFmt w:val="lowerLetter"/>
      <w:lvlText w:val="%8."/>
      <w:lvlJc w:val="left"/>
      <w:pPr>
        <w:ind w:left="6813" w:hanging="360"/>
      </w:pPr>
    </w:lvl>
    <w:lvl w:ilvl="8" w:tplc="0413001B" w:tentative="1">
      <w:start w:val="1"/>
      <w:numFmt w:val="lowerRoman"/>
      <w:lvlText w:val="%9."/>
      <w:lvlJc w:val="right"/>
      <w:pPr>
        <w:ind w:left="7533" w:hanging="180"/>
      </w:pPr>
    </w:lvl>
  </w:abstractNum>
  <w:abstractNum w:abstractNumId="27">
    <w:nsid w:val="56937DC9"/>
    <w:multiLevelType w:val="hybridMultilevel"/>
    <w:tmpl w:val="96B080C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nsid w:val="58062C4F"/>
    <w:multiLevelType w:val="hybridMultilevel"/>
    <w:tmpl w:val="271819D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586A2C8B"/>
    <w:multiLevelType w:val="hybridMultilevel"/>
    <w:tmpl w:val="34028F90"/>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nsid w:val="5DE96DEB"/>
    <w:multiLevelType w:val="hybridMultilevel"/>
    <w:tmpl w:val="834C92BC"/>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1">
      <w:start w:val="1"/>
      <w:numFmt w:val="bullet"/>
      <w:lvlText w:val=""/>
      <w:lvlJc w:val="left"/>
      <w:pPr>
        <w:tabs>
          <w:tab w:val="num" w:pos="1800"/>
        </w:tabs>
        <w:ind w:left="1800" w:hanging="360"/>
      </w:pPr>
      <w:rPr>
        <w:rFonts w:ascii="Symbol" w:hAnsi="Symbol"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nsid w:val="5E8A12CE"/>
    <w:multiLevelType w:val="hybridMultilevel"/>
    <w:tmpl w:val="4EB60EE2"/>
    <w:lvl w:ilvl="0" w:tplc="0B2CE4E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2854E6B"/>
    <w:multiLevelType w:val="hybridMultilevel"/>
    <w:tmpl w:val="E7FA0DE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nsid w:val="66B56A8F"/>
    <w:multiLevelType w:val="hybridMultilevel"/>
    <w:tmpl w:val="BF7688BA"/>
    <w:lvl w:ilvl="0" w:tplc="A88A3138">
      <w:start w:val="1"/>
      <w:numFmt w:val="decimal"/>
      <w:lvlText w:val="%1."/>
      <w:lvlJc w:val="left"/>
      <w:pPr>
        <w:ind w:left="1608" w:hanging="90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nsid w:val="683E55A3"/>
    <w:multiLevelType w:val="hybridMultilevel"/>
    <w:tmpl w:val="2ED04F96"/>
    <w:lvl w:ilvl="0" w:tplc="04130001">
      <w:start w:val="1"/>
      <w:numFmt w:val="bullet"/>
      <w:lvlText w:val=""/>
      <w:lvlJc w:val="left"/>
      <w:pPr>
        <w:ind w:left="3948" w:hanging="360"/>
      </w:pPr>
      <w:rPr>
        <w:rFonts w:ascii="Symbol" w:hAnsi="Symbol" w:hint="default"/>
      </w:rPr>
    </w:lvl>
    <w:lvl w:ilvl="1" w:tplc="04130003" w:tentative="1">
      <w:start w:val="1"/>
      <w:numFmt w:val="bullet"/>
      <w:lvlText w:val="o"/>
      <w:lvlJc w:val="left"/>
      <w:pPr>
        <w:ind w:left="4668" w:hanging="360"/>
      </w:pPr>
      <w:rPr>
        <w:rFonts w:ascii="Courier New" w:hAnsi="Courier New" w:cs="Courier New" w:hint="default"/>
      </w:rPr>
    </w:lvl>
    <w:lvl w:ilvl="2" w:tplc="04130005" w:tentative="1">
      <w:start w:val="1"/>
      <w:numFmt w:val="bullet"/>
      <w:lvlText w:val=""/>
      <w:lvlJc w:val="left"/>
      <w:pPr>
        <w:ind w:left="5388" w:hanging="360"/>
      </w:pPr>
      <w:rPr>
        <w:rFonts w:ascii="Wingdings" w:hAnsi="Wingdings" w:hint="default"/>
      </w:rPr>
    </w:lvl>
    <w:lvl w:ilvl="3" w:tplc="04130001" w:tentative="1">
      <w:start w:val="1"/>
      <w:numFmt w:val="bullet"/>
      <w:lvlText w:val=""/>
      <w:lvlJc w:val="left"/>
      <w:pPr>
        <w:ind w:left="6108" w:hanging="360"/>
      </w:pPr>
      <w:rPr>
        <w:rFonts w:ascii="Symbol" w:hAnsi="Symbol" w:hint="default"/>
      </w:rPr>
    </w:lvl>
    <w:lvl w:ilvl="4" w:tplc="04130003" w:tentative="1">
      <w:start w:val="1"/>
      <w:numFmt w:val="bullet"/>
      <w:lvlText w:val="o"/>
      <w:lvlJc w:val="left"/>
      <w:pPr>
        <w:ind w:left="6828" w:hanging="360"/>
      </w:pPr>
      <w:rPr>
        <w:rFonts w:ascii="Courier New" w:hAnsi="Courier New" w:cs="Courier New" w:hint="default"/>
      </w:rPr>
    </w:lvl>
    <w:lvl w:ilvl="5" w:tplc="04130005" w:tentative="1">
      <w:start w:val="1"/>
      <w:numFmt w:val="bullet"/>
      <w:lvlText w:val=""/>
      <w:lvlJc w:val="left"/>
      <w:pPr>
        <w:ind w:left="7548" w:hanging="360"/>
      </w:pPr>
      <w:rPr>
        <w:rFonts w:ascii="Wingdings" w:hAnsi="Wingdings" w:hint="default"/>
      </w:rPr>
    </w:lvl>
    <w:lvl w:ilvl="6" w:tplc="04130001" w:tentative="1">
      <w:start w:val="1"/>
      <w:numFmt w:val="bullet"/>
      <w:lvlText w:val=""/>
      <w:lvlJc w:val="left"/>
      <w:pPr>
        <w:ind w:left="8268" w:hanging="360"/>
      </w:pPr>
      <w:rPr>
        <w:rFonts w:ascii="Symbol" w:hAnsi="Symbol" w:hint="default"/>
      </w:rPr>
    </w:lvl>
    <w:lvl w:ilvl="7" w:tplc="04130003" w:tentative="1">
      <w:start w:val="1"/>
      <w:numFmt w:val="bullet"/>
      <w:lvlText w:val="o"/>
      <w:lvlJc w:val="left"/>
      <w:pPr>
        <w:ind w:left="8988" w:hanging="360"/>
      </w:pPr>
      <w:rPr>
        <w:rFonts w:ascii="Courier New" w:hAnsi="Courier New" w:cs="Courier New" w:hint="default"/>
      </w:rPr>
    </w:lvl>
    <w:lvl w:ilvl="8" w:tplc="04130005" w:tentative="1">
      <w:start w:val="1"/>
      <w:numFmt w:val="bullet"/>
      <w:lvlText w:val=""/>
      <w:lvlJc w:val="left"/>
      <w:pPr>
        <w:ind w:left="9708" w:hanging="360"/>
      </w:pPr>
      <w:rPr>
        <w:rFonts w:ascii="Wingdings" w:hAnsi="Wingdings" w:hint="default"/>
      </w:rPr>
    </w:lvl>
  </w:abstractNum>
  <w:abstractNum w:abstractNumId="35">
    <w:nsid w:val="6BD35652"/>
    <w:multiLevelType w:val="hybridMultilevel"/>
    <w:tmpl w:val="96F6E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6DE41DD5"/>
    <w:multiLevelType w:val="hybridMultilevel"/>
    <w:tmpl w:val="5F7C897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nsid w:val="704A11A1"/>
    <w:multiLevelType w:val="hybridMultilevel"/>
    <w:tmpl w:val="85629794"/>
    <w:lvl w:ilvl="0" w:tplc="731ECAE6">
      <w:start w:val="16"/>
      <w:numFmt w:val="bullet"/>
      <w:lvlText w:val="-"/>
      <w:lvlJc w:val="left"/>
      <w:pPr>
        <w:ind w:left="720" w:hanging="360"/>
      </w:pPr>
      <w:rPr>
        <w:rFonts w:ascii="Arial" w:eastAsiaTheme="minorHAnsi"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773F0480"/>
    <w:multiLevelType w:val="hybridMultilevel"/>
    <w:tmpl w:val="AC6076FE"/>
    <w:lvl w:ilvl="0" w:tplc="F7923838">
      <w:start w:val="3"/>
      <w:numFmt w:val="bullet"/>
      <w:lvlText w:val=""/>
      <w:lvlJc w:val="left"/>
      <w:pPr>
        <w:ind w:left="720" w:hanging="360"/>
      </w:pPr>
      <w:rPr>
        <w:rFonts w:ascii="Symbol" w:eastAsia="Times New Roman"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9">
    <w:nsid w:val="774274AE"/>
    <w:multiLevelType w:val="hybridMultilevel"/>
    <w:tmpl w:val="DCF42D5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nsid w:val="775950B3"/>
    <w:multiLevelType w:val="hybridMultilevel"/>
    <w:tmpl w:val="C3CC17D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nsid w:val="78C73CF0"/>
    <w:multiLevelType w:val="singleLevel"/>
    <w:tmpl w:val="9AE6008C"/>
    <w:lvl w:ilvl="0">
      <w:start w:val="1"/>
      <w:numFmt w:val="bullet"/>
      <w:lvlText w:val=""/>
      <w:lvlJc w:val="left"/>
      <w:pPr>
        <w:tabs>
          <w:tab w:val="num" w:pos="1077"/>
        </w:tabs>
        <w:ind w:left="1077" w:hanging="397"/>
      </w:pPr>
      <w:rPr>
        <w:rFonts w:ascii="Symbol" w:hAnsi="Symbol" w:hint="default"/>
      </w:rPr>
    </w:lvl>
  </w:abstractNum>
  <w:abstractNum w:abstractNumId="42">
    <w:nsid w:val="7DED3DE3"/>
    <w:multiLevelType w:val="hybridMultilevel"/>
    <w:tmpl w:val="20723CA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6"/>
  </w:num>
  <w:num w:numId="3">
    <w:abstractNumId w:val="32"/>
  </w:num>
  <w:num w:numId="4">
    <w:abstractNumId w:val="28"/>
  </w:num>
  <w:num w:numId="5">
    <w:abstractNumId w:val="42"/>
  </w:num>
  <w:num w:numId="6">
    <w:abstractNumId w:val="14"/>
  </w:num>
  <w:num w:numId="7">
    <w:abstractNumId w:val="23"/>
  </w:num>
  <w:num w:numId="8">
    <w:abstractNumId w:val="17"/>
  </w:num>
  <w:num w:numId="9">
    <w:abstractNumId w:val="3"/>
  </w:num>
  <w:num w:numId="10">
    <w:abstractNumId w:val="12"/>
  </w:num>
  <w:num w:numId="11">
    <w:abstractNumId w:val="41"/>
  </w:num>
  <w:num w:numId="12">
    <w:abstractNumId w:val="31"/>
  </w:num>
  <w:num w:numId="13">
    <w:abstractNumId w:val="16"/>
  </w:num>
  <w:num w:numId="14">
    <w:abstractNumId w:val="39"/>
  </w:num>
  <w:num w:numId="15">
    <w:abstractNumId w:val="40"/>
  </w:num>
  <w:num w:numId="16">
    <w:abstractNumId w:val="26"/>
  </w:num>
  <w:num w:numId="17">
    <w:abstractNumId w:val="33"/>
  </w:num>
  <w:num w:numId="18">
    <w:abstractNumId w:val="38"/>
  </w:num>
  <w:num w:numId="19">
    <w:abstractNumId w:val="37"/>
  </w:num>
  <w:num w:numId="20">
    <w:abstractNumId w:val="29"/>
  </w:num>
  <w:num w:numId="21">
    <w:abstractNumId w:val="11"/>
  </w:num>
  <w:num w:numId="22">
    <w:abstractNumId w:val="15"/>
  </w:num>
  <w:num w:numId="23">
    <w:abstractNumId w:val="34"/>
  </w:num>
  <w:num w:numId="24">
    <w:abstractNumId w:val="18"/>
  </w:num>
  <w:num w:numId="25">
    <w:abstractNumId w:val="2"/>
  </w:num>
  <w:num w:numId="26">
    <w:abstractNumId w:val="25"/>
  </w:num>
  <w:num w:numId="27">
    <w:abstractNumId w:val="30"/>
  </w:num>
  <w:num w:numId="28">
    <w:abstractNumId w:val="8"/>
  </w:num>
  <w:num w:numId="29">
    <w:abstractNumId w:val="35"/>
  </w:num>
  <w:num w:numId="30">
    <w:abstractNumId w:val="1"/>
  </w:num>
  <w:num w:numId="31">
    <w:abstractNumId w:val="19"/>
  </w:num>
  <w:num w:numId="32">
    <w:abstractNumId w:val="22"/>
  </w:num>
  <w:num w:numId="33">
    <w:abstractNumId w:val="4"/>
  </w:num>
  <w:num w:numId="34">
    <w:abstractNumId w:val="24"/>
  </w:num>
  <w:num w:numId="35">
    <w:abstractNumId w:val="0"/>
  </w:num>
  <w:num w:numId="36">
    <w:abstractNumId w:val="10"/>
  </w:num>
  <w:num w:numId="37">
    <w:abstractNumId w:val="9"/>
  </w:num>
  <w:num w:numId="38">
    <w:abstractNumId w:val="5"/>
  </w:num>
  <w:num w:numId="39">
    <w:abstractNumId w:val="6"/>
  </w:num>
  <w:num w:numId="40">
    <w:abstractNumId w:val="13"/>
  </w:num>
  <w:num w:numId="41">
    <w:abstractNumId w:val="7"/>
  </w:num>
  <w:num w:numId="42">
    <w:abstractNumId w:val="20"/>
  </w:num>
  <w:num w:numId="43">
    <w:abstractNumId w:val="2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 Schuil">
    <w15:presenceInfo w15:providerId="None" w15:userId="Rob Schu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ACB"/>
    <w:rsid w:val="00000E9E"/>
    <w:rsid w:val="00001D1B"/>
    <w:rsid w:val="0000522A"/>
    <w:rsid w:val="0000547D"/>
    <w:rsid w:val="000055E2"/>
    <w:rsid w:val="00011690"/>
    <w:rsid w:val="0001388C"/>
    <w:rsid w:val="000150D6"/>
    <w:rsid w:val="00024633"/>
    <w:rsid w:val="000249D6"/>
    <w:rsid w:val="00024B06"/>
    <w:rsid w:val="00025908"/>
    <w:rsid w:val="00030823"/>
    <w:rsid w:val="00031699"/>
    <w:rsid w:val="00031C2E"/>
    <w:rsid w:val="00040684"/>
    <w:rsid w:val="00042BA1"/>
    <w:rsid w:val="00045D7D"/>
    <w:rsid w:val="00046000"/>
    <w:rsid w:val="00046C55"/>
    <w:rsid w:val="00050528"/>
    <w:rsid w:val="00055C2A"/>
    <w:rsid w:val="00055C4D"/>
    <w:rsid w:val="00055DE2"/>
    <w:rsid w:val="0005649D"/>
    <w:rsid w:val="000566A5"/>
    <w:rsid w:val="00056C1A"/>
    <w:rsid w:val="0006263A"/>
    <w:rsid w:val="00062E5A"/>
    <w:rsid w:val="000631F1"/>
    <w:rsid w:val="000665F5"/>
    <w:rsid w:val="00067166"/>
    <w:rsid w:val="00067CF9"/>
    <w:rsid w:val="00067CFA"/>
    <w:rsid w:val="00076C7F"/>
    <w:rsid w:val="00077E23"/>
    <w:rsid w:val="00077F2E"/>
    <w:rsid w:val="0008119C"/>
    <w:rsid w:val="0008183A"/>
    <w:rsid w:val="00084AAE"/>
    <w:rsid w:val="000900AF"/>
    <w:rsid w:val="00090962"/>
    <w:rsid w:val="0009370F"/>
    <w:rsid w:val="00093DFA"/>
    <w:rsid w:val="0009463F"/>
    <w:rsid w:val="000946B0"/>
    <w:rsid w:val="000A2937"/>
    <w:rsid w:val="000A34AB"/>
    <w:rsid w:val="000A3EBD"/>
    <w:rsid w:val="000A6313"/>
    <w:rsid w:val="000A64A5"/>
    <w:rsid w:val="000A6D1A"/>
    <w:rsid w:val="000A794A"/>
    <w:rsid w:val="000B448E"/>
    <w:rsid w:val="000B46D1"/>
    <w:rsid w:val="000C1B1F"/>
    <w:rsid w:val="000C5B85"/>
    <w:rsid w:val="000C7061"/>
    <w:rsid w:val="000C76A6"/>
    <w:rsid w:val="000D1824"/>
    <w:rsid w:val="000D2EBF"/>
    <w:rsid w:val="000D47E7"/>
    <w:rsid w:val="000D6905"/>
    <w:rsid w:val="000E712E"/>
    <w:rsid w:val="000F2C0C"/>
    <w:rsid w:val="000F5415"/>
    <w:rsid w:val="000F5BEA"/>
    <w:rsid w:val="000F7BAE"/>
    <w:rsid w:val="0010020B"/>
    <w:rsid w:val="0010085D"/>
    <w:rsid w:val="001016FF"/>
    <w:rsid w:val="00106945"/>
    <w:rsid w:val="0011128C"/>
    <w:rsid w:val="00113BDC"/>
    <w:rsid w:val="00115E69"/>
    <w:rsid w:val="00117897"/>
    <w:rsid w:val="00120B46"/>
    <w:rsid w:val="00121A85"/>
    <w:rsid w:val="0012229C"/>
    <w:rsid w:val="0012473B"/>
    <w:rsid w:val="00125970"/>
    <w:rsid w:val="0013123D"/>
    <w:rsid w:val="00134BF5"/>
    <w:rsid w:val="00134CC6"/>
    <w:rsid w:val="001417BA"/>
    <w:rsid w:val="0014227D"/>
    <w:rsid w:val="0014458E"/>
    <w:rsid w:val="00146F71"/>
    <w:rsid w:val="0014767E"/>
    <w:rsid w:val="001503B6"/>
    <w:rsid w:val="00151381"/>
    <w:rsid w:val="00154761"/>
    <w:rsid w:val="00157DD6"/>
    <w:rsid w:val="0016239A"/>
    <w:rsid w:val="00163BEF"/>
    <w:rsid w:val="00167BCC"/>
    <w:rsid w:val="0017181C"/>
    <w:rsid w:val="00174D96"/>
    <w:rsid w:val="00175263"/>
    <w:rsid w:val="00180258"/>
    <w:rsid w:val="00180756"/>
    <w:rsid w:val="0018220B"/>
    <w:rsid w:val="0018310B"/>
    <w:rsid w:val="00186BB0"/>
    <w:rsid w:val="00190374"/>
    <w:rsid w:val="001916BA"/>
    <w:rsid w:val="00193A5E"/>
    <w:rsid w:val="001965F3"/>
    <w:rsid w:val="001A5F4A"/>
    <w:rsid w:val="001B099F"/>
    <w:rsid w:val="001B1E05"/>
    <w:rsid w:val="001B237B"/>
    <w:rsid w:val="001B3D77"/>
    <w:rsid w:val="001B6A59"/>
    <w:rsid w:val="001C3A15"/>
    <w:rsid w:val="001C52A8"/>
    <w:rsid w:val="001D02E5"/>
    <w:rsid w:val="001D51AC"/>
    <w:rsid w:val="001D530C"/>
    <w:rsid w:val="001D7877"/>
    <w:rsid w:val="001E321E"/>
    <w:rsid w:val="001E4C60"/>
    <w:rsid w:val="001E5A2C"/>
    <w:rsid w:val="001E7BC2"/>
    <w:rsid w:val="001F15B9"/>
    <w:rsid w:val="001F5752"/>
    <w:rsid w:val="001F7DAB"/>
    <w:rsid w:val="00210094"/>
    <w:rsid w:val="00211AAE"/>
    <w:rsid w:val="00212713"/>
    <w:rsid w:val="00214FFF"/>
    <w:rsid w:val="00215611"/>
    <w:rsid w:val="00215687"/>
    <w:rsid w:val="00216D5D"/>
    <w:rsid w:val="00217315"/>
    <w:rsid w:val="00225335"/>
    <w:rsid w:val="00226092"/>
    <w:rsid w:val="002307C2"/>
    <w:rsid w:val="00231418"/>
    <w:rsid w:val="00233AF7"/>
    <w:rsid w:val="00234A26"/>
    <w:rsid w:val="00234D62"/>
    <w:rsid w:val="00243ECF"/>
    <w:rsid w:val="00243F12"/>
    <w:rsid w:val="0025406E"/>
    <w:rsid w:val="002544AB"/>
    <w:rsid w:val="00254DAB"/>
    <w:rsid w:val="00255897"/>
    <w:rsid w:val="00261329"/>
    <w:rsid w:val="002620C4"/>
    <w:rsid w:val="00262DB7"/>
    <w:rsid w:val="00267FC5"/>
    <w:rsid w:val="00272475"/>
    <w:rsid w:val="00275A66"/>
    <w:rsid w:val="0028140B"/>
    <w:rsid w:val="002829CA"/>
    <w:rsid w:val="00286A00"/>
    <w:rsid w:val="00292DAA"/>
    <w:rsid w:val="002A1136"/>
    <w:rsid w:val="002A5BA6"/>
    <w:rsid w:val="002A6562"/>
    <w:rsid w:val="002B236C"/>
    <w:rsid w:val="002B2FBE"/>
    <w:rsid w:val="002B498D"/>
    <w:rsid w:val="002B6E36"/>
    <w:rsid w:val="002B790F"/>
    <w:rsid w:val="002D1D52"/>
    <w:rsid w:val="002D4C54"/>
    <w:rsid w:val="002E0915"/>
    <w:rsid w:val="002E2F9B"/>
    <w:rsid w:val="002E663B"/>
    <w:rsid w:val="002E746C"/>
    <w:rsid w:val="002E74C9"/>
    <w:rsid w:val="002E7C85"/>
    <w:rsid w:val="002F0001"/>
    <w:rsid w:val="003009E4"/>
    <w:rsid w:val="00301619"/>
    <w:rsid w:val="00304126"/>
    <w:rsid w:val="00305533"/>
    <w:rsid w:val="00311986"/>
    <w:rsid w:val="003124DE"/>
    <w:rsid w:val="00313BC9"/>
    <w:rsid w:val="00323E25"/>
    <w:rsid w:val="00324D25"/>
    <w:rsid w:val="00327433"/>
    <w:rsid w:val="00330968"/>
    <w:rsid w:val="00331876"/>
    <w:rsid w:val="003351D4"/>
    <w:rsid w:val="0033732B"/>
    <w:rsid w:val="00340F3B"/>
    <w:rsid w:val="003415D9"/>
    <w:rsid w:val="003506ED"/>
    <w:rsid w:val="00352DCF"/>
    <w:rsid w:val="00353DD6"/>
    <w:rsid w:val="00356339"/>
    <w:rsid w:val="0036029B"/>
    <w:rsid w:val="00362573"/>
    <w:rsid w:val="003669DB"/>
    <w:rsid w:val="00380903"/>
    <w:rsid w:val="0038368E"/>
    <w:rsid w:val="00384E0F"/>
    <w:rsid w:val="00385D21"/>
    <w:rsid w:val="00390121"/>
    <w:rsid w:val="00391327"/>
    <w:rsid w:val="00395688"/>
    <w:rsid w:val="003970E6"/>
    <w:rsid w:val="003A135A"/>
    <w:rsid w:val="003A17DC"/>
    <w:rsid w:val="003A1FAC"/>
    <w:rsid w:val="003A3988"/>
    <w:rsid w:val="003A6975"/>
    <w:rsid w:val="003B2957"/>
    <w:rsid w:val="003B5C5C"/>
    <w:rsid w:val="003D209A"/>
    <w:rsid w:val="003D456A"/>
    <w:rsid w:val="003D6F5C"/>
    <w:rsid w:val="003E4352"/>
    <w:rsid w:val="003E4857"/>
    <w:rsid w:val="003E4A79"/>
    <w:rsid w:val="003E7449"/>
    <w:rsid w:val="003F0209"/>
    <w:rsid w:val="003F071C"/>
    <w:rsid w:val="003F555B"/>
    <w:rsid w:val="003F6758"/>
    <w:rsid w:val="00402FC1"/>
    <w:rsid w:val="004035F5"/>
    <w:rsid w:val="004069DE"/>
    <w:rsid w:val="00411798"/>
    <w:rsid w:val="00412D61"/>
    <w:rsid w:val="00412DB8"/>
    <w:rsid w:val="00413786"/>
    <w:rsid w:val="004167C0"/>
    <w:rsid w:val="00416CFF"/>
    <w:rsid w:val="00417E3E"/>
    <w:rsid w:val="004202F5"/>
    <w:rsid w:val="004204DC"/>
    <w:rsid w:val="004221A3"/>
    <w:rsid w:val="00424654"/>
    <w:rsid w:val="00425945"/>
    <w:rsid w:val="00426D15"/>
    <w:rsid w:val="004277DF"/>
    <w:rsid w:val="0043127B"/>
    <w:rsid w:val="00433FBC"/>
    <w:rsid w:val="00437A93"/>
    <w:rsid w:val="00437DDE"/>
    <w:rsid w:val="0044074D"/>
    <w:rsid w:val="00441652"/>
    <w:rsid w:val="00441D96"/>
    <w:rsid w:val="00445B3F"/>
    <w:rsid w:val="004466CA"/>
    <w:rsid w:val="00446C7E"/>
    <w:rsid w:val="00447177"/>
    <w:rsid w:val="00447AD6"/>
    <w:rsid w:val="0045047B"/>
    <w:rsid w:val="004630E8"/>
    <w:rsid w:val="00467E3E"/>
    <w:rsid w:val="004710AF"/>
    <w:rsid w:val="00471234"/>
    <w:rsid w:val="00475FA8"/>
    <w:rsid w:val="004764F8"/>
    <w:rsid w:val="004766DD"/>
    <w:rsid w:val="00477304"/>
    <w:rsid w:val="00482752"/>
    <w:rsid w:val="00487DD6"/>
    <w:rsid w:val="00490323"/>
    <w:rsid w:val="00491766"/>
    <w:rsid w:val="0049279A"/>
    <w:rsid w:val="004A07D3"/>
    <w:rsid w:val="004A2250"/>
    <w:rsid w:val="004A6055"/>
    <w:rsid w:val="004B3DDD"/>
    <w:rsid w:val="004C298A"/>
    <w:rsid w:val="004C5643"/>
    <w:rsid w:val="004C5C15"/>
    <w:rsid w:val="004C6D3E"/>
    <w:rsid w:val="004D0F41"/>
    <w:rsid w:val="004D1E4A"/>
    <w:rsid w:val="004D51C4"/>
    <w:rsid w:val="004D655F"/>
    <w:rsid w:val="004D7093"/>
    <w:rsid w:val="004E09A5"/>
    <w:rsid w:val="004E0AFE"/>
    <w:rsid w:val="004E1087"/>
    <w:rsid w:val="004E1E5D"/>
    <w:rsid w:val="004E539F"/>
    <w:rsid w:val="004F5985"/>
    <w:rsid w:val="004F5F61"/>
    <w:rsid w:val="004F75E9"/>
    <w:rsid w:val="00507A62"/>
    <w:rsid w:val="00507D6D"/>
    <w:rsid w:val="00510BF1"/>
    <w:rsid w:val="005114AA"/>
    <w:rsid w:val="00514EC1"/>
    <w:rsid w:val="00514EF7"/>
    <w:rsid w:val="0053455A"/>
    <w:rsid w:val="00537C86"/>
    <w:rsid w:val="00540B25"/>
    <w:rsid w:val="00542816"/>
    <w:rsid w:val="00545C34"/>
    <w:rsid w:val="00547B47"/>
    <w:rsid w:val="00553AA3"/>
    <w:rsid w:val="00554159"/>
    <w:rsid w:val="005553DE"/>
    <w:rsid w:val="0055682C"/>
    <w:rsid w:val="00562E32"/>
    <w:rsid w:val="005663B0"/>
    <w:rsid w:val="005667C5"/>
    <w:rsid w:val="00574D1F"/>
    <w:rsid w:val="00575C88"/>
    <w:rsid w:val="0058185B"/>
    <w:rsid w:val="00583BB9"/>
    <w:rsid w:val="005877E6"/>
    <w:rsid w:val="0059259A"/>
    <w:rsid w:val="00597612"/>
    <w:rsid w:val="005977C1"/>
    <w:rsid w:val="005A4746"/>
    <w:rsid w:val="005A567E"/>
    <w:rsid w:val="005A6E78"/>
    <w:rsid w:val="005A7BB7"/>
    <w:rsid w:val="005B01CC"/>
    <w:rsid w:val="005B1536"/>
    <w:rsid w:val="005B45D4"/>
    <w:rsid w:val="005B5E79"/>
    <w:rsid w:val="005B6DEA"/>
    <w:rsid w:val="005C0DE9"/>
    <w:rsid w:val="005C1F06"/>
    <w:rsid w:val="005C52EC"/>
    <w:rsid w:val="005C54AB"/>
    <w:rsid w:val="005C5D6C"/>
    <w:rsid w:val="005C684E"/>
    <w:rsid w:val="005D02F7"/>
    <w:rsid w:val="005D1670"/>
    <w:rsid w:val="005D3247"/>
    <w:rsid w:val="005E086D"/>
    <w:rsid w:val="005E0A3C"/>
    <w:rsid w:val="005E15DB"/>
    <w:rsid w:val="005E2164"/>
    <w:rsid w:val="005F1396"/>
    <w:rsid w:val="00600BFA"/>
    <w:rsid w:val="00600F92"/>
    <w:rsid w:val="0060165B"/>
    <w:rsid w:val="00604E53"/>
    <w:rsid w:val="0060508A"/>
    <w:rsid w:val="00616BCE"/>
    <w:rsid w:val="006220CC"/>
    <w:rsid w:val="006224F0"/>
    <w:rsid w:val="0062446D"/>
    <w:rsid w:val="00627CDF"/>
    <w:rsid w:val="00631B66"/>
    <w:rsid w:val="00633E52"/>
    <w:rsid w:val="006348A2"/>
    <w:rsid w:val="006401CD"/>
    <w:rsid w:val="00642404"/>
    <w:rsid w:val="0064622B"/>
    <w:rsid w:val="00651415"/>
    <w:rsid w:val="00651DE1"/>
    <w:rsid w:val="00652585"/>
    <w:rsid w:val="006525F5"/>
    <w:rsid w:val="00652FFF"/>
    <w:rsid w:val="006556AE"/>
    <w:rsid w:val="00655976"/>
    <w:rsid w:val="006560F5"/>
    <w:rsid w:val="00656383"/>
    <w:rsid w:val="0065650A"/>
    <w:rsid w:val="006616BD"/>
    <w:rsid w:val="0066764A"/>
    <w:rsid w:val="00667EDE"/>
    <w:rsid w:val="00670021"/>
    <w:rsid w:val="00670C08"/>
    <w:rsid w:val="006749F2"/>
    <w:rsid w:val="006805E4"/>
    <w:rsid w:val="00684B23"/>
    <w:rsid w:val="00685819"/>
    <w:rsid w:val="006862C3"/>
    <w:rsid w:val="006869CB"/>
    <w:rsid w:val="006912A8"/>
    <w:rsid w:val="006913E1"/>
    <w:rsid w:val="00692D1A"/>
    <w:rsid w:val="00693403"/>
    <w:rsid w:val="006949CC"/>
    <w:rsid w:val="00695676"/>
    <w:rsid w:val="006964D3"/>
    <w:rsid w:val="00696909"/>
    <w:rsid w:val="006977D2"/>
    <w:rsid w:val="006A1B58"/>
    <w:rsid w:val="006A2AF8"/>
    <w:rsid w:val="006A46D7"/>
    <w:rsid w:val="006A5608"/>
    <w:rsid w:val="006A77EB"/>
    <w:rsid w:val="006B41ED"/>
    <w:rsid w:val="006B4603"/>
    <w:rsid w:val="006C02AC"/>
    <w:rsid w:val="006C2A0D"/>
    <w:rsid w:val="006C3D3F"/>
    <w:rsid w:val="006C48D8"/>
    <w:rsid w:val="006C71D8"/>
    <w:rsid w:val="006D16FB"/>
    <w:rsid w:val="006D3C58"/>
    <w:rsid w:val="006D4EE4"/>
    <w:rsid w:val="006E1510"/>
    <w:rsid w:val="006E5617"/>
    <w:rsid w:val="006E603C"/>
    <w:rsid w:val="006E7058"/>
    <w:rsid w:val="006F58AC"/>
    <w:rsid w:val="00704130"/>
    <w:rsid w:val="00712F79"/>
    <w:rsid w:val="0071382B"/>
    <w:rsid w:val="0071481C"/>
    <w:rsid w:val="00722279"/>
    <w:rsid w:val="00726B61"/>
    <w:rsid w:val="00727620"/>
    <w:rsid w:val="0073092E"/>
    <w:rsid w:val="007375DB"/>
    <w:rsid w:val="0074213C"/>
    <w:rsid w:val="00745979"/>
    <w:rsid w:val="0074720A"/>
    <w:rsid w:val="007501ED"/>
    <w:rsid w:val="00754918"/>
    <w:rsid w:val="0075635E"/>
    <w:rsid w:val="00756F7B"/>
    <w:rsid w:val="00757C2F"/>
    <w:rsid w:val="00762305"/>
    <w:rsid w:val="0076240C"/>
    <w:rsid w:val="007702D7"/>
    <w:rsid w:val="00773A93"/>
    <w:rsid w:val="00775486"/>
    <w:rsid w:val="00775F15"/>
    <w:rsid w:val="00776A03"/>
    <w:rsid w:val="00784563"/>
    <w:rsid w:val="0078516B"/>
    <w:rsid w:val="00791845"/>
    <w:rsid w:val="0079332C"/>
    <w:rsid w:val="0079380D"/>
    <w:rsid w:val="00793925"/>
    <w:rsid w:val="007A1A75"/>
    <w:rsid w:val="007A27F4"/>
    <w:rsid w:val="007A6C41"/>
    <w:rsid w:val="007B4E6B"/>
    <w:rsid w:val="007B7C67"/>
    <w:rsid w:val="007C0F9A"/>
    <w:rsid w:val="007C75C9"/>
    <w:rsid w:val="007D026B"/>
    <w:rsid w:val="007D099F"/>
    <w:rsid w:val="007D2FE1"/>
    <w:rsid w:val="007D3A62"/>
    <w:rsid w:val="007D4005"/>
    <w:rsid w:val="007D6319"/>
    <w:rsid w:val="007D761C"/>
    <w:rsid w:val="007E2320"/>
    <w:rsid w:val="007E2D90"/>
    <w:rsid w:val="007E6BE4"/>
    <w:rsid w:val="007F6689"/>
    <w:rsid w:val="00800AE4"/>
    <w:rsid w:val="00801F49"/>
    <w:rsid w:val="00804C0D"/>
    <w:rsid w:val="00810561"/>
    <w:rsid w:val="00813711"/>
    <w:rsid w:val="00813F27"/>
    <w:rsid w:val="008220B9"/>
    <w:rsid w:val="008255B7"/>
    <w:rsid w:val="0083006C"/>
    <w:rsid w:val="008306AF"/>
    <w:rsid w:val="008344FF"/>
    <w:rsid w:val="00834EBC"/>
    <w:rsid w:val="008420C6"/>
    <w:rsid w:val="0084537B"/>
    <w:rsid w:val="00845BB3"/>
    <w:rsid w:val="008479D0"/>
    <w:rsid w:val="008557BC"/>
    <w:rsid w:val="0086044C"/>
    <w:rsid w:val="008614A9"/>
    <w:rsid w:val="008629E9"/>
    <w:rsid w:val="00862C10"/>
    <w:rsid w:val="0086367B"/>
    <w:rsid w:val="00864032"/>
    <w:rsid w:val="00867AD2"/>
    <w:rsid w:val="00877070"/>
    <w:rsid w:val="00877DE6"/>
    <w:rsid w:val="008800A5"/>
    <w:rsid w:val="00885352"/>
    <w:rsid w:val="00896DF2"/>
    <w:rsid w:val="008A24EC"/>
    <w:rsid w:val="008B547B"/>
    <w:rsid w:val="008B56EA"/>
    <w:rsid w:val="008C4626"/>
    <w:rsid w:val="008C5235"/>
    <w:rsid w:val="008D1393"/>
    <w:rsid w:val="008D4A2E"/>
    <w:rsid w:val="008D4F44"/>
    <w:rsid w:val="008D5B2A"/>
    <w:rsid w:val="008E1BAB"/>
    <w:rsid w:val="008E23FE"/>
    <w:rsid w:val="008E2442"/>
    <w:rsid w:val="008E776C"/>
    <w:rsid w:val="008F4EBD"/>
    <w:rsid w:val="008F62BF"/>
    <w:rsid w:val="008F7455"/>
    <w:rsid w:val="009026F2"/>
    <w:rsid w:val="00904970"/>
    <w:rsid w:val="0091239B"/>
    <w:rsid w:val="00916722"/>
    <w:rsid w:val="00920B2A"/>
    <w:rsid w:val="009226BF"/>
    <w:rsid w:val="00930248"/>
    <w:rsid w:val="00930C49"/>
    <w:rsid w:val="00932C6E"/>
    <w:rsid w:val="00933020"/>
    <w:rsid w:val="00933217"/>
    <w:rsid w:val="009336D9"/>
    <w:rsid w:val="00933D8A"/>
    <w:rsid w:val="009421B9"/>
    <w:rsid w:val="00945DF1"/>
    <w:rsid w:val="00946F20"/>
    <w:rsid w:val="009502CB"/>
    <w:rsid w:val="009521D0"/>
    <w:rsid w:val="009535FC"/>
    <w:rsid w:val="00955D7A"/>
    <w:rsid w:val="009618F3"/>
    <w:rsid w:val="00961FA4"/>
    <w:rsid w:val="00963F1F"/>
    <w:rsid w:val="00970686"/>
    <w:rsid w:val="00973CAE"/>
    <w:rsid w:val="0097645C"/>
    <w:rsid w:val="0098598E"/>
    <w:rsid w:val="00986EBF"/>
    <w:rsid w:val="00994A90"/>
    <w:rsid w:val="009A5E51"/>
    <w:rsid w:val="009A6100"/>
    <w:rsid w:val="009B0F1F"/>
    <w:rsid w:val="009B1818"/>
    <w:rsid w:val="009B3E07"/>
    <w:rsid w:val="009B5315"/>
    <w:rsid w:val="009B722D"/>
    <w:rsid w:val="009B7E2A"/>
    <w:rsid w:val="009C07C1"/>
    <w:rsid w:val="009C363F"/>
    <w:rsid w:val="009C4439"/>
    <w:rsid w:val="009C51D5"/>
    <w:rsid w:val="009C5434"/>
    <w:rsid w:val="009C5598"/>
    <w:rsid w:val="009D0D1B"/>
    <w:rsid w:val="009D175E"/>
    <w:rsid w:val="009D7FB4"/>
    <w:rsid w:val="009E0254"/>
    <w:rsid w:val="009E0FC3"/>
    <w:rsid w:val="009E6E4D"/>
    <w:rsid w:val="009E7D2C"/>
    <w:rsid w:val="009F5429"/>
    <w:rsid w:val="00A003C7"/>
    <w:rsid w:val="00A01B23"/>
    <w:rsid w:val="00A021C2"/>
    <w:rsid w:val="00A044CE"/>
    <w:rsid w:val="00A05F81"/>
    <w:rsid w:val="00A10C4E"/>
    <w:rsid w:val="00A1114E"/>
    <w:rsid w:val="00A11960"/>
    <w:rsid w:val="00A142DD"/>
    <w:rsid w:val="00A15C6A"/>
    <w:rsid w:val="00A1729C"/>
    <w:rsid w:val="00A175AD"/>
    <w:rsid w:val="00A22097"/>
    <w:rsid w:val="00A22FC7"/>
    <w:rsid w:val="00A251A4"/>
    <w:rsid w:val="00A25EE7"/>
    <w:rsid w:val="00A3096D"/>
    <w:rsid w:val="00A320A3"/>
    <w:rsid w:val="00A32C6E"/>
    <w:rsid w:val="00A32E16"/>
    <w:rsid w:val="00A334C9"/>
    <w:rsid w:val="00A35720"/>
    <w:rsid w:val="00A3741A"/>
    <w:rsid w:val="00A42504"/>
    <w:rsid w:val="00A45DEF"/>
    <w:rsid w:val="00A52B34"/>
    <w:rsid w:val="00A53247"/>
    <w:rsid w:val="00A53EDB"/>
    <w:rsid w:val="00A5462A"/>
    <w:rsid w:val="00A54970"/>
    <w:rsid w:val="00A569DA"/>
    <w:rsid w:val="00A60D5C"/>
    <w:rsid w:val="00A61139"/>
    <w:rsid w:val="00A62CD8"/>
    <w:rsid w:val="00A67A82"/>
    <w:rsid w:val="00A71179"/>
    <w:rsid w:val="00A71536"/>
    <w:rsid w:val="00A72FC5"/>
    <w:rsid w:val="00A747CE"/>
    <w:rsid w:val="00A7486B"/>
    <w:rsid w:val="00A75975"/>
    <w:rsid w:val="00A75C32"/>
    <w:rsid w:val="00A82A2C"/>
    <w:rsid w:val="00A87936"/>
    <w:rsid w:val="00A9089C"/>
    <w:rsid w:val="00A9118C"/>
    <w:rsid w:val="00A9554B"/>
    <w:rsid w:val="00A958CC"/>
    <w:rsid w:val="00A97356"/>
    <w:rsid w:val="00AA24E1"/>
    <w:rsid w:val="00AA49DE"/>
    <w:rsid w:val="00AA6924"/>
    <w:rsid w:val="00AB53EA"/>
    <w:rsid w:val="00AB7BD2"/>
    <w:rsid w:val="00AC1BB7"/>
    <w:rsid w:val="00AC4B45"/>
    <w:rsid w:val="00AC569D"/>
    <w:rsid w:val="00AC751D"/>
    <w:rsid w:val="00AC7B0F"/>
    <w:rsid w:val="00AD02EC"/>
    <w:rsid w:val="00AD13E6"/>
    <w:rsid w:val="00AD3F38"/>
    <w:rsid w:val="00AD7312"/>
    <w:rsid w:val="00AE15E8"/>
    <w:rsid w:val="00AE2DEE"/>
    <w:rsid w:val="00AE5217"/>
    <w:rsid w:val="00AF19A2"/>
    <w:rsid w:val="00AF23E4"/>
    <w:rsid w:val="00AF243B"/>
    <w:rsid w:val="00AF4088"/>
    <w:rsid w:val="00AF4BB1"/>
    <w:rsid w:val="00AF6C5B"/>
    <w:rsid w:val="00B00A82"/>
    <w:rsid w:val="00B01E46"/>
    <w:rsid w:val="00B024A8"/>
    <w:rsid w:val="00B06A13"/>
    <w:rsid w:val="00B11B4E"/>
    <w:rsid w:val="00B14E1D"/>
    <w:rsid w:val="00B15B0C"/>
    <w:rsid w:val="00B20A2A"/>
    <w:rsid w:val="00B215A3"/>
    <w:rsid w:val="00B259E4"/>
    <w:rsid w:val="00B25D22"/>
    <w:rsid w:val="00B27D4D"/>
    <w:rsid w:val="00B3177A"/>
    <w:rsid w:val="00B35139"/>
    <w:rsid w:val="00B354EB"/>
    <w:rsid w:val="00B36D5D"/>
    <w:rsid w:val="00B40ABE"/>
    <w:rsid w:val="00B42BD4"/>
    <w:rsid w:val="00B43A94"/>
    <w:rsid w:val="00B43F26"/>
    <w:rsid w:val="00B441D6"/>
    <w:rsid w:val="00B55E45"/>
    <w:rsid w:val="00B65C05"/>
    <w:rsid w:val="00B665DD"/>
    <w:rsid w:val="00B6693D"/>
    <w:rsid w:val="00B7207D"/>
    <w:rsid w:val="00B730C2"/>
    <w:rsid w:val="00B77EBD"/>
    <w:rsid w:val="00B83E1C"/>
    <w:rsid w:val="00B91EC5"/>
    <w:rsid w:val="00B93142"/>
    <w:rsid w:val="00B94D10"/>
    <w:rsid w:val="00B94E27"/>
    <w:rsid w:val="00B95690"/>
    <w:rsid w:val="00BA6AB8"/>
    <w:rsid w:val="00BA6C23"/>
    <w:rsid w:val="00BB31B3"/>
    <w:rsid w:val="00BB359C"/>
    <w:rsid w:val="00BB5D1A"/>
    <w:rsid w:val="00BB6B46"/>
    <w:rsid w:val="00BB7E40"/>
    <w:rsid w:val="00BC00AB"/>
    <w:rsid w:val="00BC3668"/>
    <w:rsid w:val="00BC3D09"/>
    <w:rsid w:val="00BD2438"/>
    <w:rsid w:val="00BD386C"/>
    <w:rsid w:val="00BE1CC5"/>
    <w:rsid w:val="00BE1ED0"/>
    <w:rsid w:val="00BE35AD"/>
    <w:rsid w:val="00BE3EBE"/>
    <w:rsid w:val="00BE495D"/>
    <w:rsid w:val="00BE7414"/>
    <w:rsid w:val="00BF033C"/>
    <w:rsid w:val="00BF37DF"/>
    <w:rsid w:val="00BF3BCB"/>
    <w:rsid w:val="00C0036E"/>
    <w:rsid w:val="00C00383"/>
    <w:rsid w:val="00C00C38"/>
    <w:rsid w:val="00C03E80"/>
    <w:rsid w:val="00C07438"/>
    <w:rsid w:val="00C116C6"/>
    <w:rsid w:val="00C13FDD"/>
    <w:rsid w:val="00C17236"/>
    <w:rsid w:val="00C1793C"/>
    <w:rsid w:val="00C20CB0"/>
    <w:rsid w:val="00C22E17"/>
    <w:rsid w:val="00C259F5"/>
    <w:rsid w:val="00C25C17"/>
    <w:rsid w:val="00C26656"/>
    <w:rsid w:val="00C26C25"/>
    <w:rsid w:val="00C30925"/>
    <w:rsid w:val="00C3326E"/>
    <w:rsid w:val="00C33615"/>
    <w:rsid w:val="00C41880"/>
    <w:rsid w:val="00C41DF0"/>
    <w:rsid w:val="00C44308"/>
    <w:rsid w:val="00C4488C"/>
    <w:rsid w:val="00C57500"/>
    <w:rsid w:val="00C60CAA"/>
    <w:rsid w:val="00C62FE8"/>
    <w:rsid w:val="00C65B72"/>
    <w:rsid w:val="00C70021"/>
    <w:rsid w:val="00C71AEA"/>
    <w:rsid w:val="00C76597"/>
    <w:rsid w:val="00C76814"/>
    <w:rsid w:val="00C8396A"/>
    <w:rsid w:val="00C85526"/>
    <w:rsid w:val="00C87007"/>
    <w:rsid w:val="00C872BF"/>
    <w:rsid w:val="00C9049F"/>
    <w:rsid w:val="00C92241"/>
    <w:rsid w:val="00C94CA5"/>
    <w:rsid w:val="00C95541"/>
    <w:rsid w:val="00C97C8B"/>
    <w:rsid w:val="00CA1008"/>
    <w:rsid w:val="00CA2F3A"/>
    <w:rsid w:val="00CA37BA"/>
    <w:rsid w:val="00CA3ACB"/>
    <w:rsid w:val="00CA79D3"/>
    <w:rsid w:val="00CA7DF6"/>
    <w:rsid w:val="00CB13C9"/>
    <w:rsid w:val="00CB4084"/>
    <w:rsid w:val="00CC067B"/>
    <w:rsid w:val="00CC49F4"/>
    <w:rsid w:val="00CC51D4"/>
    <w:rsid w:val="00CD14AF"/>
    <w:rsid w:val="00CD2465"/>
    <w:rsid w:val="00CD3823"/>
    <w:rsid w:val="00CD7D14"/>
    <w:rsid w:val="00CE5B9C"/>
    <w:rsid w:val="00CE6058"/>
    <w:rsid w:val="00CE7448"/>
    <w:rsid w:val="00CF676D"/>
    <w:rsid w:val="00D00706"/>
    <w:rsid w:val="00D00B6F"/>
    <w:rsid w:val="00D01718"/>
    <w:rsid w:val="00D01B46"/>
    <w:rsid w:val="00D02122"/>
    <w:rsid w:val="00D0439E"/>
    <w:rsid w:val="00D06EC1"/>
    <w:rsid w:val="00D07142"/>
    <w:rsid w:val="00D103DB"/>
    <w:rsid w:val="00D11264"/>
    <w:rsid w:val="00D1291E"/>
    <w:rsid w:val="00D13F1C"/>
    <w:rsid w:val="00D15966"/>
    <w:rsid w:val="00D16DE2"/>
    <w:rsid w:val="00D22A8B"/>
    <w:rsid w:val="00D230FE"/>
    <w:rsid w:val="00D23765"/>
    <w:rsid w:val="00D24838"/>
    <w:rsid w:val="00D2621F"/>
    <w:rsid w:val="00D316CA"/>
    <w:rsid w:val="00D31870"/>
    <w:rsid w:val="00D406B8"/>
    <w:rsid w:val="00D43D5D"/>
    <w:rsid w:val="00D44318"/>
    <w:rsid w:val="00D54753"/>
    <w:rsid w:val="00D571A0"/>
    <w:rsid w:val="00D6007C"/>
    <w:rsid w:val="00D6010C"/>
    <w:rsid w:val="00D60CE4"/>
    <w:rsid w:val="00D60DD3"/>
    <w:rsid w:val="00D618F8"/>
    <w:rsid w:val="00D647F5"/>
    <w:rsid w:val="00D653EA"/>
    <w:rsid w:val="00D66E1D"/>
    <w:rsid w:val="00D71D2A"/>
    <w:rsid w:val="00D73D43"/>
    <w:rsid w:val="00D745C1"/>
    <w:rsid w:val="00D757DA"/>
    <w:rsid w:val="00D764BC"/>
    <w:rsid w:val="00D7744C"/>
    <w:rsid w:val="00D80C48"/>
    <w:rsid w:val="00D8654B"/>
    <w:rsid w:val="00D93A45"/>
    <w:rsid w:val="00D943AC"/>
    <w:rsid w:val="00D97C64"/>
    <w:rsid w:val="00D97EE3"/>
    <w:rsid w:val="00DA02BC"/>
    <w:rsid w:val="00DA0B02"/>
    <w:rsid w:val="00DA12A3"/>
    <w:rsid w:val="00DA1D9C"/>
    <w:rsid w:val="00DA4ACD"/>
    <w:rsid w:val="00DA515D"/>
    <w:rsid w:val="00DB0EC7"/>
    <w:rsid w:val="00DB1D83"/>
    <w:rsid w:val="00DB493A"/>
    <w:rsid w:val="00DB5A6A"/>
    <w:rsid w:val="00DC2EA0"/>
    <w:rsid w:val="00DC37EC"/>
    <w:rsid w:val="00DD0D19"/>
    <w:rsid w:val="00DD601C"/>
    <w:rsid w:val="00DD78FF"/>
    <w:rsid w:val="00DE3138"/>
    <w:rsid w:val="00DE6BF7"/>
    <w:rsid w:val="00DF2E9B"/>
    <w:rsid w:val="00DF51C4"/>
    <w:rsid w:val="00DF5922"/>
    <w:rsid w:val="00DF7EE3"/>
    <w:rsid w:val="00E0098F"/>
    <w:rsid w:val="00E03B36"/>
    <w:rsid w:val="00E1312F"/>
    <w:rsid w:val="00E16256"/>
    <w:rsid w:val="00E21F9B"/>
    <w:rsid w:val="00E277D7"/>
    <w:rsid w:val="00E300A7"/>
    <w:rsid w:val="00E301D8"/>
    <w:rsid w:val="00E30E58"/>
    <w:rsid w:val="00E32766"/>
    <w:rsid w:val="00E33553"/>
    <w:rsid w:val="00E37AD5"/>
    <w:rsid w:val="00E441FC"/>
    <w:rsid w:val="00E44A85"/>
    <w:rsid w:val="00E53661"/>
    <w:rsid w:val="00E569A7"/>
    <w:rsid w:val="00E57126"/>
    <w:rsid w:val="00E62BB4"/>
    <w:rsid w:val="00E651E8"/>
    <w:rsid w:val="00E66F6D"/>
    <w:rsid w:val="00E73B55"/>
    <w:rsid w:val="00E76E83"/>
    <w:rsid w:val="00E7767B"/>
    <w:rsid w:val="00E80165"/>
    <w:rsid w:val="00E84383"/>
    <w:rsid w:val="00E85F79"/>
    <w:rsid w:val="00E871F9"/>
    <w:rsid w:val="00E911F1"/>
    <w:rsid w:val="00E973D4"/>
    <w:rsid w:val="00EA5180"/>
    <w:rsid w:val="00EA5631"/>
    <w:rsid w:val="00EA744C"/>
    <w:rsid w:val="00EB08AA"/>
    <w:rsid w:val="00EB3462"/>
    <w:rsid w:val="00EB3CB0"/>
    <w:rsid w:val="00EB4AD5"/>
    <w:rsid w:val="00EB4F01"/>
    <w:rsid w:val="00EB638D"/>
    <w:rsid w:val="00EC07EF"/>
    <w:rsid w:val="00EC1F46"/>
    <w:rsid w:val="00ED1C08"/>
    <w:rsid w:val="00ED4B8D"/>
    <w:rsid w:val="00ED533C"/>
    <w:rsid w:val="00ED7A24"/>
    <w:rsid w:val="00ED7A3E"/>
    <w:rsid w:val="00EE07AE"/>
    <w:rsid w:val="00EE0E9C"/>
    <w:rsid w:val="00EE3A38"/>
    <w:rsid w:val="00EE62F8"/>
    <w:rsid w:val="00EF1D19"/>
    <w:rsid w:val="00EF71BF"/>
    <w:rsid w:val="00EF794A"/>
    <w:rsid w:val="00EF7EAC"/>
    <w:rsid w:val="00F06C09"/>
    <w:rsid w:val="00F10C06"/>
    <w:rsid w:val="00F11760"/>
    <w:rsid w:val="00F11D16"/>
    <w:rsid w:val="00F12F48"/>
    <w:rsid w:val="00F135AC"/>
    <w:rsid w:val="00F14AE7"/>
    <w:rsid w:val="00F150D1"/>
    <w:rsid w:val="00F222E5"/>
    <w:rsid w:val="00F22780"/>
    <w:rsid w:val="00F22F46"/>
    <w:rsid w:val="00F23430"/>
    <w:rsid w:val="00F317E8"/>
    <w:rsid w:val="00F334CB"/>
    <w:rsid w:val="00F353F4"/>
    <w:rsid w:val="00F4430F"/>
    <w:rsid w:val="00F47716"/>
    <w:rsid w:val="00F501CC"/>
    <w:rsid w:val="00F502F1"/>
    <w:rsid w:val="00F53151"/>
    <w:rsid w:val="00F546FA"/>
    <w:rsid w:val="00F652D2"/>
    <w:rsid w:val="00F72623"/>
    <w:rsid w:val="00F7450F"/>
    <w:rsid w:val="00F76303"/>
    <w:rsid w:val="00F76698"/>
    <w:rsid w:val="00F7730B"/>
    <w:rsid w:val="00F778D8"/>
    <w:rsid w:val="00F83438"/>
    <w:rsid w:val="00F83988"/>
    <w:rsid w:val="00F83DF4"/>
    <w:rsid w:val="00F842E7"/>
    <w:rsid w:val="00F9117E"/>
    <w:rsid w:val="00F9639A"/>
    <w:rsid w:val="00F964B5"/>
    <w:rsid w:val="00F96EC3"/>
    <w:rsid w:val="00F97484"/>
    <w:rsid w:val="00FA0488"/>
    <w:rsid w:val="00FA157A"/>
    <w:rsid w:val="00FA1941"/>
    <w:rsid w:val="00FA210D"/>
    <w:rsid w:val="00FA222C"/>
    <w:rsid w:val="00FA36E3"/>
    <w:rsid w:val="00FA378F"/>
    <w:rsid w:val="00FA4044"/>
    <w:rsid w:val="00FB340D"/>
    <w:rsid w:val="00FB579F"/>
    <w:rsid w:val="00FB74E1"/>
    <w:rsid w:val="00FB7E78"/>
    <w:rsid w:val="00FC2537"/>
    <w:rsid w:val="00FC5868"/>
    <w:rsid w:val="00FD3460"/>
    <w:rsid w:val="00FD4397"/>
    <w:rsid w:val="00FE181D"/>
    <w:rsid w:val="00FE20A3"/>
    <w:rsid w:val="00FE3058"/>
    <w:rsid w:val="00FE63B8"/>
    <w:rsid w:val="00FE7C20"/>
    <w:rsid w:val="00FE7E6C"/>
    <w:rsid w:val="00FF0C8E"/>
    <w:rsid w:val="00FF68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D456A"/>
    <w:pPr>
      <w:spacing w:after="200" w:line="276" w:lineRule="auto"/>
    </w:pPr>
    <w:rPr>
      <w:sz w:val="22"/>
      <w:szCs w:val="22"/>
      <w:lang w:eastAsia="en-US"/>
    </w:rPr>
  </w:style>
  <w:style w:type="paragraph" w:styleId="Kop1">
    <w:name w:val="heading 1"/>
    <w:basedOn w:val="Standaard"/>
    <w:next w:val="Standaard"/>
    <w:link w:val="Kop1Char"/>
    <w:qFormat/>
    <w:rsid w:val="00E84383"/>
    <w:pPr>
      <w:keepNext/>
      <w:spacing w:after="0" w:line="240" w:lineRule="auto"/>
      <w:outlineLvl w:val="0"/>
    </w:pPr>
    <w:rPr>
      <w:rFonts w:ascii="Arial" w:hAnsi="Arial"/>
      <w:b/>
      <w:sz w:val="24"/>
      <w:szCs w:val="20"/>
      <w:lang w:eastAsia="nl-NL"/>
    </w:rPr>
  </w:style>
  <w:style w:type="paragraph" w:styleId="Kop2">
    <w:name w:val="heading 2"/>
    <w:basedOn w:val="Standaard"/>
    <w:next w:val="Standaard"/>
    <w:link w:val="Kop2Char"/>
    <w:unhideWhenUsed/>
    <w:qFormat/>
    <w:rsid w:val="00C575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qFormat/>
    <w:rsid w:val="004D1E4A"/>
    <w:pPr>
      <w:keepNext/>
      <w:tabs>
        <w:tab w:val="num" w:pos="720"/>
      </w:tabs>
      <w:spacing w:before="240" w:after="60" w:line="240" w:lineRule="auto"/>
      <w:ind w:left="720" w:hanging="720"/>
      <w:outlineLvl w:val="2"/>
    </w:pPr>
    <w:rPr>
      <w:rFonts w:ascii="Arial" w:eastAsia="Calibri" w:hAnsi="Arial" w:cs="Arial"/>
      <w:b/>
      <w:bCs/>
      <w:sz w:val="26"/>
      <w:szCs w:val="26"/>
      <w:lang w:eastAsia="nl-NL"/>
    </w:rPr>
  </w:style>
  <w:style w:type="paragraph" w:styleId="Kop4">
    <w:name w:val="heading 4"/>
    <w:basedOn w:val="Standaard"/>
    <w:next w:val="Standaard"/>
    <w:link w:val="Kop4Char"/>
    <w:qFormat/>
    <w:rsid w:val="004D1E4A"/>
    <w:pPr>
      <w:keepNext/>
      <w:tabs>
        <w:tab w:val="num" w:pos="864"/>
      </w:tabs>
      <w:spacing w:before="240" w:after="60" w:line="240" w:lineRule="auto"/>
      <w:ind w:left="864" w:hanging="864"/>
      <w:outlineLvl w:val="3"/>
    </w:pPr>
    <w:rPr>
      <w:rFonts w:ascii="Arial" w:eastAsia="Calibri" w:hAnsi="Arial"/>
      <w:b/>
      <w:bCs/>
      <w:sz w:val="24"/>
      <w:szCs w:val="28"/>
      <w:lang w:eastAsia="nl-NL"/>
    </w:rPr>
  </w:style>
  <w:style w:type="paragraph" w:styleId="Kop5">
    <w:name w:val="heading 5"/>
    <w:basedOn w:val="Standaard"/>
    <w:next w:val="Standaard"/>
    <w:link w:val="Kop5Char"/>
    <w:unhideWhenUsed/>
    <w:qFormat/>
    <w:rsid w:val="00C57500"/>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nhideWhenUsed/>
    <w:qFormat/>
    <w:rsid w:val="001016F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qFormat/>
    <w:rsid w:val="004D1E4A"/>
    <w:pPr>
      <w:tabs>
        <w:tab w:val="num" w:pos="1296"/>
      </w:tabs>
      <w:spacing w:before="240" w:after="60" w:line="240" w:lineRule="auto"/>
      <w:ind w:left="1296" w:hanging="1296"/>
      <w:outlineLvl w:val="6"/>
    </w:pPr>
    <w:rPr>
      <w:rFonts w:ascii="Times New Roman" w:eastAsia="Calibri" w:hAnsi="Times New Roman"/>
      <w:sz w:val="24"/>
      <w:szCs w:val="24"/>
      <w:lang w:eastAsia="nl-NL"/>
    </w:rPr>
  </w:style>
  <w:style w:type="paragraph" w:styleId="Kop8">
    <w:name w:val="heading 8"/>
    <w:basedOn w:val="Standaard"/>
    <w:next w:val="Standaard"/>
    <w:link w:val="Kop8Char"/>
    <w:qFormat/>
    <w:rsid w:val="004D1E4A"/>
    <w:pPr>
      <w:tabs>
        <w:tab w:val="num" w:pos="1440"/>
      </w:tabs>
      <w:spacing w:before="240" w:after="60" w:line="240" w:lineRule="auto"/>
      <w:ind w:left="1440" w:hanging="1440"/>
      <w:outlineLvl w:val="7"/>
    </w:pPr>
    <w:rPr>
      <w:rFonts w:ascii="Times New Roman" w:eastAsia="Calibri" w:hAnsi="Times New Roman"/>
      <w:i/>
      <w:iCs/>
      <w:sz w:val="24"/>
      <w:szCs w:val="24"/>
      <w:lang w:eastAsia="nl-NL"/>
    </w:rPr>
  </w:style>
  <w:style w:type="paragraph" w:styleId="Kop9">
    <w:name w:val="heading 9"/>
    <w:basedOn w:val="Standaard"/>
    <w:next w:val="Standaard"/>
    <w:link w:val="Kop9Char"/>
    <w:qFormat/>
    <w:rsid w:val="004D1E4A"/>
    <w:pPr>
      <w:tabs>
        <w:tab w:val="num" w:pos="1584"/>
      </w:tabs>
      <w:spacing w:before="240" w:after="60" w:line="240" w:lineRule="auto"/>
      <w:ind w:left="1584" w:hanging="1584"/>
      <w:outlineLvl w:val="8"/>
    </w:pPr>
    <w:rPr>
      <w:rFonts w:ascii="Arial" w:eastAsia="Calibri"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locked/>
    <w:rsid w:val="00E84383"/>
    <w:rPr>
      <w:rFonts w:ascii="Arial" w:hAnsi="Arial" w:cs="Times New Roman"/>
      <w:b/>
      <w:sz w:val="20"/>
      <w:szCs w:val="20"/>
      <w:lang w:eastAsia="nl-NL"/>
    </w:rPr>
  </w:style>
  <w:style w:type="paragraph" w:styleId="Ballontekst">
    <w:name w:val="Balloon Text"/>
    <w:basedOn w:val="Standaard"/>
    <w:link w:val="BallontekstChar"/>
    <w:uiPriority w:val="99"/>
    <w:semiHidden/>
    <w:unhideWhenUsed/>
    <w:rsid w:val="00CA3AC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CA3ACB"/>
    <w:rPr>
      <w:rFonts w:ascii="Tahoma" w:hAnsi="Tahoma" w:cs="Tahoma"/>
      <w:sz w:val="16"/>
      <w:szCs w:val="16"/>
    </w:rPr>
  </w:style>
  <w:style w:type="paragraph" w:styleId="Plattetekst2">
    <w:name w:val="Body Text 2"/>
    <w:basedOn w:val="Standaard"/>
    <w:link w:val="Plattetekst2Char"/>
    <w:uiPriority w:val="99"/>
    <w:rsid w:val="00CA3ACB"/>
    <w:pPr>
      <w:spacing w:after="0" w:line="240" w:lineRule="auto"/>
    </w:pPr>
    <w:rPr>
      <w:rFonts w:ascii="Arial" w:hAnsi="Arial"/>
      <w:b/>
      <w:sz w:val="24"/>
      <w:szCs w:val="20"/>
      <w:lang w:eastAsia="nl-NL"/>
    </w:rPr>
  </w:style>
  <w:style w:type="character" w:customStyle="1" w:styleId="Plattetekst2Char">
    <w:name w:val="Platte tekst 2 Char"/>
    <w:basedOn w:val="Standaardalinea-lettertype"/>
    <w:link w:val="Plattetekst2"/>
    <w:uiPriority w:val="99"/>
    <w:locked/>
    <w:rsid w:val="00CA3ACB"/>
    <w:rPr>
      <w:rFonts w:ascii="Arial" w:hAnsi="Arial" w:cs="Times New Roman"/>
      <w:b/>
      <w:sz w:val="20"/>
      <w:szCs w:val="20"/>
      <w:lang w:eastAsia="nl-NL"/>
    </w:rPr>
  </w:style>
  <w:style w:type="paragraph" w:styleId="Plattetekst">
    <w:name w:val="Body Text"/>
    <w:basedOn w:val="Standaard"/>
    <w:link w:val="PlattetekstChar"/>
    <w:uiPriority w:val="99"/>
    <w:unhideWhenUsed/>
    <w:rsid w:val="00CA3ACB"/>
    <w:pPr>
      <w:spacing w:after="120"/>
    </w:pPr>
  </w:style>
  <w:style w:type="character" w:customStyle="1" w:styleId="PlattetekstChar">
    <w:name w:val="Platte tekst Char"/>
    <w:basedOn w:val="Standaardalinea-lettertype"/>
    <w:link w:val="Plattetekst"/>
    <w:uiPriority w:val="99"/>
    <w:locked/>
    <w:rsid w:val="00CA3ACB"/>
    <w:rPr>
      <w:rFonts w:cs="Times New Roman"/>
    </w:rPr>
  </w:style>
  <w:style w:type="paragraph" w:styleId="Plattetekstinspringen">
    <w:name w:val="Body Text Indent"/>
    <w:basedOn w:val="Standaard"/>
    <w:link w:val="PlattetekstinspringenChar"/>
    <w:uiPriority w:val="99"/>
    <w:semiHidden/>
    <w:unhideWhenUsed/>
    <w:rsid w:val="00C33615"/>
    <w:pPr>
      <w:spacing w:after="120"/>
      <w:ind w:left="283"/>
    </w:pPr>
  </w:style>
  <w:style w:type="character" w:customStyle="1" w:styleId="PlattetekstinspringenChar">
    <w:name w:val="Platte tekst inspringen Char"/>
    <w:basedOn w:val="Standaardalinea-lettertype"/>
    <w:link w:val="Plattetekstinspringen"/>
    <w:uiPriority w:val="99"/>
    <w:semiHidden/>
    <w:locked/>
    <w:rsid w:val="00C33615"/>
    <w:rPr>
      <w:rFonts w:cs="Times New Roman"/>
    </w:rPr>
  </w:style>
  <w:style w:type="paragraph" w:customStyle="1" w:styleId="t6">
    <w:name w:val="t6"/>
    <w:basedOn w:val="Standaard"/>
    <w:rsid w:val="00C33615"/>
    <w:pPr>
      <w:widowControl w:val="0"/>
      <w:spacing w:after="0" w:line="240" w:lineRule="atLeast"/>
    </w:pPr>
    <w:rPr>
      <w:rFonts w:ascii="Times New Roman" w:hAnsi="Times New Roman"/>
      <w:sz w:val="24"/>
      <w:szCs w:val="20"/>
      <w:lang w:eastAsia="nl-NL"/>
    </w:rPr>
  </w:style>
  <w:style w:type="paragraph" w:styleId="Koptekst">
    <w:name w:val="header"/>
    <w:basedOn w:val="Standaard"/>
    <w:link w:val="KoptekstChar"/>
    <w:uiPriority w:val="99"/>
    <w:unhideWhenUsed/>
    <w:rsid w:val="00EF7E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EF7EAC"/>
    <w:rPr>
      <w:rFonts w:cs="Times New Roman"/>
    </w:rPr>
  </w:style>
  <w:style w:type="paragraph" w:styleId="Voettekst">
    <w:name w:val="footer"/>
    <w:basedOn w:val="Standaard"/>
    <w:link w:val="VoettekstChar"/>
    <w:uiPriority w:val="99"/>
    <w:unhideWhenUsed/>
    <w:rsid w:val="00EF7E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EF7EAC"/>
    <w:rPr>
      <w:rFonts w:cs="Times New Roman"/>
    </w:rPr>
  </w:style>
  <w:style w:type="paragraph" w:customStyle="1" w:styleId="Lijstalinea1">
    <w:name w:val="Lijstalinea1"/>
    <w:basedOn w:val="Standaard"/>
    <w:uiPriority w:val="34"/>
    <w:qFormat/>
    <w:rsid w:val="00EF794A"/>
    <w:pPr>
      <w:ind w:left="720"/>
      <w:contextualSpacing/>
    </w:pPr>
  </w:style>
  <w:style w:type="paragraph" w:customStyle="1" w:styleId="Geenafstand1">
    <w:name w:val="Geen afstand1"/>
    <w:uiPriority w:val="1"/>
    <w:qFormat/>
    <w:rsid w:val="0074213C"/>
    <w:rPr>
      <w:sz w:val="22"/>
      <w:szCs w:val="22"/>
      <w:lang w:eastAsia="en-US"/>
    </w:rPr>
  </w:style>
  <w:style w:type="character" w:styleId="Hyperlink">
    <w:name w:val="Hyperlink"/>
    <w:basedOn w:val="Standaardalinea-lettertype"/>
    <w:uiPriority w:val="99"/>
    <w:unhideWhenUsed/>
    <w:rsid w:val="00B40ABE"/>
    <w:rPr>
      <w:rFonts w:cs="Times New Roman"/>
      <w:color w:val="0000FF"/>
      <w:u w:val="single"/>
    </w:rPr>
  </w:style>
  <w:style w:type="character" w:styleId="Paginanummer">
    <w:name w:val="page number"/>
    <w:basedOn w:val="Standaardalinea-lettertype"/>
    <w:rsid w:val="00E973D4"/>
  </w:style>
  <w:style w:type="table" w:styleId="Tabelraster">
    <w:name w:val="Table Grid"/>
    <w:basedOn w:val="Standaardtabel"/>
    <w:uiPriority w:val="59"/>
    <w:rsid w:val="007E6BE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F19A2"/>
    <w:rPr>
      <w:sz w:val="22"/>
      <w:szCs w:val="22"/>
      <w:lang w:eastAsia="en-US"/>
    </w:rPr>
  </w:style>
  <w:style w:type="character" w:customStyle="1" w:styleId="ft2p281">
    <w:name w:val="ft2p281"/>
    <w:basedOn w:val="Standaardalinea-lettertype"/>
    <w:rsid w:val="00A22097"/>
    <w:rPr>
      <w:rFonts w:ascii="Arial" w:hAnsi="Arial" w:cs="Arial" w:hint="default"/>
      <w:b/>
      <w:bCs/>
      <w:i w:val="0"/>
      <w:iCs w:val="0"/>
      <w:color w:val="000000"/>
      <w:sz w:val="20"/>
      <w:szCs w:val="20"/>
    </w:rPr>
  </w:style>
  <w:style w:type="character" w:customStyle="1" w:styleId="ft1p281">
    <w:name w:val="ft1p281"/>
    <w:basedOn w:val="Standaardalinea-lettertype"/>
    <w:rsid w:val="00A22097"/>
    <w:rPr>
      <w:rFonts w:ascii="Arial" w:hAnsi="Arial" w:cs="Arial" w:hint="default"/>
      <w:b w:val="0"/>
      <w:bCs w:val="0"/>
      <w:i w:val="0"/>
      <w:iCs w:val="0"/>
      <w:color w:val="000000"/>
      <w:sz w:val="20"/>
      <w:szCs w:val="20"/>
    </w:rPr>
  </w:style>
  <w:style w:type="character" w:customStyle="1" w:styleId="ft2p171">
    <w:name w:val="ft2p171"/>
    <w:basedOn w:val="Standaardalinea-lettertype"/>
    <w:rsid w:val="00A22097"/>
    <w:rPr>
      <w:rFonts w:ascii="Arial" w:hAnsi="Arial" w:cs="Arial" w:hint="default"/>
      <w:b/>
      <w:bCs/>
      <w:i w:val="0"/>
      <w:iCs w:val="0"/>
      <w:color w:val="000000"/>
      <w:sz w:val="20"/>
      <w:szCs w:val="20"/>
    </w:rPr>
  </w:style>
  <w:style w:type="paragraph" w:styleId="Lijstalinea">
    <w:name w:val="List Paragraph"/>
    <w:basedOn w:val="Standaard"/>
    <w:uiPriority w:val="99"/>
    <w:qFormat/>
    <w:rsid w:val="002A1136"/>
    <w:pPr>
      <w:ind w:left="720"/>
      <w:contextualSpacing/>
    </w:pPr>
    <w:rPr>
      <w:rFonts w:eastAsia="Calibri"/>
    </w:rPr>
  </w:style>
  <w:style w:type="character" w:styleId="GevolgdeHyperlink">
    <w:name w:val="FollowedHyperlink"/>
    <w:basedOn w:val="Standaardalinea-lettertype"/>
    <w:rsid w:val="00A75C32"/>
    <w:rPr>
      <w:color w:val="800080"/>
      <w:u w:val="single"/>
    </w:rPr>
  </w:style>
  <w:style w:type="paragraph" w:styleId="Documentstructuur">
    <w:name w:val="Document Map"/>
    <w:basedOn w:val="Standaard"/>
    <w:semiHidden/>
    <w:rsid w:val="00ED7A24"/>
    <w:pPr>
      <w:shd w:val="clear" w:color="auto" w:fill="000080"/>
    </w:pPr>
    <w:rPr>
      <w:rFonts w:ascii="Tahoma" w:hAnsi="Tahoma" w:cs="Tahoma"/>
      <w:sz w:val="20"/>
      <w:szCs w:val="20"/>
    </w:rPr>
  </w:style>
  <w:style w:type="paragraph" w:styleId="Voetnoottekst">
    <w:name w:val="footnote text"/>
    <w:basedOn w:val="Standaard"/>
    <w:link w:val="VoetnoottekstChar"/>
    <w:uiPriority w:val="99"/>
    <w:semiHidden/>
    <w:unhideWhenUsed/>
    <w:rsid w:val="009B5315"/>
    <w:rPr>
      <w:sz w:val="20"/>
      <w:szCs w:val="20"/>
    </w:rPr>
  </w:style>
  <w:style w:type="character" w:customStyle="1" w:styleId="VoetnoottekstChar">
    <w:name w:val="Voetnoottekst Char"/>
    <w:basedOn w:val="Standaardalinea-lettertype"/>
    <w:link w:val="Voetnoottekst"/>
    <w:uiPriority w:val="99"/>
    <w:semiHidden/>
    <w:rsid w:val="009B5315"/>
    <w:rPr>
      <w:lang w:eastAsia="en-US"/>
    </w:rPr>
  </w:style>
  <w:style w:type="character" w:styleId="Voetnootmarkering">
    <w:name w:val="footnote reference"/>
    <w:basedOn w:val="Standaardalinea-lettertype"/>
    <w:uiPriority w:val="99"/>
    <w:semiHidden/>
    <w:unhideWhenUsed/>
    <w:rsid w:val="009B5315"/>
    <w:rPr>
      <w:vertAlign w:val="superscript"/>
    </w:rPr>
  </w:style>
  <w:style w:type="paragraph" w:customStyle="1" w:styleId="BasicParagraph">
    <w:name w:val="[Basic Paragraph]"/>
    <w:basedOn w:val="Standaard"/>
    <w:uiPriority w:val="99"/>
    <w:rsid w:val="006862C3"/>
    <w:pPr>
      <w:autoSpaceDE w:val="0"/>
      <w:autoSpaceDN w:val="0"/>
      <w:adjustRightInd w:val="0"/>
      <w:spacing w:after="0" w:line="288" w:lineRule="auto"/>
      <w:textAlignment w:val="center"/>
    </w:pPr>
    <w:rPr>
      <w:rFonts w:ascii="Times New Roman" w:hAnsi="Times New Roman"/>
      <w:color w:val="000000"/>
      <w:sz w:val="24"/>
      <w:szCs w:val="24"/>
      <w:lang w:val="en-GB" w:eastAsia="nl-NL"/>
    </w:rPr>
  </w:style>
  <w:style w:type="character" w:styleId="Verwijzingopmerking">
    <w:name w:val="annotation reference"/>
    <w:basedOn w:val="Standaardalinea-lettertype"/>
    <w:uiPriority w:val="99"/>
    <w:semiHidden/>
    <w:unhideWhenUsed/>
    <w:rsid w:val="00445B3F"/>
    <w:rPr>
      <w:sz w:val="16"/>
      <w:szCs w:val="16"/>
    </w:rPr>
  </w:style>
  <w:style w:type="paragraph" w:styleId="Tekstopmerking">
    <w:name w:val="annotation text"/>
    <w:basedOn w:val="Standaard"/>
    <w:link w:val="TekstopmerkingChar"/>
    <w:uiPriority w:val="99"/>
    <w:semiHidden/>
    <w:unhideWhenUsed/>
    <w:rsid w:val="00445B3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45B3F"/>
    <w:rPr>
      <w:lang w:eastAsia="en-US"/>
    </w:rPr>
  </w:style>
  <w:style w:type="paragraph" w:styleId="Onderwerpvanopmerking">
    <w:name w:val="annotation subject"/>
    <w:basedOn w:val="Tekstopmerking"/>
    <w:next w:val="Tekstopmerking"/>
    <w:link w:val="OnderwerpvanopmerkingChar"/>
    <w:uiPriority w:val="99"/>
    <w:semiHidden/>
    <w:unhideWhenUsed/>
    <w:rsid w:val="00445B3F"/>
    <w:rPr>
      <w:b/>
      <w:bCs/>
    </w:rPr>
  </w:style>
  <w:style w:type="character" w:customStyle="1" w:styleId="OnderwerpvanopmerkingChar">
    <w:name w:val="Onderwerp van opmerking Char"/>
    <w:basedOn w:val="TekstopmerkingChar"/>
    <w:link w:val="Onderwerpvanopmerking"/>
    <w:uiPriority w:val="99"/>
    <w:semiHidden/>
    <w:rsid w:val="00445B3F"/>
    <w:rPr>
      <w:b/>
      <w:bCs/>
      <w:lang w:eastAsia="en-US"/>
    </w:rPr>
  </w:style>
  <w:style w:type="character" w:customStyle="1" w:styleId="Kop6Char">
    <w:name w:val="Kop 6 Char"/>
    <w:basedOn w:val="Standaardalinea-lettertype"/>
    <w:link w:val="Kop6"/>
    <w:rsid w:val="001016FF"/>
    <w:rPr>
      <w:rFonts w:asciiTheme="majorHAnsi" w:eastAsiaTheme="majorEastAsia" w:hAnsiTheme="majorHAnsi" w:cstheme="majorBidi"/>
      <w:i/>
      <w:iCs/>
      <w:color w:val="243F60" w:themeColor="accent1" w:themeShade="7F"/>
      <w:sz w:val="22"/>
      <w:szCs w:val="22"/>
      <w:lang w:eastAsia="en-US"/>
    </w:rPr>
  </w:style>
  <w:style w:type="paragraph" w:customStyle="1" w:styleId="Geenafstand2">
    <w:name w:val="Geen afstand2"/>
    <w:uiPriority w:val="1"/>
    <w:qFormat/>
    <w:rsid w:val="001016FF"/>
    <w:rPr>
      <w:rFonts w:ascii="Cambria" w:eastAsia="MS Mincho" w:hAnsi="Cambria"/>
      <w:sz w:val="24"/>
      <w:szCs w:val="24"/>
    </w:rPr>
  </w:style>
  <w:style w:type="character" w:customStyle="1" w:styleId="Kop2Char">
    <w:name w:val="Kop 2 Char"/>
    <w:basedOn w:val="Standaardalinea-lettertype"/>
    <w:link w:val="Kop2"/>
    <w:rsid w:val="00C57500"/>
    <w:rPr>
      <w:rFonts w:asciiTheme="majorHAnsi" w:eastAsiaTheme="majorEastAsia" w:hAnsiTheme="majorHAnsi" w:cstheme="majorBidi"/>
      <w:b/>
      <w:bCs/>
      <w:color w:val="4F81BD" w:themeColor="accent1"/>
      <w:sz w:val="26"/>
      <w:szCs w:val="26"/>
      <w:lang w:eastAsia="en-US"/>
    </w:rPr>
  </w:style>
  <w:style w:type="character" w:customStyle="1" w:styleId="Kop5Char">
    <w:name w:val="Kop 5 Char"/>
    <w:basedOn w:val="Standaardalinea-lettertype"/>
    <w:link w:val="Kop5"/>
    <w:rsid w:val="00C57500"/>
    <w:rPr>
      <w:rFonts w:asciiTheme="majorHAnsi" w:eastAsiaTheme="majorEastAsia" w:hAnsiTheme="majorHAnsi" w:cstheme="majorBidi"/>
      <w:color w:val="243F60" w:themeColor="accent1" w:themeShade="7F"/>
      <w:sz w:val="22"/>
      <w:szCs w:val="22"/>
      <w:lang w:eastAsia="en-US"/>
    </w:rPr>
  </w:style>
  <w:style w:type="character" w:styleId="HTML-citaat">
    <w:name w:val="HTML Cite"/>
    <w:basedOn w:val="Standaardalinea-lettertype"/>
    <w:uiPriority w:val="99"/>
    <w:semiHidden/>
    <w:unhideWhenUsed/>
    <w:rsid w:val="004F5985"/>
    <w:rPr>
      <w:i/>
      <w:iCs/>
    </w:rPr>
  </w:style>
  <w:style w:type="character" w:customStyle="1" w:styleId="Kop3Char">
    <w:name w:val="Kop 3 Char"/>
    <w:basedOn w:val="Standaardalinea-lettertype"/>
    <w:link w:val="Kop3"/>
    <w:rsid w:val="004D1E4A"/>
    <w:rPr>
      <w:rFonts w:ascii="Arial" w:eastAsia="Calibri" w:hAnsi="Arial" w:cs="Arial"/>
      <w:b/>
      <w:bCs/>
      <w:sz w:val="26"/>
      <w:szCs w:val="26"/>
    </w:rPr>
  </w:style>
  <w:style w:type="character" w:customStyle="1" w:styleId="Kop4Char">
    <w:name w:val="Kop 4 Char"/>
    <w:basedOn w:val="Standaardalinea-lettertype"/>
    <w:link w:val="Kop4"/>
    <w:rsid w:val="004D1E4A"/>
    <w:rPr>
      <w:rFonts w:ascii="Arial" w:eastAsia="Calibri" w:hAnsi="Arial"/>
      <w:b/>
      <w:bCs/>
      <w:sz w:val="24"/>
      <w:szCs w:val="28"/>
    </w:rPr>
  </w:style>
  <w:style w:type="character" w:customStyle="1" w:styleId="Kop7Char">
    <w:name w:val="Kop 7 Char"/>
    <w:basedOn w:val="Standaardalinea-lettertype"/>
    <w:link w:val="Kop7"/>
    <w:rsid w:val="004D1E4A"/>
    <w:rPr>
      <w:rFonts w:ascii="Times New Roman" w:eastAsia="Calibri" w:hAnsi="Times New Roman"/>
      <w:sz w:val="24"/>
      <w:szCs w:val="24"/>
    </w:rPr>
  </w:style>
  <w:style w:type="character" w:customStyle="1" w:styleId="Kop8Char">
    <w:name w:val="Kop 8 Char"/>
    <w:basedOn w:val="Standaardalinea-lettertype"/>
    <w:link w:val="Kop8"/>
    <w:rsid w:val="004D1E4A"/>
    <w:rPr>
      <w:rFonts w:ascii="Times New Roman" w:eastAsia="Calibri" w:hAnsi="Times New Roman"/>
      <w:i/>
      <w:iCs/>
      <w:sz w:val="24"/>
      <w:szCs w:val="24"/>
    </w:rPr>
  </w:style>
  <w:style w:type="character" w:customStyle="1" w:styleId="Kop9Char">
    <w:name w:val="Kop 9 Char"/>
    <w:basedOn w:val="Standaardalinea-lettertype"/>
    <w:link w:val="Kop9"/>
    <w:rsid w:val="004D1E4A"/>
    <w:rPr>
      <w:rFonts w:ascii="Arial" w:eastAsia="Calibri"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D456A"/>
    <w:pPr>
      <w:spacing w:after="200" w:line="276" w:lineRule="auto"/>
    </w:pPr>
    <w:rPr>
      <w:sz w:val="22"/>
      <w:szCs w:val="22"/>
      <w:lang w:eastAsia="en-US"/>
    </w:rPr>
  </w:style>
  <w:style w:type="paragraph" w:styleId="Kop1">
    <w:name w:val="heading 1"/>
    <w:basedOn w:val="Standaard"/>
    <w:next w:val="Standaard"/>
    <w:link w:val="Kop1Char"/>
    <w:qFormat/>
    <w:rsid w:val="00E84383"/>
    <w:pPr>
      <w:keepNext/>
      <w:spacing w:after="0" w:line="240" w:lineRule="auto"/>
      <w:outlineLvl w:val="0"/>
    </w:pPr>
    <w:rPr>
      <w:rFonts w:ascii="Arial" w:hAnsi="Arial"/>
      <w:b/>
      <w:sz w:val="24"/>
      <w:szCs w:val="20"/>
      <w:lang w:eastAsia="nl-NL"/>
    </w:rPr>
  </w:style>
  <w:style w:type="paragraph" w:styleId="Kop2">
    <w:name w:val="heading 2"/>
    <w:basedOn w:val="Standaard"/>
    <w:next w:val="Standaard"/>
    <w:link w:val="Kop2Char"/>
    <w:unhideWhenUsed/>
    <w:qFormat/>
    <w:rsid w:val="00C575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qFormat/>
    <w:rsid w:val="004D1E4A"/>
    <w:pPr>
      <w:keepNext/>
      <w:tabs>
        <w:tab w:val="num" w:pos="720"/>
      </w:tabs>
      <w:spacing w:before="240" w:after="60" w:line="240" w:lineRule="auto"/>
      <w:ind w:left="720" w:hanging="720"/>
      <w:outlineLvl w:val="2"/>
    </w:pPr>
    <w:rPr>
      <w:rFonts w:ascii="Arial" w:eastAsia="Calibri" w:hAnsi="Arial" w:cs="Arial"/>
      <w:b/>
      <w:bCs/>
      <w:sz w:val="26"/>
      <w:szCs w:val="26"/>
      <w:lang w:eastAsia="nl-NL"/>
    </w:rPr>
  </w:style>
  <w:style w:type="paragraph" w:styleId="Kop4">
    <w:name w:val="heading 4"/>
    <w:basedOn w:val="Standaard"/>
    <w:next w:val="Standaard"/>
    <w:link w:val="Kop4Char"/>
    <w:qFormat/>
    <w:rsid w:val="004D1E4A"/>
    <w:pPr>
      <w:keepNext/>
      <w:tabs>
        <w:tab w:val="num" w:pos="864"/>
      </w:tabs>
      <w:spacing w:before="240" w:after="60" w:line="240" w:lineRule="auto"/>
      <w:ind w:left="864" w:hanging="864"/>
      <w:outlineLvl w:val="3"/>
    </w:pPr>
    <w:rPr>
      <w:rFonts w:ascii="Arial" w:eastAsia="Calibri" w:hAnsi="Arial"/>
      <w:b/>
      <w:bCs/>
      <w:sz w:val="24"/>
      <w:szCs w:val="28"/>
      <w:lang w:eastAsia="nl-NL"/>
    </w:rPr>
  </w:style>
  <w:style w:type="paragraph" w:styleId="Kop5">
    <w:name w:val="heading 5"/>
    <w:basedOn w:val="Standaard"/>
    <w:next w:val="Standaard"/>
    <w:link w:val="Kop5Char"/>
    <w:unhideWhenUsed/>
    <w:qFormat/>
    <w:rsid w:val="00C57500"/>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nhideWhenUsed/>
    <w:qFormat/>
    <w:rsid w:val="001016F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qFormat/>
    <w:rsid w:val="004D1E4A"/>
    <w:pPr>
      <w:tabs>
        <w:tab w:val="num" w:pos="1296"/>
      </w:tabs>
      <w:spacing w:before="240" w:after="60" w:line="240" w:lineRule="auto"/>
      <w:ind w:left="1296" w:hanging="1296"/>
      <w:outlineLvl w:val="6"/>
    </w:pPr>
    <w:rPr>
      <w:rFonts w:ascii="Times New Roman" w:eastAsia="Calibri" w:hAnsi="Times New Roman"/>
      <w:sz w:val="24"/>
      <w:szCs w:val="24"/>
      <w:lang w:eastAsia="nl-NL"/>
    </w:rPr>
  </w:style>
  <w:style w:type="paragraph" w:styleId="Kop8">
    <w:name w:val="heading 8"/>
    <w:basedOn w:val="Standaard"/>
    <w:next w:val="Standaard"/>
    <w:link w:val="Kop8Char"/>
    <w:qFormat/>
    <w:rsid w:val="004D1E4A"/>
    <w:pPr>
      <w:tabs>
        <w:tab w:val="num" w:pos="1440"/>
      </w:tabs>
      <w:spacing w:before="240" w:after="60" w:line="240" w:lineRule="auto"/>
      <w:ind w:left="1440" w:hanging="1440"/>
      <w:outlineLvl w:val="7"/>
    </w:pPr>
    <w:rPr>
      <w:rFonts w:ascii="Times New Roman" w:eastAsia="Calibri" w:hAnsi="Times New Roman"/>
      <w:i/>
      <w:iCs/>
      <w:sz w:val="24"/>
      <w:szCs w:val="24"/>
      <w:lang w:eastAsia="nl-NL"/>
    </w:rPr>
  </w:style>
  <w:style w:type="paragraph" w:styleId="Kop9">
    <w:name w:val="heading 9"/>
    <w:basedOn w:val="Standaard"/>
    <w:next w:val="Standaard"/>
    <w:link w:val="Kop9Char"/>
    <w:qFormat/>
    <w:rsid w:val="004D1E4A"/>
    <w:pPr>
      <w:tabs>
        <w:tab w:val="num" w:pos="1584"/>
      </w:tabs>
      <w:spacing w:before="240" w:after="60" w:line="240" w:lineRule="auto"/>
      <w:ind w:left="1584" w:hanging="1584"/>
      <w:outlineLvl w:val="8"/>
    </w:pPr>
    <w:rPr>
      <w:rFonts w:ascii="Arial" w:eastAsia="Calibri"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locked/>
    <w:rsid w:val="00E84383"/>
    <w:rPr>
      <w:rFonts w:ascii="Arial" w:hAnsi="Arial" w:cs="Times New Roman"/>
      <w:b/>
      <w:sz w:val="20"/>
      <w:szCs w:val="20"/>
      <w:lang w:eastAsia="nl-NL"/>
    </w:rPr>
  </w:style>
  <w:style w:type="paragraph" w:styleId="Ballontekst">
    <w:name w:val="Balloon Text"/>
    <w:basedOn w:val="Standaard"/>
    <w:link w:val="BallontekstChar"/>
    <w:uiPriority w:val="99"/>
    <w:semiHidden/>
    <w:unhideWhenUsed/>
    <w:rsid w:val="00CA3AC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CA3ACB"/>
    <w:rPr>
      <w:rFonts w:ascii="Tahoma" w:hAnsi="Tahoma" w:cs="Tahoma"/>
      <w:sz w:val="16"/>
      <w:szCs w:val="16"/>
    </w:rPr>
  </w:style>
  <w:style w:type="paragraph" w:styleId="Plattetekst2">
    <w:name w:val="Body Text 2"/>
    <w:basedOn w:val="Standaard"/>
    <w:link w:val="Plattetekst2Char"/>
    <w:uiPriority w:val="99"/>
    <w:rsid w:val="00CA3ACB"/>
    <w:pPr>
      <w:spacing w:after="0" w:line="240" w:lineRule="auto"/>
    </w:pPr>
    <w:rPr>
      <w:rFonts w:ascii="Arial" w:hAnsi="Arial"/>
      <w:b/>
      <w:sz w:val="24"/>
      <w:szCs w:val="20"/>
      <w:lang w:eastAsia="nl-NL"/>
    </w:rPr>
  </w:style>
  <w:style w:type="character" w:customStyle="1" w:styleId="Plattetekst2Char">
    <w:name w:val="Platte tekst 2 Char"/>
    <w:basedOn w:val="Standaardalinea-lettertype"/>
    <w:link w:val="Plattetekst2"/>
    <w:uiPriority w:val="99"/>
    <w:locked/>
    <w:rsid w:val="00CA3ACB"/>
    <w:rPr>
      <w:rFonts w:ascii="Arial" w:hAnsi="Arial" w:cs="Times New Roman"/>
      <w:b/>
      <w:sz w:val="20"/>
      <w:szCs w:val="20"/>
      <w:lang w:eastAsia="nl-NL"/>
    </w:rPr>
  </w:style>
  <w:style w:type="paragraph" w:styleId="Plattetekst">
    <w:name w:val="Body Text"/>
    <w:basedOn w:val="Standaard"/>
    <w:link w:val="PlattetekstChar"/>
    <w:uiPriority w:val="99"/>
    <w:unhideWhenUsed/>
    <w:rsid w:val="00CA3ACB"/>
    <w:pPr>
      <w:spacing w:after="120"/>
    </w:pPr>
  </w:style>
  <w:style w:type="character" w:customStyle="1" w:styleId="PlattetekstChar">
    <w:name w:val="Platte tekst Char"/>
    <w:basedOn w:val="Standaardalinea-lettertype"/>
    <w:link w:val="Plattetekst"/>
    <w:uiPriority w:val="99"/>
    <w:locked/>
    <w:rsid w:val="00CA3ACB"/>
    <w:rPr>
      <w:rFonts w:cs="Times New Roman"/>
    </w:rPr>
  </w:style>
  <w:style w:type="paragraph" w:styleId="Plattetekstinspringen">
    <w:name w:val="Body Text Indent"/>
    <w:basedOn w:val="Standaard"/>
    <w:link w:val="PlattetekstinspringenChar"/>
    <w:uiPriority w:val="99"/>
    <w:semiHidden/>
    <w:unhideWhenUsed/>
    <w:rsid w:val="00C33615"/>
    <w:pPr>
      <w:spacing w:after="120"/>
      <w:ind w:left="283"/>
    </w:pPr>
  </w:style>
  <w:style w:type="character" w:customStyle="1" w:styleId="PlattetekstinspringenChar">
    <w:name w:val="Platte tekst inspringen Char"/>
    <w:basedOn w:val="Standaardalinea-lettertype"/>
    <w:link w:val="Plattetekstinspringen"/>
    <w:uiPriority w:val="99"/>
    <w:semiHidden/>
    <w:locked/>
    <w:rsid w:val="00C33615"/>
    <w:rPr>
      <w:rFonts w:cs="Times New Roman"/>
    </w:rPr>
  </w:style>
  <w:style w:type="paragraph" w:customStyle="1" w:styleId="t6">
    <w:name w:val="t6"/>
    <w:basedOn w:val="Standaard"/>
    <w:rsid w:val="00C33615"/>
    <w:pPr>
      <w:widowControl w:val="0"/>
      <w:spacing w:after="0" w:line="240" w:lineRule="atLeast"/>
    </w:pPr>
    <w:rPr>
      <w:rFonts w:ascii="Times New Roman" w:hAnsi="Times New Roman"/>
      <w:sz w:val="24"/>
      <w:szCs w:val="20"/>
      <w:lang w:eastAsia="nl-NL"/>
    </w:rPr>
  </w:style>
  <w:style w:type="paragraph" w:styleId="Koptekst">
    <w:name w:val="header"/>
    <w:basedOn w:val="Standaard"/>
    <w:link w:val="KoptekstChar"/>
    <w:uiPriority w:val="99"/>
    <w:unhideWhenUsed/>
    <w:rsid w:val="00EF7E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EF7EAC"/>
    <w:rPr>
      <w:rFonts w:cs="Times New Roman"/>
    </w:rPr>
  </w:style>
  <w:style w:type="paragraph" w:styleId="Voettekst">
    <w:name w:val="footer"/>
    <w:basedOn w:val="Standaard"/>
    <w:link w:val="VoettekstChar"/>
    <w:uiPriority w:val="99"/>
    <w:unhideWhenUsed/>
    <w:rsid w:val="00EF7E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EF7EAC"/>
    <w:rPr>
      <w:rFonts w:cs="Times New Roman"/>
    </w:rPr>
  </w:style>
  <w:style w:type="paragraph" w:customStyle="1" w:styleId="Lijstalinea1">
    <w:name w:val="Lijstalinea1"/>
    <w:basedOn w:val="Standaard"/>
    <w:uiPriority w:val="34"/>
    <w:qFormat/>
    <w:rsid w:val="00EF794A"/>
    <w:pPr>
      <w:ind w:left="720"/>
      <w:contextualSpacing/>
    </w:pPr>
  </w:style>
  <w:style w:type="paragraph" w:customStyle="1" w:styleId="Geenafstand1">
    <w:name w:val="Geen afstand1"/>
    <w:uiPriority w:val="1"/>
    <w:qFormat/>
    <w:rsid w:val="0074213C"/>
    <w:rPr>
      <w:sz w:val="22"/>
      <w:szCs w:val="22"/>
      <w:lang w:eastAsia="en-US"/>
    </w:rPr>
  </w:style>
  <w:style w:type="character" w:styleId="Hyperlink">
    <w:name w:val="Hyperlink"/>
    <w:basedOn w:val="Standaardalinea-lettertype"/>
    <w:uiPriority w:val="99"/>
    <w:unhideWhenUsed/>
    <w:rsid w:val="00B40ABE"/>
    <w:rPr>
      <w:rFonts w:cs="Times New Roman"/>
      <w:color w:val="0000FF"/>
      <w:u w:val="single"/>
    </w:rPr>
  </w:style>
  <w:style w:type="character" w:styleId="Paginanummer">
    <w:name w:val="page number"/>
    <w:basedOn w:val="Standaardalinea-lettertype"/>
    <w:rsid w:val="00E973D4"/>
  </w:style>
  <w:style w:type="table" w:styleId="Tabelraster">
    <w:name w:val="Table Grid"/>
    <w:basedOn w:val="Standaardtabel"/>
    <w:uiPriority w:val="59"/>
    <w:rsid w:val="007E6BE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F19A2"/>
    <w:rPr>
      <w:sz w:val="22"/>
      <w:szCs w:val="22"/>
      <w:lang w:eastAsia="en-US"/>
    </w:rPr>
  </w:style>
  <w:style w:type="character" w:customStyle="1" w:styleId="ft2p281">
    <w:name w:val="ft2p281"/>
    <w:basedOn w:val="Standaardalinea-lettertype"/>
    <w:rsid w:val="00A22097"/>
    <w:rPr>
      <w:rFonts w:ascii="Arial" w:hAnsi="Arial" w:cs="Arial" w:hint="default"/>
      <w:b/>
      <w:bCs/>
      <w:i w:val="0"/>
      <w:iCs w:val="0"/>
      <w:color w:val="000000"/>
      <w:sz w:val="20"/>
      <w:szCs w:val="20"/>
    </w:rPr>
  </w:style>
  <w:style w:type="character" w:customStyle="1" w:styleId="ft1p281">
    <w:name w:val="ft1p281"/>
    <w:basedOn w:val="Standaardalinea-lettertype"/>
    <w:rsid w:val="00A22097"/>
    <w:rPr>
      <w:rFonts w:ascii="Arial" w:hAnsi="Arial" w:cs="Arial" w:hint="default"/>
      <w:b w:val="0"/>
      <w:bCs w:val="0"/>
      <w:i w:val="0"/>
      <w:iCs w:val="0"/>
      <w:color w:val="000000"/>
      <w:sz w:val="20"/>
      <w:szCs w:val="20"/>
    </w:rPr>
  </w:style>
  <w:style w:type="character" w:customStyle="1" w:styleId="ft2p171">
    <w:name w:val="ft2p171"/>
    <w:basedOn w:val="Standaardalinea-lettertype"/>
    <w:rsid w:val="00A22097"/>
    <w:rPr>
      <w:rFonts w:ascii="Arial" w:hAnsi="Arial" w:cs="Arial" w:hint="default"/>
      <w:b/>
      <w:bCs/>
      <w:i w:val="0"/>
      <w:iCs w:val="0"/>
      <w:color w:val="000000"/>
      <w:sz w:val="20"/>
      <w:szCs w:val="20"/>
    </w:rPr>
  </w:style>
  <w:style w:type="paragraph" w:styleId="Lijstalinea">
    <w:name w:val="List Paragraph"/>
    <w:basedOn w:val="Standaard"/>
    <w:uiPriority w:val="99"/>
    <w:qFormat/>
    <w:rsid w:val="002A1136"/>
    <w:pPr>
      <w:ind w:left="720"/>
      <w:contextualSpacing/>
    </w:pPr>
    <w:rPr>
      <w:rFonts w:eastAsia="Calibri"/>
    </w:rPr>
  </w:style>
  <w:style w:type="character" w:styleId="GevolgdeHyperlink">
    <w:name w:val="FollowedHyperlink"/>
    <w:basedOn w:val="Standaardalinea-lettertype"/>
    <w:rsid w:val="00A75C32"/>
    <w:rPr>
      <w:color w:val="800080"/>
      <w:u w:val="single"/>
    </w:rPr>
  </w:style>
  <w:style w:type="paragraph" w:styleId="Documentstructuur">
    <w:name w:val="Document Map"/>
    <w:basedOn w:val="Standaard"/>
    <w:semiHidden/>
    <w:rsid w:val="00ED7A24"/>
    <w:pPr>
      <w:shd w:val="clear" w:color="auto" w:fill="000080"/>
    </w:pPr>
    <w:rPr>
      <w:rFonts w:ascii="Tahoma" w:hAnsi="Tahoma" w:cs="Tahoma"/>
      <w:sz w:val="20"/>
      <w:szCs w:val="20"/>
    </w:rPr>
  </w:style>
  <w:style w:type="paragraph" w:styleId="Voetnoottekst">
    <w:name w:val="footnote text"/>
    <w:basedOn w:val="Standaard"/>
    <w:link w:val="VoetnoottekstChar"/>
    <w:uiPriority w:val="99"/>
    <w:semiHidden/>
    <w:unhideWhenUsed/>
    <w:rsid w:val="009B5315"/>
    <w:rPr>
      <w:sz w:val="20"/>
      <w:szCs w:val="20"/>
    </w:rPr>
  </w:style>
  <w:style w:type="character" w:customStyle="1" w:styleId="VoetnoottekstChar">
    <w:name w:val="Voetnoottekst Char"/>
    <w:basedOn w:val="Standaardalinea-lettertype"/>
    <w:link w:val="Voetnoottekst"/>
    <w:uiPriority w:val="99"/>
    <w:semiHidden/>
    <w:rsid w:val="009B5315"/>
    <w:rPr>
      <w:lang w:eastAsia="en-US"/>
    </w:rPr>
  </w:style>
  <w:style w:type="character" w:styleId="Voetnootmarkering">
    <w:name w:val="footnote reference"/>
    <w:basedOn w:val="Standaardalinea-lettertype"/>
    <w:uiPriority w:val="99"/>
    <w:semiHidden/>
    <w:unhideWhenUsed/>
    <w:rsid w:val="009B5315"/>
    <w:rPr>
      <w:vertAlign w:val="superscript"/>
    </w:rPr>
  </w:style>
  <w:style w:type="paragraph" w:customStyle="1" w:styleId="BasicParagraph">
    <w:name w:val="[Basic Paragraph]"/>
    <w:basedOn w:val="Standaard"/>
    <w:uiPriority w:val="99"/>
    <w:rsid w:val="006862C3"/>
    <w:pPr>
      <w:autoSpaceDE w:val="0"/>
      <w:autoSpaceDN w:val="0"/>
      <w:adjustRightInd w:val="0"/>
      <w:spacing w:after="0" w:line="288" w:lineRule="auto"/>
      <w:textAlignment w:val="center"/>
    </w:pPr>
    <w:rPr>
      <w:rFonts w:ascii="Times New Roman" w:hAnsi="Times New Roman"/>
      <w:color w:val="000000"/>
      <w:sz w:val="24"/>
      <w:szCs w:val="24"/>
      <w:lang w:val="en-GB" w:eastAsia="nl-NL"/>
    </w:rPr>
  </w:style>
  <w:style w:type="character" w:styleId="Verwijzingopmerking">
    <w:name w:val="annotation reference"/>
    <w:basedOn w:val="Standaardalinea-lettertype"/>
    <w:uiPriority w:val="99"/>
    <w:semiHidden/>
    <w:unhideWhenUsed/>
    <w:rsid w:val="00445B3F"/>
    <w:rPr>
      <w:sz w:val="16"/>
      <w:szCs w:val="16"/>
    </w:rPr>
  </w:style>
  <w:style w:type="paragraph" w:styleId="Tekstopmerking">
    <w:name w:val="annotation text"/>
    <w:basedOn w:val="Standaard"/>
    <w:link w:val="TekstopmerkingChar"/>
    <w:uiPriority w:val="99"/>
    <w:semiHidden/>
    <w:unhideWhenUsed/>
    <w:rsid w:val="00445B3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45B3F"/>
    <w:rPr>
      <w:lang w:eastAsia="en-US"/>
    </w:rPr>
  </w:style>
  <w:style w:type="paragraph" w:styleId="Onderwerpvanopmerking">
    <w:name w:val="annotation subject"/>
    <w:basedOn w:val="Tekstopmerking"/>
    <w:next w:val="Tekstopmerking"/>
    <w:link w:val="OnderwerpvanopmerkingChar"/>
    <w:uiPriority w:val="99"/>
    <w:semiHidden/>
    <w:unhideWhenUsed/>
    <w:rsid w:val="00445B3F"/>
    <w:rPr>
      <w:b/>
      <w:bCs/>
    </w:rPr>
  </w:style>
  <w:style w:type="character" w:customStyle="1" w:styleId="OnderwerpvanopmerkingChar">
    <w:name w:val="Onderwerp van opmerking Char"/>
    <w:basedOn w:val="TekstopmerkingChar"/>
    <w:link w:val="Onderwerpvanopmerking"/>
    <w:uiPriority w:val="99"/>
    <w:semiHidden/>
    <w:rsid w:val="00445B3F"/>
    <w:rPr>
      <w:b/>
      <w:bCs/>
      <w:lang w:eastAsia="en-US"/>
    </w:rPr>
  </w:style>
  <w:style w:type="character" w:customStyle="1" w:styleId="Kop6Char">
    <w:name w:val="Kop 6 Char"/>
    <w:basedOn w:val="Standaardalinea-lettertype"/>
    <w:link w:val="Kop6"/>
    <w:rsid w:val="001016FF"/>
    <w:rPr>
      <w:rFonts w:asciiTheme="majorHAnsi" w:eastAsiaTheme="majorEastAsia" w:hAnsiTheme="majorHAnsi" w:cstheme="majorBidi"/>
      <w:i/>
      <w:iCs/>
      <w:color w:val="243F60" w:themeColor="accent1" w:themeShade="7F"/>
      <w:sz w:val="22"/>
      <w:szCs w:val="22"/>
      <w:lang w:eastAsia="en-US"/>
    </w:rPr>
  </w:style>
  <w:style w:type="paragraph" w:customStyle="1" w:styleId="Geenafstand2">
    <w:name w:val="Geen afstand2"/>
    <w:uiPriority w:val="1"/>
    <w:qFormat/>
    <w:rsid w:val="001016FF"/>
    <w:rPr>
      <w:rFonts w:ascii="Cambria" w:eastAsia="MS Mincho" w:hAnsi="Cambria"/>
      <w:sz w:val="24"/>
      <w:szCs w:val="24"/>
    </w:rPr>
  </w:style>
  <w:style w:type="character" w:customStyle="1" w:styleId="Kop2Char">
    <w:name w:val="Kop 2 Char"/>
    <w:basedOn w:val="Standaardalinea-lettertype"/>
    <w:link w:val="Kop2"/>
    <w:rsid w:val="00C57500"/>
    <w:rPr>
      <w:rFonts w:asciiTheme="majorHAnsi" w:eastAsiaTheme="majorEastAsia" w:hAnsiTheme="majorHAnsi" w:cstheme="majorBidi"/>
      <w:b/>
      <w:bCs/>
      <w:color w:val="4F81BD" w:themeColor="accent1"/>
      <w:sz w:val="26"/>
      <w:szCs w:val="26"/>
      <w:lang w:eastAsia="en-US"/>
    </w:rPr>
  </w:style>
  <w:style w:type="character" w:customStyle="1" w:styleId="Kop5Char">
    <w:name w:val="Kop 5 Char"/>
    <w:basedOn w:val="Standaardalinea-lettertype"/>
    <w:link w:val="Kop5"/>
    <w:rsid w:val="00C57500"/>
    <w:rPr>
      <w:rFonts w:asciiTheme="majorHAnsi" w:eastAsiaTheme="majorEastAsia" w:hAnsiTheme="majorHAnsi" w:cstheme="majorBidi"/>
      <w:color w:val="243F60" w:themeColor="accent1" w:themeShade="7F"/>
      <w:sz w:val="22"/>
      <w:szCs w:val="22"/>
      <w:lang w:eastAsia="en-US"/>
    </w:rPr>
  </w:style>
  <w:style w:type="character" w:styleId="HTML-citaat">
    <w:name w:val="HTML Cite"/>
    <w:basedOn w:val="Standaardalinea-lettertype"/>
    <w:uiPriority w:val="99"/>
    <w:semiHidden/>
    <w:unhideWhenUsed/>
    <w:rsid w:val="004F5985"/>
    <w:rPr>
      <w:i/>
      <w:iCs/>
    </w:rPr>
  </w:style>
  <w:style w:type="character" w:customStyle="1" w:styleId="Kop3Char">
    <w:name w:val="Kop 3 Char"/>
    <w:basedOn w:val="Standaardalinea-lettertype"/>
    <w:link w:val="Kop3"/>
    <w:rsid w:val="004D1E4A"/>
    <w:rPr>
      <w:rFonts w:ascii="Arial" w:eastAsia="Calibri" w:hAnsi="Arial" w:cs="Arial"/>
      <w:b/>
      <w:bCs/>
      <w:sz w:val="26"/>
      <w:szCs w:val="26"/>
    </w:rPr>
  </w:style>
  <w:style w:type="character" w:customStyle="1" w:styleId="Kop4Char">
    <w:name w:val="Kop 4 Char"/>
    <w:basedOn w:val="Standaardalinea-lettertype"/>
    <w:link w:val="Kop4"/>
    <w:rsid w:val="004D1E4A"/>
    <w:rPr>
      <w:rFonts w:ascii="Arial" w:eastAsia="Calibri" w:hAnsi="Arial"/>
      <w:b/>
      <w:bCs/>
      <w:sz w:val="24"/>
      <w:szCs w:val="28"/>
    </w:rPr>
  </w:style>
  <w:style w:type="character" w:customStyle="1" w:styleId="Kop7Char">
    <w:name w:val="Kop 7 Char"/>
    <w:basedOn w:val="Standaardalinea-lettertype"/>
    <w:link w:val="Kop7"/>
    <w:rsid w:val="004D1E4A"/>
    <w:rPr>
      <w:rFonts w:ascii="Times New Roman" w:eastAsia="Calibri" w:hAnsi="Times New Roman"/>
      <w:sz w:val="24"/>
      <w:szCs w:val="24"/>
    </w:rPr>
  </w:style>
  <w:style w:type="character" w:customStyle="1" w:styleId="Kop8Char">
    <w:name w:val="Kop 8 Char"/>
    <w:basedOn w:val="Standaardalinea-lettertype"/>
    <w:link w:val="Kop8"/>
    <w:rsid w:val="004D1E4A"/>
    <w:rPr>
      <w:rFonts w:ascii="Times New Roman" w:eastAsia="Calibri" w:hAnsi="Times New Roman"/>
      <w:i/>
      <w:iCs/>
      <w:sz w:val="24"/>
      <w:szCs w:val="24"/>
    </w:rPr>
  </w:style>
  <w:style w:type="character" w:customStyle="1" w:styleId="Kop9Char">
    <w:name w:val="Kop 9 Char"/>
    <w:basedOn w:val="Standaardalinea-lettertype"/>
    <w:link w:val="Kop9"/>
    <w:rsid w:val="004D1E4A"/>
    <w:rPr>
      <w:rFonts w:ascii="Arial" w:eastAsia="Calibr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8663">
      <w:bodyDiv w:val="1"/>
      <w:marLeft w:val="0"/>
      <w:marRight w:val="0"/>
      <w:marTop w:val="0"/>
      <w:marBottom w:val="0"/>
      <w:divBdr>
        <w:top w:val="none" w:sz="0" w:space="0" w:color="auto"/>
        <w:left w:val="none" w:sz="0" w:space="0" w:color="auto"/>
        <w:bottom w:val="none" w:sz="0" w:space="0" w:color="auto"/>
        <w:right w:val="none" w:sz="0" w:space="0" w:color="auto"/>
      </w:divBdr>
      <w:divsChild>
        <w:div w:id="1797063708">
          <w:marLeft w:val="0"/>
          <w:marRight w:val="0"/>
          <w:marTop w:val="0"/>
          <w:marBottom w:val="0"/>
          <w:divBdr>
            <w:top w:val="none" w:sz="0" w:space="0" w:color="auto"/>
            <w:left w:val="none" w:sz="0" w:space="0" w:color="auto"/>
            <w:bottom w:val="none" w:sz="0" w:space="0" w:color="auto"/>
            <w:right w:val="none" w:sz="0" w:space="0" w:color="auto"/>
          </w:divBdr>
          <w:divsChild>
            <w:div w:id="1669792758">
              <w:marLeft w:val="0"/>
              <w:marRight w:val="0"/>
              <w:marTop w:val="0"/>
              <w:marBottom w:val="0"/>
              <w:divBdr>
                <w:top w:val="none" w:sz="0" w:space="0" w:color="auto"/>
                <w:left w:val="none" w:sz="0" w:space="0" w:color="auto"/>
                <w:bottom w:val="none" w:sz="0" w:space="0" w:color="auto"/>
                <w:right w:val="none" w:sz="0" w:space="0" w:color="auto"/>
              </w:divBdr>
              <w:divsChild>
                <w:div w:id="185943678">
                  <w:marLeft w:val="0"/>
                  <w:marRight w:val="0"/>
                  <w:marTop w:val="0"/>
                  <w:marBottom w:val="0"/>
                  <w:divBdr>
                    <w:top w:val="none" w:sz="0" w:space="0" w:color="auto"/>
                    <w:left w:val="none" w:sz="0" w:space="0" w:color="auto"/>
                    <w:bottom w:val="none" w:sz="0" w:space="0" w:color="auto"/>
                    <w:right w:val="none" w:sz="0" w:space="0" w:color="auto"/>
                  </w:divBdr>
                  <w:divsChild>
                    <w:div w:id="163991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896016">
      <w:marLeft w:val="0"/>
      <w:marRight w:val="0"/>
      <w:marTop w:val="0"/>
      <w:marBottom w:val="0"/>
      <w:divBdr>
        <w:top w:val="none" w:sz="0" w:space="0" w:color="auto"/>
        <w:left w:val="none" w:sz="0" w:space="0" w:color="auto"/>
        <w:bottom w:val="none" w:sz="0" w:space="0" w:color="auto"/>
        <w:right w:val="none" w:sz="0" w:space="0" w:color="auto"/>
      </w:divBdr>
      <w:divsChild>
        <w:div w:id="608896009">
          <w:marLeft w:val="0"/>
          <w:marRight w:val="0"/>
          <w:marTop w:val="0"/>
          <w:marBottom w:val="0"/>
          <w:divBdr>
            <w:top w:val="none" w:sz="0" w:space="0" w:color="auto"/>
            <w:left w:val="none" w:sz="0" w:space="0" w:color="auto"/>
            <w:bottom w:val="none" w:sz="0" w:space="0" w:color="auto"/>
            <w:right w:val="none" w:sz="0" w:space="0" w:color="auto"/>
          </w:divBdr>
        </w:div>
        <w:div w:id="608896010">
          <w:marLeft w:val="0"/>
          <w:marRight w:val="0"/>
          <w:marTop w:val="0"/>
          <w:marBottom w:val="0"/>
          <w:divBdr>
            <w:top w:val="none" w:sz="0" w:space="0" w:color="auto"/>
            <w:left w:val="none" w:sz="0" w:space="0" w:color="auto"/>
            <w:bottom w:val="none" w:sz="0" w:space="0" w:color="auto"/>
            <w:right w:val="none" w:sz="0" w:space="0" w:color="auto"/>
          </w:divBdr>
        </w:div>
        <w:div w:id="608896011">
          <w:marLeft w:val="0"/>
          <w:marRight w:val="0"/>
          <w:marTop w:val="0"/>
          <w:marBottom w:val="0"/>
          <w:divBdr>
            <w:top w:val="none" w:sz="0" w:space="0" w:color="auto"/>
            <w:left w:val="none" w:sz="0" w:space="0" w:color="auto"/>
            <w:bottom w:val="none" w:sz="0" w:space="0" w:color="auto"/>
            <w:right w:val="none" w:sz="0" w:space="0" w:color="auto"/>
          </w:divBdr>
        </w:div>
        <w:div w:id="608896012">
          <w:marLeft w:val="0"/>
          <w:marRight w:val="0"/>
          <w:marTop w:val="0"/>
          <w:marBottom w:val="0"/>
          <w:divBdr>
            <w:top w:val="none" w:sz="0" w:space="0" w:color="auto"/>
            <w:left w:val="none" w:sz="0" w:space="0" w:color="auto"/>
            <w:bottom w:val="none" w:sz="0" w:space="0" w:color="auto"/>
            <w:right w:val="none" w:sz="0" w:space="0" w:color="auto"/>
          </w:divBdr>
        </w:div>
        <w:div w:id="608896013">
          <w:marLeft w:val="0"/>
          <w:marRight w:val="0"/>
          <w:marTop w:val="0"/>
          <w:marBottom w:val="0"/>
          <w:divBdr>
            <w:top w:val="none" w:sz="0" w:space="0" w:color="auto"/>
            <w:left w:val="none" w:sz="0" w:space="0" w:color="auto"/>
            <w:bottom w:val="none" w:sz="0" w:space="0" w:color="auto"/>
            <w:right w:val="none" w:sz="0" w:space="0" w:color="auto"/>
          </w:divBdr>
        </w:div>
        <w:div w:id="608896014">
          <w:marLeft w:val="0"/>
          <w:marRight w:val="0"/>
          <w:marTop w:val="0"/>
          <w:marBottom w:val="0"/>
          <w:divBdr>
            <w:top w:val="none" w:sz="0" w:space="0" w:color="auto"/>
            <w:left w:val="none" w:sz="0" w:space="0" w:color="auto"/>
            <w:bottom w:val="none" w:sz="0" w:space="0" w:color="auto"/>
            <w:right w:val="none" w:sz="0" w:space="0" w:color="auto"/>
          </w:divBdr>
        </w:div>
        <w:div w:id="608896015">
          <w:marLeft w:val="0"/>
          <w:marRight w:val="0"/>
          <w:marTop w:val="0"/>
          <w:marBottom w:val="0"/>
          <w:divBdr>
            <w:top w:val="none" w:sz="0" w:space="0" w:color="auto"/>
            <w:left w:val="none" w:sz="0" w:space="0" w:color="auto"/>
            <w:bottom w:val="none" w:sz="0" w:space="0" w:color="auto"/>
            <w:right w:val="none" w:sz="0" w:space="0" w:color="auto"/>
          </w:divBdr>
        </w:div>
        <w:div w:id="608896017">
          <w:marLeft w:val="0"/>
          <w:marRight w:val="0"/>
          <w:marTop w:val="0"/>
          <w:marBottom w:val="0"/>
          <w:divBdr>
            <w:top w:val="none" w:sz="0" w:space="0" w:color="auto"/>
            <w:left w:val="none" w:sz="0" w:space="0" w:color="auto"/>
            <w:bottom w:val="none" w:sz="0" w:space="0" w:color="auto"/>
            <w:right w:val="none" w:sz="0" w:space="0" w:color="auto"/>
          </w:divBdr>
        </w:div>
        <w:div w:id="608896018">
          <w:marLeft w:val="0"/>
          <w:marRight w:val="0"/>
          <w:marTop w:val="0"/>
          <w:marBottom w:val="0"/>
          <w:divBdr>
            <w:top w:val="none" w:sz="0" w:space="0" w:color="auto"/>
            <w:left w:val="none" w:sz="0" w:space="0" w:color="auto"/>
            <w:bottom w:val="none" w:sz="0" w:space="0" w:color="auto"/>
            <w:right w:val="none" w:sz="0" w:space="0" w:color="auto"/>
          </w:divBdr>
        </w:div>
        <w:div w:id="608896019">
          <w:marLeft w:val="0"/>
          <w:marRight w:val="0"/>
          <w:marTop w:val="0"/>
          <w:marBottom w:val="0"/>
          <w:divBdr>
            <w:top w:val="none" w:sz="0" w:space="0" w:color="auto"/>
            <w:left w:val="none" w:sz="0" w:space="0" w:color="auto"/>
            <w:bottom w:val="none" w:sz="0" w:space="0" w:color="auto"/>
            <w:right w:val="none" w:sz="0" w:space="0" w:color="auto"/>
          </w:divBdr>
        </w:div>
        <w:div w:id="608896020">
          <w:marLeft w:val="0"/>
          <w:marRight w:val="0"/>
          <w:marTop w:val="0"/>
          <w:marBottom w:val="0"/>
          <w:divBdr>
            <w:top w:val="none" w:sz="0" w:space="0" w:color="auto"/>
            <w:left w:val="none" w:sz="0" w:space="0" w:color="auto"/>
            <w:bottom w:val="none" w:sz="0" w:space="0" w:color="auto"/>
            <w:right w:val="none" w:sz="0" w:space="0" w:color="auto"/>
          </w:divBdr>
        </w:div>
        <w:div w:id="608896021">
          <w:marLeft w:val="0"/>
          <w:marRight w:val="0"/>
          <w:marTop w:val="0"/>
          <w:marBottom w:val="0"/>
          <w:divBdr>
            <w:top w:val="none" w:sz="0" w:space="0" w:color="auto"/>
            <w:left w:val="none" w:sz="0" w:space="0" w:color="auto"/>
            <w:bottom w:val="none" w:sz="0" w:space="0" w:color="auto"/>
            <w:right w:val="none" w:sz="0" w:space="0" w:color="auto"/>
          </w:divBdr>
        </w:div>
        <w:div w:id="608896022">
          <w:marLeft w:val="0"/>
          <w:marRight w:val="0"/>
          <w:marTop w:val="0"/>
          <w:marBottom w:val="0"/>
          <w:divBdr>
            <w:top w:val="none" w:sz="0" w:space="0" w:color="auto"/>
            <w:left w:val="none" w:sz="0" w:space="0" w:color="auto"/>
            <w:bottom w:val="none" w:sz="0" w:space="0" w:color="auto"/>
            <w:right w:val="none" w:sz="0" w:space="0" w:color="auto"/>
          </w:divBdr>
        </w:div>
      </w:divsChild>
    </w:div>
    <w:div w:id="675229112">
      <w:bodyDiv w:val="1"/>
      <w:marLeft w:val="0"/>
      <w:marRight w:val="0"/>
      <w:marTop w:val="0"/>
      <w:marBottom w:val="0"/>
      <w:divBdr>
        <w:top w:val="none" w:sz="0" w:space="0" w:color="auto"/>
        <w:left w:val="none" w:sz="0" w:space="0" w:color="auto"/>
        <w:bottom w:val="none" w:sz="0" w:space="0" w:color="auto"/>
        <w:right w:val="none" w:sz="0" w:space="0" w:color="auto"/>
      </w:divBdr>
      <w:divsChild>
        <w:div w:id="549616115">
          <w:marLeft w:val="0"/>
          <w:marRight w:val="0"/>
          <w:marTop w:val="0"/>
          <w:marBottom w:val="0"/>
          <w:divBdr>
            <w:top w:val="none" w:sz="0" w:space="0" w:color="auto"/>
            <w:left w:val="none" w:sz="0" w:space="0" w:color="auto"/>
            <w:bottom w:val="none" w:sz="0" w:space="0" w:color="auto"/>
            <w:right w:val="none" w:sz="0" w:space="0" w:color="auto"/>
          </w:divBdr>
          <w:divsChild>
            <w:div w:id="191503696">
              <w:marLeft w:val="0"/>
              <w:marRight w:val="0"/>
              <w:marTop w:val="0"/>
              <w:marBottom w:val="0"/>
              <w:divBdr>
                <w:top w:val="none" w:sz="0" w:space="0" w:color="auto"/>
                <w:left w:val="none" w:sz="0" w:space="0" w:color="auto"/>
                <w:bottom w:val="none" w:sz="0" w:space="0" w:color="auto"/>
                <w:right w:val="none" w:sz="0" w:space="0" w:color="auto"/>
              </w:divBdr>
              <w:divsChild>
                <w:div w:id="274361645">
                  <w:marLeft w:val="0"/>
                  <w:marRight w:val="0"/>
                  <w:marTop w:val="0"/>
                  <w:marBottom w:val="0"/>
                  <w:divBdr>
                    <w:top w:val="none" w:sz="0" w:space="0" w:color="auto"/>
                    <w:left w:val="none" w:sz="0" w:space="0" w:color="auto"/>
                    <w:bottom w:val="none" w:sz="0" w:space="0" w:color="auto"/>
                    <w:right w:val="none" w:sz="0" w:space="0" w:color="auto"/>
                  </w:divBdr>
                  <w:divsChild>
                    <w:div w:id="9313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250088">
      <w:bodyDiv w:val="1"/>
      <w:marLeft w:val="0"/>
      <w:marRight w:val="0"/>
      <w:marTop w:val="0"/>
      <w:marBottom w:val="0"/>
      <w:divBdr>
        <w:top w:val="none" w:sz="0" w:space="0" w:color="auto"/>
        <w:left w:val="none" w:sz="0" w:space="0" w:color="auto"/>
        <w:bottom w:val="none" w:sz="0" w:space="0" w:color="auto"/>
        <w:right w:val="none" w:sz="0" w:space="0" w:color="auto"/>
      </w:divBdr>
      <w:divsChild>
        <w:div w:id="323513407">
          <w:marLeft w:val="0"/>
          <w:marRight w:val="0"/>
          <w:marTop w:val="0"/>
          <w:marBottom w:val="0"/>
          <w:divBdr>
            <w:top w:val="none" w:sz="0" w:space="0" w:color="auto"/>
            <w:left w:val="none" w:sz="0" w:space="0" w:color="auto"/>
            <w:bottom w:val="none" w:sz="0" w:space="0" w:color="auto"/>
            <w:right w:val="none" w:sz="0" w:space="0" w:color="auto"/>
          </w:divBdr>
        </w:div>
      </w:divsChild>
    </w:div>
    <w:div w:id="1493910474">
      <w:bodyDiv w:val="1"/>
      <w:marLeft w:val="0"/>
      <w:marRight w:val="0"/>
      <w:marTop w:val="0"/>
      <w:marBottom w:val="0"/>
      <w:divBdr>
        <w:top w:val="none" w:sz="0" w:space="0" w:color="auto"/>
        <w:left w:val="none" w:sz="0" w:space="0" w:color="auto"/>
        <w:bottom w:val="none" w:sz="0" w:space="0" w:color="auto"/>
        <w:right w:val="none" w:sz="0" w:space="0" w:color="auto"/>
      </w:divBdr>
    </w:div>
    <w:div w:id="1503857791">
      <w:bodyDiv w:val="1"/>
      <w:marLeft w:val="0"/>
      <w:marRight w:val="0"/>
      <w:marTop w:val="0"/>
      <w:marBottom w:val="0"/>
      <w:divBdr>
        <w:top w:val="none" w:sz="0" w:space="0" w:color="auto"/>
        <w:left w:val="none" w:sz="0" w:space="0" w:color="auto"/>
        <w:bottom w:val="none" w:sz="0" w:space="0" w:color="auto"/>
        <w:right w:val="none" w:sz="0" w:space="0" w:color="auto"/>
      </w:divBdr>
    </w:div>
    <w:div w:id="1991670588">
      <w:bodyDiv w:val="1"/>
      <w:marLeft w:val="0"/>
      <w:marRight w:val="0"/>
      <w:marTop w:val="0"/>
      <w:marBottom w:val="0"/>
      <w:divBdr>
        <w:top w:val="none" w:sz="0" w:space="0" w:color="auto"/>
        <w:left w:val="none" w:sz="0" w:space="0" w:color="auto"/>
        <w:bottom w:val="none" w:sz="0" w:space="0" w:color="auto"/>
        <w:right w:val="none" w:sz="0" w:space="0" w:color="auto"/>
      </w:divBdr>
    </w:div>
    <w:div w:id="2056201722">
      <w:bodyDiv w:val="1"/>
      <w:marLeft w:val="0"/>
      <w:marRight w:val="0"/>
      <w:marTop w:val="0"/>
      <w:marBottom w:val="0"/>
      <w:divBdr>
        <w:top w:val="none" w:sz="0" w:space="0" w:color="auto"/>
        <w:left w:val="none" w:sz="0" w:space="0" w:color="auto"/>
        <w:bottom w:val="none" w:sz="0" w:space="0" w:color="auto"/>
        <w:right w:val="none" w:sz="0" w:space="0" w:color="auto"/>
      </w:divBdr>
      <w:divsChild>
        <w:div w:id="70858027">
          <w:marLeft w:val="0"/>
          <w:marRight w:val="0"/>
          <w:marTop w:val="0"/>
          <w:marBottom w:val="0"/>
          <w:divBdr>
            <w:top w:val="none" w:sz="0" w:space="0" w:color="auto"/>
            <w:left w:val="none" w:sz="0" w:space="0" w:color="auto"/>
            <w:bottom w:val="none" w:sz="0" w:space="0" w:color="auto"/>
            <w:right w:val="none" w:sz="0" w:space="0" w:color="auto"/>
          </w:divBdr>
        </w:div>
        <w:div w:id="333264267">
          <w:marLeft w:val="0"/>
          <w:marRight w:val="0"/>
          <w:marTop w:val="0"/>
          <w:marBottom w:val="0"/>
          <w:divBdr>
            <w:top w:val="none" w:sz="0" w:space="0" w:color="auto"/>
            <w:left w:val="none" w:sz="0" w:space="0" w:color="auto"/>
            <w:bottom w:val="none" w:sz="0" w:space="0" w:color="auto"/>
            <w:right w:val="none" w:sz="0" w:space="0" w:color="auto"/>
          </w:divBdr>
        </w:div>
        <w:div w:id="341589171">
          <w:marLeft w:val="0"/>
          <w:marRight w:val="0"/>
          <w:marTop w:val="0"/>
          <w:marBottom w:val="0"/>
          <w:divBdr>
            <w:top w:val="none" w:sz="0" w:space="0" w:color="auto"/>
            <w:left w:val="none" w:sz="0" w:space="0" w:color="auto"/>
            <w:bottom w:val="none" w:sz="0" w:space="0" w:color="auto"/>
            <w:right w:val="none" w:sz="0" w:space="0" w:color="auto"/>
          </w:divBdr>
        </w:div>
        <w:div w:id="530267427">
          <w:marLeft w:val="0"/>
          <w:marRight w:val="0"/>
          <w:marTop w:val="0"/>
          <w:marBottom w:val="0"/>
          <w:divBdr>
            <w:top w:val="none" w:sz="0" w:space="0" w:color="auto"/>
            <w:left w:val="none" w:sz="0" w:space="0" w:color="auto"/>
            <w:bottom w:val="none" w:sz="0" w:space="0" w:color="auto"/>
            <w:right w:val="none" w:sz="0" w:space="0" w:color="auto"/>
          </w:divBdr>
        </w:div>
        <w:div w:id="666518202">
          <w:marLeft w:val="0"/>
          <w:marRight w:val="0"/>
          <w:marTop w:val="0"/>
          <w:marBottom w:val="0"/>
          <w:divBdr>
            <w:top w:val="none" w:sz="0" w:space="0" w:color="auto"/>
            <w:left w:val="none" w:sz="0" w:space="0" w:color="auto"/>
            <w:bottom w:val="none" w:sz="0" w:space="0" w:color="auto"/>
            <w:right w:val="none" w:sz="0" w:space="0" w:color="auto"/>
          </w:divBdr>
        </w:div>
        <w:div w:id="703363457">
          <w:marLeft w:val="0"/>
          <w:marRight w:val="0"/>
          <w:marTop w:val="0"/>
          <w:marBottom w:val="0"/>
          <w:divBdr>
            <w:top w:val="none" w:sz="0" w:space="0" w:color="auto"/>
            <w:left w:val="none" w:sz="0" w:space="0" w:color="auto"/>
            <w:bottom w:val="none" w:sz="0" w:space="0" w:color="auto"/>
            <w:right w:val="none" w:sz="0" w:space="0" w:color="auto"/>
          </w:divBdr>
        </w:div>
        <w:div w:id="712728159">
          <w:marLeft w:val="0"/>
          <w:marRight w:val="0"/>
          <w:marTop w:val="0"/>
          <w:marBottom w:val="0"/>
          <w:divBdr>
            <w:top w:val="none" w:sz="0" w:space="0" w:color="auto"/>
            <w:left w:val="none" w:sz="0" w:space="0" w:color="auto"/>
            <w:bottom w:val="none" w:sz="0" w:space="0" w:color="auto"/>
            <w:right w:val="none" w:sz="0" w:space="0" w:color="auto"/>
          </w:divBdr>
        </w:div>
        <w:div w:id="748162490">
          <w:marLeft w:val="0"/>
          <w:marRight w:val="0"/>
          <w:marTop w:val="0"/>
          <w:marBottom w:val="0"/>
          <w:divBdr>
            <w:top w:val="none" w:sz="0" w:space="0" w:color="auto"/>
            <w:left w:val="none" w:sz="0" w:space="0" w:color="auto"/>
            <w:bottom w:val="none" w:sz="0" w:space="0" w:color="auto"/>
            <w:right w:val="none" w:sz="0" w:space="0" w:color="auto"/>
          </w:divBdr>
        </w:div>
        <w:div w:id="749153726">
          <w:marLeft w:val="0"/>
          <w:marRight w:val="0"/>
          <w:marTop w:val="0"/>
          <w:marBottom w:val="0"/>
          <w:divBdr>
            <w:top w:val="none" w:sz="0" w:space="0" w:color="auto"/>
            <w:left w:val="none" w:sz="0" w:space="0" w:color="auto"/>
            <w:bottom w:val="none" w:sz="0" w:space="0" w:color="auto"/>
            <w:right w:val="none" w:sz="0" w:space="0" w:color="auto"/>
          </w:divBdr>
        </w:div>
        <w:div w:id="865214984">
          <w:marLeft w:val="0"/>
          <w:marRight w:val="0"/>
          <w:marTop w:val="0"/>
          <w:marBottom w:val="0"/>
          <w:divBdr>
            <w:top w:val="none" w:sz="0" w:space="0" w:color="auto"/>
            <w:left w:val="none" w:sz="0" w:space="0" w:color="auto"/>
            <w:bottom w:val="none" w:sz="0" w:space="0" w:color="auto"/>
            <w:right w:val="none" w:sz="0" w:space="0" w:color="auto"/>
          </w:divBdr>
        </w:div>
        <w:div w:id="918750451">
          <w:marLeft w:val="0"/>
          <w:marRight w:val="0"/>
          <w:marTop w:val="0"/>
          <w:marBottom w:val="0"/>
          <w:divBdr>
            <w:top w:val="none" w:sz="0" w:space="0" w:color="auto"/>
            <w:left w:val="none" w:sz="0" w:space="0" w:color="auto"/>
            <w:bottom w:val="none" w:sz="0" w:space="0" w:color="auto"/>
            <w:right w:val="none" w:sz="0" w:space="0" w:color="auto"/>
          </w:divBdr>
        </w:div>
        <w:div w:id="1076441218">
          <w:marLeft w:val="0"/>
          <w:marRight w:val="0"/>
          <w:marTop w:val="0"/>
          <w:marBottom w:val="0"/>
          <w:divBdr>
            <w:top w:val="none" w:sz="0" w:space="0" w:color="auto"/>
            <w:left w:val="none" w:sz="0" w:space="0" w:color="auto"/>
            <w:bottom w:val="none" w:sz="0" w:space="0" w:color="auto"/>
            <w:right w:val="none" w:sz="0" w:space="0" w:color="auto"/>
          </w:divBdr>
        </w:div>
        <w:div w:id="1080521538">
          <w:marLeft w:val="0"/>
          <w:marRight w:val="0"/>
          <w:marTop w:val="0"/>
          <w:marBottom w:val="0"/>
          <w:divBdr>
            <w:top w:val="none" w:sz="0" w:space="0" w:color="auto"/>
            <w:left w:val="none" w:sz="0" w:space="0" w:color="auto"/>
            <w:bottom w:val="none" w:sz="0" w:space="0" w:color="auto"/>
            <w:right w:val="none" w:sz="0" w:space="0" w:color="auto"/>
          </w:divBdr>
        </w:div>
        <w:div w:id="1179277795">
          <w:marLeft w:val="0"/>
          <w:marRight w:val="0"/>
          <w:marTop w:val="0"/>
          <w:marBottom w:val="0"/>
          <w:divBdr>
            <w:top w:val="none" w:sz="0" w:space="0" w:color="auto"/>
            <w:left w:val="none" w:sz="0" w:space="0" w:color="auto"/>
            <w:bottom w:val="none" w:sz="0" w:space="0" w:color="auto"/>
            <w:right w:val="none" w:sz="0" w:space="0" w:color="auto"/>
          </w:divBdr>
        </w:div>
        <w:div w:id="1216746115">
          <w:marLeft w:val="0"/>
          <w:marRight w:val="0"/>
          <w:marTop w:val="0"/>
          <w:marBottom w:val="0"/>
          <w:divBdr>
            <w:top w:val="none" w:sz="0" w:space="0" w:color="auto"/>
            <w:left w:val="none" w:sz="0" w:space="0" w:color="auto"/>
            <w:bottom w:val="none" w:sz="0" w:space="0" w:color="auto"/>
            <w:right w:val="none" w:sz="0" w:space="0" w:color="auto"/>
          </w:divBdr>
        </w:div>
        <w:div w:id="1222136048">
          <w:marLeft w:val="0"/>
          <w:marRight w:val="0"/>
          <w:marTop w:val="0"/>
          <w:marBottom w:val="0"/>
          <w:divBdr>
            <w:top w:val="none" w:sz="0" w:space="0" w:color="auto"/>
            <w:left w:val="none" w:sz="0" w:space="0" w:color="auto"/>
            <w:bottom w:val="none" w:sz="0" w:space="0" w:color="auto"/>
            <w:right w:val="none" w:sz="0" w:space="0" w:color="auto"/>
          </w:divBdr>
        </w:div>
        <w:div w:id="1827084775">
          <w:marLeft w:val="0"/>
          <w:marRight w:val="0"/>
          <w:marTop w:val="0"/>
          <w:marBottom w:val="0"/>
          <w:divBdr>
            <w:top w:val="none" w:sz="0" w:space="0" w:color="auto"/>
            <w:left w:val="none" w:sz="0" w:space="0" w:color="auto"/>
            <w:bottom w:val="none" w:sz="0" w:space="0" w:color="auto"/>
            <w:right w:val="none" w:sz="0" w:space="0" w:color="auto"/>
          </w:divBdr>
        </w:div>
        <w:div w:id="1866286792">
          <w:marLeft w:val="0"/>
          <w:marRight w:val="0"/>
          <w:marTop w:val="0"/>
          <w:marBottom w:val="0"/>
          <w:divBdr>
            <w:top w:val="none" w:sz="0" w:space="0" w:color="auto"/>
            <w:left w:val="none" w:sz="0" w:space="0" w:color="auto"/>
            <w:bottom w:val="none" w:sz="0" w:space="0" w:color="auto"/>
            <w:right w:val="none" w:sz="0" w:space="0" w:color="auto"/>
          </w:divBdr>
        </w:div>
        <w:div w:id="1900480027">
          <w:marLeft w:val="0"/>
          <w:marRight w:val="0"/>
          <w:marTop w:val="0"/>
          <w:marBottom w:val="0"/>
          <w:divBdr>
            <w:top w:val="none" w:sz="0" w:space="0" w:color="auto"/>
            <w:left w:val="none" w:sz="0" w:space="0" w:color="auto"/>
            <w:bottom w:val="none" w:sz="0" w:space="0" w:color="auto"/>
            <w:right w:val="none" w:sz="0" w:space="0" w:color="auto"/>
          </w:divBdr>
        </w:div>
        <w:div w:id="1967003668">
          <w:marLeft w:val="0"/>
          <w:marRight w:val="0"/>
          <w:marTop w:val="0"/>
          <w:marBottom w:val="0"/>
          <w:divBdr>
            <w:top w:val="none" w:sz="0" w:space="0" w:color="auto"/>
            <w:left w:val="none" w:sz="0" w:space="0" w:color="auto"/>
            <w:bottom w:val="none" w:sz="0" w:space="0" w:color="auto"/>
            <w:right w:val="none" w:sz="0" w:space="0" w:color="auto"/>
          </w:divBdr>
        </w:div>
        <w:div w:id="2014066710">
          <w:marLeft w:val="0"/>
          <w:marRight w:val="0"/>
          <w:marTop w:val="0"/>
          <w:marBottom w:val="0"/>
          <w:divBdr>
            <w:top w:val="none" w:sz="0" w:space="0" w:color="auto"/>
            <w:left w:val="none" w:sz="0" w:space="0" w:color="auto"/>
            <w:bottom w:val="none" w:sz="0" w:space="0" w:color="auto"/>
            <w:right w:val="none" w:sz="0" w:space="0" w:color="auto"/>
          </w:divBdr>
        </w:div>
        <w:div w:id="2042701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b.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bbt.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bb.n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bbt.nl" TargetMode="External"/><Relationship Id="rId22" Type="http://schemas.microsoft.com/office/2011/relationships/people" Target="peop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C79FE-2543-41A9-B4E0-D8F1F3DD8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19</Pages>
  <Words>3725</Words>
  <Characters>20489</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24166</CharactersWithSpaces>
  <SharedDoc>false</SharedDoc>
  <HLinks>
    <vt:vector size="102" baseType="variant">
      <vt:variant>
        <vt:i4>7012409</vt:i4>
      </vt:variant>
      <vt:variant>
        <vt:i4>48</vt:i4>
      </vt:variant>
      <vt:variant>
        <vt:i4>0</vt:i4>
      </vt:variant>
      <vt:variant>
        <vt:i4>5</vt:i4>
      </vt:variant>
      <vt:variant>
        <vt:lpwstr>http://www.savantis.nl/</vt:lpwstr>
      </vt:variant>
      <vt:variant>
        <vt:lpwstr/>
      </vt:variant>
      <vt:variant>
        <vt:i4>7209085</vt:i4>
      </vt:variant>
      <vt:variant>
        <vt:i4>45</vt:i4>
      </vt:variant>
      <vt:variant>
        <vt:i4>0</vt:i4>
      </vt:variant>
      <vt:variant>
        <vt:i4>5</vt:i4>
      </vt:variant>
      <vt:variant>
        <vt:lpwstr>http://www.goc.nl/</vt:lpwstr>
      </vt:variant>
      <vt:variant>
        <vt:lpwstr/>
      </vt:variant>
      <vt:variant>
        <vt:i4>7209085</vt:i4>
      </vt:variant>
      <vt:variant>
        <vt:i4>42</vt:i4>
      </vt:variant>
      <vt:variant>
        <vt:i4>0</vt:i4>
      </vt:variant>
      <vt:variant>
        <vt:i4>5</vt:i4>
      </vt:variant>
      <vt:variant>
        <vt:lpwstr>http://www.goc.nl/</vt:lpwstr>
      </vt:variant>
      <vt:variant>
        <vt:lpwstr/>
      </vt:variant>
      <vt:variant>
        <vt:i4>7209085</vt:i4>
      </vt:variant>
      <vt:variant>
        <vt:i4>39</vt:i4>
      </vt:variant>
      <vt:variant>
        <vt:i4>0</vt:i4>
      </vt:variant>
      <vt:variant>
        <vt:i4>5</vt:i4>
      </vt:variant>
      <vt:variant>
        <vt:lpwstr>http://www.goc.nl/</vt:lpwstr>
      </vt:variant>
      <vt:variant>
        <vt:lpwstr/>
      </vt:variant>
      <vt:variant>
        <vt:i4>7012409</vt:i4>
      </vt:variant>
      <vt:variant>
        <vt:i4>36</vt:i4>
      </vt:variant>
      <vt:variant>
        <vt:i4>0</vt:i4>
      </vt:variant>
      <vt:variant>
        <vt:i4>5</vt:i4>
      </vt:variant>
      <vt:variant>
        <vt:lpwstr>http://www.savantis.nl/</vt:lpwstr>
      </vt:variant>
      <vt:variant>
        <vt:lpwstr/>
      </vt:variant>
      <vt:variant>
        <vt:i4>7209085</vt:i4>
      </vt:variant>
      <vt:variant>
        <vt:i4>33</vt:i4>
      </vt:variant>
      <vt:variant>
        <vt:i4>0</vt:i4>
      </vt:variant>
      <vt:variant>
        <vt:i4>5</vt:i4>
      </vt:variant>
      <vt:variant>
        <vt:lpwstr>http://www.goc.nl/</vt:lpwstr>
      </vt:variant>
      <vt:variant>
        <vt:lpwstr/>
      </vt:variant>
      <vt:variant>
        <vt:i4>7209085</vt:i4>
      </vt:variant>
      <vt:variant>
        <vt:i4>30</vt:i4>
      </vt:variant>
      <vt:variant>
        <vt:i4>0</vt:i4>
      </vt:variant>
      <vt:variant>
        <vt:i4>5</vt:i4>
      </vt:variant>
      <vt:variant>
        <vt:lpwstr>http://www.goc.nl/</vt:lpwstr>
      </vt:variant>
      <vt:variant>
        <vt:lpwstr/>
      </vt:variant>
      <vt:variant>
        <vt:i4>7209085</vt:i4>
      </vt:variant>
      <vt:variant>
        <vt:i4>27</vt:i4>
      </vt:variant>
      <vt:variant>
        <vt:i4>0</vt:i4>
      </vt:variant>
      <vt:variant>
        <vt:i4>5</vt:i4>
      </vt:variant>
      <vt:variant>
        <vt:lpwstr>http://www.goc.nl/</vt:lpwstr>
      </vt:variant>
      <vt:variant>
        <vt:lpwstr/>
      </vt:variant>
      <vt:variant>
        <vt:i4>1310790</vt:i4>
      </vt:variant>
      <vt:variant>
        <vt:i4>24</vt:i4>
      </vt:variant>
      <vt:variant>
        <vt:i4>0</vt:i4>
      </vt:variant>
      <vt:variant>
        <vt:i4>5</vt:i4>
      </vt:variant>
      <vt:variant>
        <vt:lpwstr>http://www.stagemarkt.nl/</vt:lpwstr>
      </vt:variant>
      <vt:variant>
        <vt:lpwstr/>
      </vt:variant>
      <vt:variant>
        <vt:i4>7209085</vt:i4>
      </vt:variant>
      <vt:variant>
        <vt:i4>21</vt:i4>
      </vt:variant>
      <vt:variant>
        <vt:i4>0</vt:i4>
      </vt:variant>
      <vt:variant>
        <vt:i4>5</vt:i4>
      </vt:variant>
      <vt:variant>
        <vt:lpwstr>http://www.goc.nl/</vt:lpwstr>
      </vt:variant>
      <vt:variant>
        <vt:lpwstr/>
      </vt:variant>
      <vt:variant>
        <vt:i4>1900592</vt:i4>
      </vt:variant>
      <vt:variant>
        <vt:i4>18</vt:i4>
      </vt:variant>
      <vt:variant>
        <vt:i4>0</vt:i4>
      </vt:variant>
      <vt:variant>
        <vt:i4>5</vt:i4>
      </vt:variant>
      <vt:variant>
        <vt:lpwstr>mailto:cloosbroek@landstede.nl</vt:lpwstr>
      </vt:variant>
      <vt:variant>
        <vt:lpwstr/>
      </vt:variant>
      <vt:variant>
        <vt:i4>1703988</vt:i4>
      </vt:variant>
      <vt:variant>
        <vt:i4>15</vt:i4>
      </vt:variant>
      <vt:variant>
        <vt:i4>0</vt:i4>
      </vt:variant>
      <vt:variant>
        <vt:i4>5</vt:i4>
      </vt:variant>
      <vt:variant>
        <vt:lpwstr>mailto:tkooistra@landstede.nl</vt:lpwstr>
      </vt:variant>
      <vt:variant>
        <vt:lpwstr/>
      </vt:variant>
      <vt:variant>
        <vt:i4>1572899</vt:i4>
      </vt:variant>
      <vt:variant>
        <vt:i4>12</vt:i4>
      </vt:variant>
      <vt:variant>
        <vt:i4>0</vt:i4>
      </vt:variant>
      <vt:variant>
        <vt:i4>5</vt:i4>
      </vt:variant>
      <vt:variant>
        <vt:lpwstr>mailto:mpbrouwer@landstede.nl</vt:lpwstr>
      </vt:variant>
      <vt:variant>
        <vt:lpwstr/>
      </vt:variant>
      <vt:variant>
        <vt:i4>1703998</vt:i4>
      </vt:variant>
      <vt:variant>
        <vt:i4>9</vt:i4>
      </vt:variant>
      <vt:variant>
        <vt:i4>0</vt:i4>
      </vt:variant>
      <vt:variant>
        <vt:i4>5</vt:i4>
      </vt:variant>
      <vt:variant>
        <vt:lpwstr>mailto:mrijks@landstede.nl</vt:lpwstr>
      </vt:variant>
      <vt:variant>
        <vt:lpwstr/>
      </vt:variant>
      <vt:variant>
        <vt:i4>6488141</vt:i4>
      </vt:variant>
      <vt:variant>
        <vt:i4>6</vt:i4>
      </vt:variant>
      <vt:variant>
        <vt:i4>0</vt:i4>
      </vt:variant>
      <vt:variant>
        <vt:i4>5</vt:i4>
      </vt:variant>
      <vt:variant>
        <vt:lpwstr>mailto:mlennips@landstede.nl</vt:lpwstr>
      </vt:variant>
      <vt:variant>
        <vt:lpwstr/>
      </vt:variant>
      <vt:variant>
        <vt:i4>7798861</vt:i4>
      </vt:variant>
      <vt:variant>
        <vt:i4>3</vt:i4>
      </vt:variant>
      <vt:variant>
        <vt:i4>0</vt:i4>
      </vt:variant>
      <vt:variant>
        <vt:i4>5</vt:i4>
      </vt:variant>
      <vt:variant>
        <vt:lpwstr>mailto:mkos@landstede.nl</vt:lpwstr>
      </vt:variant>
      <vt:variant>
        <vt:lpwstr/>
      </vt:variant>
      <vt:variant>
        <vt:i4>6357060</vt:i4>
      </vt:variant>
      <vt:variant>
        <vt:i4>0</vt:i4>
      </vt:variant>
      <vt:variant>
        <vt:i4>0</vt:i4>
      </vt:variant>
      <vt:variant>
        <vt:i4>5</vt:i4>
      </vt:variant>
      <vt:variant>
        <vt:lpwstr>mailto:jgootjes@landstede.nl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Evers</dc:creator>
  <cp:lastModifiedBy>Gebruiker</cp:lastModifiedBy>
  <cp:revision>9</cp:revision>
  <cp:lastPrinted>2015-07-02T14:44:00Z</cp:lastPrinted>
  <dcterms:created xsi:type="dcterms:W3CDTF">2018-09-18T19:51:00Z</dcterms:created>
  <dcterms:modified xsi:type="dcterms:W3CDTF">2018-10-29T14:17:00Z</dcterms:modified>
</cp:coreProperties>
</file>