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45785424"/>
        <w:docPartObj>
          <w:docPartGallery w:val="Cover Pages"/>
          <w:docPartUnique/>
        </w:docPartObj>
      </w:sdtPr>
      <w:sdtEndPr>
        <w:rPr>
          <w:rFonts w:asciiTheme="majorHAnsi" w:eastAsia="Times New Roman" w:hAnsiTheme="majorHAnsi" w:cstheme="majorHAnsi"/>
        </w:rPr>
      </w:sdtEndPr>
      <w:sdtContent>
        <w:p w:rsidR="008131D3" w:rsidRDefault="008131D3"/>
        <w:p w:rsidR="008131D3" w:rsidRDefault="009000F2">
          <w:pPr>
            <w:rPr>
              <w:rFonts w:asciiTheme="majorHAnsi" w:eastAsia="Times New Roman" w:hAnsiTheme="majorHAnsi" w:cstheme="majorHAnsi"/>
            </w:rPr>
          </w:pPr>
          <w:r>
            <w:rPr>
              <w:noProof/>
            </w:rPr>
            <mc:AlternateContent>
              <mc:Choice Requires="wps">
                <w:drawing>
                  <wp:anchor distT="0" distB="0" distL="114300" distR="114300" simplePos="0" relativeHeight="251670528" behindDoc="0" locked="0" layoutInCell="1" allowOverlap="1">
                    <wp:simplePos x="0" y="0"/>
                    <wp:positionH relativeFrom="page">
                      <wp:posOffset>520361</wp:posOffset>
                    </wp:positionH>
                    <wp:positionV relativeFrom="page">
                      <wp:posOffset>2216091</wp:posOffset>
                    </wp:positionV>
                    <wp:extent cx="5753100" cy="484632"/>
                    <wp:effectExtent l="0" t="0" r="0" b="7620"/>
                    <wp:wrapSquare wrapText="bothSides"/>
                    <wp:docPr id="129" name="Tekstvak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027" w:rsidRPr="00670E6C" w:rsidRDefault="00957027">
                                <w:pPr>
                                  <w:pStyle w:val="Geenafstand"/>
                                  <w:spacing w:before="40" w:after="40"/>
                                  <w:rPr>
                                    <w:caps/>
                                    <w:color w:val="4472C4" w:themeColor="accent1"/>
                                    <w:sz w:val="46"/>
                                    <w:szCs w:val="46"/>
                                  </w:rPr>
                                </w:pPr>
                                <w:r w:rsidRPr="00670E6C">
                                  <w:rPr>
                                    <w:caps/>
                                    <w:color w:val="4472C4" w:themeColor="accent1"/>
                                    <w:sz w:val="46"/>
                                    <w:szCs w:val="46"/>
                                  </w:rPr>
                                  <w:t>Portfolio-opdrachten</w:t>
                                </w:r>
                              </w:p>
                              <w:p w:rsidR="00957027" w:rsidRDefault="00957027">
                                <w:pPr>
                                  <w:pStyle w:val="Geenafstand"/>
                                  <w:spacing w:before="40" w:after="40"/>
                                  <w:rPr>
                                    <w:caps/>
                                    <w:color w:val="4472C4" w:themeColor="accent1"/>
                                    <w:sz w:val="46"/>
                                    <w:szCs w:val="46"/>
                                  </w:rPr>
                                </w:pPr>
                                <w:r>
                                  <w:rPr>
                                    <w:caps/>
                                    <w:color w:val="4472C4" w:themeColor="accent1"/>
                                    <w:sz w:val="46"/>
                                    <w:szCs w:val="46"/>
                                  </w:rPr>
                                  <w:t>Regie voeren (w17-MZ)</w:t>
                                </w:r>
                              </w:p>
                              <w:p w:rsidR="00957027" w:rsidRDefault="00957027">
                                <w:pPr>
                                  <w:pStyle w:val="Geenafstand"/>
                                  <w:spacing w:before="40" w:after="40"/>
                                  <w:rPr>
                                    <w:caps/>
                                    <w:color w:val="4472C4" w:themeColor="accent1"/>
                                    <w:sz w:val="46"/>
                                    <w:szCs w:val="46"/>
                                  </w:rPr>
                                </w:pPr>
                                <w:r w:rsidRPr="00670E6C">
                                  <w:rPr>
                                    <w:caps/>
                                    <w:color w:val="4472C4" w:themeColor="accent1"/>
                                    <w:sz w:val="46"/>
                                    <w:szCs w:val="46"/>
                                  </w:rPr>
                                  <w:t xml:space="preserve">thema 8 en 11 </w:t>
                                </w:r>
                              </w:p>
                              <w:p w:rsidR="00957027" w:rsidRPr="00670E6C" w:rsidRDefault="00957027">
                                <w:pPr>
                                  <w:pStyle w:val="Geenafstand"/>
                                  <w:spacing w:before="40" w:after="40"/>
                                  <w:rPr>
                                    <w:caps/>
                                    <w:color w:val="4472C4" w:themeColor="accent1"/>
                                    <w:sz w:val="46"/>
                                    <w:szCs w:val="46"/>
                                  </w:rPr>
                                </w:pPr>
                              </w:p>
                              <w:p w:rsidR="00957027" w:rsidRPr="00670E6C" w:rsidRDefault="00957027">
                                <w:pPr>
                                  <w:pStyle w:val="Geenafstand"/>
                                  <w:spacing w:before="40" w:after="40"/>
                                  <w:rPr>
                                    <w:caps/>
                                    <w:color w:val="4472C4" w:themeColor="accent1"/>
                                    <w:sz w:val="46"/>
                                    <w:szCs w:val="46"/>
                                  </w:rPr>
                                </w:pPr>
                              </w:p>
                              <w:p w:rsidR="00957027" w:rsidRPr="00670E6C" w:rsidRDefault="00957027">
                                <w:pPr>
                                  <w:pStyle w:val="Geenafstand"/>
                                  <w:spacing w:before="40" w:after="40"/>
                                  <w:rPr>
                                    <w:caps/>
                                    <w:color w:val="4472C4" w:themeColor="accent1"/>
                                    <w:sz w:val="46"/>
                                    <w:szCs w:val="46"/>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sdt>
                                <w:sdtPr>
                                  <w:rPr>
                                    <w:caps/>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Content>
                                  <w:p w:rsidR="00957027" w:rsidRDefault="00957027">
                                    <w:pPr>
                                      <w:pStyle w:val="Geenafstand"/>
                                      <w:spacing w:before="40" w:after="40"/>
                                      <w:rPr>
                                        <w:caps/>
                                        <w:color w:val="5B9BD5" w:themeColor="accent5"/>
                                        <w:sz w:val="24"/>
                                        <w:szCs w:val="24"/>
                                      </w:rPr>
                                    </w:pPr>
                                    <w:r w:rsidRPr="009E325E">
                                      <w:rPr>
                                        <w:caps/>
                                        <w:sz w:val="24"/>
                                        <w:szCs w:val="24"/>
                                      </w:rPr>
                                      <w:t>Erik Joustra</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29" o:spid="_x0000_s1026" type="#_x0000_t202" style="position:absolute;margin-left:40.95pt;margin-top:174.5pt;width:453pt;height:38.15pt;z-index:251670528;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" filled="f" stroked="f" strokeweight=".5pt">
                    <v:textbox style="mso-fit-shape-to-text:t" inset="1in,0,86.4pt,0">
                      <w:txbxContent>
                        <w:p w:rsidR="00957027" w:rsidRPr="00670E6C" w:rsidRDefault="00957027">
                          <w:pPr>
                            <w:pStyle w:val="Geenafstand"/>
                            <w:spacing w:before="40" w:after="40"/>
                            <w:rPr>
                              <w:caps/>
                              <w:color w:val="4472C4" w:themeColor="accent1"/>
                              <w:sz w:val="46"/>
                              <w:szCs w:val="46"/>
                            </w:rPr>
                          </w:pPr>
                          <w:r w:rsidRPr="00670E6C">
                            <w:rPr>
                              <w:caps/>
                              <w:color w:val="4472C4" w:themeColor="accent1"/>
                              <w:sz w:val="46"/>
                              <w:szCs w:val="46"/>
                            </w:rPr>
                            <w:t>Portfolio-opdrachten</w:t>
                          </w:r>
                        </w:p>
                        <w:p w:rsidR="00957027" w:rsidRDefault="00957027">
                          <w:pPr>
                            <w:pStyle w:val="Geenafstand"/>
                            <w:spacing w:before="40" w:after="40"/>
                            <w:rPr>
                              <w:caps/>
                              <w:color w:val="4472C4" w:themeColor="accent1"/>
                              <w:sz w:val="46"/>
                              <w:szCs w:val="46"/>
                            </w:rPr>
                          </w:pPr>
                          <w:r>
                            <w:rPr>
                              <w:caps/>
                              <w:color w:val="4472C4" w:themeColor="accent1"/>
                              <w:sz w:val="46"/>
                              <w:szCs w:val="46"/>
                            </w:rPr>
                            <w:t>Regie voeren (w17-MZ)</w:t>
                          </w:r>
                        </w:p>
                        <w:p w:rsidR="00957027" w:rsidRDefault="00957027">
                          <w:pPr>
                            <w:pStyle w:val="Geenafstand"/>
                            <w:spacing w:before="40" w:after="40"/>
                            <w:rPr>
                              <w:caps/>
                              <w:color w:val="4472C4" w:themeColor="accent1"/>
                              <w:sz w:val="46"/>
                              <w:szCs w:val="46"/>
                            </w:rPr>
                          </w:pPr>
                          <w:r w:rsidRPr="00670E6C">
                            <w:rPr>
                              <w:caps/>
                              <w:color w:val="4472C4" w:themeColor="accent1"/>
                              <w:sz w:val="46"/>
                              <w:szCs w:val="46"/>
                            </w:rPr>
                            <w:t xml:space="preserve">thema 8 en 11 </w:t>
                          </w:r>
                        </w:p>
                        <w:p w:rsidR="00957027" w:rsidRPr="00670E6C" w:rsidRDefault="00957027">
                          <w:pPr>
                            <w:pStyle w:val="Geenafstand"/>
                            <w:spacing w:before="40" w:after="40"/>
                            <w:rPr>
                              <w:caps/>
                              <w:color w:val="4472C4" w:themeColor="accent1"/>
                              <w:sz w:val="46"/>
                              <w:szCs w:val="46"/>
                            </w:rPr>
                          </w:pPr>
                        </w:p>
                        <w:p w:rsidR="00957027" w:rsidRPr="00670E6C" w:rsidRDefault="00957027">
                          <w:pPr>
                            <w:pStyle w:val="Geenafstand"/>
                            <w:spacing w:before="40" w:after="40"/>
                            <w:rPr>
                              <w:caps/>
                              <w:color w:val="4472C4" w:themeColor="accent1"/>
                              <w:sz w:val="46"/>
                              <w:szCs w:val="46"/>
                            </w:rPr>
                          </w:pPr>
                        </w:p>
                        <w:p w:rsidR="00957027" w:rsidRPr="00670E6C" w:rsidRDefault="00957027">
                          <w:pPr>
                            <w:pStyle w:val="Geenafstand"/>
                            <w:spacing w:before="40" w:after="40"/>
                            <w:rPr>
                              <w:caps/>
                              <w:color w:val="4472C4" w:themeColor="accent1"/>
                              <w:sz w:val="46"/>
                              <w:szCs w:val="46"/>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p w:rsidR="00957027" w:rsidRDefault="00957027">
                          <w:pPr>
                            <w:pStyle w:val="Geenafstand"/>
                            <w:spacing w:before="40" w:after="40"/>
                            <w:rPr>
                              <w:caps/>
                              <w:color w:val="4472C4" w:themeColor="accent1"/>
                              <w:sz w:val="28"/>
                              <w:szCs w:val="28"/>
                            </w:rPr>
                          </w:pPr>
                        </w:p>
                        <w:sdt>
                          <w:sdtPr>
                            <w:rPr>
                              <w:caps/>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Content>
                            <w:p w:rsidR="00957027" w:rsidRDefault="00957027">
                              <w:pPr>
                                <w:pStyle w:val="Geenafstand"/>
                                <w:spacing w:before="40" w:after="40"/>
                                <w:rPr>
                                  <w:caps/>
                                  <w:color w:val="5B9BD5" w:themeColor="accent5"/>
                                  <w:sz w:val="24"/>
                                  <w:szCs w:val="24"/>
                                </w:rPr>
                              </w:pPr>
                              <w:r w:rsidRPr="009E325E">
                                <w:rPr>
                                  <w:caps/>
                                  <w:sz w:val="24"/>
                                  <w:szCs w:val="24"/>
                                </w:rPr>
                                <w:t>Erik Joustra</w:t>
                              </w:r>
                            </w:p>
                          </w:sdtContent>
                        </w:sdt>
                      </w:txbxContent>
                    </v:textbox>
                    <w10:wrap type="square" anchorx="page" anchory="page"/>
                  </v:shape>
                </w:pict>
              </mc:Fallback>
            </mc:AlternateContent>
          </w:r>
          <w:r w:rsidR="008131D3">
            <w:rPr>
              <w:noProof/>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Tekstvak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027" w:rsidRDefault="00957027">
                                <w:pPr>
                                  <w:pStyle w:val="Geenafstand"/>
                                  <w:rPr>
                                    <w:color w:val="7F7F7F" w:themeColor="text1" w:themeTint="80"/>
                                    <w:sz w:val="18"/>
                                    <w:szCs w:val="18"/>
                                  </w:rPr>
                                </w:pPr>
                                <w:sdt>
                                  <w:sdtPr>
                                    <w:rPr>
                                      <w:caps/>
                                      <w:color w:val="7F7F7F" w:themeColor="text1" w:themeTint="80"/>
                                      <w:sz w:val="18"/>
                                      <w:szCs w:val="18"/>
                                    </w:rPr>
                                    <w:alias w:val="Bedrijf"/>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Noorderpoort</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res"/>
                                    <w:tag w:val=""/>
                                    <w:id w:val="-1023088507"/>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Appingedam</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kstvak 128" o:spid="_x0000_s1027" type="#_x0000_t202" style="position:absolute;margin-left:0;margin-top:0;width:453pt;height:11.5pt;z-index:25167155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" filled="f" stroked="f" strokeweight=".5pt">
                    <v:textbox style="mso-fit-shape-to-text:t" inset="1in,0,86.4pt,0">
                      <w:txbxContent>
                        <w:p w:rsidR="00957027" w:rsidRDefault="00957027">
                          <w:pPr>
                            <w:pStyle w:val="Geenafstand"/>
                            <w:rPr>
                              <w:color w:val="7F7F7F" w:themeColor="text1" w:themeTint="80"/>
                              <w:sz w:val="18"/>
                              <w:szCs w:val="18"/>
                            </w:rPr>
                          </w:pPr>
                          <w:sdt>
                            <w:sdtPr>
                              <w:rPr>
                                <w:caps/>
                                <w:color w:val="7F7F7F" w:themeColor="text1" w:themeTint="80"/>
                                <w:sz w:val="18"/>
                                <w:szCs w:val="18"/>
                              </w:rPr>
                              <w:alias w:val="Bedrijf"/>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Noorderpoort</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res"/>
                              <w:tag w:val=""/>
                              <w:id w:val="-1023088507"/>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Appingedam</w:t>
                              </w:r>
                            </w:sdtContent>
                          </w:sdt>
                        </w:p>
                      </w:txbxContent>
                    </v:textbox>
                    <w10:wrap type="square" anchorx="page" anchory="margin"/>
                  </v:shape>
                </w:pict>
              </mc:Fallback>
            </mc:AlternateContent>
          </w:r>
          <w:r w:rsidR="008131D3">
            <w:rPr>
              <w:noProof/>
            </w:rPr>
            <mc:AlternateContent>
              <mc:Choice Requires="wps">
                <w:drawing>
                  <wp:anchor distT="0" distB="0" distL="114300" distR="114300" simplePos="0" relativeHeight="25166950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hthoe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19-01-01T00:00:00Z">
                                    <w:dateFormat w:val="yyyy"/>
                                    <w:lid w:val="nl-NL"/>
                                    <w:storeMappedDataAs w:val="dateTime"/>
                                    <w:calendar w:val="gregorian"/>
                                  </w:date>
                                </w:sdtPr>
                                <w:sdtContent>
                                  <w:p w:rsidR="00957027" w:rsidRDefault="00957027">
                                    <w:pPr>
                                      <w:pStyle w:val="Geenafstand"/>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hthoek 130" o:spid="_x0000_s1028" style="position:absolute;margin-left:-4.4pt;margin-top:0;width:46.8pt;height:77.75pt;z-index:25166950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" fillcolor="#4472c4 [3204]" stroked="f" strokeweight="1pt">
                    <o:lock v:ext="edit" aspectratio="t"/>
                    <v:textbox inset="3.6pt,,3.6pt">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19-01-01T00:00:00Z">
                              <w:dateFormat w:val="yyyy"/>
                              <w:lid w:val="nl-NL"/>
                              <w:storeMappedDataAs w:val="dateTime"/>
                              <w:calendar w:val="gregorian"/>
                            </w:date>
                          </w:sdtPr>
                          <w:sdtContent>
                            <w:p w:rsidR="00957027" w:rsidRDefault="00957027">
                              <w:pPr>
                                <w:pStyle w:val="Geenafstand"/>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r w:rsidR="008131D3">
            <w:rPr>
              <w:rFonts w:asciiTheme="majorHAnsi" w:eastAsia="Times New Roman" w:hAnsiTheme="majorHAnsi" w:cstheme="majorHAnsi"/>
            </w:rPr>
            <w:br w:type="page"/>
          </w:r>
        </w:p>
      </w:sdtContent>
    </w:sdt>
    <w:sdt>
      <w:sdtPr>
        <w:rPr>
          <w:rFonts w:asciiTheme="minorHAnsi" w:eastAsiaTheme="minorHAnsi" w:hAnsiTheme="minorHAnsi" w:cstheme="minorBidi"/>
          <w:color w:val="auto"/>
          <w:sz w:val="22"/>
          <w:szCs w:val="22"/>
          <w:lang w:eastAsia="en-US"/>
        </w:rPr>
        <w:id w:val="1203908221"/>
        <w:docPartObj>
          <w:docPartGallery w:val="Table of Contents"/>
          <w:docPartUnique/>
        </w:docPartObj>
      </w:sdtPr>
      <w:sdtEndPr>
        <w:rPr>
          <w:b/>
          <w:bCs/>
        </w:rPr>
      </w:sdtEndPr>
      <w:sdtContent>
        <w:p w:rsidR="00EC56F0" w:rsidRDefault="00EC56F0">
          <w:pPr>
            <w:pStyle w:val="Kopvaninhoudsopgave"/>
          </w:pPr>
          <w:r>
            <w:t>Inhoudsopgave</w:t>
          </w:r>
        </w:p>
        <w:p w:rsidR="009E325E" w:rsidRDefault="00EC56F0">
          <w:pPr>
            <w:pStyle w:val="Inhopg2"/>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3827069" w:history="1">
            <w:r w:rsidR="009E325E" w:rsidRPr="00217A3E">
              <w:rPr>
                <w:rStyle w:val="Hyperlink"/>
                <w:rFonts w:eastAsia="Times New Roman"/>
                <w:noProof/>
              </w:rPr>
              <w:t>Inleiding</w:t>
            </w:r>
            <w:r w:rsidR="009E325E">
              <w:rPr>
                <w:noProof/>
                <w:webHidden/>
              </w:rPr>
              <w:tab/>
            </w:r>
            <w:r w:rsidR="009E325E">
              <w:rPr>
                <w:noProof/>
                <w:webHidden/>
              </w:rPr>
              <w:fldChar w:fldCharType="begin"/>
            </w:r>
            <w:r w:rsidR="009E325E">
              <w:rPr>
                <w:noProof/>
                <w:webHidden/>
              </w:rPr>
              <w:instrText xml:space="preserve"> PAGEREF _Toc3827069 \h </w:instrText>
            </w:r>
            <w:r w:rsidR="009E325E">
              <w:rPr>
                <w:noProof/>
                <w:webHidden/>
              </w:rPr>
            </w:r>
            <w:r w:rsidR="009E325E">
              <w:rPr>
                <w:noProof/>
                <w:webHidden/>
              </w:rPr>
              <w:fldChar w:fldCharType="separate"/>
            </w:r>
            <w:r w:rsidR="009E325E">
              <w:rPr>
                <w:noProof/>
                <w:webHidden/>
              </w:rPr>
              <w:t>2</w:t>
            </w:r>
            <w:r w:rsidR="009E325E">
              <w:rPr>
                <w:noProof/>
                <w:webHidden/>
              </w:rPr>
              <w:fldChar w:fldCharType="end"/>
            </w:r>
          </w:hyperlink>
        </w:p>
        <w:p w:rsidR="009E325E" w:rsidRDefault="00957027">
          <w:pPr>
            <w:pStyle w:val="Inhopg2"/>
            <w:tabs>
              <w:tab w:val="right" w:leader="dot" w:pos="9062"/>
            </w:tabs>
            <w:rPr>
              <w:rFonts w:eastAsiaTheme="minorEastAsia"/>
              <w:noProof/>
              <w:lang w:eastAsia="nl-NL"/>
            </w:rPr>
          </w:pPr>
          <w:hyperlink w:anchor="_Toc3827070" w:history="1">
            <w:r w:rsidR="009E325E" w:rsidRPr="00217A3E">
              <w:rPr>
                <w:rStyle w:val="Hyperlink"/>
                <w:rFonts w:eastAsia="Times New Roman"/>
                <w:noProof/>
              </w:rPr>
              <w:t>Planning</w:t>
            </w:r>
            <w:r w:rsidR="009E325E">
              <w:rPr>
                <w:noProof/>
                <w:webHidden/>
              </w:rPr>
              <w:tab/>
            </w:r>
            <w:r w:rsidR="009E325E">
              <w:rPr>
                <w:noProof/>
                <w:webHidden/>
              </w:rPr>
              <w:fldChar w:fldCharType="begin"/>
            </w:r>
            <w:r w:rsidR="009E325E">
              <w:rPr>
                <w:noProof/>
                <w:webHidden/>
              </w:rPr>
              <w:instrText xml:space="preserve"> PAGEREF _Toc3827070 \h </w:instrText>
            </w:r>
            <w:r w:rsidR="009E325E">
              <w:rPr>
                <w:noProof/>
                <w:webHidden/>
              </w:rPr>
            </w:r>
            <w:r w:rsidR="009E325E">
              <w:rPr>
                <w:noProof/>
                <w:webHidden/>
              </w:rPr>
              <w:fldChar w:fldCharType="separate"/>
            </w:r>
            <w:r w:rsidR="009E325E">
              <w:rPr>
                <w:noProof/>
                <w:webHidden/>
              </w:rPr>
              <w:t>3</w:t>
            </w:r>
            <w:r w:rsidR="009E325E">
              <w:rPr>
                <w:noProof/>
                <w:webHidden/>
              </w:rPr>
              <w:fldChar w:fldCharType="end"/>
            </w:r>
          </w:hyperlink>
        </w:p>
        <w:p w:rsidR="009E325E" w:rsidRDefault="00957027">
          <w:pPr>
            <w:pStyle w:val="Inhopg2"/>
            <w:tabs>
              <w:tab w:val="right" w:leader="dot" w:pos="9062"/>
            </w:tabs>
            <w:rPr>
              <w:rFonts w:eastAsiaTheme="minorEastAsia"/>
              <w:noProof/>
              <w:lang w:eastAsia="nl-NL"/>
            </w:rPr>
          </w:pPr>
          <w:hyperlink w:anchor="_Toc3827071" w:history="1">
            <w:r w:rsidR="009E325E" w:rsidRPr="00217A3E">
              <w:rPr>
                <w:rStyle w:val="Hyperlink"/>
                <w:noProof/>
              </w:rPr>
              <w:t>Opdracht 1: Dagbesteding</w:t>
            </w:r>
            <w:r w:rsidR="009E325E">
              <w:rPr>
                <w:noProof/>
                <w:webHidden/>
              </w:rPr>
              <w:tab/>
            </w:r>
            <w:r w:rsidR="009E325E">
              <w:rPr>
                <w:noProof/>
                <w:webHidden/>
              </w:rPr>
              <w:fldChar w:fldCharType="begin"/>
            </w:r>
            <w:r w:rsidR="009E325E">
              <w:rPr>
                <w:noProof/>
                <w:webHidden/>
              </w:rPr>
              <w:instrText xml:space="preserve"> PAGEREF _Toc3827071 \h </w:instrText>
            </w:r>
            <w:r w:rsidR="009E325E">
              <w:rPr>
                <w:noProof/>
                <w:webHidden/>
              </w:rPr>
            </w:r>
            <w:r w:rsidR="009E325E">
              <w:rPr>
                <w:noProof/>
                <w:webHidden/>
              </w:rPr>
              <w:fldChar w:fldCharType="separate"/>
            </w:r>
            <w:r w:rsidR="009E325E">
              <w:rPr>
                <w:noProof/>
                <w:webHidden/>
              </w:rPr>
              <w:t>4</w:t>
            </w:r>
            <w:r w:rsidR="009E325E">
              <w:rPr>
                <w:noProof/>
                <w:webHidden/>
              </w:rPr>
              <w:fldChar w:fldCharType="end"/>
            </w:r>
          </w:hyperlink>
        </w:p>
        <w:p w:rsidR="009E325E" w:rsidRDefault="00957027">
          <w:pPr>
            <w:pStyle w:val="Inhopg2"/>
            <w:tabs>
              <w:tab w:val="right" w:leader="dot" w:pos="9062"/>
            </w:tabs>
            <w:rPr>
              <w:rFonts w:eastAsiaTheme="minorEastAsia"/>
              <w:noProof/>
              <w:lang w:eastAsia="nl-NL"/>
            </w:rPr>
          </w:pPr>
          <w:hyperlink w:anchor="_Toc3827072" w:history="1">
            <w:r w:rsidR="009E325E" w:rsidRPr="00217A3E">
              <w:rPr>
                <w:rStyle w:val="Hyperlink"/>
                <w:noProof/>
              </w:rPr>
              <w:t>Opdracht 2: Slaap- en waakritme</w:t>
            </w:r>
            <w:r w:rsidR="009E325E">
              <w:rPr>
                <w:noProof/>
                <w:webHidden/>
              </w:rPr>
              <w:tab/>
            </w:r>
            <w:r w:rsidR="009E325E">
              <w:rPr>
                <w:noProof/>
                <w:webHidden/>
              </w:rPr>
              <w:fldChar w:fldCharType="begin"/>
            </w:r>
            <w:r w:rsidR="009E325E">
              <w:rPr>
                <w:noProof/>
                <w:webHidden/>
              </w:rPr>
              <w:instrText xml:space="preserve"> PAGEREF _Toc3827072 \h </w:instrText>
            </w:r>
            <w:r w:rsidR="009E325E">
              <w:rPr>
                <w:noProof/>
                <w:webHidden/>
              </w:rPr>
            </w:r>
            <w:r w:rsidR="009E325E">
              <w:rPr>
                <w:noProof/>
                <w:webHidden/>
              </w:rPr>
              <w:fldChar w:fldCharType="separate"/>
            </w:r>
            <w:r w:rsidR="009E325E">
              <w:rPr>
                <w:noProof/>
                <w:webHidden/>
              </w:rPr>
              <w:t>5</w:t>
            </w:r>
            <w:r w:rsidR="009E325E">
              <w:rPr>
                <w:noProof/>
                <w:webHidden/>
              </w:rPr>
              <w:fldChar w:fldCharType="end"/>
            </w:r>
          </w:hyperlink>
        </w:p>
        <w:p w:rsidR="009E325E" w:rsidRDefault="00957027">
          <w:pPr>
            <w:pStyle w:val="Inhopg2"/>
            <w:tabs>
              <w:tab w:val="right" w:leader="dot" w:pos="9062"/>
            </w:tabs>
            <w:rPr>
              <w:rFonts w:eastAsiaTheme="minorEastAsia"/>
              <w:noProof/>
              <w:lang w:eastAsia="nl-NL"/>
            </w:rPr>
          </w:pPr>
          <w:hyperlink w:anchor="_Toc3827073" w:history="1">
            <w:r w:rsidR="009E325E" w:rsidRPr="00217A3E">
              <w:rPr>
                <w:rStyle w:val="Hyperlink"/>
                <w:noProof/>
              </w:rPr>
              <w:t>Opdracht 3: Dagelijkse activiteiten</w:t>
            </w:r>
            <w:r w:rsidR="009E325E">
              <w:rPr>
                <w:noProof/>
                <w:webHidden/>
              </w:rPr>
              <w:tab/>
            </w:r>
            <w:r w:rsidR="009E325E">
              <w:rPr>
                <w:noProof/>
                <w:webHidden/>
              </w:rPr>
              <w:fldChar w:fldCharType="begin"/>
            </w:r>
            <w:r w:rsidR="009E325E">
              <w:rPr>
                <w:noProof/>
                <w:webHidden/>
              </w:rPr>
              <w:instrText xml:space="preserve"> PAGEREF _Toc3827073 \h </w:instrText>
            </w:r>
            <w:r w:rsidR="009E325E">
              <w:rPr>
                <w:noProof/>
                <w:webHidden/>
              </w:rPr>
            </w:r>
            <w:r w:rsidR="009E325E">
              <w:rPr>
                <w:noProof/>
                <w:webHidden/>
              </w:rPr>
              <w:fldChar w:fldCharType="separate"/>
            </w:r>
            <w:r w:rsidR="009E325E">
              <w:rPr>
                <w:noProof/>
                <w:webHidden/>
              </w:rPr>
              <w:t>6</w:t>
            </w:r>
            <w:r w:rsidR="009E325E">
              <w:rPr>
                <w:noProof/>
                <w:webHidden/>
              </w:rPr>
              <w:fldChar w:fldCharType="end"/>
            </w:r>
          </w:hyperlink>
        </w:p>
        <w:p w:rsidR="009E325E" w:rsidRDefault="00957027">
          <w:pPr>
            <w:pStyle w:val="Inhopg2"/>
            <w:tabs>
              <w:tab w:val="right" w:leader="dot" w:pos="9062"/>
            </w:tabs>
            <w:rPr>
              <w:rFonts w:eastAsiaTheme="minorEastAsia"/>
              <w:noProof/>
              <w:lang w:eastAsia="nl-NL"/>
            </w:rPr>
          </w:pPr>
          <w:hyperlink w:anchor="_Toc3827074" w:history="1">
            <w:r w:rsidR="009E325E" w:rsidRPr="00217A3E">
              <w:rPr>
                <w:rStyle w:val="Hyperlink"/>
                <w:noProof/>
              </w:rPr>
              <w:t>Opdracht 4: Dagstructuur</w:t>
            </w:r>
            <w:r w:rsidR="009E325E">
              <w:rPr>
                <w:noProof/>
                <w:webHidden/>
              </w:rPr>
              <w:tab/>
            </w:r>
            <w:r w:rsidR="009E325E">
              <w:rPr>
                <w:noProof/>
                <w:webHidden/>
              </w:rPr>
              <w:fldChar w:fldCharType="begin"/>
            </w:r>
            <w:r w:rsidR="009E325E">
              <w:rPr>
                <w:noProof/>
                <w:webHidden/>
              </w:rPr>
              <w:instrText xml:space="preserve"> PAGEREF _Toc3827074 \h </w:instrText>
            </w:r>
            <w:r w:rsidR="009E325E">
              <w:rPr>
                <w:noProof/>
                <w:webHidden/>
              </w:rPr>
            </w:r>
            <w:r w:rsidR="009E325E">
              <w:rPr>
                <w:noProof/>
                <w:webHidden/>
              </w:rPr>
              <w:fldChar w:fldCharType="separate"/>
            </w:r>
            <w:r w:rsidR="009E325E">
              <w:rPr>
                <w:noProof/>
                <w:webHidden/>
              </w:rPr>
              <w:t>7</w:t>
            </w:r>
            <w:r w:rsidR="009E325E">
              <w:rPr>
                <w:noProof/>
                <w:webHidden/>
              </w:rPr>
              <w:fldChar w:fldCharType="end"/>
            </w:r>
          </w:hyperlink>
        </w:p>
        <w:p w:rsidR="009E325E" w:rsidRDefault="00957027">
          <w:pPr>
            <w:pStyle w:val="Inhopg2"/>
            <w:tabs>
              <w:tab w:val="right" w:leader="dot" w:pos="9062"/>
            </w:tabs>
            <w:rPr>
              <w:rFonts w:eastAsiaTheme="minorEastAsia"/>
              <w:noProof/>
              <w:lang w:eastAsia="nl-NL"/>
            </w:rPr>
          </w:pPr>
          <w:hyperlink w:anchor="_Toc3827075" w:history="1">
            <w:r w:rsidR="009E325E" w:rsidRPr="00217A3E">
              <w:rPr>
                <w:rStyle w:val="Hyperlink"/>
                <w:noProof/>
              </w:rPr>
              <w:t>Opdracht 5: Video-opname en reflectie Familiegesprek</w:t>
            </w:r>
            <w:r w:rsidR="009E325E">
              <w:rPr>
                <w:noProof/>
                <w:webHidden/>
              </w:rPr>
              <w:tab/>
            </w:r>
            <w:r w:rsidR="009E325E">
              <w:rPr>
                <w:noProof/>
                <w:webHidden/>
              </w:rPr>
              <w:fldChar w:fldCharType="begin"/>
            </w:r>
            <w:r w:rsidR="009E325E">
              <w:rPr>
                <w:noProof/>
                <w:webHidden/>
              </w:rPr>
              <w:instrText xml:space="preserve"> PAGEREF _Toc3827075 \h </w:instrText>
            </w:r>
            <w:r w:rsidR="009E325E">
              <w:rPr>
                <w:noProof/>
                <w:webHidden/>
              </w:rPr>
            </w:r>
            <w:r w:rsidR="009E325E">
              <w:rPr>
                <w:noProof/>
                <w:webHidden/>
              </w:rPr>
              <w:fldChar w:fldCharType="separate"/>
            </w:r>
            <w:r w:rsidR="009E325E">
              <w:rPr>
                <w:noProof/>
                <w:webHidden/>
              </w:rPr>
              <w:t>9</w:t>
            </w:r>
            <w:r w:rsidR="009E325E">
              <w:rPr>
                <w:noProof/>
                <w:webHidden/>
              </w:rPr>
              <w:fldChar w:fldCharType="end"/>
            </w:r>
          </w:hyperlink>
        </w:p>
        <w:p w:rsidR="009E325E" w:rsidRDefault="009E325E">
          <w:pPr>
            <w:pStyle w:val="Inhopg2"/>
            <w:tabs>
              <w:tab w:val="right" w:leader="dot" w:pos="9062"/>
            </w:tabs>
            <w:rPr>
              <w:rFonts w:eastAsiaTheme="minorEastAsia"/>
              <w:noProof/>
              <w:lang w:eastAsia="nl-NL"/>
            </w:rPr>
          </w:pPr>
          <w:r>
            <w:rPr>
              <w:rStyle w:val="Hyperlink"/>
              <w:noProof/>
            </w:rPr>
            <w:t xml:space="preserve">    </w:t>
          </w:r>
          <w:hyperlink w:anchor="_Toc3827076" w:history="1">
            <w:r w:rsidRPr="00217A3E">
              <w:rPr>
                <w:rStyle w:val="Hyperlink"/>
                <w:noProof/>
              </w:rPr>
              <w:t>Bijlage A: Opdracht 3: Voorbeeldgrafiek werk- en weekend-dag</w:t>
            </w:r>
            <w:r>
              <w:rPr>
                <w:noProof/>
                <w:webHidden/>
              </w:rPr>
              <w:tab/>
            </w:r>
            <w:r>
              <w:rPr>
                <w:noProof/>
                <w:webHidden/>
              </w:rPr>
              <w:fldChar w:fldCharType="begin"/>
            </w:r>
            <w:r>
              <w:rPr>
                <w:noProof/>
                <w:webHidden/>
              </w:rPr>
              <w:instrText xml:space="preserve"> PAGEREF _Toc3827076 \h </w:instrText>
            </w:r>
            <w:r>
              <w:rPr>
                <w:noProof/>
                <w:webHidden/>
              </w:rPr>
            </w:r>
            <w:r>
              <w:rPr>
                <w:noProof/>
                <w:webHidden/>
              </w:rPr>
              <w:fldChar w:fldCharType="separate"/>
            </w:r>
            <w:r>
              <w:rPr>
                <w:noProof/>
                <w:webHidden/>
              </w:rPr>
              <w:t>11</w:t>
            </w:r>
            <w:r>
              <w:rPr>
                <w:noProof/>
                <w:webHidden/>
              </w:rPr>
              <w:fldChar w:fldCharType="end"/>
            </w:r>
          </w:hyperlink>
        </w:p>
        <w:p w:rsidR="009E325E" w:rsidRDefault="00957027">
          <w:pPr>
            <w:pStyle w:val="Inhopg3"/>
            <w:tabs>
              <w:tab w:val="right" w:leader="dot" w:pos="9062"/>
            </w:tabs>
            <w:rPr>
              <w:rFonts w:eastAsiaTheme="minorEastAsia"/>
              <w:noProof/>
              <w:lang w:eastAsia="nl-NL"/>
            </w:rPr>
          </w:pPr>
          <w:hyperlink w:anchor="_Toc3827077" w:history="1">
            <w:r w:rsidR="009E325E" w:rsidRPr="00217A3E">
              <w:rPr>
                <w:rStyle w:val="Hyperlink"/>
                <w:noProof/>
              </w:rPr>
              <w:t>Bijlage B: Casus 2 Familiezorg fam. Klaver (opdracht 5)</w:t>
            </w:r>
            <w:r w:rsidR="009E325E">
              <w:rPr>
                <w:noProof/>
                <w:webHidden/>
              </w:rPr>
              <w:tab/>
            </w:r>
            <w:r w:rsidR="009E325E">
              <w:rPr>
                <w:noProof/>
                <w:webHidden/>
              </w:rPr>
              <w:fldChar w:fldCharType="begin"/>
            </w:r>
            <w:r w:rsidR="009E325E">
              <w:rPr>
                <w:noProof/>
                <w:webHidden/>
              </w:rPr>
              <w:instrText xml:space="preserve"> PAGEREF _Toc3827077 \h </w:instrText>
            </w:r>
            <w:r w:rsidR="009E325E">
              <w:rPr>
                <w:noProof/>
                <w:webHidden/>
              </w:rPr>
            </w:r>
            <w:r w:rsidR="009E325E">
              <w:rPr>
                <w:noProof/>
                <w:webHidden/>
              </w:rPr>
              <w:fldChar w:fldCharType="separate"/>
            </w:r>
            <w:r w:rsidR="009E325E">
              <w:rPr>
                <w:noProof/>
                <w:webHidden/>
              </w:rPr>
              <w:t>12</w:t>
            </w:r>
            <w:r w:rsidR="009E325E">
              <w:rPr>
                <w:noProof/>
                <w:webHidden/>
              </w:rPr>
              <w:fldChar w:fldCharType="end"/>
            </w:r>
          </w:hyperlink>
        </w:p>
        <w:p w:rsidR="009E325E" w:rsidRDefault="00957027">
          <w:pPr>
            <w:pStyle w:val="Inhopg3"/>
            <w:tabs>
              <w:tab w:val="right" w:leader="dot" w:pos="9062"/>
            </w:tabs>
            <w:rPr>
              <w:rFonts w:eastAsiaTheme="minorEastAsia"/>
              <w:noProof/>
              <w:lang w:eastAsia="nl-NL"/>
            </w:rPr>
          </w:pPr>
          <w:hyperlink w:anchor="_Toc3827078" w:history="1">
            <w:r w:rsidR="009E325E" w:rsidRPr="00217A3E">
              <w:rPr>
                <w:rStyle w:val="Hyperlink"/>
                <w:noProof/>
              </w:rPr>
              <w:t>Bijlage C: Observatieformulier Familiegesprek (opdracht 5)</w:t>
            </w:r>
            <w:r w:rsidR="009E325E">
              <w:rPr>
                <w:noProof/>
                <w:webHidden/>
              </w:rPr>
              <w:tab/>
            </w:r>
            <w:r w:rsidR="009E325E">
              <w:rPr>
                <w:noProof/>
                <w:webHidden/>
              </w:rPr>
              <w:fldChar w:fldCharType="begin"/>
            </w:r>
            <w:r w:rsidR="009E325E">
              <w:rPr>
                <w:noProof/>
                <w:webHidden/>
              </w:rPr>
              <w:instrText xml:space="preserve"> PAGEREF _Toc3827078 \h </w:instrText>
            </w:r>
            <w:r w:rsidR="009E325E">
              <w:rPr>
                <w:noProof/>
                <w:webHidden/>
              </w:rPr>
            </w:r>
            <w:r w:rsidR="009E325E">
              <w:rPr>
                <w:noProof/>
                <w:webHidden/>
              </w:rPr>
              <w:fldChar w:fldCharType="separate"/>
            </w:r>
            <w:r w:rsidR="009E325E">
              <w:rPr>
                <w:noProof/>
                <w:webHidden/>
              </w:rPr>
              <w:t>13</w:t>
            </w:r>
            <w:r w:rsidR="009E325E">
              <w:rPr>
                <w:noProof/>
                <w:webHidden/>
              </w:rPr>
              <w:fldChar w:fldCharType="end"/>
            </w:r>
          </w:hyperlink>
        </w:p>
        <w:p w:rsidR="009E325E" w:rsidRDefault="009E325E">
          <w:pPr>
            <w:pStyle w:val="Inhopg2"/>
            <w:tabs>
              <w:tab w:val="right" w:leader="dot" w:pos="9062"/>
            </w:tabs>
            <w:rPr>
              <w:rFonts w:eastAsiaTheme="minorEastAsia"/>
              <w:noProof/>
              <w:lang w:eastAsia="nl-NL"/>
            </w:rPr>
          </w:pPr>
          <w:r>
            <w:rPr>
              <w:rStyle w:val="Hyperlink"/>
              <w:noProof/>
            </w:rPr>
            <w:t xml:space="preserve">    </w:t>
          </w:r>
          <w:hyperlink w:anchor="_Toc3827079" w:history="1">
            <w:r w:rsidRPr="00217A3E">
              <w:rPr>
                <w:rStyle w:val="Hyperlink"/>
                <w:noProof/>
              </w:rPr>
              <w:t>Bijlage D: Reflectieformulier opdracht</w:t>
            </w:r>
            <w:r>
              <w:rPr>
                <w:noProof/>
                <w:webHidden/>
              </w:rPr>
              <w:tab/>
            </w:r>
            <w:r>
              <w:rPr>
                <w:noProof/>
                <w:webHidden/>
              </w:rPr>
              <w:fldChar w:fldCharType="begin"/>
            </w:r>
            <w:r>
              <w:rPr>
                <w:noProof/>
                <w:webHidden/>
              </w:rPr>
              <w:instrText xml:space="preserve"> PAGEREF _Toc3827079 \h </w:instrText>
            </w:r>
            <w:r>
              <w:rPr>
                <w:noProof/>
                <w:webHidden/>
              </w:rPr>
            </w:r>
            <w:r>
              <w:rPr>
                <w:noProof/>
                <w:webHidden/>
              </w:rPr>
              <w:fldChar w:fldCharType="separate"/>
            </w:r>
            <w:r>
              <w:rPr>
                <w:noProof/>
                <w:webHidden/>
              </w:rPr>
              <w:t>15</w:t>
            </w:r>
            <w:r>
              <w:rPr>
                <w:noProof/>
                <w:webHidden/>
              </w:rPr>
              <w:fldChar w:fldCharType="end"/>
            </w:r>
          </w:hyperlink>
        </w:p>
        <w:p w:rsidR="00EC56F0" w:rsidRDefault="00EC56F0">
          <w:r>
            <w:rPr>
              <w:b/>
              <w:bCs/>
            </w:rPr>
            <w:fldChar w:fldCharType="end"/>
          </w:r>
        </w:p>
      </w:sdtContent>
    </w:sdt>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EC56F0" w:rsidRDefault="00EC56F0"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FA6FA6" w:rsidRDefault="00FA6FA6" w:rsidP="00D90CE2">
      <w:pPr>
        <w:spacing w:line="290" w:lineRule="exact"/>
        <w:rPr>
          <w:rFonts w:asciiTheme="majorHAnsi" w:eastAsia="Times New Roman" w:hAnsiTheme="majorHAnsi" w:cstheme="majorHAnsi"/>
        </w:rPr>
      </w:pPr>
    </w:p>
    <w:p w:rsidR="00EC56F0" w:rsidRDefault="00EC56F0" w:rsidP="00EC56F0">
      <w:pPr>
        <w:pStyle w:val="Kop2"/>
        <w:rPr>
          <w:rFonts w:eastAsia="Times New Roman"/>
        </w:rPr>
      </w:pPr>
      <w:bookmarkStart w:id="0" w:name="_Toc3827069"/>
      <w:r>
        <w:rPr>
          <w:rFonts w:eastAsia="Times New Roman"/>
        </w:rPr>
        <w:lastRenderedPageBreak/>
        <w:t>Inleiding</w:t>
      </w:r>
      <w:bookmarkEnd w:id="0"/>
    </w:p>
    <w:p w:rsidR="00670E6C" w:rsidRPr="009E325E" w:rsidRDefault="001B6977" w:rsidP="00670E6C">
      <w:pPr>
        <w:spacing w:line="290" w:lineRule="exact"/>
        <w:rPr>
          <w:rFonts w:eastAsia="Times New Roman" w:cstheme="minorHAnsi"/>
        </w:rPr>
      </w:pPr>
      <w:r w:rsidRPr="009E325E">
        <w:rPr>
          <w:rFonts w:eastAsia="Times New Roman" w:cstheme="minorHAnsi"/>
        </w:rPr>
        <w:t xml:space="preserve">Deze </w:t>
      </w:r>
      <w:r w:rsidR="00EC56F0" w:rsidRPr="009E325E">
        <w:rPr>
          <w:rFonts w:eastAsia="Times New Roman" w:cstheme="minorHAnsi"/>
        </w:rPr>
        <w:t xml:space="preserve">portfolio-opdrachten zijn </w:t>
      </w:r>
      <w:r w:rsidRPr="009E325E">
        <w:rPr>
          <w:rFonts w:eastAsia="Times New Roman" w:cstheme="minorHAnsi"/>
        </w:rPr>
        <w:t xml:space="preserve">opgesteld om </w:t>
      </w:r>
      <w:r w:rsidR="00A9370B" w:rsidRPr="009E325E">
        <w:rPr>
          <w:rFonts w:eastAsia="Times New Roman" w:cstheme="minorHAnsi"/>
        </w:rPr>
        <w:t>overzichtelijk te maken welke opdrachten</w:t>
      </w:r>
      <w:r w:rsidR="00FA6FA6" w:rsidRPr="009E325E">
        <w:rPr>
          <w:rFonts w:eastAsia="Times New Roman" w:cstheme="minorHAnsi"/>
        </w:rPr>
        <w:t xml:space="preserve"> </w:t>
      </w:r>
      <w:r w:rsidR="00670E6C" w:rsidRPr="009E325E">
        <w:rPr>
          <w:rFonts w:eastAsia="Times New Roman" w:cstheme="minorHAnsi"/>
        </w:rPr>
        <w:t>verplicht</w:t>
      </w:r>
      <w:r w:rsidRPr="009E325E">
        <w:rPr>
          <w:rFonts w:eastAsia="Times New Roman" w:cstheme="minorHAnsi"/>
        </w:rPr>
        <w:t xml:space="preserve"> </w:t>
      </w:r>
      <w:r w:rsidR="0039225F" w:rsidRPr="009E325E">
        <w:rPr>
          <w:rFonts w:eastAsia="Times New Roman" w:cstheme="minorHAnsi"/>
        </w:rPr>
        <w:t>é</w:t>
      </w:r>
      <w:r w:rsidR="00670E6C" w:rsidRPr="009E325E">
        <w:rPr>
          <w:rFonts w:eastAsia="Times New Roman" w:cstheme="minorHAnsi"/>
        </w:rPr>
        <w:t xml:space="preserve">n extra </w:t>
      </w:r>
      <w:r w:rsidR="00A9370B" w:rsidRPr="009E325E">
        <w:rPr>
          <w:rFonts w:eastAsia="Times New Roman" w:cstheme="minorHAnsi"/>
        </w:rPr>
        <w:t>gemaakt (kunnen) worden</w:t>
      </w:r>
      <w:r w:rsidRPr="009E325E">
        <w:rPr>
          <w:rFonts w:eastAsia="Times New Roman" w:cstheme="minorHAnsi"/>
        </w:rPr>
        <w:t xml:space="preserve"> </w:t>
      </w:r>
      <w:r w:rsidR="00A9370B" w:rsidRPr="009E325E">
        <w:rPr>
          <w:rFonts w:eastAsia="Times New Roman" w:cstheme="minorHAnsi"/>
        </w:rPr>
        <w:t>om</w:t>
      </w:r>
      <w:r w:rsidRPr="009E325E">
        <w:rPr>
          <w:rFonts w:eastAsia="Times New Roman" w:cstheme="minorHAnsi"/>
        </w:rPr>
        <w:t xml:space="preserve"> het vak </w:t>
      </w:r>
      <w:r w:rsidR="00EC56F0" w:rsidRPr="009E325E">
        <w:rPr>
          <w:rFonts w:eastAsia="Times New Roman" w:cstheme="minorHAnsi"/>
        </w:rPr>
        <w:t>“</w:t>
      </w:r>
      <w:r w:rsidRPr="009E325E">
        <w:rPr>
          <w:rFonts w:eastAsia="Times New Roman" w:cstheme="minorHAnsi"/>
        </w:rPr>
        <w:t>Regie voeren</w:t>
      </w:r>
      <w:r w:rsidR="00706098" w:rsidRPr="009E325E">
        <w:rPr>
          <w:rFonts w:eastAsia="Times New Roman" w:cstheme="minorHAnsi"/>
        </w:rPr>
        <w:t>`</w:t>
      </w:r>
      <w:r w:rsidR="00BF6B5F" w:rsidRPr="009E325E">
        <w:rPr>
          <w:rFonts w:eastAsia="Times New Roman" w:cstheme="minorHAnsi"/>
        </w:rPr>
        <w:t xml:space="preserve"> in periode </w:t>
      </w:r>
      <w:r w:rsidR="00A9370B" w:rsidRPr="009E325E">
        <w:rPr>
          <w:rFonts w:eastAsia="Times New Roman" w:cstheme="minorHAnsi"/>
        </w:rPr>
        <w:t>3</w:t>
      </w:r>
      <w:r w:rsidR="00BF6B5F" w:rsidRPr="009E325E">
        <w:rPr>
          <w:rFonts w:eastAsia="Times New Roman" w:cstheme="minorHAnsi"/>
        </w:rPr>
        <w:t xml:space="preserve"> (MZ-2)</w:t>
      </w:r>
      <w:r w:rsidR="00A9370B" w:rsidRPr="009E325E">
        <w:rPr>
          <w:rFonts w:eastAsia="Times New Roman" w:cstheme="minorHAnsi"/>
        </w:rPr>
        <w:t xml:space="preserve"> met succes af te ronden en te kunnen deelnemen aan de toets</w:t>
      </w:r>
      <w:r w:rsidR="0039225F" w:rsidRPr="009E325E">
        <w:rPr>
          <w:rFonts w:eastAsia="Times New Roman" w:cstheme="minorHAnsi"/>
        </w:rPr>
        <w:t xml:space="preserve">. </w:t>
      </w:r>
      <w:r w:rsidR="00BF6B5F" w:rsidRPr="00361F1D">
        <w:rPr>
          <w:rFonts w:eastAsia="Times New Roman" w:cstheme="minorHAnsi"/>
          <w:u w:val="single"/>
        </w:rPr>
        <w:t>De</w:t>
      </w:r>
      <w:r w:rsidR="0039225F" w:rsidRPr="00361F1D">
        <w:rPr>
          <w:rFonts w:eastAsia="Times New Roman" w:cstheme="minorHAnsi"/>
          <w:u w:val="single"/>
        </w:rPr>
        <w:t xml:space="preserve"> </w:t>
      </w:r>
      <w:r w:rsidR="00BF6B5F" w:rsidRPr="00361F1D">
        <w:rPr>
          <w:rFonts w:eastAsia="Times New Roman" w:cstheme="minorHAnsi"/>
          <w:u w:val="single"/>
        </w:rPr>
        <w:t>verplich</w:t>
      </w:r>
      <w:r w:rsidR="00124CC2" w:rsidRPr="00361F1D">
        <w:rPr>
          <w:rFonts w:eastAsia="Times New Roman" w:cstheme="minorHAnsi"/>
          <w:u w:val="single"/>
        </w:rPr>
        <w:t>t te maken</w:t>
      </w:r>
      <w:r w:rsidR="00BF6B5F" w:rsidRPr="00361F1D">
        <w:rPr>
          <w:rFonts w:eastAsia="Times New Roman" w:cstheme="minorHAnsi"/>
          <w:u w:val="single"/>
        </w:rPr>
        <w:t xml:space="preserve"> </w:t>
      </w:r>
      <w:r w:rsidR="0039225F" w:rsidRPr="00361F1D">
        <w:rPr>
          <w:rFonts w:eastAsia="Times New Roman" w:cstheme="minorHAnsi"/>
          <w:u w:val="single"/>
        </w:rPr>
        <w:t>opdrachten</w:t>
      </w:r>
      <w:r w:rsidR="00A9370B" w:rsidRPr="009E325E">
        <w:rPr>
          <w:rFonts w:eastAsia="Times New Roman" w:cstheme="minorHAnsi"/>
        </w:rPr>
        <w:t xml:space="preserve"> (1 t/m 3)</w:t>
      </w:r>
      <w:r w:rsidR="00BF6B5F" w:rsidRPr="009E325E">
        <w:rPr>
          <w:rFonts w:eastAsia="Times New Roman" w:cstheme="minorHAnsi"/>
        </w:rPr>
        <w:t xml:space="preserve"> in dit document</w:t>
      </w:r>
      <w:r w:rsidR="0039225F" w:rsidRPr="009E325E">
        <w:rPr>
          <w:rFonts w:eastAsia="Times New Roman" w:cstheme="minorHAnsi"/>
        </w:rPr>
        <w:t xml:space="preserve"> horen bij </w:t>
      </w:r>
      <w:r w:rsidR="00BF6B5F" w:rsidRPr="009E325E">
        <w:rPr>
          <w:rFonts w:eastAsia="Times New Roman" w:cstheme="minorHAnsi"/>
        </w:rPr>
        <w:t xml:space="preserve">thema </w:t>
      </w:r>
      <w:r w:rsidR="0039225F" w:rsidRPr="009E325E">
        <w:rPr>
          <w:rFonts w:eastAsia="Times New Roman" w:cstheme="minorHAnsi"/>
        </w:rPr>
        <w:t>11</w:t>
      </w:r>
      <w:r w:rsidR="00124CC2" w:rsidRPr="009E325E">
        <w:rPr>
          <w:rFonts w:eastAsia="Times New Roman" w:cstheme="minorHAnsi"/>
        </w:rPr>
        <w:t xml:space="preserve"> van het boek Maatschappelijk Zorg 1</w:t>
      </w:r>
      <w:r w:rsidR="0039225F" w:rsidRPr="009E325E">
        <w:rPr>
          <w:rFonts w:eastAsia="Times New Roman" w:cstheme="minorHAnsi"/>
        </w:rPr>
        <w:t xml:space="preserve"> </w:t>
      </w:r>
      <w:r w:rsidR="00BF6B5F" w:rsidRPr="009E325E">
        <w:rPr>
          <w:rFonts w:eastAsia="Times New Roman" w:cstheme="minorHAnsi"/>
        </w:rPr>
        <w:t>en</w:t>
      </w:r>
      <w:r w:rsidR="00670E6C" w:rsidRPr="009E325E">
        <w:rPr>
          <w:rFonts w:eastAsia="Times New Roman" w:cstheme="minorHAnsi"/>
        </w:rPr>
        <w:t xml:space="preserve"> </w:t>
      </w:r>
      <w:r w:rsidR="0039225F" w:rsidRPr="009E325E">
        <w:rPr>
          <w:rFonts w:eastAsia="Times New Roman" w:cstheme="minorHAnsi"/>
        </w:rPr>
        <w:t xml:space="preserve">zijn opgesteld om </w:t>
      </w:r>
      <w:r w:rsidR="00BF6B5F" w:rsidRPr="009E325E">
        <w:rPr>
          <w:rFonts w:eastAsia="Times New Roman" w:cstheme="minorHAnsi"/>
        </w:rPr>
        <w:t xml:space="preserve">de </w:t>
      </w:r>
      <w:proofErr w:type="spellStart"/>
      <w:r w:rsidR="00670E6C" w:rsidRPr="009E325E">
        <w:rPr>
          <w:rFonts w:eastAsia="Times New Roman" w:cstheme="minorHAnsi"/>
        </w:rPr>
        <w:t>Angerenstein</w:t>
      </w:r>
      <w:proofErr w:type="spellEnd"/>
      <w:r w:rsidR="00670E6C" w:rsidRPr="009E325E">
        <w:rPr>
          <w:rFonts w:eastAsia="Times New Roman" w:cstheme="minorHAnsi"/>
        </w:rPr>
        <w:t xml:space="preserve"> VW-opdrachten </w:t>
      </w:r>
      <w:r w:rsidR="00124CC2" w:rsidRPr="009E325E">
        <w:rPr>
          <w:rFonts w:eastAsia="Times New Roman" w:cstheme="minorHAnsi"/>
        </w:rPr>
        <w:t xml:space="preserve">van het </w:t>
      </w:r>
      <w:r w:rsidR="00BF6B5F" w:rsidRPr="009E325E">
        <w:rPr>
          <w:rFonts w:eastAsia="Times New Roman" w:cstheme="minorHAnsi"/>
        </w:rPr>
        <w:t xml:space="preserve">thema </w:t>
      </w:r>
      <w:r w:rsidR="0039225F" w:rsidRPr="009E325E">
        <w:rPr>
          <w:rFonts w:eastAsia="Times New Roman" w:cstheme="minorHAnsi"/>
        </w:rPr>
        <w:t>te vervangen</w:t>
      </w:r>
      <w:r w:rsidR="00BF6B5F" w:rsidRPr="009E325E">
        <w:rPr>
          <w:rFonts w:eastAsia="Times New Roman" w:cstheme="minorHAnsi"/>
        </w:rPr>
        <w:t xml:space="preserve">. </w:t>
      </w:r>
      <w:r w:rsidR="00BF6B5F" w:rsidRPr="00361F1D">
        <w:rPr>
          <w:rFonts w:eastAsia="Times New Roman" w:cstheme="minorHAnsi"/>
          <w:u w:val="single"/>
        </w:rPr>
        <w:t>De extra opdrachten</w:t>
      </w:r>
      <w:r w:rsidR="00A9370B" w:rsidRPr="009E325E">
        <w:rPr>
          <w:rFonts w:eastAsia="Times New Roman" w:cstheme="minorHAnsi"/>
        </w:rPr>
        <w:t xml:space="preserve"> (4 en 5)</w:t>
      </w:r>
      <w:r w:rsidR="00BF6B5F" w:rsidRPr="009E325E">
        <w:rPr>
          <w:rFonts w:eastAsia="Times New Roman" w:cstheme="minorHAnsi"/>
        </w:rPr>
        <w:t xml:space="preserve"> uit dit document bestaan uit </w:t>
      </w:r>
      <w:r w:rsidR="0039225F" w:rsidRPr="009E325E">
        <w:rPr>
          <w:rFonts w:eastAsia="Times New Roman" w:cstheme="minorHAnsi"/>
        </w:rPr>
        <w:t xml:space="preserve">verrijkingsstof voor </w:t>
      </w:r>
      <w:r w:rsidR="00706098" w:rsidRPr="009E325E">
        <w:rPr>
          <w:rFonts w:eastAsia="Times New Roman" w:cstheme="minorHAnsi"/>
        </w:rPr>
        <w:t xml:space="preserve">thema </w:t>
      </w:r>
      <w:r w:rsidR="00361F1D">
        <w:rPr>
          <w:rFonts w:eastAsia="Times New Roman" w:cstheme="minorHAnsi"/>
        </w:rPr>
        <w:t>8</w:t>
      </w:r>
      <w:r w:rsidR="00BF6B5F" w:rsidRPr="009E325E">
        <w:rPr>
          <w:rFonts w:eastAsia="Times New Roman" w:cstheme="minorHAnsi"/>
        </w:rPr>
        <w:t>.</w:t>
      </w:r>
      <w:r w:rsidR="001C0DE3" w:rsidRPr="009E325E">
        <w:rPr>
          <w:rFonts w:eastAsia="Times New Roman" w:cstheme="minorHAnsi"/>
        </w:rPr>
        <w:t xml:space="preserve"> </w:t>
      </w:r>
      <w:r w:rsidR="00124CC2" w:rsidRPr="009E325E">
        <w:rPr>
          <w:rFonts w:eastAsia="Times New Roman" w:cstheme="minorHAnsi"/>
        </w:rPr>
        <w:t>Zie voor een overzicht van alle</w:t>
      </w:r>
      <w:r w:rsidR="00B43C18" w:rsidRPr="009E325E">
        <w:rPr>
          <w:rFonts w:eastAsia="Times New Roman" w:cstheme="minorHAnsi"/>
        </w:rPr>
        <w:t xml:space="preserve"> in te leveren</w:t>
      </w:r>
      <w:r w:rsidR="00A9370B" w:rsidRPr="009E325E">
        <w:rPr>
          <w:rFonts w:eastAsia="Times New Roman" w:cstheme="minorHAnsi"/>
        </w:rPr>
        <w:t xml:space="preserve"> én extra</w:t>
      </w:r>
      <w:r w:rsidR="00124CC2" w:rsidRPr="009E325E">
        <w:rPr>
          <w:rFonts w:eastAsia="Times New Roman" w:cstheme="minorHAnsi"/>
        </w:rPr>
        <w:t xml:space="preserve"> opdrachten de planning op de volgende pagina.</w:t>
      </w:r>
    </w:p>
    <w:p w:rsidR="00670E6C" w:rsidRPr="009E325E" w:rsidRDefault="00670E6C" w:rsidP="00D90CE2">
      <w:pPr>
        <w:spacing w:line="290" w:lineRule="exact"/>
        <w:rPr>
          <w:rFonts w:eastAsia="Times New Roman" w:cstheme="minorHAnsi"/>
        </w:rPr>
      </w:pPr>
      <w:r w:rsidRPr="009E325E">
        <w:rPr>
          <w:rFonts w:eastAsia="Times New Roman" w:cstheme="minorHAnsi"/>
        </w:rPr>
        <w:t>Het doel van deze opdrachten is dat je niet alleen leert</w:t>
      </w:r>
      <w:r w:rsidR="00EC56F0" w:rsidRPr="009E325E">
        <w:rPr>
          <w:rFonts w:eastAsia="Times New Roman" w:cstheme="minorHAnsi"/>
        </w:rPr>
        <w:t xml:space="preserve"> om </w:t>
      </w:r>
      <w:r w:rsidR="00A9370B" w:rsidRPr="009E325E">
        <w:rPr>
          <w:rFonts w:eastAsia="Times New Roman" w:cstheme="minorHAnsi"/>
        </w:rPr>
        <w:t xml:space="preserve">de </w:t>
      </w:r>
      <w:r w:rsidR="00FA6FA6" w:rsidRPr="009E325E">
        <w:rPr>
          <w:rFonts w:eastAsia="Times New Roman" w:cstheme="minorHAnsi"/>
        </w:rPr>
        <w:t>stof</w:t>
      </w:r>
      <w:r w:rsidR="00EC56F0" w:rsidRPr="009E325E">
        <w:rPr>
          <w:rFonts w:eastAsia="Times New Roman" w:cstheme="minorHAnsi"/>
        </w:rPr>
        <w:t xml:space="preserve"> </w:t>
      </w:r>
      <w:r w:rsidRPr="009E325E">
        <w:rPr>
          <w:rFonts w:eastAsia="Times New Roman" w:cstheme="minorHAnsi"/>
        </w:rPr>
        <w:t xml:space="preserve">en vaardigheden </w:t>
      </w:r>
      <w:r w:rsidR="00A9370B" w:rsidRPr="009E325E">
        <w:rPr>
          <w:rFonts w:eastAsia="Times New Roman" w:cstheme="minorHAnsi"/>
        </w:rPr>
        <w:t xml:space="preserve">van de module </w:t>
      </w:r>
      <w:r w:rsidR="00EC56F0" w:rsidRPr="009E325E">
        <w:rPr>
          <w:rFonts w:eastAsia="Times New Roman" w:cstheme="minorHAnsi"/>
        </w:rPr>
        <w:t>eigen te maken</w:t>
      </w:r>
      <w:r w:rsidR="00FA6FA6" w:rsidRPr="009E325E">
        <w:rPr>
          <w:rFonts w:eastAsia="Times New Roman" w:cstheme="minorHAnsi"/>
        </w:rPr>
        <w:t xml:space="preserve">, maar </w:t>
      </w:r>
      <w:r w:rsidR="00EC56F0" w:rsidRPr="009E325E">
        <w:rPr>
          <w:rFonts w:eastAsia="Times New Roman" w:cstheme="minorHAnsi"/>
        </w:rPr>
        <w:t>tegelijkertijd</w:t>
      </w:r>
      <w:r w:rsidR="00FA6FA6" w:rsidRPr="009E325E">
        <w:rPr>
          <w:rFonts w:eastAsia="Times New Roman" w:cstheme="minorHAnsi"/>
        </w:rPr>
        <w:t xml:space="preserve"> </w:t>
      </w:r>
      <w:r w:rsidRPr="009E325E">
        <w:rPr>
          <w:rFonts w:eastAsia="Times New Roman" w:cstheme="minorHAnsi"/>
        </w:rPr>
        <w:t xml:space="preserve">meer </w:t>
      </w:r>
      <w:r w:rsidR="00FA6FA6" w:rsidRPr="009E325E">
        <w:rPr>
          <w:rFonts w:eastAsia="Times New Roman" w:cstheme="minorHAnsi"/>
        </w:rPr>
        <w:t xml:space="preserve">inzicht </w:t>
      </w:r>
      <w:r w:rsidR="00A9370B" w:rsidRPr="009E325E">
        <w:rPr>
          <w:rFonts w:eastAsia="Times New Roman" w:cstheme="minorHAnsi"/>
        </w:rPr>
        <w:t>verkrijgt</w:t>
      </w:r>
      <w:r w:rsidRPr="009E325E">
        <w:rPr>
          <w:rFonts w:eastAsia="Times New Roman" w:cstheme="minorHAnsi"/>
        </w:rPr>
        <w:t xml:space="preserve"> </w:t>
      </w:r>
      <w:r w:rsidR="00FA6FA6" w:rsidRPr="009E325E">
        <w:rPr>
          <w:rFonts w:eastAsia="Times New Roman" w:cstheme="minorHAnsi"/>
        </w:rPr>
        <w:t xml:space="preserve">in de manier waarop je tegen bepaalde onderwerpen </w:t>
      </w:r>
      <w:r w:rsidR="00EC56F0" w:rsidRPr="009E325E">
        <w:rPr>
          <w:rFonts w:eastAsia="Times New Roman" w:cstheme="minorHAnsi"/>
        </w:rPr>
        <w:t xml:space="preserve">van </w:t>
      </w:r>
      <w:r w:rsidR="00FA6FA6" w:rsidRPr="009E325E">
        <w:rPr>
          <w:rFonts w:eastAsia="Times New Roman" w:cstheme="minorHAnsi"/>
        </w:rPr>
        <w:t xml:space="preserve">de </w:t>
      </w:r>
      <w:r w:rsidR="00EC56F0" w:rsidRPr="009E325E">
        <w:rPr>
          <w:rFonts w:eastAsia="Times New Roman" w:cstheme="minorHAnsi"/>
        </w:rPr>
        <w:t>leer</w:t>
      </w:r>
      <w:r w:rsidR="00FA6FA6" w:rsidRPr="009E325E">
        <w:rPr>
          <w:rFonts w:eastAsia="Times New Roman" w:cstheme="minorHAnsi"/>
        </w:rPr>
        <w:t>stof</w:t>
      </w:r>
      <w:r w:rsidR="00EC56F0" w:rsidRPr="009E325E">
        <w:rPr>
          <w:rFonts w:eastAsia="Times New Roman" w:cstheme="minorHAnsi"/>
        </w:rPr>
        <w:t xml:space="preserve"> voor dit vak</w:t>
      </w:r>
      <w:r w:rsidR="00FA6FA6" w:rsidRPr="009E325E">
        <w:rPr>
          <w:rFonts w:eastAsia="Times New Roman" w:cstheme="minorHAnsi"/>
        </w:rPr>
        <w:t xml:space="preserve"> </w:t>
      </w:r>
      <w:r w:rsidR="00A9370B" w:rsidRPr="009E325E">
        <w:rPr>
          <w:rFonts w:eastAsia="Times New Roman" w:cstheme="minorHAnsi"/>
        </w:rPr>
        <w:t>aan</w:t>
      </w:r>
      <w:r w:rsidR="00FA6FA6" w:rsidRPr="009E325E">
        <w:rPr>
          <w:rFonts w:eastAsia="Times New Roman" w:cstheme="minorHAnsi"/>
        </w:rPr>
        <w:t xml:space="preserve">kijkt. </w:t>
      </w:r>
      <w:r w:rsidR="00124CC2" w:rsidRPr="009E325E">
        <w:rPr>
          <w:rFonts w:eastAsia="Times New Roman" w:cstheme="minorHAnsi"/>
        </w:rPr>
        <w:t xml:space="preserve">Op die manier </w:t>
      </w:r>
      <w:r w:rsidR="00A9370B" w:rsidRPr="009E325E">
        <w:rPr>
          <w:rFonts w:eastAsia="Times New Roman" w:cstheme="minorHAnsi"/>
        </w:rPr>
        <w:t>lukt het beter om de stof</w:t>
      </w:r>
      <w:r w:rsidR="00124CC2" w:rsidRPr="009E325E">
        <w:rPr>
          <w:rFonts w:eastAsia="Times New Roman" w:cstheme="minorHAnsi"/>
        </w:rPr>
        <w:t xml:space="preserve"> betekenis</w:t>
      </w:r>
      <w:r w:rsidR="00A9370B" w:rsidRPr="009E325E">
        <w:rPr>
          <w:rFonts w:eastAsia="Times New Roman" w:cstheme="minorHAnsi"/>
        </w:rPr>
        <w:t xml:space="preserve"> te</w:t>
      </w:r>
      <w:r w:rsidR="00124CC2" w:rsidRPr="009E325E">
        <w:rPr>
          <w:rFonts w:eastAsia="Times New Roman" w:cstheme="minorHAnsi"/>
        </w:rPr>
        <w:t xml:space="preserve"> geven. </w:t>
      </w:r>
      <w:r w:rsidR="00A9370B" w:rsidRPr="009E325E">
        <w:rPr>
          <w:rFonts w:eastAsia="Times New Roman" w:cstheme="minorHAnsi"/>
        </w:rPr>
        <w:t>Kortgezegd zijn d</w:t>
      </w:r>
      <w:r w:rsidR="00124CC2" w:rsidRPr="009E325E">
        <w:rPr>
          <w:rFonts w:eastAsia="Times New Roman" w:cstheme="minorHAnsi"/>
        </w:rPr>
        <w:t xml:space="preserve">e opdrachten uit dit document </w:t>
      </w:r>
      <w:r w:rsidRPr="009E325E">
        <w:rPr>
          <w:rFonts w:eastAsia="Times New Roman" w:cstheme="minorHAnsi"/>
        </w:rPr>
        <w:t xml:space="preserve">opgesteld om verdieping aan te brengen in de leerstof. </w:t>
      </w:r>
    </w:p>
    <w:p w:rsidR="00124CC2" w:rsidRPr="009E325E" w:rsidRDefault="00EC56F0" w:rsidP="00D90CE2">
      <w:pPr>
        <w:spacing w:line="290" w:lineRule="exact"/>
        <w:rPr>
          <w:rFonts w:eastAsia="Times New Roman" w:cstheme="minorHAnsi"/>
        </w:rPr>
      </w:pPr>
      <w:r w:rsidRPr="009E325E">
        <w:rPr>
          <w:rFonts w:eastAsia="Times New Roman" w:cstheme="minorHAnsi"/>
        </w:rPr>
        <w:t>In het kort doorloop je t</w:t>
      </w:r>
      <w:r w:rsidR="00FA6FA6" w:rsidRPr="009E325E">
        <w:rPr>
          <w:rFonts w:eastAsia="Times New Roman" w:cstheme="minorHAnsi"/>
        </w:rPr>
        <w:t>ijdens</w:t>
      </w:r>
      <w:r w:rsidR="00670E6C" w:rsidRPr="009E325E">
        <w:rPr>
          <w:rFonts w:eastAsia="Times New Roman" w:cstheme="minorHAnsi"/>
        </w:rPr>
        <w:t xml:space="preserve"> het maken van </w:t>
      </w:r>
      <w:r w:rsidR="00A9370B" w:rsidRPr="009E325E">
        <w:rPr>
          <w:rFonts w:eastAsia="Times New Roman" w:cstheme="minorHAnsi"/>
        </w:rPr>
        <w:t>het opdracht-</w:t>
      </w:r>
      <w:r w:rsidR="00670E6C" w:rsidRPr="009E325E">
        <w:rPr>
          <w:rFonts w:eastAsia="Times New Roman" w:cstheme="minorHAnsi"/>
        </w:rPr>
        <w:t>portfolio</w:t>
      </w:r>
      <w:r w:rsidR="00FA6FA6" w:rsidRPr="009E325E">
        <w:rPr>
          <w:rFonts w:eastAsia="Times New Roman" w:cstheme="minorHAnsi"/>
        </w:rPr>
        <w:t xml:space="preserve"> </w:t>
      </w:r>
      <w:r w:rsidR="00124CC2" w:rsidRPr="009E325E">
        <w:rPr>
          <w:rFonts w:eastAsia="Times New Roman" w:cstheme="minorHAnsi"/>
        </w:rPr>
        <w:t xml:space="preserve">de </w:t>
      </w:r>
      <w:r w:rsidR="00670E6C" w:rsidRPr="009E325E">
        <w:rPr>
          <w:rFonts w:eastAsia="Times New Roman" w:cstheme="minorHAnsi"/>
        </w:rPr>
        <w:t xml:space="preserve">verplicht te maken </w:t>
      </w:r>
      <w:r w:rsidR="00FA6FA6" w:rsidRPr="009E325E">
        <w:rPr>
          <w:rFonts w:eastAsia="Times New Roman" w:cstheme="minorHAnsi"/>
        </w:rPr>
        <w:t>opdrachten 1, 2</w:t>
      </w:r>
      <w:r w:rsidR="00670E6C" w:rsidRPr="009E325E">
        <w:rPr>
          <w:rFonts w:eastAsia="Times New Roman" w:cstheme="minorHAnsi"/>
        </w:rPr>
        <w:t xml:space="preserve"> en</w:t>
      </w:r>
      <w:r w:rsidR="00FA6FA6" w:rsidRPr="009E325E">
        <w:rPr>
          <w:rFonts w:eastAsia="Times New Roman" w:cstheme="minorHAnsi"/>
        </w:rPr>
        <w:t xml:space="preserve"> 3</w:t>
      </w:r>
      <w:r w:rsidR="00670E6C" w:rsidRPr="009E325E">
        <w:rPr>
          <w:rFonts w:eastAsia="Times New Roman" w:cstheme="minorHAnsi"/>
        </w:rPr>
        <w:t xml:space="preserve"> leerstof</w:t>
      </w:r>
      <w:r w:rsidR="00FA6FA6" w:rsidRPr="009E325E">
        <w:rPr>
          <w:rFonts w:eastAsia="Times New Roman" w:cstheme="minorHAnsi"/>
        </w:rPr>
        <w:t xml:space="preserve"> voor thema 11: </w:t>
      </w:r>
      <w:r w:rsidRPr="009E325E">
        <w:rPr>
          <w:rFonts w:eastAsia="Times New Roman" w:cstheme="minorHAnsi"/>
        </w:rPr>
        <w:t>“</w:t>
      </w:r>
      <w:r w:rsidR="00FA6FA6" w:rsidRPr="009E325E">
        <w:rPr>
          <w:rFonts w:eastAsia="Times New Roman" w:cstheme="minorHAnsi"/>
        </w:rPr>
        <w:t>Structuur en inactiviteit begeleiden</w:t>
      </w:r>
      <w:r w:rsidRPr="009E325E">
        <w:rPr>
          <w:rFonts w:eastAsia="Times New Roman" w:cstheme="minorHAnsi"/>
        </w:rPr>
        <w:t>”</w:t>
      </w:r>
      <w:r w:rsidR="00FA6FA6" w:rsidRPr="009E325E">
        <w:rPr>
          <w:rFonts w:eastAsia="Times New Roman" w:cstheme="minorHAnsi"/>
        </w:rPr>
        <w:t xml:space="preserve">. Tijdens opdracht </w:t>
      </w:r>
      <w:r w:rsidR="00670E6C" w:rsidRPr="009E325E">
        <w:rPr>
          <w:rFonts w:eastAsia="Times New Roman" w:cstheme="minorHAnsi"/>
        </w:rPr>
        <w:t xml:space="preserve">4 en </w:t>
      </w:r>
      <w:r w:rsidR="00FA6FA6" w:rsidRPr="009E325E">
        <w:rPr>
          <w:rFonts w:eastAsia="Times New Roman" w:cstheme="minorHAnsi"/>
        </w:rPr>
        <w:t>5 doorloop je</w:t>
      </w:r>
      <w:r w:rsidR="00670E6C" w:rsidRPr="009E325E">
        <w:rPr>
          <w:rFonts w:eastAsia="Times New Roman" w:cstheme="minorHAnsi"/>
        </w:rPr>
        <w:t xml:space="preserve"> verdiepende leerstof voor de in deze periode </w:t>
      </w:r>
      <w:r w:rsidR="00124CC2" w:rsidRPr="009E325E">
        <w:rPr>
          <w:rFonts w:eastAsia="Times New Roman" w:cstheme="minorHAnsi"/>
        </w:rPr>
        <w:t>te behandelen</w:t>
      </w:r>
      <w:r w:rsidR="00670E6C" w:rsidRPr="009E325E">
        <w:rPr>
          <w:rFonts w:eastAsia="Times New Roman" w:cstheme="minorHAnsi"/>
        </w:rPr>
        <w:t xml:space="preserve"> thema´s. Opdracht 5 is </w:t>
      </w:r>
      <w:r w:rsidR="00124CC2" w:rsidRPr="009E325E">
        <w:rPr>
          <w:rFonts w:eastAsia="Times New Roman" w:cstheme="minorHAnsi"/>
        </w:rPr>
        <w:t>e</w:t>
      </w:r>
      <w:r w:rsidR="00670E6C" w:rsidRPr="009E325E">
        <w:rPr>
          <w:rFonts w:eastAsia="Times New Roman" w:cstheme="minorHAnsi"/>
        </w:rPr>
        <w:t>e</w:t>
      </w:r>
      <w:r w:rsidR="00124CC2" w:rsidRPr="009E325E">
        <w:rPr>
          <w:rFonts w:eastAsia="Times New Roman" w:cstheme="minorHAnsi"/>
        </w:rPr>
        <w:t>n</w:t>
      </w:r>
      <w:r w:rsidR="00670E6C" w:rsidRPr="009E325E">
        <w:rPr>
          <w:rFonts w:eastAsia="Times New Roman" w:cstheme="minorHAnsi"/>
        </w:rPr>
        <w:t xml:space="preserve"> opdracht waa</w:t>
      </w:r>
      <w:r w:rsidR="00124CC2" w:rsidRPr="009E325E">
        <w:rPr>
          <w:rFonts w:eastAsia="Times New Roman" w:cstheme="minorHAnsi"/>
        </w:rPr>
        <w:t>rin</w:t>
      </w:r>
      <w:r w:rsidR="00670E6C" w:rsidRPr="009E325E">
        <w:rPr>
          <w:rFonts w:eastAsia="Times New Roman" w:cstheme="minorHAnsi"/>
        </w:rPr>
        <w:t xml:space="preserve"> je jouw vaardigheden</w:t>
      </w:r>
      <w:r w:rsidR="00FA6FA6" w:rsidRPr="009E325E">
        <w:rPr>
          <w:rFonts w:eastAsia="Times New Roman" w:cstheme="minorHAnsi"/>
        </w:rPr>
        <w:t xml:space="preserve"> </w:t>
      </w:r>
      <w:r w:rsidR="00670E6C" w:rsidRPr="009E325E">
        <w:rPr>
          <w:rFonts w:eastAsia="Times New Roman" w:cstheme="minorHAnsi"/>
        </w:rPr>
        <w:t xml:space="preserve">als begeleider van een familiegesprek kunt aantonen </w:t>
      </w:r>
      <w:r w:rsidR="00124CC2" w:rsidRPr="009E325E">
        <w:rPr>
          <w:rFonts w:eastAsia="Times New Roman" w:cstheme="minorHAnsi"/>
        </w:rPr>
        <w:t>(é</w:t>
      </w:r>
      <w:r w:rsidR="00670E6C" w:rsidRPr="009E325E">
        <w:rPr>
          <w:rFonts w:eastAsia="Times New Roman" w:cstheme="minorHAnsi"/>
        </w:rPr>
        <w:t xml:space="preserve">n </w:t>
      </w:r>
      <w:r w:rsidR="00A9370B" w:rsidRPr="009E325E">
        <w:rPr>
          <w:rFonts w:eastAsia="Times New Roman" w:cstheme="minorHAnsi"/>
        </w:rPr>
        <w:t xml:space="preserve">waarmee je </w:t>
      </w:r>
      <w:r w:rsidR="00670E6C" w:rsidRPr="009E325E">
        <w:rPr>
          <w:rFonts w:eastAsia="Times New Roman" w:cstheme="minorHAnsi"/>
        </w:rPr>
        <w:t xml:space="preserve">bonuspunten voor de toets mee kunt </w:t>
      </w:r>
      <w:r w:rsidR="00A9370B" w:rsidRPr="009E325E">
        <w:rPr>
          <w:rFonts w:eastAsia="Times New Roman" w:cstheme="minorHAnsi"/>
        </w:rPr>
        <w:t>verkrijgen</w:t>
      </w:r>
      <w:r w:rsidR="00124CC2" w:rsidRPr="009E325E">
        <w:rPr>
          <w:rFonts w:eastAsia="Times New Roman" w:cstheme="minorHAnsi"/>
        </w:rPr>
        <w:t>)</w:t>
      </w:r>
      <w:r w:rsidR="00395F9C" w:rsidRPr="009E325E">
        <w:rPr>
          <w:rFonts w:eastAsia="Times New Roman" w:cstheme="minorHAnsi"/>
        </w:rPr>
        <w:t>.</w:t>
      </w:r>
      <w:r w:rsidR="00124CC2" w:rsidRPr="009E325E">
        <w:rPr>
          <w:rFonts w:eastAsia="Times New Roman" w:cstheme="minorHAnsi"/>
        </w:rPr>
        <w:t xml:space="preserve"> Bij de uitvoering van deze opdracht is samenwerking belangrijk en is het nodig dat je buiten de</w:t>
      </w:r>
      <w:r w:rsidR="00A9370B" w:rsidRPr="009E325E">
        <w:rPr>
          <w:rFonts w:eastAsia="Times New Roman" w:cstheme="minorHAnsi"/>
        </w:rPr>
        <w:t xml:space="preserve"> gebruikelijke</w:t>
      </w:r>
      <w:r w:rsidR="00124CC2" w:rsidRPr="009E325E">
        <w:rPr>
          <w:rFonts w:eastAsia="Times New Roman" w:cstheme="minorHAnsi"/>
        </w:rPr>
        <w:t xml:space="preserve"> lessen</w:t>
      </w:r>
      <w:r w:rsidR="00A9370B" w:rsidRPr="009E325E">
        <w:rPr>
          <w:rFonts w:eastAsia="Times New Roman" w:cstheme="minorHAnsi"/>
        </w:rPr>
        <w:t xml:space="preserve"> op dinsdagochtend, met de opdracht </w:t>
      </w:r>
      <w:r w:rsidR="00124CC2" w:rsidRPr="009E325E">
        <w:rPr>
          <w:rFonts w:eastAsia="Times New Roman" w:cstheme="minorHAnsi"/>
        </w:rPr>
        <w:t>mee aan de slag gaat.</w:t>
      </w:r>
    </w:p>
    <w:p w:rsidR="00FA6FA6" w:rsidRPr="009E325E" w:rsidRDefault="00FA6FA6" w:rsidP="00D90CE2">
      <w:pPr>
        <w:spacing w:line="290" w:lineRule="exact"/>
        <w:rPr>
          <w:rFonts w:eastAsia="Times New Roman" w:cstheme="minorHAnsi"/>
          <w:u w:val="single"/>
        </w:rPr>
      </w:pPr>
      <w:r w:rsidRPr="009E325E">
        <w:rPr>
          <w:rFonts w:eastAsia="Times New Roman" w:cstheme="minorHAnsi"/>
          <w:u w:val="single"/>
        </w:rPr>
        <w:t>Let wel:</w:t>
      </w:r>
      <w:r w:rsidRPr="009E325E">
        <w:rPr>
          <w:rFonts w:eastAsia="Times New Roman" w:cstheme="minorHAnsi"/>
        </w:rPr>
        <w:t xml:space="preserve"> De opdrachten 1 tot en met 3 gelden – net als de</w:t>
      </w:r>
      <w:r w:rsidR="00EC56F0" w:rsidRPr="009E325E">
        <w:rPr>
          <w:rFonts w:eastAsia="Times New Roman" w:cstheme="minorHAnsi"/>
        </w:rPr>
        <w:t xml:space="preserve"> reeds</w:t>
      </w:r>
      <w:r w:rsidRPr="009E325E">
        <w:rPr>
          <w:rFonts w:eastAsia="Times New Roman" w:cstheme="minorHAnsi"/>
        </w:rPr>
        <w:t xml:space="preserve"> opgegeven </w:t>
      </w:r>
      <w:proofErr w:type="spellStart"/>
      <w:r w:rsidRPr="009E325E">
        <w:rPr>
          <w:rFonts w:eastAsia="Times New Roman" w:cstheme="minorHAnsi"/>
        </w:rPr>
        <w:t>Angerenstein</w:t>
      </w:r>
      <w:proofErr w:type="spellEnd"/>
      <w:r w:rsidRPr="009E325E">
        <w:rPr>
          <w:rFonts w:eastAsia="Times New Roman" w:cstheme="minorHAnsi"/>
        </w:rPr>
        <w:t xml:space="preserve"> VW-opdrachten -  </w:t>
      </w:r>
      <w:r w:rsidRPr="009E325E">
        <w:rPr>
          <w:rFonts w:eastAsia="Times New Roman" w:cstheme="minorHAnsi"/>
          <w:u w:val="single"/>
        </w:rPr>
        <w:t>als basiseis</w:t>
      </w:r>
      <w:r w:rsidRPr="009E325E">
        <w:rPr>
          <w:rFonts w:eastAsia="Times New Roman" w:cstheme="minorHAnsi"/>
        </w:rPr>
        <w:t xml:space="preserve"> om aan de toets van thema </w:t>
      </w:r>
      <w:r w:rsidR="00361F1D">
        <w:rPr>
          <w:rFonts w:eastAsia="Times New Roman" w:cstheme="minorHAnsi"/>
        </w:rPr>
        <w:t>8</w:t>
      </w:r>
      <w:r w:rsidRPr="009E325E">
        <w:rPr>
          <w:rFonts w:eastAsia="Times New Roman" w:cstheme="minorHAnsi"/>
        </w:rPr>
        <w:t xml:space="preserve"> en thema 11 deel te nemen. Het maken</w:t>
      </w:r>
      <w:r w:rsidR="00EC56F0" w:rsidRPr="009E325E">
        <w:rPr>
          <w:rFonts w:eastAsia="Times New Roman" w:cstheme="minorHAnsi"/>
        </w:rPr>
        <w:t>, inleveren en goedbevinden van je docent over</w:t>
      </w:r>
      <w:r w:rsidRPr="009E325E">
        <w:rPr>
          <w:rFonts w:eastAsia="Times New Roman" w:cstheme="minorHAnsi"/>
        </w:rPr>
        <w:t xml:space="preserve"> deze </w:t>
      </w:r>
      <w:proofErr w:type="spellStart"/>
      <w:r w:rsidR="00124CC2" w:rsidRPr="009E325E">
        <w:rPr>
          <w:rFonts w:eastAsia="Times New Roman" w:cstheme="minorHAnsi"/>
        </w:rPr>
        <w:t>porftolio</w:t>
      </w:r>
      <w:proofErr w:type="spellEnd"/>
      <w:r w:rsidR="00124CC2" w:rsidRPr="009E325E">
        <w:rPr>
          <w:rFonts w:eastAsia="Times New Roman" w:cstheme="minorHAnsi"/>
        </w:rPr>
        <w:t>-</w:t>
      </w:r>
      <w:r w:rsidRPr="009E325E">
        <w:rPr>
          <w:rFonts w:eastAsia="Times New Roman" w:cstheme="minorHAnsi"/>
        </w:rPr>
        <w:t xml:space="preserve">opdrachten gelden als jouw </w:t>
      </w:r>
      <w:r w:rsidR="00EC56F0" w:rsidRPr="009E325E">
        <w:rPr>
          <w:rFonts w:eastAsia="Times New Roman" w:cstheme="minorHAnsi"/>
        </w:rPr>
        <w:t xml:space="preserve">persoonlijke </w:t>
      </w:r>
      <w:r w:rsidRPr="009E325E">
        <w:rPr>
          <w:rFonts w:eastAsia="Times New Roman" w:cstheme="minorHAnsi"/>
        </w:rPr>
        <w:t xml:space="preserve">deelnamebewijs, oftewel  </w:t>
      </w:r>
      <w:r w:rsidRPr="009E325E">
        <w:rPr>
          <w:rFonts w:eastAsia="Times New Roman" w:cstheme="minorHAnsi"/>
          <w:u w:val="single"/>
        </w:rPr>
        <w:t>“De ticket voor de toets”.</w:t>
      </w:r>
    </w:p>
    <w:p w:rsidR="00124CC2" w:rsidRPr="009E325E" w:rsidRDefault="00395F9C" w:rsidP="00395F9C">
      <w:pPr>
        <w:spacing w:line="290" w:lineRule="exact"/>
        <w:rPr>
          <w:rFonts w:eastAsia="Times New Roman" w:cstheme="minorHAnsi"/>
        </w:rPr>
      </w:pPr>
      <w:r w:rsidRPr="009E325E">
        <w:rPr>
          <w:rFonts w:eastAsia="Times New Roman" w:cstheme="minorHAnsi"/>
        </w:rPr>
        <w:t>De opdrachten in dit document voer je bij voorkeur uit in Word, zodat je aan het einde van de periode een gebundeld portfolio</w:t>
      </w:r>
      <w:r w:rsidR="00124CC2" w:rsidRPr="009E325E">
        <w:rPr>
          <w:rFonts w:eastAsia="Times New Roman" w:cstheme="minorHAnsi"/>
        </w:rPr>
        <w:t>/verslag</w:t>
      </w:r>
      <w:r w:rsidRPr="009E325E">
        <w:rPr>
          <w:rFonts w:eastAsia="Times New Roman" w:cstheme="minorHAnsi"/>
        </w:rPr>
        <w:t xml:space="preserve"> kunt opsturen naar de docent. </w:t>
      </w:r>
    </w:p>
    <w:p w:rsidR="00395F9C" w:rsidRPr="009E325E" w:rsidRDefault="00395F9C" w:rsidP="00395F9C">
      <w:pPr>
        <w:spacing w:line="290" w:lineRule="exact"/>
        <w:rPr>
          <w:rFonts w:eastAsia="Times New Roman" w:cstheme="minorHAnsi"/>
        </w:rPr>
      </w:pPr>
      <w:r w:rsidRPr="009E325E">
        <w:rPr>
          <w:rFonts w:eastAsia="Times New Roman" w:cstheme="minorHAnsi"/>
        </w:rPr>
        <w:t xml:space="preserve">De deadline voor het inleveren van het portfolio is dinsdag 9 april. </w:t>
      </w:r>
    </w:p>
    <w:p w:rsidR="00395F9C" w:rsidRPr="009E325E" w:rsidRDefault="00395F9C" w:rsidP="00D90CE2">
      <w:pPr>
        <w:spacing w:line="290" w:lineRule="exact"/>
        <w:rPr>
          <w:rFonts w:eastAsia="Times New Roman" w:cstheme="minorHAnsi"/>
          <w:u w:val="single"/>
        </w:rPr>
      </w:pPr>
    </w:p>
    <w:p w:rsidR="00395F9C" w:rsidRDefault="00395F9C" w:rsidP="00D90CE2">
      <w:pPr>
        <w:spacing w:line="290" w:lineRule="exact"/>
        <w:rPr>
          <w:rFonts w:asciiTheme="majorHAnsi" w:eastAsia="Times New Roman" w:hAnsiTheme="majorHAnsi" w:cstheme="majorHAnsi"/>
          <w:u w:val="single"/>
        </w:rPr>
      </w:pPr>
    </w:p>
    <w:p w:rsidR="00395F9C" w:rsidRDefault="00395F9C" w:rsidP="00D90CE2">
      <w:pPr>
        <w:spacing w:line="290" w:lineRule="exact"/>
        <w:rPr>
          <w:rFonts w:asciiTheme="majorHAnsi" w:eastAsia="Times New Roman" w:hAnsiTheme="majorHAnsi" w:cstheme="majorHAnsi"/>
          <w:u w:val="single"/>
        </w:rPr>
      </w:pPr>
    </w:p>
    <w:p w:rsidR="00395F9C" w:rsidRDefault="00395F9C" w:rsidP="00D90CE2">
      <w:pPr>
        <w:spacing w:line="290" w:lineRule="exact"/>
        <w:rPr>
          <w:rFonts w:asciiTheme="majorHAnsi" w:eastAsia="Times New Roman" w:hAnsiTheme="majorHAnsi" w:cstheme="majorHAnsi"/>
          <w:u w:val="single"/>
        </w:rPr>
      </w:pPr>
    </w:p>
    <w:p w:rsidR="00395F9C" w:rsidRDefault="00395F9C" w:rsidP="00D90CE2">
      <w:pPr>
        <w:spacing w:line="290" w:lineRule="exact"/>
        <w:rPr>
          <w:rFonts w:asciiTheme="majorHAnsi" w:eastAsia="Times New Roman" w:hAnsiTheme="majorHAnsi" w:cstheme="majorHAnsi"/>
          <w:u w:val="single"/>
        </w:rPr>
      </w:pPr>
    </w:p>
    <w:p w:rsidR="00395F9C" w:rsidRDefault="00395F9C" w:rsidP="00D90CE2">
      <w:pPr>
        <w:spacing w:line="290" w:lineRule="exact"/>
        <w:rPr>
          <w:rFonts w:asciiTheme="majorHAnsi" w:eastAsia="Times New Roman" w:hAnsiTheme="majorHAnsi" w:cstheme="majorHAnsi"/>
          <w:u w:val="single"/>
        </w:rPr>
      </w:pPr>
    </w:p>
    <w:p w:rsidR="00395F9C" w:rsidRDefault="00395F9C" w:rsidP="00D90CE2">
      <w:pPr>
        <w:spacing w:line="290" w:lineRule="exact"/>
        <w:rPr>
          <w:rFonts w:asciiTheme="majorHAnsi" w:eastAsia="Times New Roman" w:hAnsiTheme="majorHAnsi" w:cstheme="majorHAnsi"/>
          <w:u w:val="single"/>
        </w:rPr>
      </w:pPr>
    </w:p>
    <w:p w:rsidR="00395F9C" w:rsidRDefault="00395F9C" w:rsidP="00D90CE2">
      <w:pPr>
        <w:spacing w:line="290" w:lineRule="exact"/>
        <w:rPr>
          <w:rFonts w:asciiTheme="majorHAnsi" w:eastAsia="Times New Roman" w:hAnsiTheme="majorHAnsi" w:cstheme="majorHAnsi"/>
          <w:u w:val="single"/>
        </w:rPr>
      </w:pPr>
    </w:p>
    <w:p w:rsidR="00395F9C" w:rsidRDefault="00395F9C" w:rsidP="00D90CE2">
      <w:pPr>
        <w:spacing w:line="290" w:lineRule="exact"/>
        <w:rPr>
          <w:rFonts w:asciiTheme="majorHAnsi" w:eastAsia="Times New Roman" w:hAnsiTheme="majorHAnsi" w:cstheme="majorHAnsi"/>
          <w:u w:val="single"/>
        </w:rPr>
      </w:pPr>
    </w:p>
    <w:p w:rsidR="00395F9C" w:rsidRDefault="00395F9C" w:rsidP="00D90CE2">
      <w:pPr>
        <w:spacing w:line="290" w:lineRule="exact"/>
        <w:rPr>
          <w:rFonts w:asciiTheme="majorHAnsi" w:eastAsia="Times New Roman" w:hAnsiTheme="majorHAnsi" w:cstheme="majorHAnsi"/>
          <w:u w:val="single"/>
        </w:rPr>
      </w:pPr>
    </w:p>
    <w:p w:rsidR="00395F9C" w:rsidRDefault="00395F9C" w:rsidP="00D90CE2">
      <w:pPr>
        <w:spacing w:line="290" w:lineRule="exact"/>
        <w:rPr>
          <w:rFonts w:asciiTheme="majorHAnsi" w:eastAsia="Times New Roman" w:hAnsiTheme="majorHAnsi" w:cstheme="majorHAnsi"/>
          <w:u w:val="single"/>
        </w:rPr>
      </w:pPr>
    </w:p>
    <w:p w:rsidR="00395F9C" w:rsidRDefault="00395F9C" w:rsidP="00395F9C">
      <w:pPr>
        <w:pStyle w:val="Kop2"/>
        <w:rPr>
          <w:rFonts w:eastAsia="Times New Roman"/>
        </w:rPr>
      </w:pPr>
      <w:bookmarkStart w:id="1" w:name="_Toc3827070"/>
      <w:r>
        <w:rPr>
          <w:rFonts w:eastAsia="Times New Roman"/>
        </w:rPr>
        <w:lastRenderedPageBreak/>
        <w:t>Planning</w:t>
      </w:r>
      <w:bookmarkEnd w:id="1"/>
    </w:p>
    <w:p w:rsidR="008B5A30" w:rsidRPr="00EC56F0" w:rsidRDefault="001B6977" w:rsidP="00D90CE2">
      <w:pPr>
        <w:spacing w:line="290" w:lineRule="exact"/>
        <w:rPr>
          <w:rFonts w:asciiTheme="majorHAnsi" w:eastAsia="Times New Roman" w:hAnsiTheme="majorHAnsi" w:cstheme="majorHAnsi"/>
        </w:rPr>
      </w:pPr>
      <w:r w:rsidRPr="00EC56F0">
        <w:rPr>
          <w:rFonts w:asciiTheme="majorHAnsi" w:eastAsia="Times New Roman" w:hAnsiTheme="majorHAnsi" w:cstheme="majorHAnsi"/>
        </w:rPr>
        <w:t>Het staat je vrij om de</w:t>
      </w:r>
      <w:r w:rsidR="00BF6B5F">
        <w:rPr>
          <w:rFonts w:asciiTheme="majorHAnsi" w:eastAsia="Times New Roman" w:hAnsiTheme="majorHAnsi" w:cstheme="majorHAnsi"/>
        </w:rPr>
        <w:t xml:space="preserve"> antwoorden op </w:t>
      </w:r>
      <w:r w:rsidRPr="00EC56F0">
        <w:rPr>
          <w:rFonts w:asciiTheme="majorHAnsi" w:eastAsia="Times New Roman" w:hAnsiTheme="majorHAnsi" w:cstheme="majorHAnsi"/>
        </w:rPr>
        <w:t xml:space="preserve">de opdrachten in het </w:t>
      </w:r>
      <w:r w:rsidR="008B5A30" w:rsidRPr="00EC56F0">
        <w:rPr>
          <w:rFonts w:asciiTheme="majorHAnsi" w:eastAsia="Times New Roman" w:hAnsiTheme="majorHAnsi" w:cstheme="majorHAnsi"/>
        </w:rPr>
        <w:t>portfolio</w:t>
      </w:r>
      <w:r w:rsidRPr="00EC56F0">
        <w:rPr>
          <w:rFonts w:asciiTheme="majorHAnsi" w:eastAsia="Times New Roman" w:hAnsiTheme="majorHAnsi" w:cstheme="majorHAnsi"/>
        </w:rPr>
        <w:t xml:space="preserve"> naar eigen wens in te delen. In ieder geval </w:t>
      </w:r>
      <w:r w:rsidR="008B5A30" w:rsidRPr="00EC56F0">
        <w:rPr>
          <w:rFonts w:asciiTheme="majorHAnsi" w:eastAsia="Times New Roman" w:hAnsiTheme="majorHAnsi" w:cstheme="majorHAnsi"/>
        </w:rPr>
        <w:t xml:space="preserve">behandel je </w:t>
      </w:r>
      <w:r w:rsidR="00FA6FA6" w:rsidRPr="00EC56F0">
        <w:rPr>
          <w:rFonts w:asciiTheme="majorHAnsi" w:eastAsia="Times New Roman" w:hAnsiTheme="majorHAnsi" w:cstheme="majorHAnsi"/>
        </w:rPr>
        <w:t xml:space="preserve">in jouw opdrachtportfolio </w:t>
      </w:r>
      <w:r w:rsidR="008B5A30" w:rsidRPr="00EC56F0">
        <w:rPr>
          <w:rFonts w:asciiTheme="majorHAnsi" w:eastAsia="Times New Roman" w:hAnsiTheme="majorHAnsi" w:cstheme="majorHAnsi"/>
        </w:rPr>
        <w:t>achtereenvolgens:</w:t>
      </w:r>
    </w:p>
    <w:tbl>
      <w:tblPr>
        <w:tblStyle w:val="Tabelraster"/>
        <w:tblW w:w="0" w:type="auto"/>
        <w:tblLook w:val="04A0" w:firstRow="1" w:lastRow="0" w:firstColumn="1" w:lastColumn="0" w:noHBand="0" w:noVBand="1"/>
      </w:tblPr>
      <w:tblGrid>
        <w:gridCol w:w="3568"/>
        <w:gridCol w:w="2911"/>
      </w:tblGrid>
      <w:tr w:rsidR="00706098" w:rsidRPr="00706098" w:rsidTr="00124CC2">
        <w:trPr>
          <w:trHeight w:val="581"/>
        </w:trPr>
        <w:tc>
          <w:tcPr>
            <w:tcW w:w="3568" w:type="dxa"/>
          </w:tcPr>
          <w:p w:rsidR="00706098" w:rsidRPr="00706098" w:rsidRDefault="00706098" w:rsidP="00ED6C90">
            <w:pPr>
              <w:spacing w:line="290" w:lineRule="exact"/>
              <w:rPr>
                <w:rFonts w:asciiTheme="majorHAnsi" w:eastAsia="Times New Roman" w:hAnsiTheme="majorHAnsi" w:cstheme="majorHAnsi"/>
                <w:b/>
              </w:rPr>
            </w:pPr>
            <w:r w:rsidRPr="00706098">
              <w:rPr>
                <w:rFonts w:asciiTheme="majorHAnsi" w:eastAsia="Times New Roman" w:hAnsiTheme="majorHAnsi" w:cstheme="majorHAnsi"/>
                <w:b/>
              </w:rPr>
              <w:t xml:space="preserve">1. Opdrachten VW thema 8:         </w:t>
            </w:r>
          </w:p>
        </w:tc>
        <w:tc>
          <w:tcPr>
            <w:tcW w:w="2911" w:type="dxa"/>
          </w:tcPr>
          <w:p w:rsidR="00706098" w:rsidRPr="00706098" w:rsidRDefault="00706098" w:rsidP="00ED6C90">
            <w:pPr>
              <w:spacing w:line="290" w:lineRule="exact"/>
              <w:rPr>
                <w:rFonts w:asciiTheme="majorHAnsi" w:eastAsia="Times New Roman" w:hAnsiTheme="majorHAnsi" w:cstheme="majorHAnsi"/>
              </w:rPr>
            </w:pPr>
            <w:r w:rsidRPr="00706098">
              <w:rPr>
                <w:rFonts w:asciiTheme="majorHAnsi" w:eastAsia="Times New Roman" w:hAnsiTheme="majorHAnsi" w:cstheme="majorHAnsi"/>
              </w:rPr>
              <w:t>3, 4, 5, 6, 9, 13</w:t>
            </w:r>
          </w:p>
        </w:tc>
      </w:tr>
      <w:tr w:rsidR="00706098" w:rsidRPr="00706098" w:rsidTr="00124CC2">
        <w:trPr>
          <w:trHeight w:val="581"/>
        </w:trPr>
        <w:tc>
          <w:tcPr>
            <w:tcW w:w="3568" w:type="dxa"/>
          </w:tcPr>
          <w:p w:rsidR="00706098" w:rsidRPr="00706098" w:rsidRDefault="00706098" w:rsidP="00ED6C90">
            <w:pPr>
              <w:spacing w:line="290" w:lineRule="exact"/>
              <w:rPr>
                <w:rFonts w:asciiTheme="majorHAnsi" w:eastAsia="Times New Roman" w:hAnsiTheme="majorHAnsi" w:cstheme="majorHAnsi"/>
                <w:b/>
              </w:rPr>
            </w:pPr>
            <w:r w:rsidRPr="00706098">
              <w:rPr>
                <w:rFonts w:asciiTheme="majorHAnsi" w:hAnsiTheme="majorHAnsi"/>
                <w:b/>
              </w:rPr>
              <w:t xml:space="preserve">2. Opdrachten VW thema 11:       </w:t>
            </w:r>
          </w:p>
        </w:tc>
        <w:tc>
          <w:tcPr>
            <w:tcW w:w="2911" w:type="dxa"/>
          </w:tcPr>
          <w:p w:rsidR="00706098" w:rsidRPr="00706098" w:rsidRDefault="00706098" w:rsidP="00ED6C90">
            <w:pPr>
              <w:spacing w:line="290" w:lineRule="exact"/>
              <w:rPr>
                <w:rFonts w:asciiTheme="majorHAnsi" w:hAnsiTheme="majorHAnsi"/>
              </w:rPr>
            </w:pPr>
            <w:r w:rsidRPr="00706098">
              <w:rPr>
                <w:rFonts w:asciiTheme="majorHAnsi" w:hAnsiTheme="majorHAnsi"/>
              </w:rPr>
              <w:t>2 + 4</w:t>
            </w:r>
          </w:p>
        </w:tc>
      </w:tr>
      <w:tr w:rsidR="00706098" w:rsidRPr="00706098" w:rsidTr="00124CC2">
        <w:trPr>
          <w:trHeight w:val="1166"/>
        </w:trPr>
        <w:tc>
          <w:tcPr>
            <w:tcW w:w="3568" w:type="dxa"/>
          </w:tcPr>
          <w:p w:rsidR="00706098" w:rsidRDefault="00706098" w:rsidP="00ED6C90">
            <w:pPr>
              <w:spacing w:line="290" w:lineRule="exact"/>
              <w:rPr>
                <w:rFonts w:asciiTheme="majorHAnsi" w:eastAsia="Times New Roman" w:hAnsiTheme="majorHAnsi" w:cstheme="majorHAnsi"/>
                <w:b/>
              </w:rPr>
            </w:pPr>
            <w:r w:rsidRPr="00706098">
              <w:rPr>
                <w:rFonts w:asciiTheme="majorHAnsi" w:eastAsia="Times New Roman" w:hAnsiTheme="majorHAnsi" w:cstheme="majorHAnsi"/>
                <w:b/>
              </w:rPr>
              <w:t xml:space="preserve">3. Opdrachten opdrachtportfolio: </w:t>
            </w:r>
          </w:p>
          <w:p w:rsidR="00706098" w:rsidRDefault="00706098" w:rsidP="00ED6C90">
            <w:pPr>
              <w:spacing w:line="290" w:lineRule="exact"/>
              <w:rPr>
                <w:rFonts w:asciiTheme="majorHAnsi" w:eastAsia="Times New Roman" w:hAnsiTheme="majorHAnsi" w:cstheme="majorHAnsi"/>
                <w:b/>
              </w:rPr>
            </w:pPr>
          </w:p>
          <w:p w:rsidR="00706098" w:rsidRPr="00706098" w:rsidRDefault="00706098" w:rsidP="00ED6C90">
            <w:pPr>
              <w:spacing w:line="290" w:lineRule="exact"/>
              <w:rPr>
                <w:rFonts w:asciiTheme="majorHAnsi" w:eastAsia="Times New Roman" w:hAnsiTheme="majorHAnsi" w:cstheme="majorHAnsi"/>
              </w:rPr>
            </w:pPr>
          </w:p>
        </w:tc>
        <w:tc>
          <w:tcPr>
            <w:tcW w:w="2911" w:type="dxa"/>
          </w:tcPr>
          <w:p w:rsidR="00706098" w:rsidRPr="00706098" w:rsidRDefault="00706098" w:rsidP="00ED6C90">
            <w:pPr>
              <w:spacing w:line="290" w:lineRule="exact"/>
              <w:rPr>
                <w:rFonts w:asciiTheme="majorHAnsi" w:eastAsia="Times New Roman" w:hAnsiTheme="majorHAnsi" w:cstheme="majorHAnsi"/>
              </w:rPr>
            </w:pPr>
            <w:r w:rsidRPr="00706098">
              <w:rPr>
                <w:rFonts w:asciiTheme="majorHAnsi" w:eastAsia="Times New Roman" w:hAnsiTheme="majorHAnsi" w:cstheme="majorHAnsi"/>
              </w:rPr>
              <w:t>1 t/m 3 (verplicht)</w:t>
            </w:r>
          </w:p>
          <w:p w:rsidR="00706098" w:rsidRPr="00706098" w:rsidRDefault="00706098" w:rsidP="00ED6C90">
            <w:pPr>
              <w:spacing w:line="290" w:lineRule="exact"/>
              <w:rPr>
                <w:rFonts w:asciiTheme="majorHAnsi" w:eastAsia="Times New Roman" w:hAnsiTheme="majorHAnsi" w:cstheme="majorHAnsi"/>
              </w:rPr>
            </w:pPr>
            <w:r w:rsidRPr="00706098">
              <w:rPr>
                <w:rFonts w:asciiTheme="majorHAnsi" w:eastAsia="Times New Roman" w:hAnsiTheme="majorHAnsi" w:cstheme="majorHAnsi"/>
              </w:rPr>
              <w:t xml:space="preserve">4 </w:t>
            </w:r>
            <w:r w:rsidRPr="00706098">
              <w:rPr>
                <w:rFonts w:asciiTheme="majorHAnsi" w:hAnsiTheme="majorHAnsi"/>
              </w:rPr>
              <w:t>+</w:t>
            </w:r>
            <w:r w:rsidRPr="00706098">
              <w:rPr>
                <w:rFonts w:asciiTheme="majorHAnsi" w:eastAsia="Times New Roman" w:hAnsiTheme="majorHAnsi" w:cstheme="majorHAnsi"/>
              </w:rPr>
              <w:t xml:space="preserve"> 5 (verdieping, bonus)</w:t>
            </w:r>
          </w:p>
        </w:tc>
      </w:tr>
    </w:tbl>
    <w:p w:rsidR="001B6977" w:rsidRPr="001B6977" w:rsidRDefault="001B6977" w:rsidP="001B6977">
      <w:pPr>
        <w:spacing w:line="290" w:lineRule="exact"/>
        <w:rPr>
          <w:rFonts w:asciiTheme="majorHAnsi" w:eastAsia="Times New Roman" w:hAnsiTheme="majorHAnsi" w:cstheme="majorHAnsi"/>
        </w:rPr>
      </w:pPr>
    </w:p>
    <w:p w:rsidR="00395F9C" w:rsidRDefault="00395F9C" w:rsidP="001B6977">
      <w:pPr>
        <w:pStyle w:val="Kop2"/>
        <w:rPr>
          <w:b/>
        </w:rPr>
      </w:pPr>
    </w:p>
    <w:p w:rsidR="00395F9C" w:rsidRDefault="00395F9C" w:rsidP="00395F9C">
      <w:r>
        <w:t>Het schema portfolio-opdracht “Regie voeren”</w:t>
      </w:r>
      <w:r>
        <w:tab/>
      </w:r>
      <w:r>
        <w:tab/>
      </w:r>
      <w:r>
        <w:tab/>
      </w:r>
      <w:r>
        <w:tab/>
      </w:r>
      <w:r>
        <w:tab/>
      </w:r>
      <w:r>
        <w:tab/>
        <w:t>MZ-leerjaar 2</w:t>
      </w:r>
    </w:p>
    <w:tbl>
      <w:tblPr>
        <w:tblW w:w="9067" w:type="dxa"/>
        <w:tblCellMar>
          <w:left w:w="10" w:type="dxa"/>
          <w:right w:w="10" w:type="dxa"/>
        </w:tblCellMar>
        <w:tblLook w:val="0000" w:firstRow="0" w:lastRow="0" w:firstColumn="0" w:lastColumn="0" w:noHBand="0" w:noVBand="0"/>
      </w:tblPr>
      <w:tblGrid>
        <w:gridCol w:w="2122"/>
        <w:gridCol w:w="6945"/>
      </w:tblGrid>
      <w:tr w:rsidR="00395F9C" w:rsidTr="00ED6C90">
        <w:trPr>
          <w:trHeight w:val="93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5F9C" w:rsidRDefault="00395F9C" w:rsidP="00ED6C90">
            <w:pPr>
              <w:spacing w:after="0" w:line="290" w:lineRule="exact"/>
              <w:rPr>
                <w:rFonts w:ascii="Calibri Light" w:eastAsia="Times New Roman" w:hAnsi="Calibri Light" w:cs="Calibri Light"/>
              </w:rPr>
            </w:pPr>
            <w:r>
              <w:rPr>
                <w:rFonts w:ascii="Calibri Light" w:eastAsia="Times New Roman" w:hAnsi="Calibri Light" w:cs="Calibri Light"/>
              </w:rPr>
              <w:t>Les 5: 19 maart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5F9C" w:rsidRPr="00EE0D64" w:rsidRDefault="00395F9C" w:rsidP="00ED6C90">
            <w:pPr>
              <w:spacing w:after="0" w:line="290" w:lineRule="exact"/>
              <w:rPr>
                <w:rFonts w:ascii="Calibri Light" w:eastAsia="Times New Roman" w:hAnsi="Calibri Light" w:cs="Calibri Light"/>
                <w:b/>
              </w:rPr>
            </w:pPr>
            <w:r w:rsidRPr="00EE0D64">
              <w:rPr>
                <w:rFonts w:ascii="Calibri Light" w:eastAsia="Times New Roman" w:hAnsi="Calibri Light" w:cs="Calibri Light"/>
                <w:b/>
              </w:rPr>
              <w:t xml:space="preserve">Afronden </w:t>
            </w:r>
            <w:proofErr w:type="spellStart"/>
            <w:r w:rsidRPr="00EE0D64">
              <w:rPr>
                <w:rFonts w:ascii="Calibri Light" w:eastAsia="Times New Roman" w:hAnsi="Calibri Light" w:cs="Calibri Light"/>
                <w:b/>
              </w:rPr>
              <w:t>Angerenstein</w:t>
            </w:r>
            <w:proofErr w:type="spellEnd"/>
            <w:r w:rsidRPr="00EE0D64">
              <w:rPr>
                <w:rFonts w:ascii="Calibri Light" w:eastAsia="Times New Roman" w:hAnsi="Calibri Light" w:cs="Calibri Light"/>
                <w:b/>
              </w:rPr>
              <w:t xml:space="preserve"> VW-opdrachten</w:t>
            </w:r>
          </w:p>
          <w:p w:rsidR="00395F9C" w:rsidRDefault="00395F9C" w:rsidP="00ED6C90">
            <w:pPr>
              <w:spacing w:after="0" w:line="290" w:lineRule="exact"/>
              <w:rPr>
                <w:rFonts w:ascii="Calibri Light" w:eastAsia="Times New Roman" w:hAnsi="Calibri Light" w:cs="Calibri Light"/>
              </w:rPr>
            </w:pPr>
            <w:r>
              <w:rPr>
                <w:rFonts w:ascii="Calibri Light" w:eastAsia="Times New Roman" w:hAnsi="Calibri Light" w:cs="Calibri Light"/>
              </w:rPr>
              <w:t xml:space="preserve">Thema 8: </w:t>
            </w:r>
            <w:r w:rsidRPr="00706098">
              <w:rPr>
                <w:rFonts w:asciiTheme="majorHAnsi" w:eastAsia="Times New Roman" w:hAnsiTheme="majorHAnsi" w:cstheme="majorHAnsi"/>
              </w:rPr>
              <w:t>3, 4, 5, 6, 9</w:t>
            </w:r>
            <w:r>
              <w:rPr>
                <w:rFonts w:asciiTheme="majorHAnsi" w:eastAsia="Times New Roman" w:hAnsiTheme="majorHAnsi" w:cstheme="majorHAnsi"/>
              </w:rPr>
              <w:t xml:space="preserve"> en </w:t>
            </w:r>
            <w:r w:rsidRPr="00706098">
              <w:rPr>
                <w:rFonts w:asciiTheme="majorHAnsi" w:eastAsia="Times New Roman" w:hAnsiTheme="majorHAnsi" w:cstheme="majorHAnsi"/>
              </w:rPr>
              <w:t>13</w:t>
            </w:r>
          </w:p>
          <w:p w:rsidR="00395F9C" w:rsidRDefault="00395F9C" w:rsidP="00ED6C90">
            <w:pPr>
              <w:spacing w:after="0" w:line="290" w:lineRule="exact"/>
              <w:rPr>
                <w:rFonts w:ascii="Calibri Light" w:eastAsia="Times New Roman" w:hAnsi="Calibri Light" w:cs="Calibri Light"/>
              </w:rPr>
            </w:pPr>
            <w:r>
              <w:rPr>
                <w:rFonts w:ascii="Calibri Light" w:eastAsia="Times New Roman" w:hAnsi="Calibri Light" w:cs="Calibri Light"/>
              </w:rPr>
              <w:t>Thema 11: 2 en 4</w:t>
            </w:r>
          </w:p>
          <w:p w:rsidR="00395F9C" w:rsidRDefault="00395F9C" w:rsidP="00ED6C90">
            <w:pPr>
              <w:spacing w:after="0" w:line="290" w:lineRule="exact"/>
              <w:rPr>
                <w:rFonts w:ascii="Calibri Light" w:eastAsia="Times New Roman" w:hAnsi="Calibri Light" w:cs="Calibri Light"/>
                <w:b/>
              </w:rPr>
            </w:pPr>
          </w:p>
          <w:p w:rsidR="00395F9C" w:rsidRDefault="00395F9C" w:rsidP="00ED6C90">
            <w:pPr>
              <w:spacing w:after="0" w:line="290" w:lineRule="exact"/>
              <w:rPr>
                <w:rFonts w:ascii="Calibri Light" w:eastAsia="Times New Roman" w:hAnsi="Calibri Light" w:cs="Calibri Light"/>
                <w:b/>
              </w:rPr>
            </w:pPr>
            <w:r>
              <w:rPr>
                <w:rFonts w:ascii="Calibri Light" w:eastAsia="Times New Roman" w:hAnsi="Calibri Light" w:cs="Calibri Light"/>
                <w:b/>
              </w:rPr>
              <w:t>Opstart ´Portfolio-opdrachten´</w:t>
            </w:r>
          </w:p>
          <w:p w:rsidR="00395F9C" w:rsidRPr="00EE0D64" w:rsidRDefault="00395F9C" w:rsidP="00ED6C90">
            <w:pPr>
              <w:spacing w:after="0" w:line="290" w:lineRule="exact"/>
              <w:rPr>
                <w:rFonts w:ascii="Calibri Light" w:eastAsia="Times New Roman" w:hAnsi="Calibri Light" w:cs="Calibri Light"/>
              </w:rPr>
            </w:pPr>
            <w:r>
              <w:rPr>
                <w:rFonts w:ascii="Calibri Light" w:eastAsia="Times New Roman" w:hAnsi="Calibri Light" w:cs="Calibri Light"/>
              </w:rPr>
              <w:t>Begin portfolio-opdracht 1 en 2</w:t>
            </w:r>
          </w:p>
        </w:tc>
      </w:tr>
      <w:tr w:rsidR="00395F9C" w:rsidTr="00ED6C90">
        <w:trPr>
          <w:trHeight w:val="63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5F9C" w:rsidRDefault="00395F9C" w:rsidP="00ED6C90">
            <w:pPr>
              <w:spacing w:after="0" w:line="290" w:lineRule="exact"/>
              <w:rPr>
                <w:rFonts w:ascii="Calibri Light" w:eastAsia="Times New Roman" w:hAnsi="Calibri Light" w:cs="Calibri Light"/>
              </w:rPr>
            </w:pPr>
            <w:r>
              <w:rPr>
                <w:rFonts w:ascii="Calibri Light" w:eastAsia="Times New Roman" w:hAnsi="Calibri Light" w:cs="Calibri Light"/>
              </w:rPr>
              <w:t>Les 6: 26 maart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5F9C" w:rsidRPr="00EE0D64" w:rsidRDefault="00395F9C" w:rsidP="00ED6C90">
            <w:pPr>
              <w:spacing w:after="0" w:line="290" w:lineRule="exact"/>
              <w:rPr>
                <w:rFonts w:ascii="Calibri Light" w:eastAsia="Times New Roman" w:hAnsi="Calibri Light" w:cs="Calibri Light"/>
                <w:b/>
              </w:rPr>
            </w:pPr>
            <w:r>
              <w:rPr>
                <w:rFonts w:ascii="Calibri Light" w:eastAsia="Times New Roman" w:hAnsi="Calibri Light" w:cs="Calibri Light"/>
                <w:b/>
              </w:rPr>
              <w:t>Voorbereiding portfolio-opdrachten</w:t>
            </w:r>
          </w:p>
          <w:p w:rsidR="00395F9C" w:rsidRDefault="00395F9C" w:rsidP="00ED6C90">
            <w:pPr>
              <w:spacing w:after="0" w:line="290" w:lineRule="exact"/>
              <w:rPr>
                <w:rFonts w:ascii="Calibri Light" w:eastAsia="Times New Roman" w:hAnsi="Calibri Light" w:cs="Calibri Light"/>
              </w:rPr>
            </w:pPr>
            <w:r>
              <w:rPr>
                <w:rFonts w:ascii="Calibri Light" w:eastAsia="Times New Roman" w:hAnsi="Calibri Light" w:cs="Calibri Light"/>
              </w:rPr>
              <w:t>Introductie opdracht 3 en 5</w:t>
            </w:r>
          </w:p>
          <w:p w:rsidR="00395F9C" w:rsidRDefault="00395F9C" w:rsidP="00ED6C90">
            <w:pPr>
              <w:spacing w:after="0" w:line="290" w:lineRule="exact"/>
              <w:rPr>
                <w:rFonts w:ascii="Calibri Light" w:eastAsia="Times New Roman" w:hAnsi="Calibri Light" w:cs="Calibri Light"/>
              </w:rPr>
            </w:pPr>
            <w:r>
              <w:rPr>
                <w:rFonts w:ascii="Calibri Light" w:eastAsia="Times New Roman" w:hAnsi="Calibri Light" w:cs="Calibri Light"/>
              </w:rPr>
              <w:t xml:space="preserve">Mogelijkheid om te oefenen met </w:t>
            </w:r>
            <w:proofErr w:type="spellStart"/>
            <w:r>
              <w:rPr>
                <w:rFonts w:ascii="Calibri Light" w:eastAsia="Times New Roman" w:hAnsi="Calibri Light" w:cs="Calibri Light"/>
              </w:rPr>
              <w:t>gespreksvaardigheden`Familiegesprek</w:t>
            </w:r>
            <w:proofErr w:type="spellEnd"/>
            <w:r>
              <w:rPr>
                <w:rFonts w:ascii="Calibri Light" w:eastAsia="Times New Roman" w:hAnsi="Calibri Light" w:cs="Calibri Light"/>
              </w:rPr>
              <w:t>` voor opdracht 5</w:t>
            </w:r>
          </w:p>
          <w:p w:rsidR="00361F1D" w:rsidRPr="00361F1D" w:rsidRDefault="00361F1D" w:rsidP="00ED6C90">
            <w:pPr>
              <w:spacing w:after="0" w:line="290" w:lineRule="exact"/>
              <w:rPr>
                <w:rFonts w:ascii="Calibri Light" w:eastAsia="Times New Roman" w:hAnsi="Calibri Light" w:cs="Calibri Light"/>
              </w:rPr>
            </w:pPr>
          </w:p>
          <w:p w:rsidR="00395F9C" w:rsidRDefault="00395F9C" w:rsidP="00ED6C90">
            <w:pPr>
              <w:spacing w:after="0" w:line="290" w:lineRule="exact"/>
              <w:rPr>
                <w:rFonts w:ascii="Calibri Light" w:eastAsia="Times New Roman" w:hAnsi="Calibri Light" w:cs="Calibri Light"/>
                <w:b/>
              </w:rPr>
            </w:pPr>
            <w:r>
              <w:rPr>
                <w:rFonts w:ascii="Calibri Light" w:eastAsia="Times New Roman" w:hAnsi="Calibri Light" w:cs="Calibri Light"/>
                <w:b/>
              </w:rPr>
              <w:t>Uitvoeren portfolio-opdrachten</w:t>
            </w:r>
          </w:p>
          <w:p w:rsidR="00395F9C" w:rsidRDefault="00395F9C" w:rsidP="00ED6C90">
            <w:pPr>
              <w:spacing w:after="0" w:line="290" w:lineRule="exact"/>
              <w:rPr>
                <w:rFonts w:ascii="Calibri Light" w:eastAsia="Times New Roman" w:hAnsi="Calibri Light" w:cs="Calibri Light"/>
              </w:rPr>
            </w:pPr>
            <w:r>
              <w:rPr>
                <w:rFonts w:ascii="Calibri Light" w:eastAsia="Times New Roman" w:hAnsi="Calibri Light" w:cs="Calibri Light"/>
              </w:rPr>
              <w:t>Eerst afronden opdracht 1 en 2</w:t>
            </w:r>
          </w:p>
          <w:p w:rsidR="00395F9C" w:rsidRPr="00EE0D64" w:rsidRDefault="00395F9C" w:rsidP="00ED6C90">
            <w:pPr>
              <w:spacing w:after="0" w:line="290" w:lineRule="exact"/>
              <w:rPr>
                <w:rFonts w:ascii="Calibri Light" w:eastAsia="Times New Roman" w:hAnsi="Calibri Light" w:cs="Calibri Light"/>
              </w:rPr>
            </w:pPr>
            <w:r>
              <w:rPr>
                <w:rFonts w:ascii="Calibri Light" w:eastAsia="Times New Roman" w:hAnsi="Calibri Light" w:cs="Calibri Light"/>
              </w:rPr>
              <w:t>Uitvoeren opdracht 3 óf 5</w:t>
            </w:r>
          </w:p>
        </w:tc>
      </w:tr>
      <w:tr w:rsidR="00395F9C" w:rsidTr="00ED6C90">
        <w:trPr>
          <w:trHeight w:val="93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5F9C" w:rsidRDefault="00395F9C" w:rsidP="00ED6C90">
            <w:pPr>
              <w:spacing w:after="0" w:line="290" w:lineRule="exact"/>
              <w:rPr>
                <w:rFonts w:ascii="Calibri Light" w:eastAsia="Times New Roman" w:hAnsi="Calibri Light" w:cs="Calibri Light"/>
              </w:rPr>
            </w:pPr>
            <w:r>
              <w:rPr>
                <w:rFonts w:ascii="Calibri Light" w:eastAsia="Times New Roman" w:hAnsi="Calibri Light" w:cs="Calibri Light"/>
              </w:rPr>
              <w:t>Les 7: 2 april</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5F9C" w:rsidRPr="00EE0D64" w:rsidRDefault="00395F9C" w:rsidP="00ED6C90">
            <w:pPr>
              <w:spacing w:after="0" w:line="290" w:lineRule="exact"/>
              <w:rPr>
                <w:rFonts w:ascii="Calibri Light" w:eastAsia="Times New Roman" w:hAnsi="Calibri Light" w:cs="Calibri Light"/>
                <w:b/>
              </w:rPr>
            </w:pPr>
            <w:r>
              <w:rPr>
                <w:rFonts w:ascii="Calibri Light" w:eastAsia="Times New Roman" w:hAnsi="Calibri Light" w:cs="Calibri Light"/>
                <w:b/>
              </w:rPr>
              <w:t>Voorbereiding portfolio-opdrachten</w:t>
            </w:r>
          </w:p>
          <w:p w:rsidR="00395F9C" w:rsidRDefault="00395F9C" w:rsidP="00ED6C90">
            <w:pPr>
              <w:spacing w:after="0" w:line="290" w:lineRule="exact"/>
              <w:rPr>
                <w:rFonts w:ascii="Calibri Light" w:eastAsia="Times New Roman" w:hAnsi="Calibri Light" w:cs="Calibri Light"/>
              </w:rPr>
            </w:pPr>
            <w:r>
              <w:rPr>
                <w:rFonts w:ascii="Calibri Light" w:eastAsia="Times New Roman" w:hAnsi="Calibri Light" w:cs="Calibri Light"/>
              </w:rPr>
              <w:t xml:space="preserve">Opdracht 4 en </w:t>
            </w:r>
            <w:r w:rsidR="00A9370B">
              <w:rPr>
                <w:rFonts w:ascii="Calibri Light" w:eastAsia="Times New Roman" w:hAnsi="Calibri Light" w:cs="Calibri Light"/>
              </w:rPr>
              <w:t>waar nodig opdracht</w:t>
            </w:r>
            <w:r>
              <w:rPr>
                <w:rFonts w:ascii="Calibri Light" w:eastAsia="Times New Roman" w:hAnsi="Calibri Light" w:cs="Calibri Light"/>
              </w:rPr>
              <w:t xml:space="preserve"> 5</w:t>
            </w:r>
          </w:p>
          <w:p w:rsidR="00395F9C" w:rsidRDefault="00395F9C" w:rsidP="00ED6C90">
            <w:pPr>
              <w:spacing w:after="0" w:line="290" w:lineRule="exact"/>
              <w:rPr>
                <w:rFonts w:ascii="Calibri Light" w:eastAsia="Times New Roman" w:hAnsi="Calibri Light" w:cs="Calibri Light"/>
              </w:rPr>
            </w:pPr>
          </w:p>
          <w:p w:rsidR="00395F9C" w:rsidRDefault="00395F9C" w:rsidP="00ED6C90">
            <w:pPr>
              <w:spacing w:after="0" w:line="290" w:lineRule="exact"/>
              <w:rPr>
                <w:rFonts w:ascii="Calibri Light" w:eastAsia="Times New Roman" w:hAnsi="Calibri Light" w:cs="Calibri Light"/>
                <w:b/>
              </w:rPr>
            </w:pPr>
            <w:r>
              <w:rPr>
                <w:rFonts w:ascii="Calibri Light" w:eastAsia="Times New Roman" w:hAnsi="Calibri Light" w:cs="Calibri Light"/>
                <w:b/>
              </w:rPr>
              <w:t>Uitvoeren portfolio-opdrachten</w:t>
            </w:r>
          </w:p>
          <w:p w:rsidR="00395F9C" w:rsidRDefault="00395F9C" w:rsidP="00ED6C90">
            <w:pPr>
              <w:spacing w:after="0" w:line="290" w:lineRule="exact"/>
              <w:rPr>
                <w:rFonts w:ascii="Calibri Light" w:eastAsia="Times New Roman" w:hAnsi="Calibri Light" w:cs="Calibri Light"/>
              </w:rPr>
            </w:pPr>
            <w:bookmarkStart w:id="2" w:name="_GoBack"/>
            <w:bookmarkEnd w:id="2"/>
            <w:r>
              <w:rPr>
                <w:rFonts w:ascii="Calibri Light" w:eastAsia="Times New Roman" w:hAnsi="Calibri Light" w:cs="Calibri Light"/>
              </w:rPr>
              <w:t xml:space="preserve">Afronden </w:t>
            </w:r>
            <w:r w:rsidR="00A9370B">
              <w:rPr>
                <w:rFonts w:ascii="Calibri Light" w:eastAsia="Times New Roman" w:hAnsi="Calibri Light" w:cs="Calibri Light"/>
              </w:rPr>
              <w:t xml:space="preserve">opdracht </w:t>
            </w:r>
            <w:r>
              <w:rPr>
                <w:rFonts w:ascii="Calibri Light" w:eastAsia="Times New Roman" w:hAnsi="Calibri Light" w:cs="Calibri Light"/>
              </w:rPr>
              <w:t>1, 2 en 3</w:t>
            </w:r>
          </w:p>
          <w:p w:rsidR="00395F9C" w:rsidRPr="00EE0D64" w:rsidRDefault="00395F9C" w:rsidP="00ED6C90">
            <w:pPr>
              <w:spacing w:after="0" w:line="290" w:lineRule="exact"/>
              <w:rPr>
                <w:rFonts w:ascii="Calibri Light" w:eastAsia="Times New Roman" w:hAnsi="Calibri Light" w:cs="Calibri Light"/>
              </w:rPr>
            </w:pPr>
            <w:r>
              <w:rPr>
                <w:rFonts w:ascii="Calibri Light" w:eastAsia="Times New Roman" w:hAnsi="Calibri Light" w:cs="Calibri Light"/>
              </w:rPr>
              <w:t xml:space="preserve">Uitvoeren opdracht 4 </w:t>
            </w:r>
            <w:r w:rsidR="00A9370B">
              <w:rPr>
                <w:rFonts w:ascii="Calibri Light" w:eastAsia="Times New Roman" w:hAnsi="Calibri Light" w:cs="Calibri Light"/>
              </w:rPr>
              <w:t>en/of</w:t>
            </w:r>
            <w:r>
              <w:rPr>
                <w:rFonts w:ascii="Calibri Light" w:eastAsia="Times New Roman" w:hAnsi="Calibri Light" w:cs="Calibri Light"/>
              </w:rPr>
              <w:t xml:space="preserve"> 5</w:t>
            </w:r>
          </w:p>
        </w:tc>
      </w:tr>
      <w:tr w:rsidR="00395F9C" w:rsidTr="00ED6C90">
        <w:trPr>
          <w:trHeight w:val="2187"/>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5F9C" w:rsidRDefault="00395F9C" w:rsidP="00ED6C90">
            <w:pPr>
              <w:spacing w:after="0" w:line="290" w:lineRule="exact"/>
              <w:rPr>
                <w:rFonts w:ascii="Calibri Light" w:eastAsia="Times New Roman" w:hAnsi="Calibri Light" w:cs="Calibri Light"/>
              </w:rPr>
            </w:pPr>
            <w:r>
              <w:rPr>
                <w:rFonts w:ascii="Calibri Light" w:eastAsia="Times New Roman" w:hAnsi="Calibri Light" w:cs="Calibri Light"/>
              </w:rPr>
              <w:t>Les 8: 9 april</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5F9C" w:rsidRDefault="00395F9C" w:rsidP="00ED6C90">
            <w:pPr>
              <w:spacing w:after="0" w:line="290" w:lineRule="exact"/>
              <w:rPr>
                <w:rFonts w:ascii="Calibri Light" w:eastAsia="Times New Roman" w:hAnsi="Calibri Light" w:cs="Calibri Light"/>
                <w:b/>
              </w:rPr>
            </w:pPr>
            <w:r>
              <w:rPr>
                <w:rFonts w:ascii="Calibri Light" w:eastAsia="Times New Roman" w:hAnsi="Calibri Light" w:cs="Calibri Light"/>
                <w:b/>
              </w:rPr>
              <w:t>TOETS om 8:30</w:t>
            </w:r>
          </w:p>
          <w:p w:rsidR="00395F9C" w:rsidRDefault="00395F9C" w:rsidP="00ED6C90">
            <w:pPr>
              <w:spacing w:after="0" w:line="290" w:lineRule="exact"/>
              <w:rPr>
                <w:rFonts w:ascii="Calibri Light" w:eastAsia="Times New Roman" w:hAnsi="Calibri Light" w:cs="Calibri Light"/>
                <w:b/>
              </w:rPr>
            </w:pPr>
            <w:r>
              <w:rPr>
                <w:rFonts w:ascii="Calibri Light" w:eastAsia="Times New Roman" w:hAnsi="Calibri Light" w:cs="Calibri Light"/>
                <w:b/>
              </w:rPr>
              <w:t xml:space="preserve"> </w:t>
            </w:r>
          </w:p>
          <w:p w:rsidR="00395F9C" w:rsidRPr="00EE0D64" w:rsidRDefault="00395F9C" w:rsidP="00ED6C90">
            <w:pPr>
              <w:spacing w:after="0" w:line="290" w:lineRule="exact"/>
              <w:rPr>
                <w:rFonts w:ascii="Calibri Light" w:eastAsia="Times New Roman" w:hAnsi="Calibri Light" w:cs="Calibri Light"/>
              </w:rPr>
            </w:pPr>
            <w:r w:rsidRPr="00EE0D64">
              <w:rPr>
                <w:rFonts w:ascii="Calibri Light" w:eastAsia="Times New Roman" w:hAnsi="Calibri Light" w:cs="Calibri Light"/>
                <w:b/>
              </w:rPr>
              <w:t>thema 8</w:t>
            </w:r>
            <w:r w:rsidRPr="00EE0D64">
              <w:rPr>
                <w:rFonts w:ascii="Calibri Light" w:eastAsia="Times New Roman" w:hAnsi="Calibri Light" w:cs="Calibri Light"/>
              </w:rPr>
              <w:t xml:space="preserve">: Familiegesprek (8.1 t/m 8.4)  </w:t>
            </w:r>
          </w:p>
          <w:p w:rsidR="00395F9C" w:rsidRPr="00EE0D64" w:rsidRDefault="00395F9C" w:rsidP="00ED6C90">
            <w:pPr>
              <w:spacing w:after="0" w:line="290" w:lineRule="exact"/>
              <w:rPr>
                <w:rFonts w:ascii="Calibri Light" w:eastAsia="Times New Roman" w:hAnsi="Calibri Light" w:cs="Calibri Light"/>
              </w:rPr>
            </w:pPr>
            <w:r w:rsidRPr="00EE0D64">
              <w:rPr>
                <w:rFonts w:ascii="Calibri Light" w:eastAsia="Times New Roman" w:hAnsi="Calibri Light" w:cs="Calibri Light"/>
                <w:b/>
              </w:rPr>
              <w:t>thema 11</w:t>
            </w:r>
            <w:r w:rsidRPr="00EE0D64">
              <w:rPr>
                <w:rFonts w:ascii="Calibri Light" w:eastAsia="Times New Roman" w:hAnsi="Calibri Light" w:cs="Calibri Light"/>
              </w:rPr>
              <w:t>: Structuur en inactiviteit begeleiden (11.1 t/m 11.3)</w:t>
            </w:r>
          </w:p>
          <w:p w:rsidR="00395F9C" w:rsidRDefault="00395F9C" w:rsidP="00ED6C90">
            <w:pPr>
              <w:spacing w:after="0" w:line="290" w:lineRule="exact"/>
              <w:rPr>
                <w:rFonts w:ascii="Calibri Light" w:eastAsia="Times New Roman" w:hAnsi="Calibri Light" w:cs="Calibri Light"/>
                <w:b/>
              </w:rPr>
            </w:pPr>
          </w:p>
          <w:p w:rsidR="00395F9C" w:rsidRDefault="00395F9C" w:rsidP="00ED6C90">
            <w:pPr>
              <w:spacing w:after="0" w:line="290" w:lineRule="exact"/>
              <w:rPr>
                <w:rFonts w:ascii="Calibri Light" w:eastAsia="Times New Roman" w:hAnsi="Calibri Light" w:cs="Calibri Light"/>
                <w:b/>
              </w:rPr>
            </w:pPr>
            <w:r>
              <w:rPr>
                <w:rFonts w:ascii="Calibri Light" w:eastAsia="Times New Roman" w:hAnsi="Calibri Light" w:cs="Calibri Light"/>
                <w:b/>
              </w:rPr>
              <w:t xml:space="preserve">Inleveren portfolio-opdrachten dinsdag 9 april. </w:t>
            </w:r>
          </w:p>
          <w:p w:rsidR="00395F9C" w:rsidRPr="00EE0D64" w:rsidRDefault="00395F9C" w:rsidP="00ED6C90">
            <w:pPr>
              <w:spacing w:after="0" w:line="290" w:lineRule="exact"/>
              <w:rPr>
                <w:rFonts w:ascii="Calibri Light" w:eastAsia="Times New Roman" w:hAnsi="Calibri Light" w:cs="Calibri Light"/>
              </w:rPr>
            </w:pPr>
            <w:r w:rsidRPr="00EE0D64">
              <w:rPr>
                <w:rFonts w:ascii="Calibri Light" w:eastAsia="Times New Roman" w:hAnsi="Calibri Light" w:cs="Calibri Light"/>
              </w:rPr>
              <w:t xml:space="preserve">Niet </w:t>
            </w:r>
            <w:r w:rsidR="00A9370B">
              <w:rPr>
                <w:rFonts w:ascii="Calibri Light" w:eastAsia="Times New Roman" w:hAnsi="Calibri Light" w:cs="Calibri Light"/>
              </w:rPr>
              <w:t>tijdig i</w:t>
            </w:r>
            <w:r w:rsidRPr="00EE0D64">
              <w:rPr>
                <w:rFonts w:ascii="Calibri Light" w:eastAsia="Times New Roman" w:hAnsi="Calibri Light" w:cs="Calibri Light"/>
              </w:rPr>
              <w:t xml:space="preserve">nleveren </w:t>
            </w:r>
            <w:r>
              <w:rPr>
                <w:rFonts w:ascii="Calibri Light" w:eastAsia="Times New Roman" w:hAnsi="Calibri Light" w:cs="Calibri Light"/>
              </w:rPr>
              <w:t xml:space="preserve">houdt in dat </w:t>
            </w:r>
            <w:r w:rsidR="00A9370B">
              <w:rPr>
                <w:rFonts w:ascii="Calibri Light" w:eastAsia="Times New Roman" w:hAnsi="Calibri Light" w:cs="Calibri Light"/>
              </w:rPr>
              <w:t>je cijfer voor de toets niet ingevoerd kan worden.</w:t>
            </w:r>
          </w:p>
        </w:tc>
      </w:tr>
    </w:tbl>
    <w:p w:rsidR="00395F9C" w:rsidRDefault="00395F9C" w:rsidP="00395F9C">
      <w:r>
        <w:t xml:space="preserve"> </w:t>
      </w:r>
    </w:p>
    <w:p w:rsidR="00395F9C" w:rsidRDefault="00395F9C" w:rsidP="001B6977">
      <w:pPr>
        <w:pStyle w:val="Kop2"/>
        <w:rPr>
          <w:b/>
        </w:rPr>
      </w:pPr>
    </w:p>
    <w:p w:rsidR="007A74BC" w:rsidRDefault="008B5A30" w:rsidP="001B6977">
      <w:pPr>
        <w:pStyle w:val="Kop2"/>
      </w:pPr>
      <w:r>
        <w:rPr>
          <w:b/>
        </w:rPr>
        <w:br w:type="page"/>
      </w:r>
      <w:bookmarkStart w:id="3" w:name="_Toc3827071"/>
      <w:r w:rsidR="007A74BC" w:rsidRPr="005B1302">
        <w:lastRenderedPageBreak/>
        <w:t xml:space="preserve">Opdracht </w:t>
      </w:r>
      <w:r w:rsidR="007A74BC">
        <w:t>1</w:t>
      </w:r>
      <w:r w:rsidR="007A74BC" w:rsidRPr="005B1302">
        <w:t xml:space="preserve">: </w:t>
      </w:r>
      <w:r w:rsidR="007A74BC">
        <w:t>Dagbesteding</w:t>
      </w:r>
      <w:bookmarkEnd w:id="3"/>
    </w:p>
    <w:p w:rsidR="00581C19" w:rsidRDefault="007A74BC" w:rsidP="000978FD">
      <w:pPr>
        <w:rPr>
          <w:i/>
        </w:rPr>
      </w:pPr>
      <w:r w:rsidRPr="00AA31F1">
        <w:rPr>
          <w:i/>
        </w:rPr>
        <w:t xml:space="preserve">Tijdens les 5 hebben we met de klas gekeken naar een fragment uit Tygo in de GHB, waarbij de aan GHB-verslaafde </w:t>
      </w:r>
      <w:proofErr w:type="spellStart"/>
      <w:r w:rsidRPr="00AA31F1">
        <w:rPr>
          <w:i/>
        </w:rPr>
        <w:t>Juanita</w:t>
      </w:r>
      <w:proofErr w:type="spellEnd"/>
      <w:r w:rsidRPr="00AA31F1">
        <w:rPr>
          <w:i/>
        </w:rPr>
        <w:t xml:space="preserve"> vertelt over de manier waarop zij haar dag invult. De dagindeling van </w:t>
      </w:r>
      <w:proofErr w:type="spellStart"/>
      <w:r w:rsidRPr="00AA31F1">
        <w:rPr>
          <w:i/>
        </w:rPr>
        <w:t>Juanita</w:t>
      </w:r>
      <w:proofErr w:type="spellEnd"/>
      <w:r w:rsidRPr="00AA31F1">
        <w:rPr>
          <w:i/>
        </w:rPr>
        <w:t xml:space="preserve"> zou op zijn zachtst gezegd als weinig zinvol beschouwd kunnen worden, maar wat is eigenlijk</w:t>
      </w:r>
      <w:r w:rsidR="00581C19" w:rsidRPr="00AA31F1">
        <w:rPr>
          <w:i/>
        </w:rPr>
        <w:t xml:space="preserve"> wel</w:t>
      </w:r>
      <w:r w:rsidRPr="00AA31F1">
        <w:rPr>
          <w:i/>
        </w:rPr>
        <w:t xml:space="preserve"> een zinvolle dagbesteding?</w:t>
      </w:r>
      <w:r w:rsidR="00581C19" w:rsidRPr="00AA31F1">
        <w:rPr>
          <w:i/>
        </w:rPr>
        <w:t xml:space="preserve"> Hangt dit af van de persoon, of heeft het </w:t>
      </w:r>
      <w:r w:rsidR="00ED6C90">
        <w:rPr>
          <w:i/>
        </w:rPr>
        <w:t xml:space="preserve">volgens jou </w:t>
      </w:r>
      <w:r w:rsidR="00581C19" w:rsidRPr="00AA31F1">
        <w:rPr>
          <w:i/>
        </w:rPr>
        <w:t xml:space="preserve">met andere factoren te maken? </w:t>
      </w:r>
      <w:r w:rsidRPr="00AA31F1">
        <w:rPr>
          <w:i/>
        </w:rPr>
        <w:t>D</w:t>
      </w:r>
      <w:r w:rsidR="00581C19" w:rsidRPr="00AA31F1">
        <w:rPr>
          <w:i/>
        </w:rPr>
        <w:t xml:space="preserve">oor </w:t>
      </w:r>
      <w:r w:rsidR="00BF6B5F">
        <w:rPr>
          <w:i/>
        </w:rPr>
        <w:t xml:space="preserve">de </w:t>
      </w:r>
      <w:r w:rsidR="00581C19" w:rsidRPr="00AA31F1">
        <w:rPr>
          <w:i/>
        </w:rPr>
        <w:t xml:space="preserve">onderstaande vragen </w:t>
      </w:r>
      <w:r w:rsidR="00BF6B5F">
        <w:rPr>
          <w:i/>
        </w:rPr>
        <w:t xml:space="preserve">elk </w:t>
      </w:r>
      <w:r w:rsidR="00753EB7">
        <w:rPr>
          <w:i/>
        </w:rPr>
        <w:t xml:space="preserve">van een </w:t>
      </w:r>
      <w:r w:rsidR="00BF6B5F">
        <w:rPr>
          <w:i/>
        </w:rPr>
        <w:t>eigen</w:t>
      </w:r>
      <w:r w:rsidR="00753EB7">
        <w:rPr>
          <w:i/>
        </w:rPr>
        <w:t xml:space="preserve"> antwoord te voorzien, k</w:t>
      </w:r>
      <w:r w:rsidR="00581C19" w:rsidRPr="00AA31F1">
        <w:rPr>
          <w:i/>
        </w:rPr>
        <w:t xml:space="preserve">om jij achter </w:t>
      </w:r>
      <w:r w:rsidR="00D06F4B">
        <w:rPr>
          <w:i/>
        </w:rPr>
        <w:t>de</w:t>
      </w:r>
      <w:r w:rsidR="00581C19" w:rsidRPr="00AA31F1">
        <w:rPr>
          <w:i/>
        </w:rPr>
        <w:t xml:space="preserve"> betekenis </w:t>
      </w:r>
      <w:r w:rsidR="00ED6C90">
        <w:rPr>
          <w:i/>
        </w:rPr>
        <w:t>wat</w:t>
      </w:r>
      <w:r w:rsidR="00BF6B5F">
        <w:rPr>
          <w:i/>
        </w:rPr>
        <w:t xml:space="preserve"> een</w:t>
      </w:r>
      <w:r w:rsidR="00581C19" w:rsidRPr="00AA31F1">
        <w:rPr>
          <w:i/>
        </w:rPr>
        <w:t xml:space="preserve"> zinvolle dagbesteding</w:t>
      </w:r>
      <w:r w:rsidR="00ED6C90">
        <w:rPr>
          <w:i/>
        </w:rPr>
        <w:t xml:space="preserve"> volgens jou is</w:t>
      </w:r>
      <w:r w:rsidR="00BF6B5F">
        <w:rPr>
          <w:i/>
        </w:rPr>
        <w:t>.</w:t>
      </w:r>
    </w:p>
    <w:p w:rsidR="004143B8" w:rsidRPr="00ED6C90" w:rsidRDefault="00EC648D" w:rsidP="00ED6C90">
      <w:pPr>
        <w:jc w:val="center"/>
        <w:rPr>
          <w:b/>
        </w:rPr>
      </w:pPr>
      <w:r>
        <w:rPr>
          <w:b/>
        </w:rPr>
        <w:t xml:space="preserve">Beantwoordt de volgende </w:t>
      </w:r>
      <w:r w:rsidR="00D34C72">
        <w:rPr>
          <w:b/>
        </w:rPr>
        <w:t>zes</w:t>
      </w:r>
      <w:r>
        <w:rPr>
          <w:b/>
        </w:rPr>
        <w:t xml:space="preserve"> vragen</w:t>
      </w:r>
    </w:p>
    <w:p w:rsidR="00EC648D" w:rsidRDefault="00ED6C90" w:rsidP="00EC648D">
      <w:pPr>
        <w:pStyle w:val="Geenafstand"/>
      </w:pPr>
      <w:r>
        <w:t>1</w:t>
      </w:r>
      <w:r w:rsidR="00EC648D">
        <w:t>. Waarom is een zinvolle dagbesteding volgens jou nodig?</w:t>
      </w:r>
    </w:p>
    <w:p w:rsidR="00EC648D" w:rsidRDefault="00EC648D" w:rsidP="00EC648D">
      <w:pPr>
        <w:pStyle w:val="Geenafstand"/>
        <w:rPr>
          <w:i/>
        </w:rPr>
      </w:pPr>
      <w:r w:rsidRPr="00AA31F1">
        <w:rPr>
          <w:i/>
        </w:rPr>
        <w:t xml:space="preserve">     Geef</w:t>
      </w:r>
      <w:r>
        <w:rPr>
          <w:i/>
        </w:rPr>
        <w:t xml:space="preserve"> minimaal</w:t>
      </w:r>
      <w:r w:rsidRPr="00AA31F1">
        <w:rPr>
          <w:i/>
        </w:rPr>
        <w:t xml:space="preserve"> twee argumenten.</w:t>
      </w:r>
    </w:p>
    <w:p w:rsidR="00ED6C90" w:rsidRDefault="00ED6C90" w:rsidP="00ED6C90">
      <w:pPr>
        <w:pStyle w:val="Geenafstand"/>
      </w:pPr>
    </w:p>
    <w:p w:rsidR="00ED6C90" w:rsidRDefault="00ED6C90" w:rsidP="00ED6C90">
      <w:pPr>
        <w:pStyle w:val="Geenafstand"/>
      </w:pPr>
      <w:r>
        <w:t>2. Wat versta je precies onder een zinvolle dagbesteding?</w:t>
      </w:r>
    </w:p>
    <w:p w:rsidR="00ED6C90" w:rsidRDefault="00ED6C90" w:rsidP="00ED6C90">
      <w:pPr>
        <w:pStyle w:val="Geenafstand"/>
        <w:rPr>
          <w:i/>
        </w:rPr>
      </w:pPr>
      <w:r w:rsidRPr="00AA31F1">
        <w:rPr>
          <w:i/>
        </w:rPr>
        <w:t xml:space="preserve">     Leg uit waar een zinvolle dagbesteding volgens jou minimaal aan hoort te voldoen</w:t>
      </w:r>
      <w:r>
        <w:rPr>
          <w:i/>
        </w:rPr>
        <w:t>.</w:t>
      </w:r>
    </w:p>
    <w:p w:rsidR="00ED6C90" w:rsidRDefault="00ED6C90" w:rsidP="00ED6C90">
      <w:pPr>
        <w:pStyle w:val="Geenafstand"/>
        <w:rPr>
          <w:i/>
        </w:rPr>
      </w:pPr>
    </w:p>
    <w:p w:rsidR="00ED6C90" w:rsidRDefault="00ED6C90" w:rsidP="00ED6C90">
      <w:pPr>
        <w:pStyle w:val="Geenafstand"/>
      </w:pPr>
      <w:r>
        <w:t xml:space="preserve">3. Met welke (nadelige) gevolgen krijgen mensen zonder een zinvolle dagbesteding volgens jou te </w:t>
      </w:r>
      <w:r w:rsidRPr="00581C19">
        <w:rPr>
          <w:color w:val="FFFFFF" w:themeColor="background1"/>
        </w:rPr>
        <w:t xml:space="preserve"> m   a</w:t>
      </w:r>
      <w:r>
        <w:t xml:space="preserve">  maken? </w:t>
      </w:r>
    </w:p>
    <w:p w:rsidR="00ED6C90" w:rsidRDefault="00ED6C90" w:rsidP="00ED6C90">
      <w:pPr>
        <w:pStyle w:val="Geenafstand"/>
        <w:rPr>
          <w:i/>
        </w:rPr>
      </w:pPr>
      <w:r w:rsidRPr="00AA31F1">
        <w:rPr>
          <w:i/>
        </w:rPr>
        <w:t xml:space="preserve">     Noem ten minste 3 gevolgen</w:t>
      </w:r>
      <w:r>
        <w:rPr>
          <w:i/>
        </w:rPr>
        <w:t>.</w:t>
      </w:r>
    </w:p>
    <w:p w:rsidR="00ED6C90" w:rsidRDefault="00ED6C90" w:rsidP="00ED6C90">
      <w:pPr>
        <w:pStyle w:val="Geenafstand"/>
      </w:pPr>
    </w:p>
    <w:p w:rsidR="00ED6C90" w:rsidRDefault="00ED6C90" w:rsidP="00ED6C90">
      <w:pPr>
        <w:pStyle w:val="Geenafstand"/>
      </w:pPr>
      <w:r>
        <w:t>4. Op welke manier kijk jij tegen jouw eigen dagindeling aan?</w:t>
      </w:r>
    </w:p>
    <w:p w:rsidR="00ED6C90" w:rsidRDefault="00ED6C90" w:rsidP="00ED6C90">
      <w:pPr>
        <w:pStyle w:val="Geenafstand"/>
        <w:rPr>
          <w:i/>
        </w:rPr>
      </w:pPr>
      <w:r>
        <w:t xml:space="preserve">     </w:t>
      </w:r>
      <w:r>
        <w:rPr>
          <w:i/>
        </w:rPr>
        <w:t>Leg met twee argumenten uit waarom jij jouw dagindeling als wel/niet zinvol beschouwd.</w:t>
      </w:r>
    </w:p>
    <w:p w:rsidR="004143B8" w:rsidRPr="00AA31F1" w:rsidRDefault="004143B8" w:rsidP="00EC648D">
      <w:pPr>
        <w:pStyle w:val="Geenafstand"/>
        <w:rPr>
          <w:i/>
        </w:rPr>
      </w:pPr>
    </w:p>
    <w:p w:rsidR="000978FD" w:rsidRPr="00AA31F1" w:rsidRDefault="004143B8" w:rsidP="000978FD">
      <w:pPr>
        <w:rPr>
          <w:i/>
        </w:rPr>
      </w:pPr>
      <w:r>
        <w:t>5</w:t>
      </w:r>
      <w:r w:rsidR="000F4F59">
        <w:t>.</w:t>
      </w:r>
      <w:r w:rsidR="000978FD">
        <w:t xml:space="preserve"> Wat vindt </w:t>
      </w:r>
      <w:r w:rsidR="00EC648D">
        <w:t>je</w:t>
      </w:r>
      <w:r w:rsidR="000978FD">
        <w:t xml:space="preserve"> </w:t>
      </w:r>
      <w:r w:rsidR="000F4F59">
        <w:t xml:space="preserve">er </w:t>
      </w:r>
      <w:r w:rsidR="000978FD">
        <w:t xml:space="preserve">van </w:t>
      </w:r>
      <w:r w:rsidR="000F4F59">
        <w:t xml:space="preserve">als </w:t>
      </w:r>
      <w:r w:rsidR="000978FD">
        <w:t xml:space="preserve">mensen geen zinvolle dagbesteding </w:t>
      </w:r>
      <w:r w:rsidR="00EC648D">
        <w:t>hebben /</w:t>
      </w:r>
      <w:r w:rsidR="00581C19">
        <w:t xml:space="preserve"> </w:t>
      </w:r>
      <w:r w:rsidR="000978FD">
        <w:t>weinig activiteiten</w:t>
      </w:r>
      <w:r w:rsidR="00581C19">
        <w:t xml:space="preserve"> uitvoeren</w:t>
      </w:r>
      <w:r w:rsidR="000978FD">
        <w:t>?</w:t>
      </w:r>
      <w:r w:rsidR="00581C19">
        <w:t xml:space="preserve">  </w:t>
      </w:r>
      <w:r w:rsidR="00581C19" w:rsidRPr="00AA31F1">
        <w:rPr>
          <w:i/>
        </w:rPr>
        <w:t xml:space="preserve">                                                 </w:t>
      </w:r>
      <w:r w:rsidR="00581C19" w:rsidRPr="00AA31F1">
        <w:rPr>
          <w:i/>
          <w:color w:val="FFFFFF" w:themeColor="background1"/>
        </w:rPr>
        <w:t>L</w:t>
      </w:r>
      <w:r w:rsidR="00581C19" w:rsidRPr="00AA31F1">
        <w:rPr>
          <w:i/>
        </w:rPr>
        <w:t xml:space="preserve">   Leg uit in hoeverre je begrip kunt opbrengen voor de (dagbestedings-) keuzes van deze mensen</w:t>
      </w:r>
      <w:r w:rsidR="00AA31F1">
        <w:rPr>
          <w:i/>
        </w:rPr>
        <w:t>.</w:t>
      </w:r>
      <w:r w:rsidR="00581C19" w:rsidRPr="00AA31F1">
        <w:rPr>
          <w:i/>
        </w:rPr>
        <w:t xml:space="preserve"> </w:t>
      </w:r>
    </w:p>
    <w:p w:rsidR="000978FD" w:rsidRDefault="004143B8" w:rsidP="00882B40">
      <w:pPr>
        <w:pStyle w:val="Geenafstand"/>
      </w:pPr>
      <w:r>
        <w:t>6</w:t>
      </w:r>
      <w:r w:rsidR="000F4F59">
        <w:t xml:space="preserve">. </w:t>
      </w:r>
      <w:r w:rsidR="00EC648D">
        <w:t>Op welke manier ga je</w:t>
      </w:r>
      <w:r w:rsidR="000978FD">
        <w:t xml:space="preserve"> (privé)</w:t>
      </w:r>
      <w:r w:rsidR="00EC648D">
        <w:t xml:space="preserve"> om met</w:t>
      </w:r>
      <w:r w:rsidR="000978FD">
        <w:t xml:space="preserve"> mensen die geen zinvolle dagbesteding kennen? </w:t>
      </w:r>
    </w:p>
    <w:p w:rsidR="005B1302" w:rsidRDefault="00882B40" w:rsidP="00882B40">
      <w:pPr>
        <w:pStyle w:val="Geenafstand"/>
        <w:rPr>
          <w:i/>
        </w:rPr>
      </w:pPr>
      <w:r w:rsidRPr="00AA31F1">
        <w:rPr>
          <w:i/>
        </w:rPr>
        <w:t xml:space="preserve">    Leg uit wat zij doen (of juist nalaten) en </w:t>
      </w:r>
      <w:r w:rsidR="00581C19" w:rsidRPr="00AA31F1">
        <w:rPr>
          <w:i/>
        </w:rPr>
        <w:t>beargumenteer</w:t>
      </w:r>
      <w:r w:rsidRPr="00AA31F1">
        <w:rPr>
          <w:i/>
        </w:rPr>
        <w:t xml:space="preserve"> </w:t>
      </w:r>
      <w:r w:rsidR="00AA31F1">
        <w:rPr>
          <w:i/>
        </w:rPr>
        <w:t xml:space="preserve">waarom dit volgens jou geen zinvolle  </w:t>
      </w:r>
      <w:r w:rsidR="00AA31F1" w:rsidRPr="00AA31F1">
        <w:rPr>
          <w:i/>
          <w:color w:val="FFFFFF" w:themeColor="background1"/>
        </w:rPr>
        <w:t>d   a  g</w:t>
      </w:r>
      <w:r w:rsidR="00AA31F1">
        <w:rPr>
          <w:i/>
        </w:rPr>
        <w:t xml:space="preserve"> dagbesteding is (bewaak</w:t>
      </w:r>
      <w:r w:rsidR="00EC648D">
        <w:rPr>
          <w:i/>
        </w:rPr>
        <w:t xml:space="preserve"> de</w:t>
      </w:r>
      <w:r w:rsidR="00AA31F1">
        <w:rPr>
          <w:i/>
        </w:rPr>
        <w:t xml:space="preserve"> anonimiteit)</w:t>
      </w:r>
      <w:r w:rsidR="00A9370B">
        <w:rPr>
          <w:i/>
        </w:rPr>
        <w:t>.</w:t>
      </w:r>
    </w:p>
    <w:p w:rsidR="004143B8" w:rsidRDefault="004143B8" w:rsidP="00882B40">
      <w:pPr>
        <w:pStyle w:val="Geenafstand"/>
      </w:pPr>
    </w:p>
    <w:p w:rsidR="00D34C72" w:rsidRPr="00D34C72" w:rsidRDefault="00D34C72" w:rsidP="00D34C72">
      <w:pPr>
        <w:pStyle w:val="Geenafstand"/>
        <w:jc w:val="center"/>
        <w:rPr>
          <w:b/>
        </w:rPr>
      </w:pPr>
      <w:r>
        <w:rPr>
          <w:b/>
        </w:rPr>
        <w:t>Lees de casus en beantwoordt vraag 7</w:t>
      </w:r>
    </w:p>
    <w:p w:rsidR="00D34C72" w:rsidRDefault="00D34C72" w:rsidP="00D34C72">
      <w:pPr>
        <w:pStyle w:val="Geenafstand"/>
      </w:pPr>
    </w:p>
    <w:tbl>
      <w:tblPr>
        <w:tblStyle w:val="Tabelraster"/>
        <w:tblW w:w="0" w:type="auto"/>
        <w:tblLook w:val="04A0" w:firstRow="1" w:lastRow="0" w:firstColumn="1" w:lastColumn="0" w:noHBand="0" w:noVBand="1"/>
      </w:tblPr>
      <w:tblGrid>
        <w:gridCol w:w="9062"/>
      </w:tblGrid>
      <w:tr w:rsidR="00D34C72" w:rsidRPr="00D34C72" w:rsidTr="00670E6C">
        <w:tc>
          <w:tcPr>
            <w:tcW w:w="9062" w:type="dxa"/>
          </w:tcPr>
          <w:p w:rsidR="00D34C72" w:rsidRPr="00D34C72" w:rsidRDefault="00D34C72" w:rsidP="00A9370B">
            <w:pPr>
              <w:autoSpaceDE w:val="0"/>
              <w:autoSpaceDN w:val="0"/>
              <w:adjustRightInd w:val="0"/>
            </w:pPr>
            <w:proofErr w:type="spellStart"/>
            <w:r w:rsidRPr="00A9370B">
              <w:rPr>
                <w:rFonts w:cstheme="minorHAnsi"/>
              </w:rPr>
              <w:t>Aysun</w:t>
            </w:r>
            <w:proofErr w:type="spellEnd"/>
            <w:r w:rsidRPr="00A9370B">
              <w:rPr>
                <w:rFonts w:cstheme="minorHAnsi"/>
              </w:rPr>
              <w:t xml:space="preserve"> van 24 is net gescheiden. Ze kwam uit een streng religieuze gemeenschap, waarbij scheiden uit den boze is. Ze is daardoor een groot deel van haar sociale contacten kwijtgeraakt. Ze is erg somber en vindt het lastig om ’s ochtends uit haar bed te komen. Ze heeft wel de ambitie om beter Nederlands te kunnen spreken en om werk te zoeken. </w:t>
            </w:r>
            <w:r w:rsidR="00ED6C90" w:rsidRPr="00A9370B">
              <w:rPr>
                <w:rFonts w:cstheme="minorHAnsi"/>
              </w:rPr>
              <w:t xml:space="preserve">Er is </w:t>
            </w:r>
            <w:proofErr w:type="spellStart"/>
            <w:r w:rsidR="00A9370B">
              <w:rPr>
                <w:rFonts w:cstheme="minorHAnsi"/>
              </w:rPr>
              <w:t>daarnaast</w:t>
            </w:r>
            <w:r w:rsidRPr="00A9370B">
              <w:rPr>
                <w:rFonts w:cstheme="minorHAnsi"/>
              </w:rPr>
              <w:t>sprake</w:t>
            </w:r>
            <w:proofErr w:type="spellEnd"/>
            <w:r w:rsidRPr="00A9370B">
              <w:rPr>
                <w:rFonts w:cstheme="minorHAnsi"/>
              </w:rPr>
              <w:t xml:space="preserve"> van ´inactiviteit´ bij </w:t>
            </w:r>
            <w:proofErr w:type="spellStart"/>
            <w:r w:rsidRPr="00A9370B">
              <w:rPr>
                <w:rFonts w:cstheme="minorHAnsi"/>
              </w:rPr>
              <w:t>Aysun</w:t>
            </w:r>
            <w:proofErr w:type="spellEnd"/>
            <w:r w:rsidRPr="00A9370B">
              <w:rPr>
                <w:rFonts w:cstheme="minorHAnsi"/>
              </w:rPr>
              <w:t>, omdat zij langdurig weinig beweegt.</w:t>
            </w:r>
          </w:p>
        </w:tc>
      </w:tr>
    </w:tbl>
    <w:p w:rsidR="00D34C72" w:rsidRDefault="00D34C72" w:rsidP="00D34C72">
      <w:pPr>
        <w:pStyle w:val="Geenafstand"/>
      </w:pPr>
    </w:p>
    <w:p w:rsidR="005B1302" w:rsidRDefault="004143B8" w:rsidP="00D34C72">
      <w:pPr>
        <w:pStyle w:val="Geenafstand"/>
      </w:pPr>
      <w:r>
        <w:t xml:space="preserve">7. </w:t>
      </w:r>
      <w:r w:rsidR="00D34C72">
        <w:t>Wat</w:t>
      </w:r>
      <w:r>
        <w:t xml:space="preserve"> zou jij </w:t>
      </w:r>
      <w:r w:rsidR="00D34C72">
        <w:t>als begeleider van `</w:t>
      </w:r>
      <w:proofErr w:type="spellStart"/>
      <w:r w:rsidR="00D34C72">
        <w:t>Aysun</w:t>
      </w:r>
      <w:proofErr w:type="spellEnd"/>
      <w:r w:rsidR="00D34C72">
        <w:t xml:space="preserve">` doen om haar aan een meer zinvolle dagbesteding te helpen? </w:t>
      </w:r>
    </w:p>
    <w:p w:rsidR="00D34C72" w:rsidRPr="00D34C72" w:rsidRDefault="00D34C72" w:rsidP="00D34C72">
      <w:pPr>
        <w:pStyle w:val="Geenafstand"/>
        <w:rPr>
          <w:i/>
        </w:rPr>
      </w:pPr>
      <w:r w:rsidRPr="00D34C72">
        <w:rPr>
          <w:i/>
        </w:rPr>
        <w:t xml:space="preserve">    Noem minimaal 2 interventies en beargumenteer jouw keuze</w:t>
      </w:r>
      <w:r>
        <w:rPr>
          <w:i/>
        </w:rPr>
        <w:t>s</w:t>
      </w:r>
      <w:r w:rsidRPr="00D34C72">
        <w:rPr>
          <w:i/>
        </w:rPr>
        <w:t>.</w:t>
      </w:r>
    </w:p>
    <w:p w:rsidR="005B1302" w:rsidRDefault="005B1302" w:rsidP="00882B40">
      <w:pPr>
        <w:pStyle w:val="Geenafstand"/>
      </w:pPr>
    </w:p>
    <w:p w:rsidR="005B1302" w:rsidRDefault="005B1302">
      <w:r>
        <w:br w:type="page"/>
      </w:r>
    </w:p>
    <w:p w:rsidR="00D06F4B" w:rsidRDefault="00D06F4B" w:rsidP="001B6977">
      <w:pPr>
        <w:pStyle w:val="Kop2"/>
      </w:pPr>
      <w:bookmarkStart w:id="4" w:name="_Toc3827072"/>
      <w:r w:rsidRPr="00C655DC">
        <w:lastRenderedPageBreak/>
        <w:t xml:space="preserve">Opdracht </w:t>
      </w:r>
      <w:r>
        <w:t>2</w:t>
      </w:r>
      <w:r w:rsidRPr="00C655DC">
        <w:t xml:space="preserve">: </w:t>
      </w:r>
      <w:r>
        <w:t>Slaap- en waakritme</w:t>
      </w:r>
      <w:bookmarkEnd w:id="4"/>
    </w:p>
    <w:p w:rsidR="004C0010" w:rsidRPr="00124CC2" w:rsidRDefault="00D06F4B" w:rsidP="00D06F4B">
      <w:pPr>
        <w:rPr>
          <w:i/>
        </w:rPr>
      </w:pPr>
      <w:r w:rsidRPr="00124CC2">
        <w:rPr>
          <w:i/>
        </w:rPr>
        <w:t xml:space="preserve">Tijdens les 4 is besproken dat </w:t>
      </w:r>
      <w:r w:rsidR="004C0010" w:rsidRPr="00124CC2">
        <w:rPr>
          <w:i/>
        </w:rPr>
        <w:t>een gunstig slaap-waakritme be</w:t>
      </w:r>
      <w:r w:rsidRPr="00124CC2">
        <w:rPr>
          <w:i/>
        </w:rPr>
        <w:t xml:space="preserve">langrijk </w:t>
      </w:r>
      <w:r w:rsidR="004C0010" w:rsidRPr="00124CC2">
        <w:rPr>
          <w:i/>
        </w:rPr>
        <w:t xml:space="preserve">is om </w:t>
      </w:r>
      <w:r w:rsidRPr="00124CC2">
        <w:rPr>
          <w:i/>
        </w:rPr>
        <w:t>rust en regelmaat</w:t>
      </w:r>
      <w:r w:rsidR="004C0010" w:rsidRPr="00124CC2">
        <w:rPr>
          <w:i/>
        </w:rPr>
        <w:t xml:space="preserve"> </w:t>
      </w:r>
      <w:r w:rsidRPr="00124CC2">
        <w:rPr>
          <w:i/>
        </w:rPr>
        <w:t xml:space="preserve">te ervaren. </w:t>
      </w:r>
      <w:r w:rsidR="004C0010" w:rsidRPr="00124CC2">
        <w:rPr>
          <w:i/>
        </w:rPr>
        <w:t xml:space="preserve">Eveneens is aan de orde gekomen </w:t>
      </w:r>
      <w:r w:rsidRPr="00124CC2">
        <w:rPr>
          <w:i/>
        </w:rPr>
        <w:t>dat</w:t>
      </w:r>
      <w:r w:rsidR="00ED6C90">
        <w:rPr>
          <w:i/>
        </w:rPr>
        <w:t xml:space="preserve"> – op het moment dat jij van je nachtrust aan het genieten bent - je</w:t>
      </w:r>
      <w:r w:rsidRPr="00124CC2">
        <w:rPr>
          <w:i/>
        </w:rPr>
        <w:t xml:space="preserve"> hersenen</w:t>
      </w:r>
      <w:r w:rsidR="00ED6C90">
        <w:rPr>
          <w:i/>
        </w:rPr>
        <w:t xml:space="preserve"> zichzelf in de nacht reinigen: b</w:t>
      </w:r>
      <w:r w:rsidRPr="00124CC2">
        <w:rPr>
          <w:i/>
        </w:rPr>
        <w:t>ij een ´goed´ slaap- en waakritme</w:t>
      </w:r>
      <w:r w:rsidR="00ED6C90">
        <w:rPr>
          <w:i/>
        </w:rPr>
        <w:t xml:space="preserve"> hebben </w:t>
      </w:r>
      <w:r w:rsidR="004C0010" w:rsidRPr="00124CC2">
        <w:rPr>
          <w:i/>
        </w:rPr>
        <w:t>je hersenen voldoende tijd hebben om de</w:t>
      </w:r>
      <w:r w:rsidRPr="00124CC2">
        <w:rPr>
          <w:i/>
        </w:rPr>
        <w:t xml:space="preserve"> afvalstoffen</w:t>
      </w:r>
      <w:r w:rsidR="004C0010" w:rsidRPr="00124CC2">
        <w:rPr>
          <w:i/>
        </w:rPr>
        <w:t xml:space="preserve"> – die in de loop van </w:t>
      </w:r>
      <w:r w:rsidR="00ED6C90">
        <w:rPr>
          <w:i/>
        </w:rPr>
        <w:t>de</w:t>
      </w:r>
      <w:r w:rsidR="004C0010" w:rsidRPr="00124CC2">
        <w:rPr>
          <w:i/>
        </w:rPr>
        <w:t xml:space="preserve"> dag </w:t>
      </w:r>
      <w:r w:rsidR="00ED6C90">
        <w:rPr>
          <w:i/>
        </w:rPr>
        <w:t xml:space="preserve">in je bovenkamer </w:t>
      </w:r>
      <w:r w:rsidR="00A9370B">
        <w:rPr>
          <w:i/>
        </w:rPr>
        <w:t>worden</w:t>
      </w:r>
      <w:r w:rsidR="004C0010" w:rsidRPr="00124CC2">
        <w:rPr>
          <w:i/>
        </w:rPr>
        <w:t xml:space="preserve"> aangemaakt – af te breken.</w:t>
      </w:r>
    </w:p>
    <w:p w:rsidR="00D06F4B" w:rsidRDefault="004C0010" w:rsidP="00D06F4B">
      <w:r>
        <w:t xml:space="preserve">We kunnen </w:t>
      </w:r>
      <w:r w:rsidR="00ED6C90">
        <w:t>helaas</w:t>
      </w:r>
      <w:r>
        <w:t xml:space="preserve"> niet nauwkeurig vaststellen in welke mate</w:t>
      </w:r>
      <w:r w:rsidR="00D06F4B">
        <w:t xml:space="preserve"> de schoonmaak</w:t>
      </w:r>
      <w:r>
        <w:t xml:space="preserve"> </w:t>
      </w:r>
      <w:r w:rsidR="00124CC2">
        <w:t xml:space="preserve">in </w:t>
      </w:r>
      <w:r w:rsidR="00A9370B">
        <w:t>jullie</w:t>
      </w:r>
      <w:r w:rsidR="00124CC2">
        <w:t xml:space="preserve"> hersenpa</w:t>
      </w:r>
      <w:r w:rsidR="00ED6C90">
        <w:t xml:space="preserve">n </w:t>
      </w:r>
      <w:r w:rsidR="00124CC2">
        <w:t>plaatsvindt</w:t>
      </w:r>
      <w:r>
        <w:t xml:space="preserve">. </w:t>
      </w:r>
      <w:r w:rsidR="00D06F4B">
        <w:t xml:space="preserve">Wél kun je door de onderstaande vragen te beantwoorden inzicht krijgen in wat een </w:t>
      </w:r>
      <w:r w:rsidR="00124CC2">
        <w:t xml:space="preserve">gunstig </w:t>
      </w:r>
      <w:r w:rsidR="00D06F4B">
        <w:t>slaap- en waakritme voor jou precies inhoudt. Nadat je de eerst 4 vragen hebt beantwoord</w:t>
      </w:r>
      <w:r>
        <w:t>t</w:t>
      </w:r>
      <w:r w:rsidR="00D06F4B">
        <w:t>, kijk je naar een filmpje over de gevaren van het hebben van een slaaptekort</w:t>
      </w:r>
      <w:r>
        <w:t xml:space="preserve">, en geef je </w:t>
      </w:r>
      <w:r w:rsidR="00124CC2">
        <w:t>daarna</w:t>
      </w:r>
      <w:r>
        <w:t xml:space="preserve"> antwoord op de vragen 5 t/m 7. </w:t>
      </w:r>
    </w:p>
    <w:p w:rsidR="00D06F4B" w:rsidRPr="00AA31F1" w:rsidRDefault="00D06F4B" w:rsidP="00D06F4B">
      <w:pPr>
        <w:jc w:val="center"/>
        <w:rPr>
          <w:b/>
        </w:rPr>
      </w:pPr>
      <w:r>
        <w:rPr>
          <w:b/>
        </w:rPr>
        <w:t>Beantwoord</w:t>
      </w:r>
      <w:r w:rsidR="004C0010">
        <w:rPr>
          <w:b/>
        </w:rPr>
        <w:t>t</w:t>
      </w:r>
      <w:r>
        <w:rPr>
          <w:b/>
        </w:rPr>
        <w:t xml:space="preserve"> de volgende vier vragen</w:t>
      </w:r>
    </w:p>
    <w:p w:rsidR="00D06F4B" w:rsidRDefault="00D06F4B" w:rsidP="00D06F4B">
      <w:pPr>
        <w:pStyle w:val="Geenafstand"/>
      </w:pPr>
      <w:r>
        <w:t xml:space="preserve">1    </w:t>
      </w:r>
      <w:r w:rsidR="009471A5">
        <w:t xml:space="preserve"> </w:t>
      </w:r>
      <w:r w:rsidR="0093533B">
        <w:t xml:space="preserve">Wat vindt </w:t>
      </w:r>
      <w:r w:rsidR="009471A5">
        <w:t>je</w:t>
      </w:r>
      <w:r w:rsidR="0093533B">
        <w:t xml:space="preserve"> van</w:t>
      </w:r>
      <w:r w:rsidR="009471A5">
        <w:t xml:space="preserve"> jouw</w:t>
      </w:r>
      <w:r w:rsidR="00D34C72">
        <w:t xml:space="preserve"> eigen</w:t>
      </w:r>
      <w:r w:rsidR="009471A5">
        <w:t xml:space="preserve"> </w:t>
      </w:r>
      <w:r>
        <w:t>slaap- en waakritme?</w:t>
      </w:r>
    </w:p>
    <w:p w:rsidR="0093533B" w:rsidRDefault="00D06F4B" w:rsidP="00D06F4B">
      <w:pPr>
        <w:pStyle w:val="Geenafstand"/>
        <w:rPr>
          <w:i/>
        </w:rPr>
      </w:pPr>
      <w:r>
        <w:t xml:space="preserve">    </w:t>
      </w:r>
      <w:r w:rsidR="009471A5">
        <w:t xml:space="preserve">  </w:t>
      </w:r>
      <w:r>
        <w:t xml:space="preserve"> </w:t>
      </w:r>
      <w:r w:rsidR="009471A5" w:rsidRPr="009471A5">
        <w:rPr>
          <w:i/>
        </w:rPr>
        <w:t xml:space="preserve">Leg uit </w:t>
      </w:r>
      <w:r w:rsidR="0093533B">
        <w:rPr>
          <w:i/>
        </w:rPr>
        <w:t>hoe jouw ritme er uit ziet</w:t>
      </w:r>
      <w:r w:rsidR="00ED6C90">
        <w:rPr>
          <w:i/>
        </w:rPr>
        <w:t xml:space="preserve"> en in hoeverre je kunt spreken van een ritme.</w:t>
      </w:r>
    </w:p>
    <w:p w:rsidR="00D06F4B" w:rsidRPr="009471A5" w:rsidRDefault="0093533B" w:rsidP="00D06F4B">
      <w:pPr>
        <w:pStyle w:val="Geenafstand"/>
        <w:rPr>
          <w:i/>
        </w:rPr>
      </w:pPr>
      <w:r>
        <w:rPr>
          <w:i/>
        </w:rPr>
        <w:t xml:space="preserve">       Leg uit </w:t>
      </w:r>
      <w:r w:rsidR="009471A5" w:rsidRPr="009471A5">
        <w:rPr>
          <w:i/>
        </w:rPr>
        <w:t>w</w:t>
      </w:r>
      <w:r>
        <w:rPr>
          <w:i/>
        </w:rPr>
        <w:t>elke voor- of nadelen vastzitten aan</w:t>
      </w:r>
      <w:r w:rsidR="009471A5" w:rsidRPr="009471A5">
        <w:rPr>
          <w:i/>
        </w:rPr>
        <w:t xml:space="preserve"> je eigen slaap-en waakritm</w:t>
      </w:r>
      <w:r>
        <w:rPr>
          <w:i/>
        </w:rPr>
        <w:t>e.</w:t>
      </w:r>
    </w:p>
    <w:p w:rsidR="009471A5" w:rsidRDefault="009471A5" w:rsidP="00D06F4B">
      <w:pPr>
        <w:pStyle w:val="Geenafstand"/>
      </w:pPr>
    </w:p>
    <w:p w:rsidR="00D06F4B" w:rsidRDefault="00D06F4B" w:rsidP="00D06F4B">
      <w:pPr>
        <w:pStyle w:val="Geenafstand"/>
        <w:rPr>
          <w:i/>
        </w:rPr>
      </w:pPr>
      <w:r>
        <w:t>2</w:t>
      </w:r>
      <w:r w:rsidR="0093533B">
        <w:t xml:space="preserve">.    </w:t>
      </w:r>
      <w:r>
        <w:t>In hoeverre vindt jij dat je ‘regelmatig’ slaapt?</w:t>
      </w:r>
    </w:p>
    <w:p w:rsidR="009471A5" w:rsidRDefault="00D06F4B" w:rsidP="00D06F4B">
      <w:pPr>
        <w:pStyle w:val="Geenafstand"/>
        <w:rPr>
          <w:i/>
        </w:rPr>
      </w:pPr>
      <w:r>
        <w:rPr>
          <w:i/>
        </w:rPr>
        <w:t xml:space="preserve">  </w:t>
      </w:r>
      <w:r w:rsidR="0093533B">
        <w:rPr>
          <w:i/>
        </w:rPr>
        <w:t xml:space="preserve"> </w:t>
      </w:r>
      <w:r w:rsidR="009471A5">
        <w:rPr>
          <w:i/>
        </w:rPr>
        <w:t xml:space="preserve">  </w:t>
      </w:r>
      <w:r>
        <w:rPr>
          <w:i/>
        </w:rPr>
        <w:t xml:space="preserve">   </w:t>
      </w:r>
      <w:r w:rsidR="009471A5" w:rsidRPr="005B1302">
        <w:rPr>
          <w:i/>
        </w:rPr>
        <w:t xml:space="preserve">Leg uit </w:t>
      </w:r>
      <w:r w:rsidR="009471A5">
        <w:rPr>
          <w:i/>
        </w:rPr>
        <w:t>waarom je vindt dat je wel/niet aan de benodigde uren slaap toekomt.</w:t>
      </w:r>
    </w:p>
    <w:p w:rsidR="00ED6C90" w:rsidRDefault="00ED6C90" w:rsidP="00D06F4B">
      <w:pPr>
        <w:pStyle w:val="Geenafstand"/>
        <w:rPr>
          <w:i/>
        </w:rPr>
      </w:pPr>
    </w:p>
    <w:p w:rsidR="0093533B" w:rsidRDefault="0093533B" w:rsidP="0093533B">
      <w:pPr>
        <w:pStyle w:val="Geenafstand"/>
      </w:pPr>
      <w:r>
        <w:rPr>
          <w:i/>
        </w:rPr>
        <w:t>3.</w:t>
      </w:r>
      <w:r>
        <w:t xml:space="preserve">    In hoeverre beschouw je jouw slaapritme als effectief?</w:t>
      </w:r>
    </w:p>
    <w:p w:rsidR="0093533B" w:rsidRPr="0093533B" w:rsidRDefault="0093533B" w:rsidP="0093533B">
      <w:pPr>
        <w:pStyle w:val="Geenafstand"/>
        <w:rPr>
          <w:i/>
        </w:rPr>
      </w:pPr>
      <w:r>
        <w:t xml:space="preserve">        </w:t>
      </w:r>
      <w:r>
        <w:rPr>
          <w:i/>
        </w:rPr>
        <w:t xml:space="preserve">Leg uit wat </w:t>
      </w:r>
      <w:r w:rsidR="00ED6C90">
        <w:rPr>
          <w:i/>
        </w:rPr>
        <w:t>jouw slaap-en waakritme je oplevert en wat j</w:t>
      </w:r>
      <w:r>
        <w:rPr>
          <w:i/>
        </w:rPr>
        <w:t>e eventueel anders zou willen zien</w:t>
      </w:r>
      <w:r w:rsidR="00ED6C90">
        <w:rPr>
          <w:i/>
        </w:rPr>
        <w:t>.</w:t>
      </w:r>
    </w:p>
    <w:p w:rsidR="009471A5" w:rsidRDefault="009471A5" w:rsidP="00D06F4B">
      <w:pPr>
        <w:pStyle w:val="Geenafstand"/>
      </w:pPr>
      <w:r>
        <w:rPr>
          <w:i/>
        </w:rPr>
        <w:t xml:space="preserve">      </w:t>
      </w:r>
      <w:r w:rsidR="00D06F4B">
        <w:rPr>
          <w:i/>
        </w:rPr>
        <w:t xml:space="preserve"> </w:t>
      </w:r>
    </w:p>
    <w:p w:rsidR="00D06F4B" w:rsidRDefault="0093533B" w:rsidP="00D06F4B">
      <w:pPr>
        <w:pStyle w:val="Geenafstand"/>
      </w:pPr>
      <w:r>
        <w:t>4</w:t>
      </w:r>
      <w:r w:rsidR="00D06F4B">
        <w:t>.    Wat merk je aan jezelf als je een nacht slecht hebt geslapen?</w:t>
      </w:r>
    </w:p>
    <w:p w:rsidR="00D06F4B" w:rsidRPr="00D3737E" w:rsidRDefault="00D06F4B" w:rsidP="00D06F4B">
      <w:pPr>
        <w:pStyle w:val="Geenafstand"/>
        <w:rPr>
          <w:i/>
        </w:rPr>
      </w:pPr>
      <w:r>
        <w:t xml:space="preserve">       </w:t>
      </w:r>
      <w:r w:rsidRPr="00D3737E">
        <w:rPr>
          <w:i/>
        </w:rPr>
        <w:t>Noem ten minste 3 gevolgen</w:t>
      </w:r>
      <w:r w:rsidR="0093533B">
        <w:rPr>
          <w:i/>
        </w:rPr>
        <w:t xml:space="preserve"> voor </w:t>
      </w:r>
      <w:r w:rsidR="00543C96">
        <w:rPr>
          <w:i/>
        </w:rPr>
        <w:t>jouw</w:t>
      </w:r>
      <w:r w:rsidR="0093533B">
        <w:rPr>
          <w:i/>
        </w:rPr>
        <w:t xml:space="preserve"> dagelijks leven</w:t>
      </w:r>
      <w:r w:rsidRPr="00D3737E">
        <w:rPr>
          <w:i/>
        </w:rPr>
        <w:t>.</w:t>
      </w:r>
    </w:p>
    <w:p w:rsidR="00D06F4B" w:rsidRDefault="00D06F4B" w:rsidP="00D06F4B">
      <w:pPr>
        <w:pStyle w:val="Geenafstand"/>
      </w:pPr>
    </w:p>
    <w:p w:rsidR="00D06F4B" w:rsidRDefault="0093533B" w:rsidP="00D06F4B">
      <w:pPr>
        <w:pStyle w:val="Geenafstand"/>
      </w:pPr>
      <w:r>
        <w:t>5</w:t>
      </w:r>
      <w:r w:rsidR="00D06F4B">
        <w:t xml:space="preserve">.    </w:t>
      </w:r>
      <w:r w:rsidR="00543C96">
        <w:t>In hoeverre kan</w:t>
      </w:r>
      <w:r w:rsidR="00D06F4B">
        <w:t xml:space="preserve"> een slecht slaap- en waakritme volgens jou tot een zichzelf herhalend patroon</w:t>
      </w:r>
      <w:r w:rsidR="009471A5">
        <w:t xml:space="preserve"> </w:t>
      </w:r>
      <w:r w:rsidR="009471A5" w:rsidRPr="00543C96">
        <w:rPr>
          <w:color w:val="FFFFFF" w:themeColor="background1"/>
        </w:rPr>
        <w:t>(</w:t>
      </w:r>
      <w:r w:rsidR="00543C96" w:rsidRPr="00543C96">
        <w:rPr>
          <w:color w:val="FFFFFF" w:themeColor="background1"/>
        </w:rPr>
        <w:t xml:space="preserve">  </w:t>
      </w:r>
      <w:r w:rsidR="009471A5" w:rsidRPr="00543C96">
        <w:rPr>
          <w:color w:val="FFFFFF" w:themeColor="background1"/>
        </w:rPr>
        <w:t>v</w:t>
      </w:r>
      <w:r w:rsidR="00543C96">
        <w:t xml:space="preserve">      (v</w:t>
      </w:r>
      <w:r w:rsidR="00D06F4B">
        <w:t>icieuze</w:t>
      </w:r>
      <w:r w:rsidR="00543C96">
        <w:t xml:space="preserve"> </w:t>
      </w:r>
      <w:r w:rsidR="009471A5">
        <w:t>cirkel</w:t>
      </w:r>
      <w:r w:rsidR="00D06F4B">
        <w:t>) leiden?</w:t>
      </w:r>
    </w:p>
    <w:p w:rsidR="009471A5" w:rsidRPr="009471A5" w:rsidRDefault="009471A5" w:rsidP="00D06F4B">
      <w:pPr>
        <w:pStyle w:val="Geenafstand"/>
        <w:rPr>
          <w:i/>
        </w:rPr>
      </w:pPr>
      <w:r>
        <w:t xml:space="preserve">       </w:t>
      </w:r>
      <w:r>
        <w:rPr>
          <w:i/>
        </w:rPr>
        <w:t xml:space="preserve">Leg </w:t>
      </w:r>
      <w:r w:rsidR="0093533B">
        <w:rPr>
          <w:i/>
        </w:rPr>
        <w:t xml:space="preserve">met minimaal 1 argument uit </w:t>
      </w:r>
      <w:r>
        <w:rPr>
          <w:i/>
        </w:rPr>
        <w:t>waarom je dit vindt</w:t>
      </w:r>
      <w:r w:rsidR="00543C96">
        <w:rPr>
          <w:i/>
        </w:rPr>
        <w:t>.</w:t>
      </w:r>
    </w:p>
    <w:p w:rsidR="00D06F4B" w:rsidRDefault="00D06F4B" w:rsidP="00D06F4B">
      <w:pPr>
        <w:rPr>
          <w:b/>
          <w:u w:val="single"/>
        </w:rPr>
      </w:pPr>
    </w:p>
    <w:p w:rsidR="00D06F4B" w:rsidRPr="0039225F" w:rsidRDefault="00D06F4B" w:rsidP="00D06F4B">
      <w:pPr>
        <w:pStyle w:val="Geenafstand"/>
        <w:jc w:val="center"/>
        <w:rPr>
          <w:lang w:val="en-GB"/>
        </w:rPr>
      </w:pPr>
      <w:proofErr w:type="spellStart"/>
      <w:r w:rsidRPr="0039225F">
        <w:rPr>
          <w:b/>
          <w:lang w:val="en-GB"/>
        </w:rPr>
        <w:t>Bekijk</w:t>
      </w:r>
      <w:proofErr w:type="spellEnd"/>
      <w:r w:rsidRPr="0039225F">
        <w:rPr>
          <w:b/>
          <w:lang w:val="en-GB"/>
        </w:rPr>
        <w:t xml:space="preserve"> op </w:t>
      </w:r>
      <w:proofErr w:type="spellStart"/>
      <w:r w:rsidRPr="0039225F">
        <w:rPr>
          <w:b/>
          <w:lang w:val="en-GB"/>
        </w:rPr>
        <w:t>Youtube</w:t>
      </w:r>
      <w:proofErr w:type="spellEnd"/>
      <w:r w:rsidRPr="0039225F">
        <w:rPr>
          <w:b/>
          <w:lang w:val="en-GB"/>
        </w:rPr>
        <w:t xml:space="preserve">: TED-ed: What would happen if you didn´t sleep </w:t>
      </w:r>
      <w:r w:rsidRPr="0039225F">
        <w:rPr>
          <w:u w:val="single"/>
          <w:lang w:val="en-GB"/>
        </w:rPr>
        <w:t xml:space="preserve"> </w:t>
      </w:r>
      <w:hyperlink r:id="rId9" w:history="1">
        <w:r w:rsidRPr="0039225F">
          <w:rPr>
            <w:rStyle w:val="Hyperlink"/>
            <w:lang w:val="en-GB"/>
          </w:rPr>
          <w:t>https://www.youtube.com/watch?v=dqONk48l5vY</w:t>
        </w:r>
      </w:hyperlink>
    </w:p>
    <w:p w:rsidR="00D06F4B" w:rsidRDefault="00D06F4B" w:rsidP="00D06F4B">
      <w:pPr>
        <w:pStyle w:val="Geenafstand"/>
        <w:jc w:val="center"/>
      </w:pPr>
      <w:r>
        <w:rPr>
          <w:b/>
        </w:rPr>
        <w:t xml:space="preserve">en beantwoordt de </w:t>
      </w:r>
      <w:r w:rsidR="009471A5">
        <w:rPr>
          <w:b/>
        </w:rPr>
        <w:t>laatste 3</w:t>
      </w:r>
      <w:r>
        <w:rPr>
          <w:b/>
        </w:rPr>
        <w:t xml:space="preserve"> vragen</w:t>
      </w:r>
    </w:p>
    <w:p w:rsidR="00D06F4B" w:rsidRPr="00AA31F1" w:rsidRDefault="00D06F4B" w:rsidP="00D06F4B">
      <w:pPr>
        <w:pStyle w:val="Geenafstand"/>
        <w:rPr>
          <w:b/>
        </w:rPr>
      </w:pPr>
    </w:p>
    <w:p w:rsidR="00D06F4B" w:rsidRDefault="00D06F4B" w:rsidP="00D06F4B">
      <w:pPr>
        <w:pStyle w:val="Geenafstand"/>
      </w:pPr>
      <w:r>
        <w:t xml:space="preserve">5. In hoeverre kwamen de gevolgen van een slaaptekort overeen met </w:t>
      </w:r>
      <w:r w:rsidR="00D34C72">
        <w:t xml:space="preserve">jouw antwoord </w:t>
      </w:r>
      <w:r>
        <w:t>bij vraag 3?</w:t>
      </w:r>
    </w:p>
    <w:p w:rsidR="00D06F4B" w:rsidRPr="00543C96" w:rsidRDefault="00D06F4B" w:rsidP="00D06F4B">
      <w:pPr>
        <w:pStyle w:val="Geenafstand"/>
        <w:rPr>
          <w:i/>
        </w:rPr>
      </w:pPr>
      <w:r w:rsidRPr="00543C96">
        <w:rPr>
          <w:i/>
        </w:rPr>
        <w:t xml:space="preserve">     Leg uit </w:t>
      </w:r>
      <w:r w:rsidR="00543C96">
        <w:rPr>
          <w:i/>
        </w:rPr>
        <w:t>welke dingen</w:t>
      </w:r>
      <w:r w:rsidRPr="00543C96">
        <w:rPr>
          <w:i/>
        </w:rPr>
        <w:t xml:space="preserve"> je </w:t>
      </w:r>
      <w:r w:rsidRPr="00543C96">
        <w:rPr>
          <w:i/>
          <w:u w:val="single"/>
        </w:rPr>
        <w:t>nog niet</w:t>
      </w:r>
      <w:r w:rsidR="00543C96">
        <w:rPr>
          <w:i/>
        </w:rPr>
        <w:t xml:space="preserve"> w</w:t>
      </w:r>
      <w:r w:rsidRPr="00543C96">
        <w:rPr>
          <w:i/>
        </w:rPr>
        <w:t>ist over de gevolgen van een slaaptekort</w:t>
      </w:r>
      <w:r w:rsidR="00543C96">
        <w:rPr>
          <w:i/>
        </w:rPr>
        <w:t>.</w:t>
      </w:r>
    </w:p>
    <w:p w:rsidR="00D06F4B" w:rsidRDefault="00D06F4B" w:rsidP="00D06F4B">
      <w:pPr>
        <w:pStyle w:val="Geenafstand"/>
      </w:pPr>
    </w:p>
    <w:p w:rsidR="00D06F4B" w:rsidRDefault="00D06F4B" w:rsidP="00D06F4B">
      <w:pPr>
        <w:pStyle w:val="Geenafstand"/>
      </w:pPr>
      <w:r>
        <w:t>6. Wat is je naar aanleiding van het filmpje het meest opgevallen?</w:t>
      </w:r>
    </w:p>
    <w:p w:rsidR="00D06F4B" w:rsidRPr="00543C96" w:rsidRDefault="00D06F4B" w:rsidP="00D06F4B">
      <w:pPr>
        <w:pStyle w:val="Geenafstand"/>
        <w:rPr>
          <w:i/>
        </w:rPr>
      </w:pPr>
      <w:r w:rsidRPr="00543C96">
        <w:rPr>
          <w:i/>
        </w:rPr>
        <w:t xml:space="preserve">     Leg uit welke </w:t>
      </w:r>
      <w:r w:rsidR="00543C96">
        <w:rPr>
          <w:i/>
        </w:rPr>
        <w:t>dingen</w:t>
      </w:r>
      <w:r w:rsidRPr="00543C96">
        <w:rPr>
          <w:i/>
        </w:rPr>
        <w:t xml:space="preserve"> dit zijn en met welke reden ze jou zijn opgevallen</w:t>
      </w:r>
      <w:r w:rsidR="00543C96">
        <w:rPr>
          <w:i/>
        </w:rPr>
        <w:t>.</w:t>
      </w:r>
    </w:p>
    <w:p w:rsidR="00D06F4B" w:rsidRDefault="00D06F4B" w:rsidP="00D06F4B">
      <w:pPr>
        <w:pStyle w:val="Geenafstand"/>
      </w:pPr>
    </w:p>
    <w:p w:rsidR="00D06F4B" w:rsidRDefault="00D06F4B" w:rsidP="00D06F4B">
      <w:pPr>
        <w:pStyle w:val="Geenafstand"/>
      </w:pPr>
      <w:r>
        <w:t>7. In hoeverre zou jij je, nu je weet van de gevolgen van een slaaptekort, jouw slaap- en waakritme aanpassen?</w:t>
      </w:r>
    </w:p>
    <w:p w:rsidR="00D06F4B" w:rsidRPr="00543C96" w:rsidRDefault="00D06F4B" w:rsidP="00D06F4B">
      <w:pPr>
        <w:pStyle w:val="Geenafstand"/>
        <w:rPr>
          <w:i/>
        </w:rPr>
      </w:pPr>
      <w:r w:rsidRPr="00543C96">
        <w:rPr>
          <w:i/>
        </w:rPr>
        <w:t xml:space="preserve">     Verklaar je motivatie en leg uit hoe jij jouw slaap- en waakritme zou </w:t>
      </w:r>
      <w:r w:rsidR="00543C96">
        <w:rPr>
          <w:i/>
        </w:rPr>
        <w:t xml:space="preserve">kunnen  </w:t>
      </w:r>
      <w:r w:rsidRPr="00543C96">
        <w:rPr>
          <w:i/>
        </w:rPr>
        <w:t>aanpassen</w:t>
      </w:r>
    </w:p>
    <w:p w:rsidR="00D06F4B" w:rsidRDefault="00D06F4B" w:rsidP="00D06F4B">
      <w:pPr>
        <w:pStyle w:val="Geenafstand"/>
      </w:pPr>
      <w:r>
        <w:t xml:space="preserve"> </w:t>
      </w:r>
    </w:p>
    <w:p w:rsidR="00D06F4B" w:rsidRDefault="00D06F4B" w:rsidP="00D06F4B">
      <w:pPr>
        <w:pStyle w:val="Geenafstand"/>
      </w:pPr>
    </w:p>
    <w:p w:rsidR="00D06F4B" w:rsidRDefault="00D06F4B" w:rsidP="00D06F4B">
      <w:pPr>
        <w:pStyle w:val="Geenafstand"/>
      </w:pPr>
    </w:p>
    <w:p w:rsidR="00D06F4B" w:rsidRDefault="00D06F4B" w:rsidP="00D06F4B">
      <w:pPr>
        <w:pStyle w:val="Geenafstand"/>
      </w:pPr>
    </w:p>
    <w:p w:rsidR="00D06F4B" w:rsidRDefault="00D06F4B" w:rsidP="00D06F4B">
      <w:pPr>
        <w:pStyle w:val="Geenafstand"/>
      </w:pPr>
    </w:p>
    <w:p w:rsidR="00D06F4B" w:rsidRDefault="00D06F4B">
      <w:pPr>
        <w:rPr>
          <w:u w:val="single"/>
        </w:rPr>
      </w:pPr>
    </w:p>
    <w:p w:rsidR="00DD08F2" w:rsidRPr="00C655DC" w:rsidRDefault="00DD08F2" w:rsidP="001B6977">
      <w:pPr>
        <w:pStyle w:val="Kop2"/>
      </w:pPr>
      <w:bookmarkStart w:id="5" w:name="_Toc3827073"/>
      <w:r w:rsidRPr="00C655DC">
        <w:lastRenderedPageBreak/>
        <w:t xml:space="preserve">Opdracht </w:t>
      </w:r>
      <w:r w:rsidR="00D06F4B">
        <w:t>3</w:t>
      </w:r>
      <w:r w:rsidR="00882B40" w:rsidRPr="00C655DC">
        <w:t xml:space="preserve">: </w:t>
      </w:r>
      <w:r w:rsidR="00243203">
        <w:t>Dagelijkse activiteiten</w:t>
      </w:r>
      <w:bookmarkEnd w:id="5"/>
    </w:p>
    <w:p w:rsidR="0063478C" w:rsidRDefault="00B7094E" w:rsidP="00EC648D">
      <w:pPr>
        <w:rPr>
          <w:i/>
        </w:rPr>
      </w:pPr>
      <w:r w:rsidRPr="00B7094E">
        <w:rPr>
          <w:i/>
        </w:rPr>
        <w:t>Het is voor iedereen belangrijk om een goede invulling van de dag te hebben</w:t>
      </w:r>
      <w:r w:rsidR="0063478C">
        <w:rPr>
          <w:i/>
        </w:rPr>
        <w:t xml:space="preserve">. In het speciaal </w:t>
      </w:r>
      <w:r w:rsidR="004C0010">
        <w:rPr>
          <w:i/>
        </w:rPr>
        <w:t xml:space="preserve">voor onze doelgroep, maar ook voor onszelf </w:t>
      </w:r>
      <w:r w:rsidR="00243203">
        <w:rPr>
          <w:i/>
        </w:rPr>
        <w:t>kan</w:t>
      </w:r>
      <w:r w:rsidR="004C0010">
        <w:rPr>
          <w:i/>
        </w:rPr>
        <w:t xml:space="preserve"> het van </w:t>
      </w:r>
      <w:r w:rsidR="00243203">
        <w:rPr>
          <w:i/>
        </w:rPr>
        <w:t xml:space="preserve">groot </w:t>
      </w:r>
      <w:r w:rsidR="004C0010">
        <w:rPr>
          <w:i/>
        </w:rPr>
        <w:t xml:space="preserve">belang </w:t>
      </w:r>
      <w:r w:rsidR="00243203">
        <w:rPr>
          <w:i/>
        </w:rPr>
        <w:t>zijn om</w:t>
      </w:r>
      <w:r w:rsidR="004C0010">
        <w:rPr>
          <w:i/>
        </w:rPr>
        <w:t xml:space="preserve"> structuur</w:t>
      </w:r>
      <w:r w:rsidR="00243203">
        <w:rPr>
          <w:i/>
        </w:rPr>
        <w:t xml:space="preserve"> te</w:t>
      </w:r>
      <w:r w:rsidR="004C0010">
        <w:rPr>
          <w:i/>
        </w:rPr>
        <w:t xml:space="preserve"> ervaren. Toch </w:t>
      </w:r>
      <w:r w:rsidR="00243203">
        <w:rPr>
          <w:i/>
        </w:rPr>
        <w:t>verschilt dit per individu</w:t>
      </w:r>
      <w:r w:rsidR="0063478C">
        <w:rPr>
          <w:i/>
        </w:rPr>
        <w:t xml:space="preserve">: de één moet zijn dag volgens afgebakende tijden in te delen, terwijl de ander </w:t>
      </w:r>
      <w:r w:rsidR="009471A5">
        <w:rPr>
          <w:i/>
        </w:rPr>
        <w:t>daar</w:t>
      </w:r>
      <w:r w:rsidR="00543C96">
        <w:rPr>
          <w:i/>
        </w:rPr>
        <w:t xml:space="preserve"> helemaal</w:t>
      </w:r>
      <w:r w:rsidR="009471A5">
        <w:rPr>
          <w:i/>
        </w:rPr>
        <w:t xml:space="preserve"> geen behoefte aan heeft.</w:t>
      </w:r>
      <w:r w:rsidR="00243203">
        <w:rPr>
          <w:i/>
        </w:rPr>
        <w:t xml:space="preserve"> </w:t>
      </w:r>
      <w:r w:rsidR="0063478C">
        <w:rPr>
          <w:i/>
        </w:rPr>
        <w:t xml:space="preserve">Een dagindeling </w:t>
      </w:r>
      <w:r w:rsidR="009471A5">
        <w:rPr>
          <w:i/>
        </w:rPr>
        <w:t>i</w:t>
      </w:r>
      <w:r w:rsidR="0063478C">
        <w:rPr>
          <w:i/>
        </w:rPr>
        <w:t>s</w:t>
      </w:r>
      <w:r w:rsidR="009471A5">
        <w:rPr>
          <w:i/>
        </w:rPr>
        <w:t xml:space="preserve"> </w:t>
      </w:r>
      <w:r w:rsidR="00543C96">
        <w:rPr>
          <w:i/>
        </w:rPr>
        <w:t xml:space="preserve">voor iedereen anders, omdat het mede </w:t>
      </w:r>
      <w:r w:rsidRPr="00B7094E">
        <w:rPr>
          <w:i/>
        </w:rPr>
        <w:t xml:space="preserve">afhankelijk </w:t>
      </w:r>
      <w:r w:rsidR="00543C96">
        <w:rPr>
          <w:i/>
        </w:rPr>
        <w:t>is van</w:t>
      </w:r>
      <w:r w:rsidR="009471A5">
        <w:rPr>
          <w:i/>
        </w:rPr>
        <w:t xml:space="preserve"> iemands</w:t>
      </w:r>
      <w:r w:rsidRPr="00B7094E">
        <w:rPr>
          <w:i/>
        </w:rPr>
        <w:t xml:space="preserve"> (on)mogelijkheden, interesses, achtergronden en financiële middelen.</w:t>
      </w:r>
      <w:r w:rsidR="004C0010">
        <w:rPr>
          <w:i/>
        </w:rPr>
        <w:t xml:space="preserve"> </w:t>
      </w:r>
    </w:p>
    <w:p w:rsidR="00243203" w:rsidRDefault="004C0010" w:rsidP="000E771F">
      <w:pPr>
        <w:rPr>
          <w:i/>
        </w:rPr>
      </w:pPr>
      <w:r w:rsidRPr="004C0010">
        <w:rPr>
          <w:i/>
        </w:rPr>
        <w:t>M</w:t>
      </w:r>
      <w:r w:rsidR="00B7094E" w:rsidRPr="004C0010">
        <w:rPr>
          <w:i/>
        </w:rPr>
        <w:t>a</w:t>
      </w:r>
      <w:r w:rsidR="000E771F" w:rsidRPr="004C0010">
        <w:rPr>
          <w:i/>
        </w:rPr>
        <w:t>ar</w:t>
      </w:r>
      <w:r w:rsidRPr="004C0010">
        <w:rPr>
          <w:i/>
        </w:rPr>
        <w:t>…</w:t>
      </w:r>
      <w:r w:rsidR="000E771F" w:rsidRPr="00D06F4B">
        <w:rPr>
          <w:b/>
          <w:i/>
        </w:rPr>
        <w:t xml:space="preserve"> </w:t>
      </w:r>
      <w:r w:rsidR="00EC648D" w:rsidRPr="00D06F4B">
        <w:rPr>
          <w:b/>
          <w:i/>
        </w:rPr>
        <w:t>op welke manier</w:t>
      </w:r>
      <w:r w:rsidR="000E771F" w:rsidRPr="00D06F4B">
        <w:rPr>
          <w:b/>
          <w:i/>
        </w:rPr>
        <w:t xml:space="preserve"> </w:t>
      </w:r>
      <w:r w:rsidR="00EC648D" w:rsidRPr="00D06F4B">
        <w:rPr>
          <w:b/>
          <w:i/>
        </w:rPr>
        <w:t xml:space="preserve">deel jij </w:t>
      </w:r>
      <w:r w:rsidR="003F6772" w:rsidRPr="00D06F4B">
        <w:rPr>
          <w:b/>
          <w:i/>
        </w:rPr>
        <w:t xml:space="preserve">jouw </w:t>
      </w:r>
      <w:r w:rsidR="00EC648D" w:rsidRPr="00D06F4B">
        <w:rPr>
          <w:b/>
          <w:i/>
        </w:rPr>
        <w:t>dag eigenlijk in?</w:t>
      </w:r>
      <w:r w:rsidR="00EC648D">
        <w:rPr>
          <w:i/>
        </w:rPr>
        <w:t xml:space="preserve"> </w:t>
      </w:r>
      <w:r w:rsidR="0063478C">
        <w:rPr>
          <w:i/>
        </w:rPr>
        <w:t xml:space="preserve">Daar </w:t>
      </w:r>
      <w:r w:rsidR="00243203">
        <w:rPr>
          <w:i/>
        </w:rPr>
        <w:t xml:space="preserve">kom je door deze opdracht te doen achter. </w:t>
      </w:r>
    </w:p>
    <w:p w:rsidR="00243203" w:rsidRDefault="00EC648D" w:rsidP="000E771F">
      <w:pPr>
        <w:rPr>
          <w:i/>
        </w:rPr>
      </w:pPr>
      <w:r>
        <w:rPr>
          <w:i/>
        </w:rPr>
        <w:t xml:space="preserve"> </w:t>
      </w:r>
      <w:r w:rsidR="000E771F" w:rsidRPr="000E771F">
        <w:rPr>
          <w:i/>
        </w:rPr>
        <w:t xml:space="preserve">De opdracht is om </w:t>
      </w:r>
      <w:r w:rsidR="00DD08F2" w:rsidRPr="000E771F">
        <w:rPr>
          <w:i/>
        </w:rPr>
        <w:t xml:space="preserve">in </w:t>
      </w:r>
      <w:r w:rsidR="005C13C7">
        <w:rPr>
          <w:i/>
        </w:rPr>
        <w:t>twee</w:t>
      </w:r>
      <w:r w:rsidR="00DD08F2" w:rsidRPr="000E771F">
        <w:rPr>
          <w:i/>
        </w:rPr>
        <w:t xml:space="preserve"> grafiek</w:t>
      </w:r>
      <w:r w:rsidR="005C13C7">
        <w:rPr>
          <w:i/>
        </w:rPr>
        <w:t>en</w:t>
      </w:r>
      <w:r w:rsidR="00DD08F2" w:rsidRPr="000E771F">
        <w:rPr>
          <w:i/>
        </w:rPr>
        <w:t xml:space="preserve"> </w:t>
      </w:r>
      <w:r w:rsidR="00243203">
        <w:rPr>
          <w:i/>
        </w:rPr>
        <w:t>te laten zien hoe een</w:t>
      </w:r>
      <w:r w:rsidR="005C13C7" w:rsidRPr="00EC648D">
        <w:rPr>
          <w:i/>
        </w:rPr>
        <w:t xml:space="preserve"> </w:t>
      </w:r>
      <w:r w:rsidR="005C13C7" w:rsidRPr="00EC648D">
        <w:rPr>
          <w:b/>
          <w:i/>
        </w:rPr>
        <w:t>gemiddelde werk- en weekenddag</w:t>
      </w:r>
      <w:r w:rsidR="000E771F" w:rsidRPr="000E771F">
        <w:rPr>
          <w:i/>
        </w:rPr>
        <w:t xml:space="preserve"> </w:t>
      </w:r>
      <w:r w:rsidR="00243203">
        <w:rPr>
          <w:i/>
        </w:rPr>
        <w:t xml:space="preserve">er voor jou </w:t>
      </w:r>
      <w:r w:rsidR="000E771F" w:rsidRPr="000E771F">
        <w:rPr>
          <w:i/>
        </w:rPr>
        <w:t>uit ziet</w:t>
      </w:r>
      <w:r w:rsidR="0063478C">
        <w:rPr>
          <w:i/>
        </w:rPr>
        <w:t xml:space="preserve">. Het is de bedoeling dat je nagaat hoeveel tijd je </w:t>
      </w:r>
      <w:r w:rsidR="00243203">
        <w:rPr>
          <w:i/>
        </w:rPr>
        <w:t>gemiddeld kwijt bent</w:t>
      </w:r>
      <w:r w:rsidR="0063478C">
        <w:rPr>
          <w:i/>
        </w:rPr>
        <w:t xml:space="preserve"> aan activiteiten </w:t>
      </w:r>
      <w:r w:rsidR="009E325E">
        <w:rPr>
          <w:i/>
        </w:rPr>
        <w:t>zo</w:t>
      </w:r>
      <w:r w:rsidR="0063478C">
        <w:rPr>
          <w:i/>
        </w:rPr>
        <w:t xml:space="preserve">als </w:t>
      </w:r>
      <w:r w:rsidR="00243203">
        <w:rPr>
          <w:i/>
        </w:rPr>
        <w:t xml:space="preserve">sport, </w:t>
      </w:r>
      <w:r w:rsidR="0063478C">
        <w:rPr>
          <w:i/>
        </w:rPr>
        <w:t>slaap, sociale contacten en werk</w:t>
      </w:r>
      <w:r w:rsidR="004B5C8C">
        <w:rPr>
          <w:i/>
        </w:rPr>
        <w:t>. D</w:t>
      </w:r>
      <w:r w:rsidR="0063478C">
        <w:rPr>
          <w:i/>
        </w:rPr>
        <w:t xml:space="preserve">eze </w:t>
      </w:r>
      <w:r w:rsidR="00243203">
        <w:rPr>
          <w:i/>
        </w:rPr>
        <w:t>uren</w:t>
      </w:r>
      <w:r w:rsidR="0063478C">
        <w:rPr>
          <w:i/>
        </w:rPr>
        <w:t xml:space="preserve"> </w:t>
      </w:r>
      <w:r w:rsidR="004B5C8C">
        <w:rPr>
          <w:i/>
        </w:rPr>
        <w:t xml:space="preserve">zet je vervolgens om in </w:t>
      </w:r>
      <w:r w:rsidR="00243203">
        <w:rPr>
          <w:i/>
        </w:rPr>
        <w:t xml:space="preserve">een door jou gekozen grafiek. </w:t>
      </w:r>
      <w:r w:rsidR="009E325E">
        <w:rPr>
          <w:i/>
        </w:rPr>
        <w:t xml:space="preserve">In de grafiek maak je zichtbaar </w:t>
      </w:r>
      <w:r w:rsidR="00243203">
        <w:rPr>
          <w:i/>
        </w:rPr>
        <w:t>hoeveel tijd</w:t>
      </w:r>
      <w:r w:rsidR="004B5C8C">
        <w:rPr>
          <w:i/>
        </w:rPr>
        <w:t xml:space="preserve"> </w:t>
      </w:r>
      <w:r w:rsidR="00543C96">
        <w:rPr>
          <w:i/>
        </w:rPr>
        <w:t xml:space="preserve">(de meest vanzelfsprekende) </w:t>
      </w:r>
      <w:r w:rsidR="00243203">
        <w:rPr>
          <w:i/>
        </w:rPr>
        <w:t>dagelijkse activiteiten</w:t>
      </w:r>
      <w:r w:rsidR="004B5C8C">
        <w:rPr>
          <w:i/>
        </w:rPr>
        <w:t xml:space="preserve"> innemen, en hoe deze van elkaar verschillen.</w:t>
      </w:r>
      <w:r w:rsidR="00543C96">
        <w:rPr>
          <w:i/>
        </w:rPr>
        <w:t xml:space="preserve"> Vervolgens ga je vragen beantwoorden over de grafieken en geef je jouw mening over </w:t>
      </w:r>
      <w:r w:rsidR="009E325E">
        <w:rPr>
          <w:i/>
        </w:rPr>
        <w:t xml:space="preserve">de manier waarop je jouw dag indeelt. </w:t>
      </w:r>
      <w:r w:rsidR="004B5C8C">
        <w:rPr>
          <w:i/>
        </w:rPr>
        <w:t xml:space="preserve">Een voorbeeld-grafiek vind je in bijlage A. </w:t>
      </w:r>
    </w:p>
    <w:p w:rsidR="005C13C7" w:rsidRPr="00D06F4B" w:rsidRDefault="005C13C7" w:rsidP="000E771F">
      <w:pPr>
        <w:rPr>
          <w:i/>
        </w:rPr>
      </w:pPr>
      <w:r w:rsidRPr="00D06F4B">
        <w:rPr>
          <w:i/>
        </w:rPr>
        <w:t>Je bent vrij in de manier waarop je de</w:t>
      </w:r>
      <w:r w:rsidR="00882B40" w:rsidRPr="00D06F4B">
        <w:rPr>
          <w:i/>
        </w:rPr>
        <w:t xml:space="preserve"> beide</w:t>
      </w:r>
      <w:r w:rsidRPr="00D06F4B">
        <w:rPr>
          <w:i/>
        </w:rPr>
        <w:t xml:space="preserve"> grafieken maakt, maar</w:t>
      </w:r>
      <w:r w:rsidR="00882B40" w:rsidRPr="00D06F4B">
        <w:rPr>
          <w:i/>
        </w:rPr>
        <w:t xml:space="preserve"> let wel:</w:t>
      </w:r>
      <w:r w:rsidRPr="00D06F4B">
        <w:rPr>
          <w:i/>
        </w:rPr>
        <w:t xml:space="preserve"> als je deze </w:t>
      </w:r>
      <w:r w:rsidR="00C655DC" w:rsidRPr="00D06F4B">
        <w:rPr>
          <w:i/>
        </w:rPr>
        <w:t xml:space="preserve">(bijvoorbeeld </w:t>
      </w:r>
      <w:r w:rsidRPr="00D06F4B">
        <w:rPr>
          <w:i/>
        </w:rPr>
        <w:t>in Word</w:t>
      </w:r>
      <w:r w:rsidR="00C655DC" w:rsidRPr="00D06F4B">
        <w:rPr>
          <w:i/>
        </w:rPr>
        <w:t>)</w:t>
      </w:r>
      <w:r w:rsidRPr="00D06F4B">
        <w:rPr>
          <w:i/>
        </w:rPr>
        <w:t xml:space="preserve"> maakt, zorg er</w:t>
      </w:r>
      <w:r w:rsidR="00882B40" w:rsidRPr="00D06F4B">
        <w:rPr>
          <w:i/>
        </w:rPr>
        <w:t xml:space="preserve"> dan</w:t>
      </w:r>
      <w:r w:rsidRPr="00D06F4B">
        <w:rPr>
          <w:i/>
        </w:rPr>
        <w:t xml:space="preserve"> voor dat het totaal aantal uren</w:t>
      </w:r>
      <w:r w:rsidR="00243203">
        <w:rPr>
          <w:i/>
        </w:rPr>
        <w:t xml:space="preserve"> </w:t>
      </w:r>
      <w:r w:rsidR="00243203" w:rsidRPr="004B5C8C">
        <w:rPr>
          <w:i/>
        </w:rPr>
        <w:t>niet boven of onder de</w:t>
      </w:r>
      <w:r w:rsidR="00D06F4B" w:rsidRPr="004B5C8C">
        <w:rPr>
          <w:i/>
        </w:rPr>
        <w:t xml:space="preserve"> </w:t>
      </w:r>
      <w:r w:rsidRPr="004B5C8C">
        <w:rPr>
          <w:i/>
        </w:rPr>
        <w:t>24</w:t>
      </w:r>
      <w:r w:rsidRPr="00D06F4B">
        <w:rPr>
          <w:i/>
        </w:rPr>
        <w:t xml:space="preserve"> </w:t>
      </w:r>
      <w:r w:rsidR="00D06F4B" w:rsidRPr="00D06F4B">
        <w:rPr>
          <w:i/>
        </w:rPr>
        <w:t>u</w:t>
      </w:r>
      <w:r w:rsidRPr="00D06F4B">
        <w:rPr>
          <w:i/>
        </w:rPr>
        <w:t>it komt.</w:t>
      </w:r>
      <w:r w:rsidR="00243203">
        <w:rPr>
          <w:i/>
        </w:rPr>
        <w:t xml:space="preserve"> Zie</w:t>
      </w:r>
      <w:r w:rsidR="004B5C8C">
        <w:rPr>
          <w:i/>
        </w:rPr>
        <w:t xml:space="preserve"> </w:t>
      </w:r>
      <w:r w:rsidR="00243203">
        <w:rPr>
          <w:i/>
        </w:rPr>
        <w:t xml:space="preserve">Bijlage A </w:t>
      </w:r>
      <w:r w:rsidR="004B5C8C">
        <w:rPr>
          <w:i/>
        </w:rPr>
        <w:t xml:space="preserve">voor een voorbeeld van </w:t>
      </w:r>
      <w:r w:rsidR="00543C96">
        <w:rPr>
          <w:i/>
        </w:rPr>
        <w:t xml:space="preserve">de </w:t>
      </w:r>
      <w:r w:rsidR="00243203">
        <w:rPr>
          <w:i/>
        </w:rPr>
        <w:t xml:space="preserve">uren tijd </w:t>
      </w:r>
      <w:r w:rsidR="00543C96">
        <w:rPr>
          <w:i/>
        </w:rPr>
        <w:t xml:space="preserve">die via Word in een grafiek gezet zijn. </w:t>
      </w:r>
    </w:p>
    <w:p w:rsidR="00D06F4B" w:rsidRPr="00C655DC" w:rsidRDefault="00C655DC" w:rsidP="00543C96">
      <w:pPr>
        <w:jc w:val="center"/>
        <w:rPr>
          <w:b/>
        </w:rPr>
      </w:pPr>
      <w:r w:rsidRPr="00C655DC">
        <w:rPr>
          <w:b/>
        </w:rPr>
        <w:t xml:space="preserve">Nadat je </w:t>
      </w:r>
      <w:r w:rsidR="004B5C8C">
        <w:rPr>
          <w:b/>
        </w:rPr>
        <w:t>de grafieken gemaakt hebt,</w:t>
      </w:r>
      <w:r w:rsidR="00543C96">
        <w:rPr>
          <w:b/>
        </w:rPr>
        <w:t xml:space="preserve"> </w:t>
      </w:r>
      <w:r w:rsidR="004B5C8C">
        <w:rPr>
          <w:b/>
        </w:rPr>
        <w:t xml:space="preserve">vergelijk je ze met elkaar </w:t>
      </w:r>
      <w:r w:rsidR="005C13C7" w:rsidRPr="00C655DC">
        <w:rPr>
          <w:b/>
        </w:rPr>
        <w:t xml:space="preserve">en </w:t>
      </w:r>
      <w:r w:rsidR="000E771F" w:rsidRPr="00C655DC">
        <w:rPr>
          <w:b/>
        </w:rPr>
        <w:t>beantwoord</w:t>
      </w:r>
      <w:r w:rsidR="009E325E">
        <w:rPr>
          <w:b/>
        </w:rPr>
        <w:t>t</w:t>
      </w:r>
      <w:r w:rsidR="000E771F" w:rsidRPr="00C655DC">
        <w:rPr>
          <w:b/>
        </w:rPr>
        <w:t xml:space="preserve"> je de </w:t>
      </w:r>
      <w:r w:rsidR="005C13C7" w:rsidRPr="00C655DC">
        <w:rPr>
          <w:b/>
        </w:rPr>
        <w:t>onderstaande vragen.</w:t>
      </w:r>
    </w:p>
    <w:p w:rsidR="00DD08F2" w:rsidRDefault="00DD08F2" w:rsidP="00DD08F2">
      <w:pPr>
        <w:pStyle w:val="Lijstalinea"/>
        <w:numPr>
          <w:ilvl w:val="0"/>
          <w:numId w:val="5"/>
        </w:numPr>
      </w:pPr>
      <w:r>
        <w:t>Wat valt je</w:t>
      </w:r>
      <w:r w:rsidR="00285E2A">
        <w:t xml:space="preserve"> </w:t>
      </w:r>
      <w:r w:rsidR="002738F7">
        <w:t>als eerste</w:t>
      </w:r>
      <w:r>
        <w:t xml:space="preserve"> op als je kijkt naar de beide grafieken?</w:t>
      </w:r>
    </w:p>
    <w:p w:rsidR="00285E2A" w:rsidRDefault="00285E2A" w:rsidP="00285E2A">
      <w:pPr>
        <w:pStyle w:val="Lijstalinea"/>
      </w:pPr>
    </w:p>
    <w:p w:rsidR="00285E2A" w:rsidRPr="00AA31F1" w:rsidRDefault="00285E2A" w:rsidP="00285E2A">
      <w:pPr>
        <w:pStyle w:val="Lijstalinea"/>
        <w:numPr>
          <w:ilvl w:val="0"/>
          <w:numId w:val="5"/>
        </w:numPr>
        <w:rPr>
          <w:i/>
        </w:rPr>
      </w:pPr>
      <w:r>
        <w:t xml:space="preserve">Welke verschillen zie je </w:t>
      </w:r>
      <w:r w:rsidR="00694AD7">
        <w:t>tussen</w:t>
      </w:r>
      <w:r>
        <w:t xml:space="preserve"> beide grafieken?</w:t>
      </w:r>
      <w:r>
        <w:tab/>
      </w:r>
      <w:r>
        <w:tab/>
      </w:r>
      <w:r>
        <w:tab/>
      </w:r>
      <w:r>
        <w:tab/>
        <w:t xml:space="preserve">                                                      </w:t>
      </w:r>
      <w:r w:rsidRPr="00AA31F1">
        <w:rPr>
          <w:i/>
        </w:rPr>
        <w:t>Leg uit op welke manier je dagindeling verschilt (dag of weekend) en hoe dat komt.</w:t>
      </w:r>
    </w:p>
    <w:p w:rsidR="00285E2A" w:rsidRDefault="00285E2A" w:rsidP="00285E2A">
      <w:pPr>
        <w:pStyle w:val="Lijstalinea"/>
      </w:pPr>
    </w:p>
    <w:p w:rsidR="00DD08F2" w:rsidRDefault="00DD08F2" w:rsidP="00DD08F2">
      <w:pPr>
        <w:pStyle w:val="Lijstalinea"/>
        <w:numPr>
          <w:ilvl w:val="0"/>
          <w:numId w:val="5"/>
        </w:numPr>
      </w:pPr>
      <w:r>
        <w:t xml:space="preserve">In hoeverre ben je tevreden over jouw </w:t>
      </w:r>
      <w:r w:rsidR="00285E2A">
        <w:t>dagin</w:t>
      </w:r>
      <w:r w:rsidR="00694AD7">
        <w:t>deling</w:t>
      </w:r>
      <w:r>
        <w:t xml:space="preserve">? </w:t>
      </w:r>
    </w:p>
    <w:p w:rsidR="00285E2A" w:rsidRPr="00AA31F1" w:rsidRDefault="00DD08F2" w:rsidP="00DD08F2">
      <w:pPr>
        <w:pStyle w:val="Lijstalinea"/>
        <w:rPr>
          <w:i/>
        </w:rPr>
      </w:pPr>
      <w:r w:rsidRPr="00AA31F1">
        <w:rPr>
          <w:i/>
        </w:rPr>
        <w:t xml:space="preserve">Leg </w:t>
      </w:r>
      <w:r w:rsidR="00694AD7" w:rsidRPr="00AA31F1">
        <w:rPr>
          <w:i/>
        </w:rPr>
        <w:t xml:space="preserve">aan de hand van </w:t>
      </w:r>
      <w:r w:rsidRPr="00AA31F1">
        <w:rPr>
          <w:i/>
        </w:rPr>
        <w:t xml:space="preserve">minimaal </w:t>
      </w:r>
      <w:r w:rsidR="002738F7" w:rsidRPr="00AA31F1">
        <w:rPr>
          <w:i/>
        </w:rPr>
        <w:t>2</w:t>
      </w:r>
      <w:r w:rsidRPr="00AA31F1">
        <w:rPr>
          <w:i/>
        </w:rPr>
        <w:t xml:space="preserve"> argument</w:t>
      </w:r>
      <w:r w:rsidR="002738F7" w:rsidRPr="00AA31F1">
        <w:rPr>
          <w:i/>
        </w:rPr>
        <w:t>en</w:t>
      </w:r>
      <w:r w:rsidRPr="00AA31F1">
        <w:rPr>
          <w:i/>
        </w:rPr>
        <w:t xml:space="preserve"> uit waarom je </w:t>
      </w:r>
      <w:r w:rsidR="00694AD7" w:rsidRPr="00AA31F1">
        <w:rPr>
          <w:i/>
        </w:rPr>
        <w:t xml:space="preserve">hier </w:t>
      </w:r>
      <w:r w:rsidRPr="00AA31F1">
        <w:rPr>
          <w:i/>
        </w:rPr>
        <w:t xml:space="preserve">wel/niet tevreden </w:t>
      </w:r>
      <w:r w:rsidR="00285E2A" w:rsidRPr="00AA31F1">
        <w:rPr>
          <w:i/>
        </w:rPr>
        <w:t xml:space="preserve">over </w:t>
      </w:r>
      <w:r w:rsidR="00694AD7" w:rsidRPr="00AA31F1">
        <w:rPr>
          <w:i/>
        </w:rPr>
        <w:t>bent.</w:t>
      </w:r>
    </w:p>
    <w:p w:rsidR="00694AD7" w:rsidRPr="00AA31F1" w:rsidRDefault="00694AD7" w:rsidP="00DD08F2">
      <w:pPr>
        <w:pStyle w:val="Lijstalinea"/>
        <w:rPr>
          <w:i/>
        </w:rPr>
      </w:pPr>
    </w:p>
    <w:p w:rsidR="00DD08F2" w:rsidRDefault="00DD08F2" w:rsidP="00285E2A">
      <w:pPr>
        <w:pStyle w:val="Lijstalinea"/>
        <w:numPr>
          <w:ilvl w:val="0"/>
          <w:numId w:val="5"/>
        </w:numPr>
      </w:pPr>
      <w:r>
        <w:t xml:space="preserve">Welke aanpassingen </w:t>
      </w:r>
      <w:r w:rsidR="00285E2A">
        <w:t>z</w:t>
      </w:r>
      <w:r w:rsidR="00694AD7">
        <w:t>ie</w:t>
      </w:r>
      <w:r w:rsidR="00285E2A">
        <w:t xml:space="preserve"> jij voor je als je kijkt naar </w:t>
      </w:r>
      <w:r w:rsidR="000E771F">
        <w:t>jouw</w:t>
      </w:r>
      <w:r w:rsidR="00285E2A">
        <w:t xml:space="preserve"> </w:t>
      </w:r>
      <w:r w:rsidR="00523521">
        <w:t>‘</w:t>
      </w:r>
      <w:r w:rsidR="00285E2A">
        <w:t>ideale</w:t>
      </w:r>
      <w:r w:rsidR="00523521">
        <w:t>’</w:t>
      </w:r>
      <w:r w:rsidR="00285E2A">
        <w:t xml:space="preserve"> </w:t>
      </w:r>
      <w:r w:rsidR="00523521">
        <w:t>dagindeling</w:t>
      </w:r>
      <w:r w:rsidR="00285E2A">
        <w:t xml:space="preserve">? </w:t>
      </w:r>
    </w:p>
    <w:p w:rsidR="004B5C8C" w:rsidRPr="004B5C8C" w:rsidRDefault="00523521" w:rsidP="004B5C8C">
      <w:pPr>
        <w:pStyle w:val="Lijstalinea"/>
        <w:rPr>
          <w:i/>
        </w:rPr>
      </w:pPr>
      <w:r w:rsidRPr="00AA31F1">
        <w:rPr>
          <w:i/>
        </w:rPr>
        <w:t xml:space="preserve">Wees specifiek in hoe de </w:t>
      </w:r>
      <w:r w:rsidR="00694AD7" w:rsidRPr="00AA31F1">
        <w:rPr>
          <w:i/>
        </w:rPr>
        <w:t xml:space="preserve">verandering </w:t>
      </w:r>
      <w:r w:rsidRPr="00AA31F1">
        <w:rPr>
          <w:i/>
        </w:rPr>
        <w:t>(noem minimaal 1) er uit</w:t>
      </w:r>
      <w:r w:rsidR="004B5C8C">
        <w:rPr>
          <w:i/>
        </w:rPr>
        <w:t xml:space="preserve"> zou kunnen zien.</w:t>
      </w:r>
    </w:p>
    <w:p w:rsidR="00523521" w:rsidRDefault="00523521" w:rsidP="00285E2A">
      <w:pPr>
        <w:pStyle w:val="Lijstalinea"/>
      </w:pPr>
    </w:p>
    <w:p w:rsidR="00523521" w:rsidRDefault="00694AD7" w:rsidP="00285E2A">
      <w:pPr>
        <w:pStyle w:val="Lijstalinea"/>
        <w:numPr>
          <w:ilvl w:val="0"/>
          <w:numId w:val="5"/>
        </w:numPr>
      </w:pPr>
      <w:r>
        <w:t xml:space="preserve">Welke voor- en nadelen </w:t>
      </w:r>
      <w:r w:rsidR="00523521">
        <w:t>zou</w:t>
      </w:r>
      <w:r>
        <w:t xml:space="preserve"> deze verandering</w:t>
      </w:r>
      <w:r w:rsidR="00523521">
        <w:t xml:space="preserve"> met zich mee kunnen brengen</w:t>
      </w:r>
      <w:r>
        <w:t>?</w:t>
      </w:r>
    </w:p>
    <w:p w:rsidR="00523521" w:rsidRPr="00AA31F1" w:rsidRDefault="00523521" w:rsidP="00523521">
      <w:pPr>
        <w:pStyle w:val="Lijstalinea"/>
        <w:rPr>
          <w:i/>
        </w:rPr>
      </w:pPr>
      <w:r w:rsidRPr="00AA31F1">
        <w:rPr>
          <w:i/>
        </w:rPr>
        <w:t>Beschrijf minimaal 2 voor- en nadelen</w:t>
      </w:r>
      <w:r w:rsidR="004B5C8C">
        <w:rPr>
          <w:i/>
        </w:rPr>
        <w:t xml:space="preserve"> en no</w:t>
      </w:r>
      <w:r w:rsidRPr="00AA31F1">
        <w:rPr>
          <w:i/>
        </w:rPr>
        <w:t>em één lange-termijn gevolg</w:t>
      </w:r>
      <w:r w:rsidR="004B5C8C">
        <w:rPr>
          <w:i/>
        </w:rPr>
        <w:t>.</w:t>
      </w:r>
    </w:p>
    <w:p w:rsidR="00694AD7" w:rsidRDefault="00694AD7" w:rsidP="00523521">
      <w:pPr>
        <w:pStyle w:val="Lijstalinea"/>
      </w:pPr>
      <w:r>
        <w:t xml:space="preserve"> </w:t>
      </w:r>
    </w:p>
    <w:p w:rsidR="000E771F" w:rsidRDefault="00523521" w:rsidP="000E771F">
      <w:pPr>
        <w:pStyle w:val="Lijstalinea"/>
        <w:numPr>
          <w:ilvl w:val="0"/>
          <w:numId w:val="5"/>
        </w:numPr>
      </w:pPr>
      <w:r>
        <w:t>In hoeverre is</w:t>
      </w:r>
      <w:r w:rsidR="00694AD7">
        <w:t xml:space="preserve"> de verandering </w:t>
      </w:r>
      <w:r>
        <w:t xml:space="preserve">– in de situatie waar je nu in zit - </w:t>
      </w:r>
      <w:r w:rsidR="00694AD7">
        <w:t>realistisch en haalbaar</w:t>
      </w:r>
      <w:r>
        <w:t xml:space="preserve">? </w:t>
      </w:r>
    </w:p>
    <w:p w:rsidR="00543C96" w:rsidRDefault="00AA31F1" w:rsidP="00543C96">
      <w:pPr>
        <w:pStyle w:val="Lijstalinea"/>
        <w:rPr>
          <w:i/>
        </w:rPr>
      </w:pPr>
      <w:r w:rsidRPr="00AA31F1">
        <w:rPr>
          <w:i/>
        </w:rPr>
        <w:t>Leg uit waarom</w:t>
      </w:r>
      <w:r w:rsidR="00543C96">
        <w:rPr>
          <w:i/>
        </w:rPr>
        <w:t xml:space="preserve"> dit wel/niet zo is.</w:t>
      </w:r>
    </w:p>
    <w:p w:rsidR="00543C96" w:rsidRPr="00543C96" w:rsidRDefault="00543C96" w:rsidP="00543C96">
      <w:pPr>
        <w:pStyle w:val="Lijstalinea"/>
        <w:rPr>
          <w:i/>
        </w:rPr>
      </w:pPr>
      <w:r>
        <w:rPr>
          <w:i/>
        </w:rPr>
        <w:t>Maak eventueel een derde grafiek waarin je jouw gewenste dagindeling zichtbaar maakt (niet-verplicht)</w:t>
      </w:r>
    </w:p>
    <w:p w:rsidR="00882B40" w:rsidRDefault="000E771F" w:rsidP="000E771F">
      <w:pPr>
        <w:jc w:val="center"/>
      </w:pPr>
      <w:r>
        <w:t xml:space="preserve">           </w:t>
      </w:r>
    </w:p>
    <w:p w:rsidR="00C655DC" w:rsidRDefault="00C655DC">
      <w:pPr>
        <w:rPr>
          <w:u w:val="single"/>
        </w:rPr>
      </w:pPr>
      <w:r>
        <w:rPr>
          <w:u w:val="single"/>
        </w:rPr>
        <w:br w:type="page"/>
      </w:r>
    </w:p>
    <w:p w:rsidR="002A38D3" w:rsidRPr="00C655DC" w:rsidRDefault="00581C19" w:rsidP="001B6977">
      <w:pPr>
        <w:pStyle w:val="Kop2"/>
      </w:pPr>
      <w:bookmarkStart w:id="6" w:name="_Toc3827074"/>
      <w:r w:rsidRPr="00C655DC">
        <w:rPr>
          <w:noProof/>
        </w:rPr>
        <w:lastRenderedPageBreak/>
        <w:drawing>
          <wp:anchor distT="0" distB="0" distL="114300" distR="114300" simplePos="0" relativeHeight="251660288" behindDoc="1" locked="0" layoutInCell="1" allowOverlap="1">
            <wp:simplePos x="0" y="0"/>
            <wp:positionH relativeFrom="column">
              <wp:posOffset>3650831</wp:posOffset>
            </wp:positionH>
            <wp:positionV relativeFrom="paragraph">
              <wp:posOffset>121261</wp:posOffset>
            </wp:positionV>
            <wp:extent cx="2473200" cy="1850400"/>
            <wp:effectExtent l="0" t="0" r="3810" b="0"/>
            <wp:wrapTight wrapText="bothSides">
              <wp:wrapPolygon edited="0">
                <wp:start x="0" y="0"/>
                <wp:lineTo x="0" y="21348"/>
                <wp:lineTo x="21467" y="21348"/>
                <wp:lineTo x="21467" y="0"/>
                <wp:lineTo x="0" y="0"/>
              </wp:wrapPolygon>
            </wp:wrapTight>
            <wp:docPr id="3" name="Afbeelding 3" descr="C:\Users\Joua\AppData\Local\Packages\Microsoft.Office.Desktop_8wekyb3d8bbwe\AC\INetCache\Content.MSO\48CF9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ua\AppData\Local\Packages\Microsoft.Office.Desktop_8wekyb3d8bbwe\AC\INetCache\Content.MSO\48CF90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3200" cy="1850400"/>
                    </a:xfrm>
                    <a:prstGeom prst="rect">
                      <a:avLst/>
                    </a:prstGeom>
                    <a:noFill/>
                    <a:ln>
                      <a:noFill/>
                    </a:ln>
                  </pic:spPr>
                </pic:pic>
              </a:graphicData>
            </a:graphic>
            <wp14:sizeRelH relativeFrom="margin">
              <wp14:pctWidth>0</wp14:pctWidth>
            </wp14:sizeRelH>
            <wp14:sizeRelV relativeFrom="margin">
              <wp14:pctHeight>0</wp14:pctHeight>
            </wp14:sizeRelV>
          </wp:anchor>
        </w:drawing>
      </w:r>
      <w:r>
        <w:t>Opdracht 4:</w:t>
      </w:r>
      <w:r w:rsidR="001B6977">
        <w:t xml:space="preserve"> </w:t>
      </w:r>
      <w:proofErr w:type="spellStart"/>
      <w:r w:rsidR="00882B40" w:rsidRPr="00C655DC">
        <w:t>Dagstructuur</w:t>
      </w:r>
      <w:bookmarkEnd w:id="6"/>
      <w:proofErr w:type="spellEnd"/>
    </w:p>
    <w:p w:rsidR="00C655DC" w:rsidRPr="00543C96" w:rsidRDefault="004B5C8C">
      <w:pPr>
        <w:rPr>
          <w:i/>
        </w:rPr>
      </w:pPr>
      <w:r w:rsidRPr="00543C96">
        <w:rPr>
          <w:i/>
        </w:rPr>
        <w:t>Mensen willen vanuit zichzelf soms graag een verandering</w:t>
      </w:r>
      <w:r w:rsidR="002A38D3" w:rsidRPr="00543C96">
        <w:rPr>
          <w:i/>
        </w:rPr>
        <w:t xml:space="preserve"> doormaken, </w:t>
      </w:r>
      <w:r w:rsidR="00F945A9" w:rsidRPr="00543C96">
        <w:rPr>
          <w:i/>
        </w:rPr>
        <w:t xml:space="preserve">maar </w:t>
      </w:r>
      <w:r w:rsidR="00215C40" w:rsidRPr="00543C96">
        <w:rPr>
          <w:i/>
        </w:rPr>
        <w:t>komen daar door</w:t>
      </w:r>
      <w:r w:rsidR="00D16F6D" w:rsidRPr="00543C96">
        <w:rPr>
          <w:i/>
        </w:rPr>
        <w:t xml:space="preserve"> persoonlijke</w:t>
      </w:r>
      <w:r w:rsidR="00F945A9" w:rsidRPr="00543C96">
        <w:rPr>
          <w:i/>
        </w:rPr>
        <w:t xml:space="preserve"> omstandigheden</w:t>
      </w:r>
      <w:r w:rsidR="00215C40" w:rsidRPr="00543C96">
        <w:rPr>
          <w:i/>
        </w:rPr>
        <w:t xml:space="preserve"> </w:t>
      </w:r>
      <w:r w:rsidR="00C655DC" w:rsidRPr="00543C96">
        <w:rPr>
          <w:i/>
        </w:rPr>
        <w:t>simpelweg</w:t>
      </w:r>
      <w:r w:rsidR="00D16F6D" w:rsidRPr="00543C96">
        <w:rPr>
          <w:i/>
        </w:rPr>
        <w:t xml:space="preserve"> </w:t>
      </w:r>
      <w:r w:rsidR="00F945A9" w:rsidRPr="00543C96">
        <w:rPr>
          <w:i/>
        </w:rPr>
        <w:t xml:space="preserve">niet aan toe. </w:t>
      </w:r>
      <w:r w:rsidR="00C655DC" w:rsidRPr="00543C96">
        <w:rPr>
          <w:i/>
        </w:rPr>
        <w:t xml:space="preserve">En dat terwijl zij </w:t>
      </w:r>
      <w:r w:rsidRPr="00543C96">
        <w:rPr>
          <w:i/>
        </w:rPr>
        <w:t xml:space="preserve">van uit zichzelf </w:t>
      </w:r>
      <w:r w:rsidR="00C655DC" w:rsidRPr="00543C96">
        <w:rPr>
          <w:i/>
        </w:rPr>
        <w:t>gemotiveerd</w:t>
      </w:r>
      <w:r w:rsidR="009E325E">
        <w:rPr>
          <w:i/>
        </w:rPr>
        <w:t xml:space="preserve"> </w:t>
      </w:r>
      <w:r w:rsidR="00C655DC" w:rsidRPr="00543C96">
        <w:rPr>
          <w:i/>
        </w:rPr>
        <w:t>zijn om de verandering door te zetten</w:t>
      </w:r>
      <w:r w:rsidRPr="00543C96">
        <w:rPr>
          <w:i/>
        </w:rPr>
        <w:t>.</w:t>
      </w:r>
    </w:p>
    <w:p w:rsidR="00D16F6D" w:rsidRDefault="00F945A9">
      <w:r w:rsidRPr="00543C96">
        <w:rPr>
          <w:i/>
        </w:rPr>
        <w:t xml:space="preserve">Denk bijvoorbeeld aan iemand die </w:t>
      </w:r>
      <w:r w:rsidR="00215C40" w:rsidRPr="00543C96">
        <w:rPr>
          <w:i/>
        </w:rPr>
        <w:t>om gezondheidsredenen</w:t>
      </w:r>
      <w:r w:rsidRPr="00543C96">
        <w:rPr>
          <w:i/>
        </w:rPr>
        <w:t xml:space="preserve"> wil stoppen met roken, maar door terugkerende stress toch </w:t>
      </w:r>
      <w:r w:rsidR="00215C40" w:rsidRPr="00543C96">
        <w:rPr>
          <w:i/>
        </w:rPr>
        <w:t xml:space="preserve">telkens </w:t>
      </w:r>
      <w:r w:rsidR="00694AD7" w:rsidRPr="00543C96">
        <w:rPr>
          <w:i/>
        </w:rPr>
        <w:t>n</w:t>
      </w:r>
      <w:r w:rsidRPr="00543C96">
        <w:rPr>
          <w:i/>
        </w:rPr>
        <w:t xml:space="preserve">aar </w:t>
      </w:r>
      <w:r w:rsidR="00694AD7" w:rsidRPr="00543C96">
        <w:rPr>
          <w:i/>
        </w:rPr>
        <w:t>de</w:t>
      </w:r>
      <w:r w:rsidRPr="00543C96">
        <w:rPr>
          <w:i/>
        </w:rPr>
        <w:t xml:space="preserve"> sigaret blijft grijpen. Of iemand die graag vaker wil sporten, maar </w:t>
      </w:r>
      <w:r w:rsidR="00232469" w:rsidRPr="00543C96">
        <w:rPr>
          <w:i/>
        </w:rPr>
        <w:t>zich</w:t>
      </w:r>
      <w:r w:rsidR="00215C40" w:rsidRPr="00543C96">
        <w:rPr>
          <w:i/>
        </w:rPr>
        <w:t xml:space="preserve"> na zijn of haar lange</w:t>
      </w:r>
      <w:r w:rsidRPr="00543C96">
        <w:rPr>
          <w:i/>
        </w:rPr>
        <w:t xml:space="preserve"> </w:t>
      </w:r>
      <w:r w:rsidR="00215C40" w:rsidRPr="00543C96">
        <w:rPr>
          <w:i/>
        </w:rPr>
        <w:t xml:space="preserve">werkdag </w:t>
      </w:r>
      <w:r w:rsidR="004B5C8C" w:rsidRPr="00543C96">
        <w:rPr>
          <w:i/>
        </w:rPr>
        <w:t xml:space="preserve">toch </w:t>
      </w:r>
      <w:r w:rsidR="00232469" w:rsidRPr="00543C96">
        <w:rPr>
          <w:i/>
        </w:rPr>
        <w:t xml:space="preserve">bedenkt </w:t>
      </w:r>
      <w:r w:rsidR="00215C40" w:rsidRPr="00543C96">
        <w:rPr>
          <w:i/>
        </w:rPr>
        <w:t>en</w:t>
      </w:r>
      <w:r w:rsidR="00694AD7" w:rsidRPr="00543C96">
        <w:rPr>
          <w:i/>
        </w:rPr>
        <w:t xml:space="preserve"> </w:t>
      </w:r>
      <w:r w:rsidR="00D16F6D" w:rsidRPr="00543C96">
        <w:rPr>
          <w:i/>
        </w:rPr>
        <w:t>blijft hangen in oud</w:t>
      </w:r>
      <w:r w:rsidR="00C655DC" w:rsidRPr="00543C96">
        <w:rPr>
          <w:i/>
        </w:rPr>
        <w:t>,</w:t>
      </w:r>
      <w:r w:rsidR="004B5C8C" w:rsidRPr="00543C96">
        <w:rPr>
          <w:i/>
        </w:rPr>
        <w:t xml:space="preserve"> </w:t>
      </w:r>
      <w:r w:rsidR="009E325E">
        <w:rPr>
          <w:i/>
        </w:rPr>
        <w:t>meestal repeterend</w:t>
      </w:r>
      <w:r w:rsidR="004B5C8C" w:rsidRPr="00543C96">
        <w:rPr>
          <w:i/>
        </w:rPr>
        <w:t>,</w:t>
      </w:r>
      <w:r w:rsidR="00D16F6D" w:rsidRPr="00543C96">
        <w:rPr>
          <w:i/>
        </w:rPr>
        <w:t xml:space="preserve"> gedrag</w:t>
      </w:r>
      <w:r w:rsidR="00D16F6D">
        <w:t xml:space="preserve">. </w:t>
      </w:r>
    </w:p>
    <w:p w:rsidR="003102F2" w:rsidRDefault="00D16F6D" w:rsidP="00D16F6D">
      <w:r>
        <w:t>Dit conflict wordt ook wel</w:t>
      </w:r>
      <w:r w:rsidR="002738F7">
        <w:t xml:space="preserve"> </w:t>
      </w:r>
      <w:r w:rsidR="002738F7">
        <w:rPr>
          <w:b/>
        </w:rPr>
        <w:t>ambivalentie</w:t>
      </w:r>
      <w:r w:rsidR="002738F7">
        <w:t xml:space="preserve"> genoemd: het verschil tussen iets</w:t>
      </w:r>
      <w:r w:rsidR="00215C40">
        <w:t xml:space="preserve"> aan de ene kan</w:t>
      </w:r>
      <w:r w:rsidR="002738F7">
        <w:t xml:space="preserve"> </w:t>
      </w:r>
      <w:r w:rsidR="002738F7" w:rsidRPr="002738F7">
        <w:rPr>
          <w:u w:val="single"/>
        </w:rPr>
        <w:t>wel</w:t>
      </w:r>
      <w:r w:rsidR="00215C40" w:rsidRPr="00215C40">
        <w:t>, maar aan de andere kant ook</w:t>
      </w:r>
      <w:r w:rsidR="002738F7">
        <w:t xml:space="preserve"> </w:t>
      </w:r>
      <w:r w:rsidR="002738F7" w:rsidRPr="002738F7">
        <w:rPr>
          <w:u w:val="single"/>
        </w:rPr>
        <w:t>niet</w:t>
      </w:r>
      <w:r w:rsidR="002738F7">
        <w:t xml:space="preserve"> willen.</w:t>
      </w:r>
      <w:r>
        <w:t xml:space="preserve"> </w:t>
      </w:r>
      <w:r w:rsidR="004B5C8C">
        <w:t>Dit begrip k</w:t>
      </w:r>
      <w:r w:rsidR="00232469">
        <w:t>omt terug in de casus</w:t>
      </w:r>
      <w:r w:rsidR="00694AD7">
        <w:t xml:space="preserve"> “Dennis”</w:t>
      </w:r>
      <w:r w:rsidR="004B5C8C">
        <w:t>,</w:t>
      </w:r>
      <w:r w:rsidR="00694AD7">
        <w:t xml:space="preserve"> die je</w:t>
      </w:r>
      <w:r>
        <w:t xml:space="preserve"> </w:t>
      </w:r>
      <w:r w:rsidR="003102F2">
        <w:t xml:space="preserve">bij het vervolg van deze opdracht </w:t>
      </w:r>
      <w:r w:rsidR="00694AD7">
        <w:t>gaat lezen</w:t>
      </w:r>
      <w:r w:rsidR="003102F2">
        <w:t xml:space="preserve"> (opdracht 4B)</w:t>
      </w:r>
      <w:r w:rsidR="00232469">
        <w:t>. V</w:t>
      </w:r>
      <w:r>
        <w:t>oor</w:t>
      </w:r>
      <w:r w:rsidR="00232469">
        <w:t>dat</w:t>
      </w:r>
      <w:r>
        <w:t xml:space="preserve"> </w:t>
      </w:r>
      <w:r w:rsidR="003102F2">
        <w:t>je met de</w:t>
      </w:r>
      <w:r>
        <w:t xml:space="preserve"> casus</w:t>
      </w:r>
      <w:r w:rsidR="004B5C8C">
        <w:t xml:space="preserve"> “Dennis”</w:t>
      </w:r>
      <w:r w:rsidR="003102F2">
        <w:t xml:space="preserve"> aan de slag gaat, </w:t>
      </w:r>
      <w:r>
        <w:t xml:space="preserve">beantwoordt je eerst enkele vragen over de manier waarop </w:t>
      </w:r>
      <w:r w:rsidR="00232469">
        <w:t xml:space="preserve">jij cliënten </w:t>
      </w:r>
      <w:r w:rsidR="003102F2">
        <w:t xml:space="preserve">tijdens je BPV </w:t>
      </w:r>
      <w:r w:rsidR="00232469">
        <w:t xml:space="preserve">begeleid bij het </w:t>
      </w:r>
      <w:r w:rsidR="003102F2">
        <w:t>verkrijgen</w:t>
      </w:r>
      <w:r w:rsidR="00232469">
        <w:t xml:space="preserve"> van (d</w:t>
      </w:r>
      <w:r>
        <w:t>ag</w:t>
      </w:r>
      <w:r w:rsidR="00232469">
        <w:t>)</w:t>
      </w:r>
      <w:r>
        <w:t>structuur.</w:t>
      </w:r>
    </w:p>
    <w:p w:rsidR="00C655DC" w:rsidRPr="004B5C8C" w:rsidRDefault="00232469" w:rsidP="00D16F6D">
      <w:r w:rsidRPr="004B5C8C">
        <w:t xml:space="preserve"> Het kan zo zijn dat het bieden van structuur</w:t>
      </w:r>
      <w:r w:rsidR="003102F2" w:rsidRPr="004B5C8C">
        <w:t xml:space="preserve"> aan cliënten</w:t>
      </w:r>
      <w:r w:rsidRPr="004B5C8C">
        <w:t xml:space="preserve"> </w:t>
      </w:r>
      <w:r w:rsidR="003102F2" w:rsidRPr="004B5C8C">
        <w:t>binnen</w:t>
      </w:r>
      <w:r w:rsidRPr="004B5C8C">
        <w:t xml:space="preserve"> jouw BPV-instelling minder aan de orde komt</w:t>
      </w:r>
      <w:r w:rsidR="003102F2" w:rsidRPr="004B5C8C">
        <w:t xml:space="preserve">. Mocht dit bij jou het geval zijn, </w:t>
      </w:r>
      <w:r w:rsidR="00543C96">
        <w:t xml:space="preserve">dan </w:t>
      </w:r>
      <w:r w:rsidR="003102F2" w:rsidRPr="004B5C8C">
        <w:t>leg je bij vraag 1</w:t>
      </w:r>
      <w:r w:rsidR="004B5C8C" w:rsidRPr="004B5C8C">
        <w:t xml:space="preserve"> van deze opdracht</w:t>
      </w:r>
      <w:r w:rsidR="003102F2" w:rsidRPr="004B5C8C">
        <w:t xml:space="preserve"> uit waarom er binnen jouw BPV-instelling </w:t>
      </w:r>
      <w:r w:rsidR="004B5C8C" w:rsidRPr="004B5C8C">
        <w:t>in mindere mate</w:t>
      </w:r>
      <w:r w:rsidR="003102F2" w:rsidRPr="004B5C8C">
        <w:t xml:space="preserve"> sprake is van het bieden van </w:t>
      </w:r>
      <w:proofErr w:type="spellStart"/>
      <w:r w:rsidR="003102F2" w:rsidRPr="004B5C8C">
        <w:t>dagstructuur</w:t>
      </w:r>
      <w:proofErr w:type="spellEnd"/>
      <w:r w:rsidR="004B5C8C" w:rsidRPr="004B5C8C">
        <w:t>. Je kunt dan</w:t>
      </w:r>
      <w:r w:rsidR="003102F2" w:rsidRPr="004B5C8C">
        <w:t xml:space="preserve"> vraag 2 en 3 over</w:t>
      </w:r>
      <w:r w:rsidR="004B5C8C" w:rsidRPr="004B5C8C">
        <w:t>slaan</w:t>
      </w:r>
      <w:r w:rsidR="003102F2" w:rsidRPr="004B5C8C">
        <w:t xml:space="preserve">. Vraag 4 beantwoordt je alsof je wél met een kwetsbare doelgroep werkt en vraag 5 kan </w:t>
      </w:r>
      <w:r w:rsidR="00543C96">
        <w:t xml:space="preserve">je </w:t>
      </w:r>
      <w:r w:rsidR="003102F2" w:rsidRPr="004B5C8C">
        <w:t xml:space="preserve">ongeacht jouw BPV </w:t>
      </w:r>
      <w:r w:rsidR="00543C96">
        <w:t>van een antwoord voorzien</w:t>
      </w:r>
      <w:r w:rsidR="003102F2" w:rsidRPr="004B5C8C">
        <w:t>.</w:t>
      </w:r>
    </w:p>
    <w:p w:rsidR="00D16F6D" w:rsidRPr="00C655DC" w:rsidRDefault="00C655DC" w:rsidP="00D16F6D">
      <w:pPr>
        <w:rPr>
          <w:b/>
        </w:rPr>
      </w:pPr>
      <w:r w:rsidRPr="00C655DC">
        <w:rPr>
          <w:b/>
        </w:rPr>
        <w:t xml:space="preserve">A) Beantwoordt de volgende </w:t>
      </w:r>
      <w:r w:rsidR="00B43C18">
        <w:rPr>
          <w:b/>
        </w:rPr>
        <w:t xml:space="preserve">5 </w:t>
      </w:r>
      <w:r w:rsidRPr="00C655DC">
        <w:rPr>
          <w:b/>
        </w:rPr>
        <w:t>vragen</w:t>
      </w:r>
    </w:p>
    <w:p w:rsidR="00D16F6D" w:rsidRDefault="00232469" w:rsidP="00D16F6D">
      <w:pPr>
        <w:pStyle w:val="Geenafstand"/>
      </w:pPr>
      <w:r>
        <w:t xml:space="preserve">1. </w:t>
      </w:r>
      <w:r w:rsidR="00D16F6D">
        <w:t>Op welke manier komt het bieden van (dag)structuur bij jouw BPV-instelling aan de orde?</w:t>
      </w:r>
    </w:p>
    <w:p w:rsidR="00232469" w:rsidRDefault="00D16F6D" w:rsidP="00D16F6D">
      <w:pPr>
        <w:pStyle w:val="Geenafstand"/>
        <w:rPr>
          <w:i/>
        </w:rPr>
      </w:pPr>
      <w:r w:rsidRPr="002A63B0">
        <w:rPr>
          <w:i/>
        </w:rPr>
        <w:t xml:space="preserve">     Wees specifiek door een </w:t>
      </w:r>
      <w:r w:rsidR="00543C96">
        <w:rPr>
          <w:i/>
        </w:rPr>
        <w:t xml:space="preserve">korte </w:t>
      </w:r>
      <w:r w:rsidRPr="002A63B0">
        <w:rPr>
          <w:i/>
        </w:rPr>
        <w:t xml:space="preserve">omschrijving </w:t>
      </w:r>
      <w:r w:rsidR="00232469">
        <w:rPr>
          <w:i/>
        </w:rPr>
        <w:t xml:space="preserve">van de </w:t>
      </w:r>
      <w:r w:rsidRPr="002A63B0">
        <w:rPr>
          <w:i/>
        </w:rPr>
        <w:t>cliënt</w:t>
      </w:r>
      <w:r w:rsidR="00232469">
        <w:rPr>
          <w:i/>
        </w:rPr>
        <w:t>problematiek t</w:t>
      </w:r>
      <w:r w:rsidRPr="002A63B0">
        <w:rPr>
          <w:i/>
        </w:rPr>
        <w:t>e geven.</w:t>
      </w:r>
    </w:p>
    <w:p w:rsidR="00D16F6D" w:rsidRDefault="00232469" w:rsidP="00D16F6D">
      <w:pPr>
        <w:pStyle w:val="Geenafstand"/>
      </w:pPr>
      <w:r>
        <w:rPr>
          <w:i/>
        </w:rPr>
        <w:t xml:space="preserve">     </w:t>
      </w:r>
    </w:p>
    <w:p w:rsidR="00232469" w:rsidRDefault="00232469" w:rsidP="00232469">
      <w:pPr>
        <w:pStyle w:val="Geenafstand"/>
      </w:pPr>
      <w:r>
        <w:t>2.  In hoeverre stuit je in j</w:t>
      </w:r>
      <w:r w:rsidR="001B6977">
        <w:t>ouw</w:t>
      </w:r>
      <w:r>
        <w:t xml:space="preserve"> BPV op cliënten die moeite hebben om zich aan te passen aan de </w:t>
      </w:r>
      <w:r w:rsidRPr="00232469">
        <w:rPr>
          <w:color w:val="FFFFFF" w:themeColor="background1"/>
        </w:rPr>
        <w:t xml:space="preserve">da g s t </w:t>
      </w:r>
      <w:proofErr w:type="spellStart"/>
      <w:r>
        <w:t>dagstructuur</w:t>
      </w:r>
      <w:proofErr w:type="spellEnd"/>
      <w:r>
        <w:t xml:space="preserve"> van de instelling? </w:t>
      </w:r>
    </w:p>
    <w:p w:rsidR="00232469" w:rsidRDefault="00232469" w:rsidP="00232469">
      <w:pPr>
        <w:pStyle w:val="Geenafstand"/>
        <w:rPr>
          <w:i/>
        </w:rPr>
      </w:pPr>
      <w:r w:rsidRPr="00232469">
        <w:rPr>
          <w:i/>
        </w:rPr>
        <w:t xml:space="preserve">      Zo ja, waar lopen deze cliënten precies tegenaan en hoe ga jij hier als begeleider mee om.</w:t>
      </w:r>
    </w:p>
    <w:p w:rsidR="001B6977" w:rsidRPr="00232469" w:rsidRDefault="001B6977" w:rsidP="00232469">
      <w:pPr>
        <w:pStyle w:val="Geenafstand"/>
        <w:rPr>
          <w:i/>
        </w:rPr>
      </w:pPr>
      <w:r>
        <w:rPr>
          <w:i/>
        </w:rPr>
        <w:t xml:space="preserve">      Wees specifiek!</w:t>
      </w:r>
    </w:p>
    <w:p w:rsidR="00232469" w:rsidRDefault="00232469" w:rsidP="00D16F6D">
      <w:pPr>
        <w:pStyle w:val="Geenafstand"/>
      </w:pPr>
    </w:p>
    <w:p w:rsidR="00D16F6D" w:rsidRDefault="00232469" w:rsidP="00D16F6D">
      <w:pPr>
        <w:pStyle w:val="Geenafstand"/>
      </w:pPr>
      <w:r>
        <w:t>3</w:t>
      </w:r>
      <w:r w:rsidR="00D16F6D">
        <w:t xml:space="preserve">.  In hoeverre kunnen cliënten binnen jouw BPV-instelling meebeslissen over hun eigen      </w:t>
      </w:r>
      <w:r w:rsidR="00D16F6D" w:rsidRPr="002A63B0">
        <w:rPr>
          <w:color w:val="FFFFFF" w:themeColor="background1"/>
        </w:rPr>
        <w:t>(    d  a g )   s</w:t>
      </w:r>
      <w:r w:rsidR="00D16F6D">
        <w:t xml:space="preserve">    </w:t>
      </w:r>
      <w:proofErr w:type="spellStart"/>
      <w:r w:rsidR="00D16F6D">
        <w:t>dagstructuur</w:t>
      </w:r>
      <w:proofErr w:type="spellEnd"/>
      <w:r w:rsidR="00D16F6D">
        <w:t>?</w:t>
      </w:r>
    </w:p>
    <w:p w:rsidR="00D16F6D" w:rsidRPr="002A63B0" w:rsidRDefault="00D16F6D" w:rsidP="00D16F6D">
      <w:pPr>
        <w:pStyle w:val="Geenafstand"/>
        <w:rPr>
          <w:i/>
        </w:rPr>
      </w:pPr>
      <w:r w:rsidRPr="002A63B0">
        <w:rPr>
          <w:i/>
        </w:rPr>
        <w:t xml:space="preserve">      Leg uit waar het door komt dat zij hierin wel/geen stem hebben</w:t>
      </w:r>
      <w:r>
        <w:rPr>
          <w:i/>
        </w:rPr>
        <w:t>.</w:t>
      </w:r>
    </w:p>
    <w:p w:rsidR="00D16F6D" w:rsidRPr="002A63B0" w:rsidRDefault="00D16F6D" w:rsidP="00D16F6D">
      <w:pPr>
        <w:pStyle w:val="Geenafstand"/>
        <w:rPr>
          <w:i/>
        </w:rPr>
      </w:pPr>
    </w:p>
    <w:p w:rsidR="00D16F6D" w:rsidRDefault="00232469" w:rsidP="00D16F6D">
      <w:pPr>
        <w:pStyle w:val="Geenafstand"/>
      </w:pPr>
      <w:r>
        <w:t>4</w:t>
      </w:r>
      <w:r w:rsidR="00D16F6D">
        <w:t xml:space="preserve">.  Hoe zorg </w:t>
      </w:r>
      <w:r>
        <w:t>jij</w:t>
      </w:r>
      <w:r w:rsidR="00D16F6D">
        <w:t xml:space="preserve"> er voor dat jij jouw cliënten structuur biedt? </w:t>
      </w:r>
    </w:p>
    <w:p w:rsidR="00D16F6D" w:rsidRDefault="00D16F6D" w:rsidP="00D16F6D">
      <w:pPr>
        <w:pStyle w:val="Geenafstand"/>
        <w:rPr>
          <w:i/>
        </w:rPr>
      </w:pPr>
      <w:r>
        <w:t xml:space="preserve">      </w:t>
      </w:r>
      <w:r>
        <w:rPr>
          <w:i/>
        </w:rPr>
        <w:t>Wees specifiek over hoe je dit als begeleider doet en benoem de</w:t>
      </w:r>
      <w:r w:rsidRPr="002A63B0">
        <w:rPr>
          <w:i/>
        </w:rPr>
        <w:t xml:space="preserve"> methode </w:t>
      </w:r>
      <w:r>
        <w:rPr>
          <w:i/>
        </w:rPr>
        <w:t xml:space="preserve">die de instelling hiervoor </w:t>
      </w:r>
      <w:r w:rsidRPr="003E00E9">
        <w:rPr>
          <w:i/>
          <w:color w:val="FFFFFF" w:themeColor="background1"/>
        </w:rPr>
        <w:t>ge</w:t>
      </w:r>
      <w:r>
        <w:rPr>
          <w:i/>
        </w:rPr>
        <w:t xml:space="preserve">  gebruikt. </w:t>
      </w:r>
    </w:p>
    <w:p w:rsidR="00D16F6D" w:rsidRDefault="00D16F6D" w:rsidP="00D16F6D">
      <w:pPr>
        <w:pStyle w:val="Geenafstand"/>
      </w:pPr>
    </w:p>
    <w:p w:rsidR="00D16F6D" w:rsidRDefault="00232469" w:rsidP="00D16F6D">
      <w:pPr>
        <w:pStyle w:val="Geenafstand"/>
      </w:pPr>
      <w:r>
        <w:t>5</w:t>
      </w:r>
      <w:r w:rsidR="00D16F6D">
        <w:t xml:space="preserve">.   Waarin verschilt de manier waarop structuur aan cliënten geboden wordt tussen cliënten die  </w:t>
      </w:r>
      <w:r w:rsidR="00D16F6D" w:rsidRPr="003E00E9">
        <w:rPr>
          <w:color w:val="FFFFFF" w:themeColor="background1"/>
        </w:rPr>
        <w:t xml:space="preserve">  hu  </w:t>
      </w:r>
      <w:r w:rsidR="00D16F6D">
        <w:rPr>
          <w:color w:val="FFFFFF" w:themeColor="background1"/>
        </w:rPr>
        <w:t xml:space="preserve">        </w:t>
      </w:r>
      <w:proofErr w:type="spellStart"/>
      <w:r w:rsidR="00D16F6D" w:rsidRPr="003E00E9">
        <w:rPr>
          <w:color w:val="FFFFFF" w:themeColor="background1"/>
        </w:rPr>
        <w:t>thui</w:t>
      </w:r>
      <w:r w:rsidR="00D16F6D">
        <w:t>thuis</w:t>
      </w:r>
      <w:proofErr w:type="spellEnd"/>
      <w:r w:rsidR="00D16F6D">
        <w:t xml:space="preserve"> wonen en cliënten die in een instelling wonen?</w:t>
      </w:r>
    </w:p>
    <w:p w:rsidR="00AA31F1" w:rsidRPr="00AA31F1" w:rsidRDefault="00AA31F1" w:rsidP="00D16F6D">
      <w:pPr>
        <w:pStyle w:val="Geenafstand"/>
        <w:rPr>
          <w:i/>
        </w:rPr>
      </w:pPr>
      <w:r w:rsidRPr="00AA31F1">
        <w:rPr>
          <w:i/>
        </w:rPr>
        <w:t xml:space="preserve">       Leg </w:t>
      </w:r>
      <w:r w:rsidR="00543C96">
        <w:rPr>
          <w:i/>
        </w:rPr>
        <w:t xml:space="preserve">dit </w:t>
      </w:r>
      <w:r w:rsidRPr="00AA31F1">
        <w:rPr>
          <w:i/>
        </w:rPr>
        <w:t xml:space="preserve">uit </w:t>
      </w:r>
      <w:r w:rsidR="001B6977">
        <w:rPr>
          <w:i/>
        </w:rPr>
        <w:t xml:space="preserve">met behulp van </w:t>
      </w:r>
      <w:r w:rsidRPr="00AA31F1">
        <w:rPr>
          <w:i/>
        </w:rPr>
        <w:t>de theorie van thema 11</w:t>
      </w:r>
      <w:r w:rsidR="009E325E">
        <w:rPr>
          <w:i/>
        </w:rPr>
        <w:t>.</w:t>
      </w:r>
    </w:p>
    <w:p w:rsidR="002A38D3" w:rsidRDefault="002A38D3">
      <w:r>
        <w:br w:type="page"/>
      </w:r>
    </w:p>
    <w:p w:rsidR="008A6FD8" w:rsidRDefault="00C655DC">
      <w:pPr>
        <w:rPr>
          <w:b/>
        </w:rPr>
      </w:pPr>
      <w:r>
        <w:rPr>
          <w:b/>
        </w:rPr>
        <w:lastRenderedPageBreak/>
        <w:t xml:space="preserve">B) </w:t>
      </w:r>
      <w:r w:rsidR="008A6FD8">
        <w:rPr>
          <w:b/>
        </w:rPr>
        <w:t xml:space="preserve">Lees </w:t>
      </w:r>
      <w:r w:rsidR="00D16F6D">
        <w:rPr>
          <w:b/>
        </w:rPr>
        <w:t xml:space="preserve">nu </w:t>
      </w:r>
      <w:r w:rsidR="008A6FD8">
        <w:rPr>
          <w:b/>
        </w:rPr>
        <w:t>de casus en beantwoord</w:t>
      </w:r>
      <w:r w:rsidR="002738F7">
        <w:rPr>
          <w:b/>
        </w:rPr>
        <w:t xml:space="preserve"> </w:t>
      </w:r>
      <w:r w:rsidR="008A6FD8">
        <w:rPr>
          <w:b/>
        </w:rPr>
        <w:t>onderstaande vragen.</w:t>
      </w:r>
    </w:p>
    <w:tbl>
      <w:tblPr>
        <w:tblStyle w:val="Tabelraster"/>
        <w:tblW w:w="0" w:type="auto"/>
        <w:tblLook w:val="04A0" w:firstRow="1" w:lastRow="0" w:firstColumn="1" w:lastColumn="0" w:noHBand="0" w:noVBand="1"/>
      </w:tblPr>
      <w:tblGrid>
        <w:gridCol w:w="9062"/>
      </w:tblGrid>
      <w:tr w:rsidR="008A6FD8" w:rsidRPr="008A6FD8" w:rsidTr="008A6FD8">
        <w:tc>
          <w:tcPr>
            <w:tcW w:w="9062" w:type="dxa"/>
          </w:tcPr>
          <w:p w:rsidR="00CA1496" w:rsidRDefault="00543C96" w:rsidP="003102F2">
            <w:pPr>
              <w:rPr>
                <w:i/>
              </w:rPr>
            </w:pPr>
            <w:r>
              <w:rPr>
                <w:i/>
              </w:rPr>
              <w:t>Kees</w:t>
            </w:r>
            <w:r w:rsidR="008A6FD8" w:rsidRPr="008A6FD8">
              <w:rPr>
                <w:i/>
              </w:rPr>
              <w:t xml:space="preserve"> </w:t>
            </w:r>
            <w:r w:rsidR="00DD08F2">
              <w:rPr>
                <w:i/>
              </w:rPr>
              <w:t>(</w:t>
            </w:r>
            <w:r w:rsidR="008A6FD8" w:rsidRPr="008A6FD8">
              <w:rPr>
                <w:i/>
              </w:rPr>
              <w:t>29</w:t>
            </w:r>
            <w:r w:rsidR="00DD08F2">
              <w:rPr>
                <w:i/>
              </w:rPr>
              <w:t xml:space="preserve"> jaar)</w:t>
            </w:r>
            <w:r w:rsidR="008A6FD8" w:rsidRPr="008A6FD8">
              <w:rPr>
                <w:i/>
              </w:rPr>
              <w:t xml:space="preserve"> is net terug van een langdurige opname in een psychiatrische kliniek. In de kliniek had hij een duidelijke dagindeling. Maar nu hij eenmaal thuiszit, vindt hij het lastig zelf structuur aan zijn dag te geven.</w:t>
            </w:r>
            <w:r w:rsidR="00CA1496">
              <w:rPr>
                <w:i/>
              </w:rPr>
              <w:t xml:space="preserve"> Door het vele</w:t>
            </w:r>
            <w:r w:rsidR="00215C40">
              <w:rPr>
                <w:i/>
              </w:rPr>
              <w:t xml:space="preserve"> </w:t>
            </w:r>
            <w:r w:rsidR="00DD08F2">
              <w:rPr>
                <w:i/>
              </w:rPr>
              <w:t xml:space="preserve"> </w:t>
            </w:r>
            <w:r w:rsidR="00CA1496">
              <w:rPr>
                <w:i/>
              </w:rPr>
              <w:t xml:space="preserve">gamen gaat </w:t>
            </w:r>
            <w:r w:rsidR="00B43C18">
              <w:rPr>
                <w:i/>
              </w:rPr>
              <w:t>Kees</w:t>
            </w:r>
            <w:r w:rsidR="00CA1496">
              <w:rPr>
                <w:i/>
              </w:rPr>
              <w:t xml:space="preserve"> vaak pas</w:t>
            </w:r>
            <w:r w:rsidR="008A6FD8" w:rsidRPr="008A6FD8">
              <w:rPr>
                <w:i/>
              </w:rPr>
              <w:t xml:space="preserve"> laat naar bed (</w:t>
            </w:r>
            <w:r w:rsidR="00CA1496">
              <w:rPr>
                <w:i/>
              </w:rPr>
              <w:t>niet voor half 3 ‘s nachts) en</w:t>
            </w:r>
            <w:r w:rsidR="008A6FD8" w:rsidRPr="008A6FD8">
              <w:rPr>
                <w:i/>
              </w:rPr>
              <w:t xml:space="preserve"> lukt het hem</w:t>
            </w:r>
            <w:r w:rsidR="00CA1496">
              <w:rPr>
                <w:i/>
              </w:rPr>
              <w:t>, ondanks moedige pogingen,</w:t>
            </w:r>
            <w:r w:rsidR="008A6FD8" w:rsidRPr="008A6FD8">
              <w:rPr>
                <w:i/>
              </w:rPr>
              <w:t xml:space="preserve"> </w:t>
            </w:r>
            <w:r w:rsidR="00CA1496">
              <w:rPr>
                <w:i/>
              </w:rPr>
              <w:t>meestal niet</w:t>
            </w:r>
            <w:r w:rsidR="008A6FD8" w:rsidRPr="008A6FD8">
              <w:rPr>
                <w:i/>
              </w:rPr>
              <w:t xml:space="preserve"> om op tijd op te staan.</w:t>
            </w:r>
          </w:p>
          <w:p w:rsidR="00CA1496" w:rsidRDefault="00CA1496" w:rsidP="003102F2">
            <w:pPr>
              <w:rPr>
                <w:i/>
              </w:rPr>
            </w:pPr>
          </w:p>
          <w:p w:rsidR="00CA1496" w:rsidRDefault="00543C96" w:rsidP="003102F2">
            <w:pPr>
              <w:rPr>
                <w:i/>
              </w:rPr>
            </w:pPr>
            <w:r>
              <w:rPr>
                <w:i/>
              </w:rPr>
              <w:t>Kees</w:t>
            </w:r>
            <w:r w:rsidR="008A6FD8" w:rsidRPr="008A6FD8">
              <w:rPr>
                <w:i/>
              </w:rPr>
              <w:t xml:space="preserve"> </w:t>
            </w:r>
            <w:r w:rsidR="00215C40">
              <w:rPr>
                <w:i/>
              </w:rPr>
              <w:t>wil graag een baan hebben</w:t>
            </w:r>
            <w:r w:rsidR="008A6FD8" w:rsidRPr="008A6FD8">
              <w:rPr>
                <w:i/>
              </w:rPr>
              <w:t xml:space="preserve">, maar voelt zich vaak te moe </w:t>
            </w:r>
            <w:r w:rsidR="000F6F15">
              <w:rPr>
                <w:i/>
              </w:rPr>
              <w:t xml:space="preserve">om actief </w:t>
            </w:r>
            <w:r w:rsidR="008A6FD8">
              <w:rPr>
                <w:i/>
              </w:rPr>
              <w:t>naar vacatures</w:t>
            </w:r>
            <w:r w:rsidR="000F6F15">
              <w:rPr>
                <w:i/>
              </w:rPr>
              <w:t xml:space="preserve"> op zoek te gaan</w:t>
            </w:r>
            <w:r w:rsidR="008A6FD8" w:rsidRPr="008A6FD8">
              <w:rPr>
                <w:i/>
              </w:rPr>
              <w:t>.</w:t>
            </w:r>
            <w:r w:rsidR="00CA1496">
              <w:rPr>
                <w:i/>
              </w:rPr>
              <w:t xml:space="preserve"> In de middagen </w:t>
            </w:r>
            <w:r w:rsidR="000F6F15">
              <w:rPr>
                <w:i/>
              </w:rPr>
              <w:t>voert hij</w:t>
            </w:r>
            <w:r w:rsidR="00DD08F2">
              <w:rPr>
                <w:i/>
              </w:rPr>
              <w:t>,</w:t>
            </w:r>
            <w:r w:rsidR="000F6F15">
              <w:rPr>
                <w:i/>
              </w:rPr>
              <w:t xml:space="preserve"> </w:t>
            </w:r>
            <w:r w:rsidR="00DD08F2">
              <w:rPr>
                <w:i/>
              </w:rPr>
              <w:t>naast televisie kijken</w:t>
            </w:r>
            <w:r w:rsidR="00215C40">
              <w:rPr>
                <w:i/>
              </w:rPr>
              <w:t xml:space="preserve"> en sigaretten roken</w:t>
            </w:r>
            <w:r w:rsidR="00DD08F2">
              <w:rPr>
                <w:i/>
              </w:rPr>
              <w:t>,</w:t>
            </w:r>
            <w:r w:rsidR="000F6F15">
              <w:rPr>
                <w:i/>
              </w:rPr>
              <w:t xml:space="preserve"> weinig uit; de enige beweging die </w:t>
            </w:r>
            <w:r w:rsidR="00B43C18">
              <w:rPr>
                <w:i/>
              </w:rPr>
              <w:t>Kees</w:t>
            </w:r>
            <w:r w:rsidR="000F6F15">
              <w:rPr>
                <w:i/>
              </w:rPr>
              <w:t xml:space="preserve"> krijgt is de route naar de supermarkt</w:t>
            </w:r>
            <w:r w:rsidR="00215C40">
              <w:rPr>
                <w:i/>
              </w:rPr>
              <w:t xml:space="preserve"> en slijterij</w:t>
            </w:r>
            <w:r w:rsidR="000F6F15">
              <w:rPr>
                <w:i/>
              </w:rPr>
              <w:t xml:space="preserve"> (150 meter van zijn huis)</w:t>
            </w:r>
            <w:r w:rsidR="00801FEF">
              <w:rPr>
                <w:i/>
              </w:rPr>
              <w:t xml:space="preserve"> </w:t>
            </w:r>
            <w:r w:rsidR="00DD08F2">
              <w:rPr>
                <w:i/>
              </w:rPr>
              <w:t>om</w:t>
            </w:r>
            <w:r w:rsidR="00801FEF">
              <w:rPr>
                <w:i/>
              </w:rPr>
              <w:t xml:space="preserve"> boodschappen</w:t>
            </w:r>
            <w:r w:rsidR="00DD08F2">
              <w:rPr>
                <w:i/>
              </w:rPr>
              <w:t xml:space="preserve"> in huis te halen.</w:t>
            </w:r>
          </w:p>
          <w:p w:rsidR="000F6F15" w:rsidRDefault="000F6F15" w:rsidP="003102F2">
            <w:pPr>
              <w:rPr>
                <w:i/>
              </w:rPr>
            </w:pPr>
          </w:p>
          <w:p w:rsidR="008A6FD8" w:rsidRPr="008A6FD8" w:rsidRDefault="00215C40" w:rsidP="003102F2">
            <w:pPr>
              <w:rPr>
                <w:i/>
              </w:rPr>
            </w:pPr>
            <w:r>
              <w:rPr>
                <w:i/>
              </w:rPr>
              <w:t>De</w:t>
            </w:r>
            <w:r w:rsidR="008A6FD8" w:rsidRPr="008A6FD8">
              <w:rPr>
                <w:i/>
              </w:rPr>
              <w:t xml:space="preserve"> motivatie</w:t>
            </w:r>
            <w:r>
              <w:rPr>
                <w:i/>
              </w:rPr>
              <w:t xml:space="preserve"> van </w:t>
            </w:r>
            <w:r w:rsidR="00B43C18">
              <w:rPr>
                <w:i/>
              </w:rPr>
              <w:t>Kees</w:t>
            </w:r>
            <w:r w:rsidR="00CA1496">
              <w:rPr>
                <w:i/>
              </w:rPr>
              <w:t xml:space="preserve"> om te zoeken naar een baan</w:t>
            </w:r>
            <w:r w:rsidR="008A6FD8" w:rsidRPr="008A6FD8">
              <w:rPr>
                <w:i/>
              </w:rPr>
              <w:t xml:space="preserve"> is</w:t>
            </w:r>
            <w:r w:rsidR="008A6FD8">
              <w:rPr>
                <w:i/>
              </w:rPr>
              <w:t xml:space="preserve"> verminderd</w:t>
            </w:r>
            <w:r>
              <w:rPr>
                <w:i/>
              </w:rPr>
              <w:t>,</w:t>
            </w:r>
            <w:r w:rsidR="008A6FD8">
              <w:rPr>
                <w:i/>
              </w:rPr>
              <w:t xml:space="preserve"> omdat hij sinds </w:t>
            </w:r>
            <w:r w:rsidR="00801FEF">
              <w:rPr>
                <w:i/>
              </w:rPr>
              <w:t>vorige week</w:t>
            </w:r>
            <w:r w:rsidR="008A6FD8">
              <w:rPr>
                <w:i/>
              </w:rPr>
              <w:t xml:space="preserve"> een </w:t>
            </w:r>
            <w:r w:rsidR="008A6FD8" w:rsidRPr="008A6FD8">
              <w:rPr>
                <w:i/>
              </w:rPr>
              <w:t xml:space="preserve">bijstandsuitkering </w:t>
            </w:r>
            <w:r w:rsidR="00801FEF">
              <w:rPr>
                <w:i/>
              </w:rPr>
              <w:t>ontvangt</w:t>
            </w:r>
            <w:r w:rsidR="008A6FD8">
              <w:rPr>
                <w:i/>
              </w:rPr>
              <w:t xml:space="preserve">. </w:t>
            </w:r>
            <w:r w:rsidR="00B43C18">
              <w:rPr>
                <w:i/>
              </w:rPr>
              <w:t>Kees</w:t>
            </w:r>
            <w:r w:rsidR="008A6FD8">
              <w:rPr>
                <w:i/>
              </w:rPr>
              <w:t xml:space="preserve"> geeft aan </w:t>
            </w:r>
            <w:r w:rsidR="008A6FD8" w:rsidRPr="008A6FD8">
              <w:rPr>
                <w:i/>
              </w:rPr>
              <w:t xml:space="preserve">het leven </w:t>
            </w:r>
            <w:r w:rsidR="00CA1496">
              <w:rPr>
                <w:i/>
              </w:rPr>
              <w:t xml:space="preserve">op deze manier </w:t>
            </w:r>
            <w:r w:rsidR="008A6FD8" w:rsidRPr="008A6FD8">
              <w:rPr>
                <w:i/>
              </w:rPr>
              <w:t>‘wel prima’ te vinden.</w:t>
            </w:r>
          </w:p>
        </w:tc>
      </w:tr>
    </w:tbl>
    <w:p w:rsidR="008A6FD8" w:rsidRDefault="008A6FD8" w:rsidP="008A6FD8">
      <w:pPr>
        <w:rPr>
          <w:b/>
        </w:rPr>
      </w:pPr>
    </w:p>
    <w:p w:rsidR="00957027" w:rsidRDefault="000F6F15" w:rsidP="00B43C18">
      <w:pPr>
        <w:ind w:firstLine="360"/>
        <w:rPr>
          <w:i/>
        </w:rPr>
      </w:pPr>
      <w:r>
        <w:t xml:space="preserve">      A )  Welke nadelige </w:t>
      </w:r>
      <w:r w:rsidRPr="00CA1496">
        <w:t xml:space="preserve">gevolgen </w:t>
      </w:r>
      <w:r w:rsidR="00215C40">
        <w:t>kunnen volgens jou</w:t>
      </w:r>
      <w:r>
        <w:t xml:space="preserve"> aan het slaapgebrek van</w:t>
      </w:r>
      <w:r w:rsidRPr="00CA1496">
        <w:t xml:space="preserve"> </w:t>
      </w:r>
      <w:r w:rsidR="00B43C18">
        <w:t>Kees</w:t>
      </w:r>
      <w:r w:rsidR="00215C40">
        <w:t xml:space="preserve"> kleven</w:t>
      </w:r>
      <w:r>
        <w:t xml:space="preserve">? </w:t>
      </w:r>
      <w:r>
        <w:tab/>
        <w:t xml:space="preserve">       </w:t>
      </w:r>
      <w:r w:rsidRPr="00763316">
        <w:rPr>
          <w:i/>
        </w:rPr>
        <w:t>Noem z</w:t>
      </w:r>
      <w:r w:rsidR="00B43C18">
        <w:rPr>
          <w:i/>
        </w:rPr>
        <w:t>o</w:t>
      </w:r>
      <w:r w:rsidRPr="00763316">
        <w:rPr>
          <w:i/>
        </w:rPr>
        <w:t xml:space="preserve">wel de korte- als </w:t>
      </w:r>
      <w:proofErr w:type="spellStart"/>
      <w:r w:rsidRPr="00763316">
        <w:rPr>
          <w:i/>
        </w:rPr>
        <w:t>langetermijn</w:t>
      </w:r>
      <w:proofErr w:type="spellEnd"/>
    </w:p>
    <w:p w:rsidR="000F6F15" w:rsidRDefault="000F6F15" w:rsidP="00B43C18">
      <w:pPr>
        <w:ind w:firstLine="360"/>
      </w:pPr>
      <w:r w:rsidRPr="00763316">
        <w:rPr>
          <w:i/>
        </w:rPr>
        <w:t xml:space="preserve"> gevolgen</w:t>
      </w:r>
      <w:r w:rsidR="009E325E">
        <w:rPr>
          <w:i/>
        </w:rPr>
        <w:t>.</w:t>
      </w:r>
    </w:p>
    <w:p w:rsidR="00801FEF" w:rsidRDefault="000F6F15" w:rsidP="000F6F15">
      <w:pPr>
        <w:pStyle w:val="Lijstalinea"/>
        <w:ind w:left="360" w:firstLine="348"/>
      </w:pPr>
      <w:r>
        <w:t xml:space="preserve">B )  </w:t>
      </w:r>
      <w:r w:rsidR="00694AD7">
        <w:t xml:space="preserve">Wat is er </w:t>
      </w:r>
      <w:r w:rsidR="00AA31F1">
        <w:t xml:space="preserve">volgens jou </w:t>
      </w:r>
      <w:r w:rsidR="00694AD7">
        <w:t>ongezond aan ‘langdurig gamen’</w:t>
      </w:r>
      <w:r>
        <w:t>?</w:t>
      </w:r>
      <w:r w:rsidR="00801FEF">
        <w:t xml:space="preserve"> </w:t>
      </w:r>
    </w:p>
    <w:p w:rsidR="00801FEF" w:rsidRDefault="00801FEF" w:rsidP="000F6F15">
      <w:pPr>
        <w:pStyle w:val="Lijstalinea"/>
        <w:ind w:left="360" w:firstLine="348"/>
      </w:pPr>
    </w:p>
    <w:p w:rsidR="000F6F15" w:rsidRDefault="00801FEF" w:rsidP="000F6F15">
      <w:pPr>
        <w:pStyle w:val="Lijstalinea"/>
        <w:ind w:left="360" w:firstLine="348"/>
      </w:pPr>
      <w:r>
        <w:t xml:space="preserve">C )  Welke voordelen zou het voor </w:t>
      </w:r>
      <w:r w:rsidR="00B43C18">
        <w:t>Kees</w:t>
      </w:r>
      <w:r>
        <w:t xml:space="preserve"> hebben om meer te bewegen? </w:t>
      </w:r>
    </w:p>
    <w:p w:rsidR="00801FEF" w:rsidRPr="003102F2" w:rsidRDefault="00801FEF" w:rsidP="000F6F15">
      <w:pPr>
        <w:pStyle w:val="Lijstalinea"/>
        <w:ind w:left="360" w:firstLine="348"/>
        <w:rPr>
          <w:i/>
        </w:rPr>
      </w:pPr>
      <w:r w:rsidRPr="003102F2">
        <w:rPr>
          <w:i/>
        </w:rPr>
        <w:t xml:space="preserve">       Noem </w:t>
      </w:r>
      <w:r w:rsidR="00694AD7" w:rsidRPr="003102F2">
        <w:rPr>
          <w:i/>
        </w:rPr>
        <w:t xml:space="preserve">minimaal 4 </w:t>
      </w:r>
      <w:r w:rsidR="00AA31F1">
        <w:rPr>
          <w:i/>
        </w:rPr>
        <w:t>voordelen</w:t>
      </w:r>
      <w:r w:rsidRPr="003102F2">
        <w:rPr>
          <w:i/>
        </w:rPr>
        <w:t>.</w:t>
      </w:r>
    </w:p>
    <w:p w:rsidR="000F6F15" w:rsidRDefault="000F6F15" w:rsidP="000F6F15">
      <w:pPr>
        <w:pStyle w:val="Lijstalinea"/>
      </w:pPr>
    </w:p>
    <w:p w:rsidR="00694AD7" w:rsidRDefault="00CA1496" w:rsidP="00801FEF">
      <w:pPr>
        <w:pStyle w:val="Lijstalinea"/>
        <w:numPr>
          <w:ilvl w:val="0"/>
          <w:numId w:val="4"/>
        </w:numPr>
      </w:pPr>
      <w:r>
        <w:t xml:space="preserve">Waarom </w:t>
      </w:r>
      <w:r w:rsidR="000F6F15">
        <w:t>is</w:t>
      </w:r>
      <w:r>
        <w:t xml:space="preserve"> het voor cliënt </w:t>
      </w:r>
      <w:r w:rsidR="00B43C18">
        <w:t>Kees</w:t>
      </w:r>
      <w:r>
        <w:t xml:space="preserve"> </w:t>
      </w:r>
      <w:r w:rsidR="000F6F15">
        <w:t xml:space="preserve">wenselijk om zich een goede </w:t>
      </w:r>
      <w:proofErr w:type="spellStart"/>
      <w:r w:rsidR="000F6F15">
        <w:t>dagstructuur</w:t>
      </w:r>
      <w:proofErr w:type="spellEnd"/>
      <w:r w:rsidR="000F6F15">
        <w:t xml:space="preserve"> aan te meten? </w:t>
      </w:r>
    </w:p>
    <w:p w:rsidR="000F6F15" w:rsidRPr="003102F2" w:rsidRDefault="000F6F15" w:rsidP="00694AD7">
      <w:pPr>
        <w:pStyle w:val="Lijstalinea"/>
        <w:ind w:left="1068"/>
        <w:rPr>
          <w:i/>
        </w:rPr>
      </w:pPr>
      <w:r w:rsidRPr="003102F2">
        <w:rPr>
          <w:i/>
        </w:rPr>
        <w:t>Geef minimaal twee argumenten</w:t>
      </w:r>
      <w:r w:rsidR="00801FEF" w:rsidRPr="003102F2">
        <w:rPr>
          <w:i/>
        </w:rPr>
        <w:t xml:space="preserve">. </w:t>
      </w:r>
    </w:p>
    <w:p w:rsidR="000F6F15" w:rsidRDefault="000F6F15" w:rsidP="000F6F15">
      <w:pPr>
        <w:pStyle w:val="Lijstalinea"/>
      </w:pPr>
    </w:p>
    <w:p w:rsidR="009E325E" w:rsidRDefault="008A6FD8" w:rsidP="00D16F6D">
      <w:pPr>
        <w:pStyle w:val="Lijstalinea"/>
        <w:numPr>
          <w:ilvl w:val="0"/>
          <w:numId w:val="4"/>
        </w:numPr>
      </w:pPr>
      <w:r w:rsidRPr="00CA1496">
        <w:t xml:space="preserve">Hoe zou jij cliënt </w:t>
      </w:r>
      <w:r w:rsidR="00B43C18">
        <w:t>Kees</w:t>
      </w:r>
      <w:r w:rsidRPr="00CA1496">
        <w:t xml:space="preserve"> overtuigen om te kiezen voor een goed dag- en nachtritme</w:t>
      </w:r>
      <w:r w:rsidR="009E325E">
        <w:t xml:space="preserve"> / </w:t>
      </w:r>
      <w:proofErr w:type="spellStart"/>
      <w:r w:rsidR="009E325E">
        <w:t>dagstructuur</w:t>
      </w:r>
      <w:proofErr w:type="spellEnd"/>
      <w:r w:rsidRPr="00CA1496">
        <w:t>?</w:t>
      </w:r>
    </w:p>
    <w:p w:rsidR="00D16F6D" w:rsidRDefault="000F6F15" w:rsidP="009E325E">
      <w:pPr>
        <w:pStyle w:val="Lijstalinea"/>
        <w:ind w:left="1068"/>
      </w:pPr>
      <w:r w:rsidRPr="003102F2">
        <w:rPr>
          <w:i/>
        </w:rPr>
        <w:t xml:space="preserve">Beschrijf </w:t>
      </w:r>
      <w:r w:rsidR="00801FEF" w:rsidRPr="003102F2">
        <w:rPr>
          <w:i/>
        </w:rPr>
        <w:t>twee</w:t>
      </w:r>
      <w:r w:rsidRPr="003102F2">
        <w:rPr>
          <w:i/>
        </w:rPr>
        <w:t xml:space="preserve"> manier(en) </w:t>
      </w:r>
      <w:r w:rsidR="00801FEF" w:rsidRPr="003102F2">
        <w:rPr>
          <w:i/>
        </w:rPr>
        <w:t xml:space="preserve">waarop je </w:t>
      </w:r>
      <w:r w:rsidR="00B43C18">
        <w:rPr>
          <w:i/>
        </w:rPr>
        <w:t>Kees</w:t>
      </w:r>
      <w:r w:rsidR="00801FEF" w:rsidRPr="003102F2">
        <w:rPr>
          <w:i/>
        </w:rPr>
        <w:t xml:space="preserve"> </w:t>
      </w:r>
      <w:r w:rsidR="00694AD7" w:rsidRPr="003102F2">
        <w:rPr>
          <w:i/>
        </w:rPr>
        <w:t xml:space="preserve">in een begeleidingsgesprek </w:t>
      </w:r>
      <w:r w:rsidR="00801FEF" w:rsidRPr="003102F2">
        <w:rPr>
          <w:i/>
        </w:rPr>
        <w:t>zou kunnen motiveren.</w:t>
      </w:r>
    </w:p>
    <w:p w:rsidR="00D16F6D" w:rsidRDefault="00D16F6D" w:rsidP="00D16F6D">
      <w:pPr>
        <w:pStyle w:val="Lijstalinea"/>
        <w:ind w:left="1068"/>
      </w:pPr>
    </w:p>
    <w:p w:rsidR="00B43C18" w:rsidRDefault="00D16F6D" w:rsidP="00B43C18">
      <w:pPr>
        <w:pStyle w:val="Lijstalinea"/>
        <w:numPr>
          <w:ilvl w:val="0"/>
          <w:numId w:val="4"/>
        </w:numPr>
      </w:pPr>
      <w:r>
        <w:t>Geef</w:t>
      </w:r>
      <w:r w:rsidR="003102F2">
        <w:t xml:space="preserve"> in maximaal 10 zinnen</w:t>
      </w:r>
      <w:r>
        <w:t xml:space="preserve"> jouw mening over de stelling</w:t>
      </w:r>
    </w:p>
    <w:p w:rsidR="00C91FA3" w:rsidRPr="00763316" w:rsidRDefault="00763316" w:rsidP="00DA412C">
      <w:pPr>
        <w:pStyle w:val="Lijstalinea"/>
        <w:ind w:left="1068"/>
        <w:rPr>
          <w:i/>
          <w:iCs/>
          <w:u w:val="single"/>
        </w:rPr>
      </w:pPr>
      <w:r w:rsidRPr="00763316">
        <w:rPr>
          <w:i/>
          <w:iCs/>
          <w:u w:val="single"/>
        </w:rPr>
        <w:t>“</w:t>
      </w:r>
      <w:r w:rsidR="00E52231" w:rsidRPr="00763316">
        <w:rPr>
          <w:i/>
          <w:iCs/>
          <w:u w:val="single"/>
        </w:rPr>
        <w:t>Als een cliënt liever overdag slaapt en ’s nachts actief is,</w:t>
      </w:r>
      <w:r w:rsidR="00D16F6D" w:rsidRPr="00763316">
        <w:rPr>
          <w:i/>
          <w:iCs/>
          <w:u w:val="single"/>
        </w:rPr>
        <w:t xml:space="preserve"> </w:t>
      </w:r>
      <w:r w:rsidR="00E52231" w:rsidRPr="00763316">
        <w:rPr>
          <w:i/>
          <w:iCs/>
          <w:u w:val="single"/>
        </w:rPr>
        <w:t>is dat zijn goed recht</w:t>
      </w:r>
      <w:r w:rsidRPr="00763316">
        <w:rPr>
          <w:i/>
          <w:iCs/>
          <w:u w:val="single"/>
        </w:rPr>
        <w:t>”</w:t>
      </w:r>
    </w:p>
    <w:p w:rsidR="003102F2" w:rsidRDefault="003102F2" w:rsidP="003102F2">
      <w:pPr>
        <w:pStyle w:val="Lijstalinea"/>
        <w:ind w:left="1068"/>
        <w:rPr>
          <w:i/>
        </w:rPr>
      </w:pPr>
      <w:r>
        <w:rPr>
          <w:i/>
        </w:rPr>
        <w:t>Geef een voorbeeld waarom je het eens/oneens (of allebei) bent over de stelling .</w:t>
      </w:r>
    </w:p>
    <w:p w:rsidR="00801FEF" w:rsidRPr="003102F2" w:rsidRDefault="003102F2" w:rsidP="003102F2">
      <w:pPr>
        <w:pStyle w:val="Lijstalinea"/>
        <w:ind w:left="1068"/>
        <w:rPr>
          <w:i/>
        </w:rPr>
      </w:pPr>
      <w:r>
        <w:rPr>
          <w:i/>
        </w:rPr>
        <w:t>L</w:t>
      </w:r>
      <w:r w:rsidRPr="003102F2">
        <w:rPr>
          <w:i/>
        </w:rPr>
        <w:t xml:space="preserve">eg </w:t>
      </w:r>
      <w:r>
        <w:rPr>
          <w:i/>
        </w:rPr>
        <w:t xml:space="preserve">eveneens </w:t>
      </w:r>
      <w:r w:rsidRPr="003102F2">
        <w:rPr>
          <w:i/>
        </w:rPr>
        <w:t xml:space="preserve">uit </w:t>
      </w:r>
      <w:r w:rsidR="00763316">
        <w:rPr>
          <w:i/>
        </w:rPr>
        <w:t>van welke factoren</w:t>
      </w:r>
      <w:r w:rsidRPr="003102F2">
        <w:rPr>
          <w:i/>
        </w:rPr>
        <w:t xml:space="preserve"> dit</w:t>
      </w:r>
      <w:r w:rsidR="00763316">
        <w:rPr>
          <w:i/>
        </w:rPr>
        <w:t xml:space="preserve"> afhangt</w:t>
      </w:r>
      <w:r>
        <w:rPr>
          <w:i/>
        </w:rPr>
        <w:t>.</w:t>
      </w:r>
    </w:p>
    <w:p w:rsidR="00DD08F2" w:rsidRDefault="00DD08F2" w:rsidP="00DD08F2"/>
    <w:p w:rsidR="00801FEF" w:rsidRDefault="00801FEF" w:rsidP="00801FEF">
      <w:pPr>
        <w:pStyle w:val="Lijstalinea"/>
      </w:pPr>
    </w:p>
    <w:p w:rsidR="00CA1496" w:rsidRDefault="00CA1496" w:rsidP="008A6FD8">
      <w:pPr>
        <w:rPr>
          <w:b/>
        </w:rPr>
      </w:pPr>
    </w:p>
    <w:p w:rsidR="005B1302" w:rsidRDefault="005B1302" w:rsidP="008A6FD8">
      <w:pPr>
        <w:rPr>
          <w:b/>
        </w:rPr>
      </w:pPr>
    </w:p>
    <w:p w:rsidR="005B1302" w:rsidRDefault="005B1302" w:rsidP="008A6FD8">
      <w:pPr>
        <w:rPr>
          <w:b/>
        </w:rPr>
      </w:pPr>
    </w:p>
    <w:p w:rsidR="005B1302" w:rsidRDefault="005B1302" w:rsidP="008A6FD8">
      <w:pPr>
        <w:rPr>
          <w:b/>
        </w:rPr>
      </w:pPr>
    </w:p>
    <w:p w:rsidR="00FA6FA6" w:rsidRDefault="00FA6FA6">
      <w:pPr>
        <w:rPr>
          <w:b/>
        </w:rPr>
      </w:pPr>
      <w:r>
        <w:rPr>
          <w:b/>
        </w:rPr>
        <w:br w:type="page"/>
      </w:r>
    </w:p>
    <w:p w:rsidR="00FA6FA6" w:rsidRDefault="00FA6FA6" w:rsidP="00FA6FA6">
      <w:pPr>
        <w:pStyle w:val="Kop2"/>
      </w:pPr>
      <w:bookmarkStart w:id="7" w:name="_Toc3827075"/>
      <w:r>
        <w:lastRenderedPageBreak/>
        <w:t>Opdracht 5: Video-opname en reflectie Familiegesprek</w:t>
      </w:r>
      <w:bookmarkEnd w:id="7"/>
    </w:p>
    <w:p w:rsidR="00FA6FA6" w:rsidRPr="00FA6FA6" w:rsidRDefault="00FA6FA6" w:rsidP="00FA6FA6">
      <w:pPr>
        <w:rPr>
          <w:b/>
          <w:i/>
        </w:rPr>
      </w:pPr>
      <w:r w:rsidRPr="00FA6FA6">
        <w:rPr>
          <w:i/>
        </w:rPr>
        <w:t xml:space="preserve">Tijdens les 3 en 4 is de casus `de Bruijn´ gebruikt om te oefenen met het begeleiden van een familiegesprek. In de uitgevoerde rollenspellen is geoefend met het toepassen van de methode `Familiezorg´ en zijn gesprekstechnieken als de LSD-methode (luisteren, samenvatten, doorvragen) uitvoerig aan de orde gekomen. Om verder te kunnen oefenen met het begeleiden van een familiegesprek én gesprekstechnieken toe te passen, kun je tijdens (maar ook na afloop van) de lessen `Regie voeren´ aan de slag met de opdracht </w:t>
      </w:r>
      <w:r w:rsidRPr="00FA6FA6">
        <w:rPr>
          <w:b/>
          <w:i/>
        </w:rPr>
        <w:t xml:space="preserve">` Video-opname en reflectie Familiegesprek´ </w:t>
      </w:r>
    </w:p>
    <w:p w:rsidR="00FA6FA6" w:rsidRDefault="00FA6FA6" w:rsidP="00FA6FA6">
      <w:r>
        <w:t xml:space="preserve">De opdracht is om </w:t>
      </w:r>
      <w:r w:rsidRPr="009471A5">
        <w:rPr>
          <w:b/>
        </w:rPr>
        <w:t>een video-opname (5-10 minuten) te maken van een familiegesprek én te reflecteren op je handelen als begeleider</w:t>
      </w:r>
      <w:r>
        <w:t xml:space="preserve"> </w:t>
      </w:r>
      <w:r w:rsidR="00B43C18">
        <w:t>tijdens</w:t>
      </w:r>
      <w:r>
        <w:t xml:space="preserve"> dit gesprek. De opdracht voor jou als begeleider is dat je als begeleider van een familiegesprek laat zien </w:t>
      </w:r>
      <w:r w:rsidR="006E46A9">
        <w:t xml:space="preserve">dat je </w:t>
      </w:r>
      <w:r>
        <w:t xml:space="preserve">de uitgangspunten van de methode `Familiezorg` </w:t>
      </w:r>
      <w:r w:rsidR="006E46A9">
        <w:t>kunt</w:t>
      </w:r>
      <w:r>
        <w:t xml:space="preserve"> toepassen. Dat doe je</w:t>
      </w:r>
      <w:r w:rsidR="009471A5">
        <w:t xml:space="preserve"> onder andere</w:t>
      </w:r>
      <w:r>
        <w:t xml:space="preserve"> met behulp van de theorie, een </w:t>
      </w:r>
      <w:proofErr w:type="spellStart"/>
      <w:r>
        <w:t>video-camera</w:t>
      </w:r>
      <w:proofErr w:type="spellEnd"/>
      <w:r>
        <w:t xml:space="preserve">, en voer je </w:t>
      </w:r>
      <w:r w:rsidR="00E04E2F">
        <w:t>sa</w:t>
      </w:r>
      <w:r w:rsidR="006E46A9">
        <w:t>m</w:t>
      </w:r>
      <w:r w:rsidR="00E04E2F">
        <w:t xml:space="preserve">en </w:t>
      </w:r>
      <w:r>
        <w:t xml:space="preserve">met minimaal </w:t>
      </w:r>
      <w:r w:rsidR="006E46A9">
        <w:t>3</w:t>
      </w:r>
      <w:r>
        <w:t xml:space="preserve"> </w:t>
      </w:r>
      <w:proofErr w:type="spellStart"/>
      <w:r>
        <w:t>mede-studenten</w:t>
      </w:r>
      <w:proofErr w:type="spellEnd"/>
      <w:r>
        <w:t xml:space="preserve"> (1 observator, 1 mantelzorger, 1 familielid) uit in een </w:t>
      </w:r>
      <w:r w:rsidR="009471A5">
        <w:t>bij voorkeur stille</w:t>
      </w:r>
      <w:r>
        <w:t xml:space="preserve"> ruimte. </w:t>
      </w:r>
    </w:p>
    <w:p w:rsidR="00FA6FA6" w:rsidRPr="00FA6FA6" w:rsidRDefault="00FA6FA6" w:rsidP="00FA6FA6">
      <w:pPr>
        <w:rPr>
          <w:i/>
        </w:rPr>
      </w:pPr>
      <w:r w:rsidRPr="00FA6FA6">
        <w:rPr>
          <w:i/>
        </w:rPr>
        <w:t>Het doel is dat je door de video-opname en feedback van de observator bewust wordt van de wijze waarop je een (familie)gesprek begeleidt, en</w:t>
      </w:r>
      <w:r w:rsidR="00062049">
        <w:rPr>
          <w:i/>
        </w:rPr>
        <w:t xml:space="preserve"> dat je jouw</w:t>
      </w:r>
      <w:r w:rsidRPr="00FA6FA6">
        <w:rPr>
          <w:i/>
        </w:rPr>
        <w:t xml:space="preserve"> </w:t>
      </w:r>
      <w:r w:rsidR="006E46A9">
        <w:rPr>
          <w:i/>
        </w:rPr>
        <w:t xml:space="preserve">toekomstig </w:t>
      </w:r>
      <w:r w:rsidRPr="00FA6FA6">
        <w:rPr>
          <w:i/>
        </w:rPr>
        <w:t xml:space="preserve">handelen in soortgelijke (beroeps-)situaties </w:t>
      </w:r>
      <w:r w:rsidR="00062049">
        <w:rPr>
          <w:i/>
        </w:rPr>
        <w:t>kunt verbeteren</w:t>
      </w:r>
      <w:r w:rsidRPr="00FA6FA6">
        <w:rPr>
          <w:i/>
        </w:rPr>
        <w:t>.</w:t>
      </w:r>
    </w:p>
    <w:p w:rsidR="00FA6FA6" w:rsidRPr="00FA6FA6" w:rsidRDefault="009471A5" w:rsidP="00FA6FA6">
      <w:pPr>
        <w:pStyle w:val="Geenafstand"/>
        <w:rPr>
          <w:b/>
        </w:rPr>
      </w:pPr>
      <w:r>
        <w:rPr>
          <w:b/>
        </w:rPr>
        <w:t>De opdracht is voor het overzicht in een tabel opgenomen en ziet er</w:t>
      </w:r>
      <w:r w:rsidR="00FA6FA6" w:rsidRPr="00FA6FA6">
        <w:rPr>
          <w:b/>
        </w:rPr>
        <w:t xml:space="preserve"> als volgt uit:</w:t>
      </w:r>
    </w:p>
    <w:p w:rsidR="00FA6FA6" w:rsidRDefault="00FA6FA6" w:rsidP="00FA6FA6">
      <w:pPr>
        <w:pStyle w:val="Geenafstand"/>
      </w:pPr>
      <w:r>
        <w:t xml:space="preserve"> </w:t>
      </w:r>
    </w:p>
    <w:tbl>
      <w:tblPr>
        <w:tblStyle w:val="Tabelraster"/>
        <w:tblW w:w="10402" w:type="dxa"/>
        <w:tblLook w:val="04A0" w:firstRow="1" w:lastRow="0" w:firstColumn="1" w:lastColumn="0" w:noHBand="0" w:noVBand="1"/>
      </w:tblPr>
      <w:tblGrid>
        <w:gridCol w:w="2194"/>
        <w:gridCol w:w="8208"/>
      </w:tblGrid>
      <w:tr w:rsidR="00FA6FA6" w:rsidTr="00B43C18">
        <w:trPr>
          <w:trHeight w:val="2089"/>
        </w:trPr>
        <w:tc>
          <w:tcPr>
            <w:tcW w:w="2194" w:type="dxa"/>
          </w:tcPr>
          <w:p w:rsidR="00FA6FA6" w:rsidRDefault="00FA6FA6" w:rsidP="009471A5">
            <w:pPr>
              <w:pStyle w:val="Geenafstand"/>
            </w:pPr>
            <w:r>
              <w:t>Opdracht</w:t>
            </w:r>
            <w:r w:rsidR="00046671">
              <w:t xml:space="preserve"> in het kort</w:t>
            </w:r>
          </w:p>
        </w:tc>
        <w:tc>
          <w:tcPr>
            <w:tcW w:w="8208" w:type="dxa"/>
          </w:tcPr>
          <w:p w:rsidR="00FA6FA6" w:rsidRDefault="00FA6FA6" w:rsidP="009471A5">
            <w:pPr>
              <w:pStyle w:val="Geenafstand"/>
            </w:pPr>
            <w:r>
              <w:t>1. Maak in een afgesloten ruimte een video-opname (5-10 minuten) van een familiegesprek waarin je als begeleider de uitgangspunten van de methode “Familiezorg” laat zien.</w:t>
            </w:r>
          </w:p>
          <w:p w:rsidR="00FA6FA6" w:rsidRDefault="00FA6FA6" w:rsidP="009471A5">
            <w:pPr>
              <w:pStyle w:val="Geenafstand"/>
            </w:pPr>
          </w:p>
          <w:p w:rsidR="00FA6FA6" w:rsidRDefault="00FA6FA6" w:rsidP="009471A5">
            <w:pPr>
              <w:pStyle w:val="Geenafstand"/>
            </w:pPr>
            <w:r>
              <w:t xml:space="preserve">2.  Schrijf </w:t>
            </w:r>
            <w:r w:rsidR="006E46A9">
              <w:t>op basis van de STARRT-methode een reflectie (1 A-4)</w:t>
            </w:r>
            <w:r>
              <w:t xml:space="preserve"> over jouw handelen tijdens het nagespeelde familiegesprek.</w:t>
            </w:r>
          </w:p>
          <w:p w:rsidR="00FA6FA6" w:rsidRDefault="00FA6FA6" w:rsidP="009471A5">
            <w:pPr>
              <w:pStyle w:val="Geenafstand"/>
            </w:pPr>
          </w:p>
          <w:p w:rsidR="00FA6FA6" w:rsidRDefault="00FA6FA6" w:rsidP="009471A5">
            <w:pPr>
              <w:pStyle w:val="Geenafstand"/>
            </w:pPr>
            <w:r>
              <w:t xml:space="preserve">3. Upload de </w:t>
            </w:r>
            <w:r w:rsidR="009471A5">
              <w:t>‘</w:t>
            </w:r>
            <w:proofErr w:type="spellStart"/>
            <w:r>
              <w:t>highlights</w:t>
            </w:r>
            <w:proofErr w:type="spellEnd"/>
            <w:r w:rsidR="009471A5">
              <w:t>’</w:t>
            </w:r>
            <w:r>
              <w:t xml:space="preserve"> van het gesprek en deel de URL</w:t>
            </w:r>
            <w:r w:rsidR="009471A5">
              <w:t>/link</w:t>
            </w:r>
            <w:r>
              <w:t xml:space="preserve"> met de docent</w:t>
            </w:r>
            <w:r w:rsidR="006E46A9">
              <w:t>.</w:t>
            </w:r>
          </w:p>
        </w:tc>
      </w:tr>
      <w:tr w:rsidR="00FA6FA6" w:rsidTr="00B43C18">
        <w:trPr>
          <w:trHeight w:val="5500"/>
        </w:trPr>
        <w:tc>
          <w:tcPr>
            <w:tcW w:w="2194" w:type="dxa"/>
          </w:tcPr>
          <w:p w:rsidR="00FA6FA6" w:rsidRDefault="00FA6FA6" w:rsidP="009471A5">
            <w:pPr>
              <w:pStyle w:val="Geenafstand"/>
            </w:pPr>
            <w:r>
              <w:t>Stappenplan</w:t>
            </w:r>
          </w:p>
        </w:tc>
        <w:tc>
          <w:tcPr>
            <w:tcW w:w="8208" w:type="dxa"/>
          </w:tcPr>
          <w:p w:rsidR="00FA6FA6" w:rsidRDefault="00FA6FA6" w:rsidP="009471A5">
            <w:pPr>
              <w:pStyle w:val="Geenafstand"/>
              <w:rPr>
                <w:b/>
              </w:rPr>
            </w:pPr>
            <w:r w:rsidRPr="00A84BE8">
              <w:rPr>
                <w:b/>
              </w:rPr>
              <w:t>Video opname</w:t>
            </w:r>
          </w:p>
          <w:p w:rsidR="00E04E2F" w:rsidRDefault="00E04E2F" w:rsidP="009471A5">
            <w:pPr>
              <w:pStyle w:val="Geenafstand"/>
            </w:pPr>
            <w:r>
              <w:t xml:space="preserve">Vorm eerst een groep van ten minste </w:t>
            </w:r>
            <w:r w:rsidR="006E46A9">
              <w:t>vier</w:t>
            </w:r>
            <w:r>
              <w:t xml:space="preserve"> personen </w:t>
            </w:r>
            <w:r w:rsidRPr="00E04E2F">
              <w:t xml:space="preserve"> </w:t>
            </w:r>
          </w:p>
          <w:p w:rsidR="00062049" w:rsidRPr="00E04E2F" w:rsidRDefault="00062049" w:rsidP="009471A5">
            <w:pPr>
              <w:pStyle w:val="Geenafstand"/>
            </w:pPr>
          </w:p>
          <w:p w:rsidR="00FA6FA6" w:rsidRDefault="00FA6FA6" w:rsidP="009471A5">
            <w:pPr>
              <w:pStyle w:val="Geenafstand"/>
            </w:pPr>
            <w:r>
              <w:t xml:space="preserve"> 1. </w:t>
            </w:r>
            <w:r w:rsidR="006E46A9">
              <w:t>Bestuderen</w:t>
            </w:r>
            <w:r w:rsidR="00062049">
              <w:t xml:space="preserve"> </w:t>
            </w:r>
            <w:r w:rsidR="006E46A9">
              <w:t xml:space="preserve">theorie “Familiezorg” + </w:t>
            </w:r>
            <w:r>
              <w:t>casus familie de Bruijn:</w:t>
            </w:r>
          </w:p>
          <w:p w:rsidR="00FA6FA6" w:rsidRDefault="00957027" w:rsidP="009471A5">
            <w:pPr>
              <w:pStyle w:val="Geenafstand"/>
            </w:pPr>
            <w:hyperlink r:id="rId11" w:history="1">
              <w:r w:rsidR="00FA6FA6" w:rsidRPr="00232A8D">
                <w:rPr>
                  <w:rStyle w:val="Hyperlink"/>
                </w:rPr>
                <w:t>https://www.youtube.com/watch?v=ct5AWjgmQMc&amp;t</w:t>
              </w:r>
            </w:hyperlink>
          </w:p>
          <w:p w:rsidR="00FA6FA6" w:rsidRDefault="00FA6FA6" w:rsidP="009471A5">
            <w:pPr>
              <w:pStyle w:val="Geenafstand"/>
            </w:pPr>
            <w:r>
              <w:t xml:space="preserve">   Óf gebruik</w:t>
            </w:r>
            <w:r w:rsidR="006E46A9">
              <w:t xml:space="preserve">en van </w:t>
            </w:r>
            <w:r>
              <w:t xml:space="preserve">informatie </w:t>
            </w:r>
            <w:r w:rsidR="00062049">
              <w:t xml:space="preserve">uit de alternatieve </w:t>
            </w:r>
            <w:r>
              <w:t>casus</w:t>
            </w:r>
            <w:r w:rsidR="00062049">
              <w:t xml:space="preserve"> </w:t>
            </w:r>
            <w:r>
              <w:t xml:space="preserve">familie Klaver:  Bijlage </w:t>
            </w:r>
            <w:r w:rsidR="00062049">
              <w:t>B</w:t>
            </w:r>
          </w:p>
          <w:p w:rsidR="00FA6FA6" w:rsidRDefault="00062049" w:rsidP="009471A5">
            <w:pPr>
              <w:pStyle w:val="Geenafstand"/>
            </w:pPr>
            <w:r>
              <w:t xml:space="preserve">    </w:t>
            </w:r>
          </w:p>
          <w:p w:rsidR="00FA6FA6" w:rsidRDefault="00FA6FA6" w:rsidP="009471A5">
            <w:pPr>
              <w:pStyle w:val="Geenafstand"/>
            </w:pPr>
            <w:r>
              <w:t xml:space="preserve">2. Maken video-opname familiegesprek in een afgesloten ruimte met 3 </w:t>
            </w:r>
            <w:proofErr w:type="spellStart"/>
            <w:r>
              <w:t>mede-studenten</w:t>
            </w:r>
            <w:proofErr w:type="spellEnd"/>
            <w:r>
              <w:t>: Minimaal twee acteurs en één observator</w:t>
            </w:r>
          </w:p>
          <w:p w:rsidR="00FA6FA6" w:rsidRDefault="00FA6FA6" w:rsidP="009471A5">
            <w:pPr>
              <w:pStyle w:val="Geenafstand"/>
            </w:pPr>
            <w:r>
              <w:t>(ten minste 1 familielid, 1 mantelzorger én één observator).</w:t>
            </w:r>
          </w:p>
          <w:p w:rsidR="00E04E2F" w:rsidRDefault="00E04E2F" w:rsidP="009471A5">
            <w:pPr>
              <w:pStyle w:val="Geenafstand"/>
            </w:pPr>
          </w:p>
          <w:p w:rsidR="00062049" w:rsidRPr="00B43C18" w:rsidRDefault="006E46A9" w:rsidP="009471A5">
            <w:pPr>
              <w:pStyle w:val="Geenafstand"/>
              <w:rPr>
                <w:b/>
              </w:rPr>
            </w:pPr>
            <w:r w:rsidRPr="00B43C18">
              <w:rPr>
                <w:b/>
              </w:rPr>
              <w:t>Rolinstructie</w:t>
            </w:r>
            <w:r w:rsidR="00B43C18">
              <w:rPr>
                <w:b/>
              </w:rPr>
              <w:t>s</w:t>
            </w:r>
          </w:p>
          <w:p w:rsidR="00E04E2F" w:rsidRDefault="00E04E2F" w:rsidP="009471A5">
            <w:pPr>
              <w:pStyle w:val="Geenafstand"/>
            </w:pPr>
            <w:r>
              <w:t xml:space="preserve">“De </w:t>
            </w:r>
            <w:r w:rsidRPr="00E04E2F">
              <w:rPr>
                <w:b/>
              </w:rPr>
              <w:t>begeleider</w:t>
            </w:r>
            <w:r>
              <w:t xml:space="preserve"> </w:t>
            </w:r>
            <w:r w:rsidRPr="00E04E2F">
              <w:rPr>
                <w:u w:val="single"/>
              </w:rPr>
              <w:t>begint</w:t>
            </w:r>
            <w:r>
              <w:t xml:space="preserve"> het gesprek met de familie, laat </w:t>
            </w:r>
            <w:r w:rsidRPr="00E04E2F">
              <w:rPr>
                <w:u w:val="single"/>
              </w:rPr>
              <w:t>twee fasen</w:t>
            </w:r>
            <w:r>
              <w:t xml:space="preserve"> van het familiegesprek zien (thema 8.2) en achterhaalt de </w:t>
            </w:r>
            <w:r w:rsidRPr="00E04E2F">
              <w:rPr>
                <w:u w:val="single"/>
              </w:rPr>
              <w:t>ondersteuningsvraag</w:t>
            </w:r>
            <w:r>
              <w:t xml:space="preserve"> van de familie</w:t>
            </w:r>
            <w:r w:rsidR="00062049">
              <w:t xml:space="preserve">. Dit doet hij/zij </w:t>
            </w:r>
            <w:r>
              <w:t xml:space="preserve">door </w:t>
            </w:r>
            <w:r w:rsidRPr="00E04E2F">
              <w:rPr>
                <w:u w:val="single"/>
              </w:rPr>
              <w:t>meerzijdige partijdigheid</w:t>
            </w:r>
            <w:r>
              <w:t xml:space="preserve"> te laten zien</w:t>
            </w:r>
            <w:r w:rsidR="00046671">
              <w:t>, onderling begrip</w:t>
            </w:r>
            <w:r>
              <w:t xml:space="preserve"> </w:t>
            </w:r>
            <w:r w:rsidR="00046671">
              <w:t>te creëren en</w:t>
            </w:r>
            <w:r>
              <w:t xml:space="preserve"> door de </w:t>
            </w:r>
            <w:r w:rsidRPr="00E04E2F">
              <w:rPr>
                <w:u w:val="single"/>
              </w:rPr>
              <w:t>onderlinge dialoog</w:t>
            </w:r>
            <w:r>
              <w:t xml:space="preserve"> te bevorderen</w:t>
            </w:r>
            <w:r w:rsidR="006E46A9">
              <w:t xml:space="preserve">. De </w:t>
            </w:r>
            <w:r w:rsidR="006E46A9">
              <w:rPr>
                <w:b/>
              </w:rPr>
              <w:t xml:space="preserve">begeleider </w:t>
            </w:r>
            <w:r w:rsidR="006E46A9">
              <w:t>houdt gedurende het gesprek de regie over het gesprek.</w:t>
            </w:r>
            <w:r>
              <w:t>”</w:t>
            </w:r>
          </w:p>
          <w:p w:rsidR="00FA6FA6" w:rsidRDefault="00FA6FA6" w:rsidP="009471A5">
            <w:pPr>
              <w:pStyle w:val="Geenafstand"/>
            </w:pPr>
          </w:p>
          <w:p w:rsidR="00FA6FA6" w:rsidRDefault="00062049" w:rsidP="009471A5">
            <w:pPr>
              <w:pStyle w:val="Geenafstand"/>
            </w:pPr>
            <w:r>
              <w:t xml:space="preserve">“De </w:t>
            </w:r>
            <w:r>
              <w:rPr>
                <w:b/>
              </w:rPr>
              <w:t>mantelzorger</w:t>
            </w:r>
            <w:r>
              <w:t xml:space="preserve"> </w:t>
            </w:r>
            <w:r w:rsidR="006E46A9">
              <w:t>zat</w:t>
            </w:r>
            <w:r>
              <w:t xml:space="preserve"> voorafgaand aan het gesprek behoorlijk in de stress, maar heeft er vertrouwen in dat zowel de familie als de begeleider er voor kunnen zorgen dat zij, naast de zorgen die er blijven, wat meer aan ontspanning toe </w:t>
            </w:r>
            <w:r w:rsidR="00046671">
              <w:t>gaat komen</w:t>
            </w:r>
            <w:r>
              <w:t xml:space="preserve">. De mantelzorger gaat er van uit dat de familie uit zich zelf meer </w:t>
            </w:r>
            <w:r w:rsidR="00046671">
              <w:t xml:space="preserve">gaat </w:t>
            </w:r>
            <w:r w:rsidR="006E46A9">
              <w:t xml:space="preserve">aanbieden om te </w:t>
            </w:r>
            <w:r>
              <w:t>doen</w:t>
            </w:r>
            <w:r w:rsidR="00046671">
              <w:t xml:space="preserve">, zodat er niet </w:t>
            </w:r>
            <w:r w:rsidR="00046671">
              <w:lastRenderedPageBreak/>
              <w:t>constant achteraan ‘gesjeesd’ hoeft te worden. De mantelzorger wil graag dat er weer eens in het belang van elkaar gedacht wordt.</w:t>
            </w:r>
            <w:r w:rsidR="006E46A9">
              <w:t>”</w:t>
            </w:r>
          </w:p>
          <w:p w:rsidR="00062049" w:rsidRPr="00062049" w:rsidRDefault="00062049" w:rsidP="009471A5">
            <w:pPr>
              <w:pStyle w:val="Geenafstand"/>
            </w:pPr>
          </w:p>
          <w:p w:rsidR="00062049" w:rsidRDefault="00E04E2F" w:rsidP="009471A5">
            <w:pPr>
              <w:pStyle w:val="Geenafstand"/>
            </w:pPr>
            <w:r>
              <w:t xml:space="preserve">“De </w:t>
            </w:r>
            <w:r w:rsidRPr="00E04E2F">
              <w:rPr>
                <w:b/>
              </w:rPr>
              <w:t>familieleden</w:t>
            </w:r>
            <w:r>
              <w:t xml:space="preserve"> laten tijdens het gesprek zien dat z</w:t>
            </w:r>
            <w:r w:rsidR="00046671">
              <w:t>ij de mantelzorger</w:t>
            </w:r>
            <w:r>
              <w:t xml:space="preserve"> aan de ene kant wel graag willen</w:t>
            </w:r>
            <w:r w:rsidR="00046671">
              <w:t xml:space="preserve"> helpen</w:t>
            </w:r>
            <w:r>
              <w:t xml:space="preserve">, maar aan de andere kant ook weinig </w:t>
            </w:r>
            <w:r w:rsidR="00046671">
              <w:t>tijd of zin hebben om (nog meer) mantelzorg-ondersteuning te geven. De manier waarop de familie</w:t>
            </w:r>
            <w:r w:rsidR="006E46A9">
              <w:t xml:space="preserve">leden </w:t>
            </w:r>
            <w:r w:rsidR="00046671">
              <w:t xml:space="preserve">dit precies </w:t>
            </w:r>
            <w:r w:rsidR="006E46A9">
              <w:t>invullen</w:t>
            </w:r>
            <w:r w:rsidR="00046671">
              <w:t xml:space="preserve">, staan zij tijdens de na te spelen casus vrij </w:t>
            </w:r>
            <w:r w:rsidR="006E46A9">
              <w:t>in.”</w:t>
            </w:r>
          </w:p>
          <w:p w:rsidR="00062049" w:rsidRDefault="00062049" w:rsidP="00062049">
            <w:pPr>
              <w:pStyle w:val="Geenafstand"/>
            </w:pPr>
          </w:p>
          <w:p w:rsidR="00062049" w:rsidRDefault="00062049" w:rsidP="00062049">
            <w:pPr>
              <w:pStyle w:val="Geenafstand"/>
            </w:pPr>
            <w:r>
              <w:t xml:space="preserve">“De </w:t>
            </w:r>
            <w:r w:rsidRPr="00E04E2F">
              <w:rPr>
                <w:b/>
              </w:rPr>
              <w:t xml:space="preserve">observator </w:t>
            </w:r>
            <w:r>
              <w:t xml:space="preserve">vult tijdens het gesprek het observatieformulier (bijlage </w:t>
            </w:r>
            <w:r w:rsidR="00046671">
              <w:t>C</w:t>
            </w:r>
            <w:r>
              <w:t>) in en noteert opvallende zaken die zich tijdens het familiegesprek voordoen.</w:t>
            </w:r>
            <w:r w:rsidR="00046671">
              <w:t xml:space="preserve"> De observator voert de regie in het evalueren van het rollenspel.</w:t>
            </w:r>
            <w:r w:rsidR="006E46A9">
              <w:t>”</w:t>
            </w:r>
          </w:p>
          <w:p w:rsidR="00062049" w:rsidRDefault="00062049" w:rsidP="00062049">
            <w:pPr>
              <w:pStyle w:val="Geenafstand"/>
            </w:pPr>
            <w:r>
              <w:t xml:space="preserve"> </w:t>
            </w:r>
          </w:p>
          <w:p w:rsidR="00046671" w:rsidRDefault="00FA6FA6" w:rsidP="009471A5">
            <w:pPr>
              <w:pStyle w:val="Geenafstand"/>
            </w:pPr>
            <w:r>
              <w:t>3.</w:t>
            </w:r>
            <w:r w:rsidR="00046671">
              <w:t xml:space="preserve"> Gezamenlijk nabespreken en aantekeningen maken met behulp van </w:t>
            </w:r>
            <w:r>
              <w:t>het</w:t>
            </w:r>
            <w:r w:rsidR="00046671">
              <w:t xml:space="preserve"> </w:t>
            </w:r>
            <w:r>
              <w:t>observatieformulier</w:t>
            </w:r>
            <w:r w:rsidR="00046671">
              <w:t xml:space="preserve"> (bijlage</w:t>
            </w:r>
            <w:r>
              <w:t xml:space="preserve"> </w:t>
            </w:r>
            <w:r w:rsidR="00046671">
              <w:t xml:space="preserve">C) </w:t>
            </w:r>
          </w:p>
          <w:p w:rsidR="00046671" w:rsidRDefault="00046671" w:rsidP="009471A5">
            <w:pPr>
              <w:pStyle w:val="Geenafstand"/>
            </w:pPr>
          </w:p>
          <w:p w:rsidR="00FA6FA6" w:rsidRDefault="00FA6FA6" w:rsidP="009471A5">
            <w:pPr>
              <w:pStyle w:val="Geenafstand"/>
            </w:pPr>
            <w:r>
              <w:t xml:space="preserve">4. Uploaden video-opname via </w:t>
            </w:r>
            <w:proofErr w:type="spellStart"/>
            <w:r>
              <w:t>Youtube</w:t>
            </w:r>
            <w:proofErr w:type="spellEnd"/>
            <w:r>
              <w:t xml:space="preserve"> of </w:t>
            </w:r>
            <w:proofErr w:type="spellStart"/>
            <w:r>
              <w:t>WeTransfer</w:t>
            </w:r>
            <w:proofErr w:type="spellEnd"/>
            <w:r>
              <w:t>.</w:t>
            </w:r>
          </w:p>
          <w:p w:rsidR="00046671" w:rsidRDefault="00046671" w:rsidP="009471A5">
            <w:pPr>
              <w:pStyle w:val="Geenafstand"/>
            </w:pPr>
          </w:p>
          <w:p w:rsidR="00FA6FA6" w:rsidRDefault="00FA6FA6" w:rsidP="009471A5">
            <w:pPr>
              <w:pStyle w:val="Geenafstand"/>
            </w:pPr>
            <w:r>
              <w:t>5. Link video-opname opslaan.</w:t>
            </w:r>
          </w:p>
          <w:p w:rsidR="00FA6FA6" w:rsidRDefault="00FA6FA6" w:rsidP="009471A5">
            <w:pPr>
              <w:pStyle w:val="Geenafstand"/>
              <w:rPr>
                <w:b/>
              </w:rPr>
            </w:pPr>
          </w:p>
          <w:p w:rsidR="00FA6FA6" w:rsidRDefault="00FA6FA6" w:rsidP="009471A5">
            <w:pPr>
              <w:pStyle w:val="Geenafstand"/>
              <w:rPr>
                <w:b/>
              </w:rPr>
            </w:pPr>
            <w:r>
              <w:rPr>
                <w:b/>
              </w:rPr>
              <w:t>Individuele reflectie</w:t>
            </w:r>
          </w:p>
          <w:p w:rsidR="00FA6FA6" w:rsidRDefault="00FA6FA6" w:rsidP="009471A5">
            <w:pPr>
              <w:pStyle w:val="Geenafstand"/>
            </w:pPr>
            <w:r>
              <w:t>5. Terugkijken video-opname waarin je let op jouw handelen (verbaal en non-verbaal) en de uitgangspunten van het familiegesprek.</w:t>
            </w:r>
          </w:p>
          <w:p w:rsidR="00FA6FA6" w:rsidRDefault="00FA6FA6" w:rsidP="009471A5">
            <w:pPr>
              <w:pStyle w:val="Geenafstand"/>
            </w:pPr>
            <w:r>
              <w:t>6. Doorlopen reflectieformulier</w:t>
            </w:r>
            <w:r w:rsidR="006E46A9">
              <w:t xml:space="preserve">, STARRT-methode </w:t>
            </w:r>
            <w:r>
              <w:t xml:space="preserve">(bijlage </w:t>
            </w:r>
            <w:r w:rsidR="00046671">
              <w:t>D</w:t>
            </w:r>
            <w:r>
              <w:t>)</w:t>
            </w:r>
          </w:p>
          <w:p w:rsidR="00FA6FA6" w:rsidRDefault="00FA6FA6" w:rsidP="009471A5">
            <w:pPr>
              <w:pStyle w:val="Geenafstand"/>
            </w:pPr>
            <w:r>
              <w:t xml:space="preserve">7. Reflectie (1 A-4) </w:t>
            </w:r>
            <w:r w:rsidR="006E46A9">
              <w:t>t</w:t>
            </w:r>
            <w:r>
              <w:t>oevoegen aan opdrachtportfolio</w:t>
            </w:r>
          </w:p>
          <w:p w:rsidR="00FA6FA6" w:rsidRDefault="00FA6FA6" w:rsidP="009471A5">
            <w:pPr>
              <w:pStyle w:val="Geenafstand"/>
            </w:pPr>
            <w:r>
              <w:t xml:space="preserve">         </w:t>
            </w:r>
          </w:p>
          <w:p w:rsidR="00FA6FA6" w:rsidRDefault="00FA6FA6" w:rsidP="009471A5">
            <w:pPr>
              <w:pStyle w:val="Geenafstand"/>
            </w:pPr>
          </w:p>
        </w:tc>
      </w:tr>
      <w:tr w:rsidR="00FA6FA6" w:rsidTr="00B43C18">
        <w:trPr>
          <w:trHeight w:val="2876"/>
        </w:trPr>
        <w:tc>
          <w:tcPr>
            <w:tcW w:w="2194" w:type="dxa"/>
          </w:tcPr>
          <w:p w:rsidR="00FA6FA6" w:rsidRDefault="00FA6FA6" w:rsidP="009471A5">
            <w:pPr>
              <w:pStyle w:val="Geenafstand"/>
            </w:pPr>
            <w:r>
              <w:lastRenderedPageBreak/>
              <w:t>Hulpmiddelen</w:t>
            </w:r>
          </w:p>
        </w:tc>
        <w:tc>
          <w:tcPr>
            <w:tcW w:w="8208" w:type="dxa"/>
          </w:tcPr>
          <w:p w:rsidR="00FA6FA6" w:rsidRDefault="00FA6FA6" w:rsidP="009471A5">
            <w:pPr>
              <w:pStyle w:val="Geenafstand"/>
            </w:pPr>
            <w:r w:rsidRPr="00C7440D">
              <w:rPr>
                <w:b/>
              </w:rPr>
              <w:t>Video-opname</w:t>
            </w:r>
            <w:r w:rsidR="006E46A9">
              <w:rPr>
                <w:b/>
              </w:rPr>
              <w:t xml:space="preserve"> rollenspel</w:t>
            </w:r>
          </w:p>
          <w:p w:rsidR="00FA6FA6" w:rsidRDefault="00FA6FA6" w:rsidP="009471A5">
            <w:pPr>
              <w:pStyle w:val="Geenafstand"/>
            </w:pPr>
            <w:r>
              <w:t xml:space="preserve"> Familiezorg Thema 8 (MZ-1): Paragraaf 8.1 tot en met 8.4 </w:t>
            </w:r>
          </w:p>
          <w:p w:rsidR="00FA6FA6" w:rsidRDefault="00FA6FA6" w:rsidP="009471A5">
            <w:pPr>
              <w:pStyle w:val="Geenafstand"/>
            </w:pPr>
            <w:r>
              <w:t xml:space="preserve">(meerzijdige partijdigheid, </w:t>
            </w:r>
            <w:r w:rsidR="00B43C18">
              <w:t xml:space="preserve">bevorderen onderlinge dialoog, </w:t>
            </w:r>
            <w:r>
              <w:t>5 fasen van het familiegesprek)</w:t>
            </w:r>
          </w:p>
          <w:p w:rsidR="00FA6FA6" w:rsidRPr="0039225F" w:rsidRDefault="00FA6FA6" w:rsidP="009471A5">
            <w:pPr>
              <w:pStyle w:val="Geenafstand"/>
              <w:rPr>
                <w:lang w:val="en-GB"/>
              </w:rPr>
            </w:pPr>
            <w:r>
              <w:t xml:space="preserve"> </w:t>
            </w:r>
            <w:proofErr w:type="spellStart"/>
            <w:r w:rsidRPr="0039225F">
              <w:rPr>
                <w:lang w:val="en-GB"/>
              </w:rPr>
              <w:t>Opname-apparatuur</w:t>
            </w:r>
            <w:proofErr w:type="spellEnd"/>
            <w:r w:rsidRPr="0039225F">
              <w:rPr>
                <w:lang w:val="en-GB"/>
              </w:rPr>
              <w:t xml:space="preserve"> (Smartphone, video-camera, laptop)</w:t>
            </w:r>
          </w:p>
          <w:p w:rsidR="00FA6FA6" w:rsidRDefault="00FA6FA6" w:rsidP="009471A5">
            <w:pPr>
              <w:pStyle w:val="Geenafstand"/>
            </w:pPr>
            <w:r w:rsidRPr="0039225F">
              <w:rPr>
                <w:lang w:val="en-GB"/>
              </w:rPr>
              <w:t xml:space="preserve"> </w:t>
            </w:r>
            <w:r>
              <w:t xml:space="preserve">YouTube of </w:t>
            </w:r>
            <w:proofErr w:type="spellStart"/>
            <w:r>
              <w:t>WeTransfer</w:t>
            </w:r>
            <w:proofErr w:type="spellEnd"/>
          </w:p>
          <w:p w:rsidR="00FA6FA6" w:rsidRDefault="00FA6FA6" w:rsidP="009471A5">
            <w:pPr>
              <w:pStyle w:val="Geenafstand"/>
            </w:pPr>
            <w:r>
              <w:t xml:space="preserve">         </w:t>
            </w:r>
          </w:p>
          <w:p w:rsidR="00FA6FA6" w:rsidRDefault="00FA6FA6" w:rsidP="009471A5">
            <w:pPr>
              <w:pStyle w:val="Geenafstand"/>
              <w:rPr>
                <w:b/>
              </w:rPr>
            </w:pPr>
            <w:r>
              <w:rPr>
                <w:b/>
              </w:rPr>
              <w:t>Individuele reflectie</w:t>
            </w:r>
          </w:p>
          <w:p w:rsidR="00FA6FA6" w:rsidRDefault="00FA6FA6" w:rsidP="009471A5">
            <w:pPr>
              <w:pStyle w:val="Geenafstand"/>
            </w:pPr>
            <w:r>
              <w:t>Terugkijken video-opname</w:t>
            </w:r>
          </w:p>
          <w:p w:rsidR="00FA6FA6" w:rsidRDefault="00FA6FA6" w:rsidP="009471A5">
            <w:pPr>
              <w:pStyle w:val="Geenafstand"/>
            </w:pPr>
            <w:r>
              <w:t xml:space="preserve"> Observatieformulier en reflectieformulier (Bijlage B1 + B2)</w:t>
            </w:r>
          </w:p>
          <w:p w:rsidR="00FA6FA6" w:rsidRDefault="00FA6FA6" w:rsidP="009471A5">
            <w:pPr>
              <w:pStyle w:val="Geenafstand"/>
            </w:pPr>
          </w:p>
        </w:tc>
      </w:tr>
      <w:tr w:rsidR="00FA6FA6" w:rsidTr="00B43C18">
        <w:trPr>
          <w:trHeight w:val="1302"/>
        </w:trPr>
        <w:tc>
          <w:tcPr>
            <w:tcW w:w="2194" w:type="dxa"/>
          </w:tcPr>
          <w:p w:rsidR="00FA6FA6" w:rsidRDefault="00FA6FA6" w:rsidP="009471A5">
            <w:pPr>
              <w:pStyle w:val="Geenafstand"/>
            </w:pPr>
            <w:r>
              <w:t>Benodigde tijd</w:t>
            </w:r>
          </w:p>
        </w:tc>
        <w:tc>
          <w:tcPr>
            <w:tcW w:w="8208" w:type="dxa"/>
          </w:tcPr>
          <w:p w:rsidR="00FA6FA6" w:rsidRPr="00567E19" w:rsidRDefault="00FA6FA6" w:rsidP="009471A5">
            <w:pPr>
              <w:pStyle w:val="Geenafstand"/>
              <w:rPr>
                <w:b/>
              </w:rPr>
            </w:pPr>
            <w:r w:rsidRPr="00567E19">
              <w:rPr>
                <w:b/>
              </w:rPr>
              <w:t>Familiegesprek</w:t>
            </w:r>
          </w:p>
          <w:p w:rsidR="00FA6FA6" w:rsidRDefault="00FA6FA6" w:rsidP="009471A5">
            <w:pPr>
              <w:pStyle w:val="Geenafstand"/>
            </w:pPr>
            <w:r>
              <w:t xml:space="preserve">  +- 15 minuten voor uitvoering </w:t>
            </w:r>
          </w:p>
          <w:p w:rsidR="00FA6FA6" w:rsidRDefault="00FA6FA6" w:rsidP="009471A5">
            <w:pPr>
              <w:pStyle w:val="Geenafstand"/>
            </w:pPr>
            <w:r>
              <w:t xml:space="preserve">  +- 10 minuten voor nabespreking (observator)</w:t>
            </w:r>
          </w:p>
          <w:p w:rsidR="00B43C18" w:rsidRDefault="00FA6FA6" w:rsidP="009471A5">
            <w:pPr>
              <w:pStyle w:val="Geenafstand"/>
              <w:rPr>
                <w:b/>
              </w:rPr>
            </w:pPr>
            <w:r w:rsidRPr="00567E19">
              <w:rPr>
                <w:b/>
              </w:rPr>
              <w:t xml:space="preserve"> </w:t>
            </w:r>
          </w:p>
          <w:p w:rsidR="00FA6FA6" w:rsidRPr="00567E19" w:rsidRDefault="00FA6FA6" w:rsidP="009471A5">
            <w:pPr>
              <w:pStyle w:val="Geenafstand"/>
              <w:rPr>
                <w:b/>
              </w:rPr>
            </w:pPr>
            <w:r w:rsidRPr="00567E19">
              <w:rPr>
                <w:b/>
              </w:rPr>
              <w:t>Individuele reflectie</w:t>
            </w:r>
          </w:p>
          <w:p w:rsidR="00FA6FA6" w:rsidRDefault="00FA6FA6" w:rsidP="009471A5">
            <w:pPr>
              <w:pStyle w:val="Geenafstand"/>
            </w:pPr>
            <w:r>
              <w:t>Naar eigen voorkeur</w:t>
            </w:r>
          </w:p>
        </w:tc>
      </w:tr>
      <w:tr w:rsidR="00FA6FA6" w:rsidTr="00B43C18">
        <w:trPr>
          <w:trHeight w:val="2098"/>
        </w:trPr>
        <w:tc>
          <w:tcPr>
            <w:tcW w:w="2194" w:type="dxa"/>
          </w:tcPr>
          <w:p w:rsidR="00FA6FA6" w:rsidRDefault="00FA6FA6" w:rsidP="009471A5">
            <w:pPr>
              <w:pStyle w:val="Geenafstand"/>
            </w:pPr>
            <w:r>
              <w:t xml:space="preserve">Uitkomst opdracht </w:t>
            </w:r>
          </w:p>
        </w:tc>
        <w:tc>
          <w:tcPr>
            <w:tcW w:w="8208" w:type="dxa"/>
          </w:tcPr>
          <w:p w:rsidR="00FA6FA6" w:rsidRDefault="00FA6FA6" w:rsidP="009471A5">
            <w:pPr>
              <w:pStyle w:val="Geenafstand"/>
            </w:pPr>
            <w:r>
              <w:t>1. Je hebt een familiegesprek aan de hand van de methode “</w:t>
            </w:r>
            <w:proofErr w:type="spellStart"/>
            <w:r>
              <w:t>Familiezorgk</w:t>
            </w:r>
            <w:proofErr w:type="spellEnd"/>
            <w:r>
              <w:t>” uitgevoerd, een video-opname hiervan gemaakt en gereflecteerd op jouw handelen aan de hand van de reflectie- en observatieformulieren en jouw kritische blik.</w:t>
            </w:r>
          </w:p>
          <w:p w:rsidR="00FA6FA6" w:rsidRDefault="00FA6FA6" w:rsidP="009471A5">
            <w:pPr>
              <w:pStyle w:val="Geenafstand"/>
            </w:pPr>
          </w:p>
          <w:p w:rsidR="00FA6FA6" w:rsidRDefault="00FA6FA6" w:rsidP="009471A5">
            <w:pPr>
              <w:pStyle w:val="Geenafstand"/>
            </w:pPr>
            <w:r>
              <w:t>2. Je hebt de video-opname gedeeld met de docent (</w:t>
            </w:r>
            <w:hyperlink r:id="rId12" w:history="1">
              <w:r w:rsidRPr="00232A8D">
                <w:rPr>
                  <w:rStyle w:val="Hyperlink"/>
                </w:rPr>
                <w:t>eh.joustra@noorderpoort.nl</w:t>
              </w:r>
            </w:hyperlink>
            <w:r>
              <w:t xml:space="preserve">) en de reflectie (1 A-4) opgenomen in je opdrachtportfolio bij “Opdracht </w:t>
            </w:r>
            <w:r w:rsidR="006E46A9">
              <w:t>5</w:t>
            </w:r>
            <w:r>
              <w:t xml:space="preserve">: </w:t>
            </w:r>
            <w:r w:rsidRPr="002628A2">
              <w:rPr>
                <w:b/>
              </w:rPr>
              <w:t>Video-opname en reflectie Familiegesprek</w:t>
            </w:r>
          </w:p>
          <w:p w:rsidR="00FA6FA6" w:rsidRDefault="00FA6FA6" w:rsidP="009471A5">
            <w:pPr>
              <w:pStyle w:val="Geenafstand"/>
            </w:pPr>
          </w:p>
        </w:tc>
      </w:tr>
    </w:tbl>
    <w:p w:rsidR="008B5A30" w:rsidRDefault="00FA6FA6" w:rsidP="009E325E">
      <w:pPr>
        <w:pStyle w:val="Kop2"/>
      </w:pPr>
      <w:r>
        <w:br w:type="page"/>
      </w:r>
      <w:bookmarkStart w:id="8" w:name="_Toc3827076"/>
      <w:r w:rsidR="006E46A9">
        <w:lastRenderedPageBreak/>
        <w:t>B</w:t>
      </w:r>
      <w:r w:rsidR="008B5A30">
        <w:t>ijlag</w:t>
      </w:r>
      <w:r w:rsidR="001B6977">
        <w:t xml:space="preserve">e A: Opdracht 3: Voorbeeldgrafiek werk- en </w:t>
      </w:r>
      <w:proofErr w:type="spellStart"/>
      <w:r w:rsidR="001B6977">
        <w:t>weekend-dag</w:t>
      </w:r>
      <w:bookmarkEnd w:id="8"/>
      <w:proofErr w:type="spellEnd"/>
    </w:p>
    <w:p w:rsidR="008B5A30" w:rsidRPr="001B6977" w:rsidRDefault="008B5A30" w:rsidP="008B5A30">
      <w:pPr>
        <w:rPr>
          <w:i/>
        </w:rPr>
      </w:pPr>
      <w:r w:rsidRPr="001B6977">
        <w:rPr>
          <w:i/>
        </w:rPr>
        <w:t>Weekend</w:t>
      </w:r>
    </w:p>
    <w:p w:rsidR="008B5A30" w:rsidRDefault="008B5A30" w:rsidP="008B5A30">
      <w:pPr>
        <w:rPr>
          <w:i/>
        </w:rPr>
      </w:pPr>
    </w:p>
    <w:p w:rsidR="008B5A30" w:rsidRDefault="008B5A30" w:rsidP="008B5A30">
      <w:pPr>
        <w:rPr>
          <w:i/>
        </w:rPr>
      </w:pPr>
      <w:r>
        <w:rPr>
          <w:i/>
          <w:noProof/>
        </w:rPr>
        <w:drawing>
          <wp:inline distT="0" distB="0" distL="0" distR="0" wp14:anchorId="69CB75FD" wp14:editId="3D7A6CC3">
            <wp:extent cx="5503545" cy="3044825"/>
            <wp:effectExtent l="0" t="0" r="1905" b="317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3545" cy="3044825"/>
                    </a:xfrm>
                    <a:prstGeom prst="rect">
                      <a:avLst/>
                    </a:prstGeom>
                    <a:noFill/>
                    <a:ln>
                      <a:noFill/>
                    </a:ln>
                  </pic:spPr>
                </pic:pic>
              </a:graphicData>
            </a:graphic>
          </wp:inline>
        </w:drawing>
      </w:r>
    </w:p>
    <w:p w:rsidR="008B5A30" w:rsidRDefault="008B5A30" w:rsidP="008B5A30">
      <w:pPr>
        <w:rPr>
          <w:i/>
        </w:rPr>
      </w:pPr>
    </w:p>
    <w:p w:rsidR="008B5A30" w:rsidRDefault="008B5A30" w:rsidP="008B5A30">
      <w:pPr>
        <w:rPr>
          <w:i/>
        </w:rPr>
      </w:pPr>
    </w:p>
    <w:p w:rsidR="008B5A30" w:rsidRDefault="008B5A30" w:rsidP="008B5A30">
      <w:pPr>
        <w:rPr>
          <w:i/>
        </w:rPr>
      </w:pPr>
    </w:p>
    <w:p w:rsidR="008B5A30" w:rsidRDefault="008B5A30" w:rsidP="008B5A30">
      <w:pPr>
        <w:rPr>
          <w:i/>
        </w:rPr>
      </w:pPr>
      <w:r>
        <w:rPr>
          <w:i/>
        </w:rPr>
        <w:t>Werkdag</w:t>
      </w:r>
    </w:p>
    <w:p w:rsidR="008B5A30" w:rsidRPr="008A6FD8" w:rsidRDefault="008B5A30" w:rsidP="008B5A30">
      <w:pPr>
        <w:rPr>
          <w:i/>
        </w:rPr>
      </w:pPr>
      <w:r>
        <w:rPr>
          <w:i/>
          <w:noProof/>
        </w:rPr>
        <w:drawing>
          <wp:inline distT="0" distB="0" distL="0" distR="0" wp14:anchorId="1CAB465D" wp14:editId="71B7293C">
            <wp:extent cx="5503545" cy="3134995"/>
            <wp:effectExtent l="0" t="0" r="1905" b="825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4667" cy="3135634"/>
                    </a:xfrm>
                    <a:prstGeom prst="rect">
                      <a:avLst/>
                    </a:prstGeom>
                    <a:noFill/>
                    <a:ln>
                      <a:noFill/>
                    </a:ln>
                  </pic:spPr>
                </pic:pic>
              </a:graphicData>
            </a:graphic>
          </wp:inline>
        </w:drawing>
      </w:r>
    </w:p>
    <w:p w:rsidR="005B1302" w:rsidRDefault="005B1302" w:rsidP="008A6FD8">
      <w:pPr>
        <w:rPr>
          <w:b/>
        </w:rPr>
      </w:pPr>
    </w:p>
    <w:p w:rsidR="001B6977" w:rsidRDefault="001B6977" w:rsidP="008A6FD8">
      <w:pPr>
        <w:rPr>
          <w:b/>
        </w:rPr>
      </w:pPr>
    </w:p>
    <w:p w:rsidR="005B1302" w:rsidRDefault="00A84BE8" w:rsidP="001B6977">
      <w:pPr>
        <w:pStyle w:val="Kop3"/>
      </w:pPr>
      <w:bookmarkStart w:id="9" w:name="_Toc3827077"/>
      <w:r>
        <w:lastRenderedPageBreak/>
        <w:t>Bijlage</w:t>
      </w:r>
      <w:r w:rsidR="008B5A30">
        <w:t xml:space="preserve"> B: Casus</w:t>
      </w:r>
      <w:r>
        <w:t xml:space="preserve"> </w:t>
      </w:r>
      <w:r w:rsidR="008B5A30">
        <w:t>2 F</w:t>
      </w:r>
      <w:r>
        <w:t>amiliezorg fam. Klaver</w:t>
      </w:r>
      <w:r w:rsidR="008B5A30">
        <w:t xml:space="preserve"> (opdracht 5)</w:t>
      </w:r>
      <w:bookmarkEnd w:id="9"/>
    </w:p>
    <w:p w:rsidR="001B6977" w:rsidRDefault="001B6977" w:rsidP="001B6977"/>
    <w:p w:rsidR="001B6977" w:rsidRPr="001B6977" w:rsidRDefault="001B6977" w:rsidP="001B6977"/>
    <w:p w:rsidR="00A84BE8" w:rsidRDefault="00A84BE8" w:rsidP="008A6FD8">
      <w:pPr>
        <w:rPr>
          <w:b/>
        </w:rPr>
      </w:pPr>
      <w:r>
        <w:rPr>
          <w:b/>
          <w:noProof/>
        </w:rPr>
        <w:drawing>
          <wp:inline distT="0" distB="0" distL="0" distR="0">
            <wp:extent cx="5720080" cy="26797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0080" cy="2679700"/>
                    </a:xfrm>
                    <a:prstGeom prst="rect">
                      <a:avLst/>
                    </a:prstGeom>
                    <a:noFill/>
                    <a:ln>
                      <a:noFill/>
                    </a:ln>
                  </pic:spPr>
                </pic:pic>
              </a:graphicData>
            </a:graphic>
          </wp:inline>
        </w:drawing>
      </w:r>
    </w:p>
    <w:p w:rsidR="008B5A30" w:rsidRDefault="008B5A30">
      <w:pPr>
        <w:rPr>
          <w:b/>
        </w:rPr>
      </w:pPr>
      <w:r>
        <w:rPr>
          <w:b/>
        </w:rPr>
        <w:br w:type="page"/>
      </w:r>
    </w:p>
    <w:p w:rsidR="008B5A30" w:rsidRPr="00B40670" w:rsidRDefault="008B5A30" w:rsidP="001B6977">
      <w:pPr>
        <w:pStyle w:val="Kop3"/>
        <w:rPr>
          <w:rFonts w:ascii="Arial" w:hAnsi="Arial" w:cs="Arial"/>
          <w:sz w:val="22"/>
          <w:szCs w:val="20"/>
        </w:rPr>
      </w:pPr>
      <w:bookmarkStart w:id="10" w:name="_Toc3827078"/>
      <w:r>
        <w:lastRenderedPageBreak/>
        <w:t>Bijlage C: Observatieformulier Familiegesprek (opdracht 5)</w:t>
      </w:r>
      <w:bookmarkEnd w:id="10"/>
    </w:p>
    <w:tbl>
      <w:tblPr>
        <w:tblW w:w="9072" w:type="dxa"/>
        <w:tblInd w:w="25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86"/>
        <w:gridCol w:w="5386"/>
      </w:tblGrid>
      <w:tr w:rsidR="008B5A30" w:rsidRPr="00B40670" w:rsidTr="009471A5">
        <w:trPr>
          <w:trHeight w:val="992"/>
        </w:trPr>
        <w:tc>
          <w:tcPr>
            <w:tcW w:w="9072" w:type="dxa"/>
            <w:gridSpan w:val="2"/>
          </w:tcPr>
          <w:p w:rsidR="008B5A30" w:rsidRPr="00B40670" w:rsidRDefault="008B5A30" w:rsidP="009471A5">
            <w:pPr>
              <w:spacing w:line="276" w:lineRule="auto"/>
              <w:jc w:val="center"/>
              <w:rPr>
                <w:rFonts w:ascii="Arial" w:hAnsi="Arial" w:cs="Arial"/>
                <w:b/>
                <w:sz w:val="28"/>
                <w:szCs w:val="28"/>
              </w:rPr>
            </w:pPr>
            <w:r>
              <w:rPr>
                <w:rFonts w:ascii="Arial" w:hAnsi="Arial" w:cs="Arial"/>
                <w:b/>
                <w:sz w:val="28"/>
                <w:szCs w:val="28"/>
              </w:rPr>
              <w:t xml:space="preserve">Observatieformulier Familiegesprek </w:t>
            </w:r>
          </w:p>
          <w:p w:rsidR="008B5A30" w:rsidRDefault="008B5A30" w:rsidP="009471A5">
            <w:pPr>
              <w:spacing w:line="276" w:lineRule="auto"/>
              <w:jc w:val="center"/>
              <w:rPr>
                <w:rFonts w:ascii="Arial" w:hAnsi="Arial" w:cs="Arial"/>
                <w:i/>
                <w:sz w:val="18"/>
                <w:szCs w:val="18"/>
              </w:rPr>
            </w:pPr>
            <w:r>
              <w:rPr>
                <w:rFonts w:ascii="Arial" w:hAnsi="Arial" w:cs="Arial"/>
                <w:i/>
                <w:sz w:val="18"/>
                <w:szCs w:val="18"/>
              </w:rPr>
              <w:t>Dit formulier is opgesteld ten behoeve van het uitvoeren van de opdracht</w:t>
            </w:r>
            <w:r w:rsidR="006E46A9">
              <w:rPr>
                <w:rFonts w:ascii="Arial" w:hAnsi="Arial" w:cs="Arial"/>
                <w:i/>
                <w:sz w:val="18"/>
                <w:szCs w:val="18"/>
              </w:rPr>
              <w:t>:</w:t>
            </w:r>
          </w:p>
          <w:p w:rsidR="008B5A30" w:rsidRDefault="008B5A30" w:rsidP="009471A5">
            <w:pPr>
              <w:spacing w:line="276" w:lineRule="auto"/>
              <w:jc w:val="center"/>
              <w:rPr>
                <w:rFonts w:ascii="Arial" w:hAnsi="Arial" w:cs="Arial"/>
                <w:i/>
                <w:sz w:val="18"/>
                <w:szCs w:val="18"/>
              </w:rPr>
            </w:pPr>
            <w:r>
              <w:rPr>
                <w:rFonts w:ascii="Arial" w:hAnsi="Arial" w:cs="Arial"/>
                <w:i/>
                <w:sz w:val="18"/>
                <w:szCs w:val="18"/>
                <w:u w:val="single"/>
              </w:rPr>
              <w:t xml:space="preserve">Regie voeren: </w:t>
            </w:r>
            <w:r w:rsidRPr="002C58B4">
              <w:rPr>
                <w:rFonts w:ascii="Arial" w:hAnsi="Arial" w:cs="Arial"/>
                <w:i/>
                <w:sz w:val="18"/>
                <w:szCs w:val="18"/>
                <w:u w:val="single"/>
              </w:rPr>
              <w:t>Video-opname en reflectie Familiegesprek</w:t>
            </w:r>
            <w:r>
              <w:rPr>
                <w:rFonts w:ascii="Arial" w:hAnsi="Arial" w:cs="Arial"/>
                <w:i/>
                <w:sz w:val="18"/>
                <w:szCs w:val="18"/>
              </w:rPr>
              <w:t xml:space="preserve">. </w:t>
            </w:r>
          </w:p>
          <w:p w:rsidR="008B5A30" w:rsidRDefault="008B5A30" w:rsidP="009471A5">
            <w:pPr>
              <w:spacing w:line="276" w:lineRule="auto"/>
              <w:jc w:val="center"/>
              <w:rPr>
                <w:rFonts w:ascii="Arial" w:hAnsi="Arial" w:cs="Arial"/>
                <w:i/>
                <w:sz w:val="18"/>
                <w:szCs w:val="18"/>
              </w:rPr>
            </w:pPr>
            <w:r>
              <w:rPr>
                <w:rFonts w:ascii="Arial" w:hAnsi="Arial" w:cs="Arial"/>
                <w:i/>
                <w:sz w:val="18"/>
                <w:szCs w:val="18"/>
              </w:rPr>
              <w:t>De observator kan via dit formulier vanuit meerdere invalshoeken beoordelen in hoeverre de begeleider</w:t>
            </w:r>
            <w:r w:rsidR="006E46A9">
              <w:rPr>
                <w:rFonts w:ascii="Arial" w:hAnsi="Arial" w:cs="Arial"/>
                <w:i/>
                <w:sz w:val="18"/>
                <w:szCs w:val="18"/>
              </w:rPr>
              <w:t xml:space="preserve"> basis gesprekstechnieken en</w:t>
            </w:r>
            <w:r>
              <w:rPr>
                <w:rFonts w:ascii="Arial" w:hAnsi="Arial" w:cs="Arial"/>
                <w:i/>
                <w:sz w:val="18"/>
                <w:szCs w:val="18"/>
              </w:rPr>
              <w:t xml:space="preserve"> de methode en principes van “Familiezorg” (MZ-1: thema 8) tijdens het gesprek heeft toegepast.</w:t>
            </w:r>
          </w:p>
          <w:p w:rsidR="008B5A30" w:rsidRPr="00B40670" w:rsidRDefault="008B5A30" w:rsidP="009471A5">
            <w:pPr>
              <w:spacing w:line="276" w:lineRule="auto"/>
              <w:jc w:val="center"/>
              <w:rPr>
                <w:rFonts w:ascii="Arial" w:hAnsi="Arial" w:cs="Arial"/>
                <w:szCs w:val="20"/>
              </w:rPr>
            </w:pPr>
            <w:r>
              <w:rPr>
                <w:rFonts w:ascii="Arial" w:hAnsi="Arial" w:cs="Arial"/>
                <w:i/>
                <w:sz w:val="18"/>
                <w:szCs w:val="18"/>
              </w:rPr>
              <w:t xml:space="preserve"> Het formulier dient als hulpmiddel voor het geven van </w:t>
            </w:r>
            <w:r w:rsidRPr="00B40670">
              <w:rPr>
                <w:rFonts w:ascii="Arial" w:hAnsi="Arial" w:cs="Arial"/>
                <w:i/>
                <w:sz w:val="18"/>
                <w:szCs w:val="18"/>
              </w:rPr>
              <w:t>gerichte feedback</w:t>
            </w:r>
            <w:r>
              <w:rPr>
                <w:rFonts w:ascii="Arial" w:hAnsi="Arial" w:cs="Arial"/>
                <w:i/>
                <w:sz w:val="18"/>
                <w:szCs w:val="18"/>
              </w:rPr>
              <w:t xml:space="preserve"> aan de begeleider (student). De begeleider (de student waar het formulier voor bestemd is) kan vervolgens met behulp van dit formulier op zijn handelen reflecteren. Eventueel aanwezige valkuilen of blinde vlekken kunnen - door het gezamenlijk behandelen van dit formulier - voor de student zichtbaar gemaakt worden. De studenten leveren via dit formulier een bijdrage aan </w:t>
            </w:r>
            <w:r w:rsidR="006E46A9">
              <w:rPr>
                <w:rFonts w:ascii="Arial" w:hAnsi="Arial" w:cs="Arial"/>
                <w:i/>
                <w:sz w:val="18"/>
                <w:szCs w:val="18"/>
              </w:rPr>
              <w:t>ieders</w:t>
            </w:r>
            <w:r>
              <w:rPr>
                <w:rFonts w:ascii="Arial" w:hAnsi="Arial" w:cs="Arial"/>
                <w:i/>
                <w:sz w:val="18"/>
                <w:szCs w:val="18"/>
              </w:rPr>
              <w:t xml:space="preserve"> professionele beroepsuitoefening.</w:t>
            </w:r>
          </w:p>
        </w:tc>
      </w:tr>
      <w:tr w:rsidR="008B5A30" w:rsidRPr="00B40670" w:rsidTr="009471A5">
        <w:tc>
          <w:tcPr>
            <w:tcW w:w="3686" w:type="dxa"/>
            <w:tcBorders>
              <w:top w:val="single" w:sz="4" w:space="0" w:color="auto"/>
              <w:bottom w:val="single" w:sz="4" w:space="0" w:color="auto"/>
              <w:right w:val="single" w:sz="4" w:space="0" w:color="auto"/>
            </w:tcBorders>
          </w:tcPr>
          <w:p w:rsidR="008B5A30" w:rsidRDefault="008B5A30" w:rsidP="009471A5">
            <w:pPr>
              <w:spacing w:line="276" w:lineRule="auto"/>
              <w:rPr>
                <w:rFonts w:ascii="Arial" w:hAnsi="Arial" w:cs="Arial"/>
                <w:b/>
                <w:sz w:val="20"/>
                <w:szCs w:val="20"/>
              </w:rPr>
            </w:pPr>
            <w:r w:rsidRPr="00B40670">
              <w:rPr>
                <w:rFonts w:ascii="Arial" w:hAnsi="Arial" w:cs="Arial"/>
                <w:b/>
                <w:sz w:val="20"/>
                <w:szCs w:val="20"/>
              </w:rPr>
              <w:t>Naam student:</w:t>
            </w:r>
          </w:p>
          <w:p w:rsidR="008B5A30" w:rsidRPr="00B40670" w:rsidRDefault="008B5A30" w:rsidP="009471A5">
            <w:pPr>
              <w:spacing w:line="276" w:lineRule="auto"/>
              <w:rPr>
                <w:rFonts w:ascii="Arial" w:hAnsi="Arial" w:cs="Arial"/>
                <w:b/>
                <w:sz w:val="20"/>
                <w:szCs w:val="20"/>
              </w:rPr>
            </w:pPr>
          </w:p>
          <w:p w:rsidR="008B5A30" w:rsidRPr="002A6124" w:rsidRDefault="008B5A30" w:rsidP="009471A5">
            <w:pPr>
              <w:spacing w:line="276" w:lineRule="auto"/>
              <w:rPr>
                <w:rFonts w:ascii="Arial" w:hAnsi="Arial" w:cs="Arial"/>
                <w:b/>
                <w:sz w:val="20"/>
                <w:szCs w:val="20"/>
              </w:rPr>
            </w:pPr>
            <w:r w:rsidRPr="00B40670">
              <w:rPr>
                <w:rFonts w:ascii="Arial" w:hAnsi="Arial" w:cs="Arial"/>
                <w:b/>
                <w:sz w:val="20"/>
                <w:szCs w:val="20"/>
              </w:rPr>
              <w:t xml:space="preserve">Naam </w:t>
            </w:r>
            <w:r>
              <w:rPr>
                <w:rFonts w:ascii="Arial" w:hAnsi="Arial" w:cs="Arial"/>
                <w:b/>
                <w:sz w:val="20"/>
                <w:szCs w:val="20"/>
              </w:rPr>
              <w:t>observator</w:t>
            </w:r>
            <w:r w:rsidRPr="00B40670">
              <w:rPr>
                <w:rFonts w:ascii="Arial" w:hAnsi="Arial" w:cs="Arial"/>
                <w:b/>
                <w:sz w:val="20"/>
                <w:szCs w:val="20"/>
              </w:rPr>
              <w:t>:</w:t>
            </w:r>
          </w:p>
        </w:tc>
        <w:tc>
          <w:tcPr>
            <w:tcW w:w="5386" w:type="dxa"/>
            <w:tcBorders>
              <w:top w:val="single" w:sz="4" w:space="0" w:color="auto"/>
              <w:left w:val="single" w:sz="4" w:space="0" w:color="auto"/>
              <w:bottom w:val="single" w:sz="4" w:space="0" w:color="auto"/>
            </w:tcBorders>
          </w:tcPr>
          <w:p w:rsidR="008B5A30" w:rsidRPr="00B40670" w:rsidRDefault="008B5A30" w:rsidP="009471A5">
            <w:pPr>
              <w:spacing w:line="276" w:lineRule="auto"/>
              <w:rPr>
                <w:rFonts w:ascii="Arial" w:hAnsi="Arial" w:cs="Arial"/>
                <w:szCs w:val="20"/>
              </w:rPr>
            </w:pPr>
          </w:p>
          <w:p w:rsidR="008B5A30" w:rsidRPr="00B40670" w:rsidRDefault="008B5A30" w:rsidP="009471A5">
            <w:pPr>
              <w:spacing w:line="276" w:lineRule="auto"/>
              <w:rPr>
                <w:rFonts w:ascii="Arial" w:hAnsi="Arial" w:cs="Arial"/>
                <w:szCs w:val="20"/>
              </w:rPr>
            </w:pPr>
          </w:p>
          <w:p w:rsidR="008B5A30" w:rsidRPr="00B40670" w:rsidRDefault="008B5A30" w:rsidP="009471A5">
            <w:pPr>
              <w:spacing w:line="276" w:lineRule="auto"/>
              <w:rPr>
                <w:rFonts w:ascii="Arial" w:hAnsi="Arial" w:cs="Arial"/>
                <w:szCs w:val="20"/>
              </w:rPr>
            </w:pPr>
          </w:p>
        </w:tc>
      </w:tr>
    </w:tbl>
    <w:p w:rsidR="008B5A30" w:rsidRPr="00B40670" w:rsidRDefault="008B5A30" w:rsidP="008B5A30">
      <w:pPr>
        <w:tabs>
          <w:tab w:val="left" w:pos="8364"/>
        </w:tabs>
        <w:ind w:left="-709" w:right="707"/>
        <w:jc w:val="right"/>
        <w:rPr>
          <w:rFonts w:ascii="Arial" w:hAnsi="Arial" w:cs="Arial"/>
          <w:i/>
          <w:sz w:val="16"/>
          <w:szCs w:val="16"/>
        </w:rPr>
      </w:pPr>
      <w:r w:rsidRPr="00B40670">
        <w:rPr>
          <w:rFonts w:ascii="Arial" w:hAnsi="Arial" w:cs="Arial"/>
          <w:i/>
          <w:sz w:val="16"/>
          <w:szCs w:val="16"/>
        </w:rPr>
        <w:br/>
        <w:t>N</w:t>
      </w:r>
      <w:r>
        <w:rPr>
          <w:rFonts w:ascii="Arial" w:hAnsi="Arial" w:cs="Arial"/>
          <w:i/>
          <w:sz w:val="16"/>
          <w:szCs w:val="16"/>
        </w:rPr>
        <w:t>.V.T</w:t>
      </w:r>
      <w:r w:rsidRPr="00B40670">
        <w:rPr>
          <w:rFonts w:ascii="Arial" w:hAnsi="Arial" w:cs="Arial"/>
          <w:i/>
          <w:sz w:val="16"/>
          <w:szCs w:val="16"/>
        </w:rPr>
        <w:t>= niet</w:t>
      </w:r>
      <w:r>
        <w:rPr>
          <w:rFonts w:ascii="Arial" w:hAnsi="Arial" w:cs="Arial"/>
          <w:i/>
          <w:sz w:val="16"/>
          <w:szCs w:val="16"/>
        </w:rPr>
        <w:t xml:space="preserve"> van toepassing, N.G.= niet</w:t>
      </w:r>
      <w:r w:rsidRPr="00B40670">
        <w:rPr>
          <w:rFonts w:ascii="Arial" w:hAnsi="Arial" w:cs="Arial"/>
          <w:i/>
          <w:sz w:val="16"/>
          <w:szCs w:val="16"/>
        </w:rPr>
        <w:t xml:space="preserve"> gezien; O = onvoldoende;  V = voldoende; G  = goed;  ZG = zeer goed</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4"/>
        <w:gridCol w:w="709"/>
        <w:gridCol w:w="567"/>
        <w:gridCol w:w="425"/>
        <w:gridCol w:w="426"/>
        <w:gridCol w:w="538"/>
        <w:gridCol w:w="2693"/>
      </w:tblGrid>
      <w:tr w:rsidR="008B5A30" w:rsidRPr="00B40670" w:rsidTr="009471A5">
        <w:trPr>
          <w:trHeight w:val="577"/>
        </w:trPr>
        <w:tc>
          <w:tcPr>
            <w:tcW w:w="3714" w:type="dxa"/>
          </w:tcPr>
          <w:p w:rsidR="008B5A30" w:rsidRPr="00B40670" w:rsidRDefault="008B5A30" w:rsidP="009471A5">
            <w:pPr>
              <w:ind w:left="360"/>
              <w:rPr>
                <w:rFonts w:ascii="Arial" w:hAnsi="Arial" w:cs="Arial"/>
                <w:sz w:val="16"/>
                <w:szCs w:val="16"/>
              </w:rPr>
            </w:pPr>
          </w:p>
          <w:p w:rsidR="008B5A30" w:rsidRPr="00B40670" w:rsidRDefault="008B5A30" w:rsidP="009471A5">
            <w:pPr>
              <w:rPr>
                <w:rFonts w:ascii="Arial" w:hAnsi="Arial" w:cs="Arial"/>
                <w:b/>
                <w:sz w:val="18"/>
                <w:szCs w:val="18"/>
                <w:lang w:val="en-US"/>
              </w:rPr>
            </w:pPr>
            <w:r>
              <w:rPr>
                <w:rFonts w:ascii="Arial" w:hAnsi="Arial" w:cs="Arial"/>
                <w:b/>
                <w:sz w:val="18"/>
                <w:szCs w:val="18"/>
              </w:rPr>
              <w:t>Professionele basis</w:t>
            </w:r>
          </w:p>
        </w:tc>
        <w:tc>
          <w:tcPr>
            <w:tcW w:w="709" w:type="dxa"/>
          </w:tcPr>
          <w:p w:rsidR="008B5A30" w:rsidRPr="00B40670" w:rsidRDefault="008B5A30" w:rsidP="009471A5">
            <w:pPr>
              <w:jc w:val="center"/>
              <w:rPr>
                <w:rFonts w:ascii="Arial" w:hAnsi="Arial" w:cs="Arial"/>
                <w:i/>
                <w:sz w:val="16"/>
                <w:szCs w:val="16"/>
              </w:rPr>
            </w:pPr>
          </w:p>
          <w:p w:rsidR="008B5A30" w:rsidRPr="00B40670" w:rsidRDefault="008B5A30" w:rsidP="009471A5">
            <w:pPr>
              <w:jc w:val="center"/>
              <w:rPr>
                <w:rFonts w:ascii="Arial" w:hAnsi="Arial" w:cs="Arial"/>
                <w:i/>
                <w:sz w:val="16"/>
                <w:szCs w:val="16"/>
              </w:rPr>
            </w:pPr>
            <w:r>
              <w:rPr>
                <w:rFonts w:ascii="Arial" w:hAnsi="Arial" w:cs="Arial"/>
                <w:i/>
                <w:sz w:val="16"/>
                <w:szCs w:val="16"/>
              </w:rPr>
              <w:t>N.V.T.</w:t>
            </w:r>
          </w:p>
        </w:tc>
        <w:tc>
          <w:tcPr>
            <w:tcW w:w="567" w:type="dxa"/>
          </w:tcPr>
          <w:p w:rsidR="008B5A30" w:rsidRPr="00B40670" w:rsidRDefault="008B5A30" w:rsidP="009471A5">
            <w:pPr>
              <w:jc w:val="center"/>
              <w:rPr>
                <w:rFonts w:ascii="Arial" w:hAnsi="Arial" w:cs="Arial"/>
                <w:i/>
                <w:sz w:val="16"/>
                <w:szCs w:val="16"/>
              </w:rPr>
            </w:pPr>
          </w:p>
          <w:p w:rsidR="008B5A30" w:rsidRPr="00B40670" w:rsidRDefault="008B5A30" w:rsidP="009471A5">
            <w:pPr>
              <w:jc w:val="center"/>
              <w:rPr>
                <w:rFonts w:ascii="Arial" w:hAnsi="Arial" w:cs="Arial"/>
                <w:i/>
                <w:sz w:val="16"/>
                <w:szCs w:val="16"/>
              </w:rPr>
            </w:pPr>
            <w:r>
              <w:rPr>
                <w:rFonts w:ascii="Arial" w:hAnsi="Arial" w:cs="Arial"/>
                <w:i/>
                <w:sz w:val="16"/>
                <w:szCs w:val="16"/>
              </w:rPr>
              <w:t>N.G.</w:t>
            </w:r>
          </w:p>
        </w:tc>
        <w:tc>
          <w:tcPr>
            <w:tcW w:w="425" w:type="dxa"/>
          </w:tcPr>
          <w:p w:rsidR="008B5A30" w:rsidRPr="00B40670" w:rsidRDefault="008B5A30" w:rsidP="009471A5">
            <w:pPr>
              <w:jc w:val="center"/>
              <w:rPr>
                <w:rFonts w:ascii="Arial" w:hAnsi="Arial" w:cs="Arial"/>
                <w:i/>
                <w:sz w:val="16"/>
                <w:szCs w:val="16"/>
              </w:rPr>
            </w:pPr>
          </w:p>
          <w:p w:rsidR="008B5A30" w:rsidRPr="00B40670" w:rsidRDefault="008B5A30" w:rsidP="009471A5">
            <w:pPr>
              <w:jc w:val="center"/>
              <w:rPr>
                <w:rFonts w:ascii="Arial" w:hAnsi="Arial" w:cs="Arial"/>
                <w:i/>
                <w:sz w:val="16"/>
                <w:szCs w:val="16"/>
              </w:rPr>
            </w:pPr>
            <w:r w:rsidRPr="00B40670">
              <w:rPr>
                <w:rFonts w:ascii="Arial" w:hAnsi="Arial" w:cs="Arial"/>
                <w:i/>
                <w:sz w:val="16"/>
                <w:szCs w:val="16"/>
              </w:rPr>
              <w:t>V</w:t>
            </w:r>
          </w:p>
        </w:tc>
        <w:tc>
          <w:tcPr>
            <w:tcW w:w="426" w:type="dxa"/>
          </w:tcPr>
          <w:p w:rsidR="008B5A30" w:rsidRPr="00B40670" w:rsidRDefault="008B5A30" w:rsidP="009471A5">
            <w:pPr>
              <w:jc w:val="center"/>
              <w:rPr>
                <w:rFonts w:ascii="Arial" w:hAnsi="Arial" w:cs="Arial"/>
                <w:i/>
                <w:sz w:val="16"/>
                <w:szCs w:val="16"/>
              </w:rPr>
            </w:pPr>
          </w:p>
          <w:p w:rsidR="008B5A30" w:rsidRPr="00B40670" w:rsidRDefault="008B5A30" w:rsidP="009471A5">
            <w:pPr>
              <w:jc w:val="center"/>
              <w:rPr>
                <w:rFonts w:ascii="Arial" w:hAnsi="Arial" w:cs="Arial"/>
                <w:i/>
                <w:sz w:val="16"/>
                <w:szCs w:val="16"/>
              </w:rPr>
            </w:pPr>
            <w:r w:rsidRPr="00B40670">
              <w:rPr>
                <w:rFonts w:ascii="Arial" w:hAnsi="Arial" w:cs="Arial"/>
                <w:i/>
                <w:sz w:val="16"/>
                <w:szCs w:val="16"/>
              </w:rPr>
              <w:t>G</w:t>
            </w:r>
          </w:p>
        </w:tc>
        <w:tc>
          <w:tcPr>
            <w:tcW w:w="538" w:type="dxa"/>
          </w:tcPr>
          <w:p w:rsidR="008B5A30" w:rsidRPr="00B40670" w:rsidRDefault="008B5A30" w:rsidP="009471A5">
            <w:pPr>
              <w:jc w:val="center"/>
              <w:rPr>
                <w:rFonts w:ascii="Arial" w:hAnsi="Arial" w:cs="Arial"/>
                <w:i/>
                <w:sz w:val="16"/>
                <w:szCs w:val="16"/>
              </w:rPr>
            </w:pPr>
          </w:p>
          <w:p w:rsidR="008B5A30" w:rsidRPr="00B40670" w:rsidRDefault="008B5A30" w:rsidP="009471A5">
            <w:pPr>
              <w:jc w:val="center"/>
              <w:rPr>
                <w:rFonts w:ascii="Arial" w:hAnsi="Arial" w:cs="Arial"/>
                <w:i/>
                <w:sz w:val="16"/>
                <w:szCs w:val="16"/>
              </w:rPr>
            </w:pPr>
            <w:r w:rsidRPr="00B40670">
              <w:rPr>
                <w:rFonts w:ascii="Arial" w:hAnsi="Arial" w:cs="Arial"/>
                <w:i/>
                <w:sz w:val="16"/>
                <w:szCs w:val="16"/>
              </w:rPr>
              <w:t>ZG</w:t>
            </w:r>
          </w:p>
        </w:tc>
        <w:tc>
          <w:tcPr>
            <w:tcW w:w="2693" w:type="dxa"/>
          </w:tcPr>
          <w:p w:rsidR="008B5A30" w:rsidRPr="00B40670" w:rsidRDefault="008B5A30" w:rsidP="009471A5">
            <w:pPr>
              <w:rPr>
                <w:rFonts w:ascii="Arial" w:hAnsi="Arial" w:cs="Arial"/>
                <w:i/>
                <w:sz w:val="16"/>
                <w:szCs w:val="16"/>
              </w:rPr>
            </w:pPr>
          </w:p>
          <w:p w:rsidR="008B5A30" w:rsidRPr="00B40670" w:rsidRDefault="008B5A30" w:rsidP="009471A5">
            <w:pPr>
              <w:rPr>
                <w:rFonts w:ascii="Arial" w:hAnsi="Arial" w:cs="Arial"/>
                <w:i/>
                <w:sz w:val="16"/>
                <w:szCs w:val="16"/>
              </w:rPr>
            </w:pPr>
            <w:r w:rsidRPr="00B40670">
              <w:rPr>
                <w:rFonts w:ascii="Arial" w:hAnsi="Arial" w:cs="Arial"/>
                <w:b/>
                <w:sz w:val="16"/>
                <w:szCs w:val="16"/>
              </w:rPr>
              <w:t xml:space="preserve">Motivatie: </w:t>
            </w:r>
            <w:r w:rsidRPr="00B40670">
              <w:rPr>
                <w:rFonts w:ascii="Arial" w:hAnsi="Arial" w:cs="Arial"/>
                <w:i/>
                <w:sz w:val="16"/>
                <w:szCs w:val="16"/>
              </w:rPr>
              <w:t>Opmerkingen -  Aanvullingen</w:t>
            </w:r>
          </w:p>
        </w:tc>
      </w:tr>
      <w:tr w:rsidR="008B5A30" w:rsidRPr="00EC7512" w:rsidTr="009471A5">
        <w:trPr>
          <w:cantSplit/>
        </w:trPr>
        <w:tc>
          <w:tcPr>
            <w:tcW w:w="3714" w:type="dxa"/>
          </w:tcPr>
          <w:p w:rsidR="008B5A30" w:rsidRPr="00B40670" w:rsidRDefault="008B5A30" w:rsidP="008B5A30">
            <w:pPr>
              <w:numPr>
                <w:ilvl w:val="0"/>
                <w:numId w:val="7"/>
              </w:numPr>
              <w:tabs>
                <w:tab w:val="num" w:pos="317"/>
              </w:tabs>
              <w:spacing w:after="0" w:line="240" w:lineRule="auto"/>
              <w:ind w:left="317" w:hanging="283"/>
              <w:rPr>
                <w:rFonts w:ascii="Arial" w:hAnsi="Arial" w:cs="Arial"/>
                <w:sz w:val="16"/>
                <w:szCs w:val="16"/>
              </w:rPr>
            </w:pPr>
            <w:r>
              <w:rPr>
                <w:rFonts w:ascii="Arial" w:hAnsi="Arial" w:cs="Arial"/>
                <w:sz w:val="16"/>
                <w:szCs w:val="16"/>
              </w:rPr>
              <w:t>Is open en toont accepterende houding *</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val="restart"/>
          </w:tcPr>
          <w:p w:rsidR="008B5A30" w:rsidRPr="00EC7512" w:rsidRDefault="008B5A30" w:rsidP="009471A5">
            <w:pPr>
              <w:rPr>
                <w:rFonts w:ascii="Arial" w:hAnsi="Arial" w:cs="Arial"/>
                <w:b/>
                <w:sz w:val="16"/>
                <w:szCs w:val="16"/>
              </w:rPr>
            </w:pPr>
          </w:p>
        </w:tc>
      </w:tr>
      <w:tr w:rsidR="008B5A30" w:rsidRPr="00EC7512" w:rsidTr="009471A5">
        <w:trPr>
          <w:cantSplit/>
        </w:trPr>
        <w:tc>
          <w:tcPr>
            <w:tcW w:w="3714" w:type="dxa"/>
          </w:tcPr>
          <w:p w:rsidR="008B5A30" w:rsidRPr="000D7BA1" w:rsidRDefault="008B5A30" w:rsidP="008B5A30">
            <w:pPr>
              <w:numPr>
                <w:ilvl w:val="0"/>
                <w:numId w:val="7"/>
              </w:numPr>
              <w:tabs>
                <w:tab w:val="num" w:pos="317"/>
              </w:tabs>
              <w:spacing w:after="0" w:line="240" w:lineRule="auto"/>
              <w:ind w:left="317" w:hanging="283"/>
              <w:rPr>
                <w:rFonts w:ascii="Arial" w:hAnsi="Arial" w:cs="Arial"/>
                <w:sz w:val="16"/>
                <w:szCs w:val="16"/>
              </w:rPr>
            </w:pPr>
            <w:r>
              <w:rPr>
                <w:rFonts w:ascii="Arial" w:hAnsi="Arial" w:cs="Arial"/>
                <w:sz w:val="16"/>
                <w:szCs w:val="16"/>
              </w:rPr>
              <w:t>Maakt contact, luistert en vraagt door *</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EC7512" w:rsidRDefault="008B5A30" w:rsidP="009471A5">
            <w:pPr>
              <w:rPr>
                <w:rFonts w:ascii="Arial" w:hAnsi="Arial" w:cs="Arial"/>
                <w:b/>
                <w:sz w:val="16"/>
                <w:szCs w:val="16"/>
              </w:rPr>
            </w:pPr>
          </w:p>
        </w:tc>
      </w:tr>
      <w:tr w:rsidR="008B5A30" w:rsidRPr="00EC7512" w:rsidTr="009471A5">
        <w:trPr>
          <w:cantSplit/>
        </w:trPr>
        <w:tc>
          <w:tcPr>
            <w:tcW w:w="3714" w:type="dxa"/>
          </w:tcPr>
          <w:p w:rsidR="008B5A30" w:rsidRDefault="008B5A30" w:rsidP="008B5A30">
            <w:pPr>
              <w:numPr>
                <w:ilvl w:val="0"/>
                <w:numId w:val="7"/>
              </w:numPr>
              <w:tabs>
                <w:tab w:val="num" w:pos="317"/>
              </w:tabs>
              <w:spacing w:after="0" w:line="240" w:lineRule="auto"/>
              <w:ind w:left="317" w:hanging="283"/>
              <w:rPr>
                <w:rFonts w:ascii="Arial" w:hAnsi="Arial" w:cs="Arial"/>
                <w:sz w:val="16"/>
                <w:szCs w:val="16"/>
              </w:rPr>
            </w:pPr>
            <w:r>
              <w:rPr>
                <w:rFonts w:ascii="Arial" w:hAnsi="Arial" w:cs="Arial"/>
                <w:sz w:val="16"/>
                <w:szCs w:val="16"/>
              </w:rPr>
              <w:t>Hanteert LSD-methode *</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EC7512" w:rsidRDefault="008B5A30" w:rsidP="009471A5">
            <w:pPr>
              <w:rPr>
                <w:rFonts w:ascii="Arial" w:hAnsi="Arial" w:cs="Arial"/>
                <w:b/>
                <w:sz w:val="16"/>
                <w:szCs w:val="16"/>
              </w:rPr>
            </w:pPr>
          </w:p>
        </w:tc>
      </w:tr>
      <w:tr w:rsidR="008B5A30" w:rsidRPr="00EC7512" w:rsidTr="009471A5">
        <w:trPr>
          <w:cantSplit/>
        </w:trPr>
        <w:tc>
          <w:tcPr>
            <w:tcW w:w="3714" w:type="dxa"/>
          </w:tcPr>
          <w:p w:rsidR="008B5A30" w:rsidRDefault="008B5A30" w:rsidP="008B5A30">
            <w:pPr>
              <w:numPr>
                <w:ilvl w:val="0"/>
                <w:numId w:val="7"/>
              </w:numPr>
              <w:tabs>
                <w:tab w:val="num" w:pos="317"/>
              </w:tabs>
              <w:spacing w:after="0" w:line="240" w:lineRule="auto"/>
              <w:ind w:left="317" w:hanging="283"/>
              <w:rPr>
                <w:rFonts w:ascii="Arial" w:hAnsi="Arial" w:cs="Arial"/>
                <w:sz w:val="16"/>
                <w:szCs w:val="16"/>
              </w:rPr>
            </w:pPr>
            <w:r>
              <w:rPr>
                <w:rFonts w:ascii="Arial" w:hAnsi="Arial" w:cs="Arial"/>
                <w:sz w:val="16"/>
                <w:szCs w:val="16"/>
              </w:rPr>
              <w:t>Is betrokken en empathisch *</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EC7512" w:rsidRDefault="008B5A30" w:rsidP="009471A5">
            <w:pPr>
              <w:rPr>
                <w:rFonts w:ascii="Arial" w:hAnsi="Arial" w:cs="Arial"/>
                <w:b/>
                <w:sz w:val="16"/>
                <w:szCs w:val="16"/>
              </w:rPr>
            </w:pPr>
          </w:p>
        </w:tc>
      </w:tr>
      <w:tr w:rsidR="008B5A30" w:rsidRPr="00EC7512" w:rsidTr="009471A5">
        <w:trPr>
          <w:gridAfter w:val="1"/>
          <w:wAfter w:w="2693" w:type="dxa"/>
          <w:cantSplit/>
        </w:trPr>
        <w:tc>
          <w:tcPr>
            <w:tcW w:w="3714" w:type="dxa"/>
          </w:tcPr>
          <w:p w:rsidR="008B5A30" w:rsidRPr="00B40670" w:rsidRDefault="008B5A30" w:rsidP="008B5A30">
            <w:pPr>
              <w:numPr>
                <w:ilvl w:val="0"/>
                <w:numId w:val="7"/>
              </w:numPr>
              <w:tabs>
                <w:tab w:val="num" w:pos="317"/>
              </w:tabs>
              <w:spacing w:after="0" w:line="240" w:lineRule="auto"/>
              <w:ind w:left="317" w:hanging="283"/>
              <w:rPr>
                <w:rFonts w:ascii="Arial" w:hAnsi="Arial" w:cs="Arial"/>
                <w:sz w:val="16"/>
                <w:szCs w:val="16"/>
              </w:rPr>
            </w:pPr>
            <w:r>
              <w:rPr>
                <w:rFonts w:ascii="Arial" w:hAnsi="Arial" w:cs="Arial"/>
                <w:sz w:val="16"/>
                <w:szCs w:val="16"/>
              </w:rPr>
              <w:t>Behoudt regie tijdens familiegesprek</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r>
      <w:tr w:rsidR="008B5A30" w:rsidRPr="00EC7512" w:rsidTr="009471A5">
        <w:trPr>
          <w:gridAfter w:val="1"/>
          <w:wAfter w:w="2693" w:type="dxa"/>
          <w:cantSplit/>
        </w:trPr>
        <w:tc>
          <w:tcPr>
            <w:tcW w:w="3714" w:type="dxa"/>
          </w:tcPr>
          <w:p w:rsidR="008B5A30" w:rsidRPr="00B40670" w:rsidRDefault="008B5A30" w:rsidP="008B5A30">
            <w:pPr>
              <w:numPr>
                <w:ilvl w:val="0"/>
                <w:numId w:val="7"/>
              </w:numPr>
              <w:tabs>
                <w:tab w:val="num" w:pos="317"/>
              </w:tabs>
              <w:spacing w:after="0" w:line="240" w:lineRule="auto"/>
              <w:ind w:left="317" w:hanging="283"/>
              <w:rPr>
                <w:rFonts w:ascii="Arial" w:hAnsi="Arial" w:cs="Arial"/>
                <w:sz w:val="16"/>
                <w:szCs w:val="16"/>
              </w:rPr>
            </w:pPr>
            <w:r>
              <w:rPr>
                <w:rFonts w:ascii="Arial" w:hAnsi="Arial" w:cs="Arial"/>
                <w:sz w:val="16"/>
                <w:szCs w:val="16"/>
              </w:rPr>
              <w:t>Vindt aansluiting met familieleden</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r>
      <w:tr w:rsidR="008B5A30" w:rsidRPr="00B40670" w:rsidTr="009471A5">
        <w:tc>
          <w:tcPr>
            <w:tcW w:w="3714" w:type="dxa"/>
          </w:tcPr>
          <w:p w:rsidR="008B5A30" w:rsidRPr="008B5A30" w:rsidRDefault="008B5A30" w:rsidP="009471A5">
            <w:pPr>
              <w:rPr>
                <w:rFonts w:ascii="Arial" w:hAnsi="Arial" w:cs="Arial"/>
                <w:b/>
                <w:sz w:val="18"/>
                <w:szCs w:val="18"/>
              </w:rPr>
            </w:pPr>
            <w:r w:rsidRPr="008B5A30">
              <w:rPr>
                <w:rFonts w:ascii="Arial" w:hAnsi="Arial" w:cs="Arial"/>
                <w:b/>
                <w:sz w:val="18"/>
                <w:szCs w:val="18"/>
              </w:rPr>
              <w:t>Onderlinge dialoog</w:t>
            </w:r>
          </w:p>
        </w:tc>
        <w:tc>
          <w:tcPr>
            <w:tcW w:w="709" w:type="dxa"/>
          </w:tcPr>
          <w:p w:rsidR="008B5A30" w:rsidRPr="00B40670" w:rsidRDefault="008B5A30" w:rsidP="009471A5">
            <w:pPr>
              <w:jc w:val="center"/>
              <w:rPr>
                <w:rFonts w:ascii="Arial" w:hAnsi="Arial" w:cs="Arial"/>
                <w:i/>
                <w:sz w:val="16"/>
                <w:szCs w:val="16"/>
              </w:rPr>
            </w:pPr>
            <w:r w:rsidRPr="00B40670">
              <w:rPr>
                <w:rFonts w:ascii="Arial" w:hAnsi="Arial" w:cs="Arial"/>
                <w:i/>
                <w:sz w:val="16"/>
                <w:szCs w:val="16"/>
              </w:rPr>
              <w:t>N</w:t>
            </w:r>
            <w:r>
              <w:rPr>
                <w:rFonts w:ascii="Arial" w:hAnsi="Arial" w:cs="Arial"/>
                <w:i/>
                <w:sz w:val="16"/>
                <w:szCs w:val="16"/>
              </w:rPr>
              <w:t>.V.T.</w:t>
            </w:r>
          </w:p>
        </w:tc>
        <w:tc>
          <w:tcPr>
            <w:tcW w:w="567" w:type="dxa"/>
          </w:tcPr>
          <w:p w:rsidR="008B5A30" w:rsidRPr="00B40670" w:rsidRDefault="008B5A30" w:rsidP="009471A5">
            <w:pPr>
              <w:jc w:val="center"/>
              <w:rPr>
                <w:rFonts w:ascii="Arial" w:hAnsi="Arial" w:cs="Arial"/>
                <w:i/>
                <w:sz w:val="16"/>
                <w:szCs w:val="16"/>
                <w:lang w:val="en-US"/>
              </w:rPr>
            </w:pPr>
            <w:r>
              <w:rPr>
                <w:rFonts w:ascii="Arial" w:hAnsi="Arial" w:cs="Arial"/>
                <w:i/>
                <w:sz w:val="16"/>
                <w:szCs w:val="16"/>
                <w:lang w:val="en-US"/>
              </w:rPr>
              <w:t>N.G.</w:t>
            </w:r>
          </w:p>
        </w:tc>
        <w:tc>
          <w:tcPr>
            <w:tcW w:w="425" w:type="dxa"/>
          </w:tcPr>
          <w:p w:rsidR="008B5A30" w:rsidRPr="00B40670" w:rsidRDefault="008B5A30" w:rsidP="009471A5">
            <w:pPr>
              <w:jc w:val="center"/>
              <w:rPr>
                <w:rFonts w:ascii="Arial" w:hAnsi="Arial" w:cs="Arial"/>
                <w:i/>
                <w:sz w:val="16"/>
                <w:szCs w:val="16"/>
                <w:lang w:val="en-US"/>
              </w:rPr>
            </w:pPr>
            <w:r w:rsidRPr="00B40670">
              <w:rPr>
                <w:rFonts w:ascii="Arial" w:hAnsi="Arial" w:cs="Arial"/>
                <w:i/>
                <w:sz w:val="16"/>
                <w:szCs w:val="16"/>
                <w:lang w:val="en-US"/>
              </w:rPr>
              <w:t>V</w:t>
            </w:r>
          </w:p>
        </w:tc>
        <w:tc>
          <w:tcPr>
            <w:tcW w:w="426" w:type="dxa"/>
          </w:tcPr>
          <w:p w:rsidR="008B5A30" w:rsidRPr="00B40670" w:rsidRDefault="008B5A30" w:rsidP="009471A5">
            <w:pPr>
              <w:jc w:val="center"/>
              <w:rPr>
                <w:rFonts w:ascii="Arial" w:hAnsi="Arial" w:cs="Arial"/>
                <w:i/>
                <w:sz w:val="16"/>
                <w:szCs w:val="16"/>
                <w:lang w:val="en-US"/>
              </w:rPr>
            </w:pPr>
            <w:r w:rsidRPr="00B40670">
              <w:rPr>
                <w:rFonts w:ascii="Arial" w:hAnsi="Arial" w:cs="Arial"/>
                <w:i/>
                <w:sz w:val="16"/>
                <w:szCs w:val="16"/>
                <w:lang w:val="en-US"/>
              </w:rPr>
              <w:t>G</w:t>
            </w:r>
          </w:p>
        </w:tc>
        <w:tc>
          <w:tcPr>
            <w:tcW w:w="538" w:type="dxa"/>
          </w:tcPr>
          <w:p w:rsidR="008B5A30" w:rsidRPr="00B40670" w:rsidRDefault="008B5A30" w:rsidP="009471A5">
            <w:pPr>
              <w:jc w:val="center"/>
              <w:rPr>
                <w:rFonts w:ascii="Arial" w:hAnsi="Arial" w:cs="Arial"/>
                <w:i/>
                <w:sz w:val="16"/>
                <w:szCs w:val="16"/>
              </w:rPr>
            </w:pPr>
            <w:r w:rsidRPr="00B40670">
              <w:rPr>
                <w:rFonts w:ascii="Arial" w:hAnsi="Arial" w:cs="Arial"/>
                <w:i/>
                <w:sz w:val="16"/>
                <w:szCs w:val="16"/>
              </w:rPr>
              <w:t>ZG</w:t>
            </w:r>
          </w:p>
        </w:tc>
        <w:tc>
          <w:tcPr>
            <w:tcW w:w="2693" w:type="dxa"/>
          </w:tcPr>
          <w:p w:rsidR="008B5A30" w:rsidRPr="00B40670" w:rsidRDefault="008B5A30" w:rsidP="009471A5">
            <w:pPr>
              <w:rPr>
                <w:rFonts w:ascii="Arial" w:hAnsi="Arial" w:cs="Arial"/>
                <w:i/>
                <w:sz w:val="16"/>
                <w:szCs w:val="16"/>
              </w:rPr>
            </w:pPr>
            <w:r w:rsidRPr="00B40670">
              <w:rPr>
                <w:rFonts w:ascii="Arial" w:hAnsi="Arial" w:cs="Arial"/>
                <w:b/>
                <w:sz w:val="16"/>
                <w:szCs w:val="16"/>
              </w:rPr>
              <w:t xml:space="preserve">Motivatie: </w:t>
            </w:r>
            <w:r w:rsidRPr="00B40670">
              <w:rPr>
                <w:rFonts w:ascii="Arial" w:hAnsi="Arial" w:cs="Arial"/>
                <w:i/>
                <w:sz w:val="16"/>
                <w:szCs w:val="16"/>
              </w:rPr>
              <w:t>Opmerkingen -</w:t>
            </w:r>
          </w:p>
        </w:tc>
      </w:tr>
      <w:tr w:rsidR="008B5A30" w:rsidRPr="00B40670" w:rsidTr="009471A5">
        <w:trPr>
          <w:cantSplit/>
        </w:trPr>
        <w:tc>
          <w:tcPr>
            <w:tcW w:w="3714" w:type="dxa"/>
          </w:tcPr>
          <w:p w:rsidR="008B5A30" w:rsidRDefault="008B5A30" w:rsidP="008B5A30">
            <w:pPr>
              <w:numPr>
                <w:ilvl w:val="0"/>
                <w:numId w:val="7"/>
              </w:numPr>
              <w:spacing w:after="0" w:line="240" w:lineRule="auto"/>
              <w:ind w:left="317" w:hanging="283"/>
              <w:rPr>
                <w:rFonts w:ascii="Arial" w:hAnsi="Arial" w:cs="Arial"/>
                <w:sz w:val="16"/>
                <w:szCs w:val="16"/>
              </w:rPr>
            </w:pPr>
            <w:r>
              <w:rPr>
                <w:rFonts w:ascii="Arial" w:hAnsi="Arial" w:cs="Arial"/>
                <w:sz w:val="16"/>
                <w:szCs w:val="16"/>
              </w:rPr>
              <w:t xml:space="preserve">Nodigt familieleden uit om naar elkaar te luisteren </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val="restart"/>
          </w:tcPr>
          <w:p w:rsidR="008B5A30" w:rsidRPr="00B40670" w:rsidRDefault="008B5A30" w:rsidP="008B5A30">
            <w:pPr>
              <w:spacing w:after="0" w:line="240" w:lineRule="auto"/>
              <w:ind w:left="317"/>
              <w:rPr>
                <w:rFonts w:ascii="Arial" w:hAnsi="Arial" w:cs="Arial"/>
                <w:sz w:val="16"/>
                <w:szCs w:val="16"/>
              </w:rPr>
            </w:pPr>
          </w:p>
        </w:tc>
      </w:tr>
      <w:tr w:rsidR="008B5A30" w:rsidRPr="00B40670" w:rsidTr="009471A5">
        <w:trPr>
          <w:cantSplit/>
        </w:trPr>
        <w:tc>
          <w:tcPr>
            <w:tcW w:w="3714" w:type="dxa"/>
          </w:tcPr>
          <w:p w:rsidR="008B5A30" w:rsidRDefault="008B5A30" w:rsidP="008B5A30">
            <w:pPr>
              <w:numPr>
                <w:ilvl w:val="0"/>
                <w:numId w:val="7"/>
              </w:numPr>
              <w:spacing w:after="0" w:line="240" w:lineRule="auto"/>
              <w:ind w:left="317" w:hanging="283"/>
              <w:rPr>
                <w:rFonts w:ascii="Arial" w:hAnsi="Arial" w:cs="Arial"/>
                <w:sz w:val="16"/>
                <w:szCs w:val="16"/>
              </w:rPr>
            </w:pPr>
            <w:r>
              <w:rPr>
                <w:rFonts w:ascii="Arial" w:hAnsi="Arial" w:cs="Arial"/>
                <w:sz w:val="16"/>
                <w:szCs w:val="16"/>
              </w:rPr>
              <w:t>Nodigt familieleden uit om emoties naar elkaar toe uit te spreken</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8B5A30">
            <w:pPr>
              <w:numPr>
                <w:ilvl w:val="0"/>
                <w:numId w:val="7"/>
              </w:numPr>
              <w:spacing w:after="0" w:line="240" w:lineRule="auto"/>
              <w:ind w:left="317" w:hanging="283"/>
              <w:rPr>
                <w:rFonts w:ascii="Arial" w:hAnsi="Arial" w:cs="Arial"/>
                <w:sz w:val="16"/>
                <w:szCs w:val="16"/>
              </w:rPr>
            </w:pPr>
          </w:p>
        </w:tc>
      </w:tr>
      <w:tr w:rsidR="008B5A30" w:rsidRPr="00B40670" w:rsidTr="009471A5">
        <w:trPr>
          <w:cantSplit/>
        </w:trPr>
        <w:tc>
          <w:tcPr>
            <w:tcW w:w="3714" w:type="dxa"/>
          </w:tcPr>
          <w:p w:rsidR="008B5A30" w:rsidRDefault="008B5A30" w:rsidP="008B5A30">
            <w:pPr>
              <w:numPr>
                <w:ilvl w:val="0"/>
                <w:numId w:val="7"/>
              </w:numPr>
              <w:spacing w:after="0" w:line="240" w:lineRule="auto"/>
              <w:ind w:left="317" w:hanging="283"/>
              <w:rPr>
                <w:rFonts w:ascii="Arial" w:hAnsi="Arial" w:cs="Arial"/>
                <w:sz w:val="16"/>
                <w:szCs w:val="16"/>
              </w:rPr>
            </w:pPr>
            <w:r>
              <w:rPr>
                <w:rFonts w:ascii="Arial" w:hAnsi="Arial" w:cs="Arial"/>
                <w:sz w:val="16"/>
                <w:szCs w:val="16"/>
              </w:rPr>
              <w:t>Benoemt emoties familieleden/mantelzorger</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8B5A30">
            <w:pPr>
              <w:numPr>
                <w:ilvl w:val="0"/>
                <w:numId w:val="7"/>
              </w:numPr>
              <w:spacing w:after="0" w:line="240" w:lineRule="auto"/>
              <w:ind w:left="317" w:hanging="283"/>
              <w:rPr>
                <w:rFonts w:ascii="Arial" w:hAnsi="Arial" w:cs="Arial"/>
                <w:sz w:val="16"/>
                <w:szCs w:val="16"/>
              </w:rPr>
            </w:pPr>
          </w:p>
        </w:tc>
      </w:tr>
      <w:tr w:rsidR="008B5A30" w:rsidRPr="00B40670" w:rsidTr="009471A5">
        <w:trPr>
          <w:cantSplit/>
        </w:trPr>
        <w:tc>
          <w:tcPr>
            <w:tcW w:w="3714" w:type="dxa"/>
          </w:tcPr>
          <w:p w:rsidR="008B5A30" w:rsidRPr="000D7BA1" w:rsidRDefault="008B5A30" w:rsidP="008B5A30">
            <w:pPr>
              <w:numPr>
                <w:ilvl w:val="0"/>
                <w:numId w:val="7"/>
              </w:numPr>
              <w:spacing w:after="0" w:line="240" w:lineRule="auto"/>
              <w:ind w:left="317" w:hanging="283"/>
              <w:rPr>
                <w:rFonts w:ascii="Arial" w:hAnsi="Arial" w:cs="Arial"/>
                <w:sz w:val="16"/>
                <w:szCs w:val="16"/>
              </w:rPr>
            </w:pPr>
            <w:r>
              <w:rPr>
                <w:rFonts w:ascii="Arial" w:hAnsi="Arial" w:cs="Arial"/>
                <w:sz w:val="16"/>
                <w:szCs w:val="16"/>
              </w:rPr>
              <w:t xml:space="preserve">Vat samen en toont begrip zonder te oordelen * </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8B5A30">
            <w:pPr>
              <w:numPr>
                <w:ilvl w:val="0"/>
                <w:numId w:val="7"/>
              </w:numPr>
              <w:spacing w:after="0" w:line="240" w:lineRule="auto"/>
              <w:ind w:left="317" w:hanging="283"/>
              <w:rPr>
                <w:rFonts w:ascii="Arial" w:hAnsi="Arial" w:cs="Arial"/>
                <w:sz w:val="16"/>
                <w:szCs w:val="16"/>
              </w:rPr>
            </w:pPr>
          </w:p>
        </w:tc>
      </w:tr>
      <w:tr w:rsidR="008B5A30" w:rsidRPr="00B40670" w:rsidTr="009471A5">
        <w:trPr>
          <w:cantSplit/>
        </w:trPr>
        <w:tc>
          <w:tcPr>
            <w:tcW w:w="3714" w:type="dxa"/>
          </w:tcPr>
          <w:p w:rsidR="008B5A30" w:rsidRDefault="008B5A30" w:rsidP="008B5A30">
            <w:pPr>
              <w:numPr>
                <w:ilvl w:val="0"/>
                <w:numId w:val="7"/>
              </w:numPr>
              <w:spacing w:after="0" w:line="240" w:lineRule="auto"/>
              <w:ind w:left="317" w:hanging="283"/>
              <w:rPr>
                <w:rFonts w:ascii="Arial" w:hAnsi="Arial" w:cs="Arial"/>
                <w:sz w:val="16"/>
                <w:szCs w:val="16"/>
              </w:rPr>
            </w:pPr>
            <w:r>
              <w:rPr>
                <w:rFonts w:ascii="Arial" w:hAnsi="Arial" w:cs="Arial"/>
                <w:sz w:val="16"/>
                <w:szCs w:val="16"/>
              </w:rPr>
              <w:t>Laat meerzijdige partijdigheid zien *</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8B5A30">
            <w:pPr>
              <w:numPr>
                <w:ilvl w:val="0"/>
                <w:numId w:val="7"/>
              </w:numPr>
              <w:spacing w:after="0" w:line="240" w:lineRule="auto"/>
              <w:ind w:left="317" w:hanging="283"/>
              <w:rPr>
                <w:rFonts w:ascii="Arial" w:hAnsi="Arial" w:cs="Arial"/>
                <w:sz w:val="16"/>
                <w:szCs w:val="16"/>
              </w:rPr>
            </w:pPr>
          </w:p>
        </w:tc>
      </w:tr>
      <w:tr w:rsidR="008B5A30" w:rsidRPr="00B40670" w:rsidTr="009471A5">
        <w:trPr>
          <w:cantSplit/>
        </w:trPr>
        <w:tc>
          <w:tcPr>
            <w:tcW w:w="3714" w:type="dxa"/>
          </w:tcPr>
          <w:p w:rsidR="008B5A30" w:rsidRDefault="008B5A30" w:rsidP="008B5A30">
            <w:pPr>
              <w:numPr>
                <w:ilvl w:val="0"/>
                <w:numId w:val="7"/>
              </w:numPr>
              <w:spacing w:after="0" w:line="240" w:lineRule="auto"/>
              <w:ind w:left="317" w:hanging="283"/>
              <w:rPr>
                <w:rFonts w:ascii="Arial" w:hAnsi="Arial" w:cs="Arial"/>
                <w:sz w:val="16"/>
                <w:szCs w:val="16"/>
              </w:rPr>
            </w:pPr>
            <w:r>
              <w:rPr>
                <w:rFonts w:ascii="Arial" w:hAnsi="Arial" w:cs="Arial"/>
                <w:sz w:val="16"/>
                <w:szCs w:val="16"/>
              </w:rPr>
              <w:t>Zie toe op evenredige spreektijd familieleden</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8B5A30">
            <w:pPr>
              <w:numPr>
                <w:ilvl w:val="0"/>
                <w:numId w:val="7"/>
              </w:numPr>
              <w:spacing w:after="0" w:line="240" w:lineRule="auto"/>
              <w:ind w:left="317" w:hanging="283"/>
              <w:rPr>
                <w:rFonts w:ascii="Arial" w:hAnsi="Arial" w:cs="Arial"/>
                <w:sz w:val="16"/>
                <w:szCs w:val="16"/>
              </w:rPr>
            </w:pPr>
          </w:p>
        </w:tc>
      </w:tr>
      <w:tr w:rsidR="008B5A30" w:rsidRPr="00B40670" w:rsidTr="009471A5">
        <w:trPr>
          <w:cantSplit/>
        </w:trPr>
        <w:tc>
          <w:tcPr>
            <w:tcW w:w="3714" w:type="dxa"/>
          </w:tcPr>
          <w:p w:rsidR="008B5A30" w:rsidRDefault="008B5A30" w:rsidP="008B5A30">
            <w:pPr>
              <w:numPr>
                <w:ilvl w:val="0"/>
                <w:numId w:val="7"/>
              </w:numPr>
              <w:spacing w:after="0" w:line="240" w:lineRule="auto"/>
              <w:ind w:left="317" w:hanging="283"/>
              <w:rPr>
                <w:rFonts w:ascii="Arial" w:hAnsi="Arial" w:cs="Arial"/>
                <w:sz w:val="16"/>
                <w:szCs w:val="16"/>
              </w:rPr>
            </w:pPr>
            <w:r>
              <w:rPr>
                <w:rFonts w:ascii="Arial" w:hAnsi="Arial" w:cs="Arial"/>
                <w:sz w:val="16"/>
                <w:szCs w:val="16"/>
              </w:rPr>
              <w:t xml:space="preserve">Grijpt in als familielid niet luistert/aandacht verliest </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9471A5">
            <w:pPr>
              <w:rPr>
                <w:rFonts w:ascii="Arial" w:hAnsi="Arial" w:cs="Arial"/>
                <w:sz w:val="16"/>
                <w:szCs w:val="16"/>
              </w:rPr>
            </w:pPr>
          </w:p>
        </w:tc>
      </w:tr>
      <w:tr w:rsidR="008B5A30" w:rsidRPr="00B40670" w:rsidTr="009471A5">
        <w:tc>
          <w:tcPr>
            <w:tcW w:w="3714" w:type="dxa"/>
          </w:tcPr>
          <w:p w:rsidR="008B5A30" w:rsidRPr="00B40670" w:rsidRDefault="008B5A30" w:rsidP="008B5A30">
            <w:pPr>
              <w:rPr>
                <w:rFonts w:ascii="Arial" w:hAnsi="Arial" w:cs="Arial"/>
                <w:b/>
                <w:sz w:val="18"/>
                <w:szCs w:val="18"/>
              </w:rPr>
            </w:pPr>
            <w:r>
              <w:rPr>
                <w:rFonts w:ascii="Arial" w:hAnsi="Arial" w:cs="Arial"/>
                <w:b/>
                <w:sz w:val="18"/>
                <w:szCs w:val="18"/>
              </w:rPr>
              <w:t>Ondersteuningsvraag</w:t>
            </w:r>
          </w:p>
        </w:tc>
        <w:tc>
          <w:tcPr>
            <w:tcW w:w="709" w:type="dxa"/>
          </w:tcPr>
          <w:p w:rsidR="008B5A30" w:rsidRPr="00B40670" w:rsidRDefault="008B5A30" w:rsidP="009471A5">
            <w:pPr>
              <w:jc w:val="center"/>
              <w:rPr>
                <w:rFonts w:ascii="Arial" w:hAnsi="Arial" w:cs="Arial"/>
                <w:i/>
                <w:sz w:val="16"/>
                <w:szCs w:val="16"/>
              </w:rPr>
            </w:pPr>
            <w:r w:rsidRPr="00B40670">
              <w:rPr>
                <w:rFonts w:ascii="Arial" w:hAnsi="Arial" w:cs="Arial"/>
                <w:i/>
                <w:sz w:val="16"/>
                <w:szCs w:val="16"/>
              </w:rPr>
              <w:t>N</w:t>
            </w:r>
            <w:r>
              <w:rPr>
                <w:rFonts w:ascii="Arial" w:hAnsi="Arial" w:cs="Arial"/>
                <w:i/>
                <w:sz w:val="16"/>
                <w:szCs w:val="16"/>
              </w:rPr>
              <w:t>.V.T.</w:t>
            </w:r>
          </w:p>
        </w:tc>
        <w:tc>
          <w:tcPr>
            <w:tcW w:w="567" w:type="dxa"/>
          </w:tcPr>
          <w:p w:rsidR="008B5A30" w:rsidRPr="00B40670" w:rsidRDefault="008B5A30" w:rsidP="009471A5">
            <w:pPr>
              <w:jc w:val="center"/>
              <w:rPr>
                <w:rFonts w:ascii="Arial" w:hAnsi="Arial" w:cs="Arial"/>
                <w:i/>
                <w:sz w:val="16"/>
                <w:szCs w:val="16"/>
              </w:rPr>
            </w:pPr>
            <w:r>
              <w:rPr>
                <w:rFonts w:ascii="Arial" w:hAnsi="Arial" w:cs="Arial"/>
                <w:i/>
                <w:sz w:val="16"/>
                <w:szCs w:val="16"/>
              </w:rPr>
              <w:t>N.G.</w:t>
            </w:r>
          </w:p>
        </w:tc>
        <w:tc>
          <w:tcPr>
            <w:tcW w:w="425" w:type="dxa"/>
          </w:tcPr>
          <w:p w:rsidR="008B5A30" w:rsidRPr="00B40670" w:rsidRDefault="008B5A30" w:rsidP="009471A5">
            <w:pPr>
              <w:jc w:val="center"/>
              <w:rPr>
                <w:rFonts w:ascii="Arial" w:hAnsi="Arial" w:cs="Arial"/>
                <w:i/>
                <w:sz w:val="16"/>
                <w:szCs w:val="16"/>
              </w:rPr>
            </w:pPr>
            <w:r w:rsidRPr="00B40670">
              <w:rPr>
                <w:rFonts w:ascii="Arial" w:hAnsi="Arial" w:cs="Arial"/>
                <w:i/>
                <w:sz w:val="16"/>
                <w:szCs w:val="16"/>
              </w:rPr>
              <w:t>V</w:t>
            </w:r>
          </w:p>
        </w:tc>
        <w:tc>
          <w:tcPr>
            <w:tcW w:w="426" w:type="dxa"/>
          </w:tcPr>
          <w:p w:rsidR="008B5A30" w:rsidRPr="00B40670" w:rsidRDefault="008B5A30" w:rsidP="009471A5">
            <w:pPr>
              <w:jc w:val="center"/>
              <w:rPr>
                <w:rFonts w:ascii="Arial" w:hAnsi="Arial" w:cs="Arial"/>
                <w:i/>
                <w:sz w:val="16"/>
                <w:szCs w:val="16"/>
              </w:rPr>
            </w:pPr>
            <w:r w:rsidRPr="00B40670">
              <w:rPr>
                <w:rFonts w:ascii="Arial" w:hAnsi="Arial" w:cs="Arial"/>
                <w:i/>
                <w:sz w:val="16"/>
                <w:szCs w:val="16"/>
              </w:rPr>
              <w:t>G</w:t>
            </w:r>
          </w:p>
        </w:tc>
        <w:tc>
          <w:tcPr>
            <w:tcW w:w="538" w:type="dxa"/>
          </w:tcPr>
          <w:p w:rsidR="008B5A30" w:rsidRPr="00B40670" w:rsidRDefault="008B5A30" w:rsidP="009471A5">
            <w:pPr>
              <w:jc w:val="center"/>
              <w:rPr>
                <w:rFonts w:ascii="Arial" w:hAnsi="Arial" w:cs="Arial"/>
                <w:i/>
                <w:sz w:val="16"/>
                <w:szCs w:val="16"/>
              </w:rPr>
            </w:pPr>
            <w:r w:rsidRPr="00B40670">
              <w:rPr>
                <w:rFonts w:ascii="Arial" w:hAnsi="Arial" w:cs="Arial"/>
                <w:i/>
                <w:sz w:val="16"/>
                <w:szCs w:val="16"/>
              </w:rPr>
              <w:t>ZG</w:t>
            </w:r>
          </w:p>
        </w:tc>
        <w:tc>
          <w:tcPr>
            <w:tcW w:w="2693" w:type="dxa"/>
          </w:tcPr>
          <w:p w:rsidR="008B5A30" w:rsidRPr="00B40670" w:rsidRDefault="008B5A30" w:rsidP="009471A5">
            <w:pPr>
              <w:rPr>
                <w:rFonts w:ascii="Arial" w:hAnsi="Arial" w:cs="Arial"/>
                <w:i/>
                <w:sz w:val="16"/>
                <w:szCs w:val="16"/>
              </w:rPr>
            </w:pPr>
            <w:r w:rsidRPr="00B40670">
              <w:rPr>
                <w:rFonts w:ascii="Arial" w:hAnsi="Arial" w:cs="Arial"/>
                <w:b/>
                <w:sz w:val="16"/>
                <w:szCs w:val="16"/>
              </w:rPr>
              <w:t xml:space="preserve">Motivatie: </w:t>
            </w:r>
            <w:r w:rsidRPr="00B40670">
              <w:rPr>
                <w:rFonts w:ascii="Arial" w:hAnsi="Arial" w:cs="Arial"/>
                <w:i/>
                <w:sz w:val="16"/>
                <w:szCs w:val="16"/>
              </w:rPr>
              <w:t>Opmerkingen -  Aanvullingen</w:t>
            </w:r>
          </w:p>
        </w:tc>
      </w:tr>
      <w:tr w:rsidR="008B5A30" w:rsidRPr="00B40670" w:rsidTr="009471A5">
        <w:trPr>
          <w:cantSplit/>
        </w:trPr>
        <w:tc>
          <w:tcPr>
            <w:tcW w:w="3714" w:type="dxa"/>
          </w:tcPr>
          <w:p w:rsidR="008B5A30" w:rsidRPr="00B40670" w:rsidRDefault="008B5A30" w:rsidP="008B5A30">
            <w:pPr>
              <w:numPr>
                <w:ilvl w:val="0"/>
                <w:numId w:val="7"/>
              </w:numPr>
              <w:tabs>
                <w:tab w:val="num" w:pos="317"/>
              </w:tabs>
              <w:spacing w:after="0" w:line="240" w:lineRule="auto"/>
              <w:ind w:left="459" w:hanging="425"/>
              <w:rPr>
                <w:rFonts w:ascii="Arial" w:hAnsi="Arial" w:cs="Arial"/>
                <w:sz w:val="16"/>
                <w:szCs w:val="16"/>
              </w:rPr>
            </w:pPr>
            <w:r>
              <w:rPr>
                <w:rFonts w:ascii="Arial" w:hAnsi="Arial" w:cs="Arial"/>
                <w:sz w:val="16"/>
                <w:szCs w:val="16"/>
              </w:rPr>
              <w:t>Brengt de situatie van mantelzorger in kaart *</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val="restart"/>
          </w:tcPr>
          <w:p w:rsidR="008B5A30" w:rsidRPr="00B40670" w:rsidRDefault="008B5A30" w:rsidP="009471A5">
            <w:pPr>
              <w:rPr>
                <w:rFonts w:ascii="Arial" w:hAnsi="Arial" w:cs="Arial"/>
                <w:sz w:val="16"/>
                <w:szCs w:val="16"/>
              </w:rPr>
            </w:pPr>
          </w:p>
        </w:tc>
      </w:tr>
      <w:tr w:rsidR="008B5A30" w:rsidRPr="00B40670" w:rsidTr="009471A5">
        <w:trPr>
          <w:cantSplit/>
        </w:trPr>
        <w:tc>
          <w:tcPr>
            <w:tcW w:w="3714" w:type="dxa"/>
          </w:tcPr>
          <w:p w:rsidR="008B5A30" w:rsidRPr="00737825" w:rsidRDefault="008B5A30" w:rsidP="008B5A30">
            <w:pPr>
              <w:numPr>
                <w:ilvl w:val="0"/>
                <w:numId w:val="7"/>
              </w:numPr>
              <w:tabs>
                <w:tab w:val="num" w:pos="317"/>
              </w:tabs>
              <w:spacing w:after="0" w:line="240" w:lineRule="auto"/>
              <w:ind w:left="459" w:hanging="425"/>
              <w:rPr>
                <w:rFonts w:ascii="Arial" w:hAnsi="Arial" w:cs="Arial"/>
                <w:sz w:val="16"/>
                <w:szCs w:val="16"/>
              </w:rPr>
            </w:pPr>
            <w:r>
              <w:rPr>
                <w:rFonts w:ascii="Arial" w:hAnsi="Arial" w:cs="Arial"/>
                <w:sz w:val="16"/>
                <w:szCs w:val="16"/>
              </w:rPr>
              <w:lastRenderedPageBreak/>
              <w:t>Stelt vragen om ondersteuningsvraag helder te krijgen *</w:t>
            </w:r>
          </w:p>
          <w:p w:rsidR="008B5A30" w:rsidRPr="00737825" w:rsidRDefault="008B5A30" w:rsidP="009471A5">
            <w:pPr>
              <w:ind w:left="459"/>
              <w:rPr>
                <w:rFonts w:ascii="Arial" w:hAnsi="Arial" w:cs="Arial"/>
                <w:i/>
                <w:sz w:val="16"/>
                <w:szCs w:val="16"/>
              </w:rPr>
            </w:pPr>
            <w:r w:rsidRPr="00737825">
              <w:rPr>
                <w:rFonts w:ascii="Arial" w:hAnsi="Arial" w:cs="Arial"/>
                <w:i/>
                <w:sz w:val="16"/>
                <w:szCs w:val="16"/>
              </w:rPr>
              <w:t>Wat zit je dwars?</w:t>
            </w:r>
          </w:p>
          <w:p w:rsidR="008B5A30" w:rsidRPr="00737825" w:rsidRDefault="008B5A30" w:rsidP="009471A5">
            <w:pPr>
              <w:ind w:left="459"/>
              <w:rPr>
                <w:rFonts w:ascii="Arial" w:hAnsi="Arial" w:cs="Arial"/>
                <w:i/>
                <w:sz w:val="16"/>
                <w:szCs w:val="16"/>
              </w:rPr>
            </w:pPr>
            <w:r w:rsidRPr="00737825">
              <w:rPr>
                <w:rFonts w:ascii="Arial" w:hAnsi="Arial" w:cs="Arial"/>
                <w:i/>
                <w:sz w:val="16"/>
                <w:szCs w:val="16"/>
              </w:rPr>
              <w:t>Wat betekent dit voor jou?</w:t>
            </w:r>
          </w:p>
          <w:p w:rsidR="008B5A30" w:rsidRPr="00461481" w:rsidRDefault="008B5A30" w:rsidP="009471A5">
            <w:pPr>
              <w:ind w:left="459"/>
              <w:rPr>
                <w:rFonts w:ascii="Arial" w:hAnsi="Arial" w:cs="Arial"/>
                <w:sz w:val="16"/>
                <w:szCs w:val="16"/>
              </w:rPr>
            </w:pPr>
            <w:r w:rsidRPr="00737825">
              <w:rPr>
                <w:rFonts w:ascii="Arial" w:hAnsi="Arial" w:cs="Arial"/>
                <w:i/>
                <w:sz w:val="16"/>
                <w:szCs w:val="16"/>
              </w:rPr>
              <w:t>Wat is je wens?</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9471A5">
            <w:pPr>
              <w:rPr>
                <w:rFonts w:ascii="Arial" w:hAnsi="Arial" w:cs="Arial"/>
                <w:sz w:val="16"/>
                <w:szCs w:val="16"/>
              </w:rPr>
            </w:pPr>
          </w:p>
        </w:tc>
      </w:tr>
      <w:tr w:rsidR="008B5A30" w:rsidRPr="00B40670" w:rsidTr="009471A5">
        <w:trPr>
          <w:cantSplit/>
        </w:trPr>
        <w:tc>
          <w:tcPr>
            <w:tcW w:w="3714" w:type="dxa"/>
          </w:tcPr>
          <w:p w:rsidR="008B5A30" w:rsidRDefault="008B5A30" w:rsidP="008B5A30">
            <w:pPr>
              <w:numPr>
                <w:ilvl w:val="0"/>
                <w:numId w:val="7"/>
              </w:numPr>
              <w:tabs>
                <w:tab w:val="num" w:pos="317"/>
              </w:tabs>
              <w:spacing w:after="0" w:line="240" w:lineRule="auto"/>
              <w:ind w:left="459" w:hanging="425"/>
              <w:rPr>
                <w:rFonts w:ascii="Arial" w:hAnsi="Arial" w:cs="Arial"/>
                <w:sz w:val="16"/>
                <w:szCs w:val="16"/>
              </w:rPr>
            </w:pPr>
            <w:r>
              <w:rPr>
                <w:rFonts w:ascii="Arial" w:hAnsi="Arial" w:cs="Arial"/>
                <w:sz w:val="16"/>
                <w:szCs w:val="16"/>
              </w:rPr>
              <w:t>Laat familieleden onderhandelen over welke ondersteuning geboden kan worden *</w:t>
            </w:r>
          </w:p>
          <w:p w:rsidR="008B5A30" w:rsidRPr="00737825" w:rsidRDefault="008B5A30" w:rsidP="009471A5">
            <w:pPr>
              <w:ind w:left="459"/>
              <w:rPr>
                <w:rFonts w:ascii="Arial" w:hAnsi="Arial" w:cs="Arial"/>
                <w:i/>
                <w:sz w:val="16"/>
                <w:szCs w:val="16"/>
              </w:rPr>
            </w:pPr>
            <w:r w:rsidRPr="00737825">
              <w:rPr>
                <w:rFonts w:ascii="Arial" w:hAnsi="Arial" w:cs="Arial"/>
                <w:i/>
                <w:sz w:val="16"/>
                <w:szCs w:val="16"/>
              </w:rPr>
              <w:t>Waar kan de familie precies bij helpen en waar niet?</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9471A5">
            <w:pPr>
              <w:rPr>
                <w:rFonts w:ascii="Arial" w:hAnsi="Arial" w:cs="Arial"/>
                <w:sz w:val="16"/>
                <w:szCs w:val="16"/>
              </w:rPr>
            </w:pPr>
          </w:p>
        </w:tc>
      </w:tr>
      <w:tr w:rsidR="008B5A30" w:rsidRPr="00B40670" w:rsidTr="009471A5">
        <w:trPr>
          <w:cantSplit/>
        </w:trPr>
        <w:tc>
          <w:tcPr>
            <w:tcW w:w="3714" w:type="dxa"/>
          </w:tcPr>
          <w:p w:rsidR="008B5A30" w:rsidRDefault="008B5A30" w:rsidP="008B5A30">
            <w:pPr>
              <w:numPr>
                <w:ilvl w:val="0"/>
                <w:numId w:val="7"/>
              </w:numPr>
              <w:tabs>
                <w:tab w:val="num" w:pos="317"/>
              </w:tabs>
              <w:spacing w:after="0" w:line="240" w:lineRule="auto"/>
              <w:ind w:left="459" w:hanging="425"/>
              <w:rPr>
                <w:rFonts w:ascii="Arial" w:hAnsi="Arial" w:cs="Arial"/>
                <w:sz w:val="16"/>
                <w:szCs w:val="16"/>
              </w:rPr>
            </w:pPr>
            <w:r>
              <w:rPr>
                <w:rFonts w:ascii="Arial" w:hAnsi="Arial" w:cs="Arial"/>
                <w:sz w:val="16"/>
                <w:szCs w:val="16"/>
              </w:rPr>
              <w:t xml:space="preserve">Komt tot </w:t>
            </w:r>
            <w:proofErr w:type="spellStart"/>
            <w:r>
              <w:rPr>
                <w:rFonts w:ascii="Arial" w:hAnsi="Arial" w:cs="Arial"/>
                <w:sz w:val="16"/>
                <w:szCs w:val="16"/>
              </w:rPr>
              <w:t>ondersteuingsvraag</w:t>
            </w:r>
            <w:proofErr w:type="spellEnd"/>
            <w:r>
              <w:rPr>
                <w:rFonts w:ascii="Arial" w:hAnsi="Arial" w:cs="Arial"/>
                <w:sz w:val="16"/>
                <w:szCs w:val="16"/>
              </w:rPr>
              <w:t xml:space="preserve"> en stelt vast *</w:t>
            </w:r>
          </w:p>
          <w:p w:rsidR="008B5A30" w:rsidRDefault="008B5A30" w:rsidP="009471A5">
            <w:pPr>
              <w:ind w:left="459"/>
              <w:rPr>
                <w:rFonts w:ascii="Arial" w:hAnsi="Arial" w:cs="Arial"/>
                <w:sz w:val="16"/>
                <w:szCs w:val="16"/>
              </w:rPr>
            </w:pPr>
          </w:p>
          <w:p w:rsidR="008B5A30" w:rsidRPr="00737825" w:rsidRDefault="008B5A30" w:rsidP="009471A5">
            <w:pPr>
              <w:ind w:left="459"/>
              <w:rPr>
                <w:rFonts w:ascii="Arial" w:hAnsi="Arial" w:cs="Arial"/>
                <w:i/>
                <w:sz w:val="16"/>
                <w:szCs w:val="16"/>
              </w:rPr>
            </w:pPr>
            <w:r w:rsidRPr="00737825">
              <w:rPr>
                <w:rFonts w:ascii="Arial" w:hAnsi="Arial" w:cs="Arial"/>
                <w:i/>
                <w:sz w:val="16"/>
                <w:szCs w:val="16"/>
              </w:rPr>
              <w:t>Wat de cliënt zelf kan</w:t>
            </w:r>
          </w:p>
          <w:p w:rsidR="008B5A30" w:rsidRPr="00737825" w:rsidRDefault="008B5A30" w:rsidP="009471A5">
            <w:pPr>
              <w:ind w:left="459"/>
              <w:rPr>
                <w:rFonts w:ascii="Arial" w:hAnsi="Arial" w:cs="Arial"/>
                <w:i/>
                <w:sz w:val="16"/>
                <w:szCs w:val="16"/>
              </w:rPr>
            </w:pPr>
            <w:r w:rsidRPr="00737825">
              <w:rPr>
                <w:rFonts w:ascii="Arial" w:hAnsi="Arial" w:cs="Arial"/>
                <w:i/>
                <w:sz w:val="16"/>
                <w:szCs w:val="16"/>
              </w:rPr>
              <w:t>Wat de familie kan doen</w:t>
            </w:r>
          </w:p>
          <w:p w:rsidR="008B5A30" w:rsidRPr="00737825" w:rsidRDefault="008B5A30" w:rsidP="009471A5">
            <w:pPr>
              <w:ind w:left="459"/>
              <w:rPr>
                <w:rFonts w:ascii="Arial" w:hAnsi="Arial" w:cs="Arial"/>
                <w:i/>
                <w:sz w:val="16"/>
                <w:szCs w:val="16"/>
              </w:rPr>
            </w:pPr>
            <w:r w:rsidRPr="00737825">
              <w:rPr>
                <w:rFonts w:ascii="Arial" w:hAnsi="Arial" w:cs="Arial"/>
                <w:i/>
                <w:sz w:val="16"/>
                <w:szCs w:val="16"/>
              </w:rPr>
              <w:t>Wat het sociale netwerk kan doen</w:t>
            </w:r>
          </w:p>
          <w:p w:rsidR="008B5A30" w:rsidRPr="00B40670" w:rsidRDefault="008B5A30" w:rsidP="009471A5">
            <w:pPr>
              <w:ind w:left="459"/>
              <w:rPr>
                <w:rFonts w:ascii="Arial" w:hAnsi="Arial" w:cs="Arial"/>
                <w:sz w:val="16"/>
                <w:szCs w:val="16"/>
              </w:rPr>
            </w:pPr>
            <w:r w:rsidRPr="00737825">
              <w:rPr>
                <w:rFonts w:ascii="Arial" w:hAnsi="Arial" w:cs="Arial"/>
                <w:i/>
                <w:sz w:val="16"/>
                <w:szCs w:val="16"/>
              </w:rPr>
              <w:t xml:space="preserve">Welke professionele </w:t>
            </w:r>
            <w:proofErr w:type="spellStart"/>
            <w:r w:rsidRPr="00737825">
              <w:rPr>
                <w:rFonts w:ascii="Arial" w:hAnsi="Arial" w:cs="Arial"/>
                <w:i/>
                <w:sz w:val="16"/>
                <w:szCs w:val="16"/>
              </w:rPr>
              <w:t>ondersteuing</w:t>
            </w:r>
            <w:proofErr w:type="spellEnd"/>
            <w:r w:rsidRPr="00737825">
              <w:rPr>
                <w:rFonts w:ascii="Arial" w:hAnsi="Arial" w:cs="Arial"/>
                <w:i/>
                <w:sz w:val="16"/>
                <w:szCs w:val="16"/>
              </w:rPr>
              <w:t xml:space="preserve"> nodig is</w:t>
            </w:r>
            <w:r>
              <w:rPr>
                <w:rFonts w:ascii="Arial" w:hAnsi="Arial" w:cs="Arial"/>
                <w:sz w:val="16"/>
                <w:szCs w:val="16"/>
              </w:rPr>
              <w:t xml:space="preserve"> </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9471A5">
            <w:pPr>
              <w:rPr>
                <w:rFonts w:ascii="Arial" w:hAnsi="Arial" w:cs="Arial"/>
                <w:sz w:val="16"/>
                <w:szCs w:val="16"/>
              </w:rPr>
            </w:pPr>
          </w:p>
        </w:tc>
      </w:tr>
      <w:tr w:rsidR="008B5A30" w:rsidRPr="00B40670" w:rsidTr="009471A5">
        <w:trPr>
          <w:cantSplit/>
        </w:trPr>
        <w:tc>
          <w:tcPr>
            <w:tcW w:w="3714" w:type="dxa"/>
          </w:tcPr>
          <w:p w:rsidR="008B5A30" w:rsidRDefault="008B5A30" w:rsidP="008B5A30">
            <w:pPr>
              <w:numPr>
                <w:ilvl w:val="0"/>
                <w:numId w:val="7"/>
              </w:numPr>
              <w:tabs>
                <w:tab w:val="num" w:pos="317"/>
              </w:tabs>
              <w:spacing w:after="0" w:line="240" w:lineRule="auto"/>
              <w:ind w:left="459" w:hanging="425"/>
              <w:rPr>
                <w:rFonts w:ascii="Arial" w:hAnsi="Arial" w:cs="Arial"/>
                <w:sz w:val="16"/>
                <w:szCs w:val="16"/>
              </w:rPr>
            </w:pPr>
            <w:r>
              <w:rPr>
                <w:rFonts w:ascii="Arial" w:hAnsi="Arial" w:cs="Arial"/>
                <w:sz w:val="16"/>
                <w:szCs w:val="16"/>
              </w:rPr>
              <w:t>Maakt afspraken over ondersteuning *</w:t>
            </w:r>
          </w:p>
          <w:p w:rsidR="008B5A30" w:rsidRDefault="008B5A30" w:rsidP="009471A5">
            <w:pPr>
              <w:ind w:left="459"/>
              <w:rPr>
                <w:rFonts w:ascii="Arial" w:hAnsi="Arial" w:cs="Arial"/>
                <w:sz w:val="16"/>
                <w:szCs w:val="16"/>
              </w:rPr>
            </w:pPr>
            <w:r>
              <w:rPr>
                <w:rFonts w:ascii="Arial" w:hAnsi="Arial" w:cs="Arial"/>
                <w:sz w:val="16"/>
                <w:szCs w:val="16"/>
              </w:rPr>
              <w:t>Wie doet wat?</w:t>
            </w:r>
          </w:p>
          <w:p w:rsidR="008B5A30" w:rsidRDefault="008B5A30" w:rsidP="009471A5">
            <w:pPr>
              <w:ind w:left="459"/>
              <w:rPr>
                <w:rFonts w:ascii="Arial" w:hAnsi="Arial" w:cs="Arial"/>
                <w:sz w:val="16"/>
                <w:szCs w:val="16"/>
              </w:rPr>
            </w:pPr>
            <w:r>
              <w:rPr>
                <w:rFonts w:ascii="Arial" w:hAnsi="Arial" w:cs="Arial"/>
                <w:sz w:val="16"/>
                <w:szCs w:val="16"/>
              </w:rPr>
              <w:t>Waar en wanneer?</w:t>
            </w:r>
          </w:p>
          <w:p w:rsidR="008B5A30" w:rsidRPr="00B40670" w:rsidRDefault="008B5A30" w:rsidP="009471A5">
            <w:pPr>
              <w:ind w:left="459"/>
              <w:rPr>
                <w:rFonts w:ascii="Arial" w:hAnsi="Arial" w:cs="Arial"/>
                <w:sz w:val="16"/>
                <w:szCs w:val="16"/>
              </w:rPr>
            </w:pPr>
            <w:r>
              <w:rPr>
                <w:rFonts w:ascii="Arial" w:hAnsi="Arial" w:cs="Arial"/>
                <w:sz w:val="16"/>
                <w:szCs w:val="16"/>
              </w:rPr>
              <w:t>Op welke manier?</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9471A5">
            <w:pPr>
              <w:rPr>
                <w:rFonts w:ascii="Arial" w:hAnsi="Arial" w:cs="Arial"/>
                <w:sz w:val="16"/>
                <w:szCs w:val="16"/>
              </w:rPr>
            </w:pPr>
          </w:p>
        </w:tc>
      </w:tr>
      <w:tr w:rsidR="008B5A30" w:rsidRPr="00B40670" w:rsidTr="009471A5">
        <w:tc>
          <w:tcPr>
            <w:tcW w:w="3714" w:type="dxa"/>
          </w:tcPr>
          <w:p w:rsidR="008B5A30" w:rsidRPr="00B40670" w:rsidRDefault="008B5A30" w:rsidP="009471A5">
            <w:pPr>
              <w:rPr>
                <w:rFonts w:ascii="Arial" w:hAnsi="Arial" w:cs="Arial"/>
                <w:b/>
                <w:sz w:val="18"/>
                <w:szCs w:val="18"/>
              </w:rPr>
            </w:pPr>
            <w:r>
              <w:rPr>
                <w:rFonts w:ascii="Arial" w:hAnsi="Arial" w:cs="Arial"/>
                <w:b/>
                <w:sz w:val="18"/>
                <w:szCs w:val="18"/>
              </w:rPr>
              <w:t>Afsluiting en vooruitblik</w:t>
            </w:r>
          </w:p>
        </w:tc>
        <w:tc>
          <w:tcPr>
            <w:tcW w:w="709" w:type="dxa"/>
          </w:tcPr>
          <w:p w:rsidR="008B5A30" w:rsidRPr="00B40670" w:rsidRDefault="008B5A30" w:rsidP="009471A5">
            <w:pPr>
              <w:jc w:val="center"/>
              <w:rPr>
                <w:rFonts w:ascii="Arial" w:hAnsi="Arial" w:cs="Arial"/>
                <w:i/>
                <w:sz w:val="16"/>
                <w:szCs w:val="16"/>
              </w:rPr>
            </w:pPr>
            <w:r w:rsidRPr="00B40670">
              <w:rPr>
                <w:rFonts w:ascii="Arial" w:hAnsi="Arial" w:cs="Arial"/>
                <w:i/>
                <w:sz w:val="16"/>
                <w:szCs w:val="16"/>
              </w:rPr>
              <w:t>N</w:t>
            </w:r>
            <w:r>
              <w:rPr>
                <w:rFonts w:ascii="Arial" w:hAnsi="Arial" w:cs="Arial"/>
                <w:i/>
                <w:sz w:val="16"/>
                <w:szCs w:val="16"/>
              </w:rPr>
              <w:t>.V.T.</w:t>
            </w:r>
          </w:p>
        </w:tc>
        <w:tc>
          <w:tcPr>
            <w:tcW w:w="567" w:type="dxa"/>
          </w:tcPr>
          <w:p w:rsidR="008B5A30" w:rsidRPr="00B40670" w:rsidRDefault="008B5A30" w:rsidP="009471A5">
            <w:pPr>
              <w:jc w:val="center"/>
              <w:rPr>
                <w:rFonts w:ascii="Arial" w:hAnsi="Arial" w:cs="Arial"/>
                <w:i/>
                <w:sz w:val="16"/>
                <w:szCs w:val="16"/>
                <w:lang w:val="en-US"/>
              </w:rPr>
            </w:pPr>
            <w:r>
              <w:rPr>
                <w:rFonts w:ascii="Arial" w:hAnsi="Arial" w:cs="Arial"/>
                <w:i/>
                <w:sz w:val="16"/>
                <w:szCs w:val="16"/>
                <w:lang w:val="en-US"/>
              </w:rPr>
              <w:t>N.G.</w:t>
            </w:r>
          </w:p>
        </w:tc>
        <w:tc>
          <w:tcPr>
            <w:tcW w:w="425" w:type="dxa"/>
          </w:tcPr>
          <w:p w:rsidR="008B5A30" w:rsidRPr="00B40670" w:rsidRDefault="008B5A30" w:rsidP="009471A5">
            <w:pPr>
              <w:jc w:val="center"/>
              <w:rPr>
                <w:rFonts w:ascii="Arial" w:hAnsi="Arial" w:cs="Arial"/>
                <w:i/>
                <w:sz w:val="16"/>
                <w:szCs w:val="16"/>
                <w:lang w:val="en-US"/>
              </w:rPr>
            </w:pPr>
            <w:r w:rsidRPr="00B40670">
              <w:rPr>
                <w:rFonts w:ascii="Arial" w:hAnsi="Arial" w:cs="Arial"/>
                <w:i/>
                <w:sz w:val="16"/>
                <w:szCs w:val="16"/>
                <w:lang w:val="en-US"/>
              </w:rPr>
              <w:t>V</w:t>
            </w:r>
          </w:p>
        </w:tc>
        <w:tc>
          <w:tcPr>
            <w:tcW w:w="426" w:type="dxa"/>
          </w:tcPr>
          <w:p w:rsidR="008B5A30" w:rsidRPr="00B40670" w:rsidRDefault="008B5A30" w:rsidP="009471A5">
            <w:pPr>
              <w:jc w:val="center"/>
              <w:rPr>
                <w:rFonts w:ascii="Arial" w:hAnsi="Arial" w:cs="Arial"/>
                <w:i/>
                <w:sz w:val="16"/>
                <w:szCs w:val="16"/>
                <w:lang w:val="en-US"/>
              </w:rPr>
            </w:pPr>
            <w:r w:rsidRPr="00B40670">
              <w:rPr>
                <w:rFonts w:ascii="Arial" w:hAnsi="Arial" w:cs="Arial"/>
                <w:i/>
                <w:sz w:val="16"/>
                <w:szCs w:val="16"/>
                <w:lang w:val="en-US"/>
              </w:rPr>
              <w:t>G</w:t>
            </w:r>
          </w:p>
        </w:tc>
        <w:tc>
          <w:tcPr>
            <w:tcW w:w="538" w:type="dxa"/>
          </w:tcPr>
          <w:p w:rsidR="008B5A30" w:rsidRPr="00B40670" w:rsidRDefault="008B5A30" w:rsidP="009471A5">
            <w:pPr>
              <w:jc w:val="center"/>
              <w:rPr>
                <w:rFonts w:ascii="Arial" w:hAnsi="Arial" w:cs="Arial"/>
                <w:i/>
                <w:sz w:val="16"/>
                <w:szCs w:val="16"/>
              </w:rPr>
            </w:pPr>
            <w:r w:rsidRPr="00B40670">
              <w:rPr>
                <w:rFonts w:ascii="Arial" w:hAnsi="Arial" w:cs="Arial"/>
                <w:i/>
                <w:sz w:val="16"/>
                <w:szCs w:val="16"/>
              </w:rPr>
              <w:t>ZG</w:t>
            </w:r>
          </w:p>
        </w:tc>
        <w:tc>
          <w:tcPr>
            <w:tcW w:w="2693" w:type="dxa"/>
          </w:tcPr>
          <w:p w:rsidR="008B5A30" w:rsidRPr="00B40670" w:rsidRDefault="008B5A30" w:rsidP="009471A5">
            <w:pPr>
              <w:rPr>
                <w:rFonts w:ascii="Arial" w:hAnsi="Arial" w:cs="Arial"/>
                <w:i/>
                <w:sz w:val="16"/>
                <w:szCs w:val="16"/>
              </w:rPr>
            </w:pPr>
            <w:r w:rsidRPr="00B40670">
              <w:rPr>
                <w:rFonts w:ascii="Arial" w:hAnsi="Arial" w:cs="Arial"/>
                <w:b/>
                <w:sz w:val="16"/>
                <w:szCs w:val="16"/>
              </w:rPr>
              <w:t xml:space="preserve">Motivatie: </w:t>
            </w:r>
            <w:r w:rsidRPr="00B40670">
              <w:rPr>
                <w:rFonts w:ascii="Arial" w:hAnsi="Arial" w:cs="Arial"/>
                <w:i/>
                <w:sz w:val="16"/>
                <w:szCs w:val="16"/>
              </w:rPr>
              <w:t>Opmerkingen -  Aanvullingen</w:t>
            </w:r>
          </w:p>
        </w:tc>
      </w:tr>
      <w:tr w:rsidR="008B5A30" w:rsidRPr="00B40670" w:rsidTr="009471A5">
        <w:trPr>
          <w:cantSplit/>
        </w:trPr>
        <w:tc>
          <w:tcPr>
            <w:tcW w:w="3714" w:type="dxa"/>
          </w:tcPr>
          <w:p w:rsidR="008B5A30" w:rsidRDefault="008B5A30" w:rsidP="008B5A30">
            <w:pPr>
              <w:numPr>
                <w:ilvl w:val="0"/>
                <w:numId w:val="7"/>
              </w:numPr>
              <w:tabs>
                <w:tab w:val="num" w:pos="317"/>
              </w:tabs>
              <w:spacing w:after="0" w:line="240" w:lineRule="auto"/>
              <w:ind w:hanging="686"/>
              <w:rPr>
                <w:rFonts w:ascii="Arial" w:hAnsi="Arial" w:cs="Arial"/>
                <w:sz w:val="16"/>
                <w:szCs w:val="16"/>
              </w:rPr>
            </w:pPr>
            <w:r>
              <w:rPr>
                <w:rFonts w:ascii="Arial" w:hAnsi="Arial" w:cs="Arial"/>
                <w:sz w:val="16"/>
                <w:szCs w:val="16"/>
              </w:rPr>
              <w:t xml:space="preserve">Geeft samenvatting </w:t>
            </w:r>
          </w:p>
          <w:p w:rsidR="008B5A30" w:rsidRPr="00B40670" w:rsidRDefault="008B5A30" w:rsidP="009471A5">
            <w:pPr>
              <w:ind w:left="34"/>
              <w:rPr>
                <w:rFonts w:ascii="Arial" w:hAnsi="Arial" w:cs="Arial"/>
                <w:sz w:val="16"/>
                <w:szCs w:val="16"/>
              </w:rPr>
            </w:pPr>
            <w:r>
              <w:rPr>
                <w:rFonts w:ascii="Arial" w:hAnsi="Arial" w:cs="Arial"/>
                <w:sz w:val="16"/>
                <w:szCs w:val="16"/>
              </w:rPr>
              <w:t xml:space="preserve">      OF: Laat samenvatting door familielid geven.</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val="restart"/>
          </w:tcPr>
          <w:p w:rsidR="008B5A30" w:rsidRPr="00B40670" w:rsidRDefault="008B5A30" w:rsidP="009471A5">
            <w:pPr>
              <w:rPr>
                <w:rFonts w:ascii="Arial" w:hAnsi="Arial" w:cs="Arial"/>
                <w:sz w:val="16"/>
                <w:szCs w:val="16"/>
              </w:rPr>
            </w:pPr>
          </w:p>
        </w:tc>
      </w:tr>
      <w:tr w:rsidR="008B5A30" w:rsidRPr="00B40670" w:rsidTr="009471A5">
        <w:trPr>
          <w:cantSplit/>
        </w:trPr>
        <w:tc>
          <w:tcPr>
            <w:tcW w:w="3714" w:type="dxa"/>
          </w:tcPr>
          <w:p w:rsidR="008B5A30" w:rsidRPr="00B40670" w:rsidRDefault="008B5A30" w:rsidP="008B5A30">
            <w:pPr>
              <w:numPr>
                <w:ilvl w:val="0"/>
                <w:numId w:val="7"/>
              </w:numPr>
              <w:tabs>
                <w:tab w:val="num" w:pos="317"/>
              </w:tabs>
              <w:spacing w:after="0" w:line="240" w:lineRule="auto"/>
              <w:ind w:hanging="686"/>
              <w:rPr>
                <w:rFonts w:ascii="Arial" w:hAnsi="Arial" w:cs="Arial"/>
                <w:sz w:val="16"/>
                <w:szCs w:val="16"/>
              </w:rPr>
            </w:pPr>
            <w:r>
              <w:rPr>
                <w:rFonts w:ascii="Arial" w:hAnsi="Arial" w:cs="Arial"/>
                <w:sz w:val="16"/>
                <w:szCs w:val="16"/>
              </w:rPr>
              <w:t>Herhaalt de gemaakte afspraken</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9471A5">
            <w:pPr>
              <w:rPr>
                <w:rFonts w:ascii="Arial" w:hAnsi="Arial" w:cs="Arial"/>
                <w:sz w:val="16"/>
                <w:szCs w:val="16"/>
              </w:rPr>
            </w:pPr>
          </w:p>
        </w:tc>
      </w:tr>
      <w:tr w:rsidR="008B5A30" w:rsidRPr="00B40670" w:rsidTr="009471A5">
        <w:trPr>
          <w:cantSplit/>
        </w:trPr>
        <w:tc>
          <w:tcPr>
            <w:tcW w:w="3714" w:type="dxa"/>
          </w:tcPr>
          <w:p w:rsidR="008B5A30" w:rsidRPr="00EC7512" w:rsidRDefault="008B5A30" w:rsidP="008B5A30">
            <w:pPr>
              <w:numPr>
                <w:ilvl w:val="0"/>
                <w:numId w:val="7"/>
              </w:numPr>
              <w:tabs>
                <w:tab w:val="num" w:pos="317"/>
              </w:tabs>
              <w:spacing w:after="0" w:line="240" w:lineRule="auto"/>
              <w:ind w:hanging="686"/>
              <w:rPr>
                <w:rFonts w:ascii="Arial" w:hAnsi="Arial" w:cs="Arial"/>
                <w:sz w:val="16"/>
                <w:szCs w:val="16"/>
              </w:rPr>
            </w:pPr>
            <w:r>
              <w:rPr>
                <w:rFonts w:ascii="Arial" w:hAnsi="Arial" w:cs="Arial"/>
                <w:sz w:val="16"/>
                <w:szCs w:val="16"/>
              </w:rPr>
              <w:t>Agendeert afspraken met familie</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9471A5">
            <w:pPr>
              <w:rPr>
                <w:rFonts w:ascii="Arial" w:hAnsi="Arial" w:cs="Arial"/>
                <w:sz w:val="16"/>
                <w:szCs w:val="16"/>
              </w:rPr>
            </w:pPr>
          </w:p>
        </w:tc>
      </w:tr>
      <w:tr w:rsidR="008B5A30" w:rsidRPr="00B40670" w:rsidTr="009471A5">
        <w:trPr>
          <w:cantSplit/>
        </w:trPr>
        <w:tc>
          <w:tcPr>
            <w:tcW w:w="3714" w:type="dxa"/>
          </w:tcPr>
          <w:p w:rsidR="008B5A30" w:rsidRDefault="008B5A30" w:rsidP="008B5A30">
            <w:pPr>
              <w:numPr>
                <w:ilvl w:val="0"/>
                <w:numId w:val="7"/>
              </w:numPr>
              <w:tabs>
                <w:tab w:val="num" w:pos="317"/>
              </w:tabs>
              <w:spacing w:after="0" w:line="240" w:lineRule="auto"/>
              <w:ind w:hanging="686"/>
              <w:rPr>
                <w:rFonts w:ascii="Arial" w:hAnsi="Arial" w:cs="Arial"/>
                <w:sz w:val="16"/>
                <w:szCs w:val="16"/>
              </w:rPr>
            </w:pPr>
            <w:r>
              <w:rPr>
                <w:rFonts w:ascii="Arial" w:hAnsi="Arial" w:cs="Arial"/>
                <w:sz w:val="16"/>
                <w:szCs w:val="16"/>
              </w:rPr>
              <w:t>Plant volgende gesprek in</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9471A5">
            <w:pPr>
              <w:rPr>
                <w:rFonts w:ascii="Arial" w:hAnsi="Arial" w:cs="Arial"/>
                <w:sz w:val="16"/>
                <w:szCs w:val="16"/>
              </w:rPr>
            </w:pPr>
          </w:p>
        </w:tc>
      </w:tr>
      <w:tr w:rsidR="008B5A30" w:rsidRPr="00B40670" w:rsidTr="009471A5">
        <w:trPr>
          <w:cantSplit/>
        </w:trPr>
        <w:tc>
          <w:tcPr>
            <w:tcW w:w="3714" w:type="dxa"/>
          </w:tcPr>
          <w:p w:rsidR="008B5A30" w:rsidRPr="00B40670" w:rsidRDefault="008B5A30" w:rsidP="008B5A30">
            <w:pPr>
              <w:numPr>
                <w:ilvl w:val="0"/>
                <w:numId w:val="7"/>
              </w:numPr>
              <w:tabs>
                <w:tab w:val="num" w:pos="317"/>
              </w:tabs>
              <w:spacing w:after="0" w:line="240" w:lineRule="auto"/>
              <w:ind w:hanging="686"/>
              <w:rPr>
                <w:rFonts w:ascii="Arial" w:hAnsi="Arial" w:cs="Arial"/>
                <w:sz w:val="16"/>
                <w:szCs w:val="16"/>
              </w:rPr>
            </w:pPr>
            <w:r>
              <w:rPr>
                <w:rFonts w:ascii="Arial" w:hAnsi="Arial" w:cs="Arial"/>
                <w:sz w:val="16"/>
                <w:szCs w:val="16"/>
              </w:rPr>
              <w:t>Evalueert gesprek met familieleden</w:t>
            </w:r>
            <w:r w:rsidRPr="00B40670">
              <w:rPr>
                <w:rFonts w:ascii="Arial" w:hAnsi="Arial" w:cs="Arial"/>
                <w:sz w:val="16"/>
                <w:szCs w:val="16"/>
              </w:rPr>
              <w:t xml:space="preserve"> </w:t>
            </w:r>
          </w:p>
        </w:tc>
        <w:tc>
          <w:tcPr>
            <w:tcW w:w="709" w:type="dxa"/>
          </w:tcPr>
          <w:p w:rsidR="008B5A30" w:rsidRPr="00B40670" w:rsidRDefault="008B5A30" w:rsidP="009471A5">
            <w:pPr>
              <w:rPr>
                <w:rFonts w:ascii="Arial" w:hAnsi="Arial" w:cs="Arial"/>
                <w:sz w:val="16"/>
                <w:szCs w:val="16"/>
              </w:rPr>
            </w:pPr>
          </w:p>
        </w:tc>
        <w:tc>
          <w:tcPr>
            <w:tcW w:w="567" w:type="dxa"/>
          </w:tcPr>
          <w:p w:rsidR="008B5A30" w:rsidRPr="00B40670" w:rsidRDefault="008B5A30" w:rsidP="009471A5">
            <w:pPr>
              <w:rPr>
                <w:rFonts w:ascii="Arial" w:hAnsi="Arial" w:cs="Arial"/>
                <w:sz w:val="16"/>
                <w:szCs w:val="16"/>
              </w:rPr>
            </w:pPr>
          </w:p>
        </w:tc>
        <w:tc>
          <w:tcPr>
            <w:tcW w:w="425" w:type="dxa"/>
          </w:tcPr>
          <w:p w:rsidR="008B5A30" w:rsidRPr="00B40670" w:rsidRDefault="008B5A30" w:rsidP="009471A5">
            <w:pPr>
              <w:rPr>
                <w:rFonts w:ascii="Arial" w:hAnsi="Arial" w:cs="Arial"/>
                <w:sz w:val="16"/>
                <w:szCs w:val="16"/>
              </w:rPr>
            </w:pPr>
          </w:p>
        </w:tc>
        <w:tc>
          <w:tcPr>
            <w:tcW w:w="426" w:type="dxa"/>
          </w:tcPr>
          <w:p w:rsidR="008B5A30" w:rsidRPr="00B40670" w:rsidRDefault="008B5A30" w:rsidP="009471A5">
            <w:pPr>
              <w:rPr>
                <w:rFonts w:ascii="Arial" w:hAnsi="Arial" w:cs="Arial"/>
                <w:sz w:val="16"/>
                <w:szCs w:val="16"/>
              </w:rPr>
            </w:pPr>
          </w:p>
        </w:tc>
        <w:tc>
          <w:tcPr>
            <w:tcW w:w="538" w:type="dxa"/>
          </w:tcPr>
          <w:p w:rsidR="008B5A30" w:rsidRPr="00B40670" w:rsidRDefault="008B5A30" w:rsidP="009471A5">
            <w:pPr>
              <w:rPr>
                <w:rFonts w:ascii="Arial" w:hAnsi="Arial" w:cs="Arial"/>
                <w:sz w:val="16"/>
                <w:szCs w:val="16"/>
              </w:rPr>
            </w:pPr>
          </w:p>
        </w:tc>
        <w:tc>
          <w:tcPr>
            <w:tcW w:w="2693" w:type="dxa"/>
            <w:vMerge/>
          </w:tcPr>
          <w:p w:rsidR="008B5A30" w:rsidRPr="00B40670" w:rsidRDefault="008B5A30" w:rsidP="009471A5">
            <w:pPr>
              <w:rPr>
                <w:rFonts w:ascii="Arial" w:hAnsi="Arial" w:cs="Arial"/>
                <w:sz w:val="16"/>
                <w:szCs w:val="16"/>
              </w:rPr>
            </w:pPr>
          </w:p>
        </w:tc>
      </w:tr>
      <w:tr w:rsidR="008B5A30" w:rsidRPr="00B40670" w:rsidTr="009471A5">
        <w:trPr>
          <w:gridAfter w:val="6"/>
          <w:wAfter w:w="5358" w:type="dxa"/>
          <w:cantSplit/>
        </w:trPr>
        <w:tc>
          <w:tcPr>
            <w:tcW w:w="3714" w:type="dxa"/>
          </w:tcPr>
          <w:p w:rsidR="008B5A30" w:rsidRDefault="008B5A30" w:rsidP="008B5A30">
            <w:pPr>
              <w:numPr>
                <w:ilvl w:val="0"/>
                <w:numId w:val="7"/>
              </w:numPr>
              <w:tabs>
                <w:tab w:val="num" w:pos="317"/>
              </w:tabs>
              <w:spacing w:after="0" w:line="240" w:lineRule="auto"/>
              <w:ind w:hanging="686"/>
              <w:rPr>
                <w:rFonts w:ascii="Arial" w:hAnsi="Arial" w:cs="Arial"/>
                <w:sz w:val="16"/>
                <w:szCs w:val="16"/>
              </w:rPr>
            </w:pPr>
          </w:p>
        </w:tc>
      </w:tr>
      <w:tr w:rsidR="008B5A30" w:rsidRPr="00B40670" w:rsidTr="009471A5">
        <w:trPr>
          <w:cantSplit/>
          <w:trHeight w:val="1055"/>
        </w:trPr>
        <w:tc>
          <w:tcPr>
            <w:tcW w:w="9072" w:type="dxa"/>
            <w:gridSpan w:val="7"/>
          </w:tcPr>
          <w:p w:rsidR="008B5A30" w:rsidRPr="00B40670" w:rsidRDefault="008B5A30" w:rsidP="009471A5">
            <w:pPr>
              <w:rPr>
                <w:rFonts w:ascii="Arial" w:hAnsi="Arial" w:cs="Arial"/>
                <w:b/>
                <w:i/>
                <w:sz w:val="16"/>
                <w:szCs w:val="16"/>
              </w:rPr>
            </w:pPr>
            <w:r>
              <w:object w:dxaOrig="10125" w:dyaOrig="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35pt;height:262.25pt" o:ole="">
                  <v:imagedata r:id="rId16" o:title=""/>
                </v:shape>
                <o:OLEObject Type="Embed" ProgID="PBrush" ShapeID="_x0000_i1025" DrawAspect="Content" ObjectID="_1614497318" r:id="rId17"/>
              </w:object>
            </w:r>
          </w:p>
        </w:tc>
      </w:tr>
    </w:tbl>
    <w:p w:rsidR="008B5A30" w:rsidRPr="001B6977" w:rsidRDefault="008B5A30" w:rsidP="008B5A30">
      <w:pPr>
        <w:rPr>
          <w:rFonts w:ascii="Arial" w:hAnsi="Arial" w:cs="Arial"/>
          <w:b/>
          <w:sz w:val="16"/>
          <w:szCs w:val="16"/>
        </w:rPr>
      </w:pPr>
      <w:r w:rsidRPr="00395F9C">
        <w:rPr>
          <w:rStyle w:val="Kop2Char"/>
          <w:noProof/>
        </w:rPr>
        <w:lastRenderedPageBreak/>
        <w:drawing>
          <wp:anchor distT="0" distB="0" distL="114300" distR="114300" simplePos="0" relativeHeight="251666432" behindDoc="1" locked="0" layoutInCell="1" allowOverlap="1" wp14:anchorId="5870DE3D" wp14:editId="7D0AA57F">
            <wp:simplePos x="0" y="0"/>
            <wp:positionH relativeFrom="column">
              <wp:posOffset>3578909</wp:posOffset>
            </wp:positionH>
            <wp:positionV relativeFrom="paragraph">
              <wp:posOffset>165587</wp:posOffset>
            </wp:positionV>
            <wp:extent cx="1922145" cy="1831975"/>
            <wp:effectExtent l="0" t="0" r="1905" b="0"/>
            <wp:wrapTight wrapText="bothSides">
              <wp:wrapPolygon edited="0">
                <wp:start x="0" y="0"/>
                <wp:lineTo x="0" y="21338"/>
                <wp:lineTo x="21407" y="21338"/>
                <wp:lineTo x="21407" y="0"/>
                <wp:lineTo x="0" y="0"/>
              </wp:wrapPolygon>
            </wp:wrapTight>
            <wp:docPr id="8" name="Afbeelding 8" descr="http://psychology.iresearchnet.com/wp-content/uploads/2016/01/Intro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chology.iresearchnet.com/wp-content/uploads/2016/01/Introspectio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214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1" w:name="_Toc3827079"/>
      <w:r w:rsidRPr="00395F9C">
        <w:rPr>
          <w:rStyle w:val="Kop2Char"/>
        </w:rPr>
        <w:t>Bijlage D: Reflectieformulier</w:t>
      </w:r>
      <w:r w:rsidR="001B6977" w:rsidRPr="00395F9C">
        <w:rPr>
          <w:rStyle w:val="Kop2Char"/>
        </w:rPr>
        <w:t xml:space="preserve"> </w:t>
      </w:r>
      <w:r w:rsidRPr="00395F9C">
        <w:rPr>
          <w:rStyle w:val="Kop2Char"/>
        </w:rPr>
        <w:t>opdracht</w:t>
      </w:r>
      <w:bookmarkEnd w:id="11"/>
      <w:r w:rsidRPr="00395F9C">
        <w:rPr>
          <w:rStyle w:val="Kop2Char"/>
        </w:rPr>
        <w:t xml:space="preserve"> </w:t>
      </w:r>
      <w:r w:rsidRPr="001B6977">
        <w:rPr>
          <w:rStyle w:val="Kop4Char"/>
        </w:rPr>
        <w:t>5</w:t>
      </w:r>
    </w:p>
    <w:p w:rsidR="008B5A30" w:rsidRDefault="008B5A30" w:rsidP="008B5A30">
      <w:pPr>
        <w:rPr>
          <w:i/>
        </w:rPr>
      </w:pPr>
      <w:r w:rsidRPr="00032537">
        <w:rPr>
          <w:i/>
        </w:rPr>
        <w:t xml:space="preserve">Met behulp van </w:t>
      </w:r>
      <w:r>
        <w:rPr>
          <w:i/>
        </w:rPr>
        <w:t>reflectie</w:t>
      </w:r>
      <w:r w:rsidR="006E46A9">
        <w:rPr>
          <w:i/>
        </w:rPr>
        <w:t>s</w:t>
      </w:r>
      <w:r w:rsidRPr="00032537">
        <w:rPr>
          <w:i/>
        </w:rPr>
        <w:t xml:space="preserve"> kun je achterhalen of je tijdens </w:t>
      </w:r>
      <w:r>
        <w:rPr>
          <w:i/>
        </w:rPr>
        <w:t>een bepaalde (werk-)situatie</w:t>
      </w:r>
      <w:r w:rsidRPr="00032537">
        <w:rPr>
          <w:i/>
        </w:rPr>
        <w:t xml:space="preserve"> bewust en doordacht hebt gehandeld. </w:t>
      </w:r>
      <w:r>
        <w:rPr>
          <w:i/>
        </w:rPr>
        <w:t>D</w:t>
      </w:r>
      <w:r w:rsidRPr="00032537">
        <w:rPr>
          <w:i/>
        </w:rPr>
        <w:t>oo</w:t>
      </w:r>
      <w:r>
        <w:rPr>
          <w:i/>
        </w:rPr>
        <w:t>r te reflecteren op jouw begeleidersrol tijdens het familiegesprek kom je</w:t>
      </w:r>
      <w:r w:rsidRPr="00032537">
        <w:rPr>
          <w:i/>
        </w:rPr>
        <w:t xml:space="preserve"> er</w:t>
      </w:r>
      <w:r>
        <w:rPr>
          <w:i/>
        </w:rPr>
        <w:t xml:space="preserve"> </w:t>
      </w:r>
      <w:r w:rsidRPr="00032537">
        <w:rPr>
          <w:i/>
        </w:rPr>
        <w:t xml:space="preserve">achter of je jouw handelen </w:t>
      </w:r>
      <w:r>
        <w:rPr>
          <w:i/>
        </w:rPr>
        <w:t>ook</w:t>
      </w:r>
      <w:r w:rsidRPr="00032537">
        <w:rPr>
          <w:i/>
        </w:rPr>
        <w:t xml:space="preserve"> kunt inzetten in andere situaties. </w:t>
      </w:r>
      <w:r>
        <w:rPr>
          <w:i/>
        </w:rPr>
        <w:t xml:space="preserve">                                                            </w:t>
      </w:r>
      <w:r w:rsidRPr="00032537">
        <w:rPr>
          <w:i/>
        </w:rPr>
        <w:t>Een handig hulpmiddel voor het schrijven van reflectie</w:t>
      </w:r>
      <w:r>
        <w:rPr>
          <w:i/>
        </w:rPr>
        <w:t>s</w:t>
      </w:r>
      <w:r w:rsidRPr="00032537">
        <w:rPr>
          <w:i/>
        </w:rPr>
        <w:t xml:space="preserve"> is de STARR</w:t>
      </w:r>
      <w:r>
        <w:rPr>
          <w:i/>
        </w:rPr>
        <w:t>T</w:t>
      </w:r>
      <w:r w:rsidRPr="00032537">
        <w:rPr>
          <w:i/>
        </w:rPr>
        <w:t xml:space="preserve"> methode</w:t>
      </w:r>
      <w:r>
        <w:rPr>
          <w:i/>
        </w:rPr>
        <w:t>, wat staat S</w:t>
      </w:r>
      <w:r w:rsidRPr="00032537">
        <w:rPr>
          <w:i/>
        </w:rPr>
        <w:t>ituatie, Taak, Actie, Resultaat, Reflectie en Transfer. Bij ´Transfer´ gaat het om of je de acties ook wendbaar (in andere situaties) kunt toepassen</w:t>
      </w:r>
      <w:r>
        <w:rPr>
          <w:i/>
        </w:rPr>
        <w:t>. Om daar achter te komen, schrijf je deze reflectie.</w:t>
      </w:r>
    </w:p>
    <w:p w:rsidR="008B5A30" w:rsidRPr="00032537" w:rsidRDefault="008B5A30" w:rsidP="008B5A30">
      <w:pPr>
        <w:rPr>
          <w:i/>
        </w:rPr>
      </w:pPr>
      <w:r w:rsidRPr="00032537">
        <w:rPr>
          <w:i/>
        </w:rPr>
        <w:t xml:space="preserve">Om te reflecteren op het door jou begeleidde familiegesprek ga je de vragen </w:t>
      </w:r>
      <w:r>
        <w:rPr>
          <w:i/>
        </w:rPr>
        <w:t>van</w:t>
      </w:r>
      <w:r w:rsidRPr="00032537">
        <w:rPr>
          <w:i/>
        </w:rPr>
        <w:t xml:space="preserve"> de STARRT-methode beantwoorden. </w:t>
      </w:r>
      <w:r>
        <w:rPr>
          <w:i/>
        </w:rPr>
        <w:t>Ook</w:t>
      </w:r>
      <w:r w:rsidRPr="00032537">
        <w:rPr>
          <w:i/>
        </w:rPr>
        <w:t xml:space="preserve"> ga je </w:t>
      </w:r>
      <w:r w:rsidR="00B8297C">
        <w:rPr>
          <w:i/>
        </w:rPr>
        <w:t xml:space="preserve">– om voor een volledige reflectie te zorgen - </w:t>
      </w:r>
      <w:r w:rsidRPr="00032537">
        <w:rPr>
          <w:i/>
        </w:rPr>
        <w:t xml:space="preserve">in op de verkregen feedback van de observator en gebruik je </w:t>
      </w:r>
      <w:r>
        <w:rPr>
          <w:i/>
        </w:rPr>
        <w:t xml:space="preserve">daarvoor </w:t>
      </w:r>
      <w:r w:rsidRPr="00032537">
        <w:rPr>
          <w:i/>
        </w:rPr>
        <w:t>het observatieformulier en de video-opname van het gesprek</w:t>
      </w:r>
      <w:r>
        <w:rPr>
          <w:i/>
        </w:rPr>
        <w:t xml:space="preserve">. Bij de reflectie op de ontvangen feedback ga je in op zaken die je zijn opgevallen en heb je aandacht voor wat je naar aanleiding van de feedback </w:t>
      </w:r>
      <w:r w:rsidR="00B8297C">
        <w:rPr>
          <w:i/>
        </w:rPr>
        <w:t>in je handelen</w:t>
      </w:r>
      <w:r>
        <w:rPr>
          <w:i/>
        </w:rPr>
        <w:t xml:space="preserve"> wilt aanscherpen .</w:t>
      </w:r>
    </w:p>
    <w:p w:rsidR="008B5A30" w:rsidRDefault="008B5A30" w:rsidP="008B5A30">
      <w:pPr>
        <w:rPr>
          <w:b/>
        </w:rPr>
      </w:pPr>
      <w:r>
        <w:rPr>
          <w:b/>
        </w:rPr>
        <w:t xml:space="preserve">Je maakt een lopend verhaal van jouw </w:t>
      </w:r>
      <w:r w:rsidR="00B8297C">
        <w:rPr>
          <w:b/>
        </w:rPr>
        <w:t>(STARRT-)</w:t>
      </w:r>
      <w:r>
        <w:rPr>
          <w:b/>
        </w:rPr>
        <w:t xml:space="preserve">reflectie op het familiegesprek en gebruikt daar de onderstaande methode én de verkregen feedback uit het ingevulde observatieformulier voor. Het reflectieverslag </w:t>
      </w:r>
      <w:r w:rsidR="00B8297C">
        <w:rPr>
          <w:b/>
        </w:rPr>
        <w:t>(</w:t>
      </w:r>
      <w:r>
        <w:rPr>
          <w:b/>
        </w:rPr>
        <w:t>maximaal 1 A4) voeg je vervolgens toe aan het opdrachtenportfolio voor `Regie voeren, periode 3`.</w:t>
      </w:r>
    </w:p>
    <w:p w:rsidR="008B5A30" w:rsidRPr="00C31017" w:rsidRDefault="008B5A30" w:rsidP="008B5A30">
      <w:pPr>
        <w:rPr>
          <w:b/>
        </w:rPr>
      </w:pPr>
    </w:p>
    <w:p w:rsidR="008B5A30" w:rsidRPr="00B40670" w:rsidRDefault="008B5A30" w:rsidP="008B5A30">
      <w:pPr>
        <w:rPr>
          <w:rFonts w:ascii="Arial" w:hAnsi="Arial" w:cs="Arial"/>
          <w:sz w:val="16"/>
          <w:szCs w:val="16"/>
        </w:rPr>
      </w:pPr>
      <w:r>
        <w:rPr>
          <w:noProof/>
        </w:rPr>
        <w:drawing>
          <wp:anchor distT="0" distB="0" distL="114300" distR="114300" simplePos="0" relativeHeight="251665408" behindDoc="1" locked="0" layoutInCell="1" allowOverlap="1" wp14:anchorId="1C7BE316" wp14:editId="57C396D6">
            <wp:simplePos x="0" y="0"/>
            <wp:positionH relativeFrom="column">
              <wp:posOffset>494030</wp:posOffset>
            </wp:positionH>
            <wp:positionV relativeFrom="paragraph">
              <wp:posOffset>-73454</wp:posOffset>
            </wp:positionV>
            <wp:extent cx="4747260" cy="4356735"/>
            <wp:effectExtent l="0" t="0" r="0" b="5715"/>
            <wp:wrapTight wrapText="bothSides">
              <wp:wrapPolygon edited="0">
                <wp:start x="0" y="0"/>
                <wp:lineTo x="0" y="21534"/>
                <wp:lineTo x="21496" y="21534"/>
                <wp:lineTo x="21496" y="0"/>
                <wp:lineTo x="0" y="0"/>
              </wp:wrapPolygon>
            </wp:wrapTight>
            <wp:docPr id="1" name="Afbeelding 1" descr="https://i.pinimg.com/736x/7d/b2/28/7db228894b3d9607b5d353e38f8e4c1c--ron-colum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7d/b2/28/7db228894b3d9607b5d353e38f8e4c1c--ron-column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7260" cy="4356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5A30" w:rsidRPr="00B40670" w:rsidRDefault="008B5A30" w:rsidP="008B5A30">
      <w:pPr>
        <w:rPr>
          <w:rFonts w:ascii="Arial" w:hAnsi="Arial" w:cs="Arial"/>
          <w:b/>
          <w:bCs/>
          <w:kern w:val="32"/>
        </w:rPr>
      </w:pPr>
    </w:p>
    <w:p w:rsidR="008B5A30" w:rsidRPr="00B40670" w:rsidRDefault="008B5A30" w:rsidP="008B5A30">
      <w:pPr>
        <w:rPr>
          <w:rFonts w:ascii="Arial" w:hAnsi="Arial" w:cs="Arial"/>
          <w:b/>
          <w:sz w:val="20"/>
          <w:szCs w:val="20"/>
        </w:rPr>
      </w:pPr>
    </w:p>
    <w:p w:rsidR="008B5A30" w:rsidRDefault="008B5A30" w:rsidP="008B5A30"/>
    <w:p w:rsidR="008B5A30" w:rsidRDefault="008B5A30">
      <w:pPr>
        <w:rPr>
          <w:b/>
        </w:rPr>
      </w:pPr>
    </w:p>
    <w:sectPr w:rsidR="008B5A30" w:rsidSect="008131D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027" w:rsidRDefault="00957027" w:rsidP="0078202E">
      <w:pPr>
        <w:spacing w:after="0" w:line="240" w:lineRule="auto"/>
      </w:pPr>
      <w:r>
        <w:separator/>
      </w:r>
    </w:p>
  </w:endnote>
  <w:endnote w:type="continuationSeparator" w:id="0">
    <w:p w:rsidR="00957027" w:rsidRDefault="00957027" w:rsidP="0078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w Cen MT">
    <w:charset w:val="00"/>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027" w:rsidRDefault="00957027" w:rsidP="0078202E">
      <w:pPr>
        <w:spacing w:after="0" w:line="240" w:lineRule="auto"/>
      </w:pPr>
      <w:r>
        <w:separator/>
      </w:r>
    </w:p>
  </w:footnote>
  <w:footnote w:type="continuationSeparator" w:id="0">
    <w:p w:rsidR="00957027" w:rsidRDefault="00957027" w:rsidP="00782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50"/>
    <w:multiLevelType w:val="hybridMultilevel"/>
    <w:tmpl w:val="DA58E0A0"/>
    <w:lvl w:ilvl="0" w:tplc="B2F28F74">
      <w:start w:val="14"/>
      <w:numFmt w:val="bullet"/>
      <w:lvlText w:val="-"/>
      <w:lvlJc w:val="left"/>
      <w:pPr>
        <w:ind w:left="720" w:hanging="360"/>
      </w:pPr>
      <w:rPr>
        <w:rFonts w:ascii="Calibri Light" w:eastAsia="Times New Roman" w:hAnsi="Calibri Light" w:cstheme="majorHAns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0E6D05"/>
    <w:multiLevelType w:val="hybridMultilevel"/>
    <w:tmpl w:val="ED2C2F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8C057D8"/>
    <w:multiLevelType w:val="hybridMultilevel"/>
    <w:tmpl w:val="741015D0"/>
    <w:lvl w:ilvl="0" w:tplc="65502BF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965F4A"/>
    <w:multiLevelType w:val="hybridMultilevel"/>
    <w:tmpl w:val="BDD05C66"/>
    <w:lvl w:ilvl="0" w:tplc="2444B7EC">
      <w:start w:val="4"/>
      <w:numFmt w:val="upperLetter"/>
      <w:lvlText w:val="%1)"/>
      <w:lvlJc w:val="left"/>
      <w:pPr>
        <w:ind w:left="106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650C5A01"/>
    <w:multiLevelType w:val="hybridMultilevel"/>
    <w:tmpl w:val="2EB4F56A"/>
    <w:lvl w:ilvl="0" w:tplc="1AEC457A">
      <w:start w:val="3"/>
      <w:numFmt w:val="upperLetter"/>
      <w:lvlText w:val="%1)"/>
      <w:lvlJc w:val="left"/>
      <w:pPr>
        <w:ind w:left="106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6BF31317"/>
    <w:multiLevelType w:val="hybridMultilevel"/>
    <w:tmpl w:val="446A1C32"/>
    <w:lvl w:ilvl="0" w:tplc="678E49DE">
      <w:start w:val="2"/>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6C3E45FA"/>
    <w:multiLevelType w:val="hybridMultilevel"/>
    <w:tmpl w:val="80BAFE16"/>
    <w:lvl w:ilvl="0" w:tplc="3B1C351A">
      <w:start w:val="1"/>
      <w:numFmt w:val="bullet"/>
      <w:lvlText w:val=" "/>
      <w:lvlJc w:val="left"/>
      <w:pPr>
        <w:tabs>
          <w:tab w:val="num" w:pos="720"/>
        </w:tabs>
        <w:ind w:left="720" w:hanging="360"/>
      </w:pPr>
      <w:rPr>
        <w:rFonts w:ascii="Tw Cen MT" w:hAnsi="Tw Cen MT" w:hint="default"/>
      </w:rPr>
    </w:lvl>
    <w:lvl w:ilvl="1" w:tplc="8E5CE530" w:tentative="1">
      <w:start w:val="1"/>
      <w:numFmt w:val="bullet"/>
      <w:lvlText w:val=" "/>
      <w:lvlJc w:val="left"/>
      <w:pPr>
        <w:tabs>
          <w:tab w:val="num" w:pos="1440"/>
        </w:tabs>
        <w:ind w:left="1440" w:hanging="360"/>
      </w:pPr>
      <w:rPr>
        <w:rFonts w:ascii="Tw Cen MT" w:hAnsi="Tw Cen MT" w:hint="default"/>
      </w:rPr>
    </w:lvl>
    <w:lvl w:ilvl="2" w:tplc="F866E280" w:tentative="1">
      <w:start w:val="1"/>
      <w:numFmt w:val="bullet"/>
      <w:lvlText w:val=" "/>
      <w:lvlJc w:val="left"/>
      <w:pPr>
        <w:tabs>
          <w:tab w:val="num" w:pos="2160"/>
        </w:tabs>
        <w:ind w:left="2160" w:hanging="360"/>
      </w:pPr>
      <w:rPr>
        <w:rFonts w:ascii="Tw Cen MT" w:hAnsi="Tw Cen MT" w:hint="default"/>
      </w:rPr>
    </w:lvl>
    <w:lvl w:ilvl="3" w:tplc="D1869796" w:tentative="1">
      <w:start w:val="1"/>
      <w:numFmt w:val="bullet"/>
      <w:lvlText w:val=" "/>
      <w:lvlJc w:val="left"/>
      <w:pPr>
        <w:tabs>
          <w:tab w:val="num" w:pos="2880"/>
        </w:tabs>
        <w:ind w:left="2880" w:hanging="360"/>
      </w:pPr>
      <w:rPr>
        <w:rFonts w:ascii="Tw Cen MT" w:hAnsi="Tw Cen MT" w:hint="default"/>
      </w:rPr>
    </w:lvl>
    <w:lvl w:ilvl="4" w:tplc="EAFEC20E" w:tentative="1">
      <w:start w:val="1"/>
      <w:numFmt w:val="bullet"/>
      <w:lvlText w:val=" "/>
      <w:lvlJc w:val="left"/>
      <w:pPr>
        <w:tabs>
          <w:tab w:val="num" w:pos="3600"/>
        </w:tabs>
        <w:ind w:left="3600" w:hanging="360"/>
      </w:pPr>
      <w:rPr>
        <w:rFonts w:ascii="Tw Cen MT" w:hAnsi="Tw Cen MT" w:hint="default"/>
      </w:rPr>
    </w:lvl>
    <w:lvl w:ilvl="5" w:tplc="326CBECC" w:tentative="1">
      <w:start w:val="1"/>
      <w:numFmt w:val="bullet"/>
      <w:lvlText w:val=" "/>
      <w:lvlJc w:val="left"/>
      <w:pPr>
        <w:tabs>
          <w:tab w:val="num" w:pos="4320"/>
        </w:tabs>
        <w:ind w:left="4320" w:hanging="360"/>
      </w:pPr>
      <w:rPr>
        <w:rFonts w:ascii="Tw Cen MT" w:hAnsi="Tw Cen MT" w:hint="default"/>
      </w:rPr>
    </w:lvl>
    <w:lvl w:ilvl="6" w:tplc="4BE2B244" w:tentative="1">
      <w:start w:val="1"/>
      <w:numFmt w:val="bullet"/>
      <w:lvlText w:val=" "/>
      <w:lvlJc w:val="left"/>
      <w:pPr>
        <w:tabs>
          <w:tab w:val="num" w:pos="5040"/>
        </w:tabs>
        <w:ind w:left="5040" w:hanging="360"/>
      </w:pPr>
      <w:rPr>
        <w:rFonts w:ascii="Tw Cen MT" w:hAnsi="Tw Cen MT" w:hint="default"/>
      </w:rPr>
    </w:lvl>
    <w:lvl w:ilvl="7" w:tplc="663EADAE" w:tentative="1">
      <w:start w:val="1"/>
      <w:numFmt w:val="bullet"/>
      <w:lvlText w:val=" "/>
      <w:lvlJc w:val="left"/>
      <w:pPr>
        <w:tabs>
          <w:tab w:val="num" w:pos="5760"/>
        </w:tabs>
        <w:ind w:left="5760" w:hanging="360"/>
      </w:pPr>
      <w:rPr>
        <w:rFonts w:ascii="Tw Cen MT" w:hAnsi="Tw Cen MT" w:hint="default"/>
      </w:rPr>
    </w:lvl>
    <w:lvl w:ilvl="8" w:tplc="7CCADD7C"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70D2012E"/>
    <w:multiLevelType w:val="hybridMultilevel"/>
    <w:tmpl w:val="4F7A6F78"/>
    <w:lvl w:ilvl="0" w:tplc="03342D7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D8"/>
    <w:rsid w:val="00024A9B"/>
    <w:rsid w:val="00046671"/>
    <w:rsid w:val="00062049"/>
    <w:rsid w:val="0009086E"/>
    <w:rsid w:val="00091685"/>
    <w:rsid w:val="000978FD"/>
    <w:rsid w:val="000E771F"/>
    <w:rsid w:val="000F4F59"/>
    <w:rsid w:val="000F6F15"/>
    <w:rsid w:val="00124CC2"/>
    <w:rsid w:val="001328EF"/>
    <w:rsid w:val="00132E22"/>
    <w:rsid w:val="001A4483"/>
    <w:rsid w:val="001B6977"/>
    <w:rsid w:val="001C0DE3"/>
    <w:rsid w:val="00215C40"/>
    <w:rsid w:val="00232469"/>
    <w:rsid w:val="00242FD9"/>
    <w:rsid w:val="00243203"/>
    <w:rsid w:val="00251065"/>
    <w:rsid w:val="00253CEA"/>
    <w:rsid w:val="002628A2"/>
    <w:rsid w:val="002738F7"/>
    <w:rsid w:val="00285E2A"/>
    <w:rsid w:val="002A38D3"/>
    <w:rsid w:val="002A63B0"/>
    <w:rsid w:val="003102F2"/>
    <w:rsid w:val="00361F1D"/>
    <w:rsid w:val="0039225F"/>
    <w:rsid w:val="00395F9C"/>
    <w:rsid w:val="003E00E9"/>
    <w:rsid w:val="003F6772"/>
    <w:rsid w:val="00410A2A"/>
    <w:rsid w:val="00411F52"/>
    <w:rsid w:val="004143B8"/>
    <w:rsid w:val="004715C5"/>
    <w:rsid w:val="004B5C8C"/>
    <w:rsid w:val="004C0010"/>
    <w:rsid w:val="00523521"/>
    <w:rsid w:val="00542247"/>
    <w:rsid w:val="00543C96"/>
    <w:rsid w:val="00567E19"/>
    <w:rsid w:val="00581C19"/>
    <w:rsid w:val="005B1302"/>
    <w:rsid w:val="005C13C7"/>
    <w:rsid w:val="0063478C"/>
    <w:rsid w:val="00670E6C"/>
    <w:rsid w:val="00694AD7"/>
    <w:rsid w:val="006B14C6"/>
    <w:rsid w:val="006E46A9"/>
    <w:rsid w:val="006E79E0"/>
    <w:rsid w:val="00706098"/>
    <w:rsid w:val="007375B4"/>
    <w:rsid w:val="00753EB7"/>
    <w:rsid w:val="00763316"/>
    <w:rsid w:val="007640E0"/>
    <w:rsid w:val="0078202E"/>
    <w:rsid w:val="007A74BC"/>
    <w:rsid w:val="00801FEF"/>
    <w:rsid w:val="008131D3"/>
    <w:rsid w:val="00833A9A"/>
    <w:rsid w:val="008468A6"/>
    <w:rsid w:val="00871E39"/>
    <w:rsid w:val="00882B40"/>
    <w:rsid w:val="00891526"/>
    <w:rsid w:val="008A6FD8"/>
    <w:rsid w:val="008B5A30"/>
    <w:rsid w:val="008C5472"/>
    <w:rsid w:val="009000F2"/>
    <w:rsid w:val="00932FC9"/>
    <w:rsid w:val="0093533B"/>
    <w:rsid w:val="009471A5"/>
    <w:rsid w:val="00957027"/>
    <w:rsid w:val="009940D2"/>
    <w:rsid w:val="009A5D70"/>
    <w:rsid w:val="009E325E"/>
    <w:rsid w:val="00A3593E"/>
    <w:rsid w:val="00A44E9F"/>
    <w:rsid w:val="00A84BE8"/>
    <w:rsid w:val="00A9370B"/>
    <w:rsid w:val="00AA31F1"/>
    <w:rsid w:val="00B15D8D"/>
    <w:rsid w:val="00B43C18"/>
    <w:rsid w:val="00B7094E"/>
    <w:rsid w:val="00B8297C"/>
    <w:rsid w:val="00BC11A4"/>
    <w:rsid w:val="00BF6B5F"/>
    <w:rsid w:val="00BF7060"/>
    <w:rsid w:val="00C655DC"/>
    <w:rsid w:val="00C7440D"/>
    <w:rsid w:val="00C91FA3"/>
    <w:rsid w:val="00CA1496"/>
    <w:rsid w:val="00CA2B5D"/>
    <w:rsid w:val="00D06F4B"/>
    <w:rsid w:val="00D16F6D"/>
    <w:rsid w:val="00D34C72"/>
    <w:rsid w:val="00D3737E"/>
    <w:rsid w:val="00D90CE2"/>
    <w:rsid w:val="00DA412C"/>
    <w:rsid w:val="00DC5CD1"/>
    <w:rsid w:val="00DD08F2"/>
    <w:rsid w:val="00DE51FB"/>
    <w:rsid w:val="00E04E2F"/>
    <w:rsid w:val="00E25634"/>
    <w:rsid w:val="00E52231"/>
    <w:rsid w:val="00EC56F0"/>
    <w:rsid w:val="00EC648D"/>
    <w:rsid w:val="00ED6C90"/>
    <w:rsid w:val="00F44A8A"/>
    <w:rsid w:val="00F945A9"/>
    <w:rsid w:val="00FA6FA6"/>
    <w:rsid w:val="00FF1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A93F0"/>
  <w15:chartTrackingRefBased/>
  <w15:docId w15:val="{6678A061-3A6C-4302-BE73-767A343A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56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B69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B69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1B69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A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F6F15"/>
    <w:pPr>
      <w:ind w:left="720"/>
      <w:contextualSpacing/>
    </w:pPr>
  </w:style>
  <w:style w:type="paragraph" w:styleId="Koptekst">
    <w:name w:val="header"/>
    <w:basedOn w:val="Standaard"/>
    <w:link w:val="KoptekstChar"/>
    <w:uiPriority w:val="99"/>
    <w:unhideWhenUsed/>
    <w:rsid w:val="007820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02E"/>
  </w:style>
  <w:style w:type="paragraph" w:styleId="Voettekst">
    <w:name w:val="footer"/>
    <w:basedOn w:val="Standaard"/>
    <w:link w:val="VoettekstChar"/>
    <w:uiPriority w:val="99"/>
    <w:unhideWhenUsed/>
    <w:rsid w:val="007820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02E"/>
  </w:style>
  <w:style w:type="paragraph" w:styleId="Geenafstand">
    <w:name w:val="No Spacing"/>
    <w:link w:val="GeenafstandChar"/>
    <w:uiPriority w:val="1"/>
    <w:qFormat/>
    <w:rsid w:val="003F6772"/>
    <w:pPr>
      <w:spacing w:after="0" w:line="240" w:lineRule="auto"/>
    </w:pPr>
  </w:style>
  <w:style w:type="character" w:styleId="Hyperlink">
    <w:name w:val="Hyperlink"/>
    <w:basedOn w:val="Standaardalinea-lettertype"/>
    <w:uiPriority w:val="99"/>
    <w:unhideWhenUsed/>
    <w:rsid w:val="00A84BE8"/>
    <w:rPr>
      <w:color w:val="0563C1" w:themeColor="hyperlink"/>
      <w:u w:val="single"/>
    </w:rPr>
  </w:style>
  <w:style w:type="character" w:styleId="Onopgelostemelding">
    <w:name w:val="Unresolved Mention"/>
    <w:basedOn w:val="Standaardalinea-lettertype"/>
    <w:uiPriority w:val="99"/>
    <w:semiHidden/>
    <w:unhideWhenUsed/>
    <w:rsid w:val="00A84BE8"/>
    <w:rPr>
      <w:color w:val="605E5C"/>
      <w:shd w:val="clear" w:color="auto" w:fill="E1DFDD"/>
    </w:rPr>
  </w:style>
  <w:style w:type="character" w:styleId="GevolgdeHyperlink">
    <w:name w:val="FollowedHyperlink"/>
    <w:basedOn w:val="Standaardalinea-lettertype"/>
    <w:uiPriority w:val="99"/>
    <w:semiHidden/>
    <w:unhideWhenUsed/>
    <w:rsid w:val="006E79E0"/>
    <w:rPr>
      <w:color w:val="954F72" w:themeColor="followedHyperlink"/>
      <w:u w:val="single"/>
    </w:rPr>
  </w:style>
  <w:style w:type="character" w:customStyle="1" w:styleId="Kop2Char">
    <w:name w:val="Kop 2 Char"/>
    <w:basedOn w:val="Standaardalinea-lettertype"/>
    <w:link w:val="Kop2"/>
    <w:uiPriority w:val="9"/>
    <w:rsid w:val="001B697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1B6977"/>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1B6977"/>
    <w:rPr>
      <w:rFonts w:asciiTheme="majorHAnsi" w:eastAsiaTheme="majorEastAsia" w:hAnsiTheme="majorHAnsi" w:cstheme="majorBidi"/>
      <w:i/>
      <w:iCs/>
      <w:color w:val="2F5496" w:themeColor="accent1" w:themeShade="BF"/>
    </w:rPr>
  </w:style>
  <w:style w:type="character" w:customStyle="1" w:styleId="GeenafstandChar">
    <w:name w:val="Geen afstand Char"/>
    <w:basedOn w:val="Standaardalinea-lettertype"/>
    <w:link w:val="Geenafstand"/>
    <w:uiPriority w:val="1"/>
    <w:rsid w:val="008131D3"/>
  </w:style>
  <w:style w:type="character" w:customStyle="1" w:styleId="Kop1Char">
    <w:name w:val="Kop 1 Char"/>
    <w:basedOn w:val="Standaardalinea-lettertype"/>
    <w:link w:val="Kop1"/>
    <w:uiPriority w:val="9"/>
    <w:rsid w:val="00EC56F0"/>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EC56F0"/>
    <w:pPr>
      <w:outlineLvl w:val="9"/>
    </w:pPr>
    <w:rPr>
      <w:lang w:eastAsia="nl-NL"/>
    </w:rPr>
  </w:style>
  <w:style w:type="paragraph" w:styleId="Inhopg2">
    <w:name w:val="toc 2"/>
    <w:basedOn w:val="Standaard"/>
    <w:next w:val="Standaard"/>
    <w:autoRedefine/>
    <w:uiPriority w:val="39"/>
    <w:unhideWhenUsed/>
    <w:rsid w:val="00EC56F0"/>
    <w:pPr>
      <w:spacing w:after="100"/>
      <w:ind w:left="220"/>
    </w:pPr>
  </w:style>
  <w:style w:type="paragraph" w:styleId="Inhopg3">
    <w:name w:val="toc 3"/>
    <w:basedOn w:val="Standaard"/>
    <w:next w:val="Standaard"/>
    <w:autoRedefine/>
    <w:uiPriority w:val="39"/>
    <w:unhideWhenUsed/>
    <w:rsid w:val="00EC56F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15031">
      <w:bodyDiv w:val="1"/>
      <w:marLeft w:val="0"/>
      <w:marRight w:val="0"/>
      <w:marTop w:val="0"/>
      <w:marBottom w:val="0"/>
      <w:divBdr>
        <w:top w:val="none" w:sz="0" w:space="0" w:color="auto"/>
        <w:left w:val="none" w:sz="0" w:space="0" w:color="auto"/>
        <w:bottom w:val="none" w:sz="0" w:space="0" w:color="auto"/>
        <w:right w:val="none" w:sz="0" w:space="0" w:color="auto"/>
      </w:divBdr>
      <w:divsChild>
        <w:div w:id="1008172568">
          <w:marLeft w:val="144"/>
          <w:marRight w:val="0"/>
          <w:marTop w:val="240"/>
          <w:marBottom w:val="40"/>
          <w:divBdr>
            <w:top w:val="none" w:sz="0" w:space="0" w:color="auto"/>
            <w:left w:val="none" w:sz="0" w:space="0" w:color="auto"/>
            <w:bottom w:val="none" w:sz="0" w:space="0" w:color="auto"/>
            <w:right w:val="none" w:sz="0" w:space="0" w:color="auto"/>
          </w:divBdr>
        </w:div>
        <w:div w:id="1367173644">
          <w:marLeft w:val="144"/>
          <w:marRight w:val="0"/>
          <w:marTop w:val="240"/>
          <w:marBottom w:val="40"/>
          <w:divBdr>
            <w:top w:val="none" w:sz="0" w:space="0" w:color="auto"/>
            <w:left w:val="none" w:sz="0" w:space="0" w:color="auto"/>
            <w:bottom w:val="none" w:sz="0" w:space="0" w:color="auto"/>
            <w:right w:val="none" w:sz="0" w:space="0" w:color="auto"/>
          </w:divBdr>
        </w:div>
        <w:div w:id="1962422743">
          <w:marLeft w:val="144"/>
          <w:marRight w:val="0"/>
          <w:marTop w:val="240"/>
          <w:marBottom w:val="40"/>
          <w:divBdr>
            <w:top w:val="none" w:sz="0" w:space="0" w:color="auto"/>
            <w:left w:val="none" w:sz="0" w:space="0" w:color="auto"/>
            <w:bottom w:val="none" w:sz="0" w:space="0" w:color="auto"/>
            <w:right w:val="none" w:sz="0" w:space="0" w:color="auto"/>
          </w:divBdr>
        </w:div>
      </w:divsChild>
    </w:div>
    <w:div w:id="1606158434">
      <w:bodyDiv w:val="1"/>
      <w:marLeft w:val="0"/>
      <w:marRight w:val="0"/>
      <w:marTop w:val="0"/>
      <w:marBottom w:val="0"/>
      <w:divBdr>
        <w:top w:val="none" w:sz="0" w:space="0" w:color="auto"/>
        <w:left w:val="none" w:sz="0" w:space="0" w:color="auto"/>
        <w:bottom w:val="none" w:sz="0" w:space="0" w:color="auto"/>
        <w:right w:val="none" w:sz="0" w:space="0" w:color="auto"/>
      </w:divBdr>
    </w:div>
    <w:div w:id="1827045076">
      <w:bodyDiv w:val="1"/>
      <w:marLeft w:val="0"/>
      <w:marRight w:val="0"/>
      <w:marTop w:val="0"/>
      <w:marBottom w:val="0"/>
      <w:divBdr>
        <w:top w:val="none" w:sz="0" w:space="0" w:color="auto"/>
        <w:left w:val="none" w:sz="0" w:space="0" w:color="auto"/>
        <w:bottom w:val="none" w:sz="0" w:space="0" w:color="auto"/>
        <w:right w:val="none" w:sz="0" w:space="0" w:color="auto"/>
      </w:divBdr>
      <w:divsChild>
        <w:div w:id="342901741">
          <w:marLeft w:val="144"/>
          <w:marRight w:val="0"/>
          <w:marTop w:val="240"/>
          <w:marBottom w:val="40"/>
          <w:divBdr>
            <w:top w:val="none" w:sz="0" w:space="0" w:color="auto"/>
            <w:left w:val="none" w:sz="0" w:space="0" w:color="auto"/>
            <w:bottom w:val="none" w:sz="0" w:space="0" w:color="auto"/>
            <w:right w:val="none" w:sz="0" w:space="0" w:color="auto"/>
          </w:divBdr>
        </w:div>
        <w:div w:id="761996374">
          <w:marLeft w:val="144"/>
          <w:marRight w:val="0"/>
          <w:marTop w:val="240"/>
          <w:marBottom w:val="40"/>
          <w:divBdr>
            <w:top w:val="none" w:sz="0" w:space="0" w:color="auto"/>
            <w:left w:val="none" w:sz="0" w:space="0" w:color="auto"/>
            <w:bottom w:val="none" w:sz="0" w:space="0" w:color="auto"/>
            <w:right w:val="none" w:sz="0" w:space="0" w:color="auto"/>
          </w:divBdr>
        </w:div>
        <w:div w:id="1567060452">
          <w:marLeft w:val="144"/>
          <w:marRight w:val="0"/>
          <w:marTop w:val="240"/>
          <w:marBottom w:val="40"/>
          <w:divBdr>
            <w:top w:val="none" w:sz="0" w:space="0" w:color="auto"/>
            <w:left w:val="none" w:sz="0" w:space="0" w:color="auto"/>
            <w:bottom w:val="none" w:sz="0" w:space="0" w:color="auto"/>
            <w:right w:val="none" w:sz="0" w:space="0" w:color="auto"/>
          </w:divBdr>
        </w:div>
        <w:div w:id="1330787273">
          <w:marLeft w:val="144"/>
          <w:marRight w:val="0"/>
          <w:marTop w:val="240"/>
          <w:marBottom w:val="40"/>
          <w:divBdr>
            <w:top w:val="none" w:sz="0" w:space="0" w:color="auto"/>
            <w:left w:val="none" w:sz="0" w:space="0" w:color="auto"/>
            <w:bottom w:val="none" w:sz="0" w:space="0" w:color="auto"/>
            <w:right w:val="none" w:sz="0" w:space="0" w:color="auto"/>
          </w:divBdr>
        </w:div>
        <w:div w:id="1158111809">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h.joustra@noorderpoort.nl"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ct5AWjgmQMc&amp;t"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hyperlink" Target="https://www.youtube.com/watch?v=dqONk48l5vY" TargetMode="Externa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Appingedam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AF73D0-F3E0-4742-85A1-EC58B878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4030</Words>
  <Characters>22169</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Portfolio-opdrachten “Regie voeren</vt:lpstr>
    </vt:vector>
  </TitlesOfParts>
  <Company>Noorderpoort</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Portfolio-opdrachten “Regie voeren</dc:title>
  <dc:subject/>
  <dc:creator>Erik Joustra</dc:creator>
  <cp:keywords/>
  <dc:description/>
  <cp:lastModifiedBy>Erik Joustra</cp:lastModifiedBy>
  <cp:revision>3</cp:revision>
  <dcterms:created xsi:type="dcterms:W3CDTF">2019-03-19T08:57:00Z</dcterms:created>
  <dcterms:modified xsi:type="dcterms:W3CDTF">2019-03-19T09:42:00Z</dcterms:modified>
</cp:coreProperties>
</file>