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D1" w:rsidRDefault="008256D1"/>
    <w:p w:rsidR="008256D1" w:rsidRDefault="00294B51" w:rsidP="008256D1">
      <w:pPr>
        <w:pStyle w:val="Kop2"/>
        <w:rPr>
          <w:lang w:eastAsia="nl-NL"/>
        </w:rPr>
      </w:pPr>
      <w:bookmarkStart w:id="0" w:name="_Toc501458973"/>
      <w:r>
        <w:rPr>
          <w:lang w:eastAsia="nl-NL"/>
        </w:rPr>
        <w:t>Opdracht</w:t>
      </w:r>
      <w:r w:rsidR="008256D1" w:rsidRPr="007E1C36">
        <w:rPr>
          <w:lang w:eastAsia="nl-NL"/>
        </w:rPr>
        <w:t xml:space="preserve"> Mailen</w:t>
      </w:r>
      <w:bookmarkEnd w:id="0"/>
      <w:r w:rsidR="008256D1" w:rsidRPr="007E1C36">
        <w:rPr>
          <w:lang w:eastAsia="nl-NL"/>
        </w:rPr>
        <w:t xml:space="preserve"> </w:t>
      </w:r>
    </w:p>
    <w:p w:rsidR="008256D1" w:rsidRDefault="008256D1" w:rsidP="008256D1">
      <w:pPr>
        <w:rPr>
          <w:lang w:eastAsia="nl-NL"/>
        </w:rPr>
      </w:pPr>
      <w:r>
        <w:rPr>
          <w:lang w:eastAsia="nl-NL"/>
        </w:rPr>
        <w:t>Wat is uw uiteindelijke doel van het sturen van een mail naar klanten? Wil je bijvoorbeeld een aantrekkelijke aanbieding (veertig procent korting) onder de aandacht brengen of juist in contact komen met een specifieke afdeling? In beide gevallen moet je rekening houden met hoe de ontvanger denkt. Wat voor soort zin zal hem of haar '</w:t>
      </w:r>
      <w:proofErr w:type="spellStart"/>
      <w:r>
        <w:rPr>
          <w:lang w:eastAsia="nl-NL"/>
        </w:rPr>
        <w:t>triggeren</w:t>
      </w:r>
      <w:proofErr w:type="spellEnd"/>
      <w:r>
        <w:rPr>
          <w:lang w:eastAsia="nl-NL"/>
        </w:rPr>
        <w:t>' jou e-mail te openen in plaats van het bericht van de concurrent? Denk hierbij aan het abonnementenwerk bij de zakelij</w:t>
      </w:r>
      <w:r w:rsidR="00F51008">
        <w:rPr>
          <w:lang w:eastAsia="nl-NL"/>
        </w:rPr>
        <w:t>ke klanten van tuincentra.</w:t>
      </w:r>
      <w:bookmarkStart w:id="1" w:name="_GoBack"/>
      <w:bookmarkEnd w:id="1"/>
    </w:p>
    <w:p w:rsidR="008256D1" w:rsidRDefault="008256D1" w:rsidP="008256D1">
      <w:pPr>
        <w:rPr>
          <w:lang w:eastAsia="nl-NL"/>
        </w:rPr>
      </w:pPr>
      <w:r>
        <w:rPr>
          <w:lang w:eastAsia="nl-NL"/>
        </w:rPr>
        <w:t>Je gaat in deze opdracht uitzoeken waar een mail aan moet voldoen, wat zijn belangrijke uitgangspunten? Om een voorbeeld te geven, de klant zal persoonlijke aandacht waarderen in plaats van een standaard opgestelde massamail die naar meerdere bedrijven gaat. Zo zijn er nog een aantal uitgangpunten van belang. Noem er minimaal 4.</w:t>
      </w:r>
    </w:p>
    <w:tbl>
      <w:tblPr>
        <w:tblStyle w:val="Tabelraster"/>
        <w:tblW w:w="0" w:type="auto"/>
        <w:tblLook w:val="04A0" w:firstRow="1" w:lastRow="0" w:firstColumn="1" w:lastColumn="0" w:noHBand="0" w:noVBand="1"/>
      </w:tblPr>
      <w:tblGrid>
        <w:gridCol w:w="9062"/>
      </w:tblGrid>
      <w:tr w:rsidR="008256D1" w:rsidTr="009C0067">
        <w:tc>
          <w:tcPr>
            <w:tcW w:w="9062" w:type="dxa"/>
          </w:tcPr>
          <w:p w:rsidR="008256D1" w:rsidRPr="007E1C36" w:rsidRDefault="008256D1" w:rsidP="009C0067">
            <w:pPr>
              <w:rPr>
                <w:b/>
                <w:lang w:eastAsia="nl-NL"/>
              </w:rPr>
            </w:pPr>
            <w:r w:rsidRPr="007E1C36">
              <w:rPr>
                <w:b/>
                <w:lang w:eastAsia="nl-NL"/>
              </w:rPr>
              <w:t>UITGANGSPUNTEN MAILING</w:t>
            </w:r>
          </w:p>
        </w:tc>
      </w:tr>
      <w:tr w:rsidR="008256D1" w:rsidTr="009C0067">
        <w:tc>
          <w:tcPr>
            <w:tcW w:w="9062" w:type="dxa"/>
          </w:tcPr>
          <w:p w:rsidR="008256D1" w:rsidRDefault="008256D1" w:rsidP="008256D1">
            <w:pPr>
              <w:pStyle w:val="Lijstalinea"/>
              <w:numPr>
                <w:ilvl w:val="0"/>
                <w:numId w:val="1"/>
              </w:numPr>
            </w:pPr>
            <w:r>
              <w:t>Persoonlijk</w:t>
            </w:r>
          </w:p>
        </w:tc>
      </w:tr>
      <w:tr w:rsidR="008256D1" w:rsidTr="009C0067">
        <w:tc>
          <w:tcPr>
            <w:tcW w:w="9062" w:type="dxa"/>
          </w:tcPr>
          <w:p w:rsidR="008256D1" w:rsidRDefault="008256D1" w:rsidP="008256D1">
            <w:pPr>
              <w:pStyle w:val="Lijstalinea"/>
              <w:numPr>
                <w:ilvl w:val="0"/>
                <w:numId w:val="1"/>
              </w:numPr>
            </w:pPr>
          </w:p>
        </w:tc>
      </w:tr>
      <w:tr w:rsidR="008256D1" w:rsidTr="009C0067">
        <w:tc>
          <w:tcPr>
            <w:tcW w:w="9062" w:type="dxa"/>
          </w:tcPr>
          <w:p w:rsidR="008256D1" w:rsidRDefault="008256D1" w:rsidP="008256D1">
            <w:pPr>
              <w:pStyle w:val="Lijstalinea"/>
              <w:numPr>
                <w:ilvl w:val="0"/>
                <w:numId w:val="1"/>
              </w:numPr>
            </w:pPr>
          </w:p>
        </w:tc>
      </w:tr>
      <w:tr w:rsidR="008256D1" w:rsidTr="009C0067">
        <w:tc>
          <w:tcPr>
            <w:tcW w:w="9062" w:type="dxa"/>
          </w:tcPr>
          <w:p w:rsidR="008256D1" w:rsidRDefault="008256D1" w:rsidP="008256D1">
            <w:pPr>
              <w:pStyle w:val="Lijstalinea"/>
              <w:numPr>
                <w:ilvl w:val="0"/>
                <w:numId w:val="1"/>
              </w:numPr>
            </w:pPr>
          </w:p>
        </w:tc>
      </w:tr>
      <w:tr w:rsidR="008256D1" w:rsidTr="009C0067">
        <w:tc>
          <w:tcPr>
            <w:tcW w:w="9062" w:type="dxa"/>
          </w:tcPr>
          <w:p w:rsidR="008256D1" w:rsidRDefault="008256D1" w:rsidP="008256D1">
            <w:pPr>
              <w:pStyle w:val="Lijstalinea"/>
              <w:numPr>
                <w:ilvl w:val="0"/>
                <w:numId w:val="1"/>
              </w:numPr>
            </w:pPr>
          </w:p>
        </w:tc>
      </w:tr>
    </w:tbl>
    <w:p w:rsidR="008256D1" w:rsidRDefault="008256D1" w:rsidP="008256D1">
      <w:pPr>
        <w:rPr>
          <w:lang w:eastAsia="nl-NL"/>
        </w:rPr>
      </w:pPr>
    </w:p>
    <w:p w:rsidR="00C76394" w:rsidRDefault="00C76394" w:rsidP="00C76394">
      <w:pPr>
        <w:pStyle w:val="Lijstalinea"/>
      </w:pPr>
    </w:p>
    <w:p w:rsidR="008256D1" w:rsidRDefault="008256D1" w:rsidP="008256D1">
      <w:pPr>
        <w:pStyle w:val="Kop2"/>
        <w:rPr>
          <w:lang w:eastAsia="nl-NL"/>
        </w:rPr>
      </w:pPr>
      <w:bookmarkStart w:id="2" w:name="_Toc501458974"/>
      <w:r>
        <w:rPr>
          <w:lang w:eastAsia="nl-NL"/>
        </w:rPr>
        <w:t>Mailing opstellen</w:t>
      </w:r>
      <w:bookmarkEnd w:id="2"/>
    </w:p>
    <w:p w:rsidR="008256D1" w:rsidRDefault="008256D1" w:rsidP="008256D1">
      <w:pPr>
        <w:rPr>
          <w:lang w:eastAsia="nl-NL"/>
        </w:rPr>
      </w:pPr>
      <w:r>
        <w:rPr>
          <w:lang w:eastAsia="nl-NL"/>
        </w:rPr>
        <w:t>Je weet nu waar een juiste mailing aan moet voldoen. Jij gaat een mailing opstellen waarbij je bedrijven aanschrijft voor de mogelijkheden op abonnem</w:t>
      </w:r>
      <w:r w:rsidR="00294B51">
        <w:rPr>
          <w:lang w:eastAsia="nl-NL"/>
        </w:rPr>
        <w:t>enten en het leveren van planten</w:t>
      </w:r>
      <w:r>
        <w:rPr>
          <w:lang w:eastAsia="nl-NL"/>
        </w:rPr>
        <w:t xml:space="preserve"> voor jarigen, jubilarissen of andere feestelijkheden. Deze mail stel je fictief op. Daarbij let je ook op lay-out en taalgebruik. Schrijffouten moet je voorkomen. Lever de opdracht in bij je docent ter controle.</w:t>
      </w:r>
    </w:p>
    <w:p w:rsidR="002617D7" w:rsidRDefault="002617D7">
      <w:r>
        <w:br w:type="page"/>
      </w:r>
    </w:p>
    <w:sectPr w:rsidR="00261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4E11"/>
    <w:multiLevelType w:val="hybridMultilevel"/>
    <w:tmpl w:val="EBE0742E"/>
    <w:lvl w:ilvl="0" w:tplc="56FC64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D63862"/>
    <w:multiLevelType w:val="hybridMultilevel"/>
    <w:tmpl w:val="D28281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D261BE"/>
    <w:multiLevelType w:val="hybridMultilevel"/>
    <w:tmpl w:val="48D2F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D1"/>
    <w:rsid w:val="00110570"/>
    <w:rsid w:val="002617D7"/>
    <w:rsid w:val="00273E5B"/>
    <w:rsid w:val="00294B51"/>
    <w:rsid w:val="008256D1"/>
    <w:rsid w:val="0097395E"/>
    <w:rsid w:val="00C76394"/>
    <w:rsid w:val="00F51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256D1"/>
    <w:pPr>
      <w:keepNext/>
      <w:keepLines/>
      <w:spacing w:before="160" w:after="120" w:line="360" w:lineRule="auto"/>
      <w:outlineLvl w:val="1"/>
    </w:pPr>
    <w:rPr>
      <w:rFonts w:ascii="Tahoma" w:eastAsiaTheme="majorEastAsia" w:hAnsi="Tahom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56D1"/>
    <w:rPr>
      <w:rFonts w:ascii="Tahoma" w:eastAsiaTheme="majorEastAsia" w:hAnsi="Tahoma" w:cstheme="majorBidi"/>
      <w:b/>
      <w:sz w:val="24"/>
      <w:szCs w:val="26"/>
    </w:rPr>
  </w:style>
  <w:style w:type="paragraph" w:styleId="Lijstalinea">
    <w:name w:val="List Paragraph"/>
    <w:basedOn w:val="Standaard"/>
    <w:uiPriority w:val="34"/>
    <w:qFormat/>
    <w:rsid w:val="008256D1"/>
    <w:pPr>
      <w:spacing w:after="0" w:line="240" w:lineRule="auto"/>
      <w:ind w:left="720"/>
      <w:contextualSpacing/>
    </w:pPr>
    <w:rPr>
      <w:rFonts w:ascii="Tahoma" w:eastAsia="Times New Roman" w:hAnsi="Tahoma" w:cs="Times New Roman"/>
      <w:sz w:val="24"/>
      <w:szCs w:val="24"/>
      <w:lang w:eastAsia="nl-NL"/>
    </w:rPr>
  </w:style>
  <w:style w:type="table" w:styleId="Tabelraster">
    <w:name w:val="Table Grid"/>
    <w:basedOn w:val="Standaardtabel"/>
    <w:uiPriority w:val="39"/>
    <w:rsid w:val="0082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256D1"/>
    <w:pPr>
      <w:keepNext/>
      <w:keepLines/>
      <w:spacing w:before="160" w:after="120" w:line="360" w:lineRule="auto"/>
      <w:outlineLvl w:val="1"/>
    </w:pPr>
    <w:rPr>
      <w:rFonts w:ascii="Tahoma" w:eastAsiaTheme="majorEastAsia" w:hAnsi="Tahom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56D1"/>
    <w:rPr>
      <w:rFonts w:ascii="Tahoma" w:eastAsiaTheme="majorEastAsia" w:hAnsi="Tahoma" w:cstheme="majorBidi"/>
      <w:b/>
      <w:sz w:val="24"/>
      <w:szCs w:val="26"/>
    </w:rPr>
  </w:style>
  <w:style w:type="paragraph" w:styleId="Lijstalinea">
    <w:name w:val="List Paragraph"/>
    <w:basedOn w:val="Standaard"/>
    <w:uiPriority w:val="34"/>
    <w:qFormat/>
    <w:rsid w:val="008256D1"/>
    <w:pPr>
      <w:spacing w:after="0" w:line="240" w:lineRule="auto"/>
      <w:ind w:left="720"/>
      <w:contextualSpacing/>
    </w:pPr>
    <w:rPr>
      <w:rFonts w:ascii="Tahoma" w:eastAsia="Times New Roman" w:hAnsi="Tahoma" w:cs="Times New Roman"/>
      <w:sz w:val="24"/>
      <w:szCs w:val="24"/>
      <w:lang w:eastAsia="nl-NL"/>
    </w:rPr>
  </w:style>
  <w:style w:type="table" w:styleId="Tabelraster">
    <w:name w:val="Table Grid"/>
    <w:basedOn w:val="Standaardtabel"/>
    <w:uiPriority w:val="39"/>
    <w:rsid w:val="0082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2019-02-24T13:31:00Z</dcterms:created>
  <dcterms:modified xsi:type="dcterms:W3CDTF">2019-02-24T13:31:00Z</dcterms:modified>
</cp:coreProperties>
</file>