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r>
        <w:rPr>
          <w:rFonts w:ascii="Arial" w:eastAsia="Times New Roman" w:hAnsi="Arial" w:cs="Arial"/>
          <w:b/>
          <w:bCs/>
          <w:color w:val="333333"/>
          <w:sz w:val="39"/>
          <w:szCs w:val="39"/>
          <w:lang w:eastAsia="nl-NL"/>
        </w:rPr>
        <w:t>Begrotingen</w:t>
      </w:r>
    </w:p>
    <w:p w:rsid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p>
    <w:p w:rsidR="00A814EF" w:rsidRP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r w:rsidRPr="00A814EF">
        <w:rPr>
          <w:rFonts w:ascii="Arial" w:eastAsia="Times New Roman" w:hAnsi="Arial" w:cs="Arial"/>
          <w:b/>
          <w:bCs/>
          <w:color w:val="333333"/>
          <w:sz w:val="39"/>
          <w:szCs w:val="39"/>
          <w:lang w:eastAsia="nl-NL"/>
        </w:rPr>
        <w:t>INVESTERINGSBEGROTING</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xml:space="preserve">In de investeringsbegroting neem je alle zaken op die nodig zijn om de </w:t>
      </w:r>
      <w:proofErr w:type="spellStart"/>
      <w:r w:rsidRPr="00A814EF">
        <w:rPr>
          <w:rFonts w:ascii="Arial" w:eastAsia="Times New Roman" w:hAnsi="Arial" w:cs="Arial"/>
          <w:color w:val="333333"/>
          <w:sz w:val="20"/>
          <w:szCs w:val="20"/>
          <w:lang w:eastAsia="nl-NL"/>
        </w:rPr>
        <w:t>mini-onderneming</w:t>
      </w:r>
      <w:proofErr w:type="spellEnd"/>
      <w:r w:rsidRPr="00A814EF">
        <w:rPr>
          <w:rFonts w:ascii="Arial" w:eastAsia="Times New Roman" w:hAnsi="Arial" w:cs="Arial"/>
          <w:color w:val="333333"/>
          <w:sz w:val="20"/>
          <w:szCs w:val="20"/>
          <w:lang w:eastAsia="nl-NL"/>
        </w:rPr>
        <w:t xml:space="preserve"> te starten. Bijvoorbeeld materialen die je moet kopen. Het totaalbedrag van de investeringsbegroting geeft aan hoeveel geld je nodig hebt om de </w:t>
      </w:r>
      <w:proofErr w:type="spellStart"/>
      <w:r w:rsidRPr="00A814EF">
        <w:rPr>
          <w:rFonts w:ascii="Arial" w:eastAsia="Times New Roman" w:hAnsi="Arial" w:cs="Arial"/>
          <w:color w:val="333333"/>
          <w:sz w:val="20"/>
          <w:szCs w:val="20"/>
          <w:lang w:eastAsia="nl-NL"/>
        </w:rPr>
        <w:t>mini-onderneming</w:t>
      </w:r>
      <w:proofErr w:type="spellEnd"/>
      <w:r w:rsidRPr="00A814EF">
        <w:rPr>
          <w:rFonts w:ascii="Arial" w:eastAsia="Times New Roman" w:hAnsi="Arial" w:cs="Arial"/>
          <w:color w:val="333333"/>
          <w:sz w:val="20"/>
          <w:szCs w:val="20"/>
          <w:lang w:eastAsia="nl-NL"/>
        </w:rPr>
        <w:t xml:space="preserve"> op te zetten.</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i/>
          <w:iCs/>
          <w:color w:val="333333"/>
          <w:sz w:val="20"/>
          <w:szCs w:val="20"/>
          <w:u w:val="single"/>
          <w:lang w:eastAsia="nl-NL"/>
        </w:rPr>
        <w:t>Voorbeeld:</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6762"/>
        <w:gridCol w:w="2037"/>
        <w:gridCol w:w="1266"/>
      </w:tblGrid>
      <w:tr w:rsidR="00A814EF" w:rsidRPr="00A814EF" w:rsidTr="00A814EF">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Inkoop van 100 producten:</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100 x € 5,50</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€ 550,=</w:t>
            </w:r>
          </w:p>
        </w:tc>
      </w:tr>
      <w:tr w:rsidR="00A814EF" w:rsidRPr="00A814EF" w:rsidTr="00A814EF">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Verpakkingsmateriaal:   </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100 x € 0,50</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€ 50,=</w:t>
            </w:r>
          </w:p>
        </w:tc>
      </w:tr>
      <w:tr w:rsidR="00A814EF" w:rsidRPr="00A814EF" w:rsidTr="00A814EF">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Kosten voor het maken van een brochure:</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400 x € 0,50</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u w:val="single"/>
                <w:lang w:eastAsia="nl-NL"/>
              </w:rPr>
              <w:t>€ 200,=</w:t>
            </w:r>
          </w:p>
        </w:tc>
      </w:tr>
      <w:tr w:rsidR="00A814EF" w:rsidRPr="00A814EF" w:rsidTr="00A814EF">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b/>
                <w:bCs/>
                <w:color w:val="333333"/>
                <w:sz w:val="20"/>
                <w:szCs w:val="20"/>
                <w:lang w:eastAsia="nl-NL"/>
              </w:rPr>
              <w:t>Totaal: </w:t>
            </w:r>
            <w:r w:rsidRPr="00A814EF">
              <w:rPr>
                <w:rFonts w:ascii="Arial" w:eastAsia="Times New Roman" w:hAnsi="Arial" w:cs="Arial"/>
                <w:color w:val="333333"/>
                <w:sz w:val="20"/>
                <w:szCs w:val="20"/>
                <w:lang w:eastAsia="nl-NL"/>
              </w:rPr>
              <w:t>       </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w:t>
            </w:r>
          </w:p>
        </w:tc>
        <w:tc>
          <w:tcPr>
            <w:tcW w:w="0" w:type="auto"/>
            <w:shd w:val="clear" w:color="auto" w:fill="FFFFFF"/>
            <w:vAlign w:val="center"/>
            <w:hideMark/>
          </w:tcPr>
          <w:p w:rsidR="00A814EF" w:rsidRPr="00A814EF" w:rsidRDefault="00A814EF" w:rsidP="00A814EF">
            <w:pPr>
              <w:spacing w:after="0" w:line="240" w:lineRule="auto"/>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€ 800,=</w:t>
            </w:r>
          </w:p>
        </w:tc>
      </w:tr>
    </w:tbl>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Een ezelsbruggetje; Een</w:t>
      </w:r>
      <w:r w:rsidRPr="00A814EF">
        <w:rPr>
          <w:rFonts w:ascii="Arial" w:eastAsia="Times New Roman" w:hAnsi="Arial" w:cs="Arial"/>
          <w:b/>
          <w:bCs/>
          <w:color w:val="333333"/>
          <w:sz w:val="20"/>
          <w:szCs w:val="20"/>
          <w:lang w:eastAsia="nl-NL"/>
        </w:rPr>
        <w:t> </w:t>
      </w:r>
      <w:r w:rsidRPr="00A814EF">
        <w:rPr>
          <w:rFonts w:ascii="Arial" w:eastAsia="Times New Roman" w:hAnsi="Arial" w:cs="Arial"/>
          <w:b/>
          <w:bCs/>
          <w:color w:val="333333"/>
          <w:sz w:val="20"/>
          <w:szCs w:val="20"/>
          <w:u w:val="single"/>
          <w:lang w:eastAsia="nl-NL"/>
        </w:rPr>
        <w:t>in</w:t>
      </w:r>
      <w:r w:rsidRPr="00A814EF">
        <w:rPr>
          <w:rFonts w:ascii="Arial" w:eastAsia="Times New Roman" w:hAnsi="Arial" w:cs="Arial"/>
          <w:color w:val="333333"/>
          <w:sz w:val="20"/>
          <w:szCs w:val="20"/>
          <w:lang w:eastAsia="nl-NL"/>
        </w:rPr>
        <w:t>vesteringsbegroting zijn bedragen </w:t>
      </w:r>
      <w:r w:rsidRPr="00A814EF">
        <w:rPr>
          <w:rFonts w:ascii="Arial" w:eastAsia="Times New Roman" w:hAnsi="Arial" w:cs="Arial"/>
          <w:b/>
          <w:bCs/>
          <w:color w:val="333333"/>
          <w:sz w:val="20"/>
          <w:szCs w:val="20"/>
          <w:u w:val="single"/>
          <w:lang w:eastAsia="nl-NL"/>
        </w:rPr>
        <w:t>in</w:t>
      </w:r>
      <w:r w:rsidRPr="00A814EF">
        <w:rPr>
          <w:rFonts w:ascii="Arial" w:eastAsia="Times New Roman" w:hAnsi="Arial" w:cs="Arial"/>
          <w:color w:val="333333"/>
          <w:sz w:val="20"/>
          <w:szCs w:val="20"/>
          <w:lang w:eastAsia="nl-NL"/>
        </w:rPr>
        <w:t>clusief btw</w:t>
      </w:r>
    </w:p>
    <w:p w:rsidR="0014778C" w:rsidRDefault="0014778C"/>
    <w:p w:rsidR="00A814EF" w:rsidRDefault="00A814EF"/>
    <w:p w:rsidR="00A814EF" w:rsidRDefault="00A814EF"/>
    <w:p w:rsidR="00A814EF" w:rsidRP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r w:rsidRPr="00A814EF">
        <w:rPr>
          <w:rFonts w:ascii="Arial" w:eastAsia="Times New Roman" w:hAnsi="Arial" w:cs="Arial"/>
          <w:b/>
          <w:bCs/>
          <w:color w:val="333333"/>
          <w:sz w:val="39"/>
          <w:szCs w:val="39"/>
          <w:lang w:eastAsia="nl-NL"/>
        </w:rPr>
        <w:t>FINANCIERINGSBEGROTING</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In de financieringsbegroting staat hoe investeringen uit de investeringsbegroting gefinancierd zullen worden. Jullie zullen aan je kapitaal komen door het uitgeven van aandelen. </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xml:space="preserve">Uit het voorbeeld bij de investeringsbegroting blijkt dat jullie € 700,-- nodig zijn voor het starten van de </w:t>
      </w:r>
      <w:proofErr w:type="spellStart"/>
      <w:r w:rsidRPr="00A814EF">
        <w:rPr>
          <w:rFonts w:ascii="Arial" w:eastAsia="Times New Roman" w:hAnsi="Arial" w:cs="Arial"/>
          <w:color w:val="333333"/>
          <w:sz w:val="20"/>
          <w:szCs w:val="20"/>
          <w:lang w:eastAsia="nl-NL"/>
        </w:rPr>
        <w:t>mini-onderneming</w:t>
      </w:r>
      <w:proofErr w:type="spellEnd"/>
      <w:r w:rsidRPr="00A814EF">
        <w:rPr>
          <w:rFonts w:ascii="Arial" w:eastAsia="Times New Roman" w:hAnsi="Arial" w:cs="Arial"/>
          <w:color w:val="333333"/>
          <w:sz w:val="20"/>
          <w:szCs w:val="20"/>
          <w:lang w:eastAsia="nl-NL"/>
        </w:rPr>
        <w:t>. Als je met 5 groepsleden bent betekent dat je minimaal 25 aandelen zult moeten uitgeven. De waarde van 1 aandeel is dan €28,00 (€ 700/25).</w:t>
      </w:r>
    </w:p>
    <w:p w:rsidR="00A814EF" w:rsidRDefault="00A814EF"/>
    <w:p w:rsidR="00A814EF" w:rsidRP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r w:rsidRPr="00A814EF">
        <w:rPr>
          <w:rFonts w:ascii="Arial" w:eastAsia="Times New Roman" w:hAnsi="Arial" w:cs="Arial"/>
          <w:b/>
          <w:bCs/>
          <w:color w:val="333333"/>
          <w:sz w:val="39"/>
          <w:szCs w:val="39"/>
          <w:lang w:eastAsia="nl-NL"/>
        </w:rPr>
        <w:t>EXPLOITATIEBEGROTING</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xml:space="preserve">In de exploitatiebegroting zet je wat je denkt wat de verwachte opbrengsten en kosten zijn gedurende het bestaan van je </w:t>
      </w:r>
      <w:proofErr w:type="spellStart"/>
      <w:r w:rsidRPr="00A814EF">
        <w:rPr>
          <w:rFonts w:ascii="Arial" w:eastAsia="Times New Roman" w:hAnsi="Arial" w:cs="Arial"/>
          <w:color w:val="333333"/>
          <w:sz w:val="20"/>
          <w:szCs w:val="20"/>
          <w:lang w:eastAsia="nl-NL"/>
        </w:rPr>
        <w:t>mini-onderneming</w:t>
      </w:r>
      <w:proofErr w:type="spellEnd"/>
      <w:r w:rsidRPr="00A814EF">
        <w:rPr>
          <w:rFonts w:ascii="Arial" w:eastAsia="Times New Roman" w:hAnsi="Arial" w:cs="Arial"/>
          <w:color w:val="333333"/>
          <w:sz w:val="20"/>
          <w:szCs w:val="20"/>
          <w:lang w:eastAsia="nl-NL"/>
        </w:rPr>
        <w:t>.</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 xml:space="preserve">Het kan lastig zijn om voor de eerste keer een exploitatiebegroting voor je </w:t>
      </w:r>
      <w:proofErr w:type="spellStart"/>
      <w:r w:rsidRPr="00A814EF">
        <w:rPr>
          <w:rFonts w:ascii="Arial" w:eastAsia="Times New Roman" w:hAnsi="Arial" w:cs="Arial"/>
          <w:color w:val="333333"/>
          <w:sz w:val="20"/>
          <w:szCs w:val="20"/>
          <w:lang w:eastAsia="nl-NL"/>
        </w:rPr>
        <w:t>mini-onderneming</w:t>
      </w:r>
      <w:proofErr w:type="spellEnd"/>
      <w:r w:rsidRPr="00A814EF">
        <w:rPr>
          <w:rFonts w:ascii="Arial" w:eastAsia="Times New Roman" w:hAnsi="Arial" w:cs="Arial"/>
          <w:color w:val="333333"/>
          <w:sz w:val="20"/>
          <w:szCs w:val="20"/>
          <w:lang w:eastAsia="nl-NL"/>
        </w:rPr>
        <w:t xml:space="preserve"> te maken, omdat de ondernemingsactiviteiten nog niet hebben plaatsgevonden. Het is daarom belangrijk je cijfers op marktonderzoek te baseren. Jullie hebben een marktonderzoek uitgevoerd en zullen moeten inschatten wat jullie verwachtte opbrengsten en kosten zijn.</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lastRenderedPageBreak/>
        <w:t> </w:t>
      </w:r>
    </w:p>
    <w:p w:rsidR="00A814EF" w:rsidRPr="00A814EF" w:rsidRDefault="00A814EF" w:rsidP="00A814EF">
      <w:pPr>
        <w:shd w:val="clear" w:color="auto" w:fill="FFFFFF"/>
        <w:spacing w:after="199" w:line="270" w:lineRule="atLeast"/>
        <w:rPr>
          <w:rFonts w:ascii="Arial" w:eastAsia="Times New Roman" w:hAnsi="Arial" w:cs="Arial"/>
          <w:color w:val="333333"/>
          <w:sz w:val="20"/>
          <w:szCs w:val="20"/>
          <w:lang w:eastAsia="nl-NL"/>
        </w:rPr>
      </w:pPr>
      <w:r w:rsidRPr="00A814EF">
        <w:rPr>
          <w:rFonts w:ascii="Arial" w:eastAsia="Times New Roman" w:hAnsi="Arial" w:cs="Arial"/>
          <w:color w:val="333333"/>
          <w:sz w:val="20"/>
          <w:szCs w:val="20"/>
          <w:lang w:eastAsia="nl-NL"/>
        </w:rPr>
        <w:t>Een ezelsbruggetje: een </w:t>
      </w:r>
      <w:r w:rsidRPr="00A814EF">
        <w:rPr>
          <w:rFonts w:ascii="Arial" w:eastAsia="Times New Roman" w:hAnsi="Arial" w:cs="Arial"/>
          <w:b/>
          <w:bCs/>
          <w:color w:val="333333"/>
          <w:sz w:val="20"/>
          <w:szCs w:val="20"/>
          <w:lang w:eastAsia="nl-NL"/>
        </w:rPr>
        <w:t>ex</w:t>
      </w:r>
      <w:r w:rsidRPr="00A814EF">
        <w:rPr>
          <w:rFonts w:ascii="Arial" w:eastAsia="Times New Roman" w:hAnsi="Arial" w:cs="Arial"/>
          <w:color w:val="333333"/>
          <w:sz w:val="20"/>
          <w:szCs w:val="20"/>
          <w:lang w:eastAsia="nl-NL"/>
        </w:rPr>
        <w:t>ploitatiebegroting zijn bedragen </w:t>
      </w:r>
      <w:r w:rsidRPr="00A814EF">
        <w:rPr>
          <w:rFonts w:ascii="Arial" w:eastAsia="Times New Roman" w:hAnsi="Arial" w:cs="Arial"/>
          <w:b/>
          <w:bCs/>
          <w:color w:val="333333"/>
          <w:sz w:val="20"/>
          <w:szCs w:val="20"/>
          <w:lang w:eastAsia="nl-NL"/>
        </w:rPr>
        <w:t>ex</w:t>
      </w:r>
      <w:r w:rsidRPr="00A814EF">
        <w:rPr>
          <w:rFonts w:ascii="Arial" w:eastAsia="Times New Roman" w:hAnsi="Arial" w:cs="Arial"/>
          <w:color w:val="333333"/>
          <w:sz w:val="20"/>
          <w:szCs w:val="20"/>
          <w:lang w:eastAsia="nl-NL"/>
        </w:rPr>
        <w:t>clusief btw.</w:t>
      </w:r>
    </w:p>
    <w:p w:rsidR="00A814EF" w:rsidRDefault="00A814EF"/>
    <w:p w:rsidR="00A814EF" w:rsidRPr="00A814EF" w:rsidRDefault="00A814EF" w:rsidP="00A814EF">
      <w:pPr>
        <w:shd w:val="clear" w:color="auto" w:fill="FFFFFF"/>
        <w:spacing w:after="300" w:line="540" w:lineRule="atLeast"/>
        <w:outlineLvl w:val="1"/>
        <w:rPr>
          <w:rFonts w:ascii="Arial" w:eastAsia="Times New Roman" w:hAnsi="Arial" w:cs="Arial"/>
          <w:b/>
          <w:bCs/>
          <w:color w:val="333333"/>
          <w:sz w:val="39"/>
          <w:szCs w:val="39"/>
          <w:lang w:eastAsia="nl-NL"/>
        </w:rPr>
      </w:pPr>
      <w:r w:rsidRPr="00A814EF">
        <w:rPr>
          <w:rFonts w:ascii="Arial" w:eastAsia="Times New Roman" w:hAnsi="Arial" w:cs="Arial"/>
          <w:b/>
          <w:bCs/>
          <w:color w:val="333333"/>
          <w:sz w:val="39"/>
          <w:szCs w:val="39"/>
          <w:lang w:eastAsia="nl-NL"/>
        </w:rPr>
        <w:t>LIQUIDITEITSBEGROTING</w:t>
      </w:r>
    </w:p>
    <w:p w:rsidR="00A814EF" w:rsidRPr="00A814EF" w:rsidRDefault="00A814EF" w:rsidP="00A814EF">
      <w:pPr>
        <w:shd w:val="clear" w:color="auto" w:fill="FFFFFF"/>
        <w:spacing w:after="199" w:line="270" w:lineRule="atLeast"/>
        <w:rPr>
          <w:rFonts w:ascii="Helvetica" w:eastAsia="Times New Roman" w:hAnsi="Helvetica" w:cs="Helvetica"/>
          <w:color w:val="333333"/>
          <w:sz w:val="18"/>
          <w:szCs w:val="18"/>
          <w:lang w:eastAsia="nl-NL"/>
        </w:rPr>
      </w:pPr>
      <w:r w:rsidRPr="00A814EF">
        <w:rPr>
          <w:rFonts w:ascii="Helvetica" w:eastAsia="Times New Roman" w:hAnsi="Helvetica" w:cs="Helvetica"/>
          <w:color w:val="333333"/>
          <w:sz w:val="18"/>
          <w:szCs w:val="18"/>
          <w:lang w:eastAsia="nl-NL"/>
        </w:rPr>
        <w:t>In een jaar wisselen inkomsten en uitgaven vaak sterk. In uw liquiditeitsbegroting staan ontvangsten en uitgaven in een periode, bijvoorbeeld per maand of per kwartaal. Zo ziet u op welke momenten u geld overhoudt of extra geld nodig heeft.</w:t>
      </w:r>
    </w:p>
    <w:p w:rsidR="00A814EF" w:rsidRPr="00A814EF" w:rsidRDefault="00A814EF" w:rsidP="00A814EF">
      <w:pPr>
        <w:shd w:val="clear" w:color="auto" w:fill="FFFFFF"/>
        <w:spacing w:after="199" w:line="270" w:lineRule="atLeast"/>
        <w:rPr>
          <w:rFonts w:ascii="Helvetica" w:eastAsia="Times New Roman" w:hAnsi="Helvetica" w:cs="Helvetica"/>
          <w:color w:val="333333"/>
          <w:sz w:val="18"/>
          <w:szCs w:val="18"/>
          <w:lang w:eastAsia="nl-NL"/>
        </w:rPr>
      </w:pPr>
      <w:r w:rsidRPr="00A814EF">
        <w:rPr>
          <w:rFonts w:ascii="Helvetica" w:eastAsia="Times New Roman" w:hAnsi="Helvetica" w:cs="Helvetica"/>
          <w:color w:val="333333"/>
          <w:sz w:val="18"/>
          <w:szCs w:val="18"/>
          <w:lang w:eastAsia="nl-NL"/>
        </w:rPr>
        <w:t>Wat heeft u aan een liquiditeitsbegroting?</w:t>
      </w:r>
    </w:p>
    <w:p w:rsidR="00A814EF" w:rsidRPr="00A814EF" w:rsidRDefault="00A814EF" w:rsidP="00A814EF">
      <w:pPr>
        <w:shd w:val="clear" w:color="auto" w:fill="FFFFFF"/>
        <w:spacing w:after="199" w:line="270" w:lineRule="atLeast"/>
        <w:rPr>
          <w:rFonts w:ascii="Helvetica" w:eastAsia="Times New Roman" w:hAnsi="Helvetica" w:cs="Helvetica"/>
          <w:color w:val="333333"/>
          <w:sz w:val="18"/>
          <w:szCs w:val="18"/>
          <w:lang w:eastAsia="nl-NL"/>
        </w:rPr>
      </w:pPr>
      <w:r w:rsidRPr="00A814EF">
        <w:rPr>
          <w:rFonts w:ascii="Helvetica" w:eastAsia="Times New Roman" w:hAnsi="Helvetica" w:cs="Helvetica"/>
          <w:color w:val="333333"/>
          <w:sz w:val="18"/>
          <w:szCs w:val="18"/>
          <w:lang w:eastAsia="nl-NL"/>
        </w:rPr>
        <w:t>Een liquiditeitsbegroting is een onderdeel van uw financieel plan. U ziet op uw liquiditeitsbegroting hoeveel geld u maandelijks ontvangt en uitgeeft. En ook of uw bedrijf in bepaalde maanden extra geld nodig heeft en wanneer het slim is om een investering te doen, bijvoorbeeld een nieuwe computer kopen.</w:t>
      </w:r>
    </w:p>
    <w:p w:rsidR="00A814EF" w:rsidRDefault="00A814EF">
      <w:bookmarkStart w:id="0" w:name="_GoBack"/>
      <w:bookmarkEnd w:id="0"/>
    </w:p>
    <w:sectPr w:rsidR="00A81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EF"/>
    <w:rsid w:val="0014778C"/>
    <w:rsid w:val="00A81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89649">
      <w:bodyDiv w:val="1"/>
      <w:marLeft w:val="0"/>
      <w:marRight w:val="0"/>
      <w:marTop w:val="0"/>
      <w:marBottom w:val="0"/>
      <w:divBdr>
        <w:top w:val="none" w:sz="0" w:space="0" w:color="auto"/>
        <w:left w:val="none" w:sz="0" w:space="0" w:color="auto"/>
        <w:bottom w:val="none" w:sz="0" w:space="0" w:color="auto"/>
        <w:right w:val="none" w:sz="0" w:space="0" w:color="auto"/>
      </w:divBdr>
    </w:div>
    <w:div w:id="642345337">
      <w:bodyDiv w:val="1"/>
      <w:marLeft w:val="0"/>
      <w:marRight w:val="0"/>
      <w:marTop w:val="0"/>
      <w:marBottom w:val="0"/>
      <w:divBdr>
        <w:top w:val="none" w:sz="0" w:space="0" w:color="auto"/>
        <w:left w:val="none" w:sz="0" w:space="0" w:color="auto"/>
        <w:bottom w:val="none" w:sz="0" w:space="0" w:color="auto"/>
        <w:right w:val="none" w:sz="0" w:space="0" w:color="auto"/>
      </w:divBdr>
    </w:div>
    <w:div w:id="1692800698">
      <w:bodyDiv w:val="1"/>
      <w:marLeft w:val="0"/>
      <w:marRight w:val="0"/>
      <w:marTop w:val="0"/>
      <w:marBottom w:val="0"/>
      <w:divBdr>
        <w:top w:val="none" w:sz="0" w:space="0" w:color="auto"/>
        <w:left w:val="none" w:sz="0" w:space="0" w:color="auto"/>
        <w:bottom w:val="none" w:sz="0" w:space="0" w:color="auto"/>
        <w:right w:val="none" w:sz="0" w:space="0" w:color="auto"/>
      </w:divBdr>
    </w:div>
    <w:div w:id="20992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2019-02-19T18:56:00Z</dcterms:created>
  <dcterms:modified xsi:type="dcterms:W3CDTF">2019-02-19T19:02:00Z</dcterms:modified>
</cp:coreProperties>
</file>