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219EF" w14:textId="106366D5" w:rsidR="003D2D42" w:rsidRPr="00E11105" w:rsidRDefault="00E11105">
      <w:pPr>
        <w:rPr>
          <w:rFonts w:ascii="Verdana" w:hAnsi="Verdana"/>
          <w:sz w:val="24"/>
          <w:szCs w:val="24"/>
          <w:lang w:val="nl-NL"/>
        </w:rPr>
      </w:pPr>
      <w:r w:rsidRPr="00E11105">
        <w:rPr>
          <w:rFonts w:ascii="Verdana" w:hAnsi="Verdana"/>
          <w:sz w:val="24"/>
          <w:szCs w:val="24"/>
          <w:lang w:val="nl-NL"/>
        </w:rPr>
        <w:t>Ter voorbereiding op het Tien-Minuten-Gesprek van Oktober 201</w:t>
      </w:r>
      <w:r w:rsidR="004453DB">
        <w:rPr>
          <w:rFonts w:ascii="Verdana" w:hAnsi="Verdana"/>
          <w:sz w:val="24"/>
          <w:szCs w:val="24"/>
          <w:lang w:val="nl-NL"/>
        </w:rPr>
        <w:t>8</w:t>
      </w:r>
      <w:bookmarkStart w:id="0" w:name="_GoBack"/>
      <w:bookmarkEnd w:id="0"/>
    </w:p>
    <w:p w14:paraId="1B89A990" w14:textId="77777777" w:rsidR="00E11105" w:rsidRPr="00E11105" w:rsidRDefault="00E11105">
      <w:pPr>
        <w:rPr>
          <w:rFonts w:ascii="Verdana" w:hAnsi="Verdana"/>
          <w:sz w:val="24"/>
          <w:szCs w:val="24"/>
          <w:lang w:val="nl-NL"/>
        </w:rPr>
      </w:pPr>
      <w:r w:rsidRPr="00E11105">
        <w:rPr>
          <w:rFonts w:ascii="Verdana" w:hAnsi="Verdana"/>
          <w:sz w:val="24"/>
          <w:szCs w:val="24"/>
          <w:lang w:val="nl-NL"/>
        </w:rPr>
        <w:t>Komende dinsdag zie ik jou en je ouders voor het Tien-Minuten-Gesprek. Omdat tien minuten zó om zijn, wil ik je vragen vast na te denken over onderstaande vragen. Als je ze voor jezelf beantwoord hebt, wil ik graag d</w:t>
      </w:r>
      <w:r w:rsidR="009C2AAB">
        <w:rPr>
          <w:rFonts w:ascii="Verdana" w:hAnsi="Verdana"/>
          <w:sz w:val="24"/>
          <w:szCs w:val="24"/>
          <w:lang w:val="nl-NL"/>
        </w:rPr>
        <w:t>at je jouw antwoorden doorneemt</w:t>
      </w:r>
      <w:r w:rsidRPr="00E11105">
        <w:rPr>
          <w:rFonts w:ascii="Verdana" w:hAnsi="Verdana"/>
          <w:sz w:val="24"/>
          <w:szCs w:val="24"/>
          <w:lang w:val="nl-NL"/>
        </w:rPr>
        <w:t xml:space="preserve"> met je ouders. Op deze manier hebben we een soort van kapstok voor ons gesprek en hebben we de tijd het over dit alles te hebben zonder iets te vergeten.</w:t>
      </w:r>
    </w:p>
    <w:p w14:paraId="0B3AB496" w14:textId="77777777" w:rsidR="00E11105" w:rsidRPr="00E11105" w:rsidRDefault="00E11105" w:rsidP="00E11105">
      <w:pPr>
        <w:rPr>
          <w:rFonts w:ascii="Verdana" w:hAnsi="Verdana"/>
          <w:sz w:val="24"/>
          <w:szCs w:val="24"/>
          <w:lang w:val="nl-NL"/>
        </w:rPr>
      </w:pPr>
      <w:r w:rsidRPr="00E11105">
        <w:rPr>
          <w:rFonts w:ascii="Verdana" w:hAnsi="Verdana"/>
          <w:sz w:val="24"/>
          <w:szCs w:val="24"/>
          <w:lang w:val="nl-NL"/>
        </w:rPr>
        <w:t>Als je terug kijkt op de afgelopen weken…</w:t>
      </w:r>
    </w:p>
    <w:p w14:paraId="662E859A" w14:textId="77777777" w:rsidR="00E11105" w:rsidRPr="00E11105" w:rsidRDefault="00E11105" w:rsidP="00E11105">
      <w:pPr>
        <w:pStyle w:val="Lijstalinea"/>
        <w:numPr>
          <w:ilvl w:val="0"/>
          <w:numId w:val="2"/>
        </w:numPr>
        <w:rPr>
          <w:rFonts w:ascii="Verdana" w:hAnsi="Verdana"/>
          <w:sz w:val="24"/>
          <w:szCs w:val="24"/>
          <w:lang w:val="nl-NL"/>
        </w:rPr>
      </w:pPr>
      <w:r w:rsidRPr="00E11105">
        <w:rPr>
          <w:rFonts w:ascii="Verdana" w:hAnsi="Verdana"/>
          <w:sz w:val="24"/>
          <w:szCs w:val="24"/>
          <w:lang w:val="nl-NL"/>
        </w:rPr>
        <w:t>Hoe vind je de klas? (Bijvoorbeeld: Voel je je op je gemak? Heb je vrienden gemaakt? Kun je samenwerken met klasgenoten? Kun je iemand om hulp vragen? Kun je goed opletten tijdens de les? Ken je ook kinderen uit andere klassen?)</w:t>
      </w:r>
    </w:p>
    <w:p w14:paraId="21C85E1B" w14:textId="77777777" w:rsidR="00E11105" w:rsidRPr="00E11105" w:rsidRDefault="00E11105" w:rsidP="00E11105">
      <w:pPr>
        <w:pStyle w:val="Lijstalinea"/>
        <w:numPr>
          <w:ilvl w:val="0"/>
          <w:numId w:val="2"/>
        </w:numPr>
        <w:rPr>
          <w:rFonts w:ascii="Verdana" w:hAnsi="Verdana"/>
          <w:sz w:val="24"/>
          <w:szCs w:val="24"/>
          <w:lang w:val="nl-NL"/>
        </w:rPr>
      </w:pPr>
      <w:r w:rsidRPr="00E11105">
        <w:rPr>
          <w:rFonts w:ascii="Verdana" w:hAnsi="Verdana"/>
          <w:sz w:val="24"/>
          <w:szCs w:val="24"/>
          <w:lang w:val="nl-NL"/>
        </w:rPr>
        <w:t>Welke studievaardigheden ken en kun je al en aan welke wil je nog werken? Heb je daar hulp bij nodig?</w:t>
      </w:r>
    </w:p>
    <w:p w14:paraId="1ECF00A3" w14:textId="77777777" w:rsidR="00E11105" w:rsidRPr="00E11105" w:rsidRDefault="00E11105" w:rsidP="00E11105">
      <w:pPr>
        <w:pStyle w:val="Lijstalinea"/>
        <w:numPr>
          <w:ilvl w:val="0"/>
          <w:numId w:val="2"/>
        </w:numPr>
        <w:rPr>
          <w:rFonts w:ascii="Verdana" w:hAnsi="Verdana"/>
          <w:sz w:val="24"/>
          <w:szCs w:val="24"/>
          <w:lang w:val="nl-NL"/>
        </w:rPr>
      </w:pPr>
      <w:r w:rsidRPr="00E11105">
        <w:rPr>
          <w:rFonts w:ascii="Verdana" w:hAnsi="Verdana"/>
          <w:sz w:val="24"/>
          <w:szCs w:val="24"/>
          <w:lang w:val="nl-NL"/>
        </w:rPr>
        <w:t>Hoe is het om thuis aan school te werken? (Denk bijvoorbeeld aan: een planning maken en je eraan houden, afwisselen werktijd en ontspanning, krijg je je huiswerk af, leer- en maakwerk doen?)</w:t>
      </w:r>
    </w:p>
    <w:p w14:paraId="065823FE" w14:textId="77777777" w:rsidR="00E11105" w:rsidRPr="00E11105" w:rsidRDefault="00E11105" w:rsidP="00E11105">
      <w:pPr>
        <w:pStyle w:val="Lijstalinea"/>
        <w:numPr>
          <w:ilvl w:val="0"/>
          <w:numId w:val="2"/>
        </w:numPr>
        <w:rPr>
          <w:rFonts w:ascii="Verdana" w:hAnsi="Verdana"/>
          <w:sz w:val="24"/>
          <w:szCs w:val="24"/>
          <w:lang w:val="nl-NL"/>
        </w:rPr>
      </w:pPr>
      <w:r w:rsidRPr="00E11105">
        <w:rPr>
          <w:rFonts w:ascii="Verdana" w:hAnsi="Verdana"/>
          <w:sz w:val="24"/>
          <w:szCs w:val="24"/>
          <w:lang w:val="nl-NL"/>
        </w:rPr>
        <w:t>Hoe is je contact met je docenten? Is hun uitleg duidelijk? Kun je om hulp vragen? Weet je hoe je de verschillende vakken kunt leren?</w:t>
      </w:r>
    </w:p>
    <w:p w14:paraId="7E697247" w14:textId="77777777" w:rsidR="00E11105" w:rsidRPr="00E11105" w:rsidRDefault="00E11105" w:rsidP="00E11105">
      <w:pPr>
        <w:pStyle w:val="Lijstalinea"/>
        <w:numPr>
          <w:ilvl w:val="0"/>
          <w:numId w:val="2"/>
        </w:numPr>
        <w:rPr>
          <w:rFonts w:ascii="Verdana" w:hAnsi="Verdana"/>
          <w:sz w:val="24"/>
          <w:szCs w:val="24"/>
          <w:lang w:val="nl-NL"/>
        </w:rPr>
      </w:pPr>
      <w:r w:rsidRPr="00E11105">
        <w:rPr>
          <w:rFonts w:ascii="Verdana" w:hAnsi="Verdana"/>
          <w:sz w:val="24"/>
          <w:szCs w:val="24"/>
          <w:lang w:val="nl-NL"/>
        </w:rPr>
        <w:t xml:space="preserve">Als je op de korte termijn kijkt: weet je hoe je kunt toewerken naar de </w:t>
      </w:r>
      <w:proofErr w:type="spellStart"/>
      <w:r w:rsidRPr="00E11105">
        <w:rPr>
          <w:rFonts w:ascii="Verdana" w:hAnsi="Verdana"/>
          <w:sz w:val="24"/>
          <w:szCs w:val="24"/>
          <w:lang w:val="nl-NL"/>
        </w:rPr>
        <w:t>toetsweek</w:t>
      </w:r>
      <w:proofErr w:type="spellEnd"/>
      <w:r w:rsidRPr="00E11105">
        <w:rPr>
          <w:rFonts w:ascii="Verdana" w:hAnsi="Verdana"/>
          <w:sz w:val="24"/>
          <w:szCs w:val="24"/>
          <w:lang w:val="nl-NL"/>
        </w:rPr>
        <w:t>? Heb je daar vragen of onzekerheden over?</w:t>
      </w:r>
    </w:p>
    <w:p w14:paraId="2E521809" w14:textId="77777777" w:rsidR="00E11105" w:rsidRPr="00E11105" w:rsidRDefault="00E11105" w:rsidP="00E11105">
      <w:pPr>
        <w:pStyle w:val="Lijstalinea"/>
        <w:numPr>
          <w:ilvl w:val="0"/>
          <w:numId w:val="2"/>
        </w:numPr>
        <w:rPr>
          <w:rFonts w:ascii="Verdana" w:hAnsi="Verdana"/>
          <w:sz w:val="24"/>
          <w:szCs w:val="24"/>
          <w:lang w:val="nl-NL"/>
        </w:rPr>
      </w:pPr>
      <w:r w:rsidRPr="00E11105">
        <w:rPr>
          <w:rFonts w:ascii="Verdana" w:hAnsi="Verdana"/>
          <w:sz w:val="24"/>
          <w:szCs w:val="24"/>
          <w:lang w:val="nl-NL"/>
        </w:rPr>
        <w:t>Is er iets anders dat je nog graag wilt bespreken?</w:t>
      </w:r>
    </w:p>
    <w:p w14:paraId="1E70F00E" w14:textId="77777777" w:rsidR="00E11105" w:rsidRPr="00E11105" w:rsidRDefault="00E11105" w:rsidP="00E11105">
      <w:pPr>
        <w:pStyle w:val="Lijstalinea"/>
        <w:numPr>
          <w:ilvl w:val="0"/>
          <w:numId w:val="2"/>
        </w:numPr>
        <w:rPr>
          <w:rFonts w:ascii="Verdana" w:hAnsi="Verdana"/>
          <w:sz w:val="24"/>
          <w:szCs w:val="24"/>
          <w:lang w:val="nl-NL"/>
        </w:rPr>
      </w:pPr>
      <w:r w:rsidRPr="00E11105">
        <w:rPr>
          <w:rFonts w:ascii="Verdana" w:hAnsi="Verdana"/>
          <w:sz w:val="24"/>
          <w:szCs w:val="24"/>
          <w:lang w:val="nl-NL"/>
        </w:rPr>
        <w:t>Is er iets anders dat je ouders nog willen bespreken?</w:t>
      </w:r>
    </w:p>
    <w:p w14:paraId="6DB61A4E" w14:textId="77777777" w:rsidR="00E11105" w:rsidRDefault="00E11105" w:rsidP="00E11105">
      <w:pPr>
        <w:pStyle w:val="Lijstalinea"/>
        <w:numPr>
          <w:ilvl w:val="0"/>
          <w:numId w:val="2"/>
        </w:numPr>
        <w:rPr>
          <w:rFonts w:ascii="Verdana" w:hAnsi="Verdana"/>
          <w:sz w:val="24"/>
          <w:szCs w:val="24"/>
          <w:lang w:val="nl-NL"/>
        </w:rPr>
      </w:pPr>
      <w:r w:rsidRPr="00E11105">
        <w:rPr>
          <w:rFonts w:ascii="Verdana" w:hAnsi="Verdana"/>
          <w:sz w:val="24"/>
          <w:szCs w:val="24"/>
          <w:lang w:val="nl-NL"/>
        </w:rPr>
        <w:t>….</w:t>
      </w:r>
    </w:p>
    <w:p w14:paraId="7E1C1EA3" w14:textId="77777777" w:rsidR="009C2AAB" w:rsidRPr="009C2AAB" w:rsidRDefault="009C2AAB" w:rsidP="009C2AAB">
      <w:pPr>
        <w:ind w:left="705"/>
        <w:rPr>
          <w:rFonts w:ascii="Verdana" w:hAnsi="Verdana"/>
          <w:sz w:val="24"/>
          <w:szCs w:val="24"/>
          <w:lang w:val="nl-NL"/>
        </w:rPr>
      </w:pPr>
    </w:p>
    <w:sectPr w:rsidR="009C2AAB" w:rsidRPr="009C2A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295FD0"/>
    <w:multiLevelType w:val="hybridMultilevel"/>
    <w:tmpl w:val="B9F80744"/>
    <w:lvl w:ilvl="0" w:tplc="45564E14">
      <w:numFmt w:val="bullet"/>
      <w:lvlText w:val=""/>
      <w:lvlJc w:val="left"/>
      <w:pPr>
        <w:ind w:left="1065" w:hanging="360"/>
      </w:pPr>
      <w:rPr>
        <w:rFonts w:ascii="Symbol" w:eastAsiaTheme="minorHAnsi" w:hAnsi="Symbol" w:cstheme="minorBid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 w15:restartNumberingAfterBreak="0">
    <w:nsid w:val="6EC675A9"/>
    <w:multiLevelType w:val="hybridMultilevel"/>
    <w:tmpl w:val="5EF8B8DA"/>
    <w:lvl w:ilvl="0" w:tplc="76C4C99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105"/>
    <w:rsid w:val="003D2D42"/>
    <w:rsid w:val="004453DB"/>
    <w:rsid w:val="00631E4D"/>
    <w:rsid w:val="009C2AAB"/>
    <w:rsid w:val="00E111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835E0"/>
  <w15:chartTrackingRefBased/>
  <w15:docId w15:val="{379CEA4C-148D-4102-8776-5C46FD33C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11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1182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Hogemans - de Bie</dc:creator>
  <cp:keywords/>
  <dc:description/>
  <cp:lastModifiedBy>jolijn jansen</cp:lastModifiedBy>
  <cp:revision>2</cp:revision>
  <dcterms:created xsi:type="dcterms:W3CDTF">2018-10-01T14:38:00Z</dcterms:created>
  <dcterms:modified xsi:type="dcterms:W3CDTF">2018-10-01T14:38:00Z</dcterms:modified>
</cp:coreProperties>
</file>