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EA8" w:rsidRDefault="00BD5EA8">
      <w:r>
        <w:rPr>
          <w:noProof/>
          <w:lang w:eastAsia="nl-NL"/>
        </w:rPr>
        <w:drawing>
          <wp:inline distT="0" distB="0" distL="0" distR="0">
            <wp:extent cx="5760720" cy="507301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81898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7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5EA8" w:rsidRPr="00BD5EA8" w:rsidRDefault="00BD5EA8" w:rsidP="00BD5EA8"/>
    <w:p w:rsidR="00BD5EA8" w:rsidRPr="00BD5EA8" w:rsidRDefault="00BD5EA8" w:rsidP="00BD5EA8"/>
    <w:p w:rsidR="00BD5EA8" w:rsidRPr="00BD5EA8" w:rsidRDefault="00BD5EA8" w:rsidP="00BD5EA8"/>
    <w:p w:rsidR="00BD5EA8" w:rsidRPr="00BD5EA8" w:rsidRDefault="00BD5EA8" w:rsidP="00BD5EA8"/>
    <w:p w:rsidR="00BD5EA8" w:rsidRDefault="00BD5EA8" w:rsidP="00BD5EA8"/>
    <w:p w:rsidR="00BD5EA8" w:rsidRDefault="00BD5EA8" w:rsidP="00BD5EA8"/>
    <w:p w:rsidR="00BD5EA8" w:rsidRDefault="00BD5EA8">
      <w:r>
        <w:br w:type="page"/>
      </w:r>
    </w:p>
    <w:p w:rsidR="001B5526" w:rsidRPr="00BD5EA8" w:rsidRDefault="00BD5EA8" w:rsidP="00BD5EA8">
      <w:bookmarkStart w:id="0" w:name="_GoBack"/>
      <w:r>
        <w:rPr>
          <w:noProof/>
          <w:lang w:eastAsia="nl-NL"/>
        </w:rPr>
        <w:lastRenderedPageBreak/>
        <w:drawing>
          <wp:inline distT="0" distB="0" distL="0" distR="0">
            <wp:extent cx="6420010" cy="530542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88220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1061" cy="5314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B5526" w:rsidRPr="00BD5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EA8"/>
    <w:rsid w:val="001B5526"/>
    <w:rsid w:val="00BD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74E2C-0A9F-411F-B6A2-5F54D77E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7C8FFAE3</Template>
  <TotalTime>1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Regien Mendel - ten Napel</dc:creator>
  <cp:keywords/>
  <dc:description/>
  <cp:lastModifiedBy>Regien Mendel - ten Napel</cp:lastModifiedBy>
  <cp:revision>1</cp:revision>
  <dcterms:created xsi:type="dcterms:W3CDTF">2018-03-28T10:05:00Z</dcterms:created>
  <dcterms:modified xsi:type="dcterms:W3CDTF">2018-03-28T10:06:00Z</dcterms:modified>
</cp:coreProperties>
</file>