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B2" w:rsidRDefault="003C69A9">
      <w:r>
        <w:rPr>
          <w:noProof/>
          <w:lang w:eastAsia="nl-NL"/>
        </w:rPr>
        <w:drawing>
          <wp:inline distT="0" distB="0" distL="0" distR="0">
            <wp:extent cx="8892540" cy="38493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CDACD.tmp"/>
                    <pic:cNvPicPr/>
                  </pic:nvPicPr>
                  <pic:blipFill>
                    <a:blip r:embed="rId5">
                      <a:extLst>
                        <a:ext uri="{28A0092B-C50C-407E-A947-70E740481C1C}">
                          <a14:useLocalDpi xmlns:a14="http://schemas.microsoft.com/office/drawing/2010/main" val="0"/>
                        </a:ext>
                      </a:extLst>
                    </a:blip>
                    <a:stretch>
                      <a:fillRect/>
                    </a:stretch>
                  </pic:blipFill>
                  <pic:spPr>
                    <a:xfrm>
                      <a:off x="0" y="0"/>
                      <a:ext cx="8892540" cy="3849370"/>
                    </a:xfrm>
                    <a:prstGeom prst="rect">
                      <a:avLst/>
                    </a:prstGeom>
                  </pic:spPr>
                </pic:pic>
              </a:graphicData>
            </a:graphic>
          </wp:inline>
        </w:drawing>
      </w:r>
    </w:p>
    <w:p w:rsidR="00764AED" w:rsidRDefault="00764AED"/>
    <w:p w:rsidR="00764AED" w:rsidRPr="0060446F" w:rsidRDefault="00764AED">
      <w:pPr>
        <w:rPr>
          <w:b/>
          <w:sz w:val="28"/>
          <w:szCs w:val="28"/>
        </w:rPr>
      </w:pPr>
      <w:r w:rsidRPr="0060446F">
        <w:rPr>
          <w:b/>
          <w:sz w:val="28"/>
          <w:szCs w:val="28"/>
        </w:rPr>
        <w:t>Opdracht</w:t>
      </w:r>
    </w:p>
    <w:p w:rsidR="007C4AFF" w:rsidRDefault="00764AED">
      <w:pPr>
        <w:rPr>
          <w:sz w:val="24"/>
          <w:szCs w:val="24"/>
        </w:rPr>
      </w:pPr>
      <w:r w:rsidRPr="0060446F">
        <w:rPr>
          <w:sz w:val="24"/>
          <w:szCs w:val="24"/>
        </w:rPr>
        <w:t>Op je werkplek, je BPV en misschien ook wel bij je sportvereniging vindt er overleg plaats over uit te voeren werkzaamheden. In de tekst hierboven staan een aantal punten genoemd die van belang zijn bij het overleggen met collega’s</w:t>
      </w:r>
      <w:r w:rsidR="0060446F">
        <w:rPr>
          <w:sz w:val="24"/>
          <w:szCs w:val="24"/>
        </w:rPr>
        <w:t>.</w:t>
      </w:r>
      <w:r w:rsidR="007C4AFF">
        <w:rPr>
          <w:sz w:val="24"/>
          <w:szCs w:val="24"/>
        </w:rPr>
        <w:t xml:space="preserve"> </w:t>
      </w:r>
    </w:p>
    <w:p w:rsidR="0060446F" w:rsidRDefault="0060446F">
      <w:pPr>
        <w:rPr>
          <w:sz w:val="24"/>
          <w:szCs w:val="24"/>
        </w:rPr>
      </w:pPr>
      <w:r>
        <w:rPr>
          <w:sz w:val="24"/>
          <w:szCs w:val="24"/>
        </w:rPr>
        <w:t xml:space="preserve">Als groep </w:t>
      </w:r>
      <w:r w:rsidR="007C4AFF">
        <w:rPr>
          <w:sz w:val="24"/>
          <w:szCs w:val="24"/>
        </w:rPr>
        <w:t xml:space="preserve">van 5 à 6 personen </w:t>
      </w:r>
      <w:r>
        <w:rPr>
          <w:sz w:val="24"/>
          <w:szCs w:val="24"/>
        </w:rPr>
        <w:t xml:space="preserve">gaan jullie een aankleding/presentatie verzorgen in het gebouw. Je docent </w:t>
      </w:r>
      <w:r w:rsidR="00543E56">
        <w:rPr>
          <w:sz w:val="24"/>
          <w:szCs w:val="24"/>
        </w:rPr>
        <w:t xml:space="preserve">bepaald op welke locatie je de presentatie maakt en geeft je eventuele randvoorwaarden. Nu is het aan jullie om in overleg ervoor te zorgen dat de presentatie er komt te staan en voldoet </w:t>
      </w:r>
      <w:r w:rsidR="007C4AFF">
        <w:rPr>
          <w:sz w:val="24"/>
          <w:szCs w:val="24"/>
        </w:rPr>
        <w:t xml:space="preserve">aan de gestelde eisen. Omdat je in een groep werkt zal je </w:t>
      </w:r>
      <w:r w:rsidR="00612351" w:rsidRPr="00612351">
        <w:rPr>
          <w:b/>
          <w:sz w:val="24"/>
          <w:szCs w:val="24"/>
          <w:u w:val="single"/>
        </w:rPr>
        <w:t>samen</w:t>
      </w:r>
      <w:r w:rsidR="00612351">
        <w:rPr>
          <w:sz w:val="24"/>
          <w:szCs w:val="24"/>
        </w:rPr>
        <w:t xml:space="preserve"> </w:t>
      </w:r>
      <w:r w:rsidR="007C4AFF">
        <w:rPr>
          <w:sz w:val="24"/>
          <w:szCs w:val="24"/>
        </w:rPr>
        <w:t xml:space="preserve">moeten overleggen wie wat doet en op welke manier </w:t>
      </w:r>
      <w:r w:rsidR="005C7F19">
        <w:rPr>
          <w:sz w:val="24"/>
          <w:szCs w:val="24"/>
        </w:rPr>
        <w:t xml:space="preserve">de klus </w:t>
      </w:r>
      <w:r w:rsidR="005C7F19">
        <w:rPr>
          <w:sz w:val="24"/>
          <w:szCs w:val="24"/>
        </w:rPr>
        <w:lastRenderedPageBreak/>
        <w:t>wordt aangepakt.</w:t>
      </w:r>
      <w:r w:rsidR="006F740A">
        <w:rPr>
          <w:sz w:val="24"/>
          <w:szCs w:val="24"/>
        </w:rPr>
        <w:t xml:space="preserve"> </w:t>
      </w:r>
      <w:r w:rsidR="00A57B60" w:rsidRPr="00A57B60">
        <w:rPr>
          <w:b/>
          <w:sz w:val="24"/>
          <w:szCs w:val="24"/>
        </w:rPr>
        <w:t>Denk aan alles wat van belang is voor het uitvoeren van de taken van je groepsgenoten</w:t>
      </w:r>
      <w:r w:rsidR="00A57B60">
        <w:rPr>
          <w:sz w:val="24"/>
          <w:szCs w:val="24"/>
        </w:rPr>
        <w:t xml:space="preserve">. </w:t>
      </w:r>
      <w:r w:rsidR="006F740A">
        <w:rPr>
          <w:sz w:val="24"/>
          <w:szCs w:val="24"/>
        </w:rPr>
        <w:t>Hieronder een aantal aandachtspunten voor de presentatie.</w:t>
      </w:r>
    </w:p>
    <w:p w:rsidR="00590481" w:rsidRDefault="00590481">
      <w:pPr>
        <w:rPr>
          <w:sz w:val="24"/>
          <w:szCs w:val="24"/>
        </w:rPr>
      </w:pPr>
    </w:p>
    <w:p w:rsidR="006C0736" w:rsidRDefault="00342AA9">
      <w:pPr>
        <w:rPr>
          <w:sz w:val="24"/>
          <w:szCs w:val="24"/>
        </w:rPr>
      </w:pPr>
      <w:r>
        <w:rPr>
          <w:noProof/>
          <w:sz w:val="24"/>
          <w:szCs w:val="24"/>
          <w:lang w:eastAsia="nl-NL"/>
        </w:rPr>
        <w:drawing>
          <wp:inline distT="0" distB="0" distL="0" distR="0">
            <wp:extent cx="4908802" cy="4229317"/>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07619.tmp"/>
                    <pic:cNvPicPr/>
                  </pic:nvPicPr>
                  <pic:blipFill>
                    <a:blip r:embed="rId6">
                      <a:extLst>
                        <a:ext uri="{28A0092B-C50C-407E-A947-70E740481C1C}">
                          <a14:useLocalDpi xmlns:a14="http://schemas.microsoft.com/office/drawing/2010/main" val="0"/>
                        </a:ext>
                      </a:extLst>
                    </a:blip>
                    <a:stretch>
                      <a:fillRect/>
                    </a:stretch>
                  </pic:blipFill>
                  <pic:spPr>
                    <a:xfrm>
                      <a:off x="0" y="0"/>
                      <a:ext cx="4908802" cy="4229317"/>
                    </a:xfrm>
                    <a:prstGeom prst="rect">
                      <a:avLst/>
                    </a:prstGeom>
                  </pic:spPr>
                </pic:pic>
              </a:graphicData>
            </a:graphic>
          </wp:inline>
        </w:drawing>
      </w:r>
    </w:p>
    <w:p w:rsidR="005C7F19" w:rsidRDefault="005C7F19">
      <w:pPr>
        <w:rPr>
          <w:sz w:val="24"/>
          <w:szCs w:val="24"/>
        </w:rPr>
      </w:pPr>
    </w:p>
    <w:p w:rsidR="00342AA9" w:rsidRDefault="00342AA9">
      <w:pPr>
        <w:rPr>
          <w:sz w:val="24"/>
          <w:szCs w:val="24"/>
        </w:rPr>
      </w:pPr>
    </w:p>
    <w:p w:rsidR="00612351" w:rsidRDefault="00612351">
      <w:pPr>
        <w:rPr>
          <w:b/>
          <w:sz w:val="24"/>
          <w:szCs w:val="24"/>
        </w:rPr>
      </w:pPr>
      <w:r w:rsidRPr="00612351">
        <w:rPr>
          <w:b/>
          <w:sz w:val="24"/>
          <w:szCs w:val="24"/>
        </w:rPr>
        <w:lastRenderedPageBreak/>
        <w:t>Reflectie op de opdracht</w:t>
      </w:r>
      <w:bookmarkStart w:id="0" w:name="_GoBack"/>
      <w:bookmarkEnd w:id="0"/>
    </w:p>
    <w:p w:rsidR="0007284E" w:rsidRDefault="0007284E">
      <w:pPr>
        <w:rPr>
          <w:b/>
          <w:sz w:val="24"/>
          <w:szCs w:val="24"/>
        </w:rPr>
      </w:pPr>
    </w:p>
    <w:p w:rsidR="0007284E" w:rsidRPr="0007284E" w:rsidRDefault="0007284E">
      <w:pPr>
        <w:rPr>
          <w:sz w:val="24"/>
          <w:szCs w:val="24"/>
        </w:rPr>
      </w:pPr>
      <w:r w:rsidRPr="0007284E">
        <w:rPr>
          <w:sz w:val="24"/>
          <w:szCs w:val="24"/>
        </w:rPr>
        <w:t xml:space="preserve">Na afloop van jullie gemaakte presentatie </w:t>
      </w:r>
      <w:r w:rsidR="002175D2">
        <w:rPr>
          <w:sz w:val="24"/>
          <w:szCs w:val="24"/>
        </w:rPr>
        <w:t xml:space="preserve">kijk je terug op het </w:t>
      </w:r>
      <w:r w:rsidR="002175D2" w:rsidRPr="002175D2">
        <w:rPr>
          <w:b/>
          <w:sz w:val="24"/>
          <w:szCs w:val="24"/>
          <w:u w:val="single"/>
        </w:rPr>
        <w:t>overleg</w:t>
      </w:r>
      <w:r w:rsidR="000A1379">
        <w:rPr>
          <w:b/>
          <w:sz w:val="24"/>
          <w:szCs w:val="24"/>
          <w:u w:val="single"/>
        </w:rPr>
        <w:t xml:space="preserve"> </w:t>
      </w:r>
      <w:r w:rsidR="000A1379" w:rsidRPr="000A1379">
        <w:rPr>
          <w:sz w:val="24"/>
          <w:szCs w:val="24"/>
        </w:rPr>
        <w:t>voorafgaand aan de presentatie</w:t>
      </w:r>
      <w:r w:rsidR="002175D2">
        <w:rPr>
          <w:sz w:val="24"/>
          <w:szCs w:val="24"/>
        </w:rPr>
        <w:t xml:space="preserve"> dat je onderling hebt gevoerd.</w:t>
      </w:r>
    </w:p>
    <w:p w:rsidR="00612351" w:rsidRDefault="00612351" w:rsidP="002175D2">
      <w:pPr>
        <w:pStyle w:val="Lijstalinea"/>
        <w:numPr>
          <w:ilvl w:val="0"/>
          <w:numId w:val="1"/>
        </w:numPr>
        <w:rPr>
          <w:sz w:val="24"/>
          <w:szCs w:val="24"/>
        </w:rPr>
      </w:pPr>
      <w:r w:rsidRPr="002175D2">
        <w:rPr>
          <w:sz w:val="24"/>
          <w:szCs w:val="24"/>
        </w:rPr>
        <w:t>Hebben jullie de taken onderling goed kunnen verdelen?</w:t>
      </w:r>
    </w:p>
    <w:p w:rsidR="00D311BE" w:rsidRDefault="00D311BE" w:rsidP="002175D2">
      <w:pPr>
        <w:pStyle w:val="Lijstalinea"/>
        <w:numPr>
          <w:ilvl w:val="0"/>
          <w:numId w:val="1"/>
        </w:numPr>
        <w:rPr>
          <w:sz w:val="24"/>
          <w:szCs w:val="24"/>
        </w:rPr>
      </w:pPr>
      <w:r>
        <w:rPr>
          <w:sz w:val="24"/>
          <w:szCs w:val="24"/>
        </w:rPr>
        <w:t>Zijn er duidelijke afspraken gemaakt?</w:t>
      </w:r>
    </w:p>
    <w:p w:rsidR="00D311BE" w:rsidRPr="002175D2" w:rsidRDefault="00D311BE" w:rsidP="002175D2">
      <w:pPr>
        <w:pStyle w:val="Lijstalinea"/>
        <w:numPr>
          <w:ilvl w:val="0"/>
          <w:numId w:val="1"/>
        </w:numPr>
        <w:rPr>
          <w:sz w:val="24"/>
          <w:szCs w:val="24"/>
        </w:rPr>
      </w:pPr>
      <w:r>
        <w:rPr>
          <w:sz w:val="24"/>
          <w:szCs w:val="24"/>
        </w:rPr>
        <w:t>Is er voldoende informatie uitgewisseld zodat ieder wist wat hij kon doen?</w:t>
      </w:r>
    </w:p>
    <w:p w:rsidR="00612351" w:rsidRPr="002175D2" w:rsidRDefault="00612351" w:rsidP="002175D2">
      <w:pPr>
        <w:pStyle w:val="Lijstalinea"/>
        <w:numPr>
          <w:ilvl w:val="0"/>
          <w:numId w:val="1"/>
        </w:numPr>
        <w:rPr>
          <w:sz w:val="24"/>
          <w:szCs w:val="24"/>
        </w:rPr>
      </w:pPr>
      <w:r w:rsidRPr="002175D2">
        <w:rPr>
          <w:sz w:val="24"/>
          <w:szCs w:val="24"/>
        </w:rPr>
        <w:t>Heeft ieder een vergelijkbare ‘zware’ taak toebedeeld gekregen?</w:t>
      </w:r>
    </w:p>
    <w:p w:rsidR="00612351" w:rsidRDefault="00612351" w:rsidP="002175D2">
      <w:pPr>
        <w:pStyle w:val="Lijstalinea"/>
        <w:numPr>
          <w:ilvl w:val="0"/>
          <w:numId w:val="1"/>
        </w:numPr>
        <w:rPr>
          <w:sz w:val="24"/>
          <w:szCs w:val="24"/>
        </w:rPr>
      </w:pPr>
      <w:r w:rsidRPr="002175D2">
        <w:rPr>
          <w:sz w:val="24"/>
          <w:szCs w:val="24"/>
        </w:rPr>
        <w:t xml:space="preserve">Heeft ieder een taak gekregen </w:t>
      </w:r>
      <w:r w:rsidR="002175D2">
        <w:rPr>
          <w:sz w:val="24"/>
          <w:szCs w:val="24"/>
        </w:rPr>
        <w:t>die voldoende goed bij hem past?</w:t>
      </w:r>
    </w:p>
    <w:p w:rsidR="002175D2" w:rsidRDefault="002175D2" w:rsidP="002175D2">
      <w:pPr>
        <w:pStyle w:val="Lijstalinea"/>
        <w:numPr>
          <w:ilvl w:val="0"/>
          <w:numId w:val="1"/>
        </w:numPr>
        <w:rPr>
          <w:sz w:val="24"/>
          <w:szCs w:val="24"/>
        </w:rPr>
      </w:pPr>
      <w:r>
        <w:rPr>
          <w:sz w:val="24"/>
          <w:szCs w:val="24"/>
        </w:rPr>
        <w:t>Heeft ieder lid uit het team inbreng gehad in het overleg?</w:t>
      </w:r>
    </w:p>
    <w:p w:rsidR="002175D2" w:rsidRDefault="002175D2" w:rsidP="002175D2">
      <w:pPr>
        <w:pStyle w:val="Lijstalinea"/>
        <w:numPr>
          <w:ilvl w:val="0"/>
          <w:numId w:val="1"/>
        </w:numPr>
        <w:rPr>
          <w:sz w:val="24"/>
          <w:szCs w:val="24"/>
        </w:rPr>
      </w:pPr>
      <w:r>
        <w:rPr>
          <w:sz w:val="24"/>
          <w:szCs w:val="24"/>
        </w:rPr>
        <w:t xml:space="preserve">Is er ruimte geweest </w:t>
      </w:r>
      <w:r w:rsidR="00A57B60">
        <w:rPr>
          <w:sz w:val="24"/>
          <w:szCs w:val="24"/>
        </w:rPr>
        <w:t>om taken anders te verdelen?</w:t>
      </w:r>
    </w:p>
    <w:p w:rsidR="00A57B60" w:rsidRDefault="00A57B60" w:rsidP="002175D2">
      <w:pPr>
        <w:pStyle w:val="Lijstalinea"/>
        <w:numPr>
          <w:ilvl w:val="0"/>
          <w:numId w:val="1"/>
        </w:numPr>
        <w:rPr>
          <w:sz w:val="24"/>
          <w:szCs w:val="24"/>
        </w:rPr>
      </w:pPr>
      <w:r>
        <w:rPr>
          <w:sz w:val="24"/>
          <w:szCs w:val="24"/>
        </w:rPr>
        <w:t>Hebben jullie het overleg ‘gezamenlijk’ gevoerd of waren er ‘leiders en volgers’?</w:t>
      </w:r>
    </w:p>
    <w:p w:rsidR="00723DF7" w:rsidRDefault="00723DF7" w:rsidP="00723DF7">
      <w:pPr>
        <w:pStyle w:val="Lijstalinea"/>
        <w:rPr>
          <w:sz w:val="24"/>
          <w:szCs w:val="24"/>
        </w:rPr>
      </w:pPr>
    </w:p>
    <w:p w:rsidR="00A57B60" w:rsidRDefault="00723DF7" w:rsidP="00A57B60">
      <w:pPr>
        <w:pStyle w:val="Lijstalinea"/>
        <w:rPr>
          <w:sz w:val="24"/>
          <w:szCs w:val="24"/>
        </w:rPr>
      </w:pPr>
      <w:r>
        <w:rPr>
          <w:sz w:val="24"/>
          <w:szCs w:val="24"/>
        </w:rPr>
        <w:t>En heel belangrijk…….</w:t>
      </w:r>
    </w:p>
    <w:p w:rsidR="00A57B60" w:rsidRDefault="00A57B60" w:rsidP="002175D2">
      <w:pPr>
        <w:pStyle w:val="Lijstalinea"/>
        <w:numPr>
          <w:ilvl w:val="0"/>
          <w:numId w:val="1"/>
        </w:numPr>
        <w:rPr>
          <w:sz w:val="24"/>
          <w:szCs w:val="24"/>
        </w:rPr>
      </w:pPr>
      <w:r>
        <w:rPr>
          <w:sz w:val="24"/>
          <w:szCs w:val="24"/>
        </w:rPr>
        <w:t>Wat zou jij de volgende keer anders doen in een werkoverleg met groepsgenoten?</w:t>
      </w:r>
      <w:r w:rsidR="00723DF7">
        <w:rPr>
          <w:sz w:val="24"/>
          <w:szCs w:val="24"/>
        </w:rPr>
        <w:t xml:space="preserve"> </w:t>
      </w:r>
    </w:p>
    <w:p w:rsidR="00A57B60" w:rsidRDefault="00A57B60" w:rsidP="00A57B60">
      <w:pPr>
        <w:rPr>
          <w:sz w:val="24"/>
          <w:szCs w:val="24"/>
        </w:rPr>
      </w:pPr>
    </w:p>
    <w:p w:rsidR="00A57B60" w:rsidRPr="00A57B60" w:rsidRDefault="00A57B60" w:rsidP="00A57B60">
      <w:pPr>
        <w:rPr>
          <w:sz w:val="24"/>
          <w:szCs w:val="24"/>
        </w:rPr>
      </w:pPr>
    </w:p>
    <w:p w:rsidR="00612351" w:rsidRPr="0060446F" w:rsidRDefault="00612351">
      <w:pPr>
        <w:rPr>
          <w:sz w:val="24"/>
          <w:szCs w:val="24"/>
        </w:rPr>
      </w:pPr>
    </w:p>
    <w:sectPr w:rsidR="00612351" w:rsidRPr="0060446F" w:rsidSect="003C69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365C"/>
    <w:multiLevelType w:val="hybridMultilevel"/>
    <w:tmpl w:val="8D6CC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A9"/>
    <w:rsid w:val="0007284E"/>
    <w:rsid w:val="000A1379"/>
    <w:rsid w:val="002175D2"/>
    <w:rsid w:val="00342AA9"/>
    <w:rsid w:val="003C69A9"/>
    <w:rsid w:val="004407B2"/>
    <w:rsid w:val="00543E56"/>
    <w:rsid w:val="00590481"/>
    <w:rsid w:val="005C7F19"/>
    <w:rsid w:val="0060446F"/>
    <w:rsid w:val="00612351"/>
    <w:rsid w:val="006C0736"/>
    <w:rsid w:val="006F740A"/>
    <w:rsid w:val="00723DF7"/>
    <w:rsid w:val="00764AED"/>
    <w:rsid w:val="007C4AFF"/>
    <w:rsid w:val="00A57B60"/>
    <w:rsid w:val="00D311BE"/>
    <w:rsid w:val="00D67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8026"/>
  <w15:chartTrackingRefBased/>
  <w15:docId w15:val="{E9225525-630A-4EFA-B2D6-AB0957FA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12</cp:revision>
  <dcterms:created xsi:type="dcterms:W3CDTF">2018-10-15T10:45:00Z</dcterms:created>
  <dcterms:modified xsi:type="dcterms:W3CDTF">2018-10-15T14:58:00Z</dcterms:modified>
</cp:coreProperties>
</file>