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A2B" w:rsidRDefault="00384DE4" w:rsidP="00384DE4">
      <w:pPr>
        <w:pStyle w:val="Geenafstand"/>
      </w:pPr>
      <w:r>
        <w:t>Je gaat de gelezen boeken in havo 4 kort evalueren. Dat doe je aan de hand van onderstaande vragenlijst. Vervolgens maak je voor jezelf een plan voor de boeken die je in havo 5 nog wilt gaan lezen.</w:t>
      </w:r>
    </w:p>
    <w:p w:rsidR="00384DE4" w:rsidRDefault="00384DE4" w:rsidP="00384DE4">
      <w:pPr>
        <w:pStyle w:val="Geenafstand"/>
      </w:pPr>
    </w:p>
    <w:p w:rsidR="00384DE4" w:rsidRDefault="00384DE4" w:rsidP="00384DE4">
      <w:pPr>
        <w:pStyle w:val="Geenafstand"/>
      </w:pPr>
    </w:p>
    <w:p w:rsidR="00384DE4" w:rsidRDefault="00384DE4" w:rsidP="00384DE4">
      <w:pPr>
        <w:pStyle w:val="Geenafstand"/>
      </w:pPr>
      <w:r>
        <w:t>1. Maak de volgende zinnen af:</w:t>
      </w:r>
    </w:p>
    <w:p w:rsidR="00384DE4" w:rsidRDefault="00384DE4" w:rsidP="00384DE4">
      <w:pPr>
        <w:pStyle w:val="Geenafstand"/>
      </w:pPr>
      <w:r>
        <w:t xml:space="preserve">Ik vond het lezen van 6 </w:t>
      </w:r>
      <w:r w:rsidR="00CF1BBC">
        <w:t>boeken in één schooljaar te doen omdat ik boeken lezen niet erg saai vind, en als ik een leuke schrijver zou vinden ik misschien vaker  boeken zou lezen.</w:t>
      </w:r>
    </w:p>
    <w:p w:rsidR="00384DE4" w:rsidRDefault="00384DE4" w:rsidP="00384DE4">
      <w:pPr>
        <w:pStyle w:val="Geenafstand"/>
      </w:pPr>
      <w:r>
        <w:t xml:space="preserve">Ik ben </w:t>
      </w:r>
      <w:r w:rsidRPr="00CF1BBC">
        <w:rPr>
          <w:strike/>
        </w:rPr>
        <w:t>niet</w:t>
      </w:r>
      <w:r>
        <w:t xml:space="preserve"> / best wel / </w:t>
      </w:r>
      <w:r w:rsidRPr="00CF1BBC">
        <w:rPr>
          <w:strike/>
        </w:rPr>
        <w:t>heel bewust</w:t>
      </w:r>
      <w:r>
        <w:t xml:space="preserve"> omgegaan met de boekkeuzes die ik maakte.</w:t>
      </w:r>
    </w:p>
    <w:p w:rsidR="00384DE4" w:rsidRDefault="00384DE4" w:rsidP="00384DE4">
      <w:pPr>
        <w:pStyle w:val="Geenafstand"/>
      </w:pPr>
      <w:r>
        <w:t xml:space="preserve">Als ik naar mijn Wikiwijs kijk, dan </w:t>
      </w:r>
      <w:r w:rsidR="00CF1BBC">
        <w:t>geef ik mezelf daar het cijfer 7 voor, omdat ik op schema ben en het simpel maar wel overzichtelijk is.</w:t>
      </w:r>
    </w:p>
    <w:p w:rsidR="00384DE4" w:rsidRDefault="00384DE4" w:rsidP="00384DE4">
      <w:pPr>
        <w:pStyle w:val="Geenafstand"/>
      </w:pPr>
    </w:p>
    <w:p w:rsidR="00384DE4" w:rsidRDefault="00384DE4" w:rsidP="00384DE4">
      <w:pPr>
        <w:pStyle w:val="Geenafstand"/>
      </w:pPr>
      <w:r>
        <w:t xml:space="preserve"> </w:t>
      </w:r>
    </w:p>
    <w:p w:rsidR="00384DE4" w:rsidRDefault="00384DE4" w:rsidP="00384DE4">
      <w:pPr>
        <w:pStyle w:val="Geenafstand"/>
      </w:pPr>
      <w:r>
        <w:t>2. Vul onderstaand schema in voor de gelezen boeken in havo 4.</w:t>
      </w:r>
    </w:p>
    <w:p w:rsidR="00384DE4" w:rsidRDefault="00384DE4" w:rsidP="00384DE4">
      <w:pPr>
        <w:pStyle w:val="Geenafstand"/>
      </w:pPr>
    </w:p>
    <w:tbl>
      <w:tblPr>
        <w:tblStyle w:val="Tabelraster"/>
        <w:tblW w:w="15452" w:type="dxa"/>
        <w:tblInd w:w="-856" w:type="dxa"/>
        <w:tblLook w:val="04A0" w:firstRow="1" w:lastRow="0" w:firstColumn="1" w:lastColumn="0" w:noHBand="0" w:noVBand="1"/>
      </w:tblPr>
      <w:tblGrid>
        <w:gridCol w:w="2411"/>
        <w:gridCol w:w="3109"/>
        <w:gridCol w:w="1143"/>
        <w:gridCol w:w="3119"/>
        <w:gridCol w:w="2976"/>
        <w:gridCol w:w="2694"/>
      </w:tblGrid>
      <w:tr w:rsidR="00384DE4" w:rsidTr="00384DE4">
        <w:tc>
          <w:tcPr>
            <w:tcW w:w="2411" w:type="dxa"/>
          </w:tcPr>
          <w:p w:rsidR="00384DE4" w:rsidRDefault="00384DE4" w:rsidP="00384DE4">
            <w:pPr>
              <w:pStyle w:val="Geenafstand"/>
            </w:pPr>
            <w:r>
              <w:t>Titel</w:t>
            </w:r>
          </w:p>
        </w:tc>
        <w:tc>
          <w:tcPr>
            <w:tcW w:w="3109" w:type="dxa"/>
          </w:tcPr>
          <w:p w:rsidR="00384DE4" w:rsidRDefault="00384DE4" w:rsidP="00384DE4">
            <w:pPr>
              <w:pStyle w:val="Geenafstand"/>
            </w:pPr>
            <w:r>
              <w:t>Auteur</w:t>
            </w:r>
          </w:p>
        </w:tc>
        <w:tc>
          <w:tcPr>
            <w:tcW w:w="1143" w:type="dxa"/>
          </w:tcPr>
          <w:p w:rsidR="00384DE4" w:rsidRDefault="00384DE4" w:rsidP="00384DE4">
            <w:pPr>
              <w:pStyle w:val="Geenafstand"/>
            </w:pPr>
            <w:r>
              <w:t>Niveau</w:t>
            </w:r>
          </w:p>
        </w:tc>
        <w:tc>
          <w:tcPr>
            <w:tcW w:w="3119" w:type="dxa"/>
          </w:tcPr>
          <w:p w:rsidR="00384DE4" w:rsidRDefault="00384DE4" w:rsidP="00384DE4">
            <w:pPr>
              <w:pStyle w:val="Geenafstand"/>
            </w:pPr>
            <w:r>
              <w:t>Hoe gekozen?</w:t>
            </w:r>
          </w:p>
        </w:tc>
        <w:tc>
          <w:tcPr>
            <w:tcW w:w="2976" w:type="dxa"/>
          </w:tcPr>
          <w:p w:rsidR="00384DE4" w:rsidRDefault="00384DE4" w:rsidP="00384DE4">
            <w:pPr>
              <w:pStyle w:val="Geenafstand"/>
            </w:pPr>
            <w:r>
              <w:t>Thema</w:t>
            </w:r>
          </w:p>
        </w:tc>
        <w:tc>
          <w:tcPr>
            <w:tcW w:w="2694" w:type="dxa"/>
          </w:tcPr>
          <w:p w:rsidR="00384DE4" w:rsidRDefault="00384DE4" w:rsidP="00384DE4">
            <w:pPr>
              <w:pStyle w:val="Geenafstand"/>
            </w:pPr>
            <w:r>
              <w:t>Mening, max 5 sterren</w:t>
            </w:r>
          </w:p>
        </w:tc>
      </w:tr>
      <w:tr w:rsidR="00384DE4" w:rsidTr="00384DE4">
        <w:tc>
          <w:tcPr>
            <w:tcW w:w="2411" w:type="dxa"/>
          </w:tcPr>
          <w:p w:rsidR="00384DE4" w:rsidRDefault="00CF1BBC" w:rsidP="00384DE4">
            <w:pPr>
              <w:pStyle w:val="Geenafstand"/>
            </w:pPr>
            <w:r>
              <w:t>Onder IJsbergen</w:t>
            </w:r>
          </w:p>
        </w:tc>
        <w:tc>
          <w:tcPr>
            <w:tcW w:w="3109" w:type="dxa"/>
          </w:tcPr>
          <w:p w:rsidR="00384DE4" w:rsidRDefault="00CF1BBC" w:rsidP="00384DE4">
            <w:pPr>
              <w:pStyle w:val="Geenafstand"/>
            </w:pPr>
            <w:r>
              <w:t>J. Bernlef</w:t>
            </w:r>
          </w:p>
        </w:tc>
        <w:tc>
          <w:tcPr>
            <w:tcW w:w="1143" w:type="dxa"/>
          </w:tcPr>
          <w:p w:rsidR="00384DE4" w:rsidRDefault="00CF1BBC" w:rsidP="00384DE4">
            <w:pPr>
              <w:pStyle w:val="Geenafstand"/>
            </w:pPr>
            <w:r>
              <w:t>3</w:t>
            </w:r>
          </w:p>
        </w:tc>
        <w:tc>
          <w:tcPr>
            <w:tcW w:w="3119" w:type="dxa"/>
          </w:tcPr>
          <w:p w:rsidR="00384DE4" w:rsidRDefault="00CF1BBC" w:rsidP="00384DE4">
            <w:pPr>
              <w:pStyle w:val="Geenafstand"/>
            </w:pPr>
            <w:r>
              <w:t>Zag er interessant uit</w:t>
            </w:r>
          </w:p>
        </w:tc>
        <w:tc>
          <w:tcPr>
            <w:tcW w:w="2976" w:type="dxa"/>
          </w:tcPr>
          <w:p w:rsidR="00384DE4" w:rsidRPr="00CF1BBC" w:rsidRDefault="00CF1BBC" w:rsidP="00384DE4">
            <w:pPr>
              <w:pStyle w:val="Geenafstand"/>
              <w:rPr>
                <w:rFonts w:cs="Arial"/>
              </w:rPr>
            </w:pPr>
            <w:proofErr w:type="spellStart"/>
            <w:r>
              <w:rPr>
                <w:rFonts w:cs="Arial"/>
                <w:color w:val="000000"/>
                <w:szCs w:val="21"/>
                <w:shd w:val="clear" w:color="auto" w:fill="FFFFFF"/>
              </w:rPr>
              <w:t>C</w:t>
            </w:r>
            <w:r w:rsidRPr="00CF1BBC">
              <w:rPr>
                <w:rFonts w:cs="Arial"/>
                <w:color w:val="000000"/>
                <w:szCs w:val="21"/>
                <w:shd w:val="clear" w:color="auto" w:fill="FFFFFF"/>
              </w:rPr>
              <w:t>ultuurbarriëre</w:t>
            </w:r>
            <w:proofErr w:type="spellEnd"/>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r w:rsidR="00384DE4" w:rsidTr="00384DE4">
        <w:tc>
          <w:tcPr>
            <w:tcW w:w="2411" w:type="dxa"/>
          </w:tcPr>
          <w:p w:rsidR="00384DE4" w:rsidRDefault="00CF1BBC" w:rsidP="00384DE4">
            <w:pPr>
              <w:pStyle w:val="Geenafstand"/>
            </w:pPr>
            <w:r>
              <w:t>De Laatkomer</w:t>
            </w:r>
          </w:p>
        </w:tc>
        <w:tc>
          <w:tcPr>
            <w:tcW w:w="3109" w:type="dxa"/>
          </w:tcPr>
          <w:p w:rsidR="00384DE4" w:rsidRDefault="00CF1BBC" w:rsidP="00384DE4">
            <w:pPr>
              <w:pStyle w:val="Geenafstand"/>
            </w:pPr>
            <w:r>
              <w:t>Dimitri Verhulst</w:t>
            </w:r>
          </w:p>
        </w:tc>
        <w:tc>
          <w:tcPr>
            <w:tcW w:w="1143" w:type="dxa"/>
          </w:tcPr>
          <w:p w:rsidR="00384DE4" w:rsidRDefault="00CF1BBC" w:rsidP="00384DE4">
            <w:pPr>
              <w:pStyle w:val="Geenafstand"/>
            </w:pPr>
            <w:r>
              <w:t>3</w:t>
            </w:r>
          </w:p>
        </w:tc>
        <w:tc>
          <w:tcPr>
            <w:tcW w:w="3119" w:type="dxa"/>
          </w:tcPr>
          <w:p w:rsidR="00384DE4" w:rsidRDefault="00CF1BBC" w:rsidP="00384DE4">
            <w:pPr>
              <w:pStyle w:val="Geenafstand"/>
            </w:pPr>
            <w:r>
              <w:t>Suggestie van docent</w:t>
            </w:r>
          </w:p>
        </w:tc>
        <w:tc>
          <w:tcPr>
            <w:tcW w:w="2976" w:type="dxa"/>
          </w:tcPr>
          <w:p w:rsidR="00384DE4" w:rsidRDefault="00CF1BBC" w:rsidP="00384DE4">
            <w:pPr>
              <w:pStyle w:val="Geenafstand"/>
            </w:pPr>
            <w:r>
              <w:t>Desillusie</w:t>
            </w:r>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r w:rsidR="00384DE4" w:rsidTr="00384DE4">
        <w:tc>
          <w:tcPr>
            <w:tcW w:w="2411" w:type="dxa"/>
          </w:tcPr>
          <w:p w:rsidR="00384DE4" w:rsidRDefault="00CF1BBC" w:rsidP="00384DE4">
            <w:pPr>
              <w:pStyle w:val="Geenafstand"/>
            </w:pPr>
            <w:r>
              <w:t>Zoutberg</w:t>
            </w:r>
          </w:p>
        </w:tc>
        <w:tc>
          <w:tcPr>
            <w:tcW w:w="3109" w:type="dxa"/>
          </w:tcPr>
          <w:p w:rsidR="00384DE4" w:rsidRDefault="00CF1BBC" w:rsidP="00384DE4">
            <w:pPr>
              <w:pStyle w:val="Geenafstand"/>
            </w:pPr>
            <w:r>
              <w:t xml:space="preserve">Anne </w:t>
            </w:r>
            <w:proofErr w:type="spellStart"/>
            <w:r>
              <w:t>Neijzen</w:t>
            </w:r>
            <w:proofErr w:type="spellEnd"/>
          </w:p>
        </w:tc>
        <w:tc>
          <w:tcPr>
            <w:tcW w:w="1143" w:type="dxa"/>
          </w:tcPr>
          <w:p w:rsidR="00384DE4" w:rsidRDefault="00CF1BBC" w:rsidP="00384DE4">
            <w:pPr>
              <w:pStyle w:val="Geenafstand"/>
            </w:pPr>
            <w:r>
              <w:t>3</w:t>
            </w:r>
          </w:p>
        </w:tc>
        <w:tc>
          <w:tcPr>
            <w:tcW w:w="3119" w:type="dxa"/>
          </w:tcPr>
          <w:p w:rsidR="00384DE4" w:rsidRDefault="00CF1BBC" w:rsidP="00384DE4">
            <w:pPr>
              <w:pStyle w:val="Geenafstand"/>
            </w:pPr>
            <w:r>
              <w:t>Zag er interessant uit</w:t>
            </w:r>
          </w:p>
        </w:tc>
        <w:tc>
          <w:tcPr>
            <w:tcW w:w="2976" w:type="dxa"/>
          </w:tcPr>
          <w:p w:rsidR="00384DE4" w:rsidRDefault="00CF1BBC" w:rsidP="00384DE4">
            <w:pPr>
              <w:pStyle w:val="Geenafstand"/>
            </w:pPr>
            <w:r>
              <w:t>2</w:t>
            </w:r>
            <w:r w:rsidRPr="00CF1BBC">
              <w:rPr>
                <w:vertAlign w:val="superscript"/>
              </w:rPr>
              <w:t>e</w:t>
            </w:r>
            <w:r>
              <w:t xml:space="preserve"> wereldoorlog</w:t>
            </w:r>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r w:rsidR="00384DE4" w:rsidTr="00384DE4">
        <w:tc>
          <w:tcPr>
            <w:tcW w:w="2411" w:type="dxa"/>
          </w:tcPr>
          <w:p w:rsidR="00384DE4" w:rsidRDefault="00CF1BBC" w:rsidP="00384DE4">
            <w:pPr>
              <w:pStyle w:val="Geenafstand"/>
            </w:pPr>
            <w:r>
              <w:t>Misschien wel niet</w:t>
            </w:r>
          </w:p>
        </w:tc>
        <w:tc>
          <w:tcPr>
            <w:tcW w:w="3109" w:type="dxa"/>
          </w:tcPr>
          <w:p w:rsidR="00384DE4" w:rsidRDefault="00CF1BBC" w:rsidP="00384DE4">
            <w:pPr>
              <w:pStyle w:val="Geenafstand"/>
            </w:pPr>
            <w:r w:rsidRPr="00CF1BBC">
              <w:t xml:space="preserve">Jannah </w:t>
            </w:r>
            <w:proofErr w:type="spellStart"/>
            <w:r w:rsidRPr="00CF1BBC">
              <w:t>Loontjens</w:t>
            </w:r>
            <w:proofErr w:type="spellEnd"/>
          </w:p>
        </w:tc>
        <w:tc>
          <w:tcPr>
            <w:tcW w:w="1143" w:type="dxa"/>
          </w:tcPr>
          <w:p w:rsidR="00384DE4" w:rsidRDefault="00CF1BBC" w:rsidP="00384DE4">
            <w:pPr>
              <w:pStyle w:val="Geenafstand"/>
            </w:pPr>
            <w:r>
              <w:t>2</w:t>
            </w:r>
          </w:p>
        </w:tc>
        <w:tc>
          <w:tcPr>
            <w:tcW w:w="3119" w:type="dxa"/>
          </w:tcPr>
          <w:p w:rsidR="00384DE4" w:rsidRDefault="00CF1BBC" w:rsidP="00384DE4">
            <w:pPr>
              <w:pStyle w:val="Geenafstand"/>
            </w:pPr>
            <w:r>
              <w:t>Zag er interessant uit</w:t>
            </w:r>
          </w:p>
        </w:tc>
        <w:tc>
          <w:tcPr>
            <w:tcW w:w="2976" w:type="dxa"/>
          </w:tcPr>
          <w:p w:rsidR="00384DE4" w:rsidRDefault="00CF1BBC" w:rsidP="00384DE4">
            <w:pPr>
              <w:pStyle w:val="Geenafstand"/>
            </w:pPr>
            <w:r w:rsidRPr="00CF1BBC">
              <w:t>Maatschappijkritiek</w:t>
            </w:r>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r w:rsidR="00384DE4" w:rsidTr="00384DE4">
        <w:tc>
          <w:tcPr>
            <w:tcW w:w="2411" w:type="dxa"/>
          </w:tcPr>
          <w:p w:rsidR="00384DE4" w:rsidRDefault="00CF1BBC" w:rsidP="00384DE4">
            <w:pPr>
              <w:pStyle w:val="Geenafstand"/>
            </w:pPr>
            <w:r>
              <w:t>Het gouden ei</w:t>
            </w:r>
          </w:p>
        </w:tc>
        <w:tc>
          <w:tcPr>
            <w:tcW w:w="3109" w:type="dxa"/>
          </w:tcPr>
          <w:p w:rsidR="00384DE4" w:rsidRDefault="00CF1BBC" w:rsidP="00384DE4">
            <w:pPr>
              <w:pStyle w:val="Geenafstand"/>
            </w:pPr>
            <w:r>
              <w:t>Tim Krabbé</w:t>
            </w:r>
          </w:p>
        </w:tc>
        <w:tc>
          <w:tcPr>
            <w:tcW w:w="1143" w:type="dxa"/>
          </w:tcPr>
          <w:p w:rsidR="00384DE4" w:rsidRDefault="00CF1BBC" w:rsidP="00384DE4">
            <w:pPr>
              <w:pStyle w:val="Geenafstand"/>
            </w:pPr>
            <w:r>
              <w:t>3</w:t>
            </w:r>
          </w:p>
        </w:tc>
        <w:tc>
          <w:tcPr>
            <w:tcW w:w="3119" w:type="dxa"/>
          </w:tcPr>
          <w:p w:rsidR="00384DE4" w:rsidRDefault="00CF1BBC" w:rsidP="00384DE4">
            <w:pPr>
              <w:pStyle w:val="Geenafstand"/>
            </w:pPr>
            <w:r>
              <w:t>Suggestie van docent</w:t>
            </w:r>
          </w:p>
        </w:tc>
        <w:tc>
          <w:tcPr>
            <w:tcW w:w="2976" w:type="dxa"/>
          </w:tcPr>
          <w:p w:rsidR="00384DE4" w:rsidRDefault="00CF1BBC" w:rsidP="00384DE4">
            <w:pPr>
              <w:pStyle w:val="Geenafstand"/>
            </w:pPr>
            <w:r>
              <w:t>Dood en Liefde</w:t>
            </w:r>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r w:rsidR="00384DE4" w:rsidTr="00384DE4">
        <w:tc>
          <w:tcPr>
            <w:tcW w:w="2411" w:type="dxa"/>
          </w:tcPr>
          <w:p w:rsidR="00384DE4" w:rsidRDefault="00CF1BBC" w:rsidP="00384DE4">
            <w:pPr>
              <w:pStyle w:val="Geenafstand"/>
            </w:pPr>
            <w:proofErr w:type="spellStart"/>
            <w:r>
              <w:t>Birk</w:t>
            </w:r>
            <w:proofErr w:type="spellEnd"/>
          </w:p>
        </w:tc>
        <w:tc>
          <w:tcPr>
            <w:tcW w:w="3109" w:type="dxa"/>
          </w:tcPr>
          <w:p w:rsidR="00384DE4" w:rsidRDefault="00CF1BBC" w:rsidP="00384DE4">
            <w:pPr>
              <w:pStyle w:val="Geenafstand"/>
            </w:pPr>
            <w:r>
              <w:t>Jaap Robben</w:t>
            </w:r>
          </w:p>
        </w:tc>
        <w:tc>
          <w:tcPr>
            <w:tcW w:w="1143" w:type="dxa"/>
          </w:tcPr>
          <w:p w:rsidR="00384DE4" w:rsidRDefault="00CF1BBC" w:rsidP="00384DE4">
            <w:pPr>
              <w:pStyle w:val="Geenafstand"/>
            </w:pPr>
            <w:r>
              <w:t>3</w:t>
            </w:r>
          </w:p>
        </w:tc>
        <w:tc>
          <w:tcPr>
            <w:tcW w:w="3119" w:type="dxa"/>
          </w:tcPr>
          <w:p w:rsidR="00384DE4" w:rsidRDefault="00CF1BBC" w:rsidP="00384DE4">
            <w:pPr>
              <w:pStyle w:val="Geenafstand"/>
            </w:pPr>
            <w:r>
              <w:t>Zag er interessant uit</w:t>
            </w:r>
          </w:p>
        </w:tc>
        <w:tc>
          <w:tcPr>
            <w:tcW w:w="2976" w:type="dxa"/>
          </w:tcPr>
          <w:p w:rsidR="00384DE4" w:rsidRDefault="00CF1BBC" w:rsidP="00384DE4">
            <w:pPr>
              <w:pStyle w:val="Geenafstand"/>
            </w:pPr>
            <w:r>
              <w:t>Eenzaamheid</w:t>
            </w:r>
          </w:p>
        </w:tc>
        <w:tc>
          <w:tcPr>
            <w:tcW w:w="2694" w:type="dxa"/>
          </w:tcPr>
          <w:p w:rsidR="00384DE4" w:rsidRDefault="00CF1BBC" w:rsidP="00384DE4">
            <w:pPr>
              <w:pStyle w:val="Geenafstand"/>
            </w:pPr>
            <w:r>
              <w:rPr>
                <w:rFonts w:ascii="Segoe UI Symbol" w:hAnsi="Segoe UI Symbol" w:cs="Segoe UI Symbol"/>
                <w:color w:val="495057"/>
                <w:sz w:val="18"/>
                <w:szCs w:val="18"/>
                <w:shd w:val="clear" w:color="auto" w:fill="FFFFFF"/>
              </w:rPr>
              <w:t>★☆☆☆☆</w:t>
            </w:r>
          </w:p>
        </w:tc>
      </w:tr>
    </w:tbl>
    <w:p w:rsidR="00384DE4" w:rsidRDefault="00384DE4" w:rsidP="00384DE4">
      <w:pPr>
        <w:pStyle w:val="Geenafstand"/>
      </w:pPr>
    </w:p>
    <w:p w:rsidR="00384DE4" w:rsidRDefault="00384DE4" w:rsidP="00384DE4">
      <w:pPr>
        <w:pStyle w:val="Geenafstand"/>
      </w:pPr>
    </w:p>
    <w:p w:rsidR="00384DE4" w:rsidRDefault="00384DE4" w:rsidP="00384DE4">
      <w:pPr>
        <w:pStyle w:val="Geenafstand"/>
      </w:pPr>
      <w:r>
        <w:t>3. Als je terugblikt op de boeken uit havo 4, wat wil je dan eigenlijk niet meer lezen in havo 5? Denk aan: een bepaald thema, een bepaald perspectief, een bepaalde schrijver, een bepaald einde etc. Leg je antwoord uit aan de hand van voorbeelden uit het boek.</w:t>
      </w:r>
    </w:p>
    <w:p w:rsidR="00384DE4" w:rsidRPr="00B34D09" w:rsidRDefault="00B34D09" w:rsidP="00384DE4">
      <w:pPr>
        <w:pStyle w:val="Geenafstand"/>
        <w:rPr>
          <w:i/>
        </w:rPr>
      </w:pPr>
      <w:r w:rsidRPr="00B34D09">
        <w:rPr>
          <w:i/>
        </w:rPr>
        <w:t>Geen boeken waar de hoofdpersoon erg oud is, omdat ik me minder goed in kan denken hoe dat persoon zich kan voelen.</w:t>
      </w:r>
    </w:p>
    <w:p w:rsidR="00384DE4" w:rsidRDefault="00384DE4" w:rsidP="00384DE4">
      <w:pPr>
        <w:pStyle w:val="Geenafstand"/>
      </w:pPr>
    </w:p>
    <w:p w:rsidR="00384DE4" w:rsidRDefault="00384DE4" w:rsidP="00384DE4">
      <w:pPr>
        <w:pStyle w:val="Geenafstand"/>
      </w:pPr>
      <w:r>
        <w:t xml:space="preserve">4. Als je terugblikt op de boeken uit havo 4, wat wil je dan juist wel lezen in havo 5? Iets wat je niet eerder gelezen hebt, namelijk… omdat…. Of juist iets wat je al wel gelezen hebt, een bepaald thema, een bepaalde schrijver </w:t>
      </w:r>
      <w:proofErr w:type="spellStart"/>
      <w:r>
        <w:t>etc</w:t>
      </w:r>
      <w:proofErr w:type="spellEnd"/>
      <w:r>
        <w:t>, omdat. Leg ook hierbij je antwoord uit aan de hand van voorbeelden uit de gelezen boeken.</w:t>
      </w:r>
    </w:p>
    <w:p w:rsidR="00B34D09" w:rsidRPr="00B34D09" w:rsidRDefault="00B34D09" w:rsidP="00384DE4">
      <w:pPr>
        <w:pStyle w:val="Geenafstand"/>
        <w:rPr>
          <w:i/>
        </w:rPr>
      </w:pPr>
      <w:r>
        <w:rPr>
          <w:i/>
        </w:rPr>
        <w:t>Op basis van Zoutberg en Misschien wel niet, zou ik nog wel een 2</w:t>
      </w:r>
      <w:r w:rsidRPr="00B34D09">
        <w:rPr>
          <w:i/>
          <w:vertAlign w:val="superscript"/>
        </w:rPr>
        <w:t>e</w:t>
      </w:r>
      <w:r>
        <w:rPr>
          <w:i/>
        </w:rPr>
        <w:t xml:space="preserve"> wereldoorlog boek willen lezen, of een boek van Jannah </w:t>
      </w:r>
      <w:proofErr w:type="spellStart"/>
      <w:r>
        <w:rPr>
          <w:i/>
        </w:rPr>
        <w:t>Loontjens</w:t>
      </w:r>
      <w:proofErr w:type="spellEnd"/>
    </w:p>
    <w:p w:rsidR="00384DE4" w:rsidRDefault="00384DE4" w:rsidP="00384DE4">
      <w:pPr>
        <w:pStyle w:val="Geenafstand"/>
      </w:pPr>
    </w:p>
    <w:p w:rsidR="00384DE4" w:rsidRDefault="00384DE4" w:rsidP="00384DE4">
      <w:pPr>
        <w:pStyle w:val="Geenafstand"/>
      </w:pPr>
    </w:p>
    <w:p w:rsidR="009A0182" w:rsidRDefault="00384DE4" w:rsidP="00384DE4">
      <w:pPr>
        <w:pStyle w:val="Geenafstand"/>
      </w:pPr>
      <w:r>
        <w:t>5. Wat is je uiteindelijke doel als je bij je eindpresentatie literatuur bent? Wat wil je ontdekt hebben, waar wil je in gegroeid zijn</w:t>
      </w:r>
      <w:r w:rsidR="009A0182">
        <w:t>.?</w:t>
      </w:r>
    </w:p>
    <w:p w:rsidR="009A0182" w:rsidRPr="009A0182" w:rsidRDefault="009A0182" w:rsidP="00384DE4">
      <w:pPr>
        <w:pStyle w:val="Geenafstand"/>
        <w:rPr>
          <w:i/>
        </w:rPr>
      </w:pPr>
      <w:r>
        <w:rPr>
          <w:i/>
        </w:rPr>
        <w:t>Ik wil erachter komen wat voor boeken ik leuk vind, zodat ik in de toekomst meer boeken kan lezen waar ik wel interesse in heb.</w:t>
      </w:r>
      <w:bookmarkStart w:id="0" w:name="_GoBack"/>
      <w:bookmarkEnd w:id="0"/>
    </w:p>
    <w:sectPr w:rsidR="009A0182" w:rsidRPr="009A0182" w:rsidSect="00384DE4">
      <w:headerReference w:type="default" r:id="rId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8A" w:rsidRDefault="0000148A" w:rsidP="00384DE4">
      <w:pPr>
        <w:spacing w:after="0" w:line="240" w:lineRule="auto"/>
      </w:pPr>
      <w:r>
        <w:separator/>
      </w:r>
    </w:p>
  </w:endnote>
  <w:endnote w:type="continuationSeparator" w:id="0">
    <w:p w:rsidR="0000148A" w:rsidRDefault="0000148A" w:rsidP="0038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8A" w:rsidRDefault="0000148A" w:rsidP="00384DE4">
      <w:pPr>
        <w:spacing w:after="0" w:line="240" w:lineRule="auto"/>
      </w:pPr>
      <w:r>
        <w:separator/>
      </w:r>
    </w:p>
  </w:footnote>
  <w:footnote w:type="continuationSeparator" w:id="0">
    <w:p w:rsidR="0000148A" w:rsidRDefault="0000148A" w:rsidP="00384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E4" w:rsidRPr="00384DE4" w:rsidRDefault="00384DE4" w:rsidP="00384DE4">
    <w:pPr>
      <w:pStyle w:val="Koptekst"/>
      <w:jc w:val="center"/>
      <w:rPr>
        <w:rFonts w:ascii="Arial" w:hAnsi="Arial" w:cs="Arial"/>
        <w:b/>
        <w:color w:val="00B0F0"/>
      </w:rPr>
    </w:pPr>
    <w:r w:rsidRPr="00384DE4">
      <w:rPr>
        <w:rFonts w:ascii="Arial" w:hAnsi="Arial" w:cs="Arial"/>
        <w:b/>
        <w:color w:val="00B0F0"/>
      </w:rPr>
      <w:t>Evaluatie havo 4 gelezen boeken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E4"/>
    <w:rsid w:val="0000148A"/>
    <w:rsid w:val="001B7C81"/>
    <w:rsid w:val="00204A2B"/>
    <w:rsid w:val="00384DE4"/>
    <w:rsid w:val="0059415E"/>
    <w:rsid w:val="009A0182"/>
    <w:rsid w:val="00B34D09"/>
    <w:rsid w:val="00CF1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C17A1-2633-4EC5-AE1B-C4A1720C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415E"/>
    <w:pPr>
      <w:spacing w:after="0" w:line="240" w:lineRule="auto"/>
    </w:pPr>
    <w:rPr>
      <w:rFonts w:ascii="Arial" w:hAnsi="Arial"/>
      <w:sz w:val="24"/>
    </w:rPr>
  </w:style>
  <w:style w:type="table" w:styleId="Tabelraster">
    <w:name w:val="Table Grid"/>
    <w:basedOn w:val="Standaardtabel"/>
    <w:uiPriority w:val="39"/>
    <w:rsid w:val="0038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4D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DE4"/>
  </w:style>
  <w:style w:type="paragraph" w:styleId="Voettekst">
    <w:name w:val="footer"/>
    <w:basedOn w:val="Standaard"/>
    <w:link w:val="VoettekstChar"/>
    <w:uiPriority w:val="99"/>
    <w:unhideWhenUsed/>
    <w:rsid w:val="00384D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Musters, MMW (Marloes)</dc:creator>
  <cp:keywords/>
  <dc:description/>
  <cp:lastModifiedBy>giovanni smaal</cp:lastModifiedBy>
  <cp:revision>2</cp:revision>
  <dcterms:created xsi:type="dcterms:W3CDTF">2018-08-22T11:34:00Z</dcterms:created>
  <dcterms:modified xsi:type="dcterms:W3CDTF">2018-08-22T11:34:00Z</dcterms:modified>
</cp:coreProperties>
</file>