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E40AD" w14:textId="77777777" w:rsidR="00C250C3" w:rsidRPr="007D4076" w:rsidRDefault="00C250C3" w:rsidP="00C250C3">
      <w:pPr>
        <w:spacing w:after="0" w:line="240" w:lineRule="auto"/>
        <w:rPr>
          <w:rFonts w:ascii="Calibri" w:eastAsia="Calibri" w:hAnsi="Calibri" w:cs="Calibri"/>
          <w:b/>
          <w:bCs/>
          <w:u w:val="single"/>
        </w:rPr>
      </w:pPr>
      <w:r w:rsidRPr="007D4076">
        <w:rPr>
          <w:rFonts w:ascii="Calibri" w:eastAsia="Calibri" w:hAnsi="Calibri" w:cs="Calibri"/>
          <w:b/>
          <w:bCs/>
          <w:u w:val="single"/>
        </w:rPr>
        <w:t xml:space="preserve">Bijlage </w:t>
      </w:r>
      <w:r>
        <w:rPr>
          <w:rFonts w:ascii="Calibri" w:eastAsia="Calibri" w:hAnsi="Calibri" w:cs="Calibri"/>
          <w:b/>
          <w:bCs/>
          <w:u w:val="single"/>
        </w:rPr>
        <w:t>Casussen geriatrie</w:t>
      </w:r>
    </w:p>
    <w:p w14:paraId="06241048" w14:textId="77777777" w:rsidR="00C250C3" w:rsidRDefault="00C250C3" w:rsidP="00C250C3">
      <w:pPr>
        <w:spacing w:after="0" w:line="240" w:lineRule="auto"/>
        <w:rPr>
          <w:rFonts w:ascii="Calibri" w:eastAsia="Calibri" w:hAnsi="Calibri" w:cs="Calibri"/>
          <w:b/>
          <w:bCs/>
        </w:rPr>
      </w:pPr>
    </w:p>
    <w:p w14:paraId="30914F0F" w14:textId="77777777" w:rsidR="00C250C3" w:rsidRPr="00E30115" w:rsidRDefault="00C250C3" w:rsidP="00C250C3">
      <w:pPr>
        <w:spacing w:after="0" w:line="240" w:lineRule="auto"/>
        <w:rPr>
          <w:rFonts w:ascii="Calibri" w:eastAsia="Calibri,Times New Roman" w:hAnsi="Calibri" w:cs="Calibri"/>
          <w:lang w:eastAsia="nl-NL"/>
        </w:rPr>
      </w:pPr>
      <w:r w:rsidRPr="00E30115">
        <w:rPr>
          <w:rFonts w:ascii="Calibri" w:eastAsia="Calibri" w:hAnsi="Calibri" w:cs="Calibri"/>
          <w:b/>
          <w:bCs/>
        </w:rPr>
        <w:t xml:space="preserve">Casus De heer </w:t>
      </w:r>
      <w:proofErr w:type="spellStart"/>
      <w:r w:rsidRPr="00E30115">
        <w:rPr>
          <w:rFonts w:ascii="Calibri" w:eastAsia="Calibri" w:hAnsi="Calibri" w:cs="Calibri"/>
          <w:b/>
          <w:bCs/>
        </w:rPr>
        <w:t>Spanninga</w:t>
      </w:r>
      <w:proofErr w:type="spellEnd"/>
    </w:p>
    <w:p w14:paraId="5192AF11" w14:textId="77777777" w:rsidR="00C250C3" w:rsidRPr="00E30115" w:rsidRDefault="00C250C3" w:rsidP="00C250C3">
      <w:pPr>
        <w:rPr>
          <w:rFonts w:ascii="Calibri" w:eastAsia="Calibri,Times New Roman" w:hAnsi="Calibri" w:cs="Calibri"/>
        </w:rPr>
      </w:pPr>
      <w:r w:rsidRPr="00E30115">
        <w:rPr>
          <w:rFonts w:ascii="Calibri" w:eastAsia="Calibri" w:hAnsi="Calibri" w:cs="Calibri"/>
        </w:rPr>
        <w:t xml:space="preserve">De heer </w:t>
      </w:r>
      <w:proofErr w:type="spellStart"/>
      <w:r w:rsidRPr="00E30115">
        <w:rPr>
          <w:rFonts w:ascii="Calibri" w:eastAsia="Calibri" w:hAnsi="Calibri" w:cs="Calibri"/>
        </w:rPr>
        <w:t>Spanninga</w:t>
      </w:r>
      <w:proofErr w:type="spellEnd"/>
      <w:r w:rsidRPr="00E30115">
        <w:rPr>
          <w:rFonts w:ascii="Calibri" w:eastAsia="Calibri" w:hAnsi="Calibri" w:cs="Calibri"/>
        </w:rPr>
        <w:t xml:space="preserve"> is 71 jaar en heeft zijn hele leven gewerkt op de boerderij die hij al op jonge leeftijd overnam van zijn ouders. Het was altijd hard werken, vroeg op en de hele dag in touw. Boer </w:t>
      </w:r>
      <w:proofErr w:type="spellStart"/>
      <w:r w:rsidRPr="00E30115">
        <w:rPr>
          <w:rFonts w:ascii="Calibri" w:eastAsia="Calibri" w:hAnsi="Calibri" w:cs="Calibri"/>
        </w:rPr>
        <w:t>Spanninga</w:t>
      </w:r>
      <w:proofErr w:type="spellEnd"/>
      <w:r w:rsidRPr="00E30115">
        <w:rPr>
          <w:rFonts w:ascii="Calibri" w:eastAsia="Calibri" w:hAnsi="Calibri" w:cs="Calibri"/>
        </w:rPr>
        <w:t xml:space="preserve"> houdt van de echte Hollandse Pot: vet spek bij de stamppot en een flinke lepel jus. En natuurlijk staat bij iedere maaltijd de zoutpot en “de maggi” op tafel! Natuurlijk komt er ook alleen maar roomboter in huis, halvarine vindt hij maar smakeloze fabriekstroep! Ook lichamelijk vroeg de boerderij veel van hem, hij heeft inmiddels een nieuwe heup links en twee nieuwe knieën. Over de pijn heeft hij nooit geklaagd, niet zeuren maar werken was altijd zijn motto. Maar dat werken ging de laatste jaren echt niet meer. Boer </w:t>
      </w:r>
      <w:proofErr w:type="spellStart"/>
      <w:r w:rsidRPr="00E30115">
        <w:rPr>
          <w:rFonts w:ascii="Calibri" w:eastAsia="Calibri" w:hAnsi="Calibri" w:cs="Calibri"/>
        </w:rPr>
        <w:t>Spanninga</w:t>
      </w:r>
      <w:proofErr w:type="spellEnd"/>
      <w:r w:rsidRPr="00E30115">
        <w:rPr>
          <w:rFonts w:ascii="Calibri" w:eastAsia="Calibri" w:hAnsi="Calibri" w:cs="Calibri"/>
        </w:rPr>
        <w:t xml:space="preserve"> werd steeds benauwder bij inspanning, had dikke enkels en zijn bloeddruk steeg. De huisarts, dokter Geels, stelde 'hartfalen' vast en adviseerde hem dringend rustiger aan te doen. Verder begon meneer </w:t>
      </w:r>
      <w:proofErr w:type="spellStart"/>
      <w:r w:rsidRPr="00E30115">
        <w:rPr>
          <w:rFonts w:ascii="Calibri" w:eastAsia="Calibri" w:hAnsi="Calibri" w:cs="Calibri"/>
        </w:rPr>
        <w:t>Spanninga</w:t>
      </w:r>
      <w:proofErr w:type="spellEnd"/>
      <w:r w:rsidRPr="00E30115">
        <w:rPr>
          <w:rFonts w:ascii="Calibri" w:eastAsia="Calibri" w:hAnsi="Calibri" w:cs="Calibri"/>
        </w:rPr>
        <w:t xml:space="preserve"> met medicijnen, waarvan hij veel moest plassen. Ook kreeg hij een natriumarm dieet. Hij vindt het onmogelijk zich daaraan te houden. “Als je niet eens meer lekker mag eten kan je net zo goed dood zijn!” En toen is vorig jaar vrouw </w:t>
      </w:r>
      <w:proofErr w:type="spellStart"/>
      <w:r w:rsidRPr="00E30115">
        <w:rPr>
          <w:rFonts w:ascii="Calibri" w:eastAsia="Calibri" w:hAnsi="Calibri" w:cs="Calibri"/>
        </w:rPr>
        <w:t>Spanninga</w:t>
      </w:r>
      <w:proofErr w:type="spellEnd"/>
      <w:r w:rsidRPr="00E30115">
        <w:rPr>
          <w:rFonts w:ascii="Calibri" w:eastAsia="Calibri" w:hAnsi="Calibri" w:cs="Calibri"/>
        </w:rPr>
        <w:t xml:space="preserve"> plotseling op 70-jarige leeftijd aan een hartaanval overleden. Boer </w:t>
      </w:r>
      <w:proofErr w:type="spellStart"/>
      <w:r w:rsidRPr="00E30115">
        <w:rPr>
          <w:rFonts w:ascii="Calibri" w:eastAsia="Calibri" w:hAnsi="Calibri" w:cs="Calibri"/>
        </w:rPr>
        <w:t>Spanninga</w:t>
      </w:r>
      <w:proofErr w:type="spellEnd"/>
      <w:r w:rsidRPr="00E30115">
        <w:rPr>
          <w:rFonts w:ascii="Calibri" w:eastAsia="Calibri" w:hAnsi="Calibri" w:cs="Calibri"/>
        </w:rPr>
        <w:t xml:space="preserve"> is nooit een man van veel woorden geweest, maar hij is er sindsdien niet vrolijker op geworden. Vanaf dat moment rommelde hij maar een beetje aan, bakte eens een ei en wat aardappels schillen ging ook nog wel. Hij had verder toch niets meer te doen, want zijn kinderen hadden erop gestaan, gesteund door een bezorgde dokter Geels dat de boerderij werd verkocht en hij kwam in een serviceflat te wonen. Naar een verzorgingshuis wilde hij echt niet! Met zijn gezondheid was het </w:t>
      </w:r>
      <w:proofErr w:type="spellStart"/>
      <w:r w:rsidRPr="00E30115">
        <w:rPr>
          <w:rFonts w:ascii="Calibri" w:eastAsia="Calibri" w:hAnsi="Calibri" w:cs="Calibri"/>
        </w:rPr>
        <w:t>het</w:t>
      </w:r>
      <w:proofErr w:type="spellEnd"/>
      <w:r w:rsidRPr="00E30115">
        <w:rPr>
          <w:rFonts w:ascii="Calibri" w:eastAsia="Calibri" w:hAnsi="Calibri" w:cs="Calibri"/>
        </w:rPr>
        <w:t xml:space="preserve"> beste dat hij gemakkelijk hulp kon krijgen, zei dokter Geels. Op zijn been zaten sinds kort inderdaad rode wondjes die maar niet overgingen en waar de dokter zich zorgen over leek te maken. Steeds vaker zat boer </w:t>
      </w:r>
      <w:proofErr w:type="spellStart"/>
      <w:r w:rsidRPr="00E30115">
        <w:rPr>
          <w:rFonts w:ascii="Calibri" w:eastAsia="Calibri" w:hAnsi="Calibri" w:cs="Calibri"/>
        </w:rPr>
        <w:t>Spanninga</w:t>
      </w:r>
      <w:proofErr w:type="spellEnd"/>
      <w:r w:rsidRPr="00E30115">
        <w:rPr>
          <w:rFonts w:ascii="Calibri" w:eastAsia="Calibri" w:hAnsi="Calibri" w:cs="Calibri"/>
        </w:rPr>
        <w:t xml:space="preserve"> maar een beetje over de weilanden te staren die hij gelukkig nog kon zien vanaf zijn balkon. Hij staat elke dag om 5.00 uur op, ook nu hij hier woont. Als Marian, die haar stage in het 3</w:t>
      </w:r>
      <w:r w:rsidRPr="00E30115">
        <w:rPr>
          <w:rFonts w:ascii="Calibri" w:eastAsia="Calibri" w:hAnsi="Calibri" w:cs="Calibri"/>
          <w:vertAlign w:val="superscript"/>
        </w:rPr>
        <w:t>e</w:t>
      </w:r>
      <w:r w:rsidRPr="00E30115">
        <w:rPr>
          <w:rFonts w:ascii="Calibri" w:eastAsia="Calibri" w:hAnsi="Calibri" w:cs="Calibri"/>
        </w:rPr>
        <w:t xml:space="preserve"> jaar in de thuiszorg loopt om 8.30 uur bij meneer </w:t>
      </w:r>
      <w:proofErr w:type="spellStart"/>
      <w:r w:rsidRPr="00E30115">
        <w:rPr>
          <w:rFonts w:ascii="Calibri" w:eastAsia="Calibri" w:hAnsi="Calibri" w:cs="Calibri"/>
        </w:rPr>
        <w:t>Spanninga</w:t>
      </w:r>
      <w:proofErr w:type="spellEnd"/>
      <w:r w:rsidRPr="00E30115">
        <w:rPr>
          <w:rFonts w:ascii="Calibri" w:eastAsia="Calibri" w:hAnsi="Calibri" w:cs="Calibri"/>
        </w:rPr>
        <w:t xml:space="preserve"> komt om zijn been te verzorgen, ziet zij het ontbijt bijna onaangeroerd staan. “Wat is dat nou? Hebt u alweer geen zin in eten? Het is erg belangrijk hoor, dat u goed eet en drinkt. Zo verzwakt u toch alleen maar? Kom op, even doorzetten, al is het zoutarm, u heeft de voedingsstoffen echt nodig.” Meneer </w:t>
      </w:r>
      <w:proofErr w:type="spellStart"/>
      <w:r w:rsidRPr="00E30115">
        <w:rPr>
          <w:rFonts w:ascii="Calibri" w:eastAsia="Calibri" w:hAnsi="Calibri" w:cs="Calibri"/>
        </w:rPr>
        <w:t>Spanninga</w:t>
      </w:r>
      <w:proofErr w:type="spellEnd"/>
      <w:r w:rsidRPr="00E30115">
        <w:rPr>
          <w:rFonts w:ascii="Calibri" w:eastAsia="Calibri" w:hAnsi="Calibri" w:cs="Calibri"/>
        </w:rPr>
        <w:t xml:space="preserve"> zegt toonloos “De mensen hier, het lijkt wel of ze allemaal wat van me moeten.” Ze kent meneer inmiddels lang genoeg om te weten dat ze met pushen niet verder komt, dus verzorgt ze de wondjes op zijn been en laat hem daarna achter in zijn flat. Zij ziet als ze de kamer uitloopt nog net hoe hij opnieuw de foto van de boerderij oppakt. Hartverscheurend vindt ze het ...</w:t>
      </w:r>
    </w:p>
    <w:p w14:paraId="0352F6FF" w14:textId="77777777" w:rsidR="00C250C3" w:rsidRPr="00E30115" w:rsidRDefault="00C250C3" w:rsidP="00C250C3">
      <w:pPr>
        <w:rPr>
          <w:rFonts w:ascii="Calibri" w:eastAsia="Calibri,Times New Roman" w:hAnsi="Calibri" w:cs="Calibri"/>
          <w:lang w:eastAsia="nl-NL"/>
        </w:rPr>
      </w:pPr>
      <w:r w:rsidRPr="00E30115">
        <w:rPr>
          <w:rFonts w:ascii="Calibri" w:eastAsia="Calibri" w:hAnsi="Calibri" w:cs="Calibri"/>
        </w:rPr>
        <w:t xml:space="preserve">Het is twee maanden later. Marjan is al een poos niet op route langs meneer </w:t>
      </w:r>
      <w:proofErr w:type="spellStart"/>
      <w:r w:rsidRPr="00E30115">
        <w:rPr>
          <w:rFonts w:ascii="Calibri" w:eastAsia="Calibri" w:hAnsi="Calibri" w:cs="Calibri"/>
        </w:rPr>
        <w:t>Spanninga</w:t>
      </w:r>
      <w:proofErr w:type="spellEnd"/>
      <w:r w:rsidRPr="00E30115">
        <w:rPr>
          <w:rFonts w:ascii="Calibri" w:eastAsia="Calibri" w:hAnsi="Calibri" w:cs="Calibri"/>
        </w:rPr>
        <w:t xml:space="preserve"> geweest. Ze leest in de rapportage dat hij inmiddels ook met de ADL geholpen wordt en daarbij de afgelopen weken vaak gevraagd heeft om een pil die er een eind aan maakt. Ook leest ze dat hij vaak met een foto van de boerderij in bed gevonden wordt. Overdag wil hij niks, hij eet amper en wil niets weten van de voorstellen die gedaan worden om hem wat afleiding te bezorgen. Als ze bij hem komt lijkt zijn achterdocht te zijn toegenomen: hij schrikt als ze zijn kamer binnenkomt, vraagt steeds wat ze komt doen, houdt haar nauwlettend in de gaten en zegt voortdurend dat het zo wel weer genoeg is. Het is erg zwaar om hem uit bed te helpen, door zijn open benen is het lopen trouwens ook achteruitgegaan, maar hij zou het wel kunnen als hij maar wat meer gemotiveerd was. In de afgelopen maanden is meneer </w:t>
      </w:r>
      <w:proofErr w:type="spellStart"/>
      <w:r w:rsidRPr="00E30115">
        <w:rPr>
          <w:rFonts w:ascii="Calibri" w:eastAsia="Calibri" w:hAnsi="Calibri" w:cs="Calibri"/>
        </w:rPr>
        <w:t>Spanninga</w:t>
      </w:r>
      <w:proofErr w:type="spellEnd"/>
      <w:r w:rsidRPr="00E30115">
        <w:rPr>
          <w:rFonts w:ascii="Calibri" w:eastAsia="Calibri" w:hAnsi="Calibri" w:cs="Calibri"/>
        </w:rPr>
        <w:t xml:space="preserve"> behoorlijk vermagerd. Marjan besluit dat ze in het team toch aan moet dringen dat ze eindelijk een plan maken om hier wat aan te doen.</w:t>
      </w:r>
    </w:p>
    <w:p w14:paraId="20DA439E" w14:textId="77777777" w:rsidR="00C250C3" w:rsidRDefault="00C250C3" w:rsidP="00C250C3">
      <w:pPr>
        <w:spacing w:after="0" w:line="240" w:lineRule="auto"/>
        <w:rPr>
          <w:rFonts w:ascii="Calibri" w:eastAsia="Calibri,Times New Roman" w:hAnsi="Calibri" w:cs="Calibri"/>
          <w:b/>
          <w:bCs/>
        </w:rPr>
      </w:pPr>
      <w:r w:rsidRPr="00E30115">
        <w:rPr>
          <w:rFonts w:ascii="Calibri" w:eastAsia="Calibri,Times New Roman" w:hAnsi="Calibri" w:cs="Calibri"/>
          <w:b/>
          <w:bCs/>
        </w:rPr>
        <w:t xml:space="preserve"> </w:t>
      </w:r>
    </w:p>
    <w:p w14:paraId="7060D9F7" w14:textId="77777777" w:rsidR="00C250C3" w:rsidRDefault="00C250C3">
      <w:pPr>
        <w:rPr>
          <w:rFonts w:ascii="Calibri" w:eastAsia="Calibri,Times New Roman" w:hAnsi="Calibri" w:cs="Calibri"/>
          <w:b/>
          <w:bCs/>
        </w:rPr>
      </w:pPr>
      <w:r>
        <w:rPr>
          <w:rFonts w:ascii="Calibri" w:eastAsia="Calibri,Times New Roman" w:hAnsi="Calibri" w:cs="Calibri"/>
          <w:b/>
          <w:bCs/>
        </w:rPr>
        <w:br w:type="page"/>
      </w:r>
    </w:p>
    <w:p w14:paraId="4E96DA35" w14:textId="77777777" w:rsidR="00C250C3" w:rsidRPr="00E30115" w:rsidRDefault="00C250C3" w:rsidP="00C250C3">
      <w:pPr>
        <w:spacing w:after="0" w:line="240" w:lineRule="auto"/>
        <w:rPr>
          <w:rFonts w:ascii="Calibri" w:eastAsia="Calibri,Times New Roman" w:hAnsi="Calibri" w:cs="Calibri"/>
          <w:b/>
          <w:bCs/>
        </w:rPr>
      </w:pPr>
      <w:bookmarkStart w:id="0" w:name="_GoBack"/>
      <w:bookmarkEnd w:id="0"/>
      <w:r w:rsidRPr="00E30115">
        <w:rPr>
          <w:rFonts w:ascii="Calibri" w:eastAsia="Calibri,Times New Roman" w:hAnsi="Calibri" w:cs="Calibri"/>
          <w:b/>
          <w:bCs/>
        </w:rPr>
        <w:lastRenderedPageBreak/>
        <w:t>Casus Meneer Kuilen</w:t>
      </w:r>
    </w:p>
    <w:p w14:paraId="0C3DF84D" w14:textId="77777777" w:rsidR="00C250C3" w:rsidRPr="00E30115" w:rsidRDefault="00C250C3" w:rsidP="00C250C3">
      <w:pPr>
        <w:spacing w:after="0" w:line="240" w:lineRule="auto"/>
        <w:jc w:val="both"/>
        <w:rPr>
          <w:rFonts w:ascii="Calibri" w:eastAsia="Calibri,Times New Roman" w:hAnsi="Calibri" w:cs="Calibri"/>
        </w:rPr>
      </w:pPr>
      <w:r w:rsidRPr="00E30115">
        <w:rPr>
          <w:rFonts w:ascii="Calibri" w:eastAsia="Calibri,Times New Roman" w:hAnsi="Calibri" w:cs="Calibri"/>
        </w:rPr>
        <w:t>Meneer Kuilen is 78 jaar. Hij is al meer dan vijf jaar weduwnaar en heeft vier kinderen, die in het zuiden van het land wonen. Tot de opname woonde hij zelfstandig in zijn eigen huis in Rotterdam. Achteraf gezien realiseren de kinderen zich dat hun vader al ongeveer vier jaar geleden slordiger werd. Hij was nooit een huishoudelijk type, zijn vrouw zorgde voor het huishouden, maar de laatste jaren klopte het niet helemaal. Hij liep vaak alleen in zijn hemd rond, at dagen achter elkaar van dezelfde pan erwtensoep, het huis was rommelig enzovoort. Als ze er wat van zeiden, dan was het antwoord: ‘Kind, doe niet zo moeilijk. Zo leef ik nu eenmaal in mijn eentje. Ik kan mijn energie wel beter gebruiken.’</w:t>
      </w:r>
    </w:p>
    <w:p w14:paraId="406B5BAB" w14:textId="77777777" w:rsidR="00C250C3" w:rsidRPr="00E30115" w:rsidRDefault="00C250C3" w:rsidP="00C250C3">
      <w:pPr>
        <w:spacing w:after="0" w:line="240" w:lineRule="auto"/>
        <w:jc w:val="both"/>
        <w:rPr>
          <w:rFonts w:ascii="Calibri" w:eastAsia="Calibri,Times New Roman" w:hAnsi="Calibri" w:cs="Calibri"/>
        </w:rPr>
      </w:pPr>
      <w:r w:rsidRPr="00E30115">
        <w:rPr>
          <w:rFonts w:ascii="Calibri" w:eastAsia="Calibri,Times New Roman" w:hAnsi="Calibri" w:cs="Calibri"/>
        </w:rPr>
        <w:t>Later hadden de kinderen het idee dat vader wel erg vreemd boodschappen deed. Grote dozen met bloem en boter in aanrechtkast, gangkast en dressoir. Flessen olie in het nachtkastje en overal in huis blikjes voedsel, maar soms geen rol toiletpapier in huis. Weer later ging hij onveilige dingen doen. Hij liet de ramen dag en nacht wagenwijd openstaan (de boel moest goed luchten) en liet het gas branden. Sigaretten werden niet meer in de asbak gedaan en er zaten brandgaten in het tafelkleed. Tot twee keer toe werd hij door de politie thuisgebracht, omdat hij verdwaald was op weg naar de bakker. Meneer Kuilen accepteerde geen hulp van de kinderen. Hij werd woedend, beschuldigde zijn kinderen van diefstal en wilde ze zelfs de deur uitzetten. Zo ging het een tijdje door, maar de situatie werd steeds gevaarlijker. Nu is besloten dat meneer Kuilen opgenomen wordt in een verzorgingstehuis. Hij heeft daar een eigen kamer met een badkamer. Overdag verblijft hij vaak in een huiskamer samen met drie heren en zes dames. Hij loopt prima voor zijn leeftijd. Hij ziet goed maar zijn gehoor wordt wel minder. Dit maakt communiceren soms erg lastig. Met wassen en aankleden maakt hij nogal wat fouten en hij vergeet veel. Het is niet gemakkelijk hem daarin te begeleiden, omdat hij steeds een weerwoord heeft en zijn eigen manier van doen best vindt. Hij eet slecht en langzaam en moet steeds aangespoord worden om verder te eten.</w:t>
      </w:r>
    </w:p>
    <w:p w14:paraId="71A883B6" w14:textId="77777777" w:rsidR="00C250C3" w:rsidRPr="00E30115" w:rsidRDefault="00C250C3" w:rsidP="00C250C3">
      <w:pPr>
        <w:spacing w:after="0" w:line="240" w:lineRule="auto"/>
        <w:jc w:val="both"/>
        <w:rPr>
          <w:rFonts w:ascii="Calibri" w:eastAsia="Calibri,Times New Roman" w:hAnsi="Calibri" w:cs="Calibri"/>
        </w:rPr>
      </w:pPr>
      <w:r w:rsidRPr="00E30115">
        <w:rPr>
          <w:rFonts w:ascii="Calibri" w:eastAsia="Calibri,Times New Roman" w:hAnsi="Calibri" w:cs="Calibri"/>
        </w:rPr>
        <w:t xml:space="preserve">Meneer is soms incontinent voor urine, vooral ’s nachts, overdag incidenteel. Hij kan dan het toilet niet vinden. Daar schaamt hij zich erg voor. Zijn kinderen mogen het niet weten. Meneer kan ’s avonds moeilijk in slaap komen. Hij gaat dan vaak weer uit bed en loopt dan over de gang. Soms kan hij zijn eigen kamer niet terugvinden en rommelt dan aan andere deuren. Dit tot grote ergernis van zijn medebewoners. </w:t>
      </w:r>
    </w:p>
    <w:p w14:paraId="68D1E017" w14:textId="77777777" w:rsidR="00C250C3" w:rsidRPr="00E30115" w:rsidRDefault="00C250C3" w:rsidP="00C250C3">
      <w:pPr>
        <w:spacing w:after="0" w:line="240" w:lineRule="auto"/>
        <w:jc w:val="both"/>
        <w:rPr>
          <w:rFonts w:ascii="Calibri" w:eastAsia="Calibri,Times New Roman" w:hAnsi="Calibri" w:cs="Calibri"/>
        </w:rPr>
      </w:pPr>
      <w:r w:rsidRPr="00E30115">
        <w:rPr>
          <w:rFonts w:ascii="Calibri" w:eastAsia="Calibri,Times New Roman" w:hAnsi="Calibri" w:cs="Calibri"/>
        </w:rPr>
        <w:t xml:space="preserve">Elke week komt een van de vier kinderen op bezoek. Bij het vertrek raakt meneer Kuilen erg overstuur. Het lijkt alsof hij dan beseft dat hij niet in zijn eigen huis is. Meneer gaat graag naar de activiteitenbegeleiding, maar wil daar niet aan activiteiten deelnemen. Hij zit erbij en kijkt wat er gebeurt. Wanneer meneer op zijn eigen kamer is luistert hij graag naar Nederlandstalige muziek. </w:t>
      </w:r>
    </w:p>
    <w:p w14:paraId="568EBFAD" w14:textId="77777777" w:rsidR="00C250C3" w:rsidRPr="00E30115" w:rsidRDefault="00C250C3" w:rsidP="00C250C3">
      <w:pPr>
        <w:spacing w:after="0" w:line="240" w:lineRule="auto"/>
        <w:jc w:val="both"/>
        <w:rPr>
          <w:rFonts w:ascii="Calibri" w:eastAsia="Calibri,Times New Roman" w:hAnsi="Calibri" w:cs="Calibri"/>
        </w:rPr>
      </w:pPr>
      <w:r w:rsidRPr="00E30115">
        <w:rPr>
          <w:rFonts w:ascii="Calibri" w:eastAsia="Calibri,Times New Roman" w:hAnsi="Calibri" w:cs="Calibri"/>
        </w:rPr>
        <w:t>Op zondag volgt hij via de kerktelefoon de kerkdienst die gehouden wordt in de hervormde kerk. Hij zou graag  de kerkdienst willen bijwonen. Er zijn vrijwilligers die meneer hierin willen begeleiden maar dit wijst meneer af</w:t>
      </w:r>
    </w:p>
    <w:p w14:paraId="3D5C2A36" w14:textId="77777777" w:rsidR="00C250C3" w:rsidRPr="00E30115" w:rsidRDefault="00C250C3" w:rsidP="00C250C3">
      <w:pPr>
        <w:spacing w:after="0" w:line="240" w:lineRule="auto"/>
        <w:rPr>
          <w:rFonts w:ascii="Calibri" w:eastAsia="Calibri,Times New Roman" w:hAnsi="Calibri" w:cs="Calibri"/>
        </w:rPr>
      </w:pPr>
      <w:r w:rsidRPr="00E30115">
        <w:rPr>
          <w:rFonts w:ascii="Calibri" w:eastAsia="Calibri,Times New Roman" w:hAnsi="Calibri" w:cs="Calibri"/>
        </w:rPr>
        <w:t>de anamnese af bij meneer. Zijn kinderen zijn hierbij ook aanwezig.</w:t>
      </w:r>
    </w:p>
    <w:p w14:paraId="13CC35B5" w14:textId="77777777" w:rsidR="008A5CB8" w:rsidRDefault="00C250C3"/>
    <w:sectPr w:rsidR="008A5C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Times New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9B2"/>
    <w:rsid w:val="003D15FA"/>
    <w:rsid w:val="006D69B2"/>
    <w:rsid w:val="00C250C3"/>
    <w:rsid w:val="00D568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C6A39"/>
  <w15:chartTrackingRefBased/>
  <w15:docId w15:val="{A9A0B463-C082-48B7-9A02-4114526C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250C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1116</Words>
  <Characters>6138</Characters>
  <Application>Microsoft Office Word</Application>
  <DocSecurity>0</DocSecurity>
  <Lines>51</Lines>
  <Paragraphs>14</Paragraphs>
  <ScaleCrop>false</ScaleCrop>
  <Company>Noorderpoort</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Scheltens - Flink</dc:creator>
  <cp:keywords/>
  <dc:description/>
  <cp:lastModifiedBy>Esther Scheltens - Flink</cp:lastModifiedBy>
  <cp:revision>2</cp:revision>
  <dcterms:created xsi:type="dcterms:W3CDTF">2018-07-09T12:49:00Z</dcterms:created>
  <dcterms:modified xsi:type="dcterms:W3CDTF">2018-07-09T12:49:00Z</dcterms:modified>
</cp:coreProperties>
</file>