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8A" w:rsidRDefault="009A148A" w:rsidP="009A148A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r>
        <w:rPr>
          <w:rStyle w:val="Zwaar"/>
          <w:rFonts w:ascii="Arial" w:hAnsi="Arial" w:cs="Arial"/>
          <w:color w:val="FF0000"/>
          <w:sz w:val="18"/>
          <w:szCs w:val="18"/>
        </w:rPr>
        <w:t>WOORDSOORTEN:</w:t>
      </w:r>
    </w:p>
    <w:p w:rsidR="009A148A" w:rsidRDefault="009A148A" w:rsidP="009A148A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r>
        <w:rPr>
          <w:rStyle w:val="Zwaar"/>
          <w:rFonts w:ascii="Arial" w:hAnsi="Arial" w:cs="Arial"/>
          <w:color w:val="000000"/>
        </w:rPr>
        <w:t>Lidwoorden: </w:t>
      </w:r>
      <w:r>
        <w:rPr>
          <w:rStyle w:val="Zwaar"/>
          <w:rFonts w:ascii="Arial" w:hAnsi="Arial" w:cs="Arial"/>
          <w:color w:val="FF0000"/>
        </w:rPr>
        <w:t>de, het, een</w:t>
      </w:r>
    </w:p>
    <w:p w:rsidR="009A148A" w:rsidRDefault="009A148A" w:rsidP="009A148A">
      <w:pPr>
        <w:pStyle w:val="Normaalweb"/>
        <w:shd w:val="clear" w:color="auto" w:fill="FFFFFF"/>
        <w:spacing w:before="0" w:beforeAutospacing="0" w:after="199" w:afterAutospacing="0"/>
        <w:rPr>
          <w:rFonts w:ascii="Arial" w:hAnsi="Arial" w:cs="Arial"/>
          <w:color w:val="495057"/>
          <w:sz w:val="18"/>
          <w:szCs w:val="18"/>
        </w:rPr>
      </w:pPr>
      <w:r>
        <w:rPr>
          <w:rStyle w:val="Zwaar"/>
          <w:rFonts w:ascii="Arial" w:hAnsi="Arial" w:cs="Arial"/>
          <w:color w:val="000000"/>
        </w:rPr>
        <w:t>Zelfstandige naamwoorden: </w:t>
      </w:r>
      <w:r>
        <w:rPr>
          <w:rStyle w:val="Zwaar"/>
          <w:rFonts w:ascii="Arial" w:hAnsi="Arial" w:cs="Arial"/>
          <w:color w:val="0000FF"/>
        </w:rPr>
        <w:t>Mensen, dieren, dingen, namen.</w:t>
      </w:r>
      <w:r>
        <w:rPr>
          <w:rFonts w:ascii="Arial" w:hAnsi="Arial" w:cs="Arial"/>
          <w:color w:val="495057"/>
        </w:rPr>
        <w:br/>
      </w:r>
      <w:r>
        <w:rPr>
          <w:rStyle w:val="Zwaar"/>
          <w:rFonts w:ascii="Arial" w:hAnsi="Arial" w:cs="Arial"/>
          <w:color w:val="000000"/>
        </w:rPr>
        <w:t>                                                 Je kunt er een lidwoord voor zetten.</w:t>
      </w:r>
      <w:r>
        <w:rPr>
          <w:rFonts w:ascii="Arial" w:hAnsi="Arial" w:cs="Arial"/>
          <w:color w:val="495057"/>
        </w:rPr>
        <w:br/>
        <w:t>                                                </w:t>
      </w:r>
      <w:r>
        <w:rPr>
          <w:rFonts w:ascii="Arial" w:hAnsi="Arial" w:cs="Arial"/>
          <w:color w:val="000000"/>
        </w:rPr>
        <w:t> Voorbeeld: bakker, wolf, fiets, Eindhoven, Donald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Zwaar"/>
          <w:rFonts w:ascii="Arial" w:hAnsi="Arial" w:cs="Arial"/>
          <w:color w:val="000000"/>
        </w:rPr>
        <w:t>Werkwoorden: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FF00"/>
        </w:rPr>
        <w:t>woorden die je kunt doen of die je kunt vervoegen.</w:t>
      </w:r>
      <w:r>
        <w:rPr>
          <w:rFonts w:ascii="Arial" w:hAnsi="Arial" w:cs="Arial"/>
          <w:color w:val="000000"/>
        </w:rPr>
        <w:br/>
        <w:t>                        Je kunt voor een werkwoord altijd ik, jij of hij zetten.</w:t>
      </w:r>
    </w:p>
    <w:p w:rsidR="007E7410" w:rsidRDefault="007E7410">
      <w:bookmarkStart w:id="0" w:name="_GoBack"/>
      <w:bookmarkEnd w:id="0"/>
    </w:p>
    <w:sectPr w:rsidR="007E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8A"/>
    <w:rsid w:val="007E7410"/>
    <w:rsid w:val="009A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A5EC9-7FE6-4220-B2CE-DB30F48B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A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A1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Stapert (sat)</dc:creator>
  <cp:keywords/>
  <dc:description/>
  <cp:lastModifiedBy>Dorien Stapert (sat)</cp:lastModifiedBy>
  <cp:revision>1</cp:revision>
  <dcterms:created xsi:type="dcterms:W3CDTF">2018-06-04T12:17:00Z</dcterms:created>
  <dcterms:modified xsi:type="dcterms:W3CDTF">2018-06-04T12:17:00Z</dcterms:modified>
</cp:coreProperties>
</file>