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3DC92" w14:textId="1DF3EB52" w:rsidR="19688A34" w:rsidRDefault="004E405B">
      <w:r w:rsidRPr="004E405B">
        <w:rPr>
          <w:b/>
          <w:u w:val="single"/>
        </w:rPr>
        <w:t>Technologische hulpmiddelen</w:t>
      </w:r>
      <w:r>
        <w:br/>
      </w:r>
      <w:r>
        <w:br/>
      </w:r>
      <w:r w:rsidR="19688A34">
        <w:t>Beschrijf welke en hoe technologische hulpmiddelen je in kunt zetten bij de volgende doelgroepen.</w:t>
      </w:r>
    </w:p>
    <w:p w14:paraId="70C355E0" w14:textId="6F14CDAF" w:rsidR="19688A34" w:rsidRDefault="0039610C" w:rsidP="19688A34">
      <w:r>
        <w:t xml:space="preserve">Beschrijf waarom je </w:t>
      </w:r>
      <w:r w:rsidR="19688A34">
        <w:t>daarm</w:t>
      </w:r>
      <w:r>
        <w:t>ee de kwaliteit van leven vergr</w:t>
      </w:r>
      <w:r w:rsidR="19688A34">
        <w:t>oot.</w:t>
      </w:r>
    </w:p>
    <w:p w14:paraId="20E666B8" w14:textId="0D6945F8" w:rsidR="19688A34" w:rsidRPr="00F832E2" w:rsidRDefault="19688A34" w:rsidP="19688A34">
      <w:pPr>
        <w:rPr>
          <w:u w:val="single"/>
        </w:rPr>
      </w:pPr>
    </w:p>
    <w:p w14:paraId="1DBE2243" w14:textId="37762E55" w:rsidR="19688A34" w:rsidRDefault="19688A34" w:rsidP="00F832E2">
      <w:r w:rsidRPr="00F832E2">
        <w:rPr>
          <w:u w:val="single"/>
        </w:rPr>
        <w:t xml:space="preserve">Verstandelijk gehandicapten  </w:t>
      </w:r>
      <w:r w:rsidR="00F832E2" w:rsidRPr="00F832E2">
        <w:rPr>
          <w:u w:val="single"/>
        </w:rPr>
        <w:br/>
      </w:r>
      <w:r w:rsidR="00F832E2">
        <w:br/>
      </w:r>
      <w:r>
        <w:t xml:space="preserve">Welke: effect onderzoek Time-Totem </w:t>
      </w:r>
      <w:r w:rsidR="00F832E2">
        <w:br/>
      </w:r>
      <w:r w:rsidR="00F832E2">
        <w:br/>
      </w:r>
      <w:r w:rsidR="004E405B">
        <w:t xml:space="preserve">Hoe: </w:t>
      </w:r>
      <w:r w:rsidR="0039610C">
        <w:t>het appa</w:t>
      </w:r>
      <w:r>
        <w:t xml:space="preserve">raat bestaat uit een zuil met verwisselbare afbeeldingen die elk een activiteit visualiseren. De afbeelding kan op een ingesteld tijdstip een signaallamp gaan branden. Er kan ook een geluidsignaal worden toegevoegd. </w:t>
      </w:r>
      <w:r w:rsidR="00F832E2">
        <w:br/>
      </w:r>
      <w:r w:rsidR="00F832E2">
        <w:br/>
      </w:r>
      <w:r w:rsidR="0039610C">
        <w:t>W</w:t>
      </w:r>
      <w:r w:rsidR="004E405B">
        <w:t>aarom</w:t>
      </w:r>
      <w:r>
        <w:t>: de begrip</w:t>
      </w:r>
      <w:r w:rsidR="004E405B">
        <w:t>pen als straks, nu</w:t>
      </w:r>
      <w:bookmarkStart w:id="0" w:name="_GoBack"/>
      <w:bookmarkEnd w:id="0"/>
      <w:r>
        <w:t>, over 5 minuten en na afloop zijn voor hun moeilijk te begrijpen en in te schatten.</w:t>
      </w:r>
      <w:r w:rsidR="00F832E2">
        <w:br/>
      </w:r>
      <w:r w:rsidR="00F832E2">
        <w:br/>
      </w:r>
      <w:r w:rsidR="00F832E2">
        <w:br/>
      </w:r>
      <w:r w:rsidR="004E405B">
        <w:t>Welke</w:t>
      </w:r>
      <w:r>
        <w:t>: pictogrammen</w:t>
      </w:r>
      <w:r w:rsidR="00F832E2">
        <w:br/>
      </w:r>
      <w:r w:rsidR="00F832E2">
        <w:br/>
      </w:r>
      <w:r>
        <w:t xml:space="preserve">Hoe : op pictogrammen staan allemaal soorten activiteiten in plaatjes en hoe je deze activiteit zou moeten uit voeren doormiddel van plaatjes staan de stappen beschreven en kunnen cliënten dit goed aflezen en uitvoeren. </w:t>
      </w:r>
      <w:r w:rsidR="00F832E2">
        <w:br/>
      </w:r>
      <w:r w:rsidR="00F832E2">
        <w:br/>
        <w:t>W</w:t>
      </w:r>
      <w:r>
        <w:t xml:space="preserve">aarom: </w:t>
      </w:r>
      <w:r w:rsidR="004E405B">
        <w:t xml:space="preserve">op </w:t>
      </w:r>
      <w:r>
        <w:t xml:space="preserve">deze manier snapt iemand het beter en kan het ook minder snel fout gaan. Uitleg snappen de mensen vaak niet omdat ze dan de draad al snel kwijt zijn door het volgen van plaatjes in stappen snappen ze dit veel sneller. </w:t>
      </w:r>
      <w:r w:rsidR="00F832E2">
        <w:br/>
      </w:r>
      <w:r w:rsidR="00F832E2">
        <w:br/>
      </w:r>
    </w:p>
    <w:p w14:paraId="25307E33" w14:textId="12A01A3C" w:rsidR="19688A34" w:rsidRDefault="19688A34" w:rsidP="00F832E2">
      <w:r>
        <w:t xml:space="preserve">Lichamelijk gehandicapten: </w:t>
      </w:r>
    </w:p>
    <w:p w14:paraId="7CE0AB20" w14:textId="7B66A5B6" w:rsidR="19688A34" w:rsidRDefault="00F832E2" w:rsidP="004E405B">
      <w:r>
        <w:br/>
      </w:r>
      <w:r w:rsidR="004E405B">
        <w:t>Welke: de DuoPraat dit is voor mensen met spraak</w:t>
      </w:r>
      <w:r w:rsidR="19688A34">
        <w:t xml:space="preserve">problemen. Via dit apparaat kunnen ze communiceren met een ander. </w:t>
      </w:r>
      <w:r w:rsidR="004E405B">
        <w:br/>
      </w:r>
      <w:r w:rsidR="004E405B">
        <w:br/>
        <w:t xml:space="preserve">Hoe: </w:t>
      </w:r>
      <w:r w:rsidR="19688A34" w:rsidRPr="19688A34">
        <w:rPr>
          <w:rFonts w:eastAsiaTheme="minorEastAsia"/>
        </w:rPr>
        <w:t xml:space="preserve">DuoPraat werkt met een licht </w:t>
      </w:r>
      <w:r w:rsidR="004E405B" w:rsidRPr="19688A34">
        <w:rPr>
          <w:rFonts w:eastAsiaTheme="minorEastAsia"/>
        </w:rPr>
        <w:t>aanraak baar</w:t>
      </w:r>
      <w:r w:rsidR="19688A34" w:rsidRPr="19688A34">
        <w:rPr>
          <w:rFonts w:eastAsiaTheme="minorEastAsia"/>
        </w:rPr>
        <w:t xml:space="preserve"> scherm. Het heeft een dubbel tekstdisplay zodat iemand die tegenover je zit, direct kan meelezen wat je typt. De zinnen kunnen vervolgens worden uitgesproken door een duidelijke stem.</w:t>
      </w:r>
      <w:r w:rsidR="004E405B">
        <w:br/>
      </w:r>
      <w:r w:rsidR="004E405B">
        <w:br/>
        <w:t>Waarom</w:t>
      </w:r>
      <w:r w:rsidR="19688A34">
        <w:t xml:space="preserve">: omdat iemand op deze manier wel kan communiceren en sociale contacten kan maken. En ook gehoord kan worden en mensen diegene ook kunnen begrijpen. </w:t>
      </w:r>
      <w:r w:rsidR="004E405B">
        <w:br/>
      </w:r>
      <w:r w:rsidR="004E405B">
        <w:br/>
      </w:r>
      <w:r w:rsidR="004E405B">
        <w:br/>
      </w:r>
      <w:r w:rsidR="004E405B">
        <w:br/>
      </w:r>
      <w:r w:rsidR="004E405B">
        <w:br/>
      </w:r>
      <w:r w:rsidR="004E405B">
        <w:br/>
      </w:r>
    </w:p>
    <w:p w14:paraId="63D0D494" w14:textId="31ADBCE8" w:rsidR="19688A34" w:rsidRPr="004E405B" w:rsidRDefault="19688A34" w:rsidP="004E405B">
      <w:pPr>
        <w:rPr>
          <w:u w:val="single"/>
        </w:rPr>
      </w:pPr>
      <w:r w:rsidRPr="004E405B">
        <w:rPr>
          <w:u w:val="single"/>
        </w:rPr>
        <w:lastRenderedPageBreak/>
        <w:t>Speciaal onderwijs</w:t>
      </w:r>
    </w:p>
    <w:p w14:paraId="719281F6" w14:textId="44185DF0" w:rsidR="19688A34" w:rsidRDefault="004E405B" w:rsidP="19688A34">
      <w:r>
        <w:t>Welke: chrome</w:t>
      </w:r>
      <w:r w:rsidR="19688A34">
        <w:t>book met taal&amp; reken leer apps in spelletjes vorm.</w:t>
      </w:r>
      <w:r>
        <w:br/>
      </w:r>
      <w:r>
        <w:br/>
        <w:t xml:space="preserve">Hoe: </w:t>
      </w:r>
      <w:r w:rsidR="19688A34">
        <w:t>bijv</w:t>
      </w:r>
      <w:r>
        <w:t>. rekentuin</w:t>
      </w:r>
      <w:r w:rsidR="19688A34">
        <w:t xml:space="preserve"> heb je spelletjes kan je rekenen en muntjes verdienen hierdoor kan je dan weer dingen kopen op het spelletje.</w:t>
      </w:r>
      <w:r>
        <w:br/>
      </w:r>
      <w:r>
        <w:br/>
      </w:r>
      <w:r w:rsidR="19688A34">
        <w:t xml:space="preserve">Waarom: zo blijven ze toch reken en doen ze het ook met plezier. Zelfde geld voor taal. </w:t>
      </w:r>
    </w:p>
    <w:p w14:paraId="5E6FC121" w14:textId="4553CE6F" w:rsidR="19688A34" w:rsidRPr="004E405B" w:rsidRDefault="004E405B" w:rsidP="004E405B">
      <w:pPr>
        <w:rPr>
          <w:u w:val="single"/>
        </w:rPr>
      </w:pPr>
      <w:r w:rsidRPr="004E405B">
        <w:rPr>
          <w:u w:val="single"/>
        </w:rPr>
        <w:br/>
      </w:r>
      <w:r w:rsidR="19688A34" w:rsidRPr="004E405B">
        <w:rPr>
          <w:u w:val="single"/>
        </w:rPr>
        <w:t>Dementerende ouderen</w:t>
      </w:r>
    </w:p>
    <w:p w14:paraId="748A66DC" w14:textId="11652024" w:rsidR="19688A34" w:rsidRDefault="19688A34" w:rsidP="19688A34">
      <w:r>
        <w:t>Welke: een digitale dementie klok</w:t>
      </w:r>
    </w:p>
    <w:p w14:paraId="26B4F1DB" w14:textId="3473F7D2" w:rsidR="19688A34" w:rsidRDefault="004E405B" w:rsidP="19688A34">
      <w:r>
        <w:t xml:space="preserve">Hoe: </w:t>
      </w:r>
      <w:r w:rsidR="19688A34">
        <w:t>een digitale dementie klok geeft een compleet overzicht van alle gegevens die de dementerende ouderen kunnen helpen om bij de tijd te blijven</w:t>
      </w:r>
      <w:r>
        <w:br/>
      </w:r>
      <w:r>
        <w:br/>
      </w:r>
      <w:r w:rsidR="19688A34">
        <w:t>Waarom: zodat ze weten welke datum het is en hoe</w:t>
      </w:r>
      <w:r>
        <w:t xml:space="preserve"> </w:t>
      </w:r>
      <w:r w:rsidR="19688A34">
        <w:t>laat het is enz.</w:t>
      </w:r>
    </w:p>
    <w:p w14:paraId="65692A0B" w14:textId="3EE17A20" w:rsidR="19688A34" w:rsidRPr="004E405B" w:rsidRDefault="004E405B" w:rsidP="004E405B">
      <w:pPr>
        <w:rPr>
          <w:u w:val="single"/>
        </w:rPr>
      </w:pPr>
      <w:r w:rsidRPr="004E405B">
        <w:rPr>
          <w:u w:val="single"/>
        </w:rPr>
        <w:br/>
      </w:r>
      <w:r w:rsidR="19688A34" w:rsidRPr="004E405B">
        <w:rPr>
          <w:u w:val="single"/>
        </w:rPr>
        <w:t>Jongeren/ kinderen met ASS</w:t>
      </w:r>
    </w:p>
    <w:p w14:paraId="2ECC3955" w14:textId="69125991" w:rsidR="19688A34" w:rsidRDefault="19688A34" w:rsidP="19688A34">
      <w:r>
        <w:t>Welke: een sociale robot</w:t>
      </w:r>
    </w:p>
    <w:p w14:paraId="3C32A6A3" w14:textId="6ECFC98C" w:rsidR="19688A34" w:rsidRDefault="004E405B" w:rsidP="19688A34">
      <w:r>
        <w:br/>
        <w:t>Hoe</w:t>
      </w:r>
      <w:r w:rsidR="19688A34">
        <w:t>: dit is een robot met een vlak gezicht met weinig emotie en heeft geen vooroordeel ook is deze robot geduldig, de robot helpt het kind wanneer hij of zij overstuur is of behoefde heeft aan sociale contacten.</w:t>
      </w:r>
      <w:r>
        <w:br/>
      </w:r>
    </w:p>
    <w:p w14:paraId="73342BAA" w14:textId="47F0CFC8" w:rsidR="19688A34" w:rsidRDefault="004E405B" w:rsidP="19688A34">
      <w:r>
        <w:t xml:space="preserve">Waarom: </w:t>
      </w:r>
      <w:r w:rsidR="19688A34">
        <w:t xml:space="preserve">zo </w:t>
      </w:r>
      <w:r>
        <w:t>behoudt</w:t>
      </w:r>
      <w:r w:rsidR="19688A34">
        <w:t xml:space="preserve"> hij of zij sociale contacten en voelt diegene zich niet eenzaam. Ook leer je zo om te gaan met emoties.</w:t>
      </w:r>
    </w:p>
    <w:p w14:paraId="7336681C" w14:textId="71BDFBC9" w:rsidR="19688A34" w:rsidRPr="004E405B" w:rsidRDefault="004E405B" w:rsidP="004E405B">
      <w:pPr>
        <w:rPr>
          <w:u w:val="single"/>
        </w:rPr>
      </w:pPr>
      <w:r>
        <w:br/>
      </w:r>
      <w:r w:rsidRPr="004E405B">
        <w:rPr>
          <w:u w:val="single"/>
        </w:rPr>
        <w:t>J</w:t>
      </w:r>
      <w:r w:rsidR="19688A34" w:rsidRPr="004E405B">
        <w:rPr>
          <w:u w:val="single"/>
        </w:rPr>
        <w:t>ongeren/kinderen met ADHD</w:t>
      </w:r>
    </w:p>
    <w:p w14:paraId="6CBBB515" w14:textId="0D8B44CC" w:rsidR="19688A34" w:rsidRDefault="19688A34" w:rsidP="19688A34">
      <w:r>
        <w:t xml:space="preserve"> </w:t>
      </w:r>
      <w:r w:rsidR="004E405B">
        <w:t xml:space="preserve">     </w:t>
      </w:r>
    </w:p>
    <w:p w14:paraId="6D364A47" w14:textId="5A6CFB31" w:rsidR="19688A34" w:rsidRDefault="19688A34" w:rsidP="19688A34">
      <w:r>
        <w:t xml:space="preserve">Welke: een avonturenspel ''pan+it commander'' </w:t>
      </w:r>
    </w:p>
    <w:p w14:paraId="30B19276" w14:textId="6C1ABC91" w:rsidR="19688A34" w:rsidRDefault="004E405B" w:rsidP="19688A34">
      <w:r>
        <w:br/>
      </w:r>
      <w:r w:rsidR="19688A34">
        <w:t>Hoe: Het spel bestaat uit een ruimteo</w:t>
      </w:r>
      <w:r>
        <w:t>nderzoeker met een eigen ruimte</w:t>
      </w:r>
      <w:r w:rsidR="19688A34">
        <w:t>schip en bemanning moesten zij de aarde redden door grondstoffen en mineralen van andere planten te halen</w:t>
      </w:r>
      <w:r>
        <w:br/>
      </w:r>
    </w:p>
    <w:p w14:paraId="1FBFF94A" w14:textId="7A2CB826" w:rsidR="19688A34" w:rsidRDefault="19688A34" w:rsidP="19688A34">
      <w:r>
        <w:t>Waaro</w:t>
      </w:r>
      <w:r w:rsidR="004E405B">
        <w:t>m: zodat ze efficiënt</w:t>
      </w:r>
      <w:r>
        <w:t xml:space="preserve"> met hun tijd omgaan en verantwoordelijk met hun gedrag leren omgaan. Maar ook leren ze </w:t>
      </w:r>
      <w:r w:rsidR="004E405B">
        <w:t>efficiënt</w:t>
      </w:r>
      <w:r>
        <w:t xml:space="preserve"> met hun tijd om te gaan </w:t>
      </w:r>
    </w:p>
    <w:sectPr w:rsidR="19688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0386"/>
    <w:multiLevelType w:val="hybridMultilevel"/>
    <w:tmpl w:val="CD0CDF5E"/>
    <w:lvl w:ilvl="0" w:tplc="DE46E8C6">
      <w:start w:val="1"/>
      <w:numFmt w:val="bullet"/>
      <w:lvlText w:val=""/>
      <w:lvlJc w:val="left"/>
      <w:pPr>
        <w:ind w:left="720" w:hanging="360"/>
      </w:pPr>
      <w:rPr>
        <w:rFonts w:ascii="Symbol" w:hAnsi="Symbol" w:hint="default"/>
      </w:rPr>
    </w:lvl>
    <w:lvl w:ilvl="1" w:tplc="ADF6612A">
      <w:start w:val="1"/>
      <w:numFmt w:val="bullet"/>
      <w:lvlText w:val="o"/>
      <w:lvlJc w:val="left"/>
      <w:pPr>
        <w:ind w:left="1440" w:hanging="360"/>
      </w:pPr>
      <w:rPr>
        <w:rFonts w:ascii="Courier New" w:hAnsi="Courier New" w:hint="default"/>
      </w:rPr>
    </w:lvl>
    <w:lvl w:ilvl="2" w:tplc="ECC607A4">
      <w:start w:val="1"/>
      <w:numFmt w:val="bullet"/>
      <w:lvlText w:val=""/>
      <w:lvlJc w:val="left"/>
      <w:pPr>
        <w:ind w:left="2160" w:hanging="360"/>
      </w:pPr>
      <w:rPr>
        <w:rFonts w:ascii="Wingdings" w:hAnsi="Wingdings" w:hint="default"/>
      </w:rPr>
    </w:lvl>
    <w:lvl w:ilvl="3" w:tplc="8C367ED0">
      <w:start w:val="1"/>
      <w:numFmt w:val="bullet"/>
      <w:lvlText w:val=""/>
      <w:lvlJc w:val="left"/>
      <w:pPr>
        <w:ind w:left="2880" w:hanging="360"/>
      </w:pPr>
      <w:rPr>
        <w:rFonts w:ascii="Symbol" w:hAnsi="Symbol" w:hint="default"/>
      </w:rPr>
    </w:lvl>
    <w:lvl w:ilvl="4" w:tplc="53B0066A">
      <w:start w:val="1"/>
      <w:numFmt w:val="bullet"/>
      <w:lvlText w:val="o"/>
      <w:lvlJc w:val="left"/>
      <w:pPr>
        <w:ind w:left="3600" w:hanging="360"/>
      </w:pPr>
      <w:rPr>
        <w:rFonts w:ascii="Courier New" w:hAnsi="Courier New" w:hint="default"/>
      </w:rPr>
    </w:lvl>
    <w:lvl w:ilvl="5" w:tplc="91AE431C">
      <w:start w:val="1"/>
      <w:numFmt w:val="bullet"/>
      <w:lvlText w:val=""/>
      <w:lvlJc w:val="left"/>
      <w:pPr>
        <w:ind w:left="4320" w:hanging="360"/>
      </w:pPr>
      <w:rPr>
        <w:rFonts w:ascii="Wingdings" w:hAnsi="Wingdings" w:hint="default"/>
      </w:rPr>
    </w:lvl>
    <w:lvl w:ilvl="6" w:tplc="E92CEDEA">
      <w:start w:val="1"/>
      <w:numFmt w:val="bullet"/>
      <w:lvlText w:val=""/>
      <w:lvlJc w:val="left"/>
      <w:pPr>
        <w:ind w:left="5040" w:hanging="360"/>
      </w:pPr>
      <w:rPr>
        <w:rFonts w:ascii="Symbol" w:hAnsi="Symbol" w:hint="default"/>
      </w:rPr>
    </w:lvl>
    <w:lvl w:ilvl="7" w:tplc="D040BCA2">
      <w:start w:val="1"/>
      <w:numFmt w:val="bullet"/>
      <w:lvlText w:val="o"/>
      <w:lvlJc w:val="left"/>
      <w:pPr>
        <w:ind w:left="5760" w:hanging="360"/>
      </w:pPr>
      <w:rPr>
        <w:rFonts w:ascii="Courier New" w:hAnsi="Courier New" w:hint="default"/>
      </w:rPr>
    </w:lvl>
    <w:lvl w:ilvl="8" w:tplc="2B60576C">
      <w:start w:val="1"/>
      <w:numFmt w:val="bullet"/>
      <w:lvlText w:val=""/>
      <w:lvlJc w:val="left"/>
      <w:pPr>
        <w:ind w:left="6480" w:hanging="360"/>
      </w:pPr>
      <w:rPr>
        <w:rFonts w:ascii="Wingdings" w:hAnsi="Wingdings" w:hint="default"/>
      </w:rPr>
    </w:lvl>
  </w:abstractNum>
  <w:abstractNum w:abstractNumId="1">
    <w:nsid w:val="114E06DE"/>
    <w:multiLevelType w:val="hybridMultilevel"/>
    <w:tmpl w:val="5BDEE1CE"/>
    <w:lvl w:ilvl="0" w:tplc="4C305D42">
      <w:start w:val="1"/>
      <w:numFmt w:val="bullet"/>
      <w:lvlText w:val=""/>
      <w:lvlJc w:val="left"/>
      <w:pPr>
        <w:ind w:left="720" w:hanging="360"/>
      </w:pPr>
      <w:rPr>
        <w:rFonts w:ascii="Symbol" w:hAnsi="Symbol" w:hint="default"/>
      </w:rPr>
    </w:lvl>
    <w:lvl w:ilvl="1" w:tplc="23F0FD1A">
      <w:start w:val="1"/>
      <w:numFmt w:val="bullet"/>
      <w:lvlText w:val="o"/>
      <w:lvlJc w:val="left"/>
      <w:pPr>
        <w:ind w:left="1440" w:hanging="360"/>
      </w:pPr>
      <w:rPr>
        <w:rFonts w:ascii="Courier New" w:hAnsi="Courier New" w:hint="default"/>
      </w:rPr>
    </w:lvl>
    <w:lvl w:ilvl="2" w:tplc="9B685132">
      <w:start w:val="1"/>
      <w:numFmt w:val="bullet"/>
      <w:lvlText w:val=""/>
      <w:lvlJc w:val="left"/>
      <w:pPr>
        <w:ind w:left="2160" w:hanging="360"/>
      </w:pPr>
      <w:rPr>
        <w:rFonts w:ascii="Wingdings" w:hAnsi="Wingdings" w:hint="default"/>
      </w:rPr>
    </w:lvl>
    <w:lvl w:ilvl="3" w:tplc="84B81D50">
      <w:start w:val="1"/>
      <w:numFmt w:val="bullet"/>
      <w:lvlText w:val=""/>
      <w:lvlJc w:val="left"/>
      <w:pPr>
        <w:ind w:left="2880" w:hanging="360"/>
      </w:pPr>
      <w:rPr>
        <w:rFonts w:ascii="Symbol" w:hAnsi="Symbol" w:hint="default"/>
      </w:rPr>
    </w:lvl>
    <w:lvl w:ilvl="4" w:tplc="C7A45DBE">
      <w:start w:val="1"/>
      <w:numFmt w:val="bullet"/>
      <w:lvlText w:val="o"/>
      <w:lvlJc w:val="left"/>
      <w:pPr>
        <w:ind w:left="3600" w:hanging="360"/>
      </w:pPr>
      <w:rPr>
        <w:rFonts w:ascii="Courier New" w:hAnsi="Courier New" w:hint="default"/>
      </w:rPr>
    </w:lvl>
    <w:lvl w:ilvl="5" w:tplc="B9E052D2">
      <w:start w:val="1"/>
      <w:numFmt w:val="bullet"/>
      <w:lvlText w:val=""/>
      <w:lvlJc w:val="left"/>
      <w:pPr>
        <w:ind w:left="4320" w:hanging="360"/>
      </w:pPr>
      <w:rPr>
        <w:rFonts w:ascii="Wingdings" w:hAnsi="Wingdings" w:hint="default"/>
      </w:rPr>
    </w:lvl>
    <w:lvl w:ilvl="6" w:tplc="B7360236">
      <w:start w:val="1"/>
      <w:numFmt w:val="bullet"/>
      <w:lvlText w:val=""/>
      <w:lvlJc w:val="left"/>
      <w:pPr>
        <w:ind w:left="5040" w:hanging="360"/>
      </w:pPr>
      <w:rPr>
        <w:rFonts w:ascii="Symbol" w:hAnsi="Symbol" w:hint="default"/>
      </w:rPr>
    </w:lvl>
    <w:lvl w:ilvl="7" w:tplc="2B7C7A28">
      <w:start w:val="1"/>
      <w:numFmt w:val="bullet"/>
      <w:lvlText w:val="o"/>
      <w:lvlJc w:val="left"/>
      <w:pPr>
        <w:ind w:left="5760" w:hanging="360"/>
      </w:pPr>
      <w:rPr>
        <w:rFonts w:ascii="Courier New" w:hAnsi="Courier New" w:hint="default"/>
      </w:rPr>
    </w:lvl>
    <w:lvl w:ilvl="8" w:tplc="E82461BE">
      <w:start w:val="1"/>
      <w:numFmt w:val="bullet"/>
      <w:lvlText w:val=""/>
      <w:lvlJc w:val="left"/>
      <w:pPr>
        <w:ind w:left="6480" w:hanging="360"/>
      </w:pPr>
      <w:rPr>
        <w:rFonts w:ascii="Wingdings" w:hAnsi="Wingdings" w:hint="default"/>
      </w:rPr>
    </w:lvl>
  </w:abstractNum>
  <w:abstractNum w:abstractNumId="2">
    <w:nsid w:val="14CB52FF"/>
    <w:multiLevelType w:val="hybridMultilevel"/>
    <w:tmpl w:val="8B3CF508"/>
    <w:lvl w:ilvl="0" w:tplc="FD042C0C">
      <w:start w:val="1"/>
      <w:numFmt w:val="bullet"/>
      <w:lvlText w:val=""/>
      <w:lvlJc w:val="left"/>
      <w:pPr>
        <w:ind w:left="720" w:hanging="360"/>
      </w:pPr>
      <w:rPr>
        <w:rFonts w:ascii="Symbol" w:hAnsi="Symbol" w:hint="default"/>
      </w:rPr>
    </w:lvl>
    <w:lvl w:ilvl="1" w:tplc="183CF6FC">
      <w:start w:val="1"/>
      <w:numFmt w:val="bullet"/>
      <w:lvlText w:val="o"/>
      <w:lvlJc w:val="left"/>
      <w:pPr>
        <w:ind w:left="1440" w:hanging="360"/>
      </w:pPr>
      <w:rPr>
        <w:rFonts w:ascii="Courier New" w:hAnsi="Courier New" w:hint="default"/>
      </w:rPr>
    </w:lvl>
    <w:lvl w:ilvl="2" w:tplc="BBC0281E">
      <w:start w:val="1"/>
      <w:numFmt w:val="bullet"/>
      <w:lvlText w:val=""/>
      <w:lvlJc w:val="left"/>
      <w:pPr>
        <w:ind w:left="2160" w:hanging="360"/>
      </w:pPr>
      <w:rPr>
        <w:rFonts w:ascii="Wingdings" w:hAnsi="Wingdings" w:hint="default"/>
      </w:rPr>
    </w:lvl>
    <w:lvl w:ilvl="3" w:tplc="7AE65CDE">
      <w:start w:val="1"/>
      <w:numFmt w:val="bullet"/>
      <w:lvlText w:val=""/>
      <w:lvlJc w:val="left"/>
      <w:pPr>
        <w:ind w:left="2880" w:hanging="360"/>
      </w:pPr>
      <w:rPr>
        <w:rFonts w:ascii="Symbol" w:hAnsi="Symbol" w:hint="default"/>
      </w:rPr>
    </w:lvl>
    <w:lvl w:ilvl="4" w:tplc="4CCA3B54">
      <w:start w:val="1"/>
      <w:numFmt w:val="bullet"/>
      <w:lvlText w:val="o"/>
      <w:lvlJc w:val="left"/>
      <w:pPr>
        <w:ind w:left="3600" w:hanging="360"/>
      </w:pPr>
      <w:rPr>
        <w:rFonts w:ascii="Courier New" w:hAnsi="Courier New" w:hint="default"/>
      </w:rPr>
    </w:lvl>
    <w:lvl w:ilvl="5" w:tplc="982EBF4A">
      <w:start w:val="1"/>
      <w:numFmt w:val="bullet"/>
      <w:lvlText w:val=""/>
      <w:lvlJc w:val="left"/>
      <w:pPr>
        <w:ind w:left="4320" w:hanging="360"/>
      </w:pPr>
      <w:rPr>
        <w:rFonts w:ascii="Wingdings" w:hAnsi="Wingdings" w:hint="default"/>
      </w:rPr>
    </w:lvl>
    <w:lvl w:ilvl="6" w:tplc="F9409094">
      <w:start w:val="1"/>
      <w:numFmt w:val="bullet"/>
      <w:lvlText w:val=""/>
      <w:lvlJc w:val="left"/>
      <w:pPr>
        <w:ind w:left="5040" w:hanging="360"/>
      </w:pPr>
      <w:rPr>
        <w:rFonts w:ascii="Symbol" w:hAnsi="Symbol" w:hint="default"/>
      </w:rPr>
    </w:lvl>
    <w:lvl w:ilvl="7" w:tplc="E16EDE10">
      <w:start w:val="1"/>
      <w:numFmt w:val="bullet"/>
      <w:lvlText w:val="o"/>
      <w:lvlJc w:val="left"/>
      <w:pPr>
        <w:ind w:left="5760" w:hanging="360"/>
      </w:pPr>
      <w:rPr>
        <w:rFonts w:ascii="Courier New" w:hAnsi="Courier New" w:hint="default"/>
      </w:rPr>
    </w:lvl>
    <w:lvl w:ilvl="8" w:tplc="D0B06610">
      <w:start w:val="1"/>
      <w:numFmt w:val="bullet"/>
      <w:lvlText w:val=""/>
      <w:lvlJc w:val="left"/>
      <w:pPr>
        <w:ind w:left="6480" w:hanging="360"/>
      </w:pPr>
      <w:rPr>
        <w:rFonts w:ascii="Wingdings" w:hAnsi="Wingdings" w:hint="default"/>
      </w:rPr>
    </w:lvl>
  </w:abstractNum>
  <w:abstractNum w:abstractNumId="3">
    <w:nsid w:val="1AB11E69"/>
    <w:multiLevelType w:val="hybridMultilevel"/>
    <w:tmpl w:val="D8E8BACA"/>
    <w:lvl w:ilvl="0" w:tplc="6EBA7726">
      <w:start w:val="1"/>
      <w:numFmt w:val="bullet"/>
      <w:lvlText w:val=""/>
      <w:lvlJc w:val="left"/>
      <w:pPr>
        <w:ind w:left="720" w:hanging="360"/>
      </w:pPr>
      <w:rPr>
        <w:rFonts w:ascii="Symbol" w:hAnsi="Symbol" w:hint="default"/>
      </w:rPr>
    </w:lvl>
    <w:lvl w:ilvl="1" w:tplc="5B0401B2">
      <w:start w:val="1"/>
      <w:numFmt w:val="bullet"/>
      <w:lvlText w:val="o"/>
      <w:lvlJc w:val="left"/>
      <w:pPr>
        <w:ind w:left="1440" w:hanging="360"/>
      </w:pPr>
      <w:rPr>
        <w:rFonts w:ascii="Courier New" w:hAnsi="Courier New" w:hint="default"/>
      </w:rPr>
    </w:lvl>
    <w:lvl w:ilvl="2" w:tplc="6420870C">
      <w:start w:val="1"/>
      <w:numFmt w:val="bullet"/>
      <w:lvlText w:val=""/>
      <w:lvlJc w:val="left"/>
      <w:pPr>
        <w:ind w:left="2160" w:hanging="360"/>
      </w:pPr>
      <w:rPr>
        <w:rFonts w:ascii="Wingdings" w:hAnsi="Wingdings" w:hint="default"/>
      </w:rPr>
    </w:lvl>
    <w:lvl w:ilvl="3" w:tplc="6B249E00">
      <w:start w:val="1"/>
      <w:numFmt w:val="bullet"/>
      <w:lvlText w:val=""/>
      <w:lvlJc w:val="left"/>
      <w:pPr>
        <w:ind w:left="2880" w:hanging="360"/>
      </w:pPr>
      <w:rPr>
        <w:rFonts w:ascii="Symbol" w:hAnsi="Symbol" w:hint="default"/>
      </w:rPr>
    </w:lvl>
    <w:lvl w:ilvl="4" w:tplc="E5BAC4B6">
      <w:start w:val="1"/>
      <w:numFmt w:val="bullet"/>
      <w:lvlText w:val="o"/>
      <w:lvlJc w:val="left"/>
      <w:pPr>
        <w:ind w:left="3600" w:hanging="360"/>
      </w:pPr>
      <w:rPr>
        <w:rFonts w:ascii="Courier New" w:hAnsi="Courier New" w:hint="default"/>
      </w:rPr>
    </w:lvl>
    <w:lvl w:ilvl="5" w:tplc="231C52C8">
      <w:start w:val="1"/>
      <w:numFmt w:val="bullet"/>
      <w:lvlText w:val=""/>
      <w:lvlJc w:val="left"/>
      <w:pPr>
        <w:ind w:left="4320" w:hanging="360"/>
      </w:pPr>
      <w:rPr>
        <w:rFonts w:ascii="Wingdings" w:hAnsi="Wingdings" w:hint="default"/>
      </w:rPr>
    </w:lvl>
    <w:lvl w:ilvl="6" w:tplc="42F07A4A">
      <w:start w:val="1"/>
      <w:numFmt w:val="bullet"/>
      <w:lvlText w:val=""/>
      <w:lvlJc w:val="left"/>
      <w:pPr>
        <w:ind w:left="5040" w:hanging="360"/>
      </w:pPr>
      <w:rPr>
        <w:rFonts w:ascii="Symbol" w:hAnsi="Symbol" w:hint="default"/>
      </w:rPr>
    </w:lvl>
    <w:lvl w:ilvl="7" w:tplc="F8C06020">
      <w:start w:val="1"/>
      <w:numFmt w:val="bullet"/>
      <w:lvlText w:val="o"/>
      <w:lvlJc w:val="left"/>
      <w:pPr>
        <w:ind w:left="5760" w:hanging="360"/>
      </w:pPr>
      <w:rPr>
        <w:rFonts w:ascii="Courier New" w:hAnsi="Courier New" w:hint="default"/>
      </w:rPr>
    </w:lvl>
    <w:lvl w:ilvl="8" w:tplc="1842019A">
      <w:start w:val="1"/>
      <w:numFmt w:val="bullet"/>
      <w:lvlText w:val=""/>
      <w:lvlJc w:val="left"/>
      <w:pPr>
        <w:ind w:left="6480" w:hanging="360"/>
      </w:pPr>
      <w:rPr>
        <w:rFonts w:ascii="Wingdings" w:hAnsi="Wingdings" w:hint="default"/>
      </w:rPr>
    </w:lvl>
  </w:abstractNum>
  <w:abstractNum w:abstractNumId="4">
    <w:nsid w:val="282415FC"/>
    <w:multiLevelType w:val="hybridMultilevel"/>
    <w:tmpl w:val="372872A6"/>
    <w:lvl w:ilvl="0" w:tplc="AAA89454">
      <w:start w:val="1"/>
      <w:numFmt w:val="bullet"/>
      <w:lvlText w:val=""/>
      <w:lvlJc w:val="left"/>
      <w:pPr>
        <w:ind w:left="720" w:hanging="360"/>
      </w:pPr>
      <w:rPr>
        <w:rFonts w:ascii="Symbol" w:hAnsi="Symbol" w:hint="default"/>
      </w:rPr>
    </w:lvl>
    <w:lvl w:ilvl="1" w:tplc="FE383B0A">
      <w:start w:val="1"/>
      <w:numFmt w:val="bullet"/>
      <w:lvlText w:val="o"/>
      <w:lvlJc w:val="left"/>
      <w:pPr>
        <w:ind w:left="1440" w:hanging="360"/>
      </w:pPr>
      <w:rPr>
        <w:rFonts w:ascii="Courier New" w:hAnsi="Courier New" w:hint="default"/>
      </w:rPr>
    </w:lvl>
    <w:lvl w:ilvl="2" w:tplc="64EAB9FA">
      <w:start w:val="1"/>
      <w:numFmt w:val="bullet"/>
      <w:lvlText w:val=""/>
      <w:lvlJc w:val="left"/>
      <w:pPr>
        <w:ind w:left="2160" w:hanging="360"/>
      </w:pPr>
      <w:rPr>
        <w:rFonts w:ascii="Wingdings" w:hAnsi="Wingdings" w:hint="default"/>
      </w:rPr>
    </w:lvl>
    <w:lvl w:ilvl="3" w:tplc="246EDFB2">
      <w:start w:val="1"/>
      <w:numFmt w:val="bullet"/>
      <w:lvlText w:val=""/>
      <w:lvlJc w:val="left"/>
      <w:pPr>
        <w:ind w:left="2880" w:hanging="360"/>
      </w:pPr>
      <w:rPr>
        <w:rFonts w:ascii="Symbol" w:hAnsi="Symbol" w:hint="default"/>
      </w:rPr>
    </w:lvl>
    <w:lvl w:ilvl="4" w:tplc="50400B84">
      <w:start w:val="1"/>
      <w:numFmt w:val="bullet"/>
      <w:lvlText w:val="o"/>
      <w:lvlJc w:val="left"/>
      <w:pPr>
        <w:ind w:left="3600" w:hanging="360"/>
      </w:pPr>
      <w:rPr>
        <w:rFonts w:ascii="Courier New" w:hAnsi="Courier New" w:hint="default"/>
      </w:rPr>
    </w:lvl>
    <w:lvl w:ilvl="5" w:tplc="373E9A1E">
      <w:start w:val="1"/>
      <w:numFmt w:val="bullet"/>
      <w:lvlText w:val=""/>
      <w:lvlJc w:val="left"/>
      <w:pPr>
        <w:ind w:left="4320" w:hanging="360"/>
      </w:pPr>
      <w:rPr>
        <w:rFonts w:ascii="Wingdings" w:hAnsi="Wingdings" w:hint="default"/>
      </w:rPr>
    </w:lvl>
    <w:lvl w:ilvl="6" w:tplc="0DB40E4C">
      <w:start w:val="1"/>
      <w:numFmt w:val="bullet"/>
      <w:lvlText w:val=""/>
      <w:lvlJc w:val="left"/>
      <w:pPr>
        <w:ind w:left="5040" w:hanging="360"/>
      </w:pPr>
      <w:rPr>
        <w:rFonts w:ascii="Symbol" w:hAnsi="Symbol" w:hint="default"/>
      </w:rPr>
    </w:lvl>
    <w:lvl w:ilvl="7" w:tplc="BF4696C0">
      <w:start w:val="1"/>
      <w:numFmt w:val="bullet"/>
      <w:lvlText w:val="o"/>
      <w:lvlJc w:val="left"/>
      <w:pPr>
        <w:ind w:left="5760" w:hanging="360"/>
      </w:pPr>
      <w:rPr>
        <w:rFonts w:ascii="Courier New" w:hAnsi="Courier New" w:hint="default"/>
      </w:rPr>
    </w:lvl>
    <w:lvl w:ilvl="8" w:tplc="AD4E3F90">
      <w:start w:val="1"/>
      <w:numFmt w:val="bullet"/>
      <w:lvlText w:val=""/>
      <w:lvlJc w:val="left"/>
      <w:pPr>
        <w:ind w:left="6480" w:hanging="360"/>
      </w:pPr>
      <w:rPr>
        <w:rFonts w:ascii="Wingdings" w:hAnsi="Wingdings" w:hint="default"/>
      </w:rPr>
    </w:lvl>
  </w:abstractNum>
  <w:abstractNum w:abstractNumId="5">
    <w:nsid w:val="7F790CD3"/>
    <w:multiLevelType w:val="hybridMultilevel"/>
    <w:tmpl w:val="50E031B0"/>
    <w:lvl w:ilvl="0" w:tplc="ACAEFFDE">
      <w:start w:val="1"/>
      <w:numFmt w:val="bullet"/>
      <w:lvlText w:val=""/>
      <w:lvlJc w:val="left"/>
      <w:pPr>
        <w:ind w:left="720" w:hanging="360"/>
      </w:pPr>
      <w:rPr>
        <w:rFonts w:ascii="Symbol" w:hAnsi="Symbol" w:hint="default"/>
      </w:rPr>
    </w:lvl>
    <w:lvl w:ilvl="1" w:tplc="6F5A57AC">
      <w:start w:val="1"/>
      <w:numFmt w:val="bullet"/>
      <w:lvlText w:val="o"/>
      <w:lvlJc w:val="left"/>
      <w:pPr>
        <w:ind w:left="1440" w:hanging="360"/>
      </w:pPr>
      <w:rPr>
        <w:rFonts w:ascii="Courier New" w:hAnsi="Courier New" w:hint="default"/>
      </w:rPr>
    </w:lvl>
    <w:lvl w:ilvl="2" w:tplc="BDF4E816">
      <w:start w:val="1"/>
      <w:numFmt w:val="bullet"/>
      <w:lvlText w:val=""/>
      <w:lvlJc w:val="left"/>
      <w:pPr>
        <w:ind w:left="2160" w:hanging="360"/>
      </w:pPr>
      <w:rPr>
        <w:rFonts w:ascii="Wingdings" w:hAnsi="Wingdings" w:hint="default"/>
      </w:rPr>
    </w:lvl>
    <w:lvl w:ilvl="3" w:tplc="36D87A44">
      <w:start w:val="1"/>
      <w:numFmt w:val="bullet"/>
      <w:lvlText w:val=""/>
      <w:lvlJc w:val="left"/>
      <w:pPr>
        <w:ind w:left="2880" w:hanging="360"/>
      </w:pPr>
      <w:rPr>
        <w:rFonts w:ascii="Symbol" w:hAnsi="Symbol" w:hint="default"/>
      </w:rPr>
    </w:lvl>
    <w:lvl w:ilvl="4" w:tplc="F3EE8D1C">
      <w:start w:val="1"/>
      <w:numFmt w:val="bullet"/>
      <w:lvlText w:val="o"/>
      <w:lvlJc w:val="left"/>
      <w:pPr>
        <w:ind w:left="3600" w:hanging="360"/>
      </w:pPr>
      <w:rPr>
        <w:rFonts w:ascii="Courier New" w:hAnsi="Courier New" w:hint="default"/>
      </w:rPr>
    </w:lvl>
    <w:lvl w:ilvl="5" w:tplc="F74243AE">
      <w:start w:val="1"/>
      <w:numFmt w:val="bullet"/>
      <w:lvlText w:val=""/>
      <w:lvlJc w:val="left"/>
      <w:pPr>
        <w:ind w:left="4320" w:hanging="360"/>
      </w:pPr>
      <w:rPr>
        <w:rFonts w:ascii="Wingdings" w:hAnsi="Wingdings" w:hint="default"/>
      </w:rPr>
    </w:lvl>
    <w:lvl w:ilvl="6" w:tplc="CC100B60">
      <w:start w:val="1"/>
      <w:numFmt w:val="bullet"/>
      <w:lvlText w:val=""/>
      <w:lvlJc w:val="left"/>
      <w:pPr>
        <w:ind w:left="5040" w:hanging="360"/>
      </w:pPr>
      <w:rPr>
        <w:rFonts w:ascii="Symbol" w:hAnsi="Symbol" w:hint="default"/>
      </w:rPr>
    </w:lvl>
    <w:lvl w:ilvl="7" w:tplc="CAB8B422">
      <w:start w:val="1"/>
      <w:numFmt w:val="bullet"/>
      <w:lvlText w:val="o"/>
      <w:lvlJc w:val="left"/>
      <w:pPr>
        <w:ind w:left="5760" w:hanging="360"/>
      </w:pPr>
      <w:rPr>
        <w:rFonts w:ascii="Courier New" w:hAnsi="Courier New" w:hint="default"/>
      </w:rPr>
    </w:lvl>
    <w:lvl w:ilvl="8" w:tplc="20B4F824">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B4F61A"/>
    <w:rsid w:val="0039610C"/>
    <w:rsid w:val="004E405B"/>
    <w:rsid w:val="00F832E2"/>
    <w:rsid w:val="19688A34"/>
    <w:rsid w:val="1AB4F6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F61A"/>
  <w15:chartTrackingRefBased/>
  <w15:docId w15:val="{2331D37C-8B58-4A91-A283-99324DB4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460</Words>
  <Characters>2536</Characters>
  <Application>Microsoft Macintosh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Lohr</dc:creator>
  <cp:keywords/>
  <dc:description/>
  <cp:lastModifiedBy>Jennifer Verstraeten</cp:lastModifiedBy>
  <cp:revision>2</cp:revision>
  <dcterms:created xsi:type="dcterms:W3CDTF">2018-05-22T07:40:00Z</dcterms:created>
  <dcterms:modified xsi:type="dcterms:W3CDTF">2018-05-22T09:44:00Z</dcterms:modified>
</cp:coreProperties>
</file>