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612C" w14:textId="77777777" w:rsidR="000846FE" w:rsidRPr="000846FE" w:rsidRDefault="000846FE" w:rsidP="000846FE"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0846FE">
        <w:rPr>
          <w:sz w:val="32"/>
        </w:rPr>
        <w:t>ECD</w:t>
      </w:r>
      <w:r>
        <w:rPr>
          <w:sz w:val="32"/>
        </w:rPr>
        <w:br/>
      </w:r>
      <w:r w:rsidRPr="000846FE">
        <w:rPr>
          <w:u w:val="single"/>
        </w:rPr>
        <w:t xml:space="preserve">1. </w:t>
      </w:r>
      <w:r w:rsidRPr="000846FE">
        <w:rPr>
          <w:u w:val="single"/>
        </w:rPr>
        <w:t>Wat houdt een EPD/ECD in?</w:t>
      </w:r>
      <w:r>
        <w:rPr>
          <w:u w:val="single"/>
        </w:rPr>
        <w:br/>
      </w:r>
      <w:r>
        <w:t>EPD:</w:t>
      </w:r>
      <w:r w:rsidRPr="000846FE">
        <w:t xml:space="preserve"> Elektronisch patiënten dossier</w:t>
      </w:r>
      <w:r>
        <w:br/>
        <w:t>ECD: Elektronisch Cliënten dossier</w:t>
      </w:r>
    </w:p>
    <w:p w14:paraId="74689E56" w14:textId="77777777" w:rsidR="000846FE" w:rsidRPr="000846FE" w:rsidRDefault="000846FE" w:rsidP="000846FE">
      <w:r w:rsidRPr="000846FE">
        <w:rPr>
          <w:u w:val="single"/>
        </w:rPr>
        <w:t xml:space="preserve">2. </w:t>
      </w:r>
      <w:r w:rsidRPr="000846FE">
        <w:rPr>
          <w:u w:val="single"/>
        </w:rPr>
        <w:t>Wat kun jij in een ECD terugvinden?</w:t>
      </w:r>
      <w:r>
        <w:rPr>
          <w:u w:val="single"/>
        </w:rPr>
        <w:br/>
      </w:r>
      <w:r>
        <w:t>alle gegevens van een cliënt</w:t>
      </w:r>
    </w:p>
    <w:p w14:paraId="6C8F42C6" w14:textId="77777777" w:rsidR="000846FE" w:rsidRPr="000846FE" w:rsidRDefault="000846FE" w:rsidP="000846FE">
      <w:r w:rsidRPr="000846FE">
        <w:rPr>
          <w:u w:val="single"/>
        </w:rPr>
        <w:t xml:space="preserve">3. </w:t>
      </w:r>
      <w:r w:rsidRPr="000846FE">
        <w:rPr>
          <w:u w:val="single"/>
        </w:rPr>
        <w:t>Waarom is een ECD belangrijk voor de zorgvrager, en voor jou als professional?</w:t>
      </w:r>
      <w:r>
        <w:rPr>
          <w:u w:val="single"/>
        </w:rPr>
        <w:br/>
      </w:r>
      <w:r>
        <w:t xml:space="preserve">zorgvrager: er is meer tijd voor de zorgvragers </w:t>
      </w:r>
      <w:r>
        <w:br/>
        <w:t xml:space="preserve">professional: alle informatie staat bij elkaar, en </w:t>
      </w:r>
      <w:r w:rsidR="001D4832">
        <w:t xml:space="preserve">je zit niet met onduidelijk handschriften van collega’s  </w:t>
      </w:r>
    </w:p>
    <w:p w14:paraId="4F0197BF" w14:textId="77777777" w:rsidR="000846FE" w:rsidRPr="003904D6" w:rsidRDefault="000846FE" w:rsidP="000846FE">
      <w:r w:rsidRPr="000846FE">
        <w:rPr>
          <w:u w:val="single"/>
        </w:rPr>
        <w:t xml:space="preserve">4. </w:t>
      </w:r>
      <w:r w:rsidRPr="000846FE">
        <w:rPr>
          <w:u w:val="single"/>
        </w:rPr>
        <w:t>Hoe is de privacy voor de zorgvrager geregeld?</w:t>
      </w:r>
      <w:r w:rsidR="001D4832">
        <w:rPr>
          <w:u w:val="single"/>
        </w:rPr>
        <w:br/>
      </w:r>
      <w:r w:rsidR="001D4832">
        <w:t>alleen medewerkers hebben toegang tot de ECD, door een code kunnen medewerkes bij een ECD</w:t>
      </w:r>
      <w:r w:rsidR="001D4832">
        <w:rPr>
          <w:u w:val="single"/>
        </w:rPr>
        <w:br/>
      </w:r>
      <w:r w:rsidR="001D4832">
        <w:rPr>
          <w:u w:val="single"/>
        </w:rPr>
        <w:br/>
      </w:r>
      <w:r w:rsidRPr="000846FE">
        <w:rPr>
          <w:u w:val="single"/>
        </w:rPr>
        <w:t xml:space="preserve">5. </w:t>
      </w:r>
      <w:r w:rsidRPr="000846FE">
        <w:rPr>
          <w:u w:val="single"/>
        </w:rPr>
        <w:t>Met welke wetgeving heb je te maken?</w:t>
      </w:r>
      <w:r w:rsidR="001D4832">
        <w:rPr>
          <w:u w:val="single"/>
        </w:rPr>
        <w:br/>
      </w:r>
      <w:r w:rsidR="001D4832">
        <w:t>- de wet geneeskundige behandelingsovereenkomst (</w:t>
      </w:r>
      <w:r w:rsidR="003904D6">
        <w:t>WGBO)</w:t>
      </w:r>
      <w:r w:rsidR="003904D6">
        <w:br/>
        <w:t>- de wet bescherming persoonsgegevens (WBP)</w:t>
      </w:r>
      <w:r w:rsidR="003904D6">
        <w:br/>
        <w:t>- de wet beroepen in de individuele gezondheidszorg (wet BIG)</w:t>
      </w:r>
      <w:r w:rsidR="003904D6">
        <w:br/>
        <w:t xml:space="preserve">- de kwaliteitswet zorginstellingen </w:t>
      </w:r>
      <w:r w:rsidR="003904D6">
        <w:br/>
      </w:r>
      <w:r w:rsidR="001D4832">
        <w:rPr>
          <w:u w:val="single"/>
        </w:rPr>
        <w:br/>
      </w:r>
      <w:r w:rsidRPr="000846FE">
        <w:rPr>
          <w:u w:val="single"/>
        </w:rPr>
        <w:t xml:space="preserve">6. </w:t>
      </w:r>
      <w:r w:rsidRPr="000846FE">
        <w:rPr>
          <w:u w:val="single"/>
        </w:rPr>
        <w:t>Welke toepassingen ken je van een ECD?</w:t>
      </w:r>
      <w:r w:rsidR="003904D6">
        <w:rPr>
          <w:u w:val="single"/>
        </w:rPr>
        <w:br/>
      </w:r>
      <w:r w:rsidR="003904D6">
        <w:t>- intake</w:t>
      </w:r>
      <w:r w:rsidR="003904D6">
        <w:br/>
        <w:t>- ziektebeeld</w:t>
      </w:r>
      <w:r w:rsidR="003904D6">
        <w:br/>
        <w:t>- vastleggen van de gezindheid</w:t>
      </w:r>
      <w:r w:rsidR="003904D6">
        <w:br/>
        <w:t>- medicijnen die de cliënt gebruikt</w:t>
      </w:r>
      <w:r w:rsidR="003904D6">
        <w:br/>
        <w:t xml:space="preserve">- incidenten  </w:t>
      </w:r>
    </w:p>
    <w:p w14:paraId="0B2750EF" w14:textId="77777777" w:rsidR="00311081" w:rsidRPr="003904D6" w:rsidRDefault="000846FE" w:rsidP="000846FE">
      <w:r w:rsidRPr="000846FE">
        <w:rPr>
          <w:u w:val="single"/>
        </w:rPr>
        <w:t xml:space="preserve">7. </w:t>
      </w:r>
      <w:r w:rsidRPr="000846FE">
        <w:rPr>
          <w:u w:val="single"/>
        </w:rPr>
        <w:t>Weet je wie toegang heeft tot een ECD?</w:t>
      </w:r>
      <w:r w:rsidR="003904D6">
        <w:rPr>
          <w:u w:val="single"/>
        </w:rPr>
        <w:br/>
      </w:r>
      <w:r w:rsidR="003904D6">
        <w:t>alle medewerkers</w:t>
      </w:r>
      <w:bookmarkStart w:id="0" w:name="_GoBack"/>
      <w:bookmarkEnd w:id="0"/>
      <w:r w:rsidR="003904D6">
        <w:t xml:space="preserve"> </w:t>
      </w:r>
    </w:p>
    <w:sectPr w:rsidR="00311081" w:rsidRPr="00390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FE"/>
    <w:rsid w:val="000846FE"/>
    <w:rsid w:val="001D4832"/>
    <w:rsid w:val="00311081"/>
    <w:rsid w:val="0039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12FF"/>
  <w15:chartTrackingRefBased/>
  <w15:docId w15:val="{47ACA93B-CF4F-4EB8-A3D9-0415A5F0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stelanouk2001@hotmail.com</dc:creator>
  <cp:keywords/>
  <dc:description/>
  <cp:lastModifiedBy>stelanouk2001@hotmail.com</cp:lastModifiedBy>
  <cp:revision>1</cp:revision>
  <dcterms:created xsi:type="dcterms:W3CDTF">2018-05-15T09:06:00Z</dcterms:created>
  <dcterms:modified xsi:type="dcterms:W3CDTF">2018-05-15T09:31:00Z</dcterms:modified>
</cp:coreProperties>
</file>