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A4" w:rsidRDefault="00D124A4" w:rsidP="00D124A4">
      <w:pPr>
        <w:spacing w:after="0" w:line="240" w:lineRule="auto"/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4529B" wp14:editId="6211E02B">
                <wp:simplePos x="0" y="0"/>
                <wp:positionH relativeFrom="column">
                  <wp:posOffset>7672705</wp:posOffset>
                </wp:positionH>
                <wp:positionV relativeFrom="paragraph">
                  <wp:posOffset>105410</wp:posOffset>
                </wp:positionV>
                <wp:extent cx="733425" cy="1404620"/>
                <wp:effectExtent l="0" t="0" r="28575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A4" w:rsidRDefault="00D124A4" w:rsidP="00D124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4529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04.15pt;margin-top:8.3pt;width:5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">
                <v:textbox style="mso-fit-shape-to-text:t">
                  <w:txbxContent>
                    <w:p w:rsidR="00D124A4" w:rsidRDefault="00D124A4" w:rsidP="00D124A4"/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nl-NL"/>
        </w:rPr>
        <w:t>Naam leerling die beoordeel</w:t>
      </w:r>
      <w:r w:rsidR="00D87DB8">
        <w:rPr>
          <w:lang w:eastAsia="nl-NL"/>
        </w:rPr>
        <w:t>t</w:t>
      </w:r>
      <w:bookmarkStart w:id="0" w:name="_GoBack"/>
      <w:bookmarkEnd w:id="0"/>
      <w:r>
        <w:rPr>
          <w:lang w:eastAsia="nl-NL"/>
        </w:rPr>
        <w:t xml:space="preserve">: </w:t>
      </w:r>
      <w:r>
        <w:rPr>
          <w:lang w:eastAsia="nl-NL"/>
        </w:rPr>
        <w:tab/>
      </w:r>
      <w:r>
        <w:rPr>
          <w:lang w:eastAsia="nl-NL"/>
        </w:rPr>
        <w:tab/>
        <w:t xml:space="preserve">……………………………………………………                         </w:t>
      </w:r>
    </w:p>
    <w:p w:rsidR="00D124A4" w:rsidRDefault="00D124A4" w:rsidP="00D124A4">
      <w:pPr>
        <w:spacing w:after="0" w:line="240" w:lineRule="auto"/>
        <w:rPr>
          <w:lang w:eastAsia="nl-NL"/>
        </w:rPr>
      </w:pP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 xml:space="preserve">Cijfer: </w:t>
      </w:r>
    </w:p>
    <w:p w:rsidR="00D124A4" w:rsidRDefault="00D124A4" w:rsidP="00D124A4">
      <w:pPr>
        <w:spacing w:after="0" w:line="240" w:lineRule="auto"/>
        <w:rPr>
          <w:lang w:eastAsia="nl-NL"/>
        </w:rPr>
      </w:pPr>
      <w:r>
        <w:rPr>
          <w:lang w:eastAsia="nl-NL"/>
        </w:rPr>
        <w:t xml:space="preserve">Naam leerling die de presentatie geeft: </w:t>
      </w:r>
      <w:r>
        <w:rPr>
          <w:lang w:eastAsia="nl-NL"/>
        </w:rPr>
        <w:tab/>
        <w:t>……………………………………………………</w:t>
      </w:r>
    </w:p>
    <w:p w:rsidR="00D124A4" w:rsidRDefault="00D124A4" w:rsidP="00D124A4">
      <w:pPr>
        <w:spacing w:after="0" w:line="240" w:lineRule="auto"/>
        <w:rPr>
          <w:lang w:eastAsia="nl-NL"/>
        </w:rPr>
      </w:pPr>
    </w:p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3000"/>
        <w:gridCol w:w="2700"/>
        <w:gridCol w:w="2940"/>
        <w:gridCol w:w="2940"/>
        <w:gridCol w:w="580"/>
      </w:tblGrid>
      <w:tr w:rsidR="00D124A4" w:rsidRPr="00AC3538" w:rsidTr="0062310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Ontbreekt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Onvoldoende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Voldoende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Goed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Punt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 punten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 punt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3 punten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4 punten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Doel +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Er is geen doel of onderzoeksvraag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Het doel of de onderzoek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Het doel en de onderzoeksvraag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Het doel en de onderzoeksvraag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Onderzoeksvraag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vermeld. Of deze is onjuist.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vraag is vermeld. Of beide zijn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zijn correct vermeld maar er zijn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zijn correct vermeld en er zijn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vermeld maar één is onjuist.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verbeterpunten.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geen verbeterpunten.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 punten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 punten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4 punten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7 punten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Er zijn geen meetresultaten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De meetresultaten zijn op een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De meetresultaten zijn op een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De meetresultaten zijn op een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Meetresultaten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verwerkt. Of er zijn geen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onoverzichtelijke manier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overzichtelijke manier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overzichtelijke manier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berekeningen gedaan.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verwerkt. Of er ontbreken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weergegeven met alle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weergegeven met alle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enkele berekeningen die nodig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berekeningen die nodig zijn. 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berekeningen die nodig zijn. 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zijn.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zijn wel verbeterpunten.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zijn geen verbeterpunten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 punten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 punten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4punten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7 punten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Conclusie +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Er is geen conclusie en discussie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 conclusie of discussie is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De conclusie en discussie sluiten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De conclusie en discussie sluiten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discussie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of deze is volledig incorrect.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incorrect of één van de twee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aan op de resultaten 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aan op de resultaten en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ontbreekt volledig.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waarnemingen. Er zijn wel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waarnemingen. Er zijn geen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verbeterpunten.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verbeterpunten.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Presentatie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 punten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 punten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4 punten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7 punten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(</w:t>
            </w:r>
            <w:proofErr w:type="spellStart"/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ppt</w:t>
            </w:r>
            <w:proofErr w:type="spellEnd"/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, poster,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 presentie is onoverzichtelijk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Een deel van de informatie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De presentatie bevat alle nodige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De presentatie is goed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prezi</w:t>
            </w:r>
            <w:proofErr w:type="spellEnd"/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of andere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vormgegeven en geeft de alle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ontbreekt of is onduidelijk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informatie. En deze is duidelijk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vormgegeven met een leuke 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vorm)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informatie onduidelijk weer.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weergegeven.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weergegeven.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aantrekkelijke vormgeving.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 punten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 punten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4 punten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7 punten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Presentatie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 presentatie is op een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De presentatie is voor een deel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 presentatie is op een goede 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De presentatie is op een goede 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(kwaliteit van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ongemotiveerde manier gegeven.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onduidelijk gegeven.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duidelijke manier gegeven.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duidelijke manier gegeven.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presentatie)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Daarnaast is deze op een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bijzondere manier extra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124A4" w:rsidRPr="00AC3538" w:rsidTr="0062310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interessant gemaakt.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A4" w:rsidRPr="00AC3538" w:rsidRDefault="00D124A4" w:rsidP="0062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C353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6B133D" w:rsidRDefault="008E10C6" w:rsidP="00D87DB8"/>
    <w:sectPr w:rsidR="006B133D" w:rsidSect="00D124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0C6" w:rsidRDefault="008E10C6" w:rsidP="00D87DB8">
      <w:pPr>
        <w:spacing w:after="0" w:line="240" w:lineRule="auto"/>
      </w:pPr>
      <w:r>
        <w:separator/>
      </w:r>
    </w:p>
  </w:endnote>
  <w:endnote w:type="continuationSeparator" w:id="0">
    <w:p w:rsidR="008E10C6" w:rsidRDefault="008E10C6" w:rsidP="00D8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0C6" w:rsidRDefault="008E10C6" w:rsidP="00D87DB8">
      <w:pPr>
        <w:spacing w:after="0" w:line="240" w:lineRule="auto"/>
      </w:pPr>
      <w:r>
        <w:separator/>
      </w:r>
    </w:p>
  </w:footnote>
  <w:footnote w:type="continuationSeparator" w:id="0">
    <w:p w:rsidR="008E10C6" w:rsidRDefault="008E10C6" w:rsidP="00D87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A4"/>
    <w:rsid w:val="00001EA1"/>
    <w:rsid w:val="008155AA"/>
    <w:rsid w:val="008E10C6"/>
    <w:rsid w:val="00B538E9"/>
    <w:rsid w:val="00B852D4"/>
    <w:rsid w:val="00D124A4"/>
    <w:rsid w:val="00D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7DE6"/>
  <w15:chartTrackingRefBased/>
  <w15:docId w15:val="{EF26DAD6-5CA0-46D5-A695-6F3939A0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24A4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DB8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D8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DB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AEFE-72ED-4E2F-9062-561D6299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Amstel</dc:creator>
  <cp:keywords/>
  <dc:description/>
  <cp:lastModifiedBy>Nelissen, Jacqueline</cp:lastModifiedBy>
  <cp:revision>2</cp:revision>
  <dcterms:created xsi:type="dcterms:W3CDTF">2018-04-01T12:07:00Z</dcterms:created>
  <dcterms:modified xsi:type="dcterms:W3CDTF">2018-04-01T13:58:00Z</dcterms:modified>
</cp:coreProperties>
</file>