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9E" w:rsidRPr="00FC169E" w:rsidRDefault="00FC169E" w:rsidP="00FC169E">
      <w:pPr>
        <w:pStyle w:val="Normaalweb"/>
        <w:shd w:val="clear" w:color="auto" w:fill="FFFFFF"/>
        <w:spacing w:before="240" w:beforeAutospacing="0" w:after="240" w:afterAutospacing="0"/>
        <w:rPr>
          <w:rFonts w:ascii="Calibri" w:hAnsi="Calibri" w:cs="Calibri"/>
          <w:color w:val="000000"/>
          <w:szCs w:val="23"/>
        </w:rPr>
      </w:pPr>
      <w:r>
        <w:rPr>
          <w:b/>
          <w:i/>
          <w:sz w:val="32"/>
        </w:rPr>
        <w:t>Klaproos</w:t>
      </w:r>
      <w:r>
        <w:rPr>
          <w:b/>
          <w:i/>
          <w:sz w:val="32"/>
        </w:rPr>
        <w:br/>
      </w:r>
      <w:r>
        <w:rPr>
          <w:sz w:val="32"/>
        </w:rPr>
        <w:t>Auteur: Anne- Fleur van der Heiden</w:t>
      </w:r>
      <w:r>
        <w:rPr>
          <w:sz w:val="32"/>
        </w:rPr>
        <w:br/>
      </w:r>
      <w:r>
        <w:rPr>
          <w:sz w:val="32"/>
        </w:rPr>
        <w:br/>
      </w:r>
      <w:r w:rsidRPr="00FC169E">
        <w:rPr>
          <w:rFonts w:ascii="Calibri" w:hAnsi="Calibri" w:cs="Calibri"/>
          <w:color w:val="000000"/>
          <w:szCs w:val="23"/>
          <w:u w:val="single"/>
          <w:bdr w:val="none" w:sz="0" w:space="0" w:color="auto" w:frame="1"/>
        </w:rPr>
        <w:t>Heden</w:t>
      </w:r>
      <w:r w:rsidRPr="00FC169E">
        <w:rPr>
          <w:rFonts w:ascii="Calibri" w:hAnsi="Calibri" w:cs="Calibri"/>
          <w:color w:val="000000"/>
          <w:szCs w:val="23"/>
        </w:rPr>
        <w:br/>
        <w:t xml:space="preserve">Noor gaat op haar 26e verjaardag naar Rotterdam waar haar aan heroïne verslaafde moeder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en haar stiefvader Las wonen. Las heeft te horen gekregen dat hij een terminale kanker heeft. Noor is jaren niet bij haar moeder geweest. Ze ziet de ellende waarin  het  armoedige en hulpeloze stel verkeert. Op de terugweg gaat ze in Utrecht langs haar vorige vriend Tygo: ze heeft seks met haar ex. </w:t>
      </w:r>
      <w:r w:rsidRPr="00FC169E">
        <w:rPr>
          <w:rFonts w:ascii="Calibri" w:hAnsi="Calibri" w:cs="Calibri"/>
          <w:color w:val="000000"/>
          <w:szCs w:val="23"/>
          <w:highlight w:val="yellow"/>
        </w:rPr>
        <w:t>Erg opwindend is dat niet</w:t>
      </w:r>
      <w:r w:rsidRPr="00FC169E">
        <w:rPr>
          <w:rFonts w:ascii="Calibri" w:hAnsi="Calibri" w:cs="Calibri"/>
          <w:color w:val="000000"/>
          <w:szCs w:val="23"/>
        </w:rPr>
        <w:t>.</w:t>
      </w:r>
      <w:r w:rsidRPr="00FC169E">
        <w:rPr>
          <w:rFonts w:ascii="Calibri" w:hAnsi="Calibri" w:cs="Calibri"/>
          <w:color w:val="000000"/>
          <w:szCs w:val="23"/>
        </w:rPr>
        <w:br/>
        <w:t>Noor woont ook in Utrecht en werkt als autoverkoopster.  Ze rijdt een auto door de ruit van de showroom. Later wordt ze zelfs een tijdje op non-actief gezet.</w:t>
      </w:r>
      <w:r w:rsidRPr="00FC169E">
        <w:rPr>
          <w:rFonts w:ascii="Calibri" w:hAnsi="Calibri" w:cs="Calibri"/>
          <w:color w:val="000000"/>
          <w:szCs w:val="23"/>
        </w:rPr>
        <w:br/>
      </w:r>
      <w:r w:rsidRPr="00FC169E">
        <w:rPr>
          <w:rFonts w:ascii="Calibri" w:hAnsi="Calibri" w:cs="Calibri"/>
          <w:color w:val="000000"/>
          <w:szCs w:val="23"/>
        </w:rPr>
        <w:br/>
      </w:r>
      <w:r w:rsidRPr="00FC169E">
        <w:rPr>
          <w:rFonts w:ascii="Calibri" w:hAnsi="Calibri" w:cs="Calibri"/>
          <w:color w:val="000000"/>
          <w:szCs w:val="23"/>
          <w:u w:val="single"/>
          <w:bdr w:val="none" w:sz="0" w:space="0" w:color="auto" w:frame="1"/>
        </w:rPr>
        <w:t>Verleden</w:t>
      </w:r>
      <w:r w:rsidRPr="00FC169E">
        <w:rPr>
          <w:rFonts w:ascii="Calibri" w:hAnsi="Calibri" w:cs="Calibri"/>
          <w:color w:val="000000"/>
          <w:szCs w:val="23"/>
          <w:bdr w:val="none" w:sz="0" w:space="0" w:color="auto" w:frame="1"/>
        </w:rPr>
        <w:br/>
      </w:r>
      <w:r w:rsidRPr="00FC169E">
        <w:rPr>
          <w:rFonts w:ascii="Calibri" w:hAnsi="Calibri" w:cs="Calibri"/>
          <w:color w:val="000000"/>
          <w:szCs w:val="23"/>
          <w:u w:val="single"/>
          <w:bdr w:val="none" w:sz="0" w:space="0" w:color="auto" w:frame="1"/>
        </w:rPr>
        <w:t>T</w:t>
      </w:r>
      <w:r w:rsidRPr="00FC169E">
        <w:rPr>
          <w:rFonts w:ascii="Calibri" w:hAnsi="Calibri" w:cs="Calibri"/>
          <w:color w:val="000000"/>
          <w:szCs w:val="23"/>
        </w:rPr>
        <w:t xml:space="preserve">oen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zwanger van Noor raakte, was daar niet iedereen blij mee. De relatie met de biologische vader van Noor is er nooit geweest en zijn opvolger in bed, Danny, was ook niet geweldig: hij mishandelde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soms. Na die eerste vriend kwam een Marokkaanse lover, </w:t>
      </w:r>
      <w:proofErr w:type="spellStart"/>
      <w:r w:rsidRPr="00FC169E">
        <w:rPr>
          <w:rFonts w:ascii="Calibri" w:hAnsi="Calibri" w:cs="Calibri"/>
          <w:color w:val="000000"/>
          <w:szCs w:val="23"/>
        </w:rPr>
        <w:t>Kamal</w:t>
      </w:r>
      <w:proofErr w:type="spellEnd"/>
      <w:r w:rsidRPr="00FC169E">
        <w:rPr>
          <w:rFonts w:ascii="Calibri" w:hAnsi="Calibri" w:cs="Calibri"/>
          <w:color w:val="000000"/>
          <w:szCs w:val="23"/>
        </w:rPr>
        <w:t xml:space="preserve">. Dat ging eerst goed, maar ook hij begon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te mishandelen. Daarna kwam Las in het leven van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en Noor die toen zes jaar was. Ze vond het eerst een vreemde man, maar eigenlijk zorgde hij wel goed voor haar. Het ging mis toen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en Las aan de heroïne verslaafd raakten.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zorgde niet zo goed voor Noor (vgl. het hoofdstuk waarin beschreven wordt dat ze haar een keer kwijt raakte in de stad.)</w:t>
      </w:r>
      <w:r w:rsidRPr="00FC169E">
        <w:rPr>
          <w:rFonts w:ascii="Calibri" w:hAnsi="Calibri" w:cs="Calibri"/>
          <w:color w:val="000000"/>
          <w:szCs w:val="23"/>
        </w:rPr>
        <w:br/>
        <w:t>De Kinderbescherming greep later in en Noor moest uiteindelijk aangeven bij wie ze wilde wonen.  Ze koos voor haar opa, hoewel haar oma een stevige drinkster was. Ieder jaar moest het verzoek worden herhaald. Van haar moeder hoorde ze of zag ze weinig. Noor was niet heel aantrekkelijk vanwege haar asymmetrische uiterlijk, haar rare borsten en een opvallende vagina. Ze kan goed leren, maar gaat toch van het vwo af vanwege haar motivatie. Op haar 16e wordt ze ontmaagd, op haar 17e geopereerd aan haar vagina. Ze krijgt een relatie met Alex in Barcelona, maar daarover wordt weinig verteld, net als over de relatie met Tygo.</w:t>
      </w:r>
    </w:p>
    <w:p w:rsidR="00FC169E" w:rsidRPr="00FC169E" w:rsidRDefault="00FC169E" w:rsidP="00FC169E">
      <w:pPr>
        <w:pStyle w:val="Normaalweb"/>
        <w:shd w:val="clear" w:color="auto" w:fill="FFFFFF"/>
        <w:spacing w:before="240" w:beforeAutospacing="0" w:after="240" w:afterAutospacing="0"/>
        <w:rPr>
          <w:rFonts w:ascii="Calibri" w:hAnsi="Calibri" w:cs="Calibri"/>
          <w:color w:val="000000"/>
          <w:szCs w:val="23"/>
        </w:rPr>
      </w:pPr>
      <w:r w:rsidRPr="00FC169E">
        <w:rPr>
          <w:rFonts w:ascii="Calibri" w:hAnsi="Calibri" w:cs="Calibri"/>
          <w:color w:val="000000"/>
          <w:szCs w:val="23"/>
          <w:u w:val="single"/>
          <w:bdr w:val="none" w:sz="0" w:space="0" w:color="auto" w:frame="1"/>
        </w:rPr>
        <w:t>Heden</w:t>
      </w:r>
      <w:r w:rsidRPr="00FC169E">
        <w:rPr>
          <w:rFonts w:ascii="Calibri" w:hAnsi="Calibri" w:cs="Calibri"/>
          <w:color w:val="000000"/>
          <w:szCs w:val="23"/>
        </w:rPr>
        <w:br/>
        <w:t xml:space="preserve">Na het eerste bezoek blijft  Noor haar moeder en Las bezoeken. Ze ziet ook dat ze niet uit de greep van de verslaving kunnen blijven. Als ze boodschappen met Las doet, moet zij betalen.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beweert dat ze ook terminale kanker heeft, maar Noor hoort van de artsen dat dit niet waar is. Ze bezoekt met Las o.a. zijn vader die in een verpleeghuis zit. Op de terugweg laat ze haar kamer zien.  Ook gaat ze een keer met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en Las- in rolstoel- naar het strand van Scheveningen.   Met Las gaat het steeds minder goed. Hij is echt terminaal en vlak na Kerst overlijdt hij.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moet wachten met de crematie tot ze groen licht van de gemeente Rotterdam krijgt. Die moet namelijk alles betalen. Zij en Noor houden een toespraakje. Die van Noor is gericht op Las, die van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op zichzelf.</w:t>
      </w:r>
      <w:r w:rsidRPr="00FC169E">
        <w:rPr>
          <w:rFonts w:ascii="Calibri" w:hAnsi="Calibri" w:cs="Calibri"/>
          <w:color w:val="000000"/>
          <w:szCs w:val="23"/>
        </w:rPr>
        <w:br/>
        <w:t xml:space="preserve">Toch gaat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in het nieuwe jaar naar een afkickkliniek. Ze wil van de heroïne af. Het gaat allemaal maar moeizaam. Noor blijft haar bezoeken. Ze heeft kans op een nieuwe woning, die opa moet opknappen. Later brengt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ook een bezoek aan Utrecht. Ze wandelen  samen en zien onderweg klaprozen. Noor denkt terug aan wat Las daarover heeft verteld. (de basis voor heroïne)</w:t>
      </w:r>
      <w:r w:rsidRPr="00FC169E">
        <w:rPr>
          <w:rFonts w:ascii="Calibri" w:hAnsi="Calibri" w:cs="Calibri"/>
          <w:color w:val="000000"/>
          <w:szCs w:val="23"/>
        </w:rPr>
        <w:br/>
        <w:t xml:space="preserve">In het allerlaatste hoofdstuk  is Noor met haar opa in de nieuwe woning van </w:t>
      </w:r>
      <w:proofErr w:type="spellStart"/>
      <w:r w:rsidRPr="00FC169E">
        <w:rPr>
          <w:rFonts w:ascii="Calibri" w:hAnsi="Calibri" w:cs="Calibri"/>
          <w:color w:val="000000"/>
          <w:szCs w:val="23"/>
        </w:rPr>
        <w:t>Jossie</w:t>
      </w:r>
      <w:proofErr w:type="spellEnd"/>
      <w:r w:rsidRPr="00FC169E">
        <w:rPr>
          <w:rFonts w:ascii="Calibri" w:hAnsi="Calibri" w:cs="Calibri"/>
          <w:color w:val="000000"/>
          <w:szCs w:val="23"/>
        </w:rPr>
        <w:t xml:space="preserve">. Opa </w:t>
      </w:r>
      <w:r w:rsidRPr="00FC169E">
        <w:rPr>
          <w:rFonts w:ascii="Calibri" w:hAnsi="Calibri" w:cs="Calibri"/>
          <w:color w:val="000000"/>
          <w:szCs w:val="23"/>
        </w:rPr>
        <w:lastRenderedPageBreak/>
        <w:t xml:space="preserve">heeft oude films op dvd laten zetten. Noor ziet hoe haar jonge en mooie moeder haar op de eerste verjaardag liefdevol op schoot neemt. Het kan dus raar en fataal lopen in een kinderleven, als de heroïne een rol gaat spelen in het bestaan van ouders. </w:t>
      </w:r>
      <w:r w:rsidRPr="00FC169E">
        <w:rPr>
          <w:rFonts w:ascii="Calibri" w:hAnsi="Calibri" w:cs="Calibri"/>
          <w:color w:val="000000"/>
          <w:szCs w:val="23"/>
          <w:highlight w:val="yellow"/>
        </w:rPr>
        <w:t>Dat is wel een triest oordeel van de vertelster.</w:t>
      </w:r>
      <w:bookmarkStart w:id="0" w:name="_GoBack"/>
      <w:bookmarkEnd w:id="0"/>
    </w:p>
    <w:p w:rsidR="00991E3C" w:rsidRPr="00FC169E" w:rsidRDefault="00991E3C" w:rsidP="00FC169E">
      <w:pPr>
        <w:jc w:val="center"/>
        <w:rPr>
          <w:sz w:val="32"/>
        </w:rPr>
      </w:pPr>
    </w:p>
    <w:sectPr w:rsidR="00991E3C" w:rsidRPr="00FC1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9E"/>
    <w:rsid w:val="00991E3C"/>
    <w:rsid w:val="00FC16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B8ECA-4EF1-4538-A59F-8E1E4207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C169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2975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husaric</dc:creator>
  <cp:keywords/>
  <dc:description/>
  <cp:lastModifiedBy>kenan husaric</cp:lastModifiedBy>
  <cp:revision>1</cp:revision>
  <dcterms:created xsi:type="dcterms:W3CDTF">2018-03-05T11:51:00Z</dcterms:created>
  <dcterms:modified xsi:type="dcterms:W3CDTF">2018-03-05T11:53:00Z</dcterms:modified>
</cp:coreProperties>
</file>