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E11F5E" w:rsidRDefault="00C6635C" w:rsidP="00B7027E">
      <w:pPr>
        <w:pStyle w:val="Normaalweb"/>
        <w:rPr>
          <w:sz w:val="28"/>
          <w:szCs w:val="28"/>
        </w:rPr>
      </w:pPr>
      <w:r w:rsidRPr="00E11F5E">
        <w:rPr>
          <w:sz w:val="28"/>
          <w:szCs w:val="28"/>
        </w:rPr>
        <w:t>Opdracht</w:t>
      </w:r>
      <w:r w:rsidR="004751FD">
        <w:rPr>
          <w:sz w:val="28"/>
          <w:szCs w:val="28"/>
        </w:rPr>
        <w:t>;</w:t>
      </w:r>
      <w:r w:rsidRPr="00E11F5E">
        <w:rPr>
          <w:sz w:val="28"/>
          <w:szCs w:val="28"/>
        </w:rPr>
        <w:t xml:space="preserve"> </w:t>
      </w:r>
      <w:r w:rsidR="004751FD">
        <w:rPr>
          <w:sz w:val="28"/>
          <w:szCs w:val="28"/>
        </w:rPr>
        <w:t>H</w:t>
      </w:r>
      <w:r w:rsidR="003502C0">
        <w:t>agen</w:t>
      </w:r>
      <w:r w:rsidR="004751FD">
        <w:t xml:space="preserve"> snoeien</w:t>
      </w:r>
    </w:p>
    <w:p w:rsidR="0053490D" w:rsidRPr="00E11F5E" w:rsidRDefault="00C6635C" w:rsidP="00061B81">
      <w:pPr>
        <w:pStyle w:val="Normaalweb"/>
        <w:rPr>
          <w:sz w:val="28"/>
          <w:szCs w:val="28"/>
        </w:rPr>
      </w:pPr>
      <w:proofErr w:type="gramStart"/>
      <w:r w:rsidRPr="00E11F5E">
        <w:rPr>
          <w:sz w:val="28"/>
          <w:szCs w:val="28"/>
        </w:rPr>
        <w:t xml:space="preserve">Bekijk </w:t>
      </w:r>
      <w:r w:rsidR="001A03B0">
        <w:rPr>
          <w:sz w:val="28"/>
          <w:szCs w:val="28"/>
        </w:rPr>
        <w:t xml:space="preserve"> </w:t>
      </w:r>
      <w:proofErr w:type="gramEnd"/>
      <w:r w:rsidR="001A03B0">
        <w:rPr>
          <w:sz w:val="28"/>
          <w:szCs w:val="28"/>
        </w:rPr>
        <w:t>op de ECC</w:t>
      </w:r>
      <w:r w:rsidR="00480824">
        <w:rPr>
          <w:sz w:val="28"/>
          <w:szCs w:val="28"/>
        </w:rPr>
        <w:br/>
      </w:r>
      <w:hyperlink r:id="rId10" w:tgtFrame="_blank" w:history="1">
        <w:r w:rsidR="004751FD">
          <w:rPr>
            <w:color w:val="4D545C"/>
            <w:u w:val="single"/>
          </w:rPr>
          <w:t>Hagen knippen; praktijkkaart</w:t>
        </w:r>
      </w:hyperlink>
      <w:r w:rsidR="004751FD">
        <w:br/>
      </w:r>
      <w:hyperlink r:id="rId11" w:tgtFrame="_blank" w:history="1">
        <w:r w:rsidR="004751FD">
          <w:rPr>
            <w:color w:val="4D545C"/>
            <w:u w:val="single"/>
          </w:rPr>
          <w:t>Hagen knippen; video</w:t>
        </w:r>
      </w:hyperlink>
      <w:r w:rsidR="00AC6E6B">
        <w:br/>
      </w:r>
      <w:r w:rsidR="00383FF0">
        <w:rPr>
          <w:color w:val="FFFFCC"/>
          <w:sz w:val="27"/>
          <w:szCs w:val="27"/>
        </w:rPr>
        <w:t> </w:t>
      </w:r>
      <w:r w:rsidR="0053490D" w:rsidRPr="00E11F5E">
        <w:rPr>
          <w:sz w:val="28"/>
          <w:szCs w:val="28"/>
        </w:rPr>
        <w:t>========================================================</w:t>
      </w:r>
    </w:p>
    <w:p w:rsidR="006535AB" w:rsidRDefault="003E640E" w:rsidP="00122164">
      <w:pPr>
        <w:tabs>
          <w:tab w:val="left" w:pos="567"/>
        </w:tabs>
        <w:ind w:left="567" w:hanging="567"/>
        <w:rPr>
          <w:sz w:val="28"/>
          <w:szCs w:val="28"/>
        </w:rPr>
      </w:pPr>
      <w:r w:rsidRPr="00E11F5E">
        <w:rPr>
          <w:sz w:val="28"/>
          <w:szCs w:val="28"/>
        </w:rPr>
        <w:t>1</w:t>
      </w:r>
      <w:r w:rsidRPr="00E11F5E">
        <w:rPr>
          <w:sz w:val="28"/>
          <w:szCs w:val="28"/>
        </w:rPr>
        <w:tab/>
      </w:r>
      <w:r w:rsidR="006535AB">
        <w:rPr>
          <w:sz w:val="28"/>
          <w:szCs w:val="28"/>
        </w:rPr>
        <w:t>Waarom worden hagen gesnoeid?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6535AB" w:rsidTr="006535AB">
        <w:tc>
          <w:tcPr>
            <w:tcW w:w="9212" w:type="dxa"/>
          </w:tcPr>
          <w:p w:rsidR="006535AB" w:rsidRDefault="00844120" w:rsidP="0084412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ze in vorm te krijgen en te houden.</w:t>
            </w:r>
          </w:p>
        </w:tc>
      </w:tr>
    </w:tbl>
    <w:p w:rsidR="006535AB" w:rsidRDefault="006535AB" w:rsidP="00122164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6535AB" w:rsidRDefault="006535AB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Geef met een X aan wat bij elkaar hoort.</w:t>
      </w:r>
    </w:p>
    <w:tbl>
      <w:tblPr>
        <w:tblW w:w="653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030"/>
        <w:gridCol w:w="960"/>
        <w:gridCol w:w="1180"/>
        <w:gridCol w:w="1360"/>
      </w:tblGrid>
      <w:tr w:rsidR="006535AB" w:rsidRPr="006535AB" w:rsidTr="006535AB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benzine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elektriciteit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handkracht</w:t>
            </w:r>
          </w:p>
        </w:tc>
      </w:tr>
      <w:tr w:rsidR="006535AB" w:rsidRPr="006535AB" w:rsidTr="006535AB">
        <w:trPr>
          <w:trHeight w:val="16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19050</wp:posOffset>
                  </wp:positionV>
                  <wp:extent cx="1362075" cy="971550"/>
                  <wp:effectExtent l="0" t="0" r="0" b="0"/>
                  <wp:wrapNone/>
                  <wp:docPr id="2" name="il_f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l_fi" descr="http://www.wolf-garten.nl/uploads/tx_sytproductdb/HS-G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24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>
              <w:trPr>
                <w:trHeight w:val="162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844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844120">
              <w:rPr>
                <w:rFonts w:ascii="Calibri" w:eastAsia="Times New Roman" w:hAnsi="Calibri" w:cs="Times New Roman"/>
                <w:color w:val="000000"/>
                <w:lang w:eastAsia="nl-NL"/>
              </w:rPr>
              <w:t>x</w:t>
            </w:r>
          </w:p>
        </w:tc>
      </w:tr>
      <w:tr w:rsidR="006535AB" w:rsidRPr="006535AB" w:rsidTr="006535AB">
        <w:trPr>
          <w:trHeight w:val="144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1333500" cy="723900"/>
                  <wp:effectExtent l="0" t="0" r="0" b="0"/>
                  <wp:wrapNone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l_fi" descr="http://www.wolf-garten.nl/uploads/tx_sytproductdb/HSE_45_V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6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>
              <w:trPr>
                <w:trHeight w:val="144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844120">
              <w:rPr>
                <w:rFonts w:ascii="Calibri" w:eastAsia="Times New Roman" w:hAnsi="Calibri" w:cs="Times New Roman"/>
                <w:color w:val="000000"/>
                <w:lang w:eastAsia="nl-N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535AB" w:rsidRPr="006535AB" w:rsidTr="006535AB">
        <w:trPr>
          <w:trHeight w:val="148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1657350" cy="809625"/>
                  <wp:effectExtent l="0" t="0" r="0" b="0"/>
                  <wp:wrapNone/>
                  <wp:docPr id="4" name="rg_hi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rg_hi" descr="http://t1.gstatic.com/images?q=tbn:ANd9GcRVSm8MLqEWmqFC2N7tbV_vdKdpvS_Zx8L5yt8IlEJULmN1b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557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 w:rsidTr="006535AB">
              <w:trPr>
                <w:trHeight w:val="148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844120">
              <w:rPr>
                <w:rFonts w:ascii="Calibri" w:eastAsia="Times New Roman" w:hAnsi="Calibri" w:cs="Times New Roman"/>
                <w:color w:val="000000"/>
                <w:lang w:eastAsia="nl-NL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535AB" w:rsidRPr="006535AB" w:rsidTr="006535AB">
        <w:trPr>
          <w:trHeight w:val="205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1590675" cy="1076325"/>
                  <wp:effectExtent l="0" t="0" r="0" b="0"/>
                  <wp:wrapNone/>
                  <wp:docPr id="5" name="Picture 4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t1.gstatic.com/images?q=tbn:ANd9GcQp-HGBPJplpz-s0eJNy7vC99zHl6Pgj9lu7A3OInry-61zk5K4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 w:rsidTr="006535AB">
              <w:trPr>
                <w:trHeight w:val="20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844120">
              <w:rPr>
                <w:rFonts w:ascii="Calibri" w:eastAsia="Times New Roman" w:hAnsi="Calibri" w:cs="Times New Roman"/>
                <w:color w:val="000000"/>
                <w:lang w:eastAsia="nl-NL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44120" w:rsidRDefault="00844120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ab/>
        <w:t xml:space="preserve">Een motorzaag werkt alleen als je hem met 2 handen vasthoudt. </w:t>
      </w:r>
      <w:r>
        <w:rPr>
          <w:sz w:val="28"/>
          <w:szCs w:val="28"/>
        </w:rPr>
        <w:br/>
        <w:t>Waarom moet je een motorzaag met 2 handen vasthouden?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6535AB" w:rsidTr="00CA53CD">
        <w:tc>
          <w:tcPr>
            <w:tcW w:w="9212" w:type="dxa"/>
          </w:tcPr>
          <w:p w:rsidR="006535AB" w:rsidRDefault="00844120" w:rsidP="0084412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veiligheid</w:t>
            </w:r>
          </w:p>
        </w:tc>
      </w:tr>
    </w:tbl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D7634A" w:rsidRDefault="006535AB" w:rsidP="00D7634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7634A">
        <w:rPr>
          <w:sz w:val="28"/>
          <w:szCs w:val="28"/>
        </w:rPr>
        <w:t>Als je met een elektrische heggenschaar werkt is het verstandig om het snoer over de schouder te leggen. Waarom?</w:t>
      </w:r>
      <w:r w:rsidR="00D7634A" w:rsidRPr="00D7634A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D7634A" w:rsidTr="00CA53CD">
        <w:tc>
          <w:tcPr>
            <w:tcW w:w="9212" w:type="dxa"/>
          </w:tcPr>
          <w:p w:rsidR="00D7634A" w:rsidRDefault="00844120" w:rsidP="0084412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snij je het snoer niet zo snel door.</w:t>
            </w:r>
          </w:p>
        </w:tc>
      </w:tr>
    </w:tbl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D7634A" w:rsidRDefault="00D7634A" w:rsidP="00D7634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Als je een haag knipt is het goed om de bovenkant smaller te maken dan de onder kant. Waarom is dat zo?</w:t>
      </w:r>
      <w:r w:rsidRPr="00D7634A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D7634A" w:rsidTr="00CA53CD">
        <w:tc>
          <w:tcPr>
            <w:tcW w:w="9212" w:type="dxa"/>
          </w:tcPr>
          <w:p w:rsidR="00D7634A" w:rsidRDefault="00844120" w:rsidP="0084412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komt er ook voldoende licht bij de onder kant</w:t>
            </w:r>
          </w:p>
        </w:tc>
      </w:tr>
    </w:tbl>
    <w:p w:rsidR="00D7634A" w:rsidRDefault="00D7634A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D7634A" w:rsidRDefault="00D7634A" w:rsidP="00D7634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Wat knip je eerst; de zijkanten of de bovenkant?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D7634A" w:rsidTr="00CA53CD">
        <w:tc>
          <w:tcPr>
            <w:tcW w:w="9212" w:type="dxa"/>
          </w:tcPr>
          <w:p w:rsidR="00D7634A" w:rsidRDefault="00844120" w:rsidP="0084412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Zijkanten voor het overzicht</w:t>
            </w:r>
          </w:p>
        </w:tc>
      </w:tr>
    </w:tbl>
    <w:p w:rsidR="00D7634A" w:rsidRDefault="00D7634A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A02F1A" w:rsidRDefault="004751FD" w:rsidP="006535AB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A02F1A" w:rsidSect="001921C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B6" w:rsidRDefault="00D24FB6" w:rsidP="00B56182">
      <w:pPr>
        <w:spacing w:after="0" w:line="240" w:lineRule="auto"/>
      </w:pPr>
      <w:r>
        <w:separator/>
      </w:r>
    </w:p>
  </w:endnote>
  <w:endnote w:type="continuationSeparator" w:id="0">
    <w:p w:rsidR="00D24FB6" w:rsidRDefault="00D24FB6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844120">
            <w:rPr>
              <w:noProof/>
            </w:rPr>
            <w:t>1</w:t>
          </w:r>
        </w:fldSimple>
        <w:r>
          <w:tab/>
        </w:r>
        <w:r w:rsidR="0082211C">
          <w:t>h</w:t>
        </w:r>
        <w:r w:rsidR="003502C0">
          <w:t>agen</w:t>
        </w:r>
        <w:r w:rsidR="0082211C">
          <w:t xml:space="preserve"> </w:t>
        </w:r>
        <w:r w:rsidR="004751FD">
          <w:t>snoeien</w:t>
        </w:r>
      </w:p>
      <w:p w:rsidR="000B34DF" w:rsidRDefault="00D51C47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B6" w:rsidRDefault="00D24FB6" w:rsidP="00B56182">
      <w:pPr>
        <w:spacing w:after="0" w:line="240" w:lineRule="auto"/>
      </w:pPr>
      <w:r>
        <w:separator/>
      </w:r>
    </w:p>
  </w:footnote>
  <w:footnote w:type="continuationSeparator" w:id="0">
    <w:p w:rsidR="00D24FB6" w:rsidRDefault="00D24FB6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5241B"/>
    <w:rsid w:val="00061B81"/>
    <w:rsid w:val="000628CE"/>
    <w:rsid w:val="000773D1"/>
    <w:rsid w:val="000854A3"/>
    <w:rsid w:val="00086CD2"/>
    <w:rsid w:val="000A479A"/>
    <w:rsid w:val="000B0F57"/>
    <w:rsid w:val="000B34DF"/>
    <w:rsid w:val="000C2660"/>
    <w:rsid w:val="00122164"/>
    <w:rsid w:val="00134B84"/>
    <w:rsid w:val="001921C7"/>
    <w:rsid w:val="001A03B0"/>
    <w:rsid w:val="00264D4A"/>
    <w:rsid w:val="00284239"/>
    <w:rsid w:val="00333CEA"/>
    <w:rsid w:val="003502C0"/>
    <w:rsid w:val="00365027"/>
    <w:rsid w:val="00383FF0"/>
    <w:rsid w:val="003959D7"/>
    <w:rsid w:val="003A15F0"/>
    <w:rsid w:val="003E640E"/>
    <w:rsid w:val="0040616A"/>
    <w:rsid w:val="0043565A"/>
    <w:rsid w:val="00444971"/>
    <w:rsid w:val="00460308"/>
    <w:rsid w:val="004751FD"/>
    <w:rsid w:val="00480824"/>
    <w:rsid w:val="004B2866"/>
    <w:rsid w:val="004B3BCF"/>
    <w:rsid w:val="004B67B5"/>
    <w:rsid w:val="005020BE"/>
    <w:rsid w:val="0053490D"/>
    <w:rsid w:val="00586D97"/>
    <w:rsid w:val="005B0B44"/>
    <w:rsid w:val="005B2A9F"/>
    <w:rsid w:val="005C38FF"/>
    <w:rsid w:val="006129D2"/>
    <w:rsid w:val="00615062"/>
    <w:rsid w:val="006535AB"/>
    <w:rsid w:val="006B1461"/>
    <w:rsid w:val="007163A2"/>
    <w:rsid w:val="00782333"/>
    <w:rsid w:val="00794989"/>
    <w:rsid w:val="007A5D31"/>
    <w:rsid w:val="0082211C"/>
    <w:rsid w:val="00844120"/>
    <w:rsid w:val="008B5496"/>
    <w:rsid w:val="008E61BB"/>
    <w:rsid w:val="008F720F"/>
    <w:rsid w:val="00970C54"/>
    <w:rsid w:val="00982D0F"/>
    <w:rsid w:val="009C4F8F"/>
    <w:rsid w:val="00A02F1A"/>
    <w:rsid w:val="00A17C30"/>
    <w:rsid w:val="00A43E92"/>
    <w:rsid w:val="00AA46F1"/>
    <w:rsid w:val="00AC0426"/>
    <w:rsid w:val="00AC6E6B"/>
    <w:rsid w:val="00B45770"/>
    <w:rsid w:val="00B53121"/>
    <w:rsid w:val="00B56182"/>
    <w:rsid w:val="00B7027E"/>
    <w:rsid w:val="00B81309"/>
    <w:rsid w:val="00B84B8B"/>
    <w:rsid w:val="00B86DA7"/>
    <w:rsid w:val="00BA4921"/>
    <w:rsid w:val="00C43484"/>
    <w:rsid w:val="00C6635C"/>
    <w:rsid w:val="00CB365D"/>
    <w:rsid w:val="00CC2953"/>
    <w:rsid w:val="00D24FB6"/>
    <w:rsid w:val="00D4622F"/>
    <w:rsid w:val="00D51C47"/>
    <w:rsid w:val="00D625C0"/>
    <w:rsid w:val="00D647D9"/>
    <w:rsid w:val="00D6605A"/>
    <w:rsid w:val="00D7634A"/>
    <w:rsid w:val="00E11F5E"/>
    <w:rsid w:val="00E16395"/>
    <w:rsid w:val="00E27CD8"/>
    <w:rsid w:val="00E92CBF"/>
    <w:rsid w:val="00E96AB3"/>
    <w:rsid w:val="00EA0B6F"/>
    <w:rsid w:val="00EE7CAE"/>
    <w:rsid w:val="00F00FF3"/>
    <w:rsid w:val="00F0645F"/>
    <w:rsid w:val="00F2315F"/>
    <w:rsid w:val="00F2715C"/>
    <w:rsid w:val="00F63C35"/>
    <w:rsid w:val="00F66FBB"/>
    <w:rsid w:val="00F76250"/>
    <w:rsid w:val="00F76BDA"/>
    <w:rsid w:val="00FA69E3"/>
    <w:rsid w:val="00F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61BB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imgres?q=heggenschaar+benzine&amp;um=1&amp;hl=nl&amp;rlz=1R2ADRA_nlNL461&amp;biw=1080&amp;bih=653&amp;tbm=isch&amp;tbnid=i_9pf4bITZwo1M:&amp;imgrefurl=http://www.koopkeus.nl/a/lijst_product/idx/5070200/mot/Heggenschaar_benzine/lijst_product.htm&amp;docid=0onAxlxv_62wjM&amp;itg=1&amp;imgurl=http://csimg.koopkeus.nl/srv/NL/29050066294/T/340x340/C/FFFFFF/url/stiga-shm-170.jpg&amp;w=340&amp;h=340&amp;ei=iXTTT_GLFsbi8APysoi4Aw&amp;zoom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visioning.ontwikkelcentrum.nl/Default.aspx?id=OC-34016-2-1d&amp;format=html&amp;mode=single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://provisioning.ontwikkelcentrum.nl/Default.aspx?id=OC-24079-1-13.pdf&amp;format=pdf&amp;mode=singl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ogle.nl/imgres?q=heggenschaar+accu&amp;um=1&amp;hl=nl&amp;rlz=1R2ADRA_nlNL461&amp;biw=1080&amp;bih=653&amp;tbm=isch&amp;tbnid=gp7pZn3aSM9f7M:&amp;imgrefurl=http://www.machinehandelbruntink.nl/?id=2&amp;docid=X-mSpkDAFc6ZQM&amp;imgurl=http://www.machinehandelbruntink.nl/afbeeldingen/Stihl%2520HSA85%2520accu%2520heggenschaar%2520II_1.JPG&amp;w=686&amp;h=329&amp;ei=THTTT5jMFob-8gO41py9Aw&amp;zoom=1&amp;iact=hc&amp;vpx=263&amp;vpy=169&amp;dur=2812&amp;hovh=155&amp;hovw=324&amp;tx=149&amp;ty=99&amp;sig=117829590837964366525&amp;page=1&amp;tbnh=92&amp;tbnw=191&amp;start=0&amp;ndsp=15&amp;ved=1t:429,r:1,s:0,i:7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3</cp:revision>
  <dcterms:created xsi:type="dcterms:W3CDTF">2012-06-13T11:29:00Z</dcterms:created>
  <dcterms:modified xsi:type="dcterms:W3CDTF">2012-06-13T11:32:00Z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