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EF" w:rsidRDefault="00067917" w:rsidP="00067917">
      <w:pPr>
        <w:pStyle w:val="Kop1"/>
      </w:pPr>
      <w:r>
        <w:t>M7 week 4: Groepsopdracht benaderingswijze dementie</w:t>
      </w:r>
    </w:p>
    <w:p w:rsidR="00067917" w:rsidRDefault="00067917" w:rsidP="00067917"/>
    <w:p w:rsidR="00067917" w:rsidRPr="00067917" w:rsidRDefault="00067917" w:rsidP="00067917">
      <w:r>
        <w:t xml:space="preserve">Hieronder zie je vijf soorten benaderingswijze die gebruikt worden bij mensen met dementie. Werk in je groepje één benaderingswijze uit in een </w:t>
      </w:r>
      <w:proofErr w:type="spellStart"/>
      <w:r>
        <w:t>Powerpoint</w:t>
      </w:r>
      <w:proofErr w:type="spellEnd"/>
      <w:r>
        <w:t xml:space="preserve">. Gebruik per onderdeel 1 pagina; 4 dia’s met onderdelen en 1 titelpagina. </w:t>
      </w:r>
      <w:r w:rsidR="0036283D">
        <w:t xml:space="preserve">Mail deze PowerPoint vervolgens naar de docent. Zo wordt er een gehele PowerPoint gemaakt met alle benaderingswijze. </w:t>
      </w:r>
    </w:p>
    <w:p w:rsidR="00067917" w:rsidRDefault="00067917" w:rsidP="00067917">
      <w:pPr>
        <w:pStyle w:val="Lijstalinea"/>
        <w:numPr>
          <w:ilvl w:val="0"/>
          <w:numId w:val="1"/>
        </w:numPr>
      </w:pPr>
      <w:r>
        <w:t>ROT/ROB = realiteitsoriëntatie training/benadering</w:t>
      </w:r>
    </w:p>
    <w:p w:rsidR="00067917" w:rsidRDefault="00067917" w:rsidP="00067917">
      <w:pPr>
        <w:pStyle w:val="Lijstalinea"/>
        <w:numPr>
          <w:ilvl w:val="0"/>
          <w:numId w:val="1"/>
        </w:numPr>
      </w:pPr>
      <w:r>
        <w:t>Reminiscentie</w:t>
      </w:r>
    </w:p>
    <w:p w:rsidR="00067917" w:rsidRDefault="00067917" w:rsidP="00067917">
      <w:pPr>
        <w:pStyle w:val="Lijstalinea"/>
        <w:numPr>
          <w:ilvl w:val="0"/>
          <w:numId w:val="1"/>
        </w:numPr>
      </w:pPr>
      <w:proofErr w:type="spellStart"/>
      <w:r>
        <w:t>Validation</w:t>
      </w:r>
      <w:proofErr w:type="spellEnd"/>
      <w:r>
        <w:t xml:space="preserve"> </w:t>
      </w:r>
    </w:p>
    <w:p w:rsidR="00067917" w:rsidRDefault="00067917" w:rsidP="00067917">
      <w:pPr>
        <w:pStyle w:val="Lijstalinea"/>
        <w:numPr>
          <w:ilvl w:val="0"/>
          <w:numId w:val="1"/>
        </w:numPr>
      </w:pPr>
      <w:proofErr w:type="spellStart"/>
      <w:r>
        <w:t>Snoezelen</w:t>
      </w:r>
      <w:proofErr w:type="spellEnd"/>
      <w:r>
        <w:t xml:space="preserve"> </w:t>
      </w:r>
    </w:p>
    <w:p w:rsidR="00067917" w:rsidRDefault="00067917" w:rsidP="00067917">
      <w:pPr>
        <w:pStyle w:val="Lijstalinea"/>
        <w:numPr>
          <w:ilvl w:val="0"/>
          <w:numId w:val="1"/>
        </w:numPr>
      </w:pPr>
      <w:r>
        <w:t xml:space="preserve">PDL = </w:t>
      </w:r>
      <w:proofErr w:type="spellStart"/>
      <w:r>
        <w:t>passiviteiten</w:t>
      </w:r>
      <w:proofErr w:type="spellEnd"/>
      <w:r>
        <w:t xml:space="preserve"> van het dagelijks leven</w:t>
      </w:r>
    </w:p>
    <w:p w:rsidR="00067917" w:rsidRDefault="00067917" w:rsidP="00067917"/>
    <w:p w:rsidR="00067917" w:rsidRDefault="00067917" w:rsidP="00067917">
      <w:r>
        <w:t xml:space="preserve">Uit te werken onderdelen: </w:t>
      </w:r>
    </w:p>
    <w:p w:rsidR="00067917" w:rsidRDefault="00067917" w:rsidP="00067917">
      <w:pPr>
        <w:pStyle w:val="Lijstalinea"/>
        <w:numPr>
          <w:ilvl w:val="0"/>
          <w:numId w:val="2"/>
        </w:numPr>
      </w:pPr>
      <w:r>
        <w:t>Wat is het doel van de benaderingswijze?</w:t>
      </w:r>
    </w:p>
    <w:p w:rsidR="00067917" w:rsidRDefault="00067917" w:rsidP="00067917">
      <w:pPr>
        <w:pStyle w:val="Lijstalinea"/>
        <w:numPr>
          <w:ilvl w:val="0"/>
          <w:numId w:val="2"/>
        </w:numPr>
      </w:pPr>
      <w:r>
        <w:t xml:space="preserve">Wat houdt de benaderingswijze in? Benoem minimaal 5 onderdelen die een hulpverlener kan uitvoeren. </w:t>
      </w:r>
    </w:p>
    <w:p w:rsidR="00067917" w:rsidRDefault="00067917" w:rsidP="00067917">
      <w:pPr>
        <w:pStyle w:val="Lijstalinea"/>
        <w:numPr>
          <w:ilvl w:val="0"/>
          <w:numId w:val="2"/>
        </w:numPr>
      </w:pPr>
      <w:r>
        <w:t>Voor welke stad</w:t>
      </w:r>
      <w:r w:rsidR="00841DE5">
        <w:t xml:space="preserve">ia van dementie is dit geschikt en waarom? </w:t>
      </w:r>
    </w:p>
    <w:p w:rsidR="00067917" w:rsidRDefault="00067917" w:rsidP="00067917">
      <w:pPr>
        <w:pStyle w:val="Lijstalinea"/>
        <w:numPr>
          <w:ilvl w:val="0"/>
          <w:numId w:val="2"/>
        </w:numPr>
      </w:pPr>
      <w:r>
        <w:t>Wat is de rol van de VZ IG/MZ en evt. familie?</w:t>
      </w:r>
    </w:p>
    <w:p w:rsidR="00067917" w:rsidRDefault="00067917" w:rsidP="00067917">
      <w:pPr>
        <w:pStyle w:val="Lijstalinea"/>
        <w:numPr>
          <w:ilvl w:val="0"/>
          <w:numId w:val="2"/>
        </w:numPr>
      </w:pPr>
      <w:r>
        <w:t>Zoek een filmpje wat</w:t>
      </w:r>
      <w:r w:rsidR="0036283D">
        <w:t xml:space="preserve"> bij deze benaderingswijze past, bijvoorbeeld een cliënt waar dit wordt toegepast. </w:t>
      </w:r>
    </w:p>
    <w:p w:rsidR="00841DE5" w:rsidRDefault="00841DE5" w:rsidP="00841DE5">
      <w:r>
        <w:t xml:space="preserve">De dia’s moeten kort en bondig zijn. Er mogen geen verhalen op komen de staan. De bijbehorende tekst dien je onder bij de notities te plaatsen. </w:t>
      </w:r>
      <w:bookmarkStart w:id="0" w:name="_GoBack"/>
      <w:bookmarkEnd w:id="0"/>
    </w:p>
    <w:sectPr w:rsidR="0084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5BA8"/>
    <w:multiLevelType w:val="hybridMultilevel"/>
    <w:tmpl w:val="0254C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22828"/>
    <w:multiLevelType w:val="hybridMultilevel"/>
    <w:tmpl w:val="8FBECD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A"/>
    <w:rsid w:val="000131EF"/>
    <w:rsid w:val="00067917"/>
    <w:rsid w:val="0036283D"/>
    <w:rsid w:val="004A483A"/>
    <w:rsid w:val="0084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4764"/>
  <w15:chartTrackingRefBased/>
  <w15:docId w15:val="{DAADDEFF-4546-487C-B4FB-97E1189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791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6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893</Characters>
  <Application>Microsoft Office Word</Application>
  <DocSecurity>0</DocSecurity>
  <Lines>7</Lines>
  <Paragraphs>2</Paragraphs>
  <ScaleCrop>false</ScaleCrop>
  <Company>Summa College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Leenen, Renee</dc:creator>
  <cp:keywords/>
  <dc:description/>
  <cp:lastModifiedBy>Leenen, Renee</cp:lastModifiedBy>
  <cp:revision>4</cp:revision>
  <dcterms:created xsi:type="dcterms:W3CDTF">2017-12-04T16:41:00Z</dcterms:created>
  <dcterms:modified xsi:type="dcterms:W3CDTF">2017-12-04T16:48:00Z</dcterms:modified>
</cp:coreProperties>
</file>