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54" w:rsidRDefault="00BA0254">
      <w:r>
        <w:t>Kleursymboliek:</w:t>
      </w:r>
    </w:p>
    <w:p w:rsidR="00C814AD" w:rsidRDefault="00BA0254">
      <w:hyperlink r:id="rId4" w:history="1">
        <w:r w:rsidRPr="00660ABF">
          <w:rPr>
            <w:rStyle w:val="Hyperlink"/>
          </w:rPr>
          <w:t>https://www.heinpragt.com/symbols/kleuren.php</w:t>
        </w:r>
      </w:hyperlink>
      <w:r>
        <w:t xml:space="preserve"> </w:t>
      </w:r>
    </w:p>
    <w:p w:rsidR="00BA0254" w:rsidRDefault="00BA0254">
      <w:hyperlink r:id="rId5" w:history="1">
        <w:r w:rsidRPr="00660ABF">
          <w:rPr>
            <w:rStyle w:val="Hyperlink"/>
          </w:rPr>
          <w:t>http://mens-en-samenleving.infonu.nl/diversen/22156-kleuren-en-hun-betekenissen.html</w:t>
        </w:r>
      </w:hyperlink>
      <w:r>
        <w:t xml:space="preserve"> </w:t>
      </w:r>
    </w:p>
    <w:p w:rsidR="00BA0254" w:rsidRDefault="00BA0254">
      <w:hyperlink r:id="rId6" w:history="1">
        <w:r w:rsidRPr="00660ABF">
          <w:rPr>
            <w:rStyle w:val="Hyperlink"/>
          </w:rPr>
          <w:t>http://mens-en-samenleving.infonu.nl/psychologie/4050-kleurenpsychologie-betekenis-kleur-groen-blauw.html</w:t>
        </w:r>
      </w:hyperlink>
      <w:r>
        <w:t xml:space="preserve"> </w:t>
      </w:r>
    </w:p>
    <w:p w:rsidR="00BA0254" w:rsidRDefault="00BA0254">
      <w:hyperlink r:id="rId7" w:history="1">
        <w:r w:rsidRPr="00660ABF">
          <w:rPr>
            <w:rStyle w:val="Hyperlink"/>
          </w:rPr>
          <w:t>http://tomwesteneng.nl/kleuren.html</w:t>
        </w:r>
      </w:hyperlink>
      <w:r>
        <w:t xml:space="preserve"> </w:t>
      </w:r>
      <w:bookmarkStart w:id="0" w:name="_GoBack"/>
      <w:bookmarkEnd w:id="0"/>
    </w:p>
    <w:p w:rsidR="00BA0254" w:rsidRDefault="00BA0254"/>
    <w:p w:rsidR="00BA0254" w:rsidRDefault="00BA0254"/>
    <w:p w:rsidR="00BA0254" w:rsidRDefault="00BA0254">
      <w:r>
        <w:t>Welke kleuren zijn er verbonden aan een bepaalde jaargetijde (winter, lente, zomer, herfst)?</w:t>
      </w:r>
    </w:p>
    <w:p w:rsidR="00BA0254" w:rsidRDefault="00BA0254">
      <w:r>
        <w:t>Welke kleuren zijn er verbonden aan bepaalde emotie?</w:t>
      </w:r>
    </w:p>
    <w:p w:rsidR="00BA0254" w:rsidRDefault="00BA0254"/>
    <w:p w:rsidR="00BA0254" w:rsidRDefault="00BA0254">
      <w:r>
        <w:t xml:space="preserve">Kleur werkt op je gevoel, bij welke kleur denk je aan welk soort gevoelens? </w:t>
      </w:r>
    </w:p>
    <w:p w:rsidR="00BA0254" w:rsidRPr="00BA0254" w:rsidRDefault="00BA0254" w:rsidP="00BA0254"/>
    <w:p w:rsidR="00BA0254" w:rsidRPr="00BA0254" w:rsidRDefault="00BA0254" w:rsidP="00BA0254"/>
    <w:p w:rsidR="00BA0254" w:rsidRPr="00BA0254" w:rsidRDefault="00BA0254" w:rsidP="00BA0254"/>
    <w:p w:rsidR="00BA0254" w:rsidRPr="00BA0254" w:rsidRDefault="00BA0254" w:rsidP="00BA0254">
      <w:pPr>
        <w:tabs>
          <w:tab w:val="left" w:pos="936"/>
        </w:tabs>
      </w:pPr>
    </w:p>
    <w:sectPr w:rsidR="00BA0254" w:rsidRPr="00BA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4"/>
    <w:rsid w:val="00BA0254"/>
    <w:rsid w:val="00C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840E"/>
  <w15:chartTrackingRefBased/>
  <w15:docId w15:val="{12659FAA-EE6C-42D8-9AF8-F232E4CD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0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mwesteneng.nl/kleur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ns-en-samenleving.infonu.nl/psychologie/4050-kleurenpsychologie-betekenis-kleur-groen-blauw.html" TargetMode="External"/><Relationship Id="rId5" Type="http://schemas.openxmlformats.org/officeDocument/2006/relationships/hyperlink" Target="http://mens-en-samenleving.infonu.nl/diversen/22156-kleuren-en-hun-betekenissen.html" TargetMode="External"/><Relationship Id="rId4" Type="http://schemas.openxmlformats.org/officeDocument/2006/relationships/hyperlink" Target="https://www.heinpragt.com/symbols/kleuren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Harink</dc:creator>
  <cp:keywords/>
  <dc:description/>
  <cp:lastModifiedBy>Bianca Harink</cp:lastModifiedBy>
  <cp:revision>1</cp:revision>
  <dcterms:created xsi:type="dcterms:W3CDTF">2016-09-28T12:58:00Z</dcterms:created>
  <dcterms:modified xsi:type="dcterms:W3CDTF">2016-09-28T13:08:00Z</dcterms:modified>
</cp:coreProperties>
</file>