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EB57" w14:textId="77777777" w:rsidR="002501EF" w:rsidRDefault="002501EF" w:rsidP="00BF548C">
      <w:pPr>
        <w:pStyle w:val="Geenafstand"/>
        <w:rPr>
          <w:b/>
        </w:rPr>
      </w:pPr>
    </w:p>
    <w:p w14:paraId="0224B04B" w14:textId="77777777" w:rsidR="002501EF" w:rsidRDefault="002501EF" w:rsidP="00BF548C">
      <w:pPr>
        <w:pStyle w:val="Geenafstand"/>
        <w:rPr>
          <w:b/>
        </w:rPr>
      </w:pPr>
    </w:p>
    <w:p w14:paraId="165B3DD2" w14:textId="77777777" w:rsidR="002501EF" w:rsidRDefault="002501EF" w:rsidP="00BF548C">
      <w:pPr>
        <w:pStyle w:val="Geenafstand"/>
        <w:rPr>
          <w:b/>
        </w:rPr>
      </w:pPr>
    </w:p>
    <w:p w14:paraId="39CEF3D1" w14:textId="548BE84A" w:rsidR="00BF548C" w:rsidRPr="002501EF" w:rsidRDefault="00BF548C" w:rsidP="00BF548C">
      <w:pPr>
        <w:pStyle w:val="Geenafstand"/>
        <w:rPr>
          <w:rFonts w:ascii="Arial" w:hAnsi="Arial" w:cs="Arial"/>
          <w:b/>
        </w:rPr>
      </w:pPr>
      <w:r w:rsidRPr="002501EF">
        <w:rPr>
          <w:rFonts w:ascii="Arial" w:hAnsi="Arial" w:cs="Arial"/>
          <w:b/>
        </w:rPr>
        <w:t xml:space="preserve">VOORLICHTINGSOPDRACHT </w:t>
      </w:r>
    </w:p>
    <w:p w14:paraId="536C7623" w14:textId="77777777" w:rsidR="00BF548C" w:rsidRPr="002501EF" w:rsidRDefault="00BF548C" w:rsidP="00BF548C">
      <w:pPr>
        <w:pStyle w:val="Geenafstand"/>
        <w:rPr>
          <w:rFonts w:ascii="Arial" w:hAnsi="Arial" w:cs="Arial"/>
          <w:b/>
          <w:i/>
        </w:rPr>
      </w:pPr>
    </w:p>
    <w:p w14:paraId="02FCF50F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  <w:spacing w:val="1"/>
        </w:rPr>
        <w:t>J</w:t>
      </w:r>
      <w:r w:rsidRPr="002501EF">
        <w:rPr>
          <w:rFonts w:ascii="Arial" w:hAnsi="Arial" w:cs="Arial"/>
        </w:rPr>
        <w:t>e</w:t>
      </w:r>
      <w:r w:rsidRPr="002501EF">
        <w:rPr>
          <w:rFonts w:ascii="Arial" w:hAnsi="Arial" w:cs="Arial"/>
          <w:spacing w:val="-2"/>
        </w:rPr>
        <w:t xml:space="preserve"> </w:t>
      </w:r>
      <w:r w:rsidRPr="002501EF">
        <w:rPr>
          <w:rFonts w:ascii="Arial" w:hAnsi="Arial" w:cs="Arial"/>
        </w:rPr>
        <w:t>gee</w:t>
      </w:r>
      <w:r w:rsidRPr="002501EF">
        <w:rPr>
          <w:rFonts w:ascii="Arial" w:hAnsi="Arial" w:cs="Arial"/>
          <w:spacing w:val="2"/>
        </w:rPr>
        <w:t>f</w:t>
      </w:r>
      <w:r w:rsidRPr="002501EF">
        <w:rPr>
          <w:rFonts w:ascii="Arial" w:hAnsi="Arial" w:cs="Arial"/>
        </w:rPr>
        <w:t>t</w:t>
      </w:r>
      <w:r w:rsidRPr="002501EF">
        <w:rPr>
          <w:rFonts w:ascii="Arial" w:hAnsi="Arial" w:cs="Arial"/>
          <w:spacing w:val="-4"/>
        </w:rPr>
        <w:t xml:space="preserve"> </w:t>
      </w:r>
      <w:r w:rsidRPr="002501EF">
        <w:rPr>
          <w:rFonts w:ascii="Arial" w:hAnsi="Arial" w:cs="Arial"/>
          <w:spacing w:val="4"/>
        </w:rPr>
        <w:t>m</w:t>
      </w:r>
      <w:r w:rsidRPr="002501EF">
        <w:rPr>
          <w:rFonts w:ascii="Arial" w:hAnsi="Arial" w:cs="Arial"/>
        </w:rPr>
        <w:t>et</w:t>
      </w:r>
      <w:r w:rsidRPr="002501EF">
        <w:rPr>
          <w:rFonts w:ascii="Arial" w:hAnsi="Arial" w:cs="Arial"/>
          <w:spacing w:val="-4"/>
        </w:rPr>
        <w:t xml:space="preserve"> </w:t>
      </w:r>
      <w:r w:rsidRPr="002501EF">
        <w:rPr>
          <w:rFonts w:ascii="Arial" w:hAnsi="Arial" w:cs="Arial"/>
          <w:spacing w:val="4"/>
        </w:rPr>
        <w:t>m</w:t>
      </w:r>
      <w:r w:rsidRPr="002501EF">
        <w:rPr>
          <w:rFonts w:ascii="Arial" w:hAnsi="Arial" w:cs="Arial"/>
        </w:rPr>
        <w:t>ede</w:t>
      </w:r>
      <w:r w:rsidRPr="002501EF">
        <w:rPr>
          <w:rFonts w:ascii="Arial" w:hAnsi="Arial" w:cs="Arial"/>
          <w:spacing w:val="1"/>
        </w:rPr>
        <w:t>s</w:t>
      </w:r>
      <w:r w:rsidRPr="002501EF">
        <w:rPr>
          <w:rFonts w:ascii="Arial" w:hAnsi="Arial" w:cs="Arial"/>
        </w:rPr>
        <w:t>tud</w:t>
      </w:r>
      <w:r w:rsidRPr="002501EF">
        <w:rPr>
          <w:rFonts w:ascii="Arial" w:hAnsi="Arial" w:cs="Arial"/>
          <w:spacing w:val="2"/>
        </w:rPr>
        <w:t>e</w:t>
      </w:r>
      <w:r w:rsidRPr="002501EF">
        <w:rPr>
          <w:rFonts w:ascii="Arial" w:hAnsi="Arial" w:cs="Arial"/>
        </w:rPr>
        <w:t>nt</w:t>
      </w:r>
      <w:r w:rsidRPr="002501EF">
        <w:rPr>
          <w:rFonts w:ascii="Arial" w:hAnsi="Arial" w:cs="Arial"/>
          <w:spacing w:val="1"/>
        </w:rPr>
        <w:t>e</w:t>
      </w:r>
      <w:r w:rsidRPr="002501EF">
        <w:rPr>
          <w:rFonts w:ascii="Arial" w:hAnsi="Arial" w:cs="Arial"/>
        </w:rPr>
        <w:t>n</w:t>
      </w:r>
      <w:r w:rsidRPr="002501EF">
        <w:rPr>
          <w:rFonts w:ascii="Arial" w:hAnsi="Arial" w:cs="Arial"/>
          <w:spacing w:val="-14"/>
        </w:rPr>
        <w:t xml:space="preserve"> (groepje van 3 a 4 personen) </w:t>
      </w:r>
      <w:r w:rsidRPr="002501EF">
        <w:rPr>
          <w:rFonts w:ascii="Arial" w:hAnsi="Arial" w:cs="Arial"/>
        </w:rPr>
        <w:t>voo</w:t>
      </w:r>
      <w:r w:rsidRPr="002501EF">
        <w:rPr>
          <w:rFonts w:ascii="Arial" w:hAnsi="Arial" w:cs="Arial"/>
          <w:spacing w:val="1"/>
        </w:rPr>
        <w:t>rl</w:t>
      </w:r>
      <w:r w:rsidRPr="002501EF">
        <w:rPr>
          <w:rFonts w:ascii="Arial" w:hAnsi="Arial" w:cs="Arial"/>
        </w:rPr>
        <w:t>i</w:t>
      </w:r>
      <w:r w:rsidRPr="002501EF">
        <w:rPr>
          <w:rFonts w:ascii="Arial" w:hAnsi="Arial" w:cs="Arial"/>
          <w:spacing w:val="1"/>
        </w:rPr>
        <w:t>c</w:t>
      </w:r>
      <w:r w:rsidRPr="002501EF">
        <w:rPr>
          <w:rFonts w:ascii="Arial" w:hAnsi="Arial" w:cs="Arial"/>
        </w:rPr>
        <w:t>h</w:t>
      </w:r>
      <w:r w:rsidRPr="002501EF">
        <w:rPr>
          <w:rFonts w:ascii="Arial" w:hAnsi="Arial" w:cs="Arial"/>
          <w:spacing w:val="2"/>
        </w:rPr>
        <w:t>t</w:t>
      </w:r>
      <w:r w:rsidRPr="002501EF">
        <w:rPr>
          <w:rFonts w:ascii="Arial" w:hAnsi="Arial" w:cs="Arial"/>
          <w:spacing w:val="1"/>
        </w:rPr>
        <w:t>i</w:t>
      </w:r>
      <w:r w:rsidRPr="002501EF">
        <w:rPr>
          <w:rFonts w:ascii="Arial" w:hAnsi="Arial" w:cs="Arial"/>
        </w:rPr>
        <w:t>ng</w:t>
      </w:r>
      <w:r w:rsidRPr="002501EF">
        <w:rPr>
          <w:rFonts w:ascii="Arial" w:hAnsi="Arial" w:cs="Arial"/>
          <w:spacing w:val="-9"/>
        </w:rPr>
        <w:t xml:space="preserve"> </w:t>
      </w:r>
      <w:r w:rsidRPr="002501EF">
        <w:rPr>
          <w:rFonts w:ascii="Arial" w:hAnsi="Arial" w:cs="Arial"/>
        </w:rPr>
        <w:t>aan je klas gericht op voeding, voedingspatronen en voedingsgedrag. De grote van een werkgroep is afhankelijk van het aantal studenten in de klas.</w:t>
      </w:r>
      <w:r w:rsidR="00920D59" w:rsidRPr="002501EF">
        <w:rPr>
          <w:rFonts w:ascii="Arial" w:hAnsi="Arial" w:cs="Arial"/>
        </w:rPr>
        <w:t xml:space="preserve"> </w:t>
      </w:r>
    </w:p>
    <w:p w14:paraId="3D51F9D8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ab/>
      </w:r>
    </w:p>
    <w:p w14:paraId="0CEAB28F" w14:textId="77777777" w:rsidR="00BF548C" w:rsidRPr="002501EF" w:rsidRDefault="00BF548C" w:rsidP="00BF548C">
      <w:p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b/>
          <w:spacing w:val="-1"/>
        </w:rPr>
        <w:t>PRODUCT</w:t>
      </w:r>
    </w:p>
    <w:p w14:paraId="22D0CF53" w14:textId="77777777" w:rsidR="00BF548C" w:rsidRPr="002501EF" w:rsidRDefault="00BF548C" w:rsidP="00BF548C">
      <w:pPr>
        <w:pStyle w:val="Geenafstand"/>
        <w:rPr>
          <w:rFonts w:ascii="Arial" w:hAnsi="Arial" w:cs="Arial"/>
          <w:spacing w:val="3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Organiseer een</w:t>
      </w:r>
      <w:r w:rsidRPr="002501EF">
        <w:rPr>
          <w:rFonts w:ascii="Arial" w:hAnsi="Arial" w:cs="Arial"/>
          <w:spacing w:val="-3"/>
        </w:rPr>
        <w:t xml:space="preserve"> </w:t>
      </w:r>
      <w:r w:rsidRPr="002501EF">
        <w:rPr>
          <w:rFonts w:ascii="Arial" w:hAnsi="Arial" w:cs="Arial"/>
          <w:spacing w:val="4"/>
        </w:rPr>
        <w:t>m</w:t>
      </w:r>
      <w:r w:rsidRPr="002501EF">
        <w:rPr>
          <w:rFonts w:ascii="Arial" w:hAnsi="Arial" w:cs="Arial"/>
        </w:rPr>
        <w:t>ini</w:t>
      </w:r>
      <w:r w:rsidRPr="002501EF">
        <w:rPr>
          <w:rFonts w:ascii="Arial" w:hAnsi="Arial" w:cs="Arial"/>
          <w:spacing w:val="3"/>
        </w:rPr>
        <w:t>s</w:t>
      </w:r>
      <w:r w:rsidRPr="002501EF">
        <w:rPr>
          <w:rFonts w:ascii="Arial" w:hAnsi="Arial" w:cs="Arial"/>
          <w:spacing w:val="-6"/>
        </w:rPr>
        <w:t>y</w:t>
      </w:r>
      <w:r w:rsidRPr="002501EF">
        <w:rPr>
          <w:rFonts w:ascii="Arial" w:hAnsi="Arial" w:cs="Arial"/>
          <w:spacing w:val="4"/>
        </w:rPr>
        <w:t>m</w:t>
      </w:r>
      <w:r w:rsidRPr="002501EF">
        <w:rPr>
          <w:rFonts w:ascii="Arial" w:hAnsi="Arial" w:cs="Arial"/>
        </w:rPr>
        <w:t>po</w:t>
      </w:r>
      <w:r w:rsidRPr="002501EF">
        <w:rPr>
          <w:rFonts w:ascii="Arial" w:hAnsi="Arial" w:cs="Arial"/>
          <w:spacing w:val="3"/>
        </w:rPr>
        <w:t>s</w:t>
      </w:r>
      <w:r w:rsidRPr="002501EF">
        <w:rPr>
          <w:rFonts w:ascii="Arial" w:hAnsi="Arial" w:cs="Arial"/>
        </w:rPr>
        <w:t>ium</w:t>
      </w:r>
      <w:r w:rsidRPr="002501EF">
        <w:rPr>
          <w:rFonts w:ascii="Arial" w:hAnsi="Arial" w:cs="Arial"/>
          <w:spacing w:val="-10"/>
        </w:rPr>
        <w:t xml:space="preserve"> </w:t>
      </w:r>
      <w:r w:rsidRPr="002501EF">
        <w:rPr>
          <w:rFonts w:ascii="Arial" w:hAnsi="Arial" w:cs="Arial"/>
        </w:rPr>
        <w:t>voor</w:t>
      </w:r>
      <w:r w:rsidRPr="002501EF">
        <w:rPr>
          <w:rFonts w:ascii="Arial" w:hAnsi="Arial" w:cs="Arial"/>
          <w:spacing w:val="-3"/>
        </w:rPr>
        <w:t xml:space="preserve"> </w:t>
      </w:r>
      <w:r w:rsidRPr="002501EF">
        <w:rPr>
          <w:rFonts w:ascii="Arial" w:hAnsi="Arial" w:cs="Arial"/>
          <w:spacing w:val="3"/>
        </w:rPr>
        <w:t xml:space="preserve">je klas. </w:t>
      </w:r>
    </w:p>
    <w:p w14:paraId="3FAE5F8B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 xml:space="preserve">De informatie die je tijdens het minisymposium aan de orde stelt, geef je het einde aan je </w:t>
      </w:r>
      <w:r w:rsidRPr="002501EF">
        <w:rPr>
          <w:rFonts w:ascii="Arial" w:hAnsi="Arial" w:cs="Arial"/>
        </w:rPr>
        <w:tab/>
        <w:t>medestudenten mee, in de vorm van: een v</w:t>
      </w:r>
      <w:r w:rsidRPr="002501EF">
        <w:rPr>
          <w:rFonts w:ascii="Arial" w:hAnsi="Arial" w:cs="Arial"/>
          <w:spacing w:val="2"/>
        </w:rPr>
        <w:t>o</w:t>
      </w:r>
      <w:r w:rsidRPr="002501EF">
        <w:rPr>
          <w:rFonts w:ascii="Arial" w:hAnsi="Arial" w:cs="Arial"/>
        </w:rPr>
        <w:t>orl</w:t>
      </w:r>
      <w:r w:rsidRPr="002501EF">
        <w:rPr>
          <w:rFonts w:ascii="Arial" w:hAnsi="Arial" w:cs="Arial"/>
          <w:spacing w:val="-2"/>
        </w:rPr>
        <w:t>i</w:t>
      </w:r>
      <w:r w:rsidRPr="002501EF">
        <w:rPr>
          <w:rFonts w:ascii="Arial" w:hAnsi="Arial" w:cs="Arial"/>
          <w:spacing w:val="1"/>
        </w:rPr>
        <w:t>c</w:t>
      </w:r>
      <w:r w:rsidRPr="002501EF">
        <w:rPr>
          <w:rFonts w:ascii="Arial" w:hAnsi="Arial" w:cs="Arial"/>
          <w:spacing w:val="2"/>
        </w:rPr>
        <w:t>h</w:t>
      </w:r>
      <w:r w:rsidRPr="002501EF">
        <w:rPr>
          <w:rFonts w:ascii="Arial" w:hAnsi="Arial" w:cs="Arial"/>
        </w:rPr>
        <w:t>ti</w:t>
      </w:r>
      <w:r w:rsidRPr="002501EF">
        <w:rPr>
          <w:rFonts w:ascii="Arial" w:hAnsi="Arial" w:cs="Arial"/>
          <w:spacing w:val="2"/>
        </w:rPr>
        <w:t>n</w:t>
      </w:r>
      <w:r w:rsidRPr="002501EF">
        <w:rPr>
          <w:rFonts w:ascii="Arial" w:hAnsi="Arial" w:cs="Arial"/>
        </w:rPr>
        <w:t>g</w:t>
      </w:r>
      <w:r w:rsidRPr="002501EF">
        <w:rPr>
          <w:rFonts w:ascii="Arial" w:hAnsi="Arial" w:cs="Arial"/>
          <w:spacing w:val="1"/>
        </w:rPr>
        <w:t>s</w:t>
      </w:r>
      <w:r w:rsidRPr="002501EF">
        <w:rPr>
          <w:rFonts w:ascii="Arial" w:hAnsi="Arial" w:cs="Arial"/>
          <w:spacing w:val="2"/>
        </w:rPr>
        <w:t>f</w:t>
      </w:r>
      <w:r w:rsidRPr="002501EF">
        <w:rPr>
          <w:rFonts w:ascii="Arial" w:hAnsi="Arial" w:cs="Arial"/>
        </w:rPr>
        <w:t>older</w:t>
      </w:r>
      <w:r w:rsidRPr="002501EF">
        <w:rPr>
          <w:rFonts w:ascii="Arial" w:hAnsi="Arial" w:cs="Arial"/>
          <w:spacing w:val="-13"/>
        </w:rPr>
        <w:t xml:space="preserve"> of</w:t>
      </w:r>
      <w:r w:rsidRPr="002501EF">
        <w:rPr>
          <w:rFonts w:ascii="Arial" w:eastAsia="Times New Roman" w:hAnsi="Arial" w:cs="Arial"/>
          <w:spacing w:val="18"/>
        </w:rPr>
        <w:t xml:space="preserve"> </w:t>
      </w:r>
      <w:r w:rsidRPr="002501EF">
        <w:rPr>
          <w:rFonts w:ascii="Arial" w:hAnsi="Arial" w:cs="Arial"/>
        </w:rPr>
        <w:t>een v</w:t>
      </w:r>
      <w:r w:rsidRPr="002501EF">
        <w:rPr>
          <w:rFonts w:ascii="Arial" w:hAnsi="Arial" w:cs="Arial"/>
          <w:spacing w:val="2"/>
        </w:rPr>
        <w:t>o</w:t>
      </w:r>
      <w:r w:rsidRPr="002501EF">
        <w:rPr>
          <w:rFonts w:ascii="Arial" w:hAnsi="Arial" w:cs="Arial"/>
        </w:rPr>
        <w:t>orl</w:t>
      </w:r>
      <w:r w:rsidRPr="002501EF">
        <w:rPr>
          <w:rFonts w:ascii="Arial" w:hAnsi="Arial" w:cs="Arial"/>
          <w:spacing w:val="-2"/>
        </w:rPr>
        <w:t>i</w:t>
      </w:r>
      <w:r w:rsidRPr="002501EF">
        <w:rPr>
          <w:rFonts w:ascii="Arial" w:hAnsi="Arial" w:cs="Arial"/>
          <w:spacing w:val="1"/>
        </w:rPr>
        <w:t>c</w:t>
      </w:r>
      <w:r w:rsidRPr="002501EF">
        <w:rPr>
          <w:rFonts w:ascii="Arial" w:hAnsi="Arial" w:cs="Arial"/>
          <w:spacing w:val="2"/>
        </w:rPr>
        <w:t>h</w:t>
      </w:r>
      <w:r w:rsidRPr="002501EF">
        <w:rPr>
          <w:rFonts w:ascii="Arial" w:hAnsi="Arial" w:cs="Arial"/>
        </w:rPr>
        <w:t>ti</w:t>
      </w:r>
      <w:r w:rsidRPr="002501EF">
        <w:rPr>
          <w:rFonts w:ascii="Arial" w:hAnsi="Arial" w:cs="Arial"/>
          <w:spacing w:val="2"/>
        </w:rPr>
        <w:t>n</w:t>
      </w:r>
      <w:r w:rsidRPr="002501EF">
        <w:rPr>
          <w:rFonts w:ascii="Arial" w:hAnsi="Arial" w:cs="Arial"/>
        </w:rPr>
        <w:t>g</w:t>
      </w:r>
      <w:r w:rsidRPr="002501EF">
        <w:rPr>
          <w:rFonts w:ascii="Arial" w:hAnsi="Arial" w:cs="Arial"/>
          <w:spacing w:val="1"/>
        </w:rPr>
        <w:t>s</w:t>
      </w:r>
      <w:r w:rsidRPr="002501EF">
        <w:rPr>
          <w:rFonts w:ascii="Arial" w:hAnsi="Arial" w:cs="Arial"/>
        </w:rPr>
        <w:t>bro</w:t>
      </w:r>
      <w:r w:rsidRPr="002501EF">
        <w:rPr>
          <w:rFonts w:ascii="Arial" w:hAnsi="Arial" w:cs="Arial"/>
          <w:spacing w:val="1"/>
        </w:rPr>
        <w:t>c</w:t>
      </w:r>
      <w:r w:rsidRPr="002501EF">
        <w:rPr>
          <w:rFonts w:ascii="Arial" w:hAnsi="Arial" w:cs="Arial"/>
        </w:rPr>
        <w:t>hu</w:t>
      </w:r>
      <w:r w:rsidRPr="002501EF">
        <w:rPr>
          <w:rFonts w:ascii="Arial" w:hAnsi="Arial" w:cs="Arial"/>
          <w:spacing w:val="1"/>
        </w:rPr>
        <w:t>r</w:t>
      </w:r>
      <w:r w:rsidRPr="002501EF">
        <w:rPr>
          <w:rFonts w:ascii="Arial" w:hAnsi="Arial" w:cs="Arial"/>
        </w:rPr>
        <w:t>e</w:t>
      </w:r>
      <w:r w:rsidRPr="002501EF">
        <w:rPr>
          <w:rFonts w:ascii="Arial" w:hAnsi="Arial" w:cs="Arial"/>
          <w:spacing w:val="-17"/>
        </w:rPr>
        <w:t xml:space="preserve"> of</w:t>
      </w:r>
    </w:p>
    <w:p w14:paraId="1F9440C6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ab/>
        <w:t>een</w:t>
      </w:r>
      <w:r w:rsidRPr="002501EF">
        <w:rPr>
          <w:rFonts w:ascii="Arial" w:hAnsi="Arial" w:cs="Arial"/>
          <w:spacing w:val="-3"/>
        </w:rPr>
        <w:t xml:space="preserve"> </w:t>
      </w:r>
      <w:r w:rsidRPr="002501EF">
        <w:rPr>
          <w:rFonts w:ascii="Arial" w:hAnsi="Arial" w:cs="Arial"/>
          <w:spacing w:val="1"/>
        </w:rPr>
        <w:t>nieuwsbrief.</w:t>
      </w:r>
    </w:p>
    <w:p w14:paraId="1585A747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Tijdens het minisymposium laat je een hapje/eten zien, dat hoort bij jullie onderwerp</w:t>
      </w:r>
      <w:r w:rsidRPr="002501EF">
        <w:rPr>
          <w:rFonts w:ascii="Arial" w:hAnsi="Arial" w:cs="Arial"/>
        </w:rPr>
        <w:tab/>
      </w:r>
    </w:p>
    <w:p w14:paraId="436EFCE0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ab/>
        <w:t xml:space="preserve"> </w:t>
      </w:r>
    </w:p>
    <w:p w14:paraId="13E7EC0D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</w:p>
    <w:p w14:paraId="43577DEC" w14:textId="77777777" w:rsidR="00BF548C" w:rsidRPr="002501EF" w:rsidRDefault="00BF548C" w:rsidP="00BF548C">
      <w:p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b/>
          <w:spacing w:val="1"/>
        </w:rPr>
        <w:t>ONDERWERPEN</w:t>
      </w:r>
    </w:p>
    <w:p w14:paraId="0E86A05A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Voedselaanbod</w:t>
      </w:r>
    </w:p>
    <w:p w14:paraId="5DC25976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Alternatieve voeding</w:t>
      </w:r>
    </w:p>
    <w:p w14:paraId="03EEE9A0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Cultuur en voeding</w:t>
      </w:r>
    </w:p>
    <w:p w14:paraId="7F8545DC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Verschillende doelgroepen en voeding</w:t>
      </w:r>
      <w:r w:rsidR="00920D59" w:rsidRPr="002501EF">
        <w:rPr>
          <w:rFonts w:ascii="Arial" w:hAnsi="Arial" w:cs="Arial"/>
        </w:rPr>
        <w:t xml:space="preserve"> (ouderen, kinderen, baby’s, gehandicapten, </w:t>
      </w:r>
      <w:proofErr w:type="spellStart"/>
      <w:r w:rsidR="00920D59" w:rsidRPr="002501EF">
        <w:rPr>
          <w:rFonts w:ascii="Arial" w:hAnsi="Arial" w:cs="Arial"/>
        </w:rPr>
        <w:t>etc</w:t>
      </w:r>
      <w:proofErr w:type="spellEnd"/>
      <w:r w:rsidR="00920D59" w:rsidRPr="002501EF">
        <w:rPr>
          <w:rFonts w:ascii="Arial" w:hAnsi="Arial" w:cs="Arial"/>
        </w:rPr>
        <w:t>)</w:t>
      </w:r>
    </w:p>
    <w:p w14:paraId="36D6059A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Diëten gericht op</w:t>
      </w:r>
      <w:r w:rsidR="00920D59" w:rsidRPr="002501EF">
        <w:rPr>
          <w:rFonts w:ascii="Arial" w:hAnsi="Arial" w:cs="Arial"/>
        </w:rPr>
        <w:t xml:space="preserve"> verantwoord produceren en</w:t>
      </w:r>
      <w:r w:rsidRPr="002501EF">
        <w:rPr>
          <w:rFonts w:ascii="Arial" w:hAnsi="Arial" w:cs="Arial"/>
        </w:rPr>
        <w:t xml:space="preserve"> gezond leven</w:t>
      </w:r>
    </w:p>
    <w:p w14:paraId="4BA1C860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</w:p>
    <w:p w14:paraId="1890E624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b/>
          <w:spacing w:val="-1"/>
        </w:rPr>
        <w:t>PROCES</w:t>
      </w:r>
    </w:p>
    <w:p w14:paraId="09D9AFB3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i/>
          <w:spacing w:val="-1"/>
        </w:rPr>
        <w:t>S</w:t>
      </w:r>
      <w:r w:rsidRPr="002501EF">
        <w:rPr>
          <w:rFonts w:ascii="Arial" w:eastAsia="Arial" w:hAnsi="Arial" w:cs="Arial"/>
          <w:i/>
        </w:rPr>
        <w:t>ta</w:t>
      </w:r>
      <w:r w:rsidRPr="002501EF">
        <w:rPr>
          <w:rFonts w:ascii="Arial" w:eastAsia="Arial" w:hAnsi="Arial" w:cs="Arial"/>
          <w:i/>
          <w:spacing w:val="1"/>
        </w:rPr>
        <w:t>p</w:t>
      </w:r>
      <w:r w:rsidRPr="002501EF">
        <w:rPr>
          <w:rFonts w:ascii="Arial" w:eastAsia="Arial" w:hAnsi="Arial" w:cs="Arial"/>
          <w:i/>
        </w:rPr>
        <w:t>p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5"/>
        </w:rPr>
        <w:t xml:space="preserve"> </w:t>
      </w:r>
      <w:r w:rsidRPr="002501EF">
        <w:rPr>
          <w:rFonts w:ascii="Arial" w:eastAsia="Arial" w:hAnsi="Arial" w:cs="Arial"/>
          <w:i/>
        </w:rPr>
        <w:t>m</w:t>
      </w:r>
      <w:r w:rsidRPr="002501EF">
        <w:rPr>
          <w:rFonts w:ascii="Arial" w:eastAsia="Arial" w:hAnsi="Arial" w:cs="Arial"/>
          <w:i/>
          <w:spacing w:val="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-1"/>
        </w:rPr>
        <w:t>b</w:t>
      </w:r>
      <w:r w:rsidRPr="002501EF">
        <w:rPr>
          <w:rFonts w:ascii="Arial" w:eastAsia="Arial" w:hAnsi="Arial" w:cs="Arial"/>
          <w:i/>
          <w:spacing w:val="2"/>
        </w:rPr>
        <w:t>e</w:t>
      </w:r>
      <w:r w:rsidRPr="002501EF">
        <w:rPr>
          <w:rFonts w:ascii="Arial" w:eastAsia="Arial" w:hAnsi="Arial" w:cs="Arial"/>
          <w:i/>
        </w:rPr>
        <w:t>tre</w:t>
      </w:r>
      <w:r w:rsidRPr="002501EF">
        <w:rPr>
          <w:rFonts w:ascii="Arial" w:eastAsia="Arial" w:hAnsi="Arial" w:cs="Arial"/>
          <w:i/>
          <w:spacing w:val="1"/>
        </w:rPr>
        <w:t>kk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ng</w:t>
      </w:r>
      <w:r w:rsidRPr="002501EF">
        <w:rPr>
          <w:rFonts w:ascii="Arial" w:eastAsia="Arial" w:hAnsi="Arial" w:cs="Arial"/>
          <w:i/>
          <w:spacing w:val="-8"/>
        </w:rPr>
        <w:t xml:space="preserve"> </w:t>
      </w:r>
      <w:r w:rsidRPr="002501EF">
        <w:rPr>
          <w:rFonts w:ascii="Arial" w:eastAsia="Arial" w:hAnsi="Arial" w:cs="Arial"/>
          <w:i/>
        </w:rPr>
        <w:t>tot</w:t>
      </w:r>
      <w:r w:rsidRPr="002501EF">
        <w:rPr>
          <w:rFonts w:ascii="Arial" w:eastAsia="Arial" w:hAnsi="Arial" w:cs="Arial"/>
          <w:i/>
          <w:spacing w:val="-1"/>
        </w:rPr>
        <w:t xml:space="preserve"> 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</w:rPr>
        <w:t>e</w:t>
      </w:r>
      <w:r w:rsidRPr="002501EF">
        <w:rPr>
          <w:rFonts w:ascii="Arial" w:eastAsia="Arial" w:hAnsi="Arial" w:cs="Arial"/>
          <w:i/>
          <w:spacing w:val="3"/>
        </w:rPr>
        <w:t>r</w:t>
      </w:r>
      <w:r w:rsidRPr="002501EF">
        <w:rPr>
          <w:rFonts w:ascii="Arial" w:eastAsia="Arial" w:hAnsi="Arial" w:cs="Arial"/>
          <w:i/>
          <w:spacing w:val="-1"/>
        </w:rPr>
        <w:t>z</w:t>
      </w:r>
      <w:r w:rsidRPr="002501EF">
        <w:rPr>
          <w:rFonts w:ascii="Arial" w:eastAsia="Arial" w:hAnsi="Arial" w:cs="Arial"/>
          <w:i/>
        </w:rPr>
        <w:t>a</w:t>
      </w:r>
      <w:r w:rsidRPr="002501EF">
        <w:rPr>
          <w:rFonts w:ascii="Arial" w:eastAsia="Arial" w:hAnsi="Arial" w:cs="Arial"/>
          <w:i/>
          <w:spacing w:val="2"/>
        </w:rPr>
        <w:t>m</w:t>
      </w:r>
      <w:r w:rsidRPr="002501EF">
        <w:rPr>
          <w:rFonts w:ascii="Arial" w:eastAsia="Arial" w:hAnsi="Arial" w:cs="Arial"/>
          <w:i/>
        </w:rPr>
        <w:t>e</w:t>
      </w:r>
      <w:r w:rsidRPr="002501EF">
        <w:rPr>
          <w:rFonts w:ascii="Arial" w:eastAsia="Arial" w:hAnsi="Arial" w:cs="Arial"/>
          <w:i/>
          <w:spacing w:val="-1"/>
        </w:rPr>
        <w:t>l</w:t>
      </w:r>
      <w:r w:rsidRPr="002501EF">
        <w:rPr>
          <w:rFonts w:ascii="Arial" w:eastAsia="Arial" w:hAnsi="Arial" w:cs="Arial"/>
          <w:i/>
          <w:spacing w:val="2"/>
        </w:rPr>
        <w:t>e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10"/>
        </w:rPr>
        <w:t xml:space="preserve"> </w:t>
      </w:r>
      <w:r w:rsidRPr="002501EF">
        <w:rPr>
          <w:rFonts w:ascii="Arial" w:eastAsia="Arial" w:hAnsi="Arial" w:cs="Arial"/>
          <w:i/>
        </w:rPr>
        <w:t>van</w:t>
      </w:r>
      <w:r w:rsidRPr="002501EF">
        <w:rPr>
          <w:rFonts w:ascii="Arial" w:eastAsia="Arial" w:hAnsi="Arial" w:cs="Arial"/>
          <w:i/>
          <w:spacing w:val="-2"/>
        </w:rPr>
        <w:t xml:space="preserve"> 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2"/>
        </w:rPr>
        <w:t>f</w:t>
      </w:r>
      <w:r w:rsidRPr="002501EF">
        <w:rPr>
          <w:rFonts w:ascii="Arial" w:eastAsia="Arial" w:hAnsi="Arial" w:cs="Arial"/>
          <w:i/>
        </w:rPr>
        <w:t>or</w:t>
      </w:r>
      <w:r w:rsidRPr="002501EF">
        <w:rPr>
          <w:rFonts w:ascii="Arial" w:eastAsia="Arial" w:hAnsi="Arial" w:cs="Arial"/>
          <w:i/>
          <w:spacing w:val="2"/>
        </w:rPr>
        <w:t>m</w:t>
      </w:r>
      <w:r w:rsidRPr="002501EF">
        <w:rPr>
          <w:rFonts w:ascii="Arial" w:eastAsia="Arial" w:hAnsi="Arial" w:cs="Arial"/>
          <w:i/>
        </w:rPr>
        <w:t>at</w:t>
      </w:r>
      <w:r w:rsidRPr="002501EF">
        <w:rPr>
          <w:rFonts w:ascii="Arial" w:eastAsia="Arial" w:hAnsi="Arial" w:cs="Arial"/>
          <w:i/>
          <w:spacing w:val="-2"/>
        </w:rPr>
        <w:t>i</w:t>
      </w:r>
      <w:r w:rsidRPr="002501EF">
        <w:rPr>
          <w:rFonts w:ascii="Arial" w:eastAsia="Arial" w:hAnsi="Arial" w:cs="Arial"/>
          <w:i/>
        </w:rPr>
        <w:t>e</w:t>
      </w:r>
      <w:r w:rsidRPr="002501EF">
        <w:rPr>
          <w:rFonts w:ascii="Arial" w:eastAsia="Arial" w:hAnsi="Arial" w:cs="Arial"/>
          <w:i/>
          <w:spacing w:val="-7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</w:rPr>
        <w:t>o</w:t>
      </w:r>
      <w:r w:rsidRPr="002501EF">
        <w:rPr>
          <w:rFonts w:ascii="Arial" w:eastAsia="Arial" w:hAnsi="Arial" w:cs="Arial"/>
          <w:i/>
          <w:spacing w:val="-1"/>
        </w:rPr>
        <w:t>o</w:t>
      </w:r>
      <w:r w:rsidRPr="002501EF">
        <w:rPr>
          <w:rFonts w:ascii="Arial" w:eastAsia="Arial" w:hAnsi="Arial" w:cs="Arial"/>
          <w:i/>
        </w:rPr>
        <w:t>r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</w:rPr>
        <w:t>o</w:t>
      </w:r>
      <w:r w:rsidRPr="002501EF">
        <w:rPr>
          <w:rFonts w:ascii="Arial" w:eastAsia="Arial" w:hAnsi="Arial" w:cs="Arial"/>
          <w:i/>
          <w:spacing w:val="-1"/>
        </w:rPr>
        <w:t>o</w:t>
      </w:r>
      <w:r w:rsidRPr="002501EF">
        <w:rPr>
          <w:rFonts w:ascii="Arial" w:eastAsia="Arial" w:hAnsi="Arial" w:cs="Arial"/>
          <w:i/>
          <w:spacing w:val="1"/>
        </w:rPr>
        <w:t>rl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  <w:spacing w:val="1"/>
        </w:rPr>
        <w:t>c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2"/>
        </w:rPr>
        <w:t>t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1"/>
        </w:rPr>
        <w:t>g</w:t>
      </w:r>
      <w:r w:rsidRPr="002501EF">
        <w:rPr>
          <w:rFonts w:ascii="Arial" w:eastAsia="Arial" w:hAnsi="Arial" w:cs="Arial"/>
          <w:i/>
          <w:spacing w:val="1"/>
        </w:rPr>
        <w:t>s</w:t>
      </w:r>
      <w:r w:rsidRPr="002501EF">
        <w:rPr>
          <w:rFonts w:ascii="Arial" w:eastAsia="Arial" w:hAnsi="Arial" w:cs="Arial"/>
          <w:i/>
          <w:spacing w:val="2"/>
        </w:rPr>
        <w:t>m</w:t>
      </w:r>
      <w:r w:rsidRPr="002501EF">
        <w:rPr>
          <w:rFonts w:ascii="Arial" w:eastAsia="Arial" w:hAnsi="Arial" w:cs="Arial"/>
          <w:i/>
        </w:rPr>
        <w:t>at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  <w:spacing w:val="1"/>
        </w:rPr>
        <w:t>r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  <w:spacing w:val="2"/>
        </w:rPr>
        <w:t>a</w:t>
      </w:r>
      <w:r w:rsidRPr="002501EF">
        <w:rPr>
          <w:rFonts w:ascii="Arial" w:eastAsia="Arial" w:hAnsi="Arial" w:cs="Arial"/>
          <w:i/>
        </w:rPr>
        <w:t>a</w:t>
      </w:r>
      <w:r w:rsidRPr="002501EF">
        <w:rPr>
          <w:rFonts w:ascii="Arial" w:eastAsia="Arial" w:hAnsi="Arial" w:cs="Arial"/>
          <w:i/>
          <w:spacing w:val="7"/>
        </w:rPr>
        <w:t>l</w:t>
      </w:r>
      <w:r w:rsidRPr="002501EF">
        <w:rPr>
          <w:rFonts w:ascii="Arial" w:eastAsia="Arial" w:hAnsi="Arial" w:cs="Arial"/>
        </w:rPr>
        <w:t>:</w:t>
      </w:r>
    </w:p>
    <w:p w14:paraId="7F36177A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 xml:space="preserve">werp. </w:t>
      </w:r>
    </w:p>
    <w:p w14:paraId="592F9F07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1"/>
        </w:rPr>
        <w:t>al</w:t>
      </w:r>
      <w:r w:rsidRPr="002501EF">
        <w:rPr>
          <w:rFonts w:ascii="Arial" w:eastAsia="Arial" w:hAnsi="Arial" w:cs="Arial"/>
          <w:spacing w:val="-4"/>
        </w:rPr>
        <w:t>y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ert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p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p.</w:t>
      </w:r>
    </w:p>
    <w:p w14:paraId="12F4A530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Je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3"/>
        </w:rPr>
        <w:t>kk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.</w:t>
      </w:r>
    </w:p>
    <w:p w14:paraId="4E71ED84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  <w:spacing w:val="-1"/>
        </w:rPr>
        <w:t>h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el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2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g.</w:t>
      </w:r>
    </w:p>
    <w:p w14:paraId="03B1BAF2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na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t:</w:t>
      </w:r>
    </w:p>
    <w:p w14:paraId="545D8F29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 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br</w:t>
      </w:r>
      <w:r w:rsidRPr="002501EF">
        <w:rPr>
          <w:rFonts w:ascii="Arial" w:eastAsia="Arial" w:hAnsi="Arial" w:cs="Arial"/>
          <w:spacing w:val="2"/>
        </w:rPr>
        <w:t>u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t;</w:t>
      </w:r>
    </w:p>
    <w:p w14:paraId="2449E90B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</w:rPr>
        <w:t>w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2"/>
        </w:rPr>
        <w:t>g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t</w:t>
      </w:r>
      <w:r w:rsidRPr="002501EF">
        <w:rPr>
          <w:rFonts w:ascii="Arial" w:eastAsia="Arial" w:hAnsi="Arial" w:cs="Arial"/>
        </w:rPr>
        <w:t xml:space="preserve">e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  <w:spacing w:val="-3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bt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an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ht</w:t>
      </w:r>
      <w:r w:rsidRPr="002501EF">
        <w:rPr>
          <w:rFonts w:ascii="Arial" w:eastAsia="Arial" w:hAnsi="Arial" w:cs="Arial"/>
          <w:spacing w:val="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;</w:t>
      </w:r>
    </w:p>
    <w:p w14:paraId="427E19F8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wat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t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veran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</w:rPr>
        <w:t>woo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8"/>
        </w:rPr>
        <w:t xml:space="preserve"> </w:t>
      </w:r>
      <w:r w:rsidRPr="002501EF">
        <w:rPr>
          <w:rFonts w:ascii="Arial" w:eastAsia="Arial" w:hAnsi="Arial" w:cs="Arial"/>
          <w:spacing w:val="-1"/>
        </w:rPr>
        <w:t>zi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s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hulpverlener</w:t>
      </w:r>
      <w:r w:rsidRPr="002501EF">
        <w:rPr>
          <w:rFonts w:ascii="Arial" w:eastAsia="Arial" w:hAnsi="Arial" w:cs="Arial"/>
          <w:spacing w:val="-14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 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</w:rPr>
        <w:t xml:space="preserve">van </w:t>
      </w:r>
      <w:r w:rsidRPr="002501EF">
        <w:rPr>
          <w:rFonts w:ascii="Arial" w:eastAsia="Arial" w:hAnsi="Arial" w:cs="Arial"/>
        </w:rPr>
        <w:tab/>
      </w:r>
      <w:r w:rsidRPr="002501EF">
        <w:rPr>
          <w:rFonts w:ascii="Arial" w:eastAsia="Arial" w:hAnsi="Arial" w:cs="Arial"/>
        </w:rPr>
        <w:tab/>
      </w:r>
      <w:r w:rsidRPr="002501EF">
        <w:rPr>
          <w:rFonts w:ascii="Arial" w:eastAsia="Arial" w:hAnsi="Arial" w:cs="Arial"/>
        </w:rPr>
        <w:tab/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g;</w:t>
      </w:r>
    </w:p>
    <w:p w14:paraId="7AB72A2A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orl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  <w:spacing w:val="-1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;</w:t>
      </w:r>
    </w:p>
    <w:p w14:paraId="5FD97CC0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"/>
        </w:rPr>
        <w:t xml:space="preserve"> 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2"/>
        </w:rPr>
        <w:t>p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  <w:spacing w:val="2"/>
        </w:rPr>
        <w:t>u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</w:rPr>
        <w:t>wordt;</w:t>
      </w:r>
    </w:p>
    <w:p w14:paraId="3593B661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om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or</w:t>
      </w:r>
      <w:r w:rsidRPr="002501EF">
        <w:rPr>
          <w:rFonts w:ascii="Arial" w:eastAsia="Arial" w:hAnsi="Arial" w:cs="Arial"/>
          <w:spacing w:val="2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ht</w:t>
      </w:r>
      <w:r w:rsidRPr="002501EF">
        <w:rPr>
          <w:rFonts w:ascii="Arial" w:eastAsia="Arial" w:hAnsi="Arial" w:cs="Arial"/>
          <w:spacing w:val="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11"/>
        </w:rPr>
        <w:t xml:space="preserve"> 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  <w:spacing w:val="-1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s.</w:t>
      </w:r>
    </w:p>
    <w:p w14:paraId="7EC87EE7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</w:p>
    <w:p w14:paraId="6CB951AF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eastAsia="Arial" w:hAnsi="Arial" w:cs="Arial"/>
          <w:i/>
          <w:spacing w:val="-1"/>
        </w:rPr>
        <w:t>S</w:t>
      </w:r>
      <w:r w:rsidRPr="002501EF">
        <w:rPr>
          <w:rFonts w:ascii="Arial" w:eastAsia="Arial" w:hAnsi="Arial" w:cs="Arial"/>
          <w:i/>
        </w:rPr>
        <w:t>ta</w:t>
      </w:r>
      <w:r w:rsidRPr="002501EF">
        <w:rPr>
          <w:rFonts w:ascii="Arial" w:eastAsia="Arial" w:hAnsi="Arial" w:cs="Arial"/>
          <w:i/>
          <w:spacing w:val="1"/>
        </w:rPr>
        <w:t>p</w:t>
      </w:r>
      <w:r w:rsidRPr="002501EF">
        <w:rPr>
          <w:rFonts w:ascii="Arial" w:eastAsia="Arial" w:hAnsi="Arial" w:cs="Arial"/>
          <w:i/>
        </w:rPr>
        <w:t>p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5"/>
        </w:rPr>
        <w:t xml:space="preserve"> </w:t>
      </w:r>
      <w:r w:rsidRPr="002501EF">
        <w:rPr>
          <w:rFonts w:ascii="Arial" w:eastAsia="Arial" w:hAnsi="Arial" w:cs="Arial"/>
          <w:i/>
        </w:rPr>
        <w:t>m</w:t>
      </w:r>
      <w:r w:rsidRPr="002501EF">
        <w:rPr>
          <w:rFonts w:ascii="Arial" w:eastAsia="Arial" w:hAnsi="Arial" w:cs="Arial"/>
          <w:i/>
          <w:spacing w:val="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-1"/>
        </w:rPr>
        <w:t>b</w:t>
      </w:r>
      <w:r w:rsidRPr="002501EF">
        <w:rPr>
          <w:rFonts w:ascii="Arial" w:eastAsia="Arial" w:hAnsi="Arial" w:cs="Arial"/>
          <w:i/>
          <w:spacing w:val="2"/>
        </w:rPr>
        <w:t>e</w:t>
      </w:r>
      <w:r w:rsidRPr="002501EF">
        <w:rPr>
          <w:rFonts w:ascii="Arial" w:eastAsia="Arial" w:hAnsi="Arial" w:cs="Arial"/>
          <w:i/>
        </w:rPr>
        <w:t>tre</w:t>
      </w:r>
      <w:r w:rsidRPr="002501EF">
        <w:rPr>
          <w:rFonts w:ascii="Arial" w:eastAsia="Arial" w:hAnsi="Arial" w:cs="Arial"/>
          <w:i/>
          <w:spacing w:val="1"/>
        </w:rPr>
        <w:t>kk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ng</w:t>
      </w:r>
      <w:r w:rsidRPr="002501EF">
        <w:rPr>
          <w:rFonts w:ascii="Arial" w:eastAsia="Arial" w:hAnsi="Arial" w:cs="Arial"/>
          <w:i/>
          <w:spacing w:val="-8"/>
        </w:rPr>
        <w:t xml:space="preserve"> </w:t>
      </w:r>
      <w:r w:rsidRPr="002501EF">
        <w:rPr>
          <w:rFonts w:ascii="Arial" w:eastAsia="Arial" w:hAnsi="Arial" w:cs="Arial"/>
          <w:i/>
        </w:rPr>
        <w:t>tot</w:t>
      </w:r>
      <w:r w:rsidRPr="002501EF">
        <w:rPr>
          <w:rFonts w:ascii="Arial" w:eastAsia="Arial" w:hAnsi="Arial" w:cs="Arial"/>
          <w:i/>
          <w:spacing w:val="-1"/>
        </w:rPr>
        <w:t xml:space="preserve"> 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g</w:t>
      </w:r>
      <w:r w:rsidRPr="002501EF">
        <w:rPr>
          <w:rFonts w:ascii="Arial" w:eastAsia="Arial" w:hAnsi="Arial" w:cs="Arial"/>
          <w:i/>
        </w:rPr>
        <w:t>e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</w:rPr>
        <w:t>en</w:t>
      </w:r>
      <w:r w:rsidRPr="002501EF">
        <w:rPr>
          <w:rFonts w:ascii="Arial" w:eastAsia="Arial" w:hAnsi="Arial" w:cs="Arial"/>
          <w:i/>
          <w:spacing w:val="-6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  <w:spacing w:val="2"/>
        </w:rPr>
        <w:t>a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</w:rPr>
        <w:t>vo</w:t>
      </w:r>
      <w:r w:rsidRPr="002501EF">
        <w:rPr>
          <w:rFonts w:ascii="Arial" w:eastAsia="Arial" w:hAnsi="Arial" w:cs="Arial"/>
          <w:i/>
          <w:spacing w:val="-1"/>
        </w:rPr>
        <w:t>o</w:t>
      </w:r>
      <w:r w:rsidRPr="002501EF">
        <w:rPr>
          <w:rFonts w:ascii="Arial" w:eastAsia="Arial" w:hAnsi="Arial" w:cs="Arial"/>
          <w:i/>
          <w:spacing w:val="1"/>
        </w:rPr>
        <w:t>rl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  <w:spacing w:val="1"/>
        </w:rPr>
        <w:t>c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2"/>
        </w:rPr>
        <w:t>t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ng</w:t>
      </w:r>
      <w:r w:rsidRPr="002501EF">
        <w:rPr>
          <w:rFonts w:ascii="Arial" w:eastAsia="Arial" w:hAnsi="Arial" w:cs="Arial"/>
          <w:i/>
          <w:spacing w:val="-9"/>
        </w:rPr>
        <w:t xml:space="preserve"> </w:t>
      </w:r>
      <w:r w:rsidRPr="002501EF">
        <w:rPr>
          <w:rFonts w:ascii="Arial" w:eastAsia="Arial" w:hAnsi="Arial" w:cs="Arial"/>
          <w:i/>
        </w:rPr>
        <w:t>en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2"/>
        </w:rPr>
        <w:t>h</w:t>
      </w:r>
      <w:r w:rsidRPr="002501EF">
        <w:rPr>
          <w:rFonts w:ascii="Arial" w:eastAsia="Arial" w:hAnsi="Arial" w:cs="Arial"/>
          <w:i/>
        </w:rPr>
        <w:t>et</w:t>
      </w:r>
      <w:r w:rsidRPr="002501EF">
        <w:rPr>
          <w:rFonts w:ascii="Arial" w:eastAsia="Arial" w:hAnsi="Arial" w:cs="Arial"/>
          <w:i/>
          <w:spacing w:val="-4"/>
        </w:rPr>
        <w:t xml:space="preserve"> </w:t>
      </w:r>
      <w:r w:rsidRPr="002501EF">
        <w:rPr>
          <w:rFonts w:ascii="Arial" w:eastAsia="Arial" w:hAnsi="Arial" w:cs="Arial"/>
          <w:i/>
          <w:spacing w:val="2"/>
        </w:rPr>
        <w:t>m</w:t>
      </w:r>
      <w:r w:rsidRPr="002501EF">
        <w:rPr>
          <w:rFonts w:ascii="Arial" w:eastAsia="Arial" w:hAnsi="Arial" w:cs="Arial"/>
          <w:i/>
        </w:rPr>
        <w:t>a</w:t>
      </w:r>
      <w:r w:rsidRPr="002501EF">
        <w:rPr>
          <w:rFonts w:ascii="Arial" w:eastAsia="Arial" w:hAnsi="Arial" w:cs="Arial"/>
          <w:i/>
          <w:spacing w:val="1"/>
        </w:rPr>
        <w:t>k</w:t>
      </w:r>
      <w:r w:rsidRPr="002501EF">
        <w:rPr>
          <w:rFonts w:ascii="Arial" w:eastAsia="Arial" w:hAnsi="Arial" w:cs="Arial"/>
          <w:i/>
        </w:rPr>
        <w:t>en</w:t>
      </w:r>
      <w:r w:rsidRPr="002501EF">
        <w:rPr>
          <w:rFonts w:ascii="Arial" w:eastAsia="Arial" w:hAnsi="Arial" w:cs="Arial"/>
          <w:i/>
          <w:spacing w:val="-7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  <w:spacing w:val="2"/>
        </w:rPr>
        <w:t>a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</w:rPr>
        <w:t>vo</w:t>
      </w:r>
      <w:r w:rsidRPr="002501EF">
        <w:rPr>
          <w:rFonts w:ascii="Arial" w:eastAsia="Arial" w:hAnsi="Arial" w:cs="Arial"/>
          <w:i/>
          <w:spacing w:val="-1"/>
        </w:rPr>
        <w:t>o</w:t>
      </w:r>
      <w:r w:rsidRPr="002501EF">
        <w:rPr>
          <w:rFonts w:ascii="Arial" w:eastAsia="Arial" w:hAnsi="Arial" w:cs="Arial"/>
          <w:i/>
          <w:spacing w:val="1"/>
        </w:rPr>
        <w:t>rl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  <w:spacing w:val="1"/>
        </w:rPr>
        <w:t>c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2"/>
        </w:rPr>
        <w:t>t</w:t>
      </w:r>
      <w:r w:rsidRPr="002501EF">
        <w:rPr>
          <w:rFonts w:ascii="Arial" w:eastAsia="Arial" w:hAnsi="Arial" w:cs="Arial"/>
          <w:i/>
          <w:spacing w:val="1"/>
        </w:rPr>
        <w:t>i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1"/>
        </w:rPr>
        <w:t>g</w:t>
      </w:r>
      <w:r w:rsidRPr="002501EF">
        <w:rPr>
          <w:rFonts w:ascii="Arial" w:eastAsia="Arial" w:hAnsi="Arial" w:cs="Arial"/>
          <w:i/>
          <w:spacing w:val="1"/>
        </w:rPr>
        <w:t>s</w:t>
      </w:r>
      <w:r w:rsidRPr="002501EF">
        <w:rPr>
          <w:rFonts w:ascii="Arial" w:eastAsia="Arial" w:hAnsi="Arial" w:cs="Arial"/>
          <w:i/>
        </w:rPr>
        <w:t>m</w:t>
      </w:r>
      <w:r w:rsidRPr="002501EF">
        <w:rPr>
          <w:rFonts w:ascii="Arial" w:eastAsia="Arial" w:hAnsi="Arial" w:cs="Arial"/>
          <w:i/>
          <w:spacing w:val="-1"/>
        </w:rPr>
        <w:t>a</w:t>
      </w:r>
      <w:r w:rsidRPr="002501EF">
        <w:rPr>
          <w:rFonts w:ascii="Arial" w:eastAsia="Arial" w:hAnsi="Arial" w:cs="Arial"/>
          <w:i/>
          <w:spacing w:val="2"/>
        </w:rPr>
        <w:t>t</w:t>
      </w:r>
      <w:r w:rsidRPr="002501EF">
        <w:rPr>
          <w:rFonts w:ascii="Arial" w:eastAsia="Arial" w:hAnsi="Arial" w:cs="Arial"/>
          <w:i/>
        </w:rPr>
        <w:t>eri</w:t>
      </w:r>
      <w:r w:rsidRPr="002501EF">
        <w:rPr>
          <w:rFonts w:ascii="Arial" w:eastAsia="Arial" w:hAnsi="Arial" w:cs="Arial"/>
          <w:i/>
          <w:spacing w:val="1"/>
        </w:rPr>
        <w:t>a</w:t>
      </w:r>
      <w:r w:rsidRPr="002501EF">
        <w:rPr>
          <w:rFonts w:ascii="Arial" w:eastAsia="Arial" w:hAnsi="Arial" w:cs="Arial"/>
          <w:i/>
        </w:rPr>
        <w:t>a</w:t>
      </w:r>
      <w:r w:rsidRPr="002501EF">
        <w:rPr>
          <w:rFonts w:ascii="Arial" w:eastAsia="Arial" w:hAnsi="Arial" w:cs="Arial"/>
          <w:i/>
          <w:spacing w:val="9"/>
        </w:rPr>
        <w:t>l</w:t>
      </w:r>
      <w:r w:rsidRPr="002501EF">
        <w:rPr>
          <w:rFonts w:ascii="Arial" w:eastAsia="Arial" w:hAnsi="Arial" w:cs="Arial"/>
        </w:rPr>
        <w:t>:</w:t>
      </w:r>
    </w:p>
    <w:p w14:paraId="1C7FAAD3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709" w:hanging="709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na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t:</w:t>
      </w:r>
    </w:p>
    <w:p w14:paraId="68C92B0E" w14:textId="77777777" w:rsidR="00BF548C" w:rsidRPr="002501EF" w:rsidRDefault="00BF548C" w:rsidP="00BF548C">
      <w:pPr>
        <w:pStyle w:val="Geenafstand"/>
        <w:ind w:left="709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orl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2"/>
        </w:rPr>
        <w:t>f</w:t>
      </w:r>
      <w:r w:rsidRPr="002501EF">
        <w:rPr>
          <w:rFonts w:ascii="Arial" w:eastAsia="Arial" w:hAnsi="Arial" w:cs="Arial"/>
        </w:rPr>
        <w:t>or</w:t>
      </w:r>
      <w:r w:rsidRPr="002501EF">
        <w:rPr>
          <w:rFonts w:ascii="Arial" w:eastAsia="Arial" w:hAnsi="Arial" w:cs="Arial"/>
          <w:spacing w:val="5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0"/>
        </w:rPr>
        <w:t xml:space="preserve"> </w:t>
      </w:r>
      <w:r w:rsidRPr="002501EF">
        <w:rPr>
          <w:rFonts w:ascii="Arial" w:eastAsia="Arial" w:hAnsi="Arial" w:cs="Arial"/>
        </w:rPr>
        <w:t>verwer</w:t>
      </w:r>
      <w:r w:rsidRPr="002501EF">
        <w:rPr>
          <w:rFonts w:ascii="Arial" w:eastAsia="Arial" w:hAnsi="Arial" w:cs="Arial"/>
          <w:spacing w:val="4"/>
        </w:rPr>
        <w:t>k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2"/>
        </w:rPr>
        <w:t xml:space="preserve"> w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 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p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ht;</w:t>
      </w:r>
    </w:p>
    <w:p w14:paraId="0885A017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ab/>
        <w:t>-</w:t>
      </w:r>
      <w:r w:rsidRPr="002501EF">
        <w:rPr>
          <w:rFonts w:ascii="Arial" w:eastAsia="Arial" w:hAnsi="Arial" w:cs="Arial"/>
        </w:rPr>
        <w:tab/>
        <w:t>wat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htsp</w:t>
      </w:r>
      <w:r w:rsidRPr="002501EF">
        <w:rPr>
          <w:rFonts w:ascii="Arial" w:eastAsia="Arial" w:hAnsi="Arial" w:cs="Arial"/>
          <w:spacing w:val="1"/>
        </w:rPr>
        <w:t>u</w:t>
      </w:r>
      <w:r w:rsidRPr="002501EF">
        <w:rPr>
          <w:rFonts w:ascii="Arial" w:eastAsia="Arial" w:hAnsi="Arial" w:cs="Arial"/>
        </w:rPr>
        <w:t>nt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1"/>
        </w:rPr>
        <w:t xml:space="preserve"> </w:t>
      </w:r>
      <w:r w:rsidRPr="002501EF">
        <w:rPr>
          <w:rFonts w:ascii="Arial" w:eastAsia="Arial" w:hAnsi="Arial" w:cs="Arial"/>
          <w:spacing w:val="-1"/>
        </w:rPr>
        <w:t>zi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n;</w:t>
      </w:r>
    </w:p>
    <w:p w14:paraId="095B4A55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 de</w:t>
      </w:r>
      <w:r w:rsidRPr="002501EF">
        <w:rPr>
          <w:rFonts w:ascii="Arial" w:eastAsia="Arial" w:hAnsi="Arial" w:cs="Arial"/>
          <w:spacing w:val="-1"/>
        </w:rPr>
        <w:t xml:space="preserve"> 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2"/>
        </w:rPr>
        <w:t>f</w:t>
      </w:r>
      <w:r w:rsidRPr="002501EF">
        <w:rPr>
          <w:rFonts w:ascii="Arial" w:eastAsia="Arial" w:hAnsi="Arial" w:cs="Arial"/>
        </w:rPr>
        <w:t>or</w:t>
      </w:r>
      <w:r w:rsidRPr="002501EF">
        <w:rPr>
          <w:rFonts w:ascii="Arial" w:eastAsia="Arial" w:hAnsi="Arial" w:cs="Arial"/>
          <w:spacing w:val="5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0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wer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;</w:t>
      </w:r>
    </w:p>
    <w:p w14:paraId="0E3F464B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wat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vo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"/>
        </w:rPr>
        <w:t xml:space="preserve"> 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 xml:space="preserve">s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an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2"/>
        </w:rPr>
        <w:t>f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2"/>
        </w:rPr>
        <w:t>r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</w:rPr>
        <w:t>e;</w:t>
      </w:r>
    </w:p>
    <w:p w14:paraId="2C78738E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h</w:t>
      </w:r>
      <w:r w:rsidRPr="002501EF">
        <w:rPr>
          <w:rFonts w:ascii="Arial" w:eastAsia="Arial" w:hAnsi="Arial" w:cs="Arial"/>
        </w:rPr>
        <w:t>u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p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3"/>
        </w:rPr>
        <w:t xml:space="preserve"> 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  <w:spacing w:val="-1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n;</w:t>
      </w:r>
    </w:p>
    <w:p w14:paraId="23F5CCEE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  <w:spacing w:val="-1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zi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n;</w:t>
      </w:r>
    </w:p>
    <w:p w14:paraId="27C37EBC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v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2"/>
        </w:rPr>
        <w:t>u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 xml:space="preserve">e 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ert.</w:t>
      </w:r>
    </w:p>
    <w:p w14:paraId="11E1B596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142" w:hanging="142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ab/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pree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1"/>
        </w:rPr>
        <w:t>es</w:t>
      </w:r>
      <w:r w:rsidRPr="002501EF">
        <w:rPr>
          <w:rFonts w:ascii="Arial" w:eastAsia="Arial" w:hAnsi="Arial" w:cs="Arial"/>
        </w:rPr>
        <w:t>tu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:</w:t>
      </w:r>
    </w:p>
    <w:p w14:paraId="1AFFF351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lastRenderedPageBreak/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2"/>
        </w:rPr>
        <w:t>p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;</w:t>
      </w:r>
    </w:p>
    <w:p w14:paraId="68262A43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</w:rPr>
        <w:t>w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5"/>
        </w:rPr>
        <w:t xml:space="preserve"> 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r</w:t>
      </w:r>
      <w:r w:rsidRPr="002501EF">
        <w:rPr>
          <w:rFonts w:ascii="Arial" w:eastAsia="Arial" w:hAnsi="Arial" w:cs="Arial"/>
          <w:spacing w:val="1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ten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b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u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;</w:t>
      </w:r>
    </w:p>
    <w:p w14:paraId="1B304341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wer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5"/>
        </w:rPr>
        <w:t xml:space="preserve"> 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word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n;</w:t>
      </w:r>
    </w:p>
    <w:p w14:paraId="2590D235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wat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t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erde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11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.</w:t>
      </w:r>
    </w:p>
    <w:p w14:paraId="3FDCFA92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</w:p>
    <w:p w14:paraId="1B85792D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709" w:hanging="709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pree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t:</w:t>
      </w:r>
    </w:p>
    <w:p w14:paraId="6A86676C" w14:textId="77777777" w:rsidR="00BF548C" w:rsidRPr="002501EF" w:rsidRDefault="00BF548C" w:rsidP="00BF548C">
      <w:pPr>
        <w:pStyle w:val="Geenafstand"/>
        <w:ind w:left="709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h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r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</w:rPr>
        <w:t>p</w:t>
      </w:r>
      <w:r w:rsidRPr="002501EF">
        <w:rPr>
          <w:rFonts w:ascii="Arial" w:eastAsia="Arial" w:hAnsi="Arial" w:cs="Arial"/>
          <w:spacing w:val="-2"/>
        </w:rPr>
        <w:t>l</w:t>
      </w:r>
      <w:r w:rsidRPr="002501EF">
        <w:rPr>
          <w:rFonts w:ascii="Arial" w:eastAsia="Arial" w:hAnsi="Arial" w:cs="Arial"/>
          <w:spacing w:val="2"/>
        </w:rPr>
        <w:t>a</w:t>
      </w:r>
      <w:r w:rsidR="00920D59" w:rsidRPr="002501EF">
        <w:rPr>
          <w:rFonts w:ascii="Arial" w:eastAsia="Arial" w:hAnsi="Arial" w:cs="Arial"/>
        </w:rPr>
        <w:t>n, om een go/no go te krijgen.</w:t>
      </w:r>
    </w:p>
    <w:p w14:paraId="413A7D4A" w14:textId="77777777" w:rsidR="00BF548C" w:rsidRPr="002501EF" w:rsidRDefault="00BF548C" w:rsidP="00BF548C">
      <w:pPr>
        <w:pStyle w:val="Geenafstand"/>
        <w:ind w:left="709"/>
        <w:rPr>
          <w:rFonts w:ascii="Arial" w:eastAsia="Arial" w:hAnsi="Arial" w:cs="Arial"/>
        </w:rPr>
      </w:pPr>
    </w:p>
    <w:p w14:paraId="7BE55EAA" w14:textId="77777777" w:rsidR="00BF548C" w:rsidRPr="002501EF" w:rsidRDefault="00BF548C" w:rsidP="00BF548C">
      <w:pPr>
        <w:pStyle w:val="Geenafstand"/>
        <w:rPr>
          <w:rFonts w:ascii="Arial" w:eastAsia="Arial" w:hAnsi="Arial" w:cs="Arial"/>
          <w:b/>
        </w:rPr>
      </w:pPr>
    </w:p>
    <w:p w14:paraId="296D9758" w14:textId="77777777" w:rsidR="00BF548C" w:rsidRPr="002501EF" w:rsidRDefault="00BF548C" w:rsidP="00BF548C">
      <w:pPr>
        <w:pStyle w:val="Geenafstand"/>
        <w:rPr>
          <w:rFonts w:ascii="Arial" w:eastAsia="Arial" w:hAnsi="Arial" w:cs="Arial"/>
          <w:b/>
        </w:rPr>
      </w:pPr>
      <w:r w:rsidRPr="002501EF">
        <w:rPr>
          <w:rFonts w:ascii="Arial" w:eastAsia="Arial" w:hAnsi="Arial" w:cs="Arial"/>
          <w:b/>
        </w:rPr>
        <w:t>CRITERIA</w:t>
      </w:r>
    </w:p>
    <w:p w14:paraId="6C53E0E9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 xml:space="preserve"> 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1"/>
        </w:rPr>
        <w:t xml:space="preserve"> 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orl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l</w:t>
      </w:r>
      <w:r w:rsidRPr="002501EF">
        <w:rPr>
          <w:rFonts w:ascii="Arial" w:eastAsia="Arial" w:hAnsi="Arial" w:cs="Arial"/>
          <w:spacing w:val="-18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"/>
        </w:rPr>
        <w:t xml:space="preserve"> 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  <w:spacing w:val="1"/>
        </w:rPr>
        <w:t>cr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ter</w:t>
      </w:r>
      <w:r w:rsidRPr="002501EF">
        <w:rPr>
          <w:rFonts w:ascii="Arial" w:eastAsia="Arial" w:hAnsi="Arial" w:cs="Arial"/>
          <w:spacing w:val="2"/>
        </w:rPr>
        <w:t>i</w:t>
      </w:r>
      <w:r w:rsidRPr="002501EF">
        <w:rPr>
          <w:rFonts w:ascii="Arial" w:eastAsia="Arial" w:hAnsi="Arial" w:cs="Arial"/>
        </w:rPr>
        <w:t>a:</w:t>
      </w:r>
    </w:p>
    <w:p w14:paraId="68E83198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-</w:t>
      </w:r>
      <w:r w:rsidRPr="002501EF">
        <w:rPr>
          <w:rFonts w:ascii="Arial" w:eastAsia="Arial" w:hAnsi="Arial" w:cs="Arial"/>
        </w:rPr>
        <w:tab/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groep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 xml:space="preserve">s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u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msc</w:t>
      </w:r>
      <w:r w:rsidRPr="002501EF">
        <w:rPr>
          <w:rFonts w:ascii="Arial" w:eastAsia="Arial" w:hAnsi="Arial" w:cs="Arial"/>
        </w:rPr>
        <w:t>hre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2"/>
        </w:rPr>
        <w:t xml:space="preserve"> 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d,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r</w:t>
      </w:r>
      <w:r w:rsidRPr="002501EF">
        <w:rPr>
          <w:rFonts w:ascii="Arial" w:eastAsia="Arial" w:hAnsi="Arial" w:cs="Arial"/>
          <w:spacing w:val="-1"/>
        </w:rPr>
        <w:t xml:space="preserve"> i</w:t>
      </w:r>
      <w:r w:rsidRPr="002501EF">
        <w:rPr>
          <w:rFonts w:ascii="Arial" w:eastAsia="Arial" w:hAnsi="Arial" w:cs="Arial"/>
        </w:rPr>
        <w:t xml:space="preserve">s </w:t>
      </w:r>
      <w:r w:rsidRPr="002501EF">
        <w:rPr>
          <w:rFonts w:ascii="Arial" w:eastAsia="Arial" w:hAnsi="Arial" w:cs="Arial"/>
          <w:spacing w:val="2"/>
        </w:rPr>
        <w:t>g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ot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erd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ar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m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5"/>
        </w:rPr>
        <w:t xml:space="preserve"> </w:t>
      </w:r>
      <w:r w:rsidRPr="002501EF">
        <w:rPr>
          <w:rFonts w:ascii="Arial" w:eastAsia="Arial" w:hAnsi="Arial" w:cs="Arial"/>
          <w:spacing w:val="5"/>
        </w:rPr>
        <w:tab/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gr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 xml:space="preserve">ep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s 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.</w:t>
      </w:r>
    </w:p>
    <w:p w14:paraId="2EC3843D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Het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l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an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 xml:space="preserve">e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</w:rPr>
        <w:t xml:space="preserve">s 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er.</w:t>
      </w:r>
    </w:p>
    <w:p w14:paraId="1DB4E0D8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</w:rPr>
        <w:t>wordt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u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tureerd</w:t>
      </w:r>
      <w:r w:rsidRPr="002501EF">
        <w:rPr>
          <w:rFonts w:ascii="Arial" w:eastAsia="Arial" w:hAnsi="Arial" w:cs="Arial"/>
          <w:spacing w:val="-11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b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n;</w:t>
      </w:r>
    </w:p>
    <w:p w14:paraId="3F22794A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werp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zi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 xml:space="preserve"> zi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ar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erd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d;</w:t>
      </w:r>
    </w:p>
    <w:p w14:paraId="2893D5EA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-1"/>
        </w:rPr>
        <w:tab/>
        <w:t>*</w:t>
      </w:r>
      <w:r w:rsidRPr="002501EF">
        <w:rPr>
          <w:rFonts w:ascii="Arial" w:eastAsia="Arial" w:hAnsi="Arial" w:cs="Arial"/>
          <w:spacing w:val="-1"/>
        </w:rPr>
        <w:tab/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g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sc</w:t>
      </w:r>
      <w:r w:rsidRPr="002501EF">
        <w:rPr>
          <w:rFonts w:ascii="Arial" w:eastAsia="Arial" w:hAnsi="Arial" w:cs="Arial"/>
        </w:rPr>
        <w:t>he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e;</w:t>
      </w:r>
    </w:p>
    <w:p w14:paraId="4A82372B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h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  <w:spacing w:val="1"/>
        </w:rPr>
        <w:t>t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;</w:t>
      </w:r>
    </w:p>
    <w:p w14:paraId="008B3934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erd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gr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p</w:t>
      </w:r>
      <w:r w:rsidRPr="002501EF">
        <w:rPr>
          <w:rFonts w:ascii="Arial" w:eastAsia="Arial" w:hAnsi="Arial" w:cs="Arial"/>
        </w:rPr>
        <w:t>;</w:t>
      </w:r>
    </w:p>
    <w:p w14:paraId="781E256D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2"/>
        </w:rPr>
        <w:t>f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.</w:t>
      </w:r>
    </w:p>
    <w:p w14:paraId="378EC6E0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u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er</w:t>
      </w:r>
      <w:r w:rsidRPr="002501EF">
        <w:rPr>
          <w:rFonts w:ascii="Arial" w:eastAsia="Arial" w:hAnsi="Arial" w:cs="Arial"/>
          <w:spacing w:val="2"/>
        </w:rPr>
        <w:t>s</w:t>
      </w:r>
      <w:r w:rsidRPr="002501EF">
        <w:rPr>
          <w:rFonts w:ascii="Arial" w:eastAsia="Arial" w:hAnsi="Arial" w:cs="Arial"/>
        </w:rPr>
        <w:t>te</w:t>
      </w:r>
      <w:r w:rsidRPr="002501EF">
        <w:rPr>
          <w:rFonts w:ascii="Arial" w:eastAsia="Arial" w:hAnsi="Arial" w:cs="Arial"/>
          <w:spacing w:val="-1"/>
        </w:rPr>
        <w:t>u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3"/>
        </w:rPr>
        <w:t xml:space="preserve"> </w:t>
      </w:r>
      <w:r w:rsidRPr="002501EF">
        <w:rPr>
          <w:rFonts w:ascii="Arial" w:eastAsia="Arial" w:hAnsi="Arial" w:cs="Arial"/>
        </w:rPr>
        <w:t>van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vo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:</w:t>
      </w:r>
    </w:p>
    <w:p w14:paraId="7B70638D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erd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h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3"/>
        </w:rPr>
        <w:t>c</w:t>
      </w:r>
      <w:r w:rsidRPr="002501EF">
        <w:rPr>
          <w:rFonts w:ascii="Arial" w:eastAsia="Arial" w:hAnsi="Arial" w:cs="Arial"/>
        </w:rPr>
        <w:t>ht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</w:rPr>
        <w:t>erp;</w:t>
      </w:r>
    </w:p>
    <w:p w14:paraId="21A812CF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ntre</w:t>
      </w:r>
      <w:r w:rsidRPr="002501EF">
        <w:rPr>
          <w:rFonts w:ascii="Arial" w:eastAsia="Arial" w:hAnsi="Arial" w:cs="Arial"/>
          <w:spacing w:val="3"/>
        </w:rPr>
        <w:t>kk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r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p.</w:t>
      </w:r>
    </w:p>
    <w:p w14:paraId="47E648F8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</w:rPr>
        <w:t>or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.</w:t>
      </w:r>
    </w:p>
    <w:p w14:paraId="688A2DA7" w14:textId="77777777" w:rsidR="00920D59" w:rsidRPr="002501EF" w:rsidRDefault="00920D59" w:rsidP="00BF548C">
      <w:pPr>
        <w:pStyle w:val="Geenafstand"/>
        <w:rPr>
          <w:rFonts w:ascii="Arial" w:eastAsia="Arial" w:hAnsi="Arial" w:cs="Arial"/>
        </w:rPr>
      </w:pPr>
    </w:p>
    <w:p w14:paraId="18065E86" w14:textId="77777777" w:rsidR="00920D59" w:rsidRPr="002501EF" w:rsidRDefault="00920D59" w:rsidP="00BF548C">
      <w:pPr>
        <w:pStyle w:val="Geenafstand"/>
        <w:rPr>
          <w:rFonts w:ascii="Arial" w:eastAsia="Arial" w:hAnsi="Arial" w:cs="Arial"/>
          <w:b/>
        </w:rPr>
      </w:pPr>
      <w:r w:rsidRPr="002501EF">
        <w:rPr>
          <w:rFonts w:ascii="Arial" w:eastAsia="Arial" w:hAnsi="Arial" w:cs="Arial"/>
          <w:b/>
        </w:rPr>
        <w:t>T</w:t>
      </w:r>
      <w:r w:rsidR="00723863" w:rsidRPr="002501EF">
        <w:rPr>
          <w:rFonts w:ascii="Arial" w:eastAsia="Arial" w:hAnsi="Arial" w:cs="Arial"/>
          <w:b/>
        </w:rPr>
        <w:t>E LEVEREN EINDPRODUCT, WAAROP DE DOCENT BEOORDEELD</w:t>
      </w:r>
    </w:p>
    <w:p w14:paraId="47650203" w14:textId="77777777" w:rsidR="00920D59" w:rsidRPr="002501EF" w:rsidRDefault="00920D59" w:rsidP="00920D59">
      <w:pPr>
        <w:pStyle w:val="Geenafstand"/>
        <w:numPr>
          <w:ilvl w:val="0"/>
          <w:numId w:val="15"/>
        </w:num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Presentatie voor de klas, voorlichting geven over het onderwerp</w:t>
      </w:r>
    </w:p>
    <w:p w14:paraId="090B03EF" w14:textId="77777777" w:rsidR="00920D59" w:rsidRPr="002501EF" w:rsidRDefault="00920D59" w:rsidP="00920D59">
      <w:pPr>
        <w:pStyle w:val="Geenafstand"/>
        <w:numPr>
          <w:ilvl w:val="0"/>
          <w:numId w:val="15"/>
        </w:num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 xml:space="preserve">PowerPoint ter ondersteuning van de presentatie </w:t>
      </w:r>
    </w:p>
    <w:p w14:paraId="06A2AF4F" w14:textId="77777777" w:rsidR="00BF548C" w:rsidRPr="002501EF" w:rsidRDefault="00920D59" w:rsidP="00BF548C">
      <w:pPr>
        <w:pStyle w:val="Geenafstand"/>
        <w:numPr>
          <w:ilvl w:val="0"/>
          <w:numId w:val="15"/>
        </w:num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Informatiefolder en ander voorlichtingsmateriaal</w:t>
      </w:r>
    </w:p>
    <w:p w14:paraId="2A2C281E" w14:textId="77777777" w:rsidR="00920D59" w:rsidRPr="002501EF" w:rsidRDefault="00920D59" w:rsidP="00BF548C">
      <w:pPr>
        <w:pStyle w:val="Geenafstand"/>
        <w:numPr>
          <w:ilvl w:val="0"/>
          <w:numId w:val="15"/>
        </w:num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Verslag van het proces, met een reflectie van iedere student afzonderlijk</w:t>
      </w:r>
      <w:r w:rsidR="00723863" w:rsidRPr="002501EF">
        <w:rPr>
          <w:rFonts w:ascii="Arial" w:eastAsia="Arial" w:hAnsi="Arial" w:cs="Arial"/>
        </w:rPr>
        <w:t xml:space="preserve"> (moet voldoen aan de eisen, “Hoe maak ik een verslag”)</w:t>
      </w:r>
      <w:r w:rsidRPr="002501EF">
        <w:rPr>
          <w:rFonts w:ascii="Arial" w:eastAsia="Arial" w:hAnsi="Arial" w:cs="Arial"/>
        </w:rPr>
        <w:t xml:space="preserve"> </w:t>
      </w:r>
    </w:p>
    <w:p w14:paraId="7B0BC622" w14:textId="77777777" w:rsidR="00723863" w:rsidRPr="002501EF" w:rsidRDefault="00723863" w:rsidP="00723863">
      <w:pPr>
        <w:pStyle w:val="Geenafstand"/>
        <w:rPr>
          <w:rFonts w:ascii="Arial" w:eastAsia="Arial" w:hAnsi="Arial" w:cs="Arial"/>
        </w:rPr>
      </w:pPr>
    </w:p>
    <w:p w14:paraId="0DBD123F" w14:textId="77777777" w:rsidR="00723863" w:rsidRPr="002501EF" w:rsidRDefault="00723863" w:rsidP="00723863">
      <w:pPr>
        <w:pStyle w:val="Geenafstand"/>
        <w:rPr>
          <w:rFonts w:ascii="Arial" w:eastAsia="Arial" w:hAnsi="Arial" w:cs="Arial"/>
          <w:b/>
        </w:rPr>
      </w:pPr>
      <w:r w:rsidRPr="002501EF">
        <w:rPr>
          <w:rFonts w:ascii="Arial" w:eastAsia="Arial" w:hAnsi="Arial" w:cs="Arial"/>
          <w:b/>
        </w:rPr>
        <w:t>BEOORDELING</w:t>
      </w:r>
    </w:p>
    <w:p w14:paraId="2971B329" w14:textId="77777777" w:rsidR="003E149A" w:rsidRPr="002501EF" w:rsidRDefault="00723863" w:rsidP="00723863">
      <w:pPr>
        <w:pStyle w:val="Geenafstand"/>
        <w:rPr>
          <w:rFonts w:ascii="Arial" w:hAnsi="Arial" w:cs="Arial"/>
        </w:rPr>
      </w:pPr>
      <w:r w:rsidRPr="002501EF">
        <w:rPr>
          <w:rFonts w:ascii="Arial" w:eastAsia="Arial" w:hAnsi="Arial" w:cs="Arial"/>
        </w:rPr>
        <w:t>Het ein</w:t>
      </w:r>
      <w:bookmarkStart w:id="0" w:name="_GoBack"/>
      <w:bookmarkEnd w:id="0"/>
      <w:r w:rsidRPr="002501EF">
        <w:rPr>
          <w:rFonts w:ascii="Arial" w:eastAsia="Arial" w:hAnsi="Arial" w:cs="Arial"/>
        </w:rPr>
        <w:t>dproduct wordt beoordeeld met onvoldoende, voldoende, goed.</w:t>
      </w:r>
    </w:p>
    <w:sectPr w:rsidR="003E149A" w:rsidRPr="002501EF" w:rsidSect="003E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B7A"/>
      </v:shape>
    </w:pict>
  </w:numPicBullet>
  <w:abstractNum w:abstractNumId="0" w15:restartNumberingAfterBreak="0">
    <w:nsid w:val="01A70C52"/>
    <w:multiLevelType w:val="hybridMultilevel"/>
    <w:tmpl w:val="AB44E696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A8F"/>
    <w:multiLevelType w:val="hybridMultilevel"/>
    <w:tmpl w:val="85F0ECC6"/>
    <w:lvl w:ilvl="0" w:tplc="C62AEAB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17032"/>
    <w:multiLevelType w:val="hybridMultilevel"/>
    <w:tmpl w:val="1F86C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00B19"/>
    <w:multiLevelType w:val="multilevel"/>
    <w:tmpl w:val="BF76B29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377732"/>
    <w:multiLevelType w:val="multilevel"/>
    <w:tmpl w:val="0AE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1E1E2E"/>
    <w:multiLevelType w:val="hybridMultilevel"/>
    <w:tmpl w:val="03EA8BAC"/>
    <w:lvl w:ilvl="0" w:tplc="E4704EDE">
      <w:numFmt w:val="bullet"/>
      <w:lvlText w:val=""/>
      <w:lvlJc w:val="left"/>
      <w:pPr>
        <w:ind w:left="1065" w:hanging="705"/>
      </w:pPr>
      <w:rPr>
        <w:rFonts w:ascii="Symbol" w:eastAsia="Wingdings" w:hAnsi="Symbo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7139"/>
    <w:multiLevelType w:val="hybridMultilevel"/>
    <w:tmpl w:val="D60059A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3063"/>
    <w:multiLevelType w:val="hybridMultilevel"/>
    <w:tmpl w:val="E65ABBD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7A52"/>
    <w:multiLevelType w:val="hybridMultilevel"/>
    <w:tmpl w:val="C33A082E"/>
    <w:lvl w:ilvl="0" w:tplc="A934A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B32AB"/>
    <w:multiLevelType w:val="hybridMultilevel"/>
    <w:tmpl w:val="58B68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E6D66"/>
    <w:multiLevelType w:val="hybridMultilevel"/>
    <w:tmpl w:val="FACADFEE"/>
    <w:lvl w:ilvl="0" w:tplc="DCC88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16BB9"/>
    <w:multiLevelType w:val="hybridMultilevel"/>
    <w:tmpl w:val="1EC24944"/>
    <w:lvl w:ilvl="0" w:tplc="9C8AC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02B3"/>
    <w:multiLevelType w:val="hybridMultilevel"/>
    <w:tmpl w:val="C2E2CA9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39A5"/>
    <w:multiLevelType w:val="hybridMultilevel"/>
    <w:tmpl w:val="4B0EC3D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D03D4"/>
    <w:multiLevelType w:val="hybridMultilevel"/>
    <w:tmpl w:val="089234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C"/>
    <w:rsid w:val="002501EF"/>
    <w:rsid w:val="00340A24"/>
    <w:rsid w:val="003E149A"/>
    <w:rsid w:val="006C0D19"/>
    <w:rsid w:val="00723863"/>
    <w:rsid w:val="00920D59"/>
    <w:rsid w:val="00B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95E5"/>
  <w15:docId w15:val="{C61CC7E1-8892-465C-BCB0-C87E6B5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F548C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BF548C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F548C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F548C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F548C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F548C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Kop6">
    <w:name w:val="heading 6"/>
    <w:basedOn w:val="Standaard"/>
    <w:next w:val="Standaard"/>
    <w:link w:val="Kop6Char"/>
    <w:qFormat/>
    <w:rsid w:val="00BF548C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548C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548C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548C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548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F54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F548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F548C"/>
    <w:rPr>
      <w:rFonts w:eastAsiaTheme="minorEastAsia"/>
      <w:b/>
      <w:bCs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F548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BF54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548C"/>
    <w:rPr>
      <w:rFonts w:eastAsiaTheme="minorEastAsia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548C"/>
    <w:rPr>
      <w:rFonts w:eastAsiaTheme="minorEastAsia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548C"/>
    <w:rPr>
      <w:rFonts w:asciiTheme="majorHAnsi" w:eastAsiaTheme="majorEastAsia" w:hAnsiTheme="majorHAnsi" w:cstheme="majorBidi"/>
      <w:lang w:val="en-US"/>
    </w:rPr>
  </w:style>
  <w:style w:type="table" w:styleId="Tabelraster">
    <w:name w:val="Table Grid"/>
    <w:basedOn w:val="Standaardtabel"/>
    <w:uiPriority w:val="39"/>
    <w:rsid w:val="00BF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54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F548C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54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548C"/>
    <w:rPr>
      <w:sz w:val="20"/>
      <w:szCs w:val="20"/>
    </w:rPr>
  </w:style>
  <w:style w:type="paragraph" w:styleId="Geenafstand">
    <w:name w:val="No Spacing"/>
    <w:uiPriority w:val="1"/>
    <w:qFormat/>
    <w:rsid w:val="00BF548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F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548C"/>
  </w:style>
  <w:style w:type="paragraph" w:styleId="Voettekst">
    <w:name w:val="footer"/>
    <w:basedOn w:val="Standaard"/>
    <w:link w:val="VoettekstChar"/>
    <w:uiPriority w:val="99"/>
    <w:unhideWhenUsed/>
    <w:rsid w:val="00BF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548C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BF548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F548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F548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F548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F548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F548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48C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F548C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548C"/>
    <w:pPr>
      <w:spacing w:after="100"/>
      <w:ind w:left="220"/>
    </w:pPr>
    <w:rPr>
      <w:rFonts w:eastAsiaTheme="minorEastAsia" w:cs="Times New Roman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F548C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BF548C"/>
    <w:pPr>
      <w:spacing w:after="100"/>
      <w:ind w:left="440"/>
    </w:pPr>
    <w:rPr>
      <w:rFonts w:eastAsiaTheme="minorEastAsi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Waddenland</dc:creator>
  <cp:lastModifiedBy>Bouke Cuperus</cp:lastModifiedBy>
  <cp:revision>2</cp:revision>
  <dcterms:created xsi:type="dcterms:W3CDTF">2017-09-14T09:47:00Z</dcterms:created>
  <dcterms:modified xsi:type="dcterms:W3CDTF">2017-09-14T09:47:00Z</dcterms:modified>
</cp:coreProperties>
</file>