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5ABC6B" w14:textId="77777777" w:rsidR="005F0C91" w:rsidRPr="005F0C91" w:rsidRDefault="005F0C91" w:rsidP="005F0C91">
      <w:pPr>
        <w:rPr>
          <w:rFonts w:cs="Times New Roman"/>
        </w:rPr>
      </w:pPr>
    </w:p>
    <w:p w14:paraId="33FAFBD6" w14:textId="77777777" w:rsidR="005F0C91" w:rsidRDefault="005F0C91">
      <w:pPr>
        <w:rPr>
          <w:rFonts w:cs="Arial"/>
        </w:rPr>
      </w:pPr>
    </w:p>
    <w:p w14:paraId="3E9C059A" w14:textId="77777777" w:rsidR="005F0C91" w:rsidRPr="005F0C91" w:rsidRDefault="005F0C91" w:rsidP="005F0C91">
      <w:pPr>
        <w:shd w:val="clear" w:color="auto" w:fill="FFFFFF"/>
        <w:spacing w:before="150" w:after="150" w:line="480" w:lineRule="atLeast"/>
        <w:outlineLvl w:val="1"/>
        <w:rPr>
          <w:rFonts w:ascii="Arial" w:eastAsia="Times New Roman" w:hAnsi="Arial" w:cs="Arial"/>
          <w:color w:val="84389A"/>
          <w:sz w:val="38"/>
          <w:szCs w:val="38"/>
          <w:lang w:eastAsia="nl-NL"/>
        </w:rPr>
      </w:pPr>
      <w:r w:rsidRPr="005F0C91">
        <w:rPr>
          <w:rFonts w:ascii="Arial" w:eastAsia="Times New Roman" w:hAnsi="Arial" w:cs="Arial"/>
          <w:color w:val="84389A"/>
          <w:sz w:val="38"/>
          <w:szCs w:val="38"/>
          <w:lang w:eastAsia="nl-NL"/>
        </w:rPr>
        <w:t>Taakomschrijving</w:t>
      </w:r>
      <w:r>
        <w:rPr>
          <w:rFonts w:ascii="Arial" w:eastAsia="Times New Roman" w:hAnsi="Arial" w:cs="Arial"/>
          <w:color w:val="84389A"/>
          <w:sz w:val="38"/>
          <w:szCs w:val="38"/>
          <w:lang w:eastAsia="nl-NL"/>
        </w:rPr>
        <w:t xml:space="preserve"> leermiddelspecialist EMB</w:t>
      </w:r>
    </w:p>
    <w:p w14:paraId="028FCA67" w14:textId="77777777" w:rsidR="00E54A01" w:rsidRPr="00B212DA" w:rsidRDefault="009E6D61" w:rsidP="00E54A01">
      <w:pPr>
        <w:shd w:val="clear" w:color="auto" w:fill="FFFFFF"/>
        <w:spacing w:before="100" w:beforeAutospacing="1" w:after="100" w:afterAutospacing="1" w:line="400" w:lineRule="atLeast"/>
        <w:rPr>
          <w:rFonts w:ascii="Arial" w:eastAsia="Times New Roman" w:hAnsi="Arial" w:cs="Arial"/>
          <w:sz w:val="18"/>
          <w:szCs w:val="18"/>
          <w:lang w:eastAsia="nl-NL"/>
        </w:rPr>
      </w:pPr>
      <w:r w:rsidRPr="00E54A01">
        <w:rPr>
          <w:rFonts w:ascii="Arial" w:eastAsia="Times New Roman" w:hAnsi="Arial" w:cs="Arial"/>
          <w:sz w:val="18"/>
          <w:szCs w:val="18"/>
          <w:lang w:eastAsia="nl-NL"/>
        </w:rPr>
        <w:t xml:space="preserve">We verwachten van een leermiddelspecialist EMB dat zij maandelijks </w:t>
      </w:r>
      <w:r w:rsidRPr="0025200F">
        <w:rPr>
          <w:rFonts w:ascii="Arial" w:eastAsia="Times New Roman" w:hAnsi="Arial" w:cs="Arial"/>
          <w:sz w:val="18"/>
          <w:szCs w:val="18"/>
          <w:lang w:eastAsia="nl-NL"/>
        </w:rPr>
        <w:t xml:space="preserve"> zelf</w:t>
      </w:r>
      <w:r w:rsidRPr="0025200F">
        <w:rPr>
          <w:rFonts w:ascii="Arial" w:eastAsia="Times New Roman" w:hAnsi="Arial" w:cs="Arial"/>
          <w:b/>
          <w:sz w:val="18"/>
          <w:szCs w:val="18"/>
          <w:lang w:eastAsia="nl-NL"/>
        </w:rPr>
        <w:t xml:space="preserve"> </w:t>
      </w:r>
      <w:r w:rsidR="00707261" w:rsidRPr="0025200F">
        <w:rPr>
          <w:rFonts w:ascii="Arial" w:eastAsia="Times New Roman" w:hAnsi="Arial" w:cs="Arial"/>
          <w:b/>
          <w:sz w:val="18"/>
          <w:szCs w:val="18"/>
          <w:lang w:eastAsia="nl-NL"/>
        </w:rPr>
        <w:t xml:space="preserve">minimaal </w:t>
      </w:r>
      <w:r w:rsidRPr="0025200F">
        <w:rPr>
          <w:rFonts w:ascii="Arial" w:eastAsia="Times New Roman" w:hAnsi="Arial" w:cs="Arial"/>
          <w:b/>
          <w:sz w:val="18"/>
          <w:szCs w:val="18"/>
          <w:lang w:eastAsia="nl-NL"/>
        </w:rPr>
        <w:t xml:space="preserve">5 lessen/materialen </w:t>
      </w:r>
      <w:r w:rsidR="00E54A01" w:rsidRPr="0025200F">
        <w:rPr>
          <w:rFonts w:ascii="Arial" w:eastAsia="Times New Roman" w:hAnsi="Arial" w:cs="Arial"/>
          <w:b/>
          <w:sz w:val="18"/>
          <w:szCs w:val="18"/>
          <w:lang w:eastAsia="nl-NL"/>
        </w:rPr>
        <w:t xml:space="preserve">deelt </w:t>
      </w:r>
      <w:r w:rsidR="00707261" w:rsidRPr="0025200F">
        <w:rPr>
          <w:rFonts w:ascii="Arial" w:eastAsia="Times New Roman" w:hAnsi="Arial" w:cs="Arial"/>
          <w:b/>
          <w:sz w:val="18"/>
          <w:szCs w:val="18"/>
          <w:lang w:eastAsia="nl-NL"/>
        </w:rPr>
        <w:t xml:space="preserve">of 1 arrangement </w:t>
      </w:r>
      <w:r w:rsidR="00E54A01" w:rsidRPr="0025200F">
        <w:rPr>
          <w:rFonts w:ascii="Arial" w:eastAsia="Times New Roman" w:hAnsi="Arial" w:cs="Arial"/>
          <w:b/>
          <w:sz w:val="18"/>
          <w:szCs w:val="18"/>
          <w:lang w:eastAsia="nl-NL"/>
        </w:rPr>
        <w:t xml:space="preserve"> </w:t>
      </w:r>
      <w:r w:rsidR="00707261" w:rsidRPr="0025200F">
        <w:rPr>
          <w:rFonts w:ascii="Arial" w:eastAsia="Times New Roman" w:hAnsi="Arial" w:cs="Arial"/>
          <w:b/>
          <w:sz w:val="18"/>
          <w:szCs w:val="18"/>
          <w:lang w:eastAsia="nl-NL"/>
        </w:rPr>
        <w:t>plaatst</w:t>
      </w:r>
      <w:r w:rsidR="00707261" w:rsidRPr="00E54A01">
        <w:rPr>
          <w:rFonts w:ascii="Arial" w:eastAsia="Times New Roman" w:hAnsi="Arial" w:cs="Arial"/>
          <w:sz w:val="18"/>
          <w:szCs w:val="18"/>
          <w:lang w:eastAsia="nl-NL"/>
        </w:rPr>
        <w:t xml:space="preserve"> </w:t>
      </w:r>
      <w:r w:rsidRPr="00E54A01">
        <w:rPr>
          <w:rFonts w:ascii="Arial" w:eastAsia="Times New Roman" w:hAnsi="Arial" w:cs="Arial"/>
          <w:sz w:val="18"/>
          <w:szCs w:val="18"/>
          <w:lang w:eastAsia="nl-NL"/>
        </w:rPr>
        <w:t>op emb.wikiwijs.nl</w:t>
      </w:r>
      <w:r w:rsidR="00707261" w:rsidRPr="00E54A01">
        <w:rPr>
          <w:rFonts w:ascii="Arial" w:eastAsia="Times New Roman" w:hAnsi="Arial" w:cs="Arial"/>
          <w:sz w:val="18"/>
          <w:szCs w:val="18"/>
          <w:lang w:eastAsia="nl-NL"/>
        </w:rPr>
        <w:t xml:space="preserve">. </w:t>
      </w:r>
      <w:r w:rsidR="00E54A01">
        <w:rPr>
          <w:rFonts w:ascii="Arial" w:eastAsia="Times New Roman" w:hAnsi="Arial" w:cs="Arial"/>
          <w:sz w:val="18"/>
          <w:szCs w:val="18"/>
          <w:lang w:eastAsia="nl-NL"/>
        </w:rPr>
        <w:t xml:space="preserve">Dit materiaal dient  van hoge kwaliteit en geschikt voor leerroute 1 te zijn. </w:t>
      </w:r>
      <w:r w:rsidR="00FF4018" w:rsidRPr="00E54A01">
        <w:rPr>
          <w:rFonts w:ascii="Arial" w:eastAsia="Times New Roman" w:hAnsi="Arial" w:cs="Arial"/>
          <w:sz w:val="18"/>
          <w:szCs w:val="18"/>
          <w:lang w:eastAsia="nl-NL"/>
        </w:rPr>
        <w:t xml:space="preserve">Dit kan </w:t>
      </w:r>
      <w:r w:rsidR="00707261" w:rsidRPr="00E54A01">
        <w:rPr>
          <w:rFonts w:ascii="Arial" w:eastAsia="Times New Roman" w:hAnsi="Arial" w:cs="Arial"/>
          <w:sz w:val="18"/>
          <w:szCs w:val="18"/>
          <w:lang w:eastAsia="nl-NL"/>
        </w:rPr>
        <w:t xml:space="preserve">(zelfgemaakt) </w:t>
      </w:r>
      <w:r w:rsidR="00FF4018" w:rsidRPr="00E54A01">
        <w:rPr>
          <w:rFonts w:ascii="Arial" w:eastAsia="Times New Roman" w:hAnsi="Arial" w:cs="Arial"/>
          <w:sz w:val="18"/>
          <w:szCs w:val="18"/>
          <w:lang w:eastAsia="nl-NL"/>
        </w:rPr>
        <w:t xml:space="preserve">materiaal zijn </w:t>
      </w:r>
      <w:r w:rsidR="00707261" w:rsidRPr="00E54A01">
        <w:rPr>
          <w:rFonts w:ascii="Arial" w:eastAsia="Times New Roman" w:hAnsi="Arial" w:cs="Arial"/>
          <w:sz w:val="18"/>
          <w:szCs w:val="18"/>
          <w:lang w:eastAsia="nl-NL"/>
        </w:rPr>
        <w:t xml:space="preserve">dat elders online geplaatst is </w:t>
      </w:r>
      <w:r w:rsidR="00FF4018" w:rsidRPr="00E54A01">
        <w:rPr>
          <w:rFonts w:ascii="Arial" w:eastAsia="Times New Roman" w:hAnsi="Arial" w:cs="Arial"/>
          <w:sz w:val="18"/>
          <w:szCs w:val="18"/>
          <w:lang w:eastAsia="nl-NL"/>
        </w:rPr>
        <w:t xml:space="preserve">bijvoorbeeld in de </w:t>
      </w:r>
      <w:r w:rsidR="00707261" w:rsidRPr="00E54A01">
        <w:rPr>
          <w:rFonts w:ascii="Arial" w:eastAsia="Times New Roman" w:hAnsi="Arial" w:cs="Arial"/>
          <w:sz w:val="18"/>
          <w:szCs w:val="18"/>
          <w:lang w:eastAsia="nl-NL"/>
        </w:rPr>
        <w:t>Prowise Community.</w:t>
      </w:r>
      <w:r w:rsidR="00B212DA" w:rsidRPr="00B212DA">
        <w:t xml:space="preserve"> </w:t>
      </w:r>
      <w:r w:rsidR="00B212DA" w:rsidRPr="00B212DA">
        <w:rPr>
          <w:rFonts w:ascii="Arial" w:hAnsi="Arial" w:cs="Arial"/>
          <w:sz w:val="18"/>
          <w:szCs w:val="18"/>
        </w:rPr>
        <w:t xml:space="preserve">Een voorbeeld van een geschikt </w:t>
      </w:r>
      <w:r w:rsidR="00B212DA">
        <w:rPr>
          <w:rFonts w:ascii="Arial" w:hAnsi="Arial" w:cs="Arial"/>
          <w:sz w:val="18"/>
          <w:szCs w:val="18"/>
        </w:rPr>
        <w:t xml:space="preserve">wikiwijsarrangement is </w:t>
      </w:r>
      <w:hyperlink r:id="rId5" w:history="1">
        <w:r w:rsidR="00B212DA" w:rsidRPr="002E2AF4">
          <w:rPr>
            <w:rStyle w:val="Hyperlink"/>
            <w:rFonts w:ascii="Arial" w:hAnsi="Arial" w:cs="Arial"/>
            <w:sz w:val="18"/>
            <w:szCs w:val="18"/>
          </w:rPr>
          <w:t>https://maken.wikiwijs.nl/95661/Activiteiten_en_materiaal_rond_appels_voor_EMB</w:t>
        </w:r>
      </w:hyperlink>
    </w:p>
    <w:p w14:paraId="615482A5" w14:textId="77777777" w:rsidR="00E54A01" w:rsidRPr="0003004F" w:rsidRDefault="00E54A01" w:rsidP="0003004F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400" w:lineRule="atLeast"/>
        <w:rPr>
          <w:rFonts w:ascii="Arial" w:eastAsia="Times New Roman" w:hAnsi="Arial" w:cs="Arial"/>
          <w:sz w:val="18"/>
          <w:szCs w:val="18"/>
          <w:lang w:eastAsia="nl-NL"/>
        </w:rPr>
      </w:pPr>
      <w:r w:rsidRPr="0003004F">
        <w:rPr>
          <w:rFonts w:ascii="Arial" w:eastAsia="Times New Roman" w:hAnsi="Arial" w:cs="Arial"/>
          <w:sz w:val="18"/>
          <w:szCs w:val="18"/>
          <w:lang w:eastAsia="nl-NL"/>
        </w:rPr>
        <w:t>Het</w:t>
      </w:r>
      <w:r w:rsidR="00707261" w:rsidRPr="0003004F">
        <w:rPr>
          <w:rFonts w:ascii="Arial" w:eastAsia="Times New Roman" w:hAnsi="Arial" w:cs="Arial"/>
          <w:sz w:val="18"/>
          <w:szCs w:val="18"/>
          <w:lang w:eastAsia="nl-NL"/>
        </w:rPr>
        <w:t xml:space="preserve"> materiaal </w:t>
      </w:r>
      <w:r w:rsidRPr="0003004F">
        <w:rPr>
          <w:rFonts w:ascii="Arial" w:eastAsia="Times New Roman" w:hAnsi="Arial" w:cs="Arial"/>
          <w:sz w:val="18"/>
          <w:szCs w:val="18"/>
          <w:lang w:eastAsia="nl-NL"/>
        </w:rPr>
        <w:t>deel je volgens de ‘Quickstart lesmateriaal delen EMB’ of maak je volgens ‘Quickstart Wikiwijsarrangement maken’ (27 september 2016).</w:t>
      </w:r>
    </w:p>
    <w:p w14:paraId="0224DAC0" w14:textId="77777777" w:rsidR="0003004F" w:rsidRPr="0003004F" w:rsidRDefault="00E54A01" w:rsidP="0003004F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400" w:lineRule="atLeast"/>
        <w:rPr>
          <w:rFonts w:ascii="Arial" w:eastAsia="Times New Roman" w:hAnsi="Arial" w:cs="Arial"/>
          <w:sz w:val="18"/>
          <w:szCs w:val="18"/>
          <w:u w:val="single"/>
          <w:lang w:eastAsia="nl-NL"/>
        </w:rPr>
      </w:pPr>
      <w:r w:rsidRPr="0003004F">
        <w:rPr>
          <w:rFonts w:ascii="Arial" w:eastAsia="Times New Roman" w:hAnsi="Arial" w:cs="Arial"/>
          <w:sz w:val="18"/>
          <w:szCs w:val="18"/>
          <w:lang w:eastAsia="nl-NL"/>
        </w:rPr>
        <w:t>Daarnaast geef je het materiaal een </w:t>
      </w:r>
      <w:hyperlink r:id="rId6" w:anchor="!page-1549605" w:history="1">
        <w:r w:rsidRPr="0003004F">
          <w:rPr>
            <w:rFonts w:ascii="Arial" w:eastAsia="Times New Roman" w:hAnsi="Arial" w:cs="Arial"/>
            <w:sz w:val="18"/>
            <w:szCs w:val="18"/>
            <w:lang w:eastAsia="nl-NL"/>
          </w:rPr>
          <w:t>rating</w:t>
        </w:r>
      </w:hyperlink>
      <w:r w:rsidRPr="0003004F">
        <w:rPr>
          <w:rFonts w:ascii="Arial" w:eastAsia="Times New Roman" w:hAnsi="Arial" w:cs="Arial"/>
          <w:sz w:val="18"/>
          <w:szCs w:val="18"/>
          <w:lang w:eastAsia="nl-NL"/>
        </w:rPr>
        <w:t> (1 - 5 sterren) met een korte tekstuele onderbouwing in het bijbehorende </w:t>
      </w:r>
      <w:hyperlink r:id="rId7" w:anchor="!page-1549606" w:history="1">
        <w:r w:rsidRPr="0003004F">
          <w:rPr>
            <w:rFonts w:ascii="Arial" w:eastAsia="Times New Roman" w:hAnsi="Arial" w:cs="Arial"/>
            <w:sz w:val="18"/>
            <w:szCs w:val="18"/>
            <w:lang w:eastAsia="nl-NL"/>
          </w:rPr>
          <w:t>reactieveld</w:t>
        </w:r>
      </w:hyperlink>
      <w:r w:rsidR="0003004F">
        <w:rPr>
          <w:rFonts w:ascii="Arial" w:eastAsia="Times New Roman" w:hAnsi="Arial" w:cs="Arial"/>
          <w:sz w:val="18"/>
          <w:szCs w:val="18"/>
          <w:lang w:eastAsia="nl-NL"/>
        </w:rPr>
        <w:t>.</w:t>
      </w:r>
    </w:p>
    <w:p w14:paraId="5AE8A3F5" w14:textId="77777777" w:rsidR="00E54A01" w:rsidRPr="0003004F" w:rsidRDefault="0003004F" w:rsidP="0003004F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400" w:lineRule="atLeast"/>
        <w:rPr>
          <w:rFonts w:ascii="Arial" w:eastAsia="Times New Roman" w:hAnsi="Arial" w:cs="Arial"/>
          <w:sz w:val="18"/>
          <w:szCs w:val="18"/>
          <w:u w:val="single"/>
          <w:lang w:eastAsia="nl-NL"/>
        </w:rPr>
      </w:pPr>
      <w:r>
        <w:rPr>
          <w:rFonts w:ascii="Arial" w:eastAsia="Times New Roman" w:hAnsi="Arial" w:cs="Arial"/>
          <w:sz w:val="18"/>
          <w:szCs w:val="18"/>
          <w:lang w:eastAsia="nl-NL"/>
        </w:rPr>
        <w:t>En k</w:t>
      </w:r>
      <w:r w:rsidR="00E54A01" w:rsidRPr="0003004F">
        <w:rPr>
          <w:rFonts w:ascii="Arial" w:eastAsia="Times New Roman" w:hAnsi="Arial" w:cs="Arial"/>
          <w:sz w:val="18"/>
          <w:szCs w:val="18"/>
          <w:lang w:eastAsia="nl-NL"/>
        </w:rPr>
        <w:t xml:space="preserve">en je </w:t>
      </w:r>
      <w:r w:rsidRPr="0003004F">
        <w:rPr>
          <w:rFonts w:ascii="Arial" w:eastAsia="Times New Roman" w:hAnsi="Arial" w:cs="Arial"/>
          <w:sz w:val="18"/>
          <w:szCs w:val="18"/>
          <w:lang w:eastAsia="nl-NL"/>
        </w:rPr>
        <w:t>het </w:t>
      </w:r>
      <w:r w:rsidR="00E54A01" w:rsidRPr="0003004F">
        <w:rPr>
          <w:rFonts w:ascii="Arial" w:eastAsia="Times New Roman" w:hAnsi="Arial" w:cs="Arial"/>
          <w:sz w:val="18"/>
          <w:szCs w:val="18"/>
          <w:lang w:eastAsia="nl-NL"/>
        </w:rPr>
        <w:t>keurmerk ‘EMB’ toe.</w:t>
      </w:r>
    </w:p>
    <w:p w14:paraId="29E6CE4A" w14:textId="77777777" w:rsidR="0003004F" w:rsidRDefault="0003004F" w:rsidP="00DD473C">
      <w:pPr>
        <w:shd w:val="clear" w:color="auto" w:fill="FFFFFF"/>
        <w:spacing w:before="100" w:beforeAutospacing="1" w:after="100" w:afterAutospacing="1" w:line="400" w:lineRule="atLeast"/>
        <w:rPr>
          <w:rFonts w:ascii="Arial" w:eastAsia="Times New Roman" w:hAnsi="Arial" w:cs="Arial"/>
          <w:sz w:val="18"/>
          <w:szCs w:val="18"/>
          <w:lang w:eastAsia="nl-NL"/>
        </w:rPr>
      </w:pPr>
    </w:p>
    <w:p w14:paraId="1684C706" w14:textId="77777777" w:rsidR="00DD473C" w:rsidRDefault="009E6D61" w:rsidP="00DD473C">
      <w:pPr>
        <w:shd w:val="clear" w:color="auto" w:fill="FFFFFF"/>
        <w:spacing w:before="100" w:beforeAutospacing="1" w:after="100" w:afterAutospacing="1" w:line="400" w:lineRule="atLeast"/>
        <w:rPr>
          <w:rFonts w:ascii="Arial" w:eastAsia="Times New Roman" w:hAnsi="Arial" w:cs="Arial"/>
          <w:sz w:val="18"/>
          <w:szCs w:val="18"/>
          <w:lang w:eastAsia="nl-NL"/>
        </w:rPr>
      </w:pPr>
      <w:r>
        <w:rPr>
          <w:rFonts w:ascii="Arial" w:eastAsia="Times New Roman" w:hAnsi="Arial" w:cs="Arial"/>
          <w:sz w:val="18"/>
          <w:szCs w:val="18"/>
          <w:lang w:eastAsia="nl-NL"/>
        </w:rPr>
        <w:t>Daarnaast vragen w</w:t>
      </w:r>
      <w:r w:rsidR="000337CA" w:rsidRPr="00DD473C">
        <w:rPr>
          <w:rFonts w:ascii="Arial" w:eastAsia="Times New Roman" w:hAnsi="Arial" w:cs="Arial"/>
          <w:sz w:val="18"/>
          <w:szCs w:val="18"/>
          <w:lang w:eastAsia="nl-NL"/>
        </w:rPr>
        <w:t>e een leermiddelspecialist</w:t>
      </w:r>
      <w:r w:rsidR="0025200F">
        <w:rPr>
          <w:rFonts w:ascii="Arial" w:eastAsia="Times New Roman" w:hAnsi="Arial" w:cs="Arial"/>
          <w:sz w:val="18"/>
          <w:szCs w:val="18"/>
          <w:lang w:eastAsia="nl-NL"/>
        </w:rPr>
        <w:t xml:space="preserve"> </w:t>
      </w:r>
      <w:r w:rsidR="000337CA" w:rsidRPr="00DD473C">
        <w:rPr>
          <w:rFonts w:ascii="Arial" w:eastAsia="Times New Roman" w:hAnsi="Arial" w:cs="Arial"/>
          <w:sz w:val="18"/>
          <w:szCs w:val="18"/>
          <w:lang w:eastAsia="nl-NL"/>
        </w:rPr>
        <w:t xml:space="preserve"> </w:t>
      </w:r>
      <w:r w:rsidR="000337CA" w:rsidRPr="0025200F">
        <w:rPr>
          <w:rFonts w:ascii="Arial" w:eastAsia="Times New Roman" w:hAnsi="Arial" w:cs="Arial"/>
          <w:b/>
          <w:sz w:val="18"/>
          <w:szCs w:val="18"/>
          <w:lang w:eastAsia="nl-NL"/>
        </w:rPr>
        <w:t>alle nieuwe materialen te beoordelen</w:t>
      </w:r>
      <w:r w:rsidR="000337CA" w:rsidRPr="00DD473C">
        <w:rPr>
          <w:rFonts w:ascii="Arial" w:eastAsia="Times New Roman" w:hAnsi="Arial" w:cs="Arial"/>
          <w:sz w:val="18"/>
          <w:szCs w:val="18"/>
          <w:lang w:eastAsia="nl-NL"/>
        </w:rPr>
        <w:t xml:space="preserve">. Dit doe je door </w:t>
      </w:r>
      <w:r w:rsidR="002F060A" w:rsidRPr="00DD473C">
        <w:rPr>
          <w:rFonts w:ascii="Arial" w:eastAsia="Times New Roman" w:hAnsi="Arial" w:cs="Arial"/>
          <w:sz w:val="18"/>
          <w:szCs w:val="18"/>
          <w:lang w:eastAsia="nl-NL"/>
        </w:rPr>
        <w:t xml:space="preserve">regelmatig </w:t>
      </w:r>
      <w:r w:rsidR="000337CA" w:rsidRPr="00DD473C">
        <w:rPr>
          <w:rFonts w:ascii="Arial" w:eastAsia="Times New Roman" w:hAnsi="Arial" w:cs="Arial"/>
          <w:sz w:val="18"/>
          <w:szCs w:val="18"/>
          <w:lang w:eastAsia="nl-NL"/>
        </w:rPr>
        <w:t xml:space="preserve">(minimaal 1x per maand) </w:t>
      </w:r>
      <w:r w:rsidR="002F060A" w:rsidRPr="00DD473C">
        <w:rPr>
          <w:rFonts w:ascii="Arial" w:eastAsia="Times New Roman" w:hAnsi="Arial" w:cs="Arial"/>
          <w:sz w:val="18"/>
          <w:szCs w:val="18"/>
          <w:lang w:eastAsia="nl-NL"/>
        </w:rPr>
        <w:t xml:space="preserve">te zoeken </w:t>
      </w:r>
      <w:r w:rsidR="000337CA" w:rsidRPr="00DD473C">
        <w:rPr>
          <w:rFonts w:ascii="Arial" w:eastAsia="Times New Roman" w:hAnsi="Arial" w:cs="Arial"/>
          <w:sz w:val="18"/>
          <w:szCs w:val="18"/>
          <w:lang w:eastAsia="nl-NL"/>
        </w:rPr>
        <w:t xml:space="preserve">naar materialen </w:t>
      </w:r>
      <w:r w:rsidR="002F060A" w:rsidRPr="00DD473C">
        <w:rPr>
          <w:rFonts w:ascii="Arial" w:eastAsia="Times New Roman" w:hAnsi="Arial" w:cs="Arial"/>
          <w:sz w:val="18"/>
          <w:szCs w:val="18"/>
          <w:lang w:eastAsia="nl-NL"/>
        </w:rPr>
        <w:t xml:space="preserve">op </w:t>
      </w:r>
      <w:r w:rsidR="000337CA" w:rsidRPr="00DD473C">
        <w:rPr>
          <w:rFonts w:ascii="Arial" w:eastAsia="Times New Roman" w:hAnsi="Arial" w:cs="Arial"/>
          <w:sz w:val="18"/>
          <w:szCs w:val="18"/>
          <w:lang w:eastAsia="nl-NL"/>
        </w:rPr>
        <w:t>‘</w:t>
      </w:r>
      <w:r w:rsidR="002F060A" w:rsidRPr="00DD473C">
        <w:rPr>
          <w:rFonts w:ascii="Arial" w:eastAsia="Times New Roman" w:hAnsi="Arial" w:cs="Arial"/>
          <w:sz w:val="18"/>
          <w:szCs w:val="18"/>
          <w:lang w:eastAsia="nl-NL"/>
        </w:rPr>
        <w:t>meest recent</w:t>
      </w:r>
      <w:r w:rsidR="000337CA" w:rsidRPr="00DD473C">
        <w:rPr>
          <w:rFonts w:ascii="Arial" w:eastAsia="Times New Roman" w:hAnsi="Arial" w:cs="Arial"/>
          <w:sz w:val="18"/>
          <w:szCs w:val="18"/>
          <w:lang w:eastAsia="nl-NL"/>
        </w:rPr>
        <w:t>’</w:t>
      </w:r>
      <w:r w:rsidR="00DD473C" w:rsidRPr="00DD473C">
        <w:rPr>
          <w:rFonts w:ascii="Arial" w:eastAsia="Times New Roman" w:hAnsi="Arial" w:cs="Arial"/>
          <w:sz w:val="18"/>
          <w:szCs w:val="18"/>
          <w:lang w:eastAsia="nl-NL"/>
        </w:rPr>
        <w:t>. Materiaal is volledig beoordeeld wanneer je er het volgende mee hebt gedaan:</w:t>
      </w:r>
    </w:p>
    <w:p w14:paraId="7ED3F85C" w14:textId="77777777" w:rsidR="00DD473C" w:rsidRPr="009E6D61" w:rsidRDefault="00DD473C" w:rsidP="009E6D61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400" w:lineRule="atLeast"/>
        <w:rPr>
          <w:rFonts w:ascii="Arial" w:eastAsia="Times New Roman" w:hAnsi="Arial" w:cs="Arial"/>
          <w:sz w:val="18"/>
          <w:szCs w:val="18"/>
          <w:lang w:eastAsia="nl-NL"/>
        </w:rPr>
      </w:pPr>
      <w:r w:rsidRPr="009E6D61">
        <w:rPr>
          <w:rFonts w:ascii="Arial" w:eastAsia="Times New Roman" w:hAnsi="Arial" w:cs="Arial"/>
          <w:sz w:val="18"/>
          <w:szCs w:val="18"/>
          <w:lang w:eastAsia="nl-NL"/>
        </w:rPr>
        <w:t xml:space="preserve">Je </w:t>
      </w:r>
      <w:r w:rsidR="000337CA" w:rsidRPr="009E6D61">
        <w:rPr>
          <w:rFonts w:ascii="Arial" w:eastAsia="Times New Roman" w:hAnsi="Arial" w:cs="Arial"/>
          <w:sz w:val="18"/>
          <w:szCs w:val="18"/>
          <w:lang w:eastAsia="nl-NL"/>
        </w:rPr>
        <w:t>vul</w:t>
      </w:r>
      <w:r w:rsidRPr="009E6D61">
        <w:rPr>
          <w:rFonts w:ascii="Arial" w:eastAsia="Times New Roman" w:hAnsi="Arial" w:cs="Arial"/>
          <w:sz w:val="18"/>
          <w:szCs w:val="18"/>
          <w:lang w:eastAsia="nl-NL"/>
        </w:rPr>
        <w:t>t</w:t>
      </w:r>
      <w:r w:rsidR="000337CA" w:rsidRPr="009E6D61">
        <w:rPr>
          <w:rFonts w:ascii="Arial" w:eastAsia="Times New Roman" w:hAnsi="Arial" w:cs="Arial"/>
          <w:sz w:val="18"/>
          <w:szCs w:val="18"/>
          <w:lang w:eastAsia="nl-NL"/>
        </w:rPr>
        <w:t xml:space="preserve"> het materiaal eventueel aan met metadata</w:t>
      </w:r>
      <w:r w:rsidR="009E6D61">
        <w:rPr>
          <w:rFonts w:ascii="Arial" w:eastAsia="Times New Roman" w:hAnsi="Arial" w:cs="Arial"/>
          <w:sz w:val="18"/>
          <w:szCs w:val="18"/>
          <w:lang w:eastAsia="nl-NL"/>
        </w:rPr>
        <w:t xml:space="preserve"> om de les beter vindbaar te maken</w:t>
      </w:r>
      <w:r w:rsidR="000337CA" w:rsidRPr="009E6D61">
        <w:rPr>
          <w:rFonts w:ascii="Arial" w:eastAsia="Times New Roman" w:hAnsi="Arial" w:cs="Arial"/>
          <w:sz w:val="18"/>
          <w:szCs w:val="18"/>
          <w:lang w:eastAsia="nl-NL"/>
        </w:rPr>
        <w:t xml:space="preserve">. Dit doe je door </w:t>
      </w:r>
      <w:r w:rsidR="00112C57" w:rsidRPr="009E6D61">
        <w:rPr>
          <w:rFonts w:ascii="Arial" w:eastAsia="Times New Roman" w:hAnsi="Arial" w:cs="Arial"/>
          <w:sz w:val="18"/>
          <w:szCs w:val="18"/>
          <w:lang w:eastAsia="nl-NL"/>
        </w:rPr>
        <w:t xml:space="preserve">via </w:t>
      </w:r>
      <w:r w:rsidR="000337CA" w:rsidRPr="009E6D61">
        <w:rPr>
          <w:rFonts w:ascii="Arial" w:eastAsia="Times New Roman" w:hAnsi="Arial" w:cs="Arial"/>
          <w:sz w:val="18"/>
          <w:szCs w:val="18"/>
          <w:lang w:eastAsia="nl-NL"/>
        </w:rPr>
        <w:t xml:space="preserve">de </w:t>
      </w:r>
      <w:r w:rsidR="00112C57" w:rsidRPr="009E6D61">
        <w:rPr>
          <w:rFonts w:ascii="Arial" w:eastAsia="Times New Roman" w:hAnsi="Arial" w:cs="Arial"/>
          <w:sz w:val="18"/>
          <w:szCs w:val="18"/>
          <w:lang w:eastAsia="nl-NL"/>
        </w:rPr>
        <w:t>keurmerken beheer</w:t>
      </w:r>
      <w:r w:rsidR="000337CA" w:rsidRPr="009E6D61">
        <w:rPr>
          <w:rFonts w:ascii="Arial" w:eastAsia="Times New Roman" w:hAnsi="Arial" w:cs="Arial"/>
          <w:sz w:val="18"/>
          <w:szCs w:val="18"/>
          <w:lang w:eastAsia="nl-NL"/>
        </w:rPr>
        <w:t xml:space="preserve"> </w:t>
      </w:r>
      <w:r w:rsidR="00112C57" w:rsidRPr="009E6D61">
        <w:rPr>
          <w:rFonts w:ascii="Arial" w:eastAsia="Times New Roman" w:hAnsi="Arial" w:cs="Arial"/>
          <w:sz w:val="18"/>
          <w:szCs w:val="18"/>
          <w:lang w:eastAsia="nl-NL"/>
        </w:rPr>
        <w:t xml:space="preserve">tool nog </w:t>
      </w:r>
      <w:r w:rsidR="000337CA" w:rsidRPr="009E6D61">
        <w:rPr>
          <w:rFonts w:ascii="Arial" w:eastAsia="Times New Roman" w:hAnsi="Arial" w:cs="Arial"/>
          <w:sz w:val="18"/>
          <w:szCs w:val="18"/>
          <w:lang w:eastAsia="nl-NL"/>
        </w:rPr>
        <w:t xml:space="preserve">maximaal </w:t>
      </w:r>
      <w:r w:rsidR="00112C57" w:rsidRPr="009E6D61">
        <w:rPr>
          <w:rFonts w:ascii="Arial" w:eastAsia="Times New Roman" w:hAnsi="Arial" w:cs="Arial"/>
          <w:sz w:val="18"/>
          <w:szCs w:val="18"/>
          <w:lang w:eastAsia="nl-NL"/>
        </w:rPr>
        <w:t>10 extra trefwoorden toe</w:t>
      </w:r>
      <w:r w:rsidR="000337CA" w:rsidRPr="009E6D61">
        <w:rPr>
          <w:rFonts w:ascii="Arial" w:eastAsia="Times New Roman" w:hAnsi="Arial" w:cs="Arial"/>
          <w:sz w:val="18"/>
          <w:szCs w:val="18"/>
          <w:lang w:eastAsia="nl-NL"/>
        </w:rPr>
        <w:t xml:space="preserve"> te </w:t>
      </w:r>
      <w:r w:rsidR="00112C57" w:rsidRPr="009E6D61">
        <w:rPr>
          <w:rFonts w:ascii="Arial" w:eastAsia="Times New Roman" w:hAnsi="Arial" w:cs="Arial"/>
          <w:sz w:val="18"/>
          <w:szCs w:val="18"/>
          <w:lang w:eastAsia="nl-NL"/>
        </w:rPr>
        <w:t xml:space="preserve">voegen bijvoorbeeld Plancius (hoofd)doelen </w:t>
      </w:r>
      <w:r w:rsidR="000337CA" w:rsidRPr="009E6D61">
        <w:rPr>
          <w:rFonts w:ascii="Arial" w:eastAsia="Times New Roman" w:hAnsi="Arial" w:cs="Arial"/>
          <w:sz w:val="18"/>
          <w:szCs w:val="18"/>
          <w:lang w:eastAsia="nl-NL"/>
        </w:rPr>
        <w:t>of onderwerpen.</w:t>
      </w:r>
    </w:p>
    <w:p w14:paraId="24EBD0B1" w14:textId="77777777" w:rsidR="00DD473C" w:rsidRPr="009E6D61" w:rsidRDefault="00DD473C" w:rsidP="009E6D61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400" w:lineRule="atLeast"/>
        <w:rPr>
          <w:rFonts w:ascii="Arial" w:eastAsia="Times New Roman" w:hAnsi="Arial" w:cs="Arial"/>
          <w:sz w:val="18"/>
          <w:szCs w:val="18"/>
          <w:lang w:eastAsia="nl-NL"/>
        </w:rPr>
      </w:pPr>
      <w:r w:rsidRPr="009E6D61">
        <w:rPr>
          <w:rFonts w:ascii="Arial" w:eastAsia="Times New Roman" w:hAnsi="Arial" w:cs="Arial"/>
          <w:sz w:val="18"/>
          <w:szCs w:val="18"/>
          <w:lang w:eastAsia="nl-NL"/>
        </w:rPr>
        <w:t>Indien nodig stuur je verbetersuggesties.</w:t>
      </w:r>
    </w:p>
    <w:p w14:paraId="05B1E61A" w14:textId="77777777" w:rsidR="009E6D61" w:rsidRPr="0003004F" w:rsidRDefault="009E6D61" w:rsidP="009E6D61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400" w:lineRule="atLeast"/>
        <w:rPr>
          <w:rFonts w:ascii="Arial" w:eastAsia="Times New Roman" w:hAnsi="Arial" w:cs="Arial"/>
          <w:sz w:val="18"/>
          <w:szCs w:val="18"/>
          <w:lang w:eastAsia="nl-NL"/>
        </w:rPr>
      </w:pPr>
      <w:r>
        <w:rPr>
          <w:rFonts w:ascii="Arial" w:eastAsia="Times New Roman" w:hAnsi="Arial" w:cs="Arial"/>
          <w:sz w:val="18"/>
          <w:szCs w:val="18"/>
          <w:lang w:eastAsia="nl-NL"/>
        </w:rPr>
        <w:t>Het geven van e</w:t>
      </w:r>
      <w:r w:rsidR="00DD473C" w:rsidRPr="009E6D61">
        <w:rPr>
          <w:rFonts w:ascii="Arial" w:eastAsia="Times New Roman" w:hAnsi="Arial" w:cs="Arial"/>
          <w:sz w:val="18"/>
          <w:szCs w:val="18"/>
          <w:lang w:eastAsia="nl-NL"/>
        </w:rPr>
        <w:t>en </w:t>
      </w:r>
      <w:hyperlink r:id="rId8" w:anchor="!page-1549605" w:history="1">
        <w:r w:rsidR="00DD473C" w:rsidRPr="0003004F">
          <w:rPr>
            <w:rFonts w:ascii="Arial" w:eastAsia="Times New Roman" w:hAnsi="Arial" w:cs="Arial"/>
            <w:sz w:val="18"/>
            <w:szCs w:val="18"/>
            <w:lang w:eastAsia="nl-NL"/>
          </w:rPr>
          <w:t>rating</w:t>
        </w:r>
      </w:hyperlink>
      <w:r w:rsidR="00DD473C" w:rsidRPr="0003004F">
        <w:rPr>
          <w:rFonts w:ascii="Arial" w:eastAsia="Times New Roman" w:hAnsi="Arial" w:cs="Arial"/>
          <w:sz w:val="18"/>
          <w:szCs w:val="18"/>
          <w:lang w:eastAsia="nl-NL"/>
        </w:rPr>
        <w:t> (1 - 5 sterren) met een korte tekstuele onderbouwing in het bijbehorende </w:t>
      </w:r>
      <w:hyperlink r:id="rId9" w:anchor="!page-1549606" w:history="1">
        <w:r w:rsidR="00DD473C" w:rsidRPr="0003004F">
          <w:rPr>
            <w:rFonts w:ascii="Arial" w:eastAsia="Times New Roman" w:hAnsi="Arial" w:cs="Arial"/>
            <w:sz w:val="18"/>
            <w:szCs w:val="18"/>
            <w:lang w:eastAsia="nl-NL"/>
          </w:rPr>
          <w:t>reactieveld</w:t>
        </w:r>
      </w:hyperlink>
      <w:r w:rsidRPr="0003004F">
        <w:rPr>
          <w:rFonts w:ascii="Arial" w:eastAsia="Times New Roman" w:hAnsi="Arial" w:cs="Arial"/>
          <w:sz w:val="18"/>
          <w:szCs w:val="18"/>
          <w:lang w:eastAsia="nl-NL"/>
        </w:rPr>
        <w:t>.</w:t>
      </w:r>
    </w:p>
    <w:p w14:paraId="14D53815" w14:textId="77777777" w:rsidR="00DD473C" w:rsidRDefault="009E6D61" w:rsidP="009E6D61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400" w:lineRule="atLeast"/>
        <w:rPr>
          <w:rFonts w:ascii="Arial" w:eastAsia="Times New Roman" w:hAnsi="Arial" w:cs="Arial"/>
          <w:sz w:val="18"/>
          <w:szCs w:val="18"/>
          <w:lang w:eastAsia="nl-NL"/>
        </w:rPr>
      </w:pPr>
      <w:r w:rsidRPr="0003004F">
        <w:rPr>
          <w:rFonts w:ascii="Arial" w:eastAsia="Times New Roman" w:hAnsi="Arial" w:cs="Arial"/>
          <w:sz w:val="18"/>
          <w:szCs w:val="18"/>
          <w:lang w:eastAsia="nl-NL"/>
        </w:rPr>
        <w:t>H</w:t>
      </w:r>
      <w:r w:rsidR="00DD473C" w:rsidRPr="0003004F">
        <w:rPr>
          <w:rFonts w:ascii="Arial" w:eastAsia="Times New Roman" w:hAnsi="Arial" w:cs="Arial"/>
          <w:sz w:val="18"/>
          <w:szCs w:val="18"/>
          <w:lang w:eastAsia="nl-NL"/>
        </w:rPr>
        <w:t>et toekennen van het  keurmerk</w:t>
      </w:r>
      <w:r w:rsidR="00DD473C" w:rsidRPr="009E6D61">
        <w:rPr>
          <w:rFonts w:ascii="Arial" w:eastAsia="Times New Roman" w:hAnsi="Arial" w:cs="Arial"/>
          <w:sz w:val="18"/>
          <w:szCs w:val="18"/>
          <w:lang w:eastAsia="nl-NL"/>
        </w:rPr>
        <w:t xml:space="preserve"> ‘EMB’, mits het materiaal van hoge kwaliteit is en geschikt voor leerroute 1.</w:t>
      </w:r>
    </w:p>
    <w:p w14:paraId="52D53FCA" w14:textId="77777777" w:rsidR="00B212DA" w:rsidRDefault="00B212DA" w:rsidP="00DC6050">
      <w:pPr>
        <w:shd w:val="clear" w:color="auto" w:fill="FFFFFF"/>
        <w:spacing w:before="100" w:beforeAutospacing="1" w:after="100" w:afterAutospacing="1" w:line="400" w:lineRule="atLeast"/>
        <w:rPr>
          <w:rFonts w:ascii="Arial" w:eastAsia="Times New Roman" w:hAnsi="Arial" w:cs="Arial"/>
          <w:sz w:val="18"/>
          <w:szCs w:val="18"/>
          <w:lang w:eastAsia="nl-NL"/>
        </w:rPr>
      </w:pPr>
    </w:p>
    <w:p w14:paraId="59FD1122" w14:textId="77777777" w:rsidR="00B212DA" w:rsidRDefault="009E6D61" w:rsidP="00DC6050">
      <w:pPr>
        <w:shd w:val="clear" w:color="auto" w:fill="FFFFFF"/>
        <w:spacing w:before="100" w:beforeAutospacing="1" w:after="100" w:afterAutospacing="1" w:line="400" w:lineRule="atLeast"/>
        <w:rPr>
          <w:rFonts w:ascii="Arial" w:eastAsia="Times New Roman" w:hAnsi="Arial" w:cs="Arial"/>
          <w:sz w:val="18"/>
          <w:szCs w:val="18"/>
          <w:lang w:eastAsia="nl-NL"/>
        </w:rPr>
      </w:pPr>
      <w:r>
        <w:rPr>
          <w:rFonts w:ascii="Arial" w:eastAsia="Times New Roman" w:hAnsi="Arial" w:cs="Arial"/>
          <w:sz w:val="18"/>
          <w:szCs w:val="18"/>
          <w:lang w:eastAsia="nl-NL"/>
        </w:rPr>
        <w:t xml:space="preserve">Een </w:t>
      </w:r>
      <w:r w:rsidR="0003004F">
        <w:rPr>
          <w:rFonts w:ascii="Arial" w:eastAsia="Times New Roman" w:hAnsi="Arial" w:cs="Arial"/>
          <w:sz w:val="18"/>
          <w:szCs w:val="18"/>
          <w:lang w:eastAsia="nl-NL"/>
        </w:rPr>
        <w:t>derde</w:t>
      </w:r>
      <w:r>
        <w:rPr>
          <w:rFonts w:ascii="Arial" w:eastAsia="Times New Roman" w:hAnsi="Arial" w:cs="Arial"/>
          <w:sz w:val="18"/>
          <w:szCs w:val="18"/>
          <w:lang w:eastAsia="nl-NL"/>
        </w:rPr>
        <w:t xml:space="preserve"> belangrijke taak voor een leermiddelspecialist is</w:t>
      </w:r>
      <w:r w:rsidR="0025200F">
        <w:rPr>
          <w:rFonts w:ascii="Arial" w:eastAsia="Times New Roman" w:hAnsi="Arial" w:cs="Arial"/>
          <w:sz w:val="18"/>
          <w:szCs w:val="18"/>
          <w:lang w:eastAsia="nl-NL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nl-NL"/>
        </w:rPr>
        <w:t xml:space="preserve"> </w:t>
      </w:r>
      <w:r w:rsidRPr="0025200F">
        <w:rPr>
          <w:rFonts w:ascii="Arial" w:eastAsia="Times New Roman" w:hAnsi="Arial" w:cs="Arial"/>
          <w:b/>
          <w:sz w:val="18"/>
          <w:szCs w:val="18"/>
          <w:lang w:eastAsia="nl-NL"/>
        </w:rPr>
        <w:t>het aanpassen / actueel houden van b</w:t>
      </w:r>
      <w:r w:rsidR="00112C57" w:rsidRPr="0025200F">
        <w:rPr>
          <w:rFonts w:ascii="Arial" w:eastAsia="Times New Roman" w:hAnsi="Arial" w:cs="Arial"/>
          <w:b/>
          <w:sz w:val="18"/>
          <w:szCs w:val="18"/>
          <w:lang w:eastAsia="nl-NL"/>
        </w:rPr>
        <w:t xml:space="preserve">estaand </w:t>
      </w:r>
      <w:r w:rsidR="0025200F">
        <w:rPr>
          <w:rFonts w:ascii="Arial" w:eastAsia="Times New Roman" w:hAnsi="Arial" w:cs="Arial"/>
          <w:b/>
          <w:sz w:val="18"/>
          <w:szCs w:val="18"/>
          <w:lang w:eastAsia="nl-NL"/>
        </w:rPr>
        <w:t>materiaal</w:t>
      </w:r>
      <w:r w:rsidRPr="0025200F">
        <w:rPr>
          <w:rFonts w:ascii="Arial" w:eastAsia="Times New Roman" w:hAnsi="Arial" w:cs="Arial"/>
          <w:b/>
          <w:sz w:val="18"/>
          <w:szCs w:val="18"/>
          <w:lang w:eastAsia="nl-NL"/>
        </w:rPr>
        <w:t xml:space="preserve"> </w:t>
      </w:r>
      <w:r w:rsidR="00B212DA">
        <w:rPr>
          <w:rFonts w:ascii="Arial" w:eastAsia="Times New Roman" w:hAnsi="Arial" w:cs="Arial"/>
          <w:sz w:val="18"/>
          <w:szCs w:val="18"/>
          <w:lang w:eastAsia="nl-NL"/>
        </w:rPr>
        <w:t>en</w:t>
      </w:r>
      <w:r w:rsidR="0025200F">
        <w:rPr>
          <w:rFonts w:ascii="Arial" w:eastAsia="Times New Roman" w:hAnsi="Arial" w:cs="Arial"/>
          <w:sz w:val="18"/>
          <w:szCs w:val="18"/>
          <w:lang w:eastAsia="nl-NL"/>
        </w:rPr>
        <w:t xml:space="preserve"> / of</w:t>
      </w:r>
      <w:r w:rsidR="00B212DA">
        <w:rPr>
          <w:rFonts w:ascii="Arial" w:eastAsia="Times New Roman" w:hAnsi="Arial" w:cs="Arial"/>
          <w:sz w:val="18"/>
          <w:szCs w:val="18"/>
          <w:lang w:eastAsia="nl-NL"/>
        </w:rPr>
        <w:t xml:space="preserve"> </w:t>
      </w:r>
      <w:r w:rsidR="00B212DA" w:rsidRPr="0025200F">
        <w:rPr>
          <w:rFonts w:ascii="Arial" w:hAnsi="Arial" w:cs="Arial"/>
          <w:b/>
          <w:sz w:val="18"/>
          <w:szCs w:val="18"/>
        </w:rPr>
        <w:t>bestaand samenhangend materiaal in een Wikiwijsarrangement te ordenen en aanvullen</w:t>
      </w:r>
      <w:r w:rsidR="00B212DA">
        <w:rPr>
          <w:rFonts w:ascii="Arial" w:hAnsi="Arial" w:cs="Arial"/>
          <w:sz w:val="18"/>
          <w:szCs w:val="18"/>
        </w:rPr>
        <w:t>.</w:t>
      </w:r>
      <w:r w:rsidR="00B212DA" w:rsidRPr="00DC6050">
        <w:rPr>
          <w:rFonts w:ascii="Arial" w:hAnsi="Arial" w:cs="Arial"/>
          <w:sz w:val="18"/>
          <w:szCs w:val="18"/>
        </w:rPr>
        <w:br/>
      </w:r>
      <w:r>
        <w:rPr>
          <w:rFonts w:ascii="Arial" w:eastAsia="Times New Roman" w:hAnsi="Arial" w:cs="Arial"/>
          <w:sz w:val="18"/>
          <w:szCs w:val="18"/>
          <w:lang w:eastAsia="nl-NL"/>
        </w:rPr>
        <w:t>Dit doe je o.a. door</w:t>
      </w:r>
      <w:r w:rsidR="00B212DA">
        <w:rPr>
          <w:rFonts w:ascii="Arial" w:eastAsia="Times New Roman" w:hAnsi="Arial" w:cs="Arial"/>
          <w:sz w:val="18"/>
          <w:szCs w:val="18"/>
          <w:lang w:eastAsia="nl-NL"/>
        </w:rPr>
        <w:t>:</w:t>
      </w:r>
    </w:p>
    <w:p w14:paraId="5C871CA4" w14:textId="77777777" w:rsidR="00B212DA" w:rsidRDefault="00B212DA" w:rsidP="00B212DA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400" w:lineRule="atLeast"/>
        <w:rPr>
          <w:rFonts w:ascii="Arial" w:eastAsia="Times New Roman" w:hAnsi="Arial" w:cs="Arial"/>
          <w:sz w:val="18"/>
          <w:szCs w:val="18"/>
          <w:lang w:eastAsia="nl-NL"/>
        </w:rPr>
      </w:pPr>
      <w:r>
        <w:rPr>
          <w:rFonts w:ascii="Arial" w:eastAsia="Times New Roman" w:hAnsi="Arial" w:cs="Arial"/>
          <w:sz w:val="18"/>
          <w:szCs w:val="18"/>
          <w:lang w:eastAsia="nl-NL"/>
        </w:rPr>
        <w:lastRenderedPageBreak/>
        <w:t>L</w:t>
      </w:r>
      <w:r w:rsidR="009E6D61" w:rsidRPr="00B212DA">
        <w:rPr>
          <w:rFonts w:ascii="Arial" w:eastAsia="Times New Roman" w:hAnsi="Arial" w:cs="Arial"/>
          <w:sz w:val="18"/>
          <w:szCs w:val="18"/>
          <w:lang w:eastAsia="nl-NL"/>
        </w:rPr>
        <w:t>inkjes te controleren</w:t>
      </w:r>
      <w:r w:rsidRPr="00B212DA">
        <w:rPr>
          <w:rFonts w:ascii="Arial" w:eastAsia="Times New Roman" w:hAnsi="Arial" w:cs="Arial"/>
          <w:sz w:val="18"/>
          <w:szCs w:val="18"/>
          <w:lang w:eastAsia="nl-NL"/>
        </w:rPr>
        <w:t xml:space="preserve"> en aan te passen.</w:t>
      </w:r>
    </w:p>
    <w:p w14:paraId="4662B0DF" w14:textId="77777777" w:rsidR="0025200F" w:rsidRPr="00B212DA" w:rsidRDefault="0025200F" w:rsidP="00B212DA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400" w:lineRule="atLeast"/>
        <w:rPr>
          <w:rFonts w:ascii="Arial" w:eastAsia="Times New Roman" w:hAnsi="Arial" w:cs="Arial"/>
          <w:sz w:val="18"/>
          <w:szCs w:val="18"/>
          <w:lang w:eastAsia="nl-NL"/>
        </w:rPr>
      </w:pPr>
      <w:r>
        <w:rPr>
          <w:rFonts w:ascii="Arial" w:eastAsia="Times New Roman" w:hAnsi="Arial" w:cs="Arial"/>
          <w:sz w:val="18"/>
          <w:szCs w:val="18"/>
          <w:lang w:eastAsia="nl-NL"/>
        </w:rPr>
        <w:t>Het materiaal eventueel aan te vullen met metadata.</w:t>
      </w:r>
    </w:p>
    <w:p w14:paraId="53282710" w14:textId="77777777" w:rsidR="00B212DA" w:rsidRPr="00B212DA" w:rsidRDefault="00B212DA" w:rsidP="00B212DA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400" w:lineRule="atLeast"/>
        <w:rPr>
          <w:rFonts w:ascii="Arial" w:eastAsia="Times New Roman" w:hAnsi="Arial" w:cs="Arial"/>
          <w:sz w:val="18"/>
          <w:szCs w:val="18"/>
          <w:lang w:eastAsia="nl-NL"/>
        </w:rPr>
      </w:pPr>
      <w:r>
        <w:rPr>
          <w:rFonts w:ascii="Arial" w:eastAsia="Times New Roman" w:hAnsi="Arial" w:cs="Arial"/>
          <w:sz w:val="18"/>
          <w:szCs w:val="18"/>
          <w:lang w:eastAsia="nl-NL"/>
        </w:rPr>
        <w:t>V</w:t>
      </w:r>
      <w:r w:rsidR="009E6D61" w:rsidRPr="00B212DA">
        <w:rPr>
          <w:rFonts w:ascii="Arial" w:eastAsia="Times New Roman" w:hAnsi="Arial" w:cs="Arial"/>
          <w:sz w:val="18"/>
          <w:szCs w:val="18"/>
          <w:lang w:eastAsia="nl-NL"/>
        </w:rPr>
        <w:t>erbetersuggesties te mailen naar de persoon die het materiaal g</w:t>
      </w:r>
      <w:r w:rsidRPr="00B212DA">
        <w:rPr>
          <w:rFonts w:ascii="Arial" w:eastAsia="Times New Roman" w:hAnsi="Arial" w:cs="Arial"/>
          <w:sz w:val="18"/>
          <w:szCs w:val="18"/>
          <w:lang w:eastAsia="nl-NL"/>
        </w:rPr>
        <w:t>emaakt heeft.</w:t>
      </w:r>
    </w:p>
    <w:p w14:paraId="466F78AA" w14:textId="77777777" w:rsidR="00112C57" w:rsidRPr="00B212DA" w:rsidRDefault="009E6D61" w:rsidP="00B212DA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400" w:lineRule="atLeast"/>
        <w:rPr>
          <w:rFonts w:ascii="Arial" w:eastAsia="Times New Roman" w:hAnsi="Arial" w:cs="Arial"/>
          <w:sz w:val="18"/>
          <w:szCs w:val="18"/>
          <w:lang w:eastAsia="nl-NL"/>
        </w:rPr>
      </w:pPr>
      <w:r w:rsidRPr="00B212DA">
        <w:rPr>
          <w:rFonts w:ascii="Arial" w:eastAsia="Times New Roman" w:hAnsi="Arial" w:cs="Arial"/>
          <w:sz w:val="18"/>
          <w:szCs w:val="18"/>
          <w:lang w:eastAsia="nl-NL"/>
        </w:rPr>
        <w:t xml:space="preserve">Indien </w:t>
      </w:r>
      <w:r w:rsidR="0003004F" w:rsidRPr="00B212DA">
        <w:rPr>
          <w:rFonts w:ascii="Arial" w:eastAsia="Times New Roman" w:hAnsi="Arial" w:cs="Arial"/>
          <w:sz w:val="18"/>
          <w:szCs w:val="18"/>
          <w:lang w:eastAsia="nl-NL"/>
        </w:rPr>
        <w:t xml:space="preserve">nodig </w:t>
      </w:r>
      <w:r w:rsidRPr="00B212DA">
        <w:rPr>
          <w:rFonts w:ascii="Arial" w:eastAsia="Times New Roman" w:hAnsi="Arial" w:cs="Arial"/>
          <w:sz w:val="18"/>
          <w:szCs w:val="18"/>
          <w:lang w:eastAsia="nl-NL"/>
        </w:rPr>
        <w:t>haal je het keurmerk van het materiaal af.</w:t>
      </w:r>
      <w:r w:rsidR="0003004F" w:rsidRPr="00B212DA">
        <w:rPr>
          <w:rFonts w:ascii="Arial" w:eastAsia="Times New Roman" w:hAnsi="Arial" w:cs="Arial"/>
          <w:sz w:val="18"/>
          <w:szCs w:val="18"/>
          <w:lang w:eastAsia="nl-NL"/>
        </w:rPr>
        <w:t xml:space="preserve"> </w:t>
      </w:r>
    </w:p>
    <w:p w14:paraId="3D74E228" w14:textId="77777777" w:rsidR="0025200F" w:rsidRDefault="0025200F" w:rsidP="00DC6050">
      <w:pPr>
        <w:shd w:val="clear" w:color="auto" w:fill="FFFFFF"/>
        <w:spacing w:before="100" w:beforeAutospacing="1" w:after="100" w:afterAutospacing="1" w:line="400" w:lineRule="atLeast"/>
        <w:rPr>
          <w:rFonts w:ascii="Arial" w:eastAsia="Times New Roman" w:hAnsi="Arial" w:cs="Arial"/>
          <w:sz w:val="18"/>
          <w:szCs w:val="18"/>
          <w:lang w:eastAsia="nl-NL"/>
        </w:rPr>
      </w:pPr>
    </w:p>
    <w:p w14:paraId="4814EE8C" w14:textId="77777777" w:rsidR="00112C57" w:rsidRDefault="00B212DA" w:rsidP="00DC6050">
      <w:pPr>
        <w:shd w:val="clear" w:color="auto" w:fill="FFFFFF"/>
        <w:spacing w:before="100" w:beforeAutospacing="1" w:after="100" w:afterAutospacing="1" w:line="400" w:lineRule="atLeast"/>
        <w:rPr>
          <w:rFonts w:ascii="Arial" w:eastAsia="Times New Roman" w:hAnsi="Arial" w:cs="Arial"/>
          <w:sz w:val="18"/>
          <w:szCs w:val="18"/>
          <w:lang w:eastAsia="nl-NL"/>
        </w:rPr>
      </w:pPr>
      <w:r>
        <w:rPr>
          <w:rFonts w:ascii="Arial" w:eastAsia="Times New Roman" w:hAnsi="Arial" w:cs="Arial"/>
          <w:sz w:val="18"/>
          <w:szCs w:val="18"/>
          <w:lang w:eastAsia="nl-NL"/>
        </w:rPr>
        <w:t xml:space="preserve">Daarnaast is het een taak van de leermiddelspecialist om </w:t>
      </w:r>
      <w:r w:rsidR="00112C57" w:rsidRPr="0025200F">
        <w:rPr>
          <w:rFonts w:ascii="Arial" w:eastAsia="Times New Roman" w:hAnsi="Arial" w:cs="Arial"/>
          <w:b/>
          <w:sz w:val="18"/>
          <w:szCs w:val="18"/>
          <w:lang w:eastAsia="nl-NL"/>
        </w:rPr>
        <w:t>onderlinge contacten</w:t>
      </w:r>
      <w:r>
        <w:rPr>
          <w:rFonts w:ascii="Arial" w:eastAsia="Times New Roman" w:hAnsi="Arial" w:cs="Arial"/>
          <w:sz w:val="18"/>
          <w:szCs w:val="18"/>
          <w:lang w:eastAsia="nl-NL"/>
        </w:rPr>
        <w:t xml:space="preserve"> te onderhouden. Dit kan op de volgende manieren gedaan worden:</w:t>
      </w:r>
    </w:p>
    <w:p w14:paraId="66105EC7" w14:textId="77777777" w:rsidR="00B212DA" w:rsidRPr="00B212DA" w:rsidRDefault="00B212DA" w:rsidP="00B212DA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 w:line="400" w:lineRule="atLeast"/>
        <w:rPr>
          <w:rFonts w:ascii="Arial" w:hAnsi="Arial" w:cs="Arial"/>
          <w:sz w:val="18"/>
          <w:szCs w:val="18"/>
        </w:rPr>
      </w:pPr>
      <w:r w:rsidRPr="00B212DA">
        <w:rPr>
          <w:rFonts w:ascii="Arial" w:hAnsi="Arial" w:cs="Arial"/>
          <w:sz w:val="18"/>
          <w:szCs w:val="18"/>
        </w:rPr>
        <w:t>Maandelijks wordt er iets geplaatst op social media (Pinterest, Twitter en Facebook). Bijvoorbeeld wanneer er een leuke, nieuwe les is. Er wordt steeds verwezen naar de pagina emb.wikiwijs.nl.</w:t>
      </w:r>
    </w:p>
    <w:p w14:paraId="1D10E40B" w14:textId="77777777" w:rsidR="00B212DA" w:rsidRPr="00B212DA" w:rsidRDefault="00B212DA" w:rsidP="00B212DA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 w:line="400" w:lineRule="atLeast"/>
        <w:rPr>
          <w:rFonts w:ascii="Arial" w:eastAsia="Times New Roman" w:hAnsi="Arial" w:cs="Arial"/>
          <w:sz w:val="18"/>
          <w:szCs w:val="18"/>
          <w:lang w:eastAsia="nl-NL"/>
        </w:rPr>
      </w:pPr>
      <w:r w:rsidRPr="00B212DA">
        <w:rPr>
          <w:rFonts w:ascii="Arial" w:eastAsia="Times New Roman" w:hAnsi="Arial" w:cs="Arial"/>
          <w:sz w:val="18"/>
          <w:szCs w:val="18"/>
          <w:lang w:eastAsia="nl-NL"/>
        </w:rPr>
        <w:t>Onderwerpen inbrengen op community EMB  via de site van Lecso.</w:t>
      </w:r>
    </w:p>
    <w:p w14:paraId="2C09351E" w14:textId="77777777" w:rsidR="00B212DA" w:rsidRDefault="00B212DA" w:rsidP="00B212DA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 w:line="400" w:lineRule="atLeast"/>
        <w:rPr>
          <w:rFonts w:ascii="Arial" w:hAnsi="Arial" w:cs="Arial"/>
          <w:sz w:val="18"/>
          <w:szCs w:val="18"/>
        </w:rPr>
      </w:pPr>
      <w:r w:rsidRPr="00B212DA">
        <w:rPr>
          <w:rFonts w:ascii="Arial" w:hAnsi="Arial" w:cs="Arial"/>
          <w:sz w:val="18"/>
          <w:szCs w:val="18"/>
        </w:rPr>
        <w:t>Jaarlijks organiseren van een bijeenkomst/terugkomdag</w:t>
      </w:r>
      <w:r w:rsidR="0025200F">
        <w:rPr>
          <w:rFonts w:ascii="Arial" w:hAnsi="Arial" w:cs="Arial"/>
          <w:sz w:val="18"/>
          <w:szCs w:val="18"/>
        </w:rPr>
        <w:t xml:space="preserve"> bijvoorbeeld door het geven van een workshop tijdens het EMB congres.</w:t>
      </w:r>
    </w:p>
    <w:p w14:paraId="78477F6F" w14:textId="77777777" w:rsidR="0025200F" w:rsidRPr="00B212DA" w:rsidRDefault="0025200F" w:rsidP="00B212DA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 w:line="400" w:lineRule="atLeast"/>
        <w:rPr>
          <w:rFonts w:ascii="Arial" w:hAnsi="Arial" w:cs="Arial"/>
          <w:sz w:val="18"/>
          <w:szCs w:val="18"/>
        </w:rPr>
      </w:pPr>
    </w:p>
    <w:p w14:paraId="69F0C6B9" w14:textId="77777777" w:rsidR="00112C57" w:rsidRDefault="0025200F" w:rsidP="00DC6050">
      <w:pPr>
        <w:shd w:val="clear" w:color="auto" w:fill="FFFFFF"/>
        <w:spacing w:before="100" w:beforeAutospacing="1" w:after="100" w:afterAutospacing="1" w:line="400" w:lineRule="atLeast"/>
        <w:rPr>
          <w:rFonts w:ascii="Arial" w:eastAsia="Times New Roman" w:hAnsi="Arial" w:cs="Arial"/>
          <w:sz w:val="18"/>
          <w:szCs w:val="18"/>
          <w:lang w:eastAsia="nl-NL"/>
        </w:rPr>
      </w:pPr>
      <w:r>
        <w:rPr>
          <w:rFonts w:ascii="Arial" w:eastAsia="Times New Roman" w:hAnsi="Arial" w:cs="Arial"/>
          <w:sz w:val="18"/>
          <w:szCs w:val="18"/>
          <w:lang w:eastAsia="nl-NL"/>
        </w:rPr>
        <w:t>Tenslotte wordt d</w:t>
      </w:r>
      <w:r w:rsidRPr="0025200F">
        <w:rPr>
          <w:rFonts w:ascii="Arial" w:eastAsia="Times New Roman" w:hAnsi="Arial" w:cs="Arial"/>
          <w:sz w:val="18"/>
          <w:szCs w:val="18"/>
          <w:lang w:eastAsia="nl-NL"/>
        </w:rPr>
        <w:t xml:space="preserve">e leermiddelspecialist geacht zelf een </w:t>
      </w:r>
      <w:r w:rsidRPr="0025200F">
        <w:rPr>
          <w:rFonts w:ascii="Arial" w:eastAsia="Times New Roman" w:hAnsi="Arial" w:cs="Arial"/>
          <w:b/>
          <w:sz w:val="18"/>
          <w:szCs w:val="18"/>
          <w:lang w:eastAsia="nl-NL"/>
        </w:rPr>
        <w:t>lijst bij te houden van uitgevoerde activiteiten</w:t>
      </w:r>
      <w:r>
        <w:rPr>
          <w:rFonts w:ascii="Arial" w:eastAsia="Times New Roman" w:hAnsi="Arial" w:cs="Arial"/>
          <w:sz w:val="18"/>
          <w:szCs w:val="18"/>
          <w:lang w:eastAsia="nl-NL"/>
        </w:rPr>
        <w:t xml:space="preserve"> </w:t>
      </w:r>
      <w:r w:rsidRPr="0025200F">
        <w:rPr>
          <w:rFonts w:ascii="Arial" w:eastAsia="Times New Roman" w:hAnsi="Arial" w:cs="Arial"/>
          <w:sz w:val="18"/>
          <w:szCs w:val="18"/>
          <w:lang w:eastAsia="nl-NL"/>
        </w:rPr>
        <w:t xml:space="preserve">met </w:t>
      </w:r>
      <w:r>
        <w:rPr>
          <w:rFonts w:ascii="Arial" w:eastAsia="Times New Roman" w:hAnsi="Arial" w:cs="Arial"/>
          <w:sz w:val="18"/>
          <w:szCs w:val="18"/>
          <w:lang w:eastAsia="nl-NL"/>
        </w:rPr>
        <w:t xml:space="preserve">o.a. </w:t>
      </w:r>
      <w:r w:rsidRPr="0025200F">
        <w:rPr>
          <w:rFonts w:ascii="Arial" w:eastAsia="Times New Roman" w:hAnsi="Arial" w:cs="Arial"/>
          <w:sz w:val="18"/>
          <w:szCs w:val="18"/>
          <w:lang w:eastAsia="nl-NL"/>
        </w:rPr>
        <w:t>links van de toegevoegde</w:t>
      </w:r>
      <w:r>
        <w:rPr>
          <w:rFonts w:ascii="Arial" w:eastAsia="Times New Roman" w:hAnsi="Arial" w:cs="Arial"/>
          <w:sz w:val="18"/>
          <w:szCs w:val="18"/>
          <w:lang w:eastAsia="nl-NL"/>
        </w:rPr>
        <w:t xml:space="preserve"> materialen. Maandelijks laat je dan per </w:t>
      </w:r>
      <w:r w:rsidR="00112C57">
        <w:rPr>
          <w:rFonts w:ascii="Arial" w:eastAsia="Times New Roman" w:hAnsi="Arial" w:cs="Arial"/>
          <w:sz w:val="18"/>
          <w:szCs w:val="18"/>
          <w:lang w:eastAsia="nl-NL"/>
        </w:rPr>
        <w:t>mail</w:t>
      </w:r>
      <w:r>
        <w:rPr>
          <w:rFonts w:ascii="Arial" w:eastAsia="Times New Roman" w:hAnsi="Arial" w:cs="Arial"/>
          <w:sz w:val="18"/>
          <w:szCs w:val="18"/>
          <w:lang w:eastAsia="nl-NL"/>
        </w:rPr>
        <w:t xml:space="preserve"> </w:t>
      </w:r>
      <w:r w:rsidR="00112C57">
        <w:rPr>
          <w:rFonts w:ascii="Arial" w:eastAsia="Times New Roman" w:hAnsi="Arial" w:cs="Arial"/>
          <w:sz w:val="18"/>
          <w:szCs w:val="18"/>
          <w:lang w:eastAsia="nl-NL"/>
        </w:rPr>
        <w:t>aa</w:t>
      </w:r>
      <w:r>
        <w:rPr>
          <w:rFonts w:ascii="Arial" w:eastAsia="Times New Roman" w:hAnsi="Arial" w:cs="Arial"/>
          <w:sz w:val="18"/>
          <w:szCs w:val="18"/>
          <w:lang w:eastAsia="nl-NL"/>
        </w:rPr>
        <w:t>n</w:t>
      </w:r>
      <w:r w:rsidR="00112C57">
        <w:rPr>
          <w:rFonts w:ascii="Arial" w:eastAsia="Times New Roman" w:hAnsi="Arial" w:cs="Arial"/>
          <w:sz w:val="18"/>
          <w:szCs w:val="18"/>
          <w:lang w:eastAsia="nl-NL"/>
        </w:rPr>
        <w:t xml:space="preserve"> </w:t>
      </w:r>
      <w:r w:rsidR="00A2431D">
        <w:rPr>
          <w:rFonts w:ascii="Arial" w:eastAsia="Times New Roman" w:hAnsi="Arial" w:cs="Arial"/>
          <w:sz w:val="18"/>
          <w:szCs w:val="18"/>
          <w:lang w:eastAsia="nl-NL"/>
        </w:rPr>
        <w:t>Jan-Bart de Vreede</w:t>
      </w:r>
      <w:r>
        <w:rPr>
          <w:rFonts w:ascii="Arial" w:eastAsia="Times New Roman" w:hAnsi="Arial" w:cs="Arial"/>
          <w:sz w:val="18"/>
          <w:szCs w:val="18"/>
          <w:lang w:eastAsia="nl-NL"/>
        </w:rPr>
        <w:t xml:space="preserve"> (</w:t>
      </w:r>
      <w:bookmarkStart w:id="0" w:name="_GoBack"/>
      <w:bookmarkEnd w:id="0"/>
      <w:r w:rsidR="00A2431D">
        <w:rPr>
          <w:rFonts w:ascii="Arial" w:eastAsia="Times New Roman" w:hAnsi="Arial" w:cs="Arial"/>
          <w:sz w:val="18"/>
          <w:szCs w:val="18"/>
          <w:lang w:eastAsia="nl-NL"/>
        </w:rPr>
        <w:fldChar w:fldCharType="begin"/>
      </w:r>
      <w:r w:rsidR="00A2431D">
        <w:rPr>
          <w:rFonts w:ascii="Arial" w:eastAsia="Times New Roman" w:hAnsi="Arial" w:cs="Arial"/>
          <w:sz w:val="18"/>
          <w:szCs w:val="18"/>
          <w:lang w:eastAsia="nl-NL"/>
        </w:rPr>
        <w:instrText xml:space="preserve"> HYPERLINK "mailto:</w:instrText>
      </w:r>
      <w:r w:rsidR="00A2431D" w:rsidRPr="00A2431D">
        <w:rPr>
          <w:rFonts w:ascii="Arial" w:eastAsia="Times New Roman" w:hAnsi="Arial" w:cs="Arial"/>
          <w:sz w:val="18"/>
          <w:szCs w:val="18"/>
          <w:lang w:eastAsia="nl-NL"/>
        </w:rPr>
        <w:instrText>j.devreede@kennisnet.nl</w:instrText>
      </w:r>
      <w:r w:rsidR="00A2431D">
        <w:rPr>
          <w:rFonts w:ascii="Arial" w:eastAsia="Times New Roman" w:hAnsi="Arial" w:cs="Arial"/>
          <w:sz w:val="18"/>
          <w:szCs w:val="18"/>
          <w:lang w:eastAsia="nl-NL"/>
        </w:rPr>
        <w:instrText xml:space="preserve">" </w:instrText>
      </w:r>
      <w:r w:rsidR="00A2431D">
        <w:rPr>
          <w:rFonts w:ascii="Arial" w:eastAsia="Times New Roman" w:hAnsi="Arial" w:cs="Arial"/>
          <w:sz w:val="18"/>
          <w:szCs w:val="18"/>
          <w:lang w:eastAsia="nl-NL"/>
        </w:rPr>
        <w:fldChar w:fldCharType="separate"/>
      </w:r>
      <w:r w:rsidR="00A2431D" w:rsidRPr="0080416D">
        <w:rPr>
          <w:rStyle w:val="Hyperlink"/>
          <w:rFonts w:ascii="Arial" w:eastAsia="Times New Roman" w:hAnsi="Arial" w:cs="Arial"/>
          <w:sz w:val="18"/>
          <w:szCs w:val="18"/>
          <w:lang w:eastAsia="nl-NL"/>
        </w:rPr>
        <w:t>j.devreede@kennisnet.nl</w:t>
      </w:r>
      <w:r w:rsidR="00A2431D">
        <w:rPr>
          <w:rFonts w:ascii="Arial" w:eastAsia="Times New Roman" w:hAnsi="Arial" w:cs="Arial"/>
          <w:sz w:val="18"/>
          <w:szCs w:val="18"/>
          <w:lang w:eastAsia="nl-NL"/>
        </w:rPr>
        <w:fldChar w:fldCharType="end"/>
      </w:r>
      <w:r>
        <w:rPr>
          <w:rFonts w:ascii="Arial" w:eastAsia="Times New Roman" w:hAnsi="Arial" w:cs="Arial"/>
          <w:sz w:val="18"/>
          <w:szCs w:val="18"/>
          <w:lang w:eastAsia="nl-NL"/>
        </w:rPr>
        <w:t>) weten wat je gedaan hebt</w:t>
      </w:r>
      <w:r w:rsidR="00112C57">
        <w:rPr>
          <w:rFonts w:ascii="Arial" w:eastAsia="Times New Roman" w:hAnsi="Arial" w:cs="Arial"/>
          <w:sz w:val="18"/>
          <w:szCs w:val="18"/>
          <w:lang w:eastAsia="nl-NL"/>
        </w:rPr>
        <w:t>.</w:t>
      </w:r>
    </w:p>
    <w:sectPr w:rsidR="00112C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147CB"/>
    <w:multiLevelType w:val="hybridMultilevel"/>
    <w:tmpl w:val="F6B2A6EE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24CB7"/>
    <w:multiLevelType w:val="hybridMultilevel"/>
    <w:tmpl w:val="25F0F284"/>
    <w:lvl w:ilvl="0" w:tplc="8586DA82">
      <w:start w:val="5"/>
      <w:numFmt w:val="lowerLetter"/>
      <w:lvlText w:val="%1."/>
      <w:lvlJc w:val="left"/>
      <w:pPr>
        <w:ind w:left="111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30" w:hanging="360"/>
      </w:pPr>
    </w:lvl>
    <w:lvl w:ilvl="2" w:tplc="0413001B" w:tentative="1">
      <w:start w:val="1"/>
      <w:numFmt w:val="lowerRoman"/>
      <w:lvlText w:val="%3."/>
      <w:lvlJc w:val="right"/>
      <w:pPr>
        <w:ind w:left="2550" w:hanging="180"/>
      </w:pPr>
    </w:lvl>
    <w:lvl w:ilvl="3" w:tplc="0413000F" w:tentative="1">
      <w:start w:val="1"/>
      <w:numFmt w:val="decimal"/>
      <w:lvlText w:val="%4."/>
      <w:lvlJc w:val="left"/>
      <w:pPr>
        <w:ind w:left="3270" w:hanging="360"/>
      </w:pPr>
    </w:lvl>
    <w:lvl w:ilvl="4" w:tplc="04130019" w:tentative="1">
      <w:start w:val="1"/>
      <w:numFmt w:val="lowerLetter"/>
      <w:lvlText w:val="%5."/>
      <w:lvlJc w:val="left"/>
      <w:pPr>
        <w:ind w:left="3990" w:hanging="360"/>
      </w:pPr>
    </w:lvl>
    <w:lvl w:ilvl="5" w:tplc="0413001B" w:tentative="1">
      <w:start w:val="1"/>
      <w:numFmt w:val="lowerRoman"/>
      <w:lvlText w:val="%6."/>
      <w:lvlJc w:val="right"/>
      <w:pPr>
        <w:ind w:left="4710" w:hanging="180"/>
      </w:pPr>
    </w:lvl>
    <w:lvl w:ilvl="6" w:tplc="0413000F" w:tentative="1">
      <w:start w:val="1"/>
      <w:numFmt w:val="decimal"/>
      <w:lvlText w:val="%7."/>
      <w:lvlJc w:val="left"/>
      <w:pPr>
        <w:ind w:left="5430" w:hanging="360"/>
      </w:pPr>
    </w:lvl>
    <w:lvl w:ilvl="7" w:tplc="04130019" w:tentative="1">
      <w:start w:val="1"/>
      <w:numFmt w:val="lowerLetter"/>
      <w:lvlText w:val="%8."/>
      <w:lvlJc w:val="left"/>
      <w:pPr>
        <w:ind w:left="6150" w:hanging="360"/>
      </w:pPr>
    </w:lvl>
    <w:lvl w:ilvl="8" w:tplc="0413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30444EE1"/>
    <w:multiLevelType w:val="hybridMultilevel"/>
    <w:tmpl w:val="AAF4FF94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402C55"/>
    <w:multiLevelType w:val="multilevel"/>
    <w:tmpl w:val="F2B6C040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55118C"/>
    <w:multiLevelType w:val="hybridMultilevel"/>
    <w:tmpl w:val="B944DD54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DC4C6D"/>
    <w:multiLevelType w:val="hybridMultilevel"/>
    <w:tmpl w:val="7BD2AB30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363950"/>
    <w:multiLevelType w:val="hybridMultilevel"/>
    <w:tmpl w:val="C6705382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4C09D2"/>
    <w:multiLevelType w:val="hybridMultilevel"/>
    <w:tmpl w:val="A392C354"/>
    <w:lvl w:ilvl="0" w:tplc="0413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E363C3"/>
    <w:multiLevelType w:val="multilevel"/>
    <w:tmpl w:val="458675A4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B4333A"/>
    <w:multiLevelType w:val="hybridMultilevel"/>
    <w:tmpl w:val="0B840F4C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1"/>
  </w:num>
  <w:num w:numId="5">
    <w:abstractNumId w:val="0"/>
  </w:num>
  <w:num w:numId="6">
    <w:abstractNumId w:val="4"/>
  </w:num>
  <w:num w:numId="7">
    <w:abstractNumId w:val="9"/>
  </w:num>
  <w:num w:numId="8">
    <w:abstractNumId w:val="6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C91"/>
    <w:rsid w:val="0003004F"/>
    <w:rsid w:val="000337CA"/>
    <w:rsid w:val="00112C57"/>
    <w:rsid w:val="001A12A4"/>
    <w:rsid w:val="001D362F"/>
    <w:rsid w:val="0025200F"/>
    <w:rsid w:val="002F060A"/>
    <w:rsid w:val="005F0C91"/>
    <w:rsid w:val="00707261"/>
    <w:rsid w:val="009E6D61"/>
    <w:rsid w:val="00A2431D"/>
    <w:rsid w:val="00B212DA"/>
    <w:rsid w:val="00DC6050"/>
    <w:rsid w:val="00DD473C"/>
    <w:rsid w:val="00E54A01"/>
    <w:rsid w:val="00F865A2"/>
    <w:rsid w:val="00FF4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2FC5F"/>
  <w15:chartTrackingRefBased/>
  <w15:docId w15:val="{BC96ED15-537A-413B-87CF-495D039F8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12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060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0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maken.wikiwijs.nl/95661/Activiteiten_en_materiaal_rond_appels_voor_EMB" TargetMode="External"/><Relationship Id="rId6" Type="http://schemas.openxmlformats.org/officeDocument/2006/relationships/hyperlink" Target="http://maken.wikiwijs.nl/67907/Werkzaamheden_Leermiddelspecialisten" TargetMode="External"/><Relationship Id="rId7" Type="http://schemas.openxmlformats.org/officeDocument/2006/relationships/hyperlink" Target="http://maken.wikiwijs.nl/67907/Werkzaamheden_Leermiddelspecialisten" TargetMode="External"/><Relationship Id="rId8" Type="http://schemas.openxmlformats.org/officeDocument/2006/relationships/hyperlink" Target="http://maken.wikiwijs.nl/67907/Werkzaamheden_Leermiddelspecialisten" TargetMode="External"/><Relationship Id="rId9" Type="http://schemas.openxmlformats.org/officeDocument/2006/relationships/hyperlink" Target="http://maken.wikiwijs.nl/67907/Werkzaamheden_Leermiddelspecialisten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503</Words>
  <Characters>2868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Angelique Geerts</dc:creator>
  <cp:keywords/>
  <dc:description/>
  <cp:lastModifiedBy>Marjon Bakker</cp:lastModifiedBy>
  <cp:revision>3</cp:revision>
  <dcterms:created xsi:type="dcterms:W3CDTF">2017-04-10T15:33:00Z</dcterms:created>
  <dcterms:modified xsi:type="dcterms:W3CDTF">2017-09-11T10:27:00Z</dcterms:modified>
</cp:coreProperties>
</file>