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744E7" w14:textId="77777777" w:rsidR="008612B4" w:rsidRPr="00C457AC" w:rsidRDefault="0087245E" w:rsidP="008612B4">
      <w:pPr>
        <w:rPr>
          <w:rFonts w:ascii="Tahoma" w:eastAsia="Times New Roman" w:hAnsi="Tahoma" w:cs="Tahoma"/>
          <w:lang w:eastAsia="nl-NL"/>
        </w:rPr>
      </w:pPr>
      <w:r w:rsidRPr="00C457AC">
        <w:rPr>
          <w:rFonts w:ascii="Tahoma" w:eastAsia="Times New Roman" w:hAnsi="Tahoma" w:cs="Tahoma"/>
          <w:lang w:eastAsia="nl-NL"/>
        </w:rPr>
        <w:t>Decoratief bloemschikken</w:t>
      </w:r>
    </w:p>
    <w:p w14:paraId="196B150E" w14:textId="77777777" w:rsidR="00B67D3E" w:rsidRPr="00C457AC" w:rsidRDefault="00B67D3E" w:rsidP="008612B4">
      <w:pPr>
        <w:rPr>
          <w:rFonts w:ascii="Tahoma" w:eastAsia="Times New Roman" w:hAnsi="Tahoma" w:cs="Tahoma"/>
          <w:lang w:eastAsia="nl-NL"/>
        </w:rPr>
      </w:pPr>
    </w:p>
    <w:p w14:paraId="3C138A56" w14:textId="77777777" w:rsidR="00B67D3E" w:rsidRPr="00C457AC" w:rsidRDefault="00B67D3E" w:rsidP="008612B4">
      <w:pPr>
        <w:rPr>
          <w:rFonts w:ascii="Tahoma" w:eastAsia="Times New Roman" w:hAnsi="Tahoma" w:cs="Tahoma"/>
          <w:lang w:eastAsia="nl-NL"/>
        </w:rPr>
      </w:pPr>
      <w:r w:rsidRPr="00C457AC">
        <w:rPr>
          <w:rFonts w:ascii="Tahoma" w:eastAsia="Times New Roman" w:hAnsi="Tahoma" w:cs="Tahoma"/>
          <w:lang w:eastAsia="nl-NL"/>
        </w:rPr>
        <w:t>Decoratief betekent een versierend effect hebben</w:t>
      </w:r>
    </w:p>
    <w:p w14:paraId="54AECD53" w14:textId="77777777" w:rsidR="00B67D3E" w:rsidRPr="00C457AC" w:rsidRDefault="00B67D3E" w:rsidP="008612B4">
      <w:pPr>
        <w:rPr>
          <w:rFonts w:ascii="Tahoma" w:eastAsia="Times New Roman" w:hAnsi="Tahoma" w:cs="Tahoma"/>
          <w:lang w:eastAsia="nl-NL"/>
        </w:rPr>
      </w:pPr>
    </w:p>
    <w:p w14:paraId="5107B8F3" w14:textId="77777777" w:rsidR="00B67D3E" w:rsidRPr="00C457AC" w:rsidRDefault="00B67D3E" w:rsidP="008612B4">
      <w:pPr>
        <w:rPr>
          <w:rFonts w:ascii="Tahoma" w:eastAsia="Times New Roman" w:hAnsi="Tahoma" w:cs="Tahoma"/>
          <w:lang w:eastAsia="nl-NL"/>
        </w:rPr>
      </w:pPr>
      <w:r w:rsidRPr="00C457AC">
        <w:rPr>
          <w:rFonts w:ascii="Tahoma" w:eastAsia="Times New Roman" w:hAnsi="Tahoma" w:cs="Tahoma"/>
          <w:lang w:eastAsia="nl-NL"/>
        </w:rPr>
        <w:t>Decoratieve stijl is een schikwijze die meestal ruimte vullend is, zoals bij de biedermeier, of waarbij een decoratief vormen- of lijnenspel centraal staat</w:t>
      </w:r>
    </w:p>
    <w:p w14:paraId="304F2D47" w14:textId="77777777" w:rsidR="00C23D83" w:rsidRDefault="00C23D83" w:rsidP="00C23D83">
      <w:pPr>
        <w:rPr>
          <w:rFonts w:ascii="Times New Roman" w:eastAsia="Times New Roman" w:hAnsi="Times New Roman" w:cs="Times New Roman"/>
          <w:lang w:eastAsia="nl-NL"/>
        </w:rPr>
      </w:pPr>
      <w:r w:rsidRPr="00C23D83">
        <w:rPr>
          <w:rFonts w:ascii="Times New Roman" w:eastAsia="Times New Roman" w:hAnsi="Times New Roman" w:cs="Times New Roman"/>
          <w:noProof/>
          <w:lang w:eastAsia="nl-NL"/>
        </w:rPr>
        <w:drawing>
          <wp:inline distT="0" distB="0" distL="0" distR="0" wp14:anchorId="76C49806" wp14:editId="6F0912B1">
            <wp:extent cx="4775200" cy="3683000"/>
            <wp:effectExtent l="0" t="0" r="0" b="0"/>
            <wp:docPr id="3" name="Afbeelding 3" descr="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elateerde afbeel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5200" cy="3683000"/>
                    </a:xfrm>
                    <a:prstGeom prst="rect">
                      <a:avLst/>
                    </a:prstGeom>
                    <a:noFill/>
                    <a:ln>
                      <a:noFill/>
                    </a:ln>
                    <a:effectLst/>
                  </pic:spPr>
                </pic:pic>
              </a:graphicData>
            </a:graphic>
          </wp:inline>
        </w:drawing>
      </w:r>
    </w:p>
    <w:p w14:paraId="6888BEF4" w14:textId="77777777" w:rsidR="0087245E" w:rsidRDefault="0087245E" w:rsidP="00C23D83">
      <w:pPr>
        <w:rPr>
          <w:rFonts w:ascii="Times New Roman" w:eastAsia="Times New Roman" w:hAnsi="Times New Roman" w:cs="Times New Roman"/>
          <w:lang w:eastAsia="nl-NL"/>
        </w:rPr>
      </w:pPr>
    </w:p>
    <w:p w14:paraId="61127F64" w14:textId="77777777" w:rsidR="001836C3" w:rsidRDefault="00C457AC"/>
    <w:p w14:paraId="1DADF69F" w14:textId="77777777" w:rsidR="00C23D83" w:rsidRDefault="00C23D83" w:rsidP="00C23D83">
      <w:pPr>
        <w:rPr>
          <w:rFonts w:ascii="Times New Roman" w:eastAsia="Times New Roman" w:hAnsi="Times New Roman" w:cs="Times New Roman"/>
          <w:lang w:eastAsia="nl-NL"/>
        </w:rPr>
      </w:pPr>
      <w:r w:rsidRPr="00C23D83">
        <w:rPr>
          <w:rFonts w:ascii="Times New Roman" w:eastAsia="Times New Roman" w:hAnsi="Times New Roman" w:cs="Times New Roman"/>
          <w:noProof/>
          <w:lang w:eastAsia="nl-NL"/>
        </w:rPr>
        <w:drawing>
          <wp:inline distT="0" distB="0" distL="0" distR="0" wp14:anchorId="4A1EFB86" wp14:editId="21A41AD3">
            <wp:extent cx="4775200" cy="3683000"/>
            <wp:effectExtent l="0" t="0" r="0" b="0"/>
            <wp:docPr id="2" name="Afbeelding 2" descr="fbeeldingsresultaat voor decoratief bloemschi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eeldingsresultaat voor decoratief bloemschikk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5200" cy="3683000"/>
                    </a:xfrm>
                    <a:prstGeom prst="rect">
                      <a:avLst/>
                    </a:prstGeom>
                    <a:noFill/>
                    <a:ln>
                      <a:noFill/>
                    </a:ln>
                  </pic:spPr>
                </pic:pic>
              </a:graphicData>
            </a:graphic>
          </wp:inline>
        </w:drawing>
      </w:r>
    </w:p>
    <w:p w14:paraId="35DAFCB1" w14:textId="77777777" w:rsidR="0087245E" w:rsidRPr="0087245E" w:rsidRDefault="0087245E" w:rsidP="0087245E">
      <w:pPr>
        <w:rPr>
          <w:rFonts w:ascii="Times New Roman" w:eastAsia="Times New Roman" w:hAnsi="Times New Roman" w:cs="Times New Roman"/>
          <w:lang w:eastAsia="nl-NL"/>
        </w:rPr>
      </w:pPr>
      <w:r w:rsidRPr="0087245E">
        <w:rPr>
          <w:rFonts w:ascii="Times New Roman" w:eastAsia="Times New Roman" w:hAnsi="Times New Roman" w:cs="Times New Roman"/>
          <w:noProof/>
          <w:lang w:eastAsia="nl-NL"/>
        </w:rPr>
        <w:lastRenderedPageBreak/>
        <w:drawing>
          <wp:inline distT="0" distB="0" distL="0" distR="0" wp14:anchorId="2FA5CDA5" wp14:editId="06CF073D">
            <wp:extent cx="4762500" cy="3327400"/>
            <wp:effectExtent l="0" t="0" r="12700" b="0"/>
            <wp:docPr id="4" name="Afbeelding 4" descr="fbeeldingsresultaat voor decoratief bloemschi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beeldingsresultaat voor decoratief bloemschikk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327400"/>
                    </a:xfrm>
                    <a:prstGeom prst="rect">
                      <a:avLst/>
                    </a:prstGeom>
                    <a:noFill/>
                    <a:ln>
                      <a:noFill/>
                    </a:ln>
                  </pic:spPr>
                </pic:pic>
              </a:graphicData>
            </a:graphic>
          </wp:inline>
        </w:drawing>
      </w:r>
    </w:p>
    <w:p w14:paraId="2D1CDE5B" w14:textId="77777777" w:rsidR="0087245E" w:rsidRDefault="0087245E" w:rsidP="00C23D83">
      <w:pPr>
        <w:rPr>
          <w:rFonts w:ascii="Times New Roman" w:eastAsia="Times New Roman" w:hAnsi="Times New Roman" w:cs="Times New Roman"/>
          <w:lang w:eastAsia="nl-NL"/>
        </w:rPr>
      </w:pPr>
    </w:p>
    <w:p w14:paraId="478B0A8C" w14:textId="77777777" w:rsidR="0087245E" w:rsidRPr="00C23D83" w:rsidRDefault="0087245E" w:rsidP="00C23D83">
      <w:pPr>
        <w:rPr>
          <w:rFonts w:ascii="Times New Roman" w:eastAsia="Times New Roman" w:hAnsi="Times New Roman" w:cs="Times New Roman"/>
          <w:lang w:eastAsia="nl-NL"/>
        </w:rPr>
      </w:pPr>
    </w:p>
    <w:p w14:paraId="3C206D42" w14:textId="77777777" w:rsidR="0087245E" w:rsidRPr="0087245E" w:rsidRDefault="0087245E" w:rsidP="0087245E">
      <w:pPr>
        <w:rPr>
          <w:rFonts w:ascii="Times New Roman" w:eastAsia="Times New Roman" w:hAnsi="Times New Roman" w:cs="Times New Roman"/>
          <w:lang w:eastAsia="nl-NL"/>
        </w:rPr>
      </w:pPr>
      <w:r w:rsidRPr="0087245E">
        <w:rPr>
          <w:rFonts w:ascii="Times New Roman" w:eastAsia="Times New Roman" w:hAnsi="Times New Roman" w:cs="Times New Roman"/>
          <w:noProof/>
          <w:lang w:eastAsia="nl-NL"/>
        </w:rPr>
        <w:drawing>
          <wp:inline distT="0" distB="0" distL="0" distR="0" wp14:anchorId="4F556FE6" wp14:editId="1BB2A200">
            <wp:extent cx="2154158" cy="2860040"/>
            <wp:effectExtent l="0" t="0" r="5080" b="10160"/>
            <wp:docPr id="5" name="Afbeelding 5" descr="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elateerde afbee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3413" cy="2872328"/>
                    </a:xfrm>
                    <a:prstGeom prst="rect">
                      <a:avLst/>
                    </a:prstGeom>
                    <a:noFill/>
                    <a:ln>
                      <a:noFill/>
                    </a:ln>
                  </pic:spPr>
                </pic:pic>
              </a:graphicData>
            </a:graphic>
          </wp:inline>
        </w:drawing>
      </w:r>
    </w:p>
    <w:p w14:paraId="430C52FF" w14:textId="77777777" w:rsidR="00A707C3" w:rsidRDefault="00A707C3">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                                       </w:t>
      </w:r>
      <w:r w:rsidR="00887976" w:rsidRPr="00887976">
        <w:rPr>
          <w:rFonts w:ascii="Times New Roman" w:eastAsia="Times New Roman" w:hAnsi="Times New Roman" w:cs="Times New Roman"/>
          <w:noProof/>
          <w:lang w:eastAsia="nl-NL"/>
        </w:rPr>
        <w:drawing>
          <wp:inline distT="0" distB="0" distL="0" distR="0" wp14:anchorId="2EFD8C81" wp14:editId="5003F4AC">
            <wp:extent cx="3065721" cy="2301240"/>
            <wp:effectExtent l="0" t="0" r="8255" b="10160"/>
            <wp:docPr id="6" name="Afbeelding 6" descr="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relateerde afbeel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3066" cy="2329273"/>
                    </a:xfrm>
                    <a:prstGeom prst="rect">
                      <a:avLst/>
                    </a:prstGeom>
                    <a:noFill/>
                    <a:ln>
                      <a:noFill/>
                    </a:ln>
                  </pic:spPr>
                </pic:pic>
              </a:graphicData>
            </a:graphic>
          </wp:inline>
        </w:drawing>
      </w:r>
    </w:p>
    <w:p w14:paraId="4AD8C831" w14:textId="77777777" w:rsidR="0087245E" w:rsidRPr="00C457AC" w:rsidRDefault="0087245E">
      <w:pPr>
        <w:rPr>
          <w:rFonts w:ascii="Tahoma" w:hAnsi="Tahoma" w:cs="Tahoma"/>
        </w:rPr>
      </w:pPr>
      <w:r w:rsidRPr="00C457AC">
        <w:rPr>
          <w:rFonts w:ascii="Tahoma" w:hAnsi="Tahoma" w:cs="Tahoma"/>
        </w:rPr>
        <w:t>Vegetatief bloemschikken</w:t>
      </w:r>
    </w:p>
    <w:p w14:paraId="7984EB8B" w14:textId="77777777" w:rsidR="00B67D3E" w:rsidRPr="00C457AC" w:rsidRDefault="00B67D3E">
      <w:pPr>
        <w:rPr>
          <w:rFonts w:ascii="Tahoma" w:hAnsi="Tahoma" w:cs="Tahoma"/>
        </w:rPr>
      </w:pPr>
    </w:p>
    <w:p w14:paraId="7B4D3B56" w14:textId="77777777" w:rsidR="00B67D3E" w:rsidRPr="00C457AC" w:rsidRDefault="001C60DB">
      <w:pPr>
        <w:rPr>
          <w:rFonts w:ascii="Tahoma" w:hAnsi="Tahoma" w:cs="Tahoma"/>
        </w:rPr>
      </w:pPr>
      <w:r w:rsidRPr="00C457AC">
        <w:rPr>
          <w:rFonts w:ascii="Tahoma" w:hAnsi="Tahoma" w:cs="Tahoma"/>
        </w:rPr>
        <w:t>Vegetatief is de groei betreffend, de groei bevorderend, plantaardig, een natuurlijke plantengroei; de vegetatieve stijl is ‘natuurlijk’, er wordt geschikt met als uitgangspunt de natuurlijke groeiwijze van de plant, het uiterste hierin is een zo nauwkeurig mogelijke weergave van een stukje vegetatie uit de natuur: bos, hei, duin, moeras e.d.; dit zowel naar vormgeving als naar combinatie van materiaal =  milieu</w:t>
      </w:r>
    </w:p>
    <w:p w14:paraId="5CEA5E95" w14:textId="77777777" w:rsidR="00A707C3" w:rsidRPr="00C457AC" w:rsidRDefault="00A707C3">
      <w:pPr>
        <w:rPr>
          <w:rFonts w:ascii="Tahoma" w:hAnsi="Tahoma" w:cs="Tahoma"/>
        </w:rPr>
      </w:pPr>
    </w:p>
    <w:p w14:paraId="263B5C36" w14:textId="77777777" w:rsidR="001C60DB" w:rsidRDefault="00D424E1" w:rsidP="00D424E1">
      <w:pPr>
        <w:rPr>
          <w:rFonts w:eastAsia="Times New Roman"/>
        </w:rPr>
      </w:pPr>
      <w:r w:rsidRPr="00D424E1">
        <w:rPr>
          <w:rFonts w:ascii="Times New Roman" w:eastAsia="Times New Roman" w:hAnsi="Times New Roman" w:cs="Times New Roman"/>
          <w:noProof/>
          <w:lang w:eastAsia="nl-NL"/>
        </w:rPr>
        <w:drawing>
          <wp:inline distT="0" distB="0" distL="0" distR="0" wp14:anchorId="70A58174" wp14:editId="604BA0E8">
            <wp:extent cx="3189976" cy="3964940"/>
            <wp:effectExtent l="0" t="0" r="10795" b="0"/>
            <wp:docPr id="11" name="Afbeelding 11" descr="fbeeldingsresultaat voor vegetatief bloemschi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beeldingsresultaat voor vegetatief bloemschik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0714" cy="4015574"/>
                    </a:xfrm>
                    <a:prstGeom prst="rect">
                      <a:avLst/>
                    </a:prstGeom>
                    <a:noFill/>
                    <a:ln>
                      <a:noFill/>
                    </a:ln>
                  </pic:spPr>
                </pic:pic>
              </a:graphicData>
            </a:graphic>
          </wp:inline>
        </w:drawing>
      </w:r>
      <w:r w:rsidRPr="00D424E1">
        <w:rPr>
          <w:rFonts w:eastAsia="Times New Roman"/>
        </w:rPr>
        <w:t xml:space="preserve"> </w:t>
      </w:r>
    </w:p>
    <w:p w14:paraId="4E4D548A" w14:textId="77777777" w:rsidR="001C60DB" w:rsidRDefault="001C60DB" w:rsidP="00D424E1">
      <w:pPr>
        <w:rPr>
          <w:rFonts w:eastAsia="Times New Roman"/>
        </w:rPr>
      </w:pPr>
    </w:p>
    <w:p w14:paraId="07B11292" w14:textId="77777777" w:rsidR="00B52A23" w:rsidRPr="00B52A23" w:rsidRDefault="00B52A23" w:rsidP="00B52A23">
      <w:pPr>
        <w:rPr>
          <w:rFonts w:ascii="Times New Roman" w:eastAsia="Times New Roman" w:hAnsi="Times New Roman" w:cs="Times New Roman"/>
          <w:lang w:eastAsia="nl-NL"/>
        </w:rPr>
      </w:pPr>
      <w:r w:rsidRPr="00B52A23">
        <w:rPr>
          <w:rFonts w:ascii="Times New Roman" w:eastAsia="Times New Roman" w:hAnsi="Times New Roman" w:cs="Times New Roman"/>
          <w:noProof/>
          <w:lang w:eastAsia="nl-NL"/>
        </w:rPr>
        <w:drawing>
          <wp:inline distT="0" distB="0" distL="0" distR="0" wp14:anchorId="0755F582" wp14:editId="07B8212C">
            <wp:extent cx="2288074" cy="3037840"/>
            <wp:effectExtent l="0" t="0" r="0" b="10160"/>
            <wp:docPr id="14" name="Afbeelding 14" descr="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relateerde afbeel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2551" cy="3057061"/>
                    </a:xfrm>
                    <a:prstGeom prst="rect">
                      <a:avLst/>
                    </a:prstGeom>
                    <a:noFill/>
                    <a:ln>
                      <a:noFill/>
                    </a:ln>
                  </pic:spPr>
                </pic:pic>
              </a:graphicData>
            </a:graphic>
          </wp:inline>
        </w:drawing>
      </w:r>
    </w:p>
    <w:p w14:paraId="2F2215C0" w14:textId="77777777" w:rsidR="00D424E1" w:rsidRDefault="00D424E1" w:rsidP="00D424E1">
      <w:pPr>
        <w:rPr>
          <w:rFonts w:eastAsia="Times New Roman"/>
        </w:rPr>
      </w:pPr>
    </w:p>
    <w:p w14:paraId="49A92EC1" w14:textId="77777777" w:rsidR="00B52A23" w:rsidRPr="00B52A23" w:rsidRDefault="00B52A23" w:rsidP="00B52A23">
      <w:pPr>
        <w:rPr>
          <w:rFonts w:ascii="Times New Roman" w:eastAsia="Times New Roman" w:hAnsi="Times New Roman" w:cs="Times New Roman"/>
          <w:lang w:eastAsia="nl-NL"/>
        </w:rPr>
      </w:pPr>
      <w:r w:rsidRPr="00B52A23">
        <w:rPr>
          <w:rFonts w:ascii="Times New Roman" w:eastAsia="Times New Roman" w:hAnsi="Times New Roman" w:cs="Times New Roman"/>
          <w:noProof/>
          <w:lang w:eastAsia="nl-NL"/>
        </w:rPr>
        <w:drawing>
          <wp:inline distT="0" distB="0" distL="0" distR="0" wp14:anchorId="3DDD4587" wp14:editId="6CC13199">
            <wp:extent cx="3657600" cy="3746500"/>
            <wp:effectExtent l="0" t="0" r="0" b="12700"/>
            <wp:docPr id="13" name="Afbeelding 13" descr="fbeeldingsresultaat voor vegetatief bloemschi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beeldingsresultaat voor vegetatief bloemschikk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3746500"/>
                    </a:xfrm>
                    <a:prstGeom prst="rect">
                      <a:avLst/>
                    </a:prstGeom>
                    <a:noFill/>
                    <a:ln>
                      <a:noFill/>
                    </a:ln>
                  </pic:spPr>
                </pic:pic>
              </a:graphicData>
            </a:graphic>
          </wp:inline>
        </w:drawing>
      </w:r>
    </w:p>
    <w:p w14:paraId="7A73914E" w14:textId="77777777" w:rsidR="00D424E1" w:rsidRDefault="00D424E1" w:rsidP="00D424E1">
      <w:pPr>
        <w:rPr>
          <w:rFonts w:eastAsia="Times New Roman"/>
        </w:rPr>
      </w:pPr>
    </w:p>
    <w:p w14:paraId="3E9A4C74" w14:textId="77777777" w:rsidR="00D424E1" w:rsidRPr="00D424E1" w:rsidRDefault="00D424E1" w:rsidP="00D424E1">
      <w:pPr>
        <w:rPr>
          <w:rFonts w:ascii="Times New Roman" w:eastAsia="Times New Roman" w:hAnsi="Times New Roman" w:cs="Times New Roman"/>
          <w:lang w:eastAsia="nl-NL"/>
        </w:rPr>
      </w:pPr>
      <w:r w:rsidRPr="00D424E1">
        <w:rPr>
          <w:rFonts w:ascii="Times New Roman" w:eastAsia="Times New Roman" w:hAnsi="Times New Roman" w:cs="Times New Roman"/>
          <w:noProof/>
          <w:lang w:eastAsia="nl-NL"/>
        </w:rPr>
        <w:drawing>
          <wp:inline distT="0" distB="0" distL="0" distR="0" wp14:anchorId="4A98A08F" wp14:editId="5C547007">
            <wp:extent cx="1790700" cy="2387600"/>
            <wp:effectExtent l="0" t="0" r="12700" b="0"/>
            <wp:docPr id="12" name="Afbeelding 12" descr="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relateerde afbeeld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2387600"/>
                    </a:xfrm>
                    <a:prstGeom prst="rect">
                      <a:avLst/>
                    </a:prstGeom>
                    <a:noFill/>
                    <a:ln>
                      <a:noFill/>
                    </a:ln>
                  </pic:spPr>
                </pic:pic>
              </a:graphicData>
            </a:graphic>
          </wp:inline>
        </w:drawing>
      </w:r>
    </w:p>
    <w:p w14:paraId="4073E65E" w14:textId="77777777" w:rsidR="00D424E1" w:rsidRPr="00D424E1" w:rsidRDefault="00D424E1" w:rsidP="00D424E1">
      <w:pPr>
        <w:rPr>
          <w:rFonts w:ascii="Times New Roman" w:eastAsia="Times New Roman" w:hAnsi="Times New Roman" w:cs="Times New Roman"/>
          <w:lang w:eastAsia="nl-NL"/>
        </w:rPr>
      </w:pPr>
    </w:p>
    <w:p w14:paraId="39597107" w14:textId="77777777" w:rsidR="00A707C3" w:rsidRDefault="00A707C3"/>
    <w:p w14:paraId="32BF78D4" w14:textId="77777777" w:rsidR="00E63446" w:rsidRDefault="00E63446"/>
    <w:p w14:paraId="768B2971" w14:textId="77777777" w:rsidR="00E63446" w:rsidRDefault="00E63446"/>
    <w:p w14:paraId="53C1B861" w14:textId="77777777" w:rsidR="00E63446" w:rsidRDefault="00E63446"/>
    <w:p w14:paraId="49CB4378" w14:textId="77777777" w:rsidR="00E63446" w:rsidRDefault="00E63446"/>
    <w:p w14:paraId="15E83175" w14:textId="77777777" w:rsidR="00E63446" w:rsidRDefault="00E63446"/>
    <w:p w14:paraId="07BE0756" w14:textId="77777777" w:rsidR="00E63446" w:rsidRDefault="00E63446"/>
    <w:p w14:paraId="202C19B4" w14:textId="77777777" w:rsidR="00E63446" w:rsidRDefault="00E63446"/>
    <w:p w14:paraId="56E2CF5A" w14:textId="77777777" w:rsidR="00E63446" w:rsidRDefault="00E63446"/>
    <w:p w14:paraId="361F1762" w14:textId="77777777" w:rsidR="003A3543" w:rsidRDefault="003A3543"/>
    <w:p w14:paraId="61D0D17B" w14:textId="77777777" w:rsidR="003A3543" w:rsidRDefault="003A3543"/>
    <w:p w14:paraId="2A7BE07C" w14:textId="77777777" w:rsidR="002C3275" w:rsidRDefault="002C3275" w:rsidP="002C3275">
      <w:pPr>
        <w:pStyle w:val="p1"/>
      </w:pPr>
    </w:p>
    <w:p w14:paraId="0B67F946" w14:textId="5068BD5F" w:rsidR="002C3275" w:rsidRPr="00C457AC" w:rsidRDefault="00E63446" w:rsidP="002C3275">
      <w:pPr>
        <w:pStyle w:val="p1"/>
        <w:rPr>
          <w:rFonts w:ascii="Tahoma" w:hAnsi="Tahoma" w:cs="Tahoma"/>
          <w:sz w:val="24"/>
          <w:szCs w:val="24"/>
        </w:rPr>
      </w:pPr>
      <w:r w:rsidRPr="00C457AC">
        <w:rPr>
          <w:rFonts w:ascii="Tahoma" w:hAnsi="Tahoma" w:cs="Tahoma"/>
          <w:sz w:val="24"/>
          <w:szCs w:val="24"/>
        </w:rPr>
        <w:t>Parallel schikkingen</w:t>
      </w:r>
      <w:r w:rsidR="002C3275" w:rsidRPr="00C457AC">
        <w:rPr>
          <w:rFonts w:ascii="Tahoma" w:hAnsi="Tahoma" w:cs="Tahoma"/>
          <w:sz w:val="24"/>
          <w:szCs w:val="24"/>
        </w:rPr>
        <w:t xml:space="preserve"> </w:t>
      </w:r>
    </w:p>
    <w:p w14:paraId="2ED29892" w14:textId="77777777" w:rsidR="002C3275" w:rsidRPr="00C457AC" w:rsidRDefault="002C3275" w:rsidP="002C3275">
      <w:pPr>
        <w:pStyle w:val="p2"/>
        <w:rPr>
          <w:rFonts w:ascii="Tahoma" w:hAnsi="Tahoma" w:cs="Tahoma"/>
          <w:sz w:val="24"/>
          <w:szCs w:val="24"/>
        </w:rPr>
      </w:pPr>
    </w:p>
    <w:p w14:paraId="6033E979" w14:textId="77777777" w:rsidR="002C3275" w:rsidRPr="00C457AC" w:rsidRDefault="002C3275" w:rsidP="002C3275">
      <w:pPr>
        <w:pStyle w:val="p1"/>
        <w:rPr>
          <w:rFonts w:ascii="Tahoma" w:hAnsi="Tahoma" w:cs="Tahoma"/>
          <w:sz w:val="24"/>
          <w:szCs w:val="24"/>
        </w:rPr>
      </w:pPr>
      <w:r w:rsidRPr="00C457AC">
        <w:rPr>
          <w:rFonts w:ascii="Tahoma" w:hAnsi="Tahoma" w:cs="Tahoma"/>
          <w:sz w:val="24"/>
          <w:szCs w:val="24"/>
        </w:rPr>
        <w:t>Parallel schikkingen zijn een belangrijke schikstijl sinds 1960, de materialen staan in hoofdzaak vertikaal, diagonaal of horizontaal evenwijdig aan elkaar.</w:t>
      </w:r>
    </w:p>
    <w:p w14:paraId="4290B3A4" w14:textId="77777777" w:rsidR="002C3275" w:rsidRPr="00C457AC" w:rsidRDefault="002C3275" w:rsidP="002C3275">
      <w:pPr>
        <w:pStyle w:val="p1"/>
        <w:rPr>
          <w:rFonts w:ascii="Tahoma" w:hAnsi="Tahoma" w:cs="Tahoma"/>
          <w:sz w:val="24"/>
          <w:szCs w:val="24"/>
        </w:rPr>
      </w:pPr>
      <w:r w:rsidRPr="00C457AC">
        <w:rPr>
          <w:rFonts w:ascii="Tahoma" w:hAnsi="Tahoma" w:cs="Tahoma"/>
          <w:sz w:val="24"/>
          <w:szCs w:val="24"/>
        </w:rPr>
        <w:t>Parallel is een onderdeel van de decoratieve stijl.</w:t>
      </w:r>
    </w:p>
    <w:p w14:paraId="39B42F0A" w14:textId="77777777" w:rsidR="00E63446" w:rsidRDefault="00E63446"/>
    <w:p w14:paraId="507D6760" w14:textId="77777777" w:rsidR="00AD5F5D" w:rsidRPr="00AD5F5D" w:rsidRDefault="00AD5F5D" w:rsidP="00AD5F5D">
      <w:pPr>
        <w:rPr>
          <w:rFonts w:ascii="Times New Roman" w:eastAsia="Times New Roman" w:hAnsi="Times New Roman" w:cs="Times New Roman"/>
          <w:lang w:eastAsia="nl-NL"/>
        </w:rPr>
      </w:pPr>
      <w:r w:rsidRPr="00AD5F5D">
        <w:rPr>
          <w:rFonts w:ascii="Times New Roman" w:eastAsia="Times New Roman" w:hAnsi="Times New Roman" w:cs="Times New Roman"/>
          <w:noProof/>
          <w:lang w:eastAsia="nl-NL"/>
        </w:rPr>
        <w:drawing>
          <wp:inline distT="0" distB="0" distL="0" distR="0" wp14:anchorId="2E5AB3D5" wp14:editId="46525F6B">
            <wp:extent cx="2693399" cy="4053840"/>
            <wp:effectExtent l="0" t="0" r="0" b="10160"/>
            <wp:docPr id="8" name="Afbeelding 8" descr="fbeeldingsresultaat voor vegetatief bloemschi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beeldingsresultaat voor vegetatief bloemschikk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9476" cy="4078038"/>
                    </a:xfrm>
                    <a:prstGeom prst="rect">
                      <a:avLst/>
                    </a:prstGeom>
                    <a:noFill/>
                    <a:ln>
                      <a:noFill/>
                    </a:ln>
                  </pic:spPr>
                </pic:pic>
              </a:graphicData>
            </a:graphic>
          </wp:inline>
        </w:drawing>
      </w:r>
    </w:p>
    <w:p w14:paraId="21F6EC51" w14:textId="77777777" w:rsidR="00E63446" w:rsidRDefault="00E63446">
      <w:bookmarkStart w:id="0" w:name="_GoBack"/>
      <w:bookmarkEnd w:id="0"/>
    </w:p>
    <w:p w14:paraId="18D49441" w14:textId="77777777" w:rsidR="00E63446" w:rsidRDefault="00AD5F5D">
      <w:r w:rsidRPr="00E63446">
        <w:rPr>
          <w:rFonts w:ascii="Times New Roman" w:eastAsia="Times New Roman" w:hAnsi="Times New Roman" w:cs="Times New Roman"/>
          <w:noProof/>
          <w:lang w:eastAsia="nl-NL"/>
        </w:rPr>
        <w:drawing>
          <wp:inline distT="0" distB="0" distL="0" distR="0" wp14:anchorId="033188DB" wp14:editId="4F93B46E">
            <wp:extent cx="4436155" cy="3329940"/>
            <wp:effectExtent l="0" t="0" r="8890" b="0"/>
            <wp:docPr id="7" name="Afbeelding 7" descr="fbeeldingsresultaat voor vegetatief bloemschi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beeldingsresultaat voor vegetatief bloemschikk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2162" cy="3341956"/>
                    </a:xfrm>
                    <a:prstGeom prst="rect">
                      <a:avLst/>
                    </a:prstGeom>
                    <a:noFill/>
                    <a:ln>
                      <a:noFill/>
                    </a:ln>
                  </pic:spPr>
                </pic:pic>
              </a:graphicData>
            </a:graphic>
          </wp:inline>
        </w:drawing>
      </w:r>
    </w:p>
    <w:p w14:paraId="4A359E18" w14:textId="77777777" w:rsidR="00C457AC" w:rsidRDefault="00C457AC"/>
    <w:p w14:paraId="2E483743" w14:textId="77777777" w:rsidR="006B1A7C" w:rsidRPr="006B1A7C" w:rsidRDefault="006B1A7C" w:rsidP="006B1A7C">
      <w:pPr>
        <w:rPr>
          <w:rFonts w:ascii="Times New Roman" w:eastAsia="Times New Roman" w:hAnsi="Times New Roman" w:cs="Times New Roman"/>
          <w:lang w:eastAsia="nl-NL"/>
        </w:rPr>
      </w:pPr>
      <w:r w:rsidRPr="006B1A7C">
        <w:rPr>
          <w:rFonts w:ascii="Times New Roman" w:eastAsia="Times New Roman" w:hAnsi="Times New Roman" w:cs="Times New Roman"/>
          <w:noProof/>
          <w:lang w:eastAsia="nl-NL"/>
        </w:rPr>
        <w:drawing>
          <wp:inline distT="0" distB="0" distL="0" distR="0" wp14:anchorId="44F522B9" wp14:editId="0B41F2F8">
            <wp:extent cx="4927600" cy="3746500"/>
            <wp:effectExtent l="0" t="0" r="0" b="12700"/>
            <wp:docPr id="9" name="Afbeelding 9" descr="fbeeldingsresultaat voor vegetatief bloemschi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eeldingsresultaat voor vegetatief bloemschikk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7600" cy="3746500"/>
                    </a:xfrm>
                    <a:prstGeom prst="rect">
                      <a:avLst/>
                    </a:prstGeom>
                    <a:noFill/>
                    <a:ln>
                      <a:noFill/>
                    </a:ln>
                  </pic:spPr>
                </pic:pic>
              </a:graphicData>
            </a:graphic>
          </wp:inline>
        </w:drawing>
      </w:r>
    </w:p>
    <w:p w14:paraId="237CE147" w14:textId="77777777" w:rsidR="00E63446" w:rsidRPr="00E63446" w:rsidRDefault="00E63446" w:rsidP="00E63446">
      <w:pPr>
        <w:rPr>
          <w:rFonts w:ascii="Times New Roman" w:eastAsia="Times New Roman" w:hAnsi="Times New Roman" w:cs="Times New Roman"/>
          <w:lang w:eastAsia="nl-NL"/>
        </w:rPr>
      </w:pPr>
    </w:p>
    <w:p w14:paraId="08DB35C4" w14:textId="77777777" w:rsidR="00E63446" w:rsidRDefault="00E63446"/>
    <w:p w14:paraId="5CAA52EE" w14:textId="77777777" w:rsidR="00E63446" w:rsidRDefault="00E63446"/>
    <w:p w14:paraId="0D3C4D2E" w14:textId="77777777" w:rsidR="00E63446" w:rsidRDefault="00E63446"/>
    <w:p w14:paraId="5D699395" w14:textId="77777777" w:rsidR="006B1A7C" w:rsidRPr="006B1A7C" w:rsidRDefault="006B1A7C" w:rsidP="006B1A7C">
      <w:pPr>
        <w:rPr>
          <w:rFonts w:ascii="Times New Roman" w:eastAsia="Times New Roman" w:hAnsi="Times New Roman" w:cs="Times New Roman"/>
          <w:lang w:eastAsia="nl-NL"/>
        </w:rPr>
      </w:pPr>
      <w:r w:rsidRPr="006B1A7C">
        <w:rPr>
          <w:rFonts w:ascii="Times New Roman" w:eastAsia="Times New Roman" w:hAnsi="Times New Roman" w:cs="Times New Roman"/>
          <w:noProof/>
          <w:lang w:eastAsia="nl-NL"/>
        </w:rPr>
        <w:drawing>
          <wp:inline distT="0" distB="0" distL="0" distR="0" wp14:anchorId="7C12CCD0" wp14:editId="784834A8">
            <wp:extent cx="2489200" cy="3746500"/>
            <wp:effectExtent l="0" t="0" r="0" b="12700"/>
            <wp:docPr id="10" name="Afbeelding 10" descr="fbeeldingsresultaat voor vegetatief bloemschi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beeldingsresultaat voor vegetatief bloemschikk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9200" cy="3746500"/>
                    </a:xfrm>
                    <a:prstGeom prst="rect">
                      <a:avLst/>
                    </a:prstGeom>
                    <a:noFill/>
                    <a:ln>
                      <a:noFill/>
                    </a:ln>
                  </pic:spPr>
                </pic:pic>
              </a:graphicData>
            </a:graphic>
          </wp:inline>
        </w:drawing>
      </w:r>
    </w:p>
    <w:p w14:paraId="364FABF9" w14:textId="77777777" w:rsidR="00E63446" w:rsidRDefault="00E63446"/>
    <w:p w14:paraId="29853810" w14:textId="77777777" w:rsidR="00E63446" w:rsidRPr="00A707C3" w:rsidRDefault="00E63446">
      <w:pPr>
        <w:rPr>
          <w:rFonts w:ascii="Times New Roman" w:eastAsia="Times New Roman" w:hAnsi="Times New Roman" w:cs="Times New Roman"/>
          <w:lang w:eastAsia="nl-NL"/>
        </w:rPr>
      </w:pPr>
    </w:p>
    <w:sectPr w:rsidR="00E63446" w:rsidRPr="00A707C3" w:rsidSect="005644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B4"/>
    <w:rsid w:val="001C60DB"/>
    <w:rsid w:val="002C3275"/>
    <w:rsid w:val="003A3543"/>
    <w:rsid w:val="003B206F"/>
    <w:rsid w:val="004D249A"/>
    <w:rsid w:val="005644D2"/>
    <w:rsid w:val="006B1A7C"/>
    <w:rsid w:val="008612B4"/>
    <w:rsid w:val="0087245E"/>
    <w:rsid w:val="00887976"/>
    <w:rsid w:val="00905804"/>
    <w:rsid w:val="009E754F"/>
    <w:rsid w:val="00A45FFD"/>
    <w:rsid w:val="00A707C3"/>
    <w:rsid w:val="00AD5F5D"/>
    <w:rsid w:val="00B52A23"/>
    <w:rsid w:val="00B67D3E"/>
    <w:rsid w:val="00C23D83"/>
    <w:rsid w:val="00C457AC"/>
    <w:rsid w:val="00D424E1"/>
    <w:rsid w:val="00E63446"/>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2F51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2C3275"/>
    <w:rPr>
      <w:rFonts w:ascii="Calibri" w:hAnsi="Calibri" w:cs="Times New Roman"/>
      <w:sz w:val="18"/>
      <w:szCs w:val="18"/>
      <w:lang w:eastAsia="nl-NL"/>
    </w:rPr>
  </w:style>
  <w:style w:type="paragraph" w:customStyle="1" w:styleId="p2">
    <w:name w:val="p2"/>
    <w:basedOn w:val="Standaard"/>
    <w:rsid w:val="002C3275"/>
    <w:rPr>
      <w:rFonts w:ascii="Times New Roman" w:hAnsi="Times New Roman"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6601">
      <w:bodyDiv w:val="1"/>
      <w:marLeft w:val="0"/>
      <w:marRight w:val="0"/>
      <w:marTop w:val="0"/>
      <w:marBottom w:val="0"/>
      <w:divBdr>
        <w:top w:val="none" w:sz="0" w:space="0" w:color="auto"/>
        <w:left w:val="none" w:sz="0" w:space="0" w:color="auto"/>
        <w:bottom w:val="none" w:sz="0" w:space="0" w:color="auto"/>
        <w:right w:val="none" w:sz="0" w:space="0" w:color="auto"/>
      </w:divBdr>
    </w:div>
    <w:div w:id="133717304">
      <w:bodyDiv w:val="1"/>
      <w:marLeft w:val="0"/>
      <w:marRight w:val="0"/>
      <w:marTop w:val="0"/>
      <w:marBottom w:val="0"/>
      <w:divBdr>
        <w:top w:val="none" w:sz="0" w:space="0" w:color="auto"/>
        <w:left w:val="none" w:sz="0" w:space="0" w:color="auto"/>
        <w:bottom w:val="none" w:sz="0" w:space="0" w:color="auto"/>
        <w:right w:val="none" w:sz="0" w:space="0" w:color="auto"/>
      </w:divBdr>
    </w:div>
    <w:div w:id="166557953">
      <w:bodyDiv w:val="1"/>
      <w:marLeft w:val="0"/>
      <w:marRight w:val="0"/>
      <w:marTop w:val="0"/>
      <w:marBottom w:val="0"/>
      <w:divBdr>
        <w:top w:val="none" w:sz="0" w:space="0" w:color="auto"/>
        <w:left w:val="none" w:sz="0" w:space="0" w:color="auto"/>
        <w:bottom w:val="none" w:sz="0" w:space="0" w:color="auto"/>
        <w:right w:val="none" w:sz="0" w:space="0" w:color="auto"/>
      </w:divBdr>
    </w:div>
    <w:div w:id="359862824">
      <w:bodyDiv w:val="1"/>
      <w:marLeft w:val="0"/>
      <w:marRight w:val="0"/>
      <w:marTop w:val="0"/>
      <w:marBottom w:val="0"/>
      <w:divBdr>
        <w:top w:val="none" w:sz="0" w:space="0" w:color="auto"/>
        <w:left w:val="none" w:sz="0" w:space="0" w:color="auto"/>
        <w:bottom w:val="none" w:sz="0" w:space="0" w:color="auto"/>
        <w:right w:val="none" w:sz="0" w:space="0" w:color="auto"/>
      </w:divBdr>
    </w:div>
    <w:div w:id="492455414">
      <w:bodyDiv w:val="1"/>
      <w:marLeft w:val="0"/>
      <w:marRight w:val="0"/>
      <w:marTop w:val="0"/>
      <w:marBottom w:val="0"/>
      <w:divBdr>
        <w:top w:val="none" w:sz="0" w:space="0" w:color="auto"/>
        <w:left w:val="none" w:sz="0" w:space="0" w:color="auto"/>
        <w:bottom w:val="none" w:sz="0" w:space="0" w:color="auto"/>
        <w:right w:val="none" w:sz="0" w:space="0" w:color="auto"/>
      </w:divBdr>
    </w:div>
    <w:div w:id="600987782">
      <w:bodyDiv w:val="1"/>
      <w:marLeft w:val="0"/>
      <w:marRight w:val="0"/>
      <w:marTop w:val="0"/>
      <w:marBottom w:val="0"/>
      <w:divBdr>
        <w:top w:val="none" w:sz="0" w:space="0" w:color="auto"/>
        <w:left w:val="none" w:sz="0" w:space="0" w:color="auto"/>
        <w:bottom w:val="none" w:sz="0" w:space="0" w:color="auto"/>
        <w:right w:val="none" w:sz="0" w:space="0" w:color="auto"/>
      </w:divBdr>
    </w:div>
    <w:div w:id="705914843">
      <w:bodyDiv w:val="1"/>
      <w:marLeft w:val="0"/>
      <w:marRight w:val="0"/>
      <w:marTop w:val="0"/>
      <w:marBottom w:val="0"/>
      <w:divBdr>
        <w:top w:val="none" w:sz="0" w:space="0" w:color="auto"/>
        <w:left w:val="none" w:sz="0" w:space="0" w:color="auto"/>
        <w:bottom w:val="none" w:sz="0" w:space="0" w:color="auto"/>
        <w:right w:val="none" w:sz="0" w:space="0" w:color="auto"/>
      </w:divBdr>
    </w:div>
    <w:div w:id="1009913397">
      <w:bodyDiv w:val="1"/>
      <w:marLeft w:val="0"/>
      <w:marRight w:val="0"/>
      <w:marTop w:val="0"/>
      <w:marBottom w:val="0"/>
      <w:divBdr>
        <w:top w:val="none" w:sz="0" w:space="0" w:color="auto"/>
        <w:left w:val="none" w:sz="0" w:space="0" w:color="auto"/>
        <w:bottom w:val="none" w:sz="0" w:space="0" w:color="auto"/>
        <w:right w:val="none" w:sz="0" w:space="0" w:color="auto"/>
      </w:divBdr>
    </w:div>
    <w:div w:id="1201742159">
      <w:bodyDiv w:val="1"/>
      <w:marLeft w:val="0"/>
      <w:marRight w:val="0"/>
      <w:marTop w:val="0"/>
      <w:marBottom w:val="0"/>
      <w:divBdr>
        <w:top w:val="none" w:sz="0" w:space="0" w:color="auto"/>
        <w:left w:val="none" w:sz="0" w:space="0" w:color="auto"/>
        <w:bottom w:val="none" w:sz="0" w:space="0" w:color="auto"/>
        <w:right w:val="none" w:sz="0" w:space="0" w:color="auto"/>
      </w:divBdr>
    </w:div>
    <w:div w:id="1553496328">
      <w:bodyDiv w:val="1"/>
      <w:marLeft w:val="0"/>
      <w:marRight w:val="0"/>
      <w:marTop w:val="0"/>
      <w:marBottom w:val="0"/>
      <w:divBdr>
        <w:top w:val="none" w:sz="0" w:space="0" w:color="auto"/>
        <w:left w:val="none" w:sz="0" w:space="0" w:color="auto"/>
        <w:bottom w:val="none" w:sz="0" w:space="0" w:color="auto"/>
        <w:right w:val="none" w:sz="0" w:space="0" w:color="auto"/>
      </w:divBdr>
    </w:div>
    <w:div w:id="1615406095">
      <w:bodyDiv w:val="1"/>
      <w:marLeft w:val="0"/>
      <w:marRight w:val="0"/>
      <w:marTop w:val="0"/>
      <w:marBottom w:val="0"/>
      <w:divBdr>
        <w:top w:val="none" w:sz="0" w:space="0" w:color="auto"/>
        <w:left w:val="none" w:sz="0" w:space="0" w:color="auto"/>
        <w:bottom w:val="none" w:sz="0" w:space="0" w:color="auto"/>
        <w:right w:val="none" w:sz="0" w:space="0" w:color="auto"/>
      </w:divBdr>
    </w:div>
    <w:div w:id="1734350762">
      <w:bodyDiv w:val="1"/>
      <w:marLeft w:val="0"/>
      <w:marRight w:val="0"/>
      <w:marTop w:val="0"/>
      <w:marBottom w:val="0"/>
      <w:divBdr>
        <w:top w:val="none" w:sz="0" w:space="0" w:color="auto"/>
        <w:left w:val="none" w:sz="0" w:space="0" w:color="auto"/>
        <w:bottom w:val="none" w:sz="0" w:space="0" w:color="auto"/>
        <w:right w:val="none" w:sz="0" w:space="0" w:color="auto"/>
      </w:divBdr>
    </w:div>
    <w:div w:id="1756587492">
      <w:bodyDiv w:val="1"/>
      <w:marLeft w:val="0"/>
      <w:marRight w:val="0"/>
      <w:marTop w:val="0"/>
      <w:marBottom w:val="0"/>
      <w:divBdr>
        <w:top w:val="none" w:sz="0" w:space="0" w:color="auto"/>
        <w:left w:val="none" w:sz="0" w:space="0" w:color="auto"/>
        <w:bottom w:val="none" w:sz="0" w:space="0" w:color="auto"/>
        <w:right w:val="none" w:sz="0" w:space="0" w:color="auto"/>
      </w:divBdr>
    </w:div>
    <w:div w:id="1761949058">
      <w:bodyDiv w:val="1"/>
      <w:marLeft w:val="0"/>
      <w:marRight w:val="0"/>
      <w:marTop w:val="0"/>
      <w:marBottom w:val="0"/>
      <w:divBdr>
        <w:top w:val="none" w:sz="0" w:space="0" w:color="auto"/>
        <w:left w:val="none" w:sz="0" w:space="0" w:color="auto"/>
        <w:bottom w:val="none" w:sz="0" w:space="0" w:color="auto"/>
        <w:right w:val="none" w:sz="0" w:space="0" w:color="auto"/>
      </w:divBdr>
    </w:div>
    <w:div w:id="2092500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theme" Target="theme/theme1.xml"/><Relationship Id="rId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image" Target="media/image9.jpeg"/><Relationship Id="rId17" Type="http://schemas.openxmlformats.org/officeDocument/2006/relationships/fontTable" Target="fontTable.xml"/><Relationship Id="rId7" Type="http://schemas.openxmlformats.org/officeDocument/2006/relationships/image" Target="media/image4.jpeg"/><Relationship Id="rId16" Type="http://schemas.openxmlformats.org/officeDocument/2006/relationships/image" Target="media/image13.jpeg"/><Relationship Id="rId2" Type="http://schemas.openxmlformats.org/officeDocument/2006/relationships/settings" Target="settings.xml"/><Relationship Id="rId20" Type="http://schemas.openxmlformats.org/officeDocument/2006/relationships/customXml" Target="../customXml/item2.xml"/><Relationship Id="rId11"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image" Target="media/image12.jpeg"/><Relationship Id="rId5" Type="http://schemas.openxmlformats.org/officeDocument/2006/relationships/image" Target="media/image2.jpeg"/><Relationship Id="rId10" Type="http://schemas.openxmlformats.org/officeDocument/2006/relationships/image" Target="media/image7.jpeg"/><Relationship Id="rId19" Type="http://schemas.openxmlformats.org/officeDocument/2006/relationships/customXml" Target="../customXml/item1.xml"/><Relationship Id="rId14" Type="http://schemas.openxmlformats.org/officeDocument/2006/relationships/image" Target="media/image11.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6B94827B8D541808A107F3E5D8651" ma:contentTypeVersion="0" ma:contentTypeDescription="Een nieuw document maken." ma:contentTypeScope="" ma:versionID="ea62333f08df1fb7aa6771732ca413d7">
  <xsd:schema xmlns:xsd="http://www.w3.org/2001/XMLSchema" xmlns:xs="http://www.w3.org/2001/XMLSchema" xmlns:p="http://schemas.microsoft.com/office/2006/metadata/properties" targetNamespace="http://schemas.microsoft.com/office/2006/metadata/properties" ma:root="true" ma:fieldsID="f52fd9f27e7948991e9fec5aa2f754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C8484B-8559-44A6-8057-46B3C7AA64F6}"/>
</file>

<file path=customXml/itemProps2.xml><?xml version="1.0" encoding="utf-8"?>
<ds:datastoreItem xmlns:ds="http://schemas.openxmlformats.org/officeDocument/2006/customXml" ds:itemID="{439D9C9C-D24B-4466-A900-EA1D93FE05FB}"/>
</file>

<file path=customXml/itemProps3.xml><?xml version="1.0" encoding="utf-8"?>
<ds:datastoreItem xmlns:ds="http://schemas.openxmlformats.org/officeDocument/2006/customXml" ds:itemID="{F77DC6C3-71ED-4492-8809-768219C2A5AD}"/>
</file>

<file path=docProps/app.xml><?xml version="1.0" encoding="utf-8"?>
<Properties xmlns="http://schemas.openxmlformats.org/officeDocument/2006/extended-properties" xmlns:vt="http://schemas.openxmlformats.org/officeDocument/2006/docPropsVTypes">
  <Template>Normal.dotm</Template>
  <TotalTime>7</TotalTime>
  <Pages>6</Pages>
  <Words>154</Words>
  <Characters>848</Characters>
  <Application>Microsoft Macintosh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4</cp:revision>
  <dcterms:created xsi:type="dcterms:W3CDTF">2017-03-12T19:04:00Z</dcterms:created>
  <dcterms:modified xsi:type="dcterms:W3CDTF">2017-03-12T19:19:00Z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0x010100FFC6B94827B8D541808A107F3E5D8651</vt:lpwstr>
  </property>
  <property fmtid="{D5CDD505-2E9C-101B-9397-08002B2CF9AE}" pid="3" name="IsMyDocuments">
    <vt:bool>true</vt:bool>
  </property>
</Properties>
</file>