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astertabel5donker-Accent5"/>
        <w:tblW w:w="14596" w:type="dxa"/>
        <w:tblLook w:val="04A0" w:firstRow="1" w:lastRow="0" w:firstColumn="1" w:lastColumn="0" w:noHBand="0" w:noVBand="1"/>
      </w:tblPr>
      <w:tblGrid>
        <w:gridCol w:w="846"/>
        <w:gridCol w:w="3827"/>
        <w:gridCol w:w="7796"/>
        <w:gridCol w:w="2127"/>
      </w:tblGrid>
      <w:tr w:rsidR="00093E3E" w:rsidTr="00093E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93E3E" w:rsidRDefault="00093E3E" w:rsidP="0018351B">
            <w:r>
              <w:t>Week</w:t>
            </w:r>
          </w:p>
        </w:tc>
        <w:tc>
          <w:tcPr>
            <w:tcW w:w="3827" w:type="dxa"/>
          </w:tcPr>
          <w:p w:rsidR="00093E3E" w:rsidRDefault="00093E3E" w:rsidP="001835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Werkproces</w:t>
            </w:r>
          </w:p>
        </w:tc>
        <w:tc>
          <w:tcPr>
            <w:tcW w:w="7796" w:type="dxa"/>
          </w:tcPr>
          <w:p w:rsidR="00093E3E" w:rsidRDefault="00093E3E" w:rsidP="001835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Opmerkingen</w:t>
            </w:r>
          </w:p>
        </w:tc>
        <w:tc>
          <w:tcPr>
            <w:tcW w:w="2127" w:type="dxa"/>
          </w:tcPr>
          <w:p w:rsidR="00093E3E" w:rsidRDefault="00093E3E" w:rsidP="001835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Klaar</w:t>
            </w:r>
          </w:p>
        </w:tc>
      </w:tr>
      <w:tr w:rsidR="00093E3E" w:rsidTr="00093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93E3E" w:rsidRDefault="00093E3E" w:rsidP="0018351B"/>
        </w:tc>
        <w:tc>
          <w:tcPr>
            <w:tcW w:w="3827" w:type="dxa"/>
          </w:tcPr>
          <w:p w:rsidR="00093E3E" w:rsidRDefault="00093E3E" w:rsidP="00183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96" w:type="dxa"/>
          </w:tcPr>
          <w:p w:rsidR="00093E3E" w:rsidRDefault="00093E3E" w:rsidP="00183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:rsidR="00093E3E" w:rsidRDefault="00093E3E" w:rsidP="00183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3E3E" w:rsidTr="00093E3E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93E3E" w:rsidRDefault="00093E3E" w:rsidP="0018351B"/>
        </w:tc>
        <w:tc>
          <w:tcPr>
            <w:tcW w:w="3827" w:type="dxa"/>
          </w:tcPr>
          <w:p w:rsidR="00093E3E" w:rsidRDefault="00093E3E" w:rsidP="00183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6" w:type="dxa"/>
          </w:tcPr>
          <w:p w:rsidR="00093E3E" w:rsidRDefault="00093E3E" w:rsidP="00183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:rsidR="00093E3E" w:rsidRDefault="00093E3E" w:rsidP="00183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3E3E" w:rsidTr="00093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93E3E" w:rsidRDefault="00093E3E" w:rsidP="0018351B"/>
        </w:tc>
        <w:tc>
          <w:tcPr>
            <w:tcW w:w="3827" w:type="dxa"/>
          </w:tcPr>
          <w:p w:rsidR="00093E3E" w:rsidRDefault="00093E3E" w:rsidP="00183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96" w:type="dxa"/>
          </w:tcPr>
          <w:p w:rsidR="00093E3E" w:rsidRDefault="00093E3E" w:rsidP="00183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:rsidR="00093E3E" w:rsidRDefault="00093E3E" w:rsidP="00183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3E3E" w:rsidTr="00093E3E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93E3E" w:rsidRDefault="00093E3E" w:rsidP="0018351B"/>
        </w:tc>
        <w:tc>
          <w:tcPr>
            <w:tcW w:w="3827" w:type="dxa"/>
          </w:tcPr>
          <w:p w:rsidR="00093E3E" w:rsidRDefault="00093E3E" w:rsidP="00183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6" w:type="dxa"/>
          </w:tcPr>
          <w:p w:rsidR="00093E3E" w:rsidRDefault="00093E3E" w:rsidP="00183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:rsidR="00093E3E" w:rsidRDefault="00093E3E" w:rsidP="00183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028E4" w:rsidRDefault="001028E4">
      <w:bookmarkStart w:id="0" w:name="_GoBack"/>
      <w:bookmarkEnd w:id="0"/>
    </w:p>
    <w:sectPr w:rsidR="001028E4" w:rsidSect="00093E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E3E"/>
    <w:rsid w:val="00093E3E"/>
    <w:rsid w:val="0010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7132B-4FFE-4AC7-927A-C30E992E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093E3E"/>
    <w:rPr>
      <w:rFonts w:ascii="Arial" w:eastAsia="Times New Roman" w:hAnsi="Arial" w:cs="Arial"/>
      <w:color w:val="2A303A"/>
      <w:kern w:val="36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Rastertabel5donker-Accent5">
    <w:name w:val="Grid Table 5 Dark Accent 5"/>
    <w:basedOn w:val="Standaardtabel"/>
    <w:uiPriority w:val="50"/>
    <w:rsid w:val="00093E3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Weerden, RJK (Ruud)</dc:creator>
  <cp:keywords/>
  <dc:description/>
  <cp:lastModifiedBy>Weerden, RJK (Ruud)</cp:lastModifiedBy>
  <cp:revision>1</cp:revision>
  <dcterms:created xsi:type="dcterms:W3CDTF">2017-03-02T19:04:00Z</dcterms:created>
  <dcterms:modified xsi:type="dcterms:W3CDTF">2017-03-02T19:05:00Z</dcterms:modified>
</cp:coreProperties>
</file>