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F5" w:rsidRDefault="00FB4FF5" w:rsidP="00FB4FF5">
      <w:pPr>
        <w:pStyle w:val="Geenafstand"/>
        <w:jc w:val="center"/>
      </w:pPr>
      <w:bookmarkStart w:id="0" w:name="_GoBack"/>
      <w:bookmarkEnd w:id="0"/>
    </w:p>
    <w:p w:rsidR="00FB4FF5" w:rsidRDefault="00FB4FF5" w:rsidP="00FB4FF5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4241342D" wp14:editId="5A7B7870">
            <wp:extent cx="3370580" cy="2384425"/>
            <wp:effectExtent l="0" t="0" r="1270" b="0"/>
            <wp:docPr id="1" name="Afbeelding 1" descr="Afbeeldingsresultaat voor Verhoeven Oss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erhoeven Oss B.V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43" w:rsidRDefault="00164A7F" w:rsidP="00FB4FF5">
      <w:pPr>
        <w:pStyle w:val="Geenafstand"/>
        <w:jc w:val="center"/>
      </w:pPr>
      <w:r>
        <w:t>Verhoeven Oss B.V.</w:t>
      </w: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Parallelweg 13</w:t>
      </w:r>
    </w:p>
    <w:p w:rsid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5349 AD Oss</w:t>
      </w:r>
    </w:p>
    <w:p w:rsid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0412-630545</w:t>
      </w:r>
    </w:p>
    <w:p w:rsidR="00FB4FF5" w:rsidRP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www.verhoevenoss.nl</w:t>
      </w:r>
    </w:p>
    <w:p w:rsidR="00FB4FF5" w:rsidRDefault="00FB4FF5" w:rsidP="00FB4FF5">
      <w:pPr>
        <w:pStyle w:val="Geenafstand"/>
        <w:jc w:val="center"/>
      </w:pPr>
    </w:p>
    <w:p w:rsidR="00164A7F" w:rsidRDefault="00FB4FF5" w:rsidP="00FB4FF5">
      <w:pPr>
        <w:pStyle w:val="Geenafstand"/>
        <w:jc w:val="center"/>
      </w:pPr>
      <w:r>
        <w:t>Dit bedrijf maakt transportbanden, rollenbanen, kettingbanen en van allerlei andere transporteurs.</w:t>
      </w:r>
    </w:p>
    <w:p w:rsidR="00C71987" w:rsidRDefault="00C71987" w:rsidP="00FB4FF5">
      <w:pPr>
        <w:pStyle w:val="Geenafstand"/>
        <w:jc w:val="center"/>
      </w:pPr>
      <w:r>
        <w:t>Verhoeven maakt voor machines die zijn aangepast aan de wensen van de klanten.</w:t>
      </w:r>
    </w:p>
    <w:p w:rsidR="00C71987" w:rsidRDefault="004400B1" w:rsidP="00FB4FF5">
      <w:pPr>
        <w:pStyle w:val="Geenafstand"/>
        <w:jc w:val="center"/>
      </w:pPr>
      <w:r>
        <w:t>Wij</w:t>
      </w:r>
      <w:r w:rsidR="00C71987">
        <w:t xml:space="preserve"> hebben de beste vakmensen vanuit de regio Oss.</w:t>
      </w:r>
    </w:p>
    <w:p w:rsidR="00C71987" w:rsidRDefault="004400B1" w:rsidP="00FB4FF5">
      <w:pPr>
        <w:pStyle w:val="Geenafstand"/>
        <w:jc w:val="center"/>
      </w:pPr>
      <w:r>
        <w:t>We</w:t>
      </w:r>
      <w:r w:rsidR="00C71987">
        <w:t xml:space="preserve"> hebben niet meerdere locaties want het heet Verhoeven Oss.</w:t>
      </w: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1965247"/>
            <wp:effectExtent l="0" t="0" r="0" b="0"/>
            <wp:docPr id="2" name="Afbeelding 2" descr="Afbeeldingsresultaat voor spierings mobile cranes b.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pierings mobile cranes b.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F5" w:rsidRDefault="00FB4FF5" w:rsidP="00FB4FF5">
      <w:pPr>
        <w:pStyle w:val="Geenafstand"/>
        <w:jc w:val="center"/>
      </w:pPr>
      <w:proofErr w:type="spellStart"/>
      <w:r>
        <w:t>Spierings</w:t>
      </w:r>
      <w:proofErr w:type="spellEnd"/>
      <w:r>
        <w:t xml:space="preserve"> Mobile Cranes B.V.</w:t>
      </w: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Merwedestraat 15</w:t>
      </w:r>
    </w:p>
    <w:p w:rsid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5347 KZ Oss</w:t>
      </w:r>
    </w:p>
    <w:p w:rsid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0412-697777</w:t>
      </w:r>
    </w:p>
    <w:p w:rsidR="00FB4FF5" w:rsidRPr="00FB4FF5" w:rsidRDefault="00FB4FF5" w:rsidP="00FB4FF5">
      <w:pPr>
        <w:pStyle w:val="Geenafstand"/>
        <w:jc w:val="center"/>
        <w:rPr>
          <w:i/>
        </w:rPr>
      </w:pPr>
      <w:r>
        <w:rPr>
          <w:i/>
        </w:rPr>
        <w:t>www.spieringskranen.nl</w:t>
      </w:r>
    </w:p>
    <w:p w:rsidR="00FB4FF5" w:rsidRDefault="00FB4FF5" w:rsidP="00FB4FF5">
      <w:pPr>
        <w:pStyle w:val="Geenafstand"/>
        <w:jc w:val="center"/>
      </w:pPr>
    </w:p>
    <w:p w:rsidR="008711AB" w:rsidRDefault="008711AB" w:rsidP="00FB4FF5">
      <w:pPr>
        <w:pStyle w:val="Geenafstand"/>
        <w:jc w:val="center"/>
      </w:pPr>
      <w:r>
        <w:t xml:space="preserve">Bij </w:t>
      </w:r>
      <w:proofErr w:type="spellStart"/>
      <w:r>
        <w:t>Spierings</w:t>
      </w:r>
      <w:proofErr w:type="spellEnd"/>
      <w:r>
        <w:t xml:space="preserve"> zijn veel verschillende kranen de torenkraan is daarvan het efficiëntste.</w:t>
      </w:r>
    </w:p>
    <w:p w:rsidR="008711AB" w:rsidRDefault="008711AB" w:rsidP="00FB4FF5">
      <w:pPr>
        <w:pStyle w:val="Geenafstand"/>
        <w:jc w:val="center"/>
      </w:pPr>
      <w:r>
        <w:t>Een internationaal bedrijf heeft 900 kranen over Europa, Azië en Afrika verspreidt.</w:t>
      </w:r>
    </w:p>
    <w:p w:rsidR="008711AB" w:rsidRDefault="008711AB" w:rsidP="00FB4FF5">
      <w:pPr>
        <w:pStyle w:val="Geenafstand"/>
        <w:jc w:val="center"/>
      </w:pPr>
      <w:proofErr w:type="spellStart"/>
      <w:r>
        <w:t>Spierings</w:t>
      </w:r>
      <w:proofErr w:type="spellEnd"/>
      <w:r>
        <w:t xml:space="preserve"> heeft ook veel andere locaties het bedrijf staan.</w:t>
      </w:r>
    </w:p>
    <w:p w:rsidR="008711AB" w:rsidRDefault="008711AB" w:rsidP="00FB4FF5">
      <w:pPr>
        <w:pStyle w:val="Geenafstand"/>
        <w:jc w:val="center"/>
      </w:pPr>
      <w:r>
        <w:t xml:space="preserve">Op de productieafdeling van </w:t>
      </w:r>
      <w:proofErr w:type="spellStart"/>
      <w:r>
        <w:t>Spierings</w:t>
      </w:r>
      <w:proofErr w:type="spellEnd"/>
      <w:r>
        <w:t xml:space="preserve"> worden kranen gebouwd en de stalen delen worden samengesteld tot een diverse kraan. Je gaat gelijk de technische wereld in bij </w:t>
      </w:r>
      <w:proofErr w:type="spellStart"/>
      <w:r>
        <w:t>Spierings</w:t>
      </w:r>
      <w:proofErr w:type="spellEnd"/>
      <w:r>
        <w:t xml:space="preserve"> en, er zijn veel opleidingsmogelijkheden om je verder te ontwikkelen.</w:t>
      </w: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C71987" w:rsidRDefault="00C71987" w:rsidP="00FB4FF5">
      <w:pPr>
        <w:pStyle w:val="Geenafstand"/>
        <w:jc w:val="center"/>
      </w:pPr>
    </w:p>
    <w:p w:rsidR="00FB4FF5" w:rsidRDefault="00FB4FF5" w:rsidP="00FB4FF5">
      <w:pPr>
        <w:pStyle w:val="Geenafstand"/>
        <w:jc w:val="center"/>
      </w:pPr>
      <w:r>
        <w:rPr>
          <w:noProof/>
          <w:lang w:eastAsia="nl-NL"/>
        </w:rPr>
        <w:lastRenderedPageBreak/>
        <w:drawing>
          <wp:inline distT="0" distB="0" distL="0" distR="0">
            <wp:extent cx="2860040" cy="1147445"/>
            <wp:effectExtent l="0" t="0" r="0" b="0"/>
            <wp:docPr id="3" name="Afbeelding 3" descr="Afbeeldingsresultaat voor reuvers bouw en ontwikkeling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reuvers bouw en ontwikkeling b.v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F5" w:rsidRDefault="00FB4FF5" w:rsidP="00FB4FF5">
      <w:pPr>
        <w:pStyle w:val="Geenafstand"/>
        <w:jc w:val="center"/>
      </w:pPr>
      <w:proofErr w:type="spellStart"/>
      <w:r>
        <w:t>Reuvers</w:t>
      </w:r>
      <w:proofErr w:type="spellEnd"/>
      <w:r>
        <w:t xml:space="preserve"> Bouw en Ontwikkeling B.V.</w:t>
      </w:r>
    </w:p>
    <w:p w:rsidR="00FB4FF5" w:rsidRDefault="00FB4FF5" w:rsidP="00FB4FF5">
      <w:pPr>
        <w:pStyle w:val="Geenafstand"/>
        <w:jc w:val="center"/>
      </w:pPr>
    </w:p>
    <w:p w:rsidR="00FB4FF5" w:rsidRPr="00FB4FF5" w:rsidRDefault="00FB4FF5" w:rsidP="00FB4FF5">
      <w:pPr>
        <w:pStyle w:val="Geenafstand"/>
        <w:jc w:val="center"/>
        <w:rPr>
          <w:i/>
        </w:rPr>
      </w:pPr>
      <w:r w:rsidRPr="00FB4FF5">
        <w:rPr>
          <w:i/>
        </w:rPr>
        <w:t>Maaskade 18</w:t>
      </w:r>
    </w:p>
    <w:p w:rsidR="00FB4FF5" w:rsidRPr="00FB4FF5" w:rsidRDefault="00FB4FF5" w:rsidP="00FB4FF5">
      <w:pPr>
        <w:pStyle w:val="Geenafstand"/>
        <w:jc w:val="center"/>
        <w:rPr>
          <w:i/>
        </w:rPr>
      </w:pPr>
      <w:r w:rsidRPr="00FB4FF5">
        <w:rPr>
          <w:i/>
        </w:rPr>
        <w:t>5347 KD Oss</w:t>
      </w:r>
    </w:p>
    <w:p w:rsidR="00FB4FF5" w:rsidRPr="00FB4FF5" w:rsidRDefault="00FB4FF5" w:rsidP="00FB4FF5">
      <w:pPr>
        <w:pStyle w:val="Geenafstand"/>
        <w:jc w:val="center"/>
        <w:rPr>
          <w:i/>
        </w:rPr>
      </w:pPr>
      <w:r w:rsidRPr="00FB4FF5">
        <w:rPr>
          <w:i/>
        </w:rPr>
        <w:t>0412-630100</w:t>
      </w:r>
    </w:p>
    <w:p w:rsidR="00FB4FF5" w:rsidRPr="00FB4FF5" w:rsidRDefault="00FB4FF5" w:rsidP="00FB4FF5">
      <w:pPr>
        <w:pStyle w:val="Geenafstand"/>
        <w:jc w:val="center"/>
        <w:rPr>
          <w:i/>
        </w:rPr>
      </w:pPr>
      <w:r w:rsidRPr="00FB4FF5">
        <w:rPr>
          <w:i/>
        </w:rPr>
        <w:t>www.reuversbouw.nl</w:t>
      </w:r>
    </w:p>
    <w:p w:rsidR="00FB4FF5" w:rsidRDefault="00FB4FF5" w:rsidP="00FB4FF5">
      <w:pPr>
        <w:pStyle w:val="Geenafstand"/>
        <w:jc w:val="center"/>
      </w:pPr>
    </w:p>
    <w:p w:rsidR="005442BE" w:rsidRDefault="005442BE" w:rsidP="005442BE">
      <w:pPr>
        <w:pStyle w:val="Geenafstand"/>
        <w:jc w:val="center"/>
      </w:pPr>
      <w:proofErr w:type="spellStart"/>
      <w:r>
        <w:t>Reuvers</w:t>
      </w:r>
      <w:proofErr w:type="spellEnd"/>
      <w:r>
        <w:t xml:space="preserve"> is een ontwikkelingsbedrijf die elk jaar 100 tot 500 woningen realiseert, waarvan 50% eigen ontwikkeling. </w:t>
      </w:r>
      <w:proofErr w:type="spellStart"/>
      <w:r>
        <w:t>Reuvers</w:t>
      </w:r>
      <w:proofErr w:type="spellEnd"/>
      <w:r>
        <w:t xml:space="preserve"> is vooral bezig in midden zuid Nederland daar liggen de meeste kantoren en werkplekken.</w:t>
      </w:r>
      <w:r w:rsidR="00290058">
        <w:t xml:space="preserve"> </w:t>
      </w:r>
      <w:proofErr w:type="spellStart"/>
      <w:r w:rsidR="00290058">
        <w:t>Reuvers</w:t>
      </w:r>
      <w:proofErr w:type="spellEnd"/>
      <w:r w:rsidR="00290058">
        <w:t xml:space="preserve"> is een familiebedrijf sinds de oprichting in 1968.</w:t>
      </w:r>
    </w:p>
    <w:sectPr w:rsidR="0054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7F"/>
    <w:rsid w:val="00164A7F"/>
    <w:rsid w:val="00290058"/>
    <w:rsid w:val="004400B1"/>
    <w:rsid w:val="00446960"/>
    <w:rsid w:val="005442BE"/>
    <w:rsid w:val="00730575"/>
    <w:rsid w:val="008711AB"/>
    <w:rsid w:val="00C71987"/>
    <w:rsid w:val="00DA74EA"/>
    <w:rsid w:val="00E738C1"/>
    <w:rsid w:val="00F77E43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3867-B8A5-41DF-9611-FB0983D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Visschers, K.  (Kian) (H2E)</dc:creator>
  <cp:keywords/>
  <dc:description/>
  <cp:lastModifiedBy>Guus vd Putten</cp:lastModifiedBy>
  <cp:revision>2</cp:revision>
  <dcterms:created xsi:type="dcterms:W3CDTF">2017-02-06T11:44:00Z</dcterms:created>
  <dcterms:modified xsi:type="dcterms:W3CDTF">2017-02-06T11:44:00Z</dcterms:modified>
</cp:coreProperties>
</file>