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F" w:rsidRPr="00A926BF" w:rsidRDefault="00A926BF" w:rsidP="00A926BF">
      <w:pPr>
        <w:pStyle w:val="Kop1"/>
      </w:pPr>
      <w:r w:rsidRPr="00A926BF">
        <w:t>Prioriteitenmatrix</w:t>
      </w:r>
    </w:p>
    <w:p w:rsidR="00A926BF" w:rsidRDefault="00A926BF">
      <w:bookmarkStart w:id="0" w:name="_GoBack"/>
      <w:bookmarkEnd w:id="0"/>
    </w:p>
    <w:tbl>
      <w:tblPr>
        <w:tblStyle w:val="Rastertabel4-Accent5"/>
        <w:tblW w:w="8495" w:type="dxa"/>
        <w:tblLook w:val="0420" w:firstRow="1" w:lastRow="0" w:firstColumn="0" w:lastColumn="0" w:noHBand="0" w:noVBand="1"/>
      </w:tblPr>
      <w:tblGrid>
        <w:gridCol w:w="2831"/>
        <w:gridCol w:w="2832"/>
        <w:gridCol w:w="2832"/>
      </w:tblGrid>
      <w:tr w:rsidR="00A926BF" w:rsidRPr="00A926BF" w:rsidTr="00AC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8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926BF" w:rsidRPr="00A926BF" w:rsidRDefault="00A926BF" w:rsidP="00A926BF">
            <w:pPr>
              <w:spacing w:after="160" w:line="259" w:lineRule="auto"/>
            </w:pPr>
          </w:p>
        </w:tc>
        <w:tc>
          <w:tcPr>
            <w:tcW w:w="28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926BF" w:rsidRPr="00A926BF" w:rsidRDefault="00A926BF" w:rsidP="00A926BF">
            <w:pPr>
              <w:spacing w:after="160" w:line="259" w:lineRule="auto"/>
            </w:pPr>
            <w:r w:rsidRPr="00A926BF">
              <w:t xml:space="preserve">Dringend </w:t>
            </w:r>
          </w:p>
        </w:tc>
        <w:tc>
          <w:tcPr>
            <w:tcW w:w="2832" w:type="dxa"/>
            <w:tcBorders>
              <w:left w:val="single" w:sz="4" w:space="0" w:color="FFFFFF" w:themeColor="background1"/>
            </w:tcBorders>
            <w:hideMark/>
          </w:tcPr>
          <w:p w:rsidR="00A926BF" w:rsidRPr="00A926BF" w:rsidRDefault="00A926BF" w:rsidP="00A926BF">
            <w:pPr>
              <w:spacing w:after="160" w:line="259" w:lineRule="auto"/>
            </w:pPr>
            <w:r w:rsidRPr="00A926BF">
              <w:t xml:space="preserve">Niet dringend </w:t>
            </w:r>
          </w:p>
        </w:tc>
      </w:tr>
      <w:tr w:rsidR="00A926BF" w:rsidRPr="00A926BF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472C4" w:themeFill="accent5"/>
            <w:hideMark/>
          </w:tcPr>
          <w:p w:rsidR="00A926BF" w:rsidRPr="00A926BF" w:rsidRDefault="00A926BF" w:rsidP="00A926BF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00A926BF">
              <w:rPr>
                <w:b/>
                <w:bCs/>
                <w:color w:val="FFFFFF" w:themeColor="background1"/>
              </w:rPr>
              <w:t>Belangrijk</w:t>
            </w:r>
          </w:p>
          <w:p w:rsidR="00A926BF" w:rsidRPr="00A926BF" w:rsidRDefault="00A926BF" w:rsidP="00A926BF">
            <w:pPr>
              <w:spacing w:after="160" w:line="259" w:lineRule="auto"/>
              <w:rPr>
                <w:color w:val="FFFFFF" w:themeColor="background1"/>
              </w:rPr>
            </w:pPr>
          </w:p>
        </w:tc>
        <w:tc>
          <w:tcPr>
            <w:tcW w:w="2832" w:type="dxa"/>
            <w:hideMark/>
          </w:tcPr>
          <w:p w:rsidR="00A926BF" w:rsidRPr="00A926BF" w:rsidRDefault="00A926BF" w:rsidP="00A926BF">
            <w:pPr>
              <w:spacing w:after="160" w:line="259" w:lineRule="auto"/>
            </w:pPr>
          </w:p>
        </w:tc>
        <w:tc>
          <w:tcPr>
            <w:tcW w:w="2832" w:type="dxa"/>
            <w:hideMark/>
          </w:tcPr>
          <w:p w:rsidR="00A926BF" w:rsidRPr="00A926BF" w:rsidRDefault="00A926BF" w:rsidP="00A926BF">
            <w:pPr>
              <w:spacing w:after="160" w:line="259" w:lineRule="auto"/>
            </w:pPr>
          </w:p>
        </w:tc>
      </w:tr>
      <w:tr w:rsidR="00A926BF" w:rsidRPr="00A926BF" w:rsidTr="00AC7D59">
        <w:trPr>
          <w:trHeight w:val="584"/>
        </w:trPr>
        <w:tc>
          <w:tcPr>
            <w:tcW w:w="2831" w:type="dxa"/>
            <w:tcBorders>
              <w:top w:val="single" w:sz="4" w:space="0" w:color="FFFFFF" w:themeColor="background1"/>
            </w:tcBorders>
            <w:shd w:val="clear" w:color="auto" w:fill="4472C4" w:themeFill="accent5"/>
            <w:hideMark/>
          </w:tcPr>
          <w:p w:rsidR="00A926BF" w:rsidRPr="00A926BF" w:rsidRDefault="00A926BF" w:rsidP="00A926BF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00A926BF">
              <w:rPr>
                <w:b/>
                <w:bCs/>
                <w:color w:val="FFFFFF" w:themeColor="background1"/>
              </w:rPr>
              <w:t xml:space="preserve">Niet belangrijk </w:t>
            </w:r>
          </w:p>
          <w:p w:rsidR="00A926BF" w:rsidRPr="00A926BF" w:rsidRDefault="00A926BF" w:rsidP="00A926BF">
            <w:pPr>
              <w:spacing w:after="160" w:line="259" w:lineRule="auto"/>
              <w:rPr>
                <w:color w:val="FFFFFF" w:themeColor="background1"/>
              </w:rPr>
            </w:pPr>
          </w:p>
        </w:tc>
        <w:tc>
          <w:tcPr>
            <w:tcW w:w="2832" w:type="dxa"/>
            <w:hideMark/>
          </w:tcPr>
          <w:p w:rsidR="00A926BF" w:rsidRPr="00A926BF" w:rsidRDefault="00A926BF" w:rsidP="00A926BF">
            <w:pPr>
              <w:spacing w:after="160" w:line="259" w:lineRule="auto"/>
            </w:pPr>
          </w:p>
        </w:tc>
        <w:tc>
          <w:tcPr>
            <w:tcW w:w="2832" w:type="dxa"/>
            <w:hideMark/>
          </w:tcPr>
          <w:p w:rsidR="00A926BF" w:rsidRPr="00A926BF" w:rsidRDefault="00A926BF" w:rsidP="00A926BF">
            <w:pPr>
              <w:spacing w:after="160" w:line="259" w:lineRule="auto"/>
            </w:pPr>
          </w:p>
        </w:tc>
      </w:tr>
    </w:tbl>
    <w:p w:rsidR="00A926BF" w:rsidRDefault="00A926BF"/>
    <w:sectPr w:rsidR="00A926BF" w:rsidSect="00A9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F"/>
    <w:rsid w:val="002B5F5F"/>
    <w:rsid w:val="00A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C9C5-FE97-4E3D-9F5A-0300DC0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2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5">
    <w:name w:val="Grid Table 4 Accent 5"/>
    <w:basedOn w:val="Standaardtabel"/>
    <w:uiPriority w:val="49"/>
    <w:rsid w:val="00A926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A92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2016-11-24T13:42:00Z</dcterms:created>
  <dcterms:modified xsi:type="dcterms:W3CDTF">2016-11-24T13:46:00Z</dcterms:modified>
</cp:coreProperties>
</file>