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3E" w:rsidRDefault="003A57DD">
      <w:pPr>
        <w:rPr>
          <w:rFonts w:ascii="Tahoma" w:hAnsi="Tahoma" w:cs="Tahoma"/>
          <w:b/>
          <w:sz w:val="24"/>
          <w:szCs w:val="24"/>
        </w:rPr>
      </w:pPr>
      <w:r w:rsidRPr="003A57DD">
        <w:rPr>
          <w:rFonts w:ascii="Tahoma" w:hAnsi="Tahoma" w:cs="Tahoma"/>
          <w:b/>
          <w:sz w:val="24"/>
          <w:szCs w:val="24"/>
        </w:rPr>
        <w:t>De doelgroep</w:t>
      </w:r>
      <w:r w:rsidR="00B60E57">
        <w:rPr>
          <w:rFonts w:ascii="Tahoma" w:hAnsi="Tahoma" w:cs="Tahoma"/>
          <w:b/>
          <w:sz w:val="24"/>
          <w:szCs w:val="24"/>
        </w:rPr>
        <w:t xml:space="preserve"> en het segmenteren</w:t>
      </w:r>
    </w:p>
    <w:p w:rsidR="00B60E57" w:rsidRPr="003A57DD" w:rsidRDefault="00B60E57">
      <w:pPr>
        <w:rPr>
          <w:rFonts w:ascii="Tahoma" w:hAnsi="Tahoma" w:cs="Tahoma"/>
          <w:b/>
          <w:sz w:val="24"/>
          <w:szCs w:val="24"/>
        </w:rPr>
      </w:pPr>
    </w:p>
    <w:p w:rsidR="00960024" w:rsidRPr="003A57DD" w:rsidRDefault="003A57DD" w:rsidP="003A57DD">
      <w:pPr>
        <w:rPr>
          <w:rFonts w:ascii="Tahoma" w:hAnsi="Tahoma" w:cs="Tahoma"/>
        </w:rPr>
      </w:pPr>
      <w:r w:rsidRPr="003A57DD">
        <w:rPr>
          <w:rFonts w:ascii="Tahoma" w:hAnsi="Tahoma" w:cs="Tahoma"/>
        </w:rPr>
        <w:t xml:space="preserve">De doelgroep is een specifieke </w:t>
      </w:r>
      <w:hyperlink r:id="rId5" w:history="1">
        <w:r w:rsidRPr="003A57DD">
          <w:rPr>
            <w:rStyle w:val="Hyperlink"/>
            <w:rFonts w:ascii="Tahoma" w:hAnsi="Tahoma" w:cs="Tahoma"/>
            <w:color w:val="auto"/>
            <w:u w:val="none"/>
          </w:rPr>
          <w:t>groep</w:t>
        </w:r>
      </w:hyperlink>
      <w:r w:rsidR="00C444C4">
        <w:rPr>
          <w:rFonts w:ascii="Tahoma" w:hAnsi="Tahoma" w:cs="Tahoma"/>
        </w:rPr>
        <w:t xml:space="preserve"> mensen die een bedrijf </w:t>
      </w:r>
      <w:r w:rsidRPr="003A57DD">
        <w:rPr>
          <w:rFonts w:ascii="Tahoma" w:hAnsi="Tahoma" w:cs="Tahoma"/>
        </w:rPr>
        <w:t>wil bereiken met een bepaald aanbod. D</w:t>
      </w:r>
      <w:r w:rsidR="00C444C4">
        <w:rPr>
          <w:rFonts w:ascii="Tahoma" w:hAnsi="Tahoma" w:cs="Tahoma"/>
        </w:rPr>
        <w:t>eze bedrijven</w:t>
      </w:r>
      <w:r w:rsidRPr="003A57DD">
        <w:rPr>
          <w:rFonts w:ascii="Tahoma" w:hAnsi="Tahoma" w:cs="Tahoma"/>
        </w:rPr>
        <w:t xml:space="preserve"> willen bij deze groep, met behulp van onder andere campagnes en reclames, een gedragsverandering tot stand brengen.</w:t>
      </w:r>
    </w:p>
    <w:p w:rsidR="00960024" w:rsidRPr="00960024" w:rsidRDefault="00960024" w:rsidP="00960024">
      <w:pPr>
        <w:spacing w:after="0" w:line="384" w:lineRule="atLeast"/>
        <w:rPr>
          <w:rFonts w:ascii="Tahoma" w:eastAsia="Times New Roman" w:hAnsi="Tahoma" w:cs="Tahoma"/>
          <w:b/>
          <w:spacing w:val="-1"/>
          <w:lang w:eastAsia="nl-NL"/>
        </w:rPr>
      </w:pPr>
      <w:r w:rsidRPr="00960024">
        <w:rPr>
          <w:rFonts w:ascii="Tahoma" w:eastAsia="Times New Roman" w:hAnsi="Tahoma" w:cs="Tahoma"/>
          <w:b/>
          <w:spacing w:val="-1"/>
          <w:lang w:eastAsia="nl-NL"/>
        </w:rPr>
        <w:t>Waarom moet ik weten wat mijn doelgroep is?</w:t>
      </w:r>
    </w:p>
    <w:p w:rsidR="00960024" w:rsidRPr="00960024" w:rsidRDefault="00960024" w:rsidP="00960024">
      <w:pPr>
        <w:spacing w:after="0" w:line="384" w:lineRule="atLeast"/>
        <w:rPr>
          <w:rFonts w:ascii="Tahoma" w:eastAsia="Times New Roman" w:hAnsi="Tahoma" w:cs="Tahoma"/>
          <w:lang w:eastAsia="nl-NL"/>
        </w:rPr>
      </w:pPr>
      <w:r>
        <w:rPr>
          <w:rFonts w:ascii="Tahoma" w:eastAsia="Times New Roman" w:hAnsi="Tahoma" w:cs="Tahoma"/>
          <w:lang w:eastAsia="nl-NL"/>
        </w:rPr>
        <w:t>Zodra</w:t>
      </w:r>
      <w:r w:rsidRPr="00960024">
        <w:rPr>
          <w:rFonts w:ascii="Tahoma" w:eastAsia="Times New Roman" w:hAnsi="Tahoma" w:cs="Tahoma"/>
          <w:lang w:eastAsia="nl-NL"/>
        </w:rPr>
        <w:t xml:space="preserve"> je weet waar je klanten behoefte aan hebben, kun je hier je product of dienst op </w:t>
      </w:r>
      <w:hyperlink r:id="rId6" w:tgtFrame="_blank" w:history="1">
        <w:r w:rsidRPr="00960024">
          <w:rPr>
            <w:rFonts w:ascii="Tahoma" w:eastAsia="Times New Roman" w:hAnsi="Tahoma" w:cs="Tahoma"/>
            <w:bCs/>
            <w:lang w:eastAsia="nl-NL"/>
          </w:rPr>
          <w:t>aanpassen</w:t>
        </w:r>
      </w:hyperlink>
      <w:r w:rsidRPr="00960024">
        <w:rPr>
          <w:rFonts w:ascii="Tahoma" w:eastAsia="Times New Roman" w:hAnsi="Tahoma" w:cs="Tahoma"/>
          <w:lang w:eastAsia="nl-NL"/>
        </w:rPr>
        <w:t>. In eerste instantie wil je graag dat zoveel mogelijk men</w:t>
      </w:r>
      <w:r>
        <w:rPr>
          <w:rFonts w:ascii="Tahoma" w:eastAsia="Times New Roman" w:hAnsi="Tahoma" w:cs="Tahoma"/>
          <w:lang w:eastAsia="nl-NL"/>
        </w:rPr>
        <w:t>sen je product of dienst aanschaffen</w:t>
      </w:r>
      <w:r w:rsidRPr="00960024">
        <w:rPr>
          <w:rFonts w:ascii="Tahoma" w:eastAsia="Times New Roman" w:hAnsi="Tahoma" w:cs="Tahoma"/>
          <w:lang w:eastAsia="nl-NL"/>
        </w:rPr>
        <w:t>, ma</w:t>
      </w:r>
      <w:r>
        <w:rPr>
          <w:rFonts w:ascii="Tahoma" w:eastAsia="Times New Roman" w:hAnsi="Tahoma" w:cs="Tahoma"/>
          <w:lang w:eastAsia="nl-NL"/>
        </w:rPr>
        <w:t>ar soms is het beter om te</w:t>
      </w:r>
      <w:r w:rsidRPr="00960024">
        <w:rPr>
          <w:rFonts w:ascii="Tahoma" w:eastAsia="Times New Roman" w:hAnsi="Tahoma" w:cs="Tahoma"/>
          <w:lang w:eastAsia="nl-NL"/>
        </w:rPr>
        <w:t xml:space="preserve"> kiezen voor een bepaalde doelgroep. Die keuze leidt ertoe dat klanten zich meer aangesproken zullen voelen en daardoor eerder tot de aanschaf overgaan.</w:t>
      </w:r>
    </w:p>
    <w:p w:rsidR="00960024" w:rsidRPr="00960024" w:rsidRDefault="00960024" w:rsidP="00960024">
      <w:pPr>
        <w:spacing w:after="0" w:line="384" w:lineRule="atLeast"/>
        <w:rPr>
          <w:rFonts w:ascii="Tahoma" w:eastAsia="Times New Roman" w:hAnsi="Tahoma" w:cs="Tahoma"/>
          <w:lang w:eastAsia="nl-NL"/>
        </w:rPr>
      </w:pPr>
      <w:r w:rsidRPr="00960024">
        <w:rPr>
          <w:rFonts w:ascii="Tahoma" w:eastAsia="Times New Roman" w:hAnsi="Tahoma" w:cs="Tahoma"/>
          <w:lang w:eastAsia="nl-NL"/>
        </w:rPr>
        <w:t> </w:t>
      </w:r>
    </w:p>
    <w:p w:rsidR="00960024" w:rsidRPr="00960024" w:rsidRDefault="00960024" w:rsidP="00960024">
      <w:pPr>
        <w:spacing w:after="0" w:line="240" w:lineRule="atLeast"/>
        <w:outlineLvl w:val="3"/>
        <w:rPr>
          <w:rFonts w:ascii="Tahoma" w:eastAsia="Times New Roman" w:hAnsi="Tahoma" w:cs="Tahoma"/>
          <w:b/>
          <w:spacing w:val="-1"/>
          <w:lang w:eastAsia="nl-NL"/>
        </w:rPr>
      </w:pPr>
      <w:r w:rsidRPr="00960024">
        <w:rPr>
          <w:rFonts w:ascii="Tahoma" w:eastAsia="Times New Roman" w:hAnsi="Tahoma" w:cs="Tahoma"/>
          <w:b/>
          <w:spacing w:val="-1"/>
          <w:lang w:eastAsia="nl-NL"/>
        </w:rPr>
        <w:t>Wie is het?</w:t>
      </w:r>
    </w:p>
    <w:p w:rsidR="00960024" w:rsidRPr="00960024" w:rsidRDefault="00960024" w:rsidP="00960024">
      <w:pPr>
        <w:spacing w:after="0" w:line="384" w:lineRule="atLeast"/>
        <w:rPr>
          <w:rFonts w:ascii="Tahoma" w:eastAsia="Times New Roman" w:hAnsi="Tahoma" w:cs="Tahoma"/>
          <w:lang w:eastAsia="nl-NL"/>
        </w:rPr>
      </w:pPr>
      <w:r w:rsidRPr="00960024">
        <w:rPr>
          <w:rFonts w:ascii="Tahoma" w:eastAsia="Times New Roman" w:hAnsi="Tahoma" w:cs="Tahoma"/>
          <w:lang w:eastAsia="nl-NL"/>
        </w:rPr>
        <w:t xml:space="preserve">Hoe breng je dan je </w:t>
      </w:r>
      <w:hyperlink r:id="rId7" w:tgtFrame="_blank" w:history="1">
        <w:r w:rsidRPr="00960024">
          <w:rPr>
            <w:rFonts w:ascii="Tahoma" w:eastAsia="Times New Roman" w:hAnsi="Tahoma" w:cs="Tahoma"/>
            <w:bCs/>
            <w:lang w:eastAsia="nl-NL"/>
          </w:rPr>
          <w:t>doelgroep in kaart</w:t>
        </w:r>
      </w:hyperlink>
      <w:r w:rsidRPr="00960024">
        <w:rPr>
          <w:rFonts w:ascii="Tahoma" w:eastAsia="Times New Roman" w:hAnsi="Tahoma" w:cs="Tahoma"/>
          <w:lang w:eastAsia="nl-NL"/>
        </w:rPr>
        <w:t>? Door jezelf vragen te stellen. Vergelijk het met het spelletje van vroeger: ‘Wie is het?’. Maak een lijst met standaard kenmerken van klanten, zoals:</w:t>
      </w:r>
    </w:p>
    <w:p w:rsidR="00960024" w:rsidRPr="00960024" w:rsidRDefault="00960024" w:rsidP="00960024">
      <w:pPr>
        <w:numPr>
          <w:ilvl w:val="0"/>
          <w:numId w:val="1"/>
        </w:numPr>
        <w:spacing w:before="45" w:after="45" w:line="300" w:lineRule="atLeast"/>
        <w:ind w:left="75"/>
        <w:rPr>
          <w:rFonts w:ascii="Tahoma" w:eastAsia="Times New Roman" w:hAnsi="Tahoma" w:cs="Tahoma"/>
          <w:lang w:eastAsia="nl-NL"/>
        </w:rPr>
      </w:pPr>
      <w:r w:rsidRPr="00960024">
        <w:rPr>
          <w:rFonts w:ascii="Tahoma" w:eastAsia="Times New Roman" w:hAnsi="Tahoma" w:cs="Tahoma"/>
          <w:lang w:eastAsia="nl-NL"/>
        </w:rPr>
        <w:t>Leeftijd</w:t>
      </w:r>
    </w:p>
    <w:p w:rsidR="00960024" w:rsidRPr="00960024" w:rsidRDefault="00960024" w:rsidP="00960024">
      <w:pPr>
        <w:numPr>
          <w:ilvl w:val="0"/>
          <w:numId w:val="1"/>
        </w:numPr>
        <w:spacing w:before="45" w:after="45" w:line="300" w:lineRule="atLeast"/>
        <w:ind w:left="75"/>
        <w:rPr>
          <w:rFonts w:ascii="Tahoma" w:eastAsia="Times New Roman" w:hAnsi="Tahoma" w:cs="Tahoma"/>
          <w:lang w:eastAsia="nl-NL"/>
        </w:rPr>
      </w:pPr>
      <w:r w:rsidRPr="00960024">
        <w:rPr>
          <w:rFonts w:ascii="Tahoma" w:eastAsia="Times New Roman" w:hAnsi="Tahoma" w:cs="Tahoma"/>
          <w:lang w:eastAsia="nl-NL"/>
        </w:rPr>
        <w:t>Geslacht</w:t>
      </w:r>
    </w:p>
    <w:p w:rsidR="00960024" w:rsidRPr="00960024" w:rsidRDefault="00960024" w:rsidP="00960024">
      <w:pPr>
        <w:numPr>
          <w:ilvl w:val="0"/>
          <w:numId w:val="1"/>
        </w:numPr>
        <w:spacing w:before="45" w:after="45" w:line="300" w:lineRule="atLeast"/>
        <w:ind w:left="75"/>
        <w:rPr>
          <w:rFonts w:ascii="Tahoma" w:eastAsia="Times New Roman" w:hAnsi="Tahoma" w:cs="Tahoma"/>
          <w:lang w:eastAsia="nl-NL"/>
        </w:rPr>
      </w:pPr>
      <w:r w:rsidRPr="00960024">
        <w:rPr>
          <w:rFonts w:ascii="Tahoma" w:eastAsia="Times New Roman" w:hAnsi="Tahoma" w:cs="Tahoma"/>
          <w:lang w:eastAsia="nl-NL"/>
        </w:rPr>
        <w:t>Woonplaats</w:t>
      </w:r>
    </w:p>
    <w:p w:rsidR="00960024" w:rsidRPr="00960024" w:rsidRDefault="00960024" w:rsidP="00960024">
      <w:pPr>
        <w:numPr>
          <w:ilvl w:val="0"/>
          <w:numId w:val="1"/>
        </w:numPr>
        <w:spacing w:before="45" w:after="45" w:line="300" w:lineRule="atLeast"/>
        <w:ind w:left="75"/>
        <w:rPr>
          <w:rFonts w:ascii="Tahoma" w:eastAsia="Times New Roman" w:hAnsi="Tahoma" w:cs="Tahoma"/>
          <w:lang w:eastAsia="nl-NL"/>
        </w:rPr>
      </w:pPr>
      <w:r w:rsidRPr="00960024">
        <w:rPr>
          <w:rFonts w:ascii="Tahoma" w:eastAsia="Times New Roman" w:hAnsi="Tahoma" w:cs="Tahoma"/>
          <w:lang w:eastAsia="nl-NL"/>
        </w:rPr>
        <w:t>Regio</w:t>
      </w:r>
    </w:p>
    <w:p w:rsidR="00960024" w:rsidRPr="00960024" w:rsidRDefault="00960024" w:rsidP="00960024">
      <w:pPr>
        <w:numPr>
          <w:ilvl w:val="0"/>
          <w:numId w:val="1"/>
        </w:numPr>
        <w:spacing w:before="45" w:after="45" w:line="300" w:lineRule="atLeast"/>
        <w:ind w:left="75"/>
        <w:rPr>
          <w:rFonts w:ascii="Tahoma" w:eastAsia="Times New Roman" w:hAnsi="Tahoma" w:cs="Tahoma"/>
          <w:lang w:eastAsia="nl-NL"/>
        </w:rPr>
      </w:pPr>
      <w:r w:rsidRPr="00960024">
        <w:rPr>
          <w:rFonts w:ascii="Tahoma" w:eastAsia="Times New Roman" w:hAnsi="Tahoma" w:cs="Tahoma"/>
          <w:lang w:eastAsia="nl-NL"/>
        </w:rPr>
        <w:t>Klasse</w:t>
      </w:r>
    </w:p>
    <w:p w:rsidR="00960024" w:rsidRPr="00960024" w:rsidRDefault="00960024" w:rsidP="00960024">
      <w:pPr>
        <w:numPr>
          <w:ilvl w:val="0"/>
          <w:numId w:val="1"/>
        </w:numPr>
        <w:spacing w:before="45" w:after="45" w:line="300" w:lineRule="atLeast"/>
        <w:ind w:left="75"/>
        <w:rPr>
          <w:rFonts w:ascii="Tahoma" w:eastAsia="Times New Roman" w:hAnsi="Tahoma" w:cs="Tahoma"/>
          <w:lang w:eastAsia="nl-NL"/>
        </w:rPr>
      </w:pPr>
      <w:r w:rsidRPr="00960024">
        <w:rPr>
          <w:rFonts w:ascii="Tahoma" w:eastAsia="Times New Roman" w:hAnsi="Tahoma" w:cs="Tahoma"/>
          <w:lang w:eastAsia="nl-NL"/>
        </w:rPr>
        <w:t>Opleidingsniveau</w:t>
      </w:r>
    </w:p>
    <w:p w:rsidR="00960024" w:rsidRPr="00960024" w:rsidRDefault="00960024" w:rsidP="00960024">
      <w:pPr>
        <w:numPr>
          <w:ilvl w:val="0"/>
          <w:numId w:val="1"/>
        </w:numPr>
        <w:spacing w:before="45" w:after="45" w:line="300" w:lineRule="atLeast"/>
        <w:ind w:left="75"/>
        <w:rPr>
          <w:rFonts w:ascii="Tahoma" w:eastAsia="Times New Roman" w:hAnsi="Tahoma" w:cs="Tahoma"/>
          <w:lang w:eastAsia="nl-NL"/>
        </w:rPr>
      </w:pPr>
      <w:r w:rsidRPr="00960024">
        <w:rPr>
          <w:rFonts w:ascii="Tahoma" w:eastAsia="Times New Roman" w:hAnsi="Tahoma" w:cs="Tahoma"/>
          <w:lang w:eastAsia="nl-NL"/>
        </w:rPr>
        <w:t>Beroep</w:t>
      </w:r>
    </w:p>
    <w:p w:rsidR="003A57DD" w:rsidRDefault="003A57DD" w:rsidP="003A57DD">
      <w:pPr>
        <w:numPr>
          <w:ilvl w:val="0"/>
          <w:numId w:val="1"/>
        </w:numPr>
        <w:spacing w:before="45" w:after="150" w:line="300" w:lineRule="atLeast"/>
        <w:ind w:left="75"/>
        <w:rPr>
          <w:rFonts w:ascii="Tahoma" w:eastAsia="Times New Roman" w:hAnsi="Tahoma" w:cs="Tahoma"/>
          <w:lang w:eastAsia="nl-NL"/>
        </w:rPr>
      </w:pPr>
      <w:r>
        <w:rPr>
          <w:rFonts w:ascii="Tahoma" w:eastAsia="Times New Roman" w:hAnsi="Tahoma" w:cs="Tahoma"/>
          <w:lang w:eastAsia="nl-NL"/>
        </w:rPr>
        <w:t>Functie</w:t>
      </w:r>
    </w:p>
    <w:p w:rsidR="00F56CCD" w:rsidRDefault="00F56CCD" w:rsidP="00F56CCD">
      <w:pPr>
        <w:spacing w:before="45" w:after="150" w:line="300" w:lineRule="atLeast"/>
        <w:ind w:left="75"/>
        <w:rPr>
          <w:rFonts w:ascii="Tahoma" w:eastAsia="Times New Roman" w:hAnsi="Tahoma" w:cs="Tahoma"/>
          <w:lang w:eastAsia="nl-NL"/>
        </w:rPr>
      </w:pPr>
      <w:r>
        <w:rPr>
          <w:rFonts w:ascii="Tahoma" w:eastAsia="Times New Roman" w:hAnsi="Tahoma" w:cs="Tahoma"/>
          <w:lang w:eastAsia="nl-NL"/>
        </w:rPr>
        <w:t xml:space="preserve">Dit onderzoeken van je klanten, en kijken op welke jij je gaat richten noemen we ook wel </w:t>
      </w:r>
      <w:r w:rsidRPr="00F56CCD">
        <w:rPr>
          <w:rFonts w:ascii="Tahoma" w:eastAsia="Times New Roman" w:hAnsi="Tahoma" w:cs="Tahoma"/>
          <w:u w:val="single"/>
          <w:lang w:eastAsia="nl-NL"/>
        </w:rPr>
        <w:t>segmenteren.</w:t>
      </w:r>
    </w:p>
    <w:p w:rsidR="00CA53B9" w:rsidRDefault="00CA53B9">
      <w:pPr>
        <w:rPr>
          <w:rFonts w:ascii="Tahoma" w:hAnsi="Tahoma" w:cs="Tahoma"/>
          <w:color w:val="0D0D0D"/>
        </w:rPr>
      </w:pPr>
    </w:p>
    <w:p w:rsidR="00960024" w:rsidRPr="00CA53B9" w:rsidRDefault="00CA53B9">
      <w:pPr>
        <w:rPr>
          <w:rFonts w:ascii="Tahoma" w:hAnsi="Tahoma" w:cs="Tahoma"/>
          <w:color w:val="0D0D0D"/>
        </w:rPr>
      </w:pPr>
      <w:r w:rsidRPr="00CA53B9">
        <w:rPr>
          <w:rFonts w:ascii="Tahoma" w:hAnsi="Tahoma" w:cs="Tahoma"/>
          <w:color w:val="0D0D0D"/>
        </w:rPr>
        <w:t>Als ondernemer moet je denken vanuit jouw klant en je diensten. Wat zijn nu eigenlijk de diensten die jij aan je klant of doelgroep wilt aanbieden?</w:t>
      </w:r>
    </w:p>
    <w:p w:rsidR="00CA53B9" w:rsidRPr="00CA53B9" w:rsidRDefault="00CA53B9" w:rsidP="00CA53B9">
      <w:pPr>
        <w:shd w:val="clear" w:color="auto" w:fill="FFFFFF"/>
        <w:spacing w:after="450" w:line="240" w:lineRule="auto"/>
        <w:rPr>
          <w:rFonts w:ascii="Tahoma" w:eastAsia="Times New Roman" w:hAnsi="Tahoma" w:cs="Tahoma"/>
          <w:color w:val="0D0D0D"/>
          <w:u w:val="single"/>
          <w:lang w:eastAsia="nl-NL"/>
        </w:rPr>
      </w:pPr>
      <w:r w:rsidRPr="00CA53B9">
        <w:rPr>
          <w:rFonts w:ascii="Tahoma" w:eastAsia="Times New Roman" w:hAnsi="Tahoma" w:cs="Tahoma"/>
          <w:b/>
          <w:bCs/>
          <w:color w:val="0D0D0D"/>
          <w:lang w:eastAsia="nl-NL"/>
        </w:rPr>
        <w:t>Een voorbeeld</w:t>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t xml:space="preserve">                                                </w:t>
      </w:r>
      <w:r w:rsidRPr="00CA53B9">
        <w:rPr>
          <w:rFonts w:ascii="Tahoma" w:eastAsia="Times New Roman" w:hAnsi="Tahoma" w:cs="Tahoma"/>
          <w:color w:val="0D0D0D"/>
          <w:lang w:eastAsia="nl-NL"/>
        </w:rPr>
        <w:t>Stel: je bent een personal trainer. Zorg er dan voor dat je geen doorsnee personal trainer wordt die ‘iedereen’ wil trainen. Da</w:t>
      </w:r>
      <w:r w:rsidR="00C444C4">
        <w:rPr>
          <w:rFonts w:ascii="Tahoma" w:eastAsia="Times New Roman" w:hAnsi="Tahoma" w:cs="Tahoma"/>
          <w:color w:val="0D0D0D"/>
          <w:lang w:eastAsia="nl-NL"/>
        </w:rPr>
        <w:t>n ben je namelijk een van de vele personal trainers en</w:t>
      </w:r>
      <w:r w:rsidRPr="00CA53B9">
        <w:rPr>
          <w:rFonts w:ascii="Tahoma" w:eastAsia="Times New Roman" w:hAnsi="Tahoma" w:cs="Tahoma"/>
          <w:color w:val="0D0D0D"/>
          <w:lang w:eastAsia="nl-NL"/>
        </w:rPr>
        <w:t xml:space="preserve"> </w:t>
      </w:r>
      <w:r w:rsidR="00C444C4">
        <w:rPr>
          <w:rFonts w:ascii="Tahoma" w:eastAsia="Times New Roman" w:hAnsi="Tahoma" w:cs="Tahoma"/>
          <w:color w:val="0D0D0D"/>
          <w:lang w:eastAsia="nl-NL"/>
        </w:rPr>
        <w:t>g</w:t>
      </w:r>
      <w:r w:rsidRPr="00CA53B9">
        <w:rPr>
          <w:rFonts w:ascii="Tahoma" w:eastAsia="Times New Roman" w:hAnsi="Tahoma" w:cs="Tahoma"/>
          <w:color w:val="0D0D0D"/>
          <w:lang w:eastAsia="nl-NL"/>
        </w:rPr>
        <w:t>een specialist.</w:t>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t xml:space="preserve">      </w:t>
      </w:r>
      <w:r w:rsidR="00C444C4">
        <w:rPr>
          <w:rFonts w:ascii="Tahoma" w:eastAsia="Times New Roman" w:hAnsi="Tahoma" w:cs="Tahoma"/>
          <w:b/>
          <w:bCs/>
          <w:color w:val="0D0D0D"/>
          <w:lang w:eastAsia="nl-NL"/>
        </w:rPr>
        <w:t xml:space="preserve">           </w:t>
      </w:r>
      <w:r w:rsidRPr="00CA53B9">
        <w:rPr>
          <w:rFonts w:ascii="Tahoma" w:eastAsia="Times New Roman" w:hAnsi="Tahoma" w:cs="Tahoma"/>
          <w:color w:val="0D0D0D"/>
          <w:lang w:eastAsia="nl-NL"/>
        </w:rPr>
        <w:t>Je weet van jezelf welke personen jij het liefst traint. Zorg dat je een duidelijke deelmarkt kiest. (doelgroep bepalen) Je richt je in dat geval op een specifiekere doelgroep dan alleen op mensen die een gezond lichaam willen.</w:t>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r>
      <w:r>
        <w:rPr>
          <w:rFonts w:ascii="Tahoma" w:eastAsia="Times New Roman" w:hAnsi="Tahoma" w:cs="Tahoma"/>
          <w:b/>
          <w:bCs/>
          <w:color w:val="0D0D0D"/>
          <w:lang w:eastAsia="nl-NL"/>
        </w:rPr>
        <w:tab/>
        <w:t xml:space="preserve">                            </w:t>
      </w:r>
      <w:r w:rsidRPr="00CA53B9">
        <w:rPr>
          <w:rFonts w:ascii="Tahoma" w:eastAsia="Times New Roman" w:hAnsi="Tahoma" w:cs="Tahoma"/>
          <w:color w:val="0D0D0D"/>
          <w:lang w:eastAsia="nl-NL"/>
        </w:rPr>
        <w:t xml:space="preserve">Vandaar dat het belangrijk is om je doelgroep te bepalen door goed te </w:t>
      </w:r>
      <w:r w:rsidRPr="00CA53B9">
        <w:rPr>
          <w:rFonts w:ascii="Tahoma" w:eastAsia="Times New Roman" w:hAnsi="Tahoma" w:cs="Tahoma"/>
          <w:color w:val="0D0D0D"/>
          <w:u w:val="single"/>
          <w:lang w:eastAsia="nl-NL"/>
        </w:rPr>
        <w:t>segmenteren.</w:t>
      </w:r>
    </w:p>
    <w:p w:rsidR="00CA53B9" w:rsidRPr="00CA53B9" w:rsidRDefault="00CA53B9" w:rsidP="00CA53B9">
      <w:pPr>
        <w:shd w:val="clear" w:color="auto" w:fill="FFFFFF"/>
        <w:spacing w:after="450" w:line="240" w:lineRule="auto"/>
        <w:rPr>
          <w:rFonts w:ascii="Tahoma" w:eastAsia="Times New Roman" w:hAnsi="Tahoma" w:cs="Tahoma"/>
          <w:color w:val="0D0D0D"/>
          <w:lang w:eastAsia="nl-NL"/>
        </w:rPr>
      </w:pPr>
      <w:r w:rsidRPr="00CA53B9">
        <w:rPr>
          <w:rFonts w:ascii="Tahoma" w:eastAsia="Times New Roman" w:hAnsi="Tahoma" w:cs="Tahoma"/>
          <w:b/>
          <w:bCs/>
          <w:color w:val="0D0D0D"/>
          <w:lang w:eastAsia="nl-NL"/>
        </w:rPr>
        <w:lastRenderedPageBreak/>
        <w:t xml:space="preserve">40+-vrouwen die van hun </w:t>
      </w:r>
      <w:r w:rsidR="00B60E57">
        <w:rPr>
          <w:rFonts w:ascii="Tahoma" w:eastAsia="Times New Roman" w:hAnsi="Tahoma" w:cs="Tahoma"/>
          <w:b/>
          <w:bCs/>
          <w:color w:val="0D0D0D"/>
          <w:lang w:eastAsia="nl-NL"/>
        </w:rPr>
        <w:t>laatste beetje vet</w:t>
      </w:r>
      <w:r w:rsidRPr="00CA53B9">
        <w:rPr>
          <w:rFonts w:ascii="Tahoma" w:eastAsia="Times New Roman" w:hAnsi="Tahoma" w:cs="Tahoma"/>
          <w:b/>
          <w:bCs/>
          <w:color w:val="0D0D0D"/>
          <w:lang w:eastAsia="nl-NL"/>
        </w:rPr>
        <w:t xml:space="preserve"> af willen, al van alles</w:t>
      </w:r>
      <w:r w:rsidR="00C444C4">
        <w:rPr>
          <w:rFonts w:ascii="Tahoma" w:eastAsia="Times New Roman" w:hAnsi="Tahoma" w:cs="Tahoma"/>
          <w:b/>
          <w:bCs/>
          <w:color w:val="0D0D0D"/>
          <w:lang w:eastAsia="nl-NL"/>
        </w:rPr>
        <w:t xml:space="preserve"> hebben geprobeerd en wonen in de provincie Overijssel</w:t>
      </w:r>
      <w:r w:rsidRPr="00CA53B9">
        <w:rPr>
          <w:rFonts w:ascii="Tahoma" w:eastAsia="Times New Roman" w:hAnsi="Tahoma" w:cs="Tahoma"/>
          <w:b/>
          <w:bCs/>
          <w:color w:val="0D0D0D"/>
          <w:lang w:eastAsia="nl-NL"/>
        </w:rPr>
        <w:t>.</w:t>
      </w:r>
    </w:p>
    <w:p w:rsidR="00CA53B9" w:rsidRPr="00CA53B9" w:rsidRDefault="00CA53B9" w:rsidP="00CA53B9">
      <w:pPr>
        <w:shd w:val="clear" w:color="auto" w:fill="FFFFFF"/>
        <w:spacing w:after="450" w:line="240" w:lineRule="auto"/>
        <w:rPr>
          <w:rFonts w:ascii="Tahoma" w:eastAsia="Times New Roman" w:hAnsi="Tahoma" w:cs="Tahoma"/>
          <w:color w:val="0D0D0D"/>
          <w:lang w:eastAsia="nl-NL"/>
        </w:rPr>
      </w:pPr>
      <w:r w:rsidRPr="00CA53B9">
        <w:rPr>
          <w:rFonts w:ascii="Tahoma" w:eastAsia="Times New Roman" w:hAnsi="Tahoma" w:cs="Tahoma"/>
          <w:color w:val="0D0D0D"/>
          <w:lang w:eastAsia="nl-NL"/>
        </w:rPr>
        <w:t>Kies een duidelijk deel van de markt. Uiteraard wel een markt, die op zoek is naar een personal trainer e</w:t>
      </w:r>
      <w:r w:rsidR="00B60E57">
        <w:rPr>
          <w:rFonts w:ascii="Tahoma" w:eastAsia="Times New Roman" w:hAnsi="Tahoma" w:cs="Tahoma"/>
          <w:color w:val="0D0D0D"/>
          <w:lang w:eastAsia="nl-NL"/>
        </w:rPr>
        <w:t xml:space="preserve">n die een trainer kan betalen (hoger opgeleiden). </w:t>
      </w:r>
      <w:r w:rsidRPr="00CA53B9">
        <w:rPr>
          <w:rFonts w:ascii="Tahoma" w:eastAsia="Times New Roman" w:hAnsi="Tahoma" w:cs="Tahoma"/>
          <w:color w:val="0D0D0D"/>
          <w:lang w:eastAsia="nl-NL"/>
        </w:rPr>
        <w:t>Door je op een duidelijk deel van de markt te richten en dit duidelijk te communiceren, onderscheid jij</w:t>
      </w:r>
      <w:r w:rsidR="00F56CCD">
        <w:rPr>
          <w:rFonts w:ascii="Tahoma" w:eastAsia="Times New Roman" w:hAnsi="Tahoma" w:cs="Tahoma"/>
          <w:color w:val="0D0D0D"/>
          <w:lang w:eastAsia="nl-NL"/>
        </w:rPr>
        <w:t xml:space="preserve"> je van een van de duizenden</w:t>
      </w:r>
      <w:r w:rsidRPr="00CA53B9">
        <w:rPr>
          <w:rFonts w:ascii="Tahoma" w:eastAsia="Times New Roman" w:hAnsi="Tahoma" w:cs="Tahoma"/>
          <w:color w:val="0D0D0D"/>
          <w:lang w:eastAsia="nl-NL"/>
        </w:rPr>
        <w:t xml:space="preserve"> trainers. Dat is precies de bedoeling.</w:t>
      </w:r>
      <w:r w:rsidR="00B60E57">
        <w:rPr>
          <w:rFonts w:ascii="Tahoma" w:eastAsia="Times New Roman" w:hAnsi="Tahoma" w:cs="Tahoma"/>
          <w:color w:val="0D0D0D"/>
          <w:lang w:eastAsia="nl-NL"/>
        </w:rPr>
        <w:t xml:space="preserve">                                        </w:t>
      </w:r>
      <w:r w:rsidR="00F56CCD">
        <w:rPr>
          <w:rFonts w:ascii="Tahoma" w:eastAsia="Times New Roman" w:hAnsi="Tahoma" w:cs="Tahoma"/>
          <w:color w:val="0D0D0D"/>
          <w:lang w:eastAsia="nl-NL"/>
        </w:rPr>
        <w:t xml:space="preserve">        </w:t>
      </w:r>
      <w:bookmarkStart w:id="0" w:name="_GoBack"/>
      <w:bookmarkEnd w:id="0"/>
      <w:r w:rsidRPr="00CA53B9">
        <w:rPr>
          <w:rFonts w:ascii="Tahoma" w:eastAsia="Times New Roman" w:hAnsi="Tahoma" w:cs="Tahoma"/>
          <w:color w:val="0D0D0D"/>
          <w:lang w:eastAsia="nl-NL"/>
        </w:rPr>
        <w:t>Doelgroep bepalen en segmenteren wordt hiermee gemakkelijker en duidelijk voor jezelf, maar ook voor je doelgroep. De potentiële klant dus.</w:t>
      </w:r>
      <w:r w:rsidR="00B60E57">
        <w:rPr>
          <w:rFonts w:ascii="Tahoma" w:eastAsia="Times New Roman" w:hAnsi="Tahoma" w:cs="Tahoma"/>
          <w:color w:val="0D0D0D"/>
          <w:lang w:eastAsia="nl-NL"/>
        </w:rPr>
        <w:t xml:space="preserve">                                                    </w:t>
      </w:r>
      <w:r w:rsidRPr="00CA53B9">
        <w:rPr>
          <w:rFonts w:ascii="Tahoma" w:eastAsia="Times New Roman" w:hAnsi="Tahoma" w:cs="Tahoma"/>
          <w:color w:val="0D0D0D"/>
          <w:lang w:eastAsia="nl-NL"/>
        </w:rPr>
        <w:t>Alles staat of valt met de manier van communiceren naar je klanten. Het is een kunst om in je communicatie een gevoel te creëren, waarvan jouw potentiële klant zegt: “Die moet ik hebben! Hij past precies bij wat ik zoek!</w:t>
      </w:r>
    </w:p>
    <w:p w:rsidR="00CA53B9" w:rsidRPr="00CA53B9" w:rsidRDefault="00CA53B9">
      <w:pPr>
        <w:rPr>
          <w:rFonts w:ascii="Tahoma" w:hAnsi="Tahoma" w:cs="Tahoma"/>
        </w:rPr>
      </w:pPr>
    </w:p>
    <w:sectPr w:rsidR="00CA53B9" w:rsidRPr="00CA5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620D4"/>
    <w:multiLevelType w:val="multilevel"/>
    <w:tmpl w:val="3B8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24"/>
    <w:rsid w:val="003A57DD"/>
    <w:rsid w:val="00875E3E"/>
    <w:rsid w:val="00960024"/>
    <w:rsid w:val="00B60E57"/>
    <w:rsid w:val="00C444C4"/>
    <w:rsid w:val="00CA53B9"/>
    <w:rsid w:val="00F56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C5EE2-86E3-4067-A02A-E5D3F020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A57DD"/>
    <w:rPr>
      <w:color w:val="0000FF"/>
      <w:u w:val="single"/>
    </w:rPr>
  </w:style>
  <w:style w:type="paragraph" w:styleId="Normaalweb">
    <w:name w:val="Normal (Web)"/>
    <w:basedOn w:val="Standaard"/>
    <w:uiPriority w:val="99"/>
    <w:semiHidden/>
    <w:unhideWhenUsed/>
    <w:rsid w:val="003A57DD"/>
    <w:pPr>
      <w:spacing w:after="156"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85193">
      <w:bodyDiv w:val="1"/>
      <w:marLeft w:val="0"/>
      <w:marRight w:val="0"/>
      <w:marTop w:val="0"/>
      <w:marBottom w:val="0"/>
      <w:divBdr>
        <w:top w:val="none" w:sz="0" w:space="0" w:color="auto"/>
        <w:left w:val="none" w:sz="0" w:space="0" w:color="auto"/>
        <w:bottom w:val="none" w:sz="0" w:space="0" w:color="auto"/>
        <w:right w:val="none" w:sz="0" w:space="0" w:color="auto"/>
      </w:divBdr>
      <w:divsChild>
        <w:div w:id="600643907">
          <w:marLeft w:val="0"/>
          <w:marRight w:val="0"/>
          <w:marTop w:val="0"/>
          <w:marBottom w:val="0"/>
          <w:divBdr>
            <w:top w:val="none" w:sz="0" w:space="0" w:color="auto"/>
            <w:left w:val="none" w:sz="0" w:space="0" w:color="auto"/>
            <w:bottom w:val="none" w:sz="0" w:space="0" w:color="auto"/>
            <w:right w:val="none" w:sz="0" w:space="0" w:color="auto"/>
          </w:divBdr>
          <w:divsChild>
            <w:div w:id="1162620588">
              <w:marLeft w:val="0"/>
              <w:marRight w:val="0"/>
              <w:marTop w:val="0"/>
              <w:marBottom w:val="0"/>
              <w:divBdr>
                <w:top w:val="none" w:sz="0" w:space="0" w:color="auto"/>
                <w:left w:val="none" w:sz="0" w:space="0" w:color="auto"/>
                <w:bottom w:val="none" w:sz="0" w:space="0" w:color="auto"/>
                <w:right w:val="none" w:sz="0" w:space="0" w:color="auto"/>
              </w:divBdr>
              <w:divsChild>
                <w:div w:id="759714346">
                  <w:marLeft w:val="0"/>
                  <w:marRight w:val="0"/>
                  <w:marTop w:val="0"/>
                  <w:marBottom w:val="0"/>
                  <w:divBdr>
                    <w:top w:val="none" w:sz="0" w:space="0" w:color="auto"/>
                    <w:left w:val="none" w:sz="0" w:space="0" w:color="auto"/>
                    <w:bottom w:val="none" w:sz="0" w:space="0" w:color="auto"/>
                    <w:right w:val="none" w:sz="0" w:space="0" w:color="auto"/>
                  </w:divBdr>
                  <w:divsChild>
                    <w:div w:id="859440546">
                      <w:marLeft w:val="0"/>
                      <w:marRight w:val="0"/>
                      <w:marTop w:val="0"/>
                      <w:marBottom w:val="0"/>
                      <w:divBdr>
                        <w:top w:val="none" w:sz="0" w:space="0" w:color="auto"/>
                        <w:left w:val="none" w:sz="0" w:space="0" w:color="auto"/>
                        <w:bottom w:val="none" w:sz="0" w:space="0" w:color="auto"/>
                        <w:right w:val="none" w:sz="0" w:space="0" w:color="auto"/>
                      </w:divBdr>
                      <w:divsChild>
                        <w:div w:id="831721117">
                          <w:marLeft w:val="0"/>
                          <w:marRight w:val="0"/>
                          <w:marTop w:val="0"/>
                          <w:marBottom w:val="0"/>
                          <w:divBdr>
                            <w:top w:val="none" w:sz="0" w:space="0" w:color="auto"/>
                            <w:left w:val="none" w:sz="0" w:space="0" w:color="auto"/>
                            <w:bottom w:val="none" w:sz="0" w:space="0" w:color="auto"/>
                            <w:right w:val="none" w:sz="0" w:space="0" w:color="auto"/>
                          </w:divBdr>
                          <w:divsChild>
                            <w:div w:id="1713385426">
                              <w:marLeft w:val="0"/>
                              <w:marRight w:val="0"/>
                              <w:marTop w:val="0"/>
                              <w:marBottom w:val="0"/>
                              <w:divBdr>
                                <w:top w:val="none" w:sz="0" w:space="0" w:color="auto"/>
                                <w:left w:val="none" w:sz="0" w:space="0" w:color="auto"/>
                                <w:bottom w:val="none" w:sz="0" w:space="0" w:color="auto"/>
                                <w:right w:val="none" w:sz="0" w:space="0" w:color="auto"/>
                              </w:divBdr>
                              <w:divsChild>
                                <w:div w:id="1642229510">
                                  <w:marLeft w:val="0"/>
                                  <w:marRight w:val="0"/>
                                  <w:marTop w:val="0"/>
                                  <w:marBottom w:val="0"/>
                                  <w:divBdr>
                                    <w:top w:val="none" w:sz="0" w:space="0" w:color="auto"/>
                                    <w:left w:val="none" w:sz="0" w:space="0" w:color="auto"/>
                                    <w:bottom w:val="none" w:sz="0" w:space="0" w:color="auto"/>
                                    <w:right w:val="none" w:sz="0" w:space="0" w:color="auto"/>
                                  </w:divBdr>
                                  <w:divsChild>
                                    <w:div w:id="714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483186">
      <w:bodyDiv w:val="1"/>
      <w:marLeft w:val="0"/>
      <w:marRight w:val="0"/>
      <w:marTop w:val="0"/>
      <w:marBottom w:val="0"/>
      <w:divBdr>
        <w:top w:val="none" w:sz="0" w:space="0" w:color="auto"/>
        <w:left w:val="none" w:sz="0" w:space="0" w:color="auto"/>
        <w:bottom w:val="none" w:sz="0" w:space="0" w:color="auto"/>
        <w:right w:val="none" w:sz="0" w:space="0" w:color="auto"/>
      </w:divBdr>
      <w:divsChild>
        <w:div w:id="1207181256">
          <w:marLeft w:val="0"/>
          <w:marRight w:val="0"/>
          <w:marTop w:val="0"/>
          <w:marBottom w:val="0"/>
          <w:divBdr>
            <w:top w:val="none" w:sz="0" w:space="0" w:color="auto"/>
            <w:left w:val="none" w:sz="0" w:space="0" w:color="auto"/>
            <w:bottom w:val="none" w:sz="0" w:space="0" w:color="auto"/>
            <w:right w:val="none" w:sz="0" w:space="0" w:color="auto"/>
          </w:divBdr>
          <w:divsChild>
            <w:div w:id="18893611">
              <w:marLeft w:val="0"/>
              <w:marRight w:val="0"/>
              <w:marTop w:val="1500"/>
              <w:marBottom w:val="0"/>
              <w:divBdr>
                <w:top w:val="none" w:sz="0" w:space="0" w:color="auto"/>
                <w:left w:val="none" w:sz="0" w:space="0" w:color="auto"/>
                <w:bottom w:val="none" w:sz="0" w:space="0" w:color="auto"/>
                <w:right w:val="none" w:sz="0" w:space="0" w:color="auto"/>
              </w:divBdr>
              <w:divsChild>
                <w:div w:id="938683118">
                  <w:marLeft w:val="0"/>
                  <w:marRight w:val="0"/>
                  <w:marTop w:val="0"/>
                  <w:marBottom w:val="0"/>
                  <w:divBdr>
                    <w:top w:val="none" w:sz="0" w:space="0" w:color="auto"/>
                    <w:left w:val="none" w:sz="0" w:space="0" w:color="auto"/>
                    <w:bottom w:val="none" w:sz="0" w:space="0" w:color="auto"/>
                    <w:right w:val="none" w:sz="0" w:space="0" w:color="auto"/>
                  </w:divBdr>
                  <w:divsChild>
                    <w:div w:id="13619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497">
      <w:bodyDiv w:val="1"/>
      <w:marLeft w:val="0"/>
      <w:marRight w:val="0"/>
      <w:marTop w:val="0"/>
      <w:marBottom w:val="0"/>
      <w:divBdr>
        <w:top w:val="none" w:sz="0" w:space="0" w:color="auto"/>
        <w:left w:val="none" w:sz="0" w:space="0" w:color="auto"/>
        <w:bottom w:val="none" w:sz="0" w:space="0" w:color="auto"/>
        <w:right w:val="none" w:sz="0" w:space="0" w:color="auto"/>
      </w:divBdr>
      <w:divsChild>
        <w:div w:id="667556902">
          <w:marLeft w:val="0"/>
          <w:marRight w:val="0"/>
          <w:marTop w:val="0"/>
          <w:marBottom w:val="0"/>
          <w:divBdr>
            <w:top w:val="none" w:sz="0" w:space="0" w:color="auto"/>
            <w:left w:val="none" w:sz="0" w:space="0" w:color="auto"/>
            <w:bottom w:val="none" w:sz="0" w:space="0" w:color="auto"/>
            <w:right w:val="none" w:sz="0" w:space="0" w:color="auto"/>
          </w:divBdr>
          <w:divsChild>
            <w:div w:id="2110924333">
              <w:marLeft w:val="0"/>
              <w:marRight w:val="0"/>
              <w:marTop w:val="0"/>
              <w:marBottom w:val="0"/>
              <w:divBdr>
                <w:top w:val="none" w:sz="0" w:space="0" w:color="auto"/>
                <w:left w:val="none" w:sz="0" w:space="0" w:color="auto"/>
                <w:bottom w:val="none" w:sz="0" w:space="0" w:color="auto"/>
                <w:right w:val="none" w:sz="0" w:space="0" w:color="auto"/>
              </w:divBdr>
              <w:divsChild>
                <w:div w:id="1510095325">
                  <w:marLeft w:val="-300"/>
                  <w:marRight w:val="0"/>
                  <w:marTop w:val="0"/>
                  <w:marBottom w:val="0"/>
                  <w:divBdr>
                    <w:top w:val="none" w:sz="0" w:space="0" w:color="auto"/>
                    <w:left w:val="none" w:sz="0" w:space="0" w:color="auto"/>
                    <w:bottom w:val="none" w:sz="0" w:space="0" w:color="auto"/>
                    <w:right w:val="none" w:sz="0" w:space="0" w:color="auto"/>
                  </w:divBdr>
                  <w:divsChild>
                    <w:div w:id="241574079">
                      <w:marLeft w:val="0"/>
                      <w:marRight w:val="0"/>
                      <w:marTop w:val="0"/>
                      <w:marBottom w:val="0"/>
                      <w:divBdr>
                        <w:top w:val="none" w:sz="0" w:space="0" w:color="auto"/>
                        <w:left w:val="none" w:sz="0" w:space="0" w:color="auto"/>
                        <w:bottom w:val="none" w:sz="0" w:space="0" w:color="auto"/>
                        <w:right w:val="none" w:sz="0" w:space="0" w:color="auto"/>
                      </w:divBdr>
                      <w:divsChild>
                        <w:div w:id="2112973942">
                          <w:marLeft w:val="0"/>
                          <w:marRight w:val="0"/>
                          <w:marTop w:val="0"/>
                          <w:marBottom w:val="0"/>
                          <w:divBdr>
                            <w:top w:val="none" w:sz="0" w:space="0" w:color="auto"/>
                            <w:left w:val="none" w:sz="0" w:space="0" w:color="auto"/>
                            <w:bottom w:val="none" w:sz="0" w:space="0" w:color="auto"/>
                            <w:right w:val="none" w:sz="0" w:space="0" w:color="auto"/>
                          </w:divBdr>
                          <w:divsChild>
                            <w:div w:id="685641622">
                              <w:marLeft w:val="0"/>
                              <w:marRight w:val="0"/>
                              <w:marTop w:val="150"/>
                              <w:marBottom w:val="150"/>
                              <w:divBdr>
                                <w:top w:val="none" w:sz="0" w:space="0" w:color="auto"/>
                                <w:left w:val="none" w:sz="0" w:space="0" w:color="auto"/>
                                <w:bottom w:val="none" w:sz="0" w:space="0" w:color="auto"/>
                                <w:right w:val="none" w:sz="0" w:space="0" w:color="auto"/>
                              </w:divBdr>
                              <w:divsChild>
                                <w:div w:id="1739670153">
                                  <w:marLeft w:val="0"/>
                                  <w:marRight w:val="0"/>
                                  <w:marTop w:val="0"/>
                                  <w:marBottom w:val="0"/>
                                  <w:divBdr>
                                    <w:top w:val="none" w:sz="0" w:space="0" w:color="auto"/>
                                    <w:left w:val="none" w:sz="0" w:space="0" w:color="auto"/>
                                    <w:bottom w:val="none" w:sz="0" w:space="0" w:color="auto"/>
                                    <w:right w:val="none" w:sz="0" w:space="0" w:color="auto"/>
                                  </w:divBdr>
                                  <w:divsChild>
                                    <w:div w:id="803887426">
                                      <w:marLeft w:val="0"/>
                                      <w:marRight w:val="0"/>
                                      <w:marTop w:val="0"/>
                                      <w:marBottom w:val="0"/>
                                      <w:divBdr>
                                        <w:top w:val="none" w:sz="0" w:space="0" w:color="auto"/>
                                        <w:left w:val="none" w:sz="0" w:space="0" w:color="auto"/>
                                        <w:bottom w:val="none" w:sz="0" w:space="0" w:color="auto"/>
                                        <w:right w:val="none" w:sz="0" w:space="0" w:color="auto"/>
                                      </w:divBdr>
                                    </w:div>
                                    <w:div w:id="1411806852">
                                      <w:marLeft w:val="0"/>
                                      <w:marRight w:val="0"/>
                                      <w:marTop w:val="0"/>
                                      <w:marBottom w:val="0"/>
                                      <w:divBdr>
                                        <w:top w:val="none" w:sz="0" w:space="0" w:color="auto"/>
                                        <w:left w:val="none" w:sz="0" w:space="0" w:color="auto"/>
                                        <w:bottom w:val="none" w:sz="0" w:space="0" w:color="auto"/>
                                        <w:right w:val="none" w:sz="0" w:space="0" w:color="auto"/>
                                      </w:divBdr>
                                    </w:div>
                                    <w:div w:id="11951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933766">
      <w:bodyDiv w:val="1"/>
      <w:marLeft w:val="0"/>
      <w:marRight w:val="0"/>
      <w:marTop w:val="0"/>
      <w:marBottom w:val="0"/>
      <w:divBdr>
        <w:top w:val="none" w:sz="0" w:space="0" w:color="auto"/>
        <w:left w:val="none" w:sz="0" w:space="0" w:color="auto"/>
        <w:bottom w:val="none" w:sz="0" w:space="0" w:color="auto"/>
        <w:right w:val="none" w:sz="0" w:space="0" w:color="auto"/>
      </w:divBdr>
      <w:divsChild>
        <w:div w:id="1233462785">
          <w:marLeft w:val="0"/>
          <w:marRight w:val="0"/>
          <w:marTop w:val="0"/>
          <w:marBottom w:val="0"/>
          <w:divBdr>
            <w:top w:val="none" w:sz="0" w:space="0" w:color="auto"/>
            <w:left w:val="none" w:sz="0" w:space="0" w:color="auto"/>
            <w:bottom w:val="none" w:sz="0" w:space="0" w:color="auto"/>
            <w:right w:val="none" w:sz="0" w:space="0" w:color="auto"/>
          </w:divBdr>
          <w:divsChild>
            <w:div w:id="1093016353">
              <w:marLeft w:val="0"/>
              <w:marRight w:val="0"/>
              <w:marTop w:val="1500"/>
              <w:marBottom w:val="0"/>
              <w:divBdr>
                <w:top w:val="none" w:sz="0" w:space="0" w:color="auto"/>
                <w:left w:val="none" w:sz="0" w:space="0" w:color="auto"/>
                <w:bottom w:val="none" w:sz="0" w:space="0" w:color="auto"/>
                <w:right w:val="none" w:sz="0" w:space="0" w:color="auto"/>
              </w:divBdr>
              <w:divsChild>
                <w:div w:id="26755915">
                  <w:marLeft w:val="0"/>
                  <w:marRight w:val="0"/>
                  <w:marTop w:val="0"/>
                  <w:marBottom w:val="0"/>
                  <w:divBdr>
                    <w:top w:val="none" w:sz="0" w:space="0" w:color="auto"/>
                    <w:left w:val="none" w:sz="0" w:space="0" w:color="auto"/>
                    <w:bottom w:val="none" w:sz="0" w:space="0" w:color="auto"/>
                    <w:right w:val="none" w:sz="0" w:space="0" w:color="auto"/>
                  </w:divBdr>
                  <w:divsChild>
                    <w:div w:id="16937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kbservicedesk.nl/4782/hoe-ziet-mijn-doelgroep-erui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bservicedesk.nl/2835/hoe-bereik-mijn-doelgroep.htm" TargetMode="External"/><Relationship Id="rId5" Type="http://schemas.openxmlformats.org/officeDocument/2006/relationships/hyperlink" Target="https://www.ensie.nl/redactie-ensie/groe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460</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3</cp:revision>
  <dcterms:created xsi:type="dcterms:W3CDTF">2016-11-16T08:27:00Z</dcterms:created>
  <dcterms:modified xsi:type="dcterms:W3CDTF">2016-11-16T09:02:00Z</dcterms:modified>
</cp:coreProperties>
</file>