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C1" w:rsidRDefault="00655C7A" w:rsidP="00655C7A">
      <w:pPr>
        <w:jc w:val="center"/>
        <w:rPr>
          <w:rFonts w:ascii="Arial" w:hAnsi="Arial" w:cs="Arial"/>
          <w:sz w:val="96"/>
          <w:szCs w:val="96"/>
        </w:rPr>
      </w:pPr>
      <w:r>
        <w:rPr>
          <w:rFonts w:ascii="Arial" w:hAnsi="Arial" w:cs="Arial"/>
          <w:sz w:val="96"/>
          <w:szCs w:val="96"/>
        </w:rPr>
        <w:t>Voederbalans</w:t>
      </w:r>
    </w:p>
    <w:p w:rsidR="00655C7A" w:rsidRDefault="00655C7A">
      <w:pPr>
        <w:rPr>
          <w:rFonts w:ascii="Arial" w:hAnsi="Arial" w:cs="Arial"/>
          <w:sz w:val="96"/>
          <w:szCs w:val="96"/>
        </w:rPr>
      </w:pPr>
    </w:p>
    <w:p w:rsidR="00655C7A" w:rsidRDefault="00655C7A" w:rsidP="00655C7A">
      <w:pPr>
        <w:jc w:val="center"/>
        <w:rPr>
          <w:rFonts w:ascii="Arial" w:hAnsi="Arial" w:cs="Arial"/>
          <w:sz w:val="32"/>
          <w:szCs w:val="32"/>
        </w:rPr>
      </w:pPr>
      <w:r>
        <w:rPr>
          <w:rFonts w:ascii="Arial" w:hAnsi="Arial" w:cs="Arial"/>
          <w:sz w:val="32"/>
          <w:szCs w:val="32"/>
        </w:rPr>
        <w:t>Hoeveel ruwvoer hebben we eigenlijk nodig?</w:t>
      </w:r>
    </w:p>
    <w:p w:rsidR="00655C7A" w:rsidRDefault="00655C7A">
      <w:pPr>
        <w:rPr>
          <w:rFonts w:ascii="Arial" w:hAnsi="Arial" w:cs="Arial"/>
          <w:sz w:val="32"/>
          <w:szCs w:val="32"/>
        </w:rPr>
      </w:pPr>
      <w:r>
        <w:rPr>
          <w:rFonts w:ascii="Arial" w:hAnsi="Arial" w:cs="Arial"/>
          <w:sz w:val="32"/>
          <w:szCs w:val="32"/>
        </w:rPr>
        <w:br w:type="page"/>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ind w:left="849" w:hanging="849"/>
        <w:rPr>
          <w:rFonts w:ascii="Arial" w:eastAsia="Times New Roman" w:hAnsi="Arial" w:cs="Arial"/>
          <w:spacing w:val="-2"/>
          <w:sz w:val="32"/>
          <w:szCs w:val="32"/>
          <w:lang w:eastAsia="nl-NL"/>
        </w:rPr>
      </w:pPr>
      <w:r>
        <w:rPr>
          <w:rFonts w:ascii="Arial" w:eastAsia="Times New Roman" w:hAnsi="Arial" w:cs="Arial"/>
          <w:b/>
          <w:spacing w:val="-2"/>
          <w:sz w:val="32"/>
          <w:szCs w:val="32"/>
          <w:lang w:eastAsia="nl-NL"/>
        </w:rPr>
        <w:lastRenderedPageBreak/>
        <w:t xml:space="preserve">DOEL VAN DE </w:t>
      </w:r>
      <w:r w:rsidRPr="00655C7A">
        <w:rPr>
          <w:rFonts w:ascii="Arial" w:eastAsia="Times New Roman" w:hAnsi="Arial" w:cs="Arial"/>
          <w:b/>
          <w:spacing w:val="-2"/>
          <w:sz w:val="32"/>
          <w:szCs w:val="32"/>
          <w:lang w:eastAsia="nl-NL"/>
        </w:rPr>
        <w:t>VOEDERBALANS</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Wanneer de ruwvoederwinning achter de rug is, dan is er een voor</w:t>
      </w:r>
      <w:r w:rsidRPr="00655C7A">
        <w:rPr>
          <w:rFonts w:ascii="Arial" w:eastAsia="Times New Roman" w:hAnsi="Arial" w:cs="Arial"/>
          <w:spacing w:val="-2"/>
          <w:sz w:val="32"/>
          <w:szCs w:val="32"/>
          <w:lang w:eastAsia="nl-NL"/>
        </w:rPr>
        <w:softHyphen/>
        <w:t>raad voer beschikbaar. De vraag komt dan naar voren: Hoeveel dieren kunnen hier, hoelang van gevoerd worden?</w:t>
      </w:r>
    </w:p>
    <w:p w:rsid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 xml:space="preserve">Hiervoor is het nodig te weten hoeveel dieren en van welke categorie van het voer gevoerd zullen worden en hoeveel voer er aanwezig </w:t>
      </w:r>
      <w:r w:rsidR="0020462C" w:rsidRPr="00655C7A">
        <w:rPr>
          <w:rFonts w:ascii="Arial" w:eastAsia="Times New Roman" w:hAnsi="Arial" w:cs="Arial"/>
          <w:spacing w:val="-2"/>
          <w:sz w:val="32"/>
          <w:szCs w:val="32"/>
          <w:lang w:eastAsia="nl-NL"/>
        </w:rPr>
        <w:t xml:space="preserve">is. </w:t>
      </w:r>
    </w:p>
    <w:p w:rsid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Deze twee, dieren en voer, moeten met elkaar in balans zijn. Slaat de balans door in de richting van het vee</w:t>
      </w:r>
      <w:r>
        <w:rPr>
          <w:rFonts w:ascii="Arial" w:eastAsia="Times New Roman" w:hAnsi="Arial" w:cs="Arial"/>
          <w:spacing w:val="-2"/>
          <w:sz w:val="32"/>
          <w:szCs w:val="32"/>
          <w:lang w:eastAsia="nl-NL"/>
        </w:rPr>
        <w:t xml:space="preserve"> (voertekort)</w:t>
      </w:r>
      <w:r w:rsidRPr="00655C7A">
        <w:rPr>
          <w:rFonts w:ascii="Arial" w:eastAsia="Times New Roman" w:hAnsi="Arial" w:cs="Arial"/>
          <w:spacing w:val="-2"/>
          <w:sz w:val="32"/>
          <w:szCs w:val="32"/>
          <w:lang w:eastAsia="nl-NL"/>
        </w:rPr>
        <w:t xml:space="preserve">, dan moet er voer aangekocht worden. </w:t>
      </w:r>
    </w:p>
    <w:p w:rsid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S</w:t>
      </w:r>
      <w:r w:rsidRPr="00655C7A">
        <w:rPr>
          <w:rFonts w:ascii="Arial" w:eastAsia="Times New Roman" w:hAnsi="Arial" w:cs="Arial"/>
          <w:spacing w:val="-2"/>
          <w:sz w:val="32"/>
          <w:szCs w:val="32"/>
          <w:lang w:eastAsia="nl-NL"/>
        </w:rPr>
        <w:t>laat de balans door in de richting van het gewonnen ruwvoer</w:t>
      </w:r>
      <w:r>
        <w:rPr>
          <w:rFonts w:ascii="Arial" w:eastAsia="Times New Roman" w:hAnsi="Arial" w:cs="Arial"/>
          <w:spacing w:val="-2"/>
          <w:sz w:val="32"/>
          <w:szCs w:val="32"/>
          <w:lang w:eastAsia="nl-NL"/>
        </w:rPr>
        <w:t xml:space="preserve"> (voeroverschot)</w:t>
      </w:r>
      <w:r w:rsidRPr="00655C7A">
        <w:rPr>
          <w:rFonts w:ascii="Arial" w:eastAsia="Times New Roman" w:hAnsi="Arial" w:cs="Arial"/>
          <w:spacing w:val="-2"/>
          <w:sz w:val="32"/>
          <w:szCs w:val="32"/>
          <w:lang w:eastAsia="nl-NL"/>
        </w:rPr>
        <w:t>, dan moet geprobeerd worden zoveel mogelijk ruwvoer in de dieren te krijgen en kan er naast een beperkte voorraadvorming, ruwvoer verkocht worden.</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Indien verkoop van ruwvoer i.v.m. de prijs niet aantrekkelijk is, of wanneer elk jaar een overschot aan voer te verwachten is binnen de huidige bedrijfsvoering, is het zinvol om na te denken over teeltmaatregelen om een jaarlijks overschot van ruwvoer te voorkomen.</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spacing w:val="-2"/>
          <w:sz w:val="20"/>
          <w:szCs w:val="20"/>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 xml:space="preserve">Bij het berekenen van de </w:t>
      </w:r>
      <w:r w:rsidRPr="00655C7A">
        <w:rPr>
          <w:rFonts w:ascii="Arial" w:eastAsia="Times New Roman" w:hAnsi="Arial" w:cs="Arial"/>
          <w:spacing w:val="-2"/>
          <w:sz w:val="32"/>
          <w:szCs w:val="32"/>
          <w:lang w:eastAsia="nl-NL"/>
        </w:rPr>
        <w:t>voederbalans bepalen we:</w:t>
      </w:r>
    </w:p>
    <w:p w:rsidR="00655C7A" w:rsidRDefault="00655C7A" w:rsidP="00655C7A">
      <w:pPr>
        <w:numPr>
          <w:ilvl w:val="0"/>
          <w:numId w:val="1"/>
        </w:numPr>
        <w:tabs>
          <w:tab w:val="clear" w:pos="360"/>
          <w:tab w:val="left" w:pos="-1440"/>
          <w:tab w:val="left" w:pos="-720"/>
          <w:tab w:val="left" w:pos="0"/>
          <w:tab w:val="left" w:pos="454"/>
          <w:tab w:val="num" w:pos="814"/>
          <w:tab w:val="left" w:pos="850"/>
          <w:tab w:val="left" w:pos="1440"/>
          <w:tab w:val="left" w:pos="2160"/>
          <w:tab w:val="left" w:pos="2551"/>
          <w:tab w:val="left" w:pos="2880"/>
        </w:tabs>
        <w:spacing w:after="0" w:line="287" w:lineRule="auto"/>
        <w:ind w:left="814"/>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De voorraad ruwvoer uitgedrukt in kg ds.</w:t>
      </w:r>
    </w:p>
    <w:p w:rsidR="00655C7A" w:rsidRPr="00655C7A" w:rsidRDefault="00655C7A" w:rsidP="00655C7A">
      <w:pPr>
        <w:numPr>
          <w:ilvl w:val="0"/>
          <w:numId w:val="1"/>
        </w:numPr>
        <w:tabs>
          <w:tab w:val="clear" w:pos="360"/>
          <w:tab w:val="left" w:pos="-1440"/>
          <w:tab w:val="left" w:pos="-720"/>
          <w:tab w:val="left" w:pos="0"/>
          <w:tab w:val="left" w:pos="454"/>
          <w:tab w:val="num" w:pos="814"/>
          <w:tab w:val="left" w:pos="850"/>
          <w:tab w:val="left" w:pos="1440"/>
          <w:tab w:val="left" w:pos="2160"/>
          <w:tab w:val="left" w:pos="2551"/>
          <w:tab w:val="left" w:pos="2880"/>
        </w:tabs>
        <w:spacing w:after="0" w:line="287" w:lineRule="auto"/>
        <w:ind w:left="814"/>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Of de opbrengst aan gras en snijmaïs.</w:t>
      </w:r>
    </w:p>
    <w:p w:rsidR="00655C7A" w:rsidRPr="00655C7A" w:rsidRDefault="00655C7A" w:rsidP="00655C7A">
      <w:pPr>
        <w:numPr>
          <w:ilvl w:val="0"/>
          <w:numId w:val="1"/>
        </w:numPr>
        <w:tabs>
          <w:tab w:val="clear" w:pos="360"/>
          <w:tab w:val="left" w:pos="-1440"/>
          <w:tab w:val="left" w:pos="-720"/>
          <w:tab w:val="left" w:pos="0"/>
          <w:tab w:val="left" w:pos="454"/>
          <w:tab w:val="num" w:pos="814"/>
          <w:tab w:val="left" w:pos="850"/>
          <w:tab w:val="left" w:pos="1440"/>
          <w:tab w:val="left" w:pos="2160"/>
          <w:tab w:val="left" w:pos="2551"/>
          <w:tab w:val="left" w:pos="2880"/>
        </w:tabs>
        <w:spacing w:after="0" w:line="287" w:lineRule="auto"/>
        <w:ind w:left="814"/>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De voorraad ruwvoer uitgedr</w:t>
      </w:r>
      <w:r>
        <w:rPr>
          <w:rFonts w:ascii="Arial" w:eastAsia="Times New Roman" w:hAnsi="Arial" w:cs="Arial"/>
          <w:spacing w:val="-2"/>
          <w:sz w:val="32"/>
          <w:szCs w:val="32"/>
          <w:lang w:eastAsia="nl-NL"/>
        </w:rPr>
        <w:t>ukt in KVEM en in gemiddelde VEM</w:t>
      </w:r>
      <w:r w:rsidRPr="00655C7A">
        <w:rPr>
          <w:rFonts w:ascii="Arial" w:eastAsia="Times New Roman" w:hAnsi="Arial" w:cs="Arial"/>
          <w:spacing w:val="-2"/>
          <w:sz w:val="32"/>
          <w:szCs w:val="32"/>
          <w:lang w:eastAsia="nl-NL"/>
        </w:rPr>
        <w:t>/kg ds.</w:t>
      </w:r>
    </w:p>
    <w:p w:rsidR="00655C7A" w:rsidRDefault="00655C7A" w:rsidP="00655C7A">
      <w:pPr>
        <w:numPr>
          <w:ilvl w:val="0"/>
          <w:numId w:val="1"/>
        </w:numPr>
        <w:tabs>
          <w:tab w:val="clear" w:pos="360"/>
          <w:tab w:val="left" w:pos="-1440"/>
          <w:tab w:val="left" w:pos="-720"/>
          <w:tab w:val="left" w:pos="0"/>
          <w:tab w:val="left" w:pos="454"/>
          <w:tab w:val="num" w:pos="814"/>
          <w:tab w:val="left" w:pos="850"/>
          <w:tab w:val="left" w:pos="1440"/>
          <w:tab w:val="left" w:pos="2160"/>
          <w:tab w:val="left" w:pos="2551"/>
          <w:tab w:val="left" w:pos="2880"/>
        </w:tabs>
        <w:spacing w:after="0" w:line="287" w:lineRule="auto"/>
        <w:ind w:left="814"/>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 xml:space="preserve">De hoeveelheid ruwvoer die we reserveren voor de zomer. </w:t>
      </w:r>
    </w:p>
    <w:p w:rsidR="00655C7A" w:rsidRPr="00655C7A" w:rsidRDefault="00655C7A" w:rsidP="00655C7A">
      <w:pPr>
        <w:numPr>
          <w:ilvl w:val="0"/>
          <w:numId w:val="1"/>
        </w:numPr>
        <w:tabs>
          <w:tab w:val="clear" w:pos="360"/>
          <w:tab w:val="left" w:pos="-1440"/>
          <w:tab w:val="left" w:pos="-720"/>
          <w:tab w:val="left" w:pos="0"/>
          <w:tab w:val="left" w:pos="454"/>
          <w:tab w:val="num" w:pos="814"/>
          <w:tab w:val="left" w:pos="850"/>
          <w:tab w:val="left" w:pos="1440"/>
          <w:tab w:val="left" w:pos="2160"/>
          <w:tab w:val="left" w:pos="2551"/>
          <w:tab w:val="left" w:pos="2880"/>
        </w:tabs>
        <w:spacing w:after="0" w:line="287" w:lineRule="auto"/>
        <w:ind w:left="814"/>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Hoeveel weidegras is nodig in het weideseizoen.</w:t>
      </w:r>
    </w:p>
    <w:p w:rsidR="00655C7A" w:rsidRPr="00655C7A" w:rsidRDefault="00655C7A" w:rsidP="00655C7A">
      <w:pPr>
        <w:numPr>
          <w:ilvl w:val="0"/>
          <w:numId w:val="1"/>
        </w:numPr>
        <w:tabs>
          <w:tab w:val="clear" w:pos="360"/>
          <w:tab w:val="left" w:pos="-1440"/>
          <w:tab w:val="left" w:pos="-720"/>
          <w:tab w:val="left" w:pos="0"/>
          <w:tab w:val="left" w:pos="454"/>
          <w:tab w:val="num" w:pos="814"/>
          <w:tab w:val="left" w:pos="850"/>
          <w:tab w:val="left" w:pos="1440"/>
          <w:tab w:val="left" w:pos="2160"/>
          <w:tab w:val="left" w:pos="2551"/>
          <w:tab w:val="left" w:pos="2880"/>
        </w:tabs>
        <w:spacing w:after="0" w:line="287" w:lineRule="auto"/>
        <w:ind w:left="814"/>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De behoefte aan ruwvoer voor de veestapel gedurende de stalperiode.</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ind w:left="454"/>
        <w:rPr>
          <w:rFonts w:ascii="Comic Sans MS" w:eastAsia="Times New Roman" w:hAnsi="Comic Sans MS" w:cs="Times New Roman"/>
          <w:spacing w:val="-2"/>
          <w:sz w:val="20"/>
          <w:szCs w:val="20"/>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ind w:left="454"/>
        <w:rPr>
          <w:rFonts w:ascii="Comic Sans MS" w:eastAsia="Times New Roman" w:hAnsi="Comic Sans MS" w:cs="Times New Roman"/>
          <w:spacing w:val="-2"/>
          <w:sz w:val="20"/>
          <w:szCs w:val="20"/>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ind w:left="454"/>
        <w:rPr>
          <w:rFonts w:ascii="Comic Sans MS" w:eastAsia="Times New Roman" w:hAnsi="Comic Sans MS" w:cs="Times New Roman"/>
          <w:spacing w:val="-2"/>
          <w:sz w:val="20"/>
          <w:szCs w:val="20"/>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ind w:left="454"/>
        <w:rPr>
          <w:rFonts w:ascii="Comic Sans MS" w:eastAsia="Times New Roman" w:hAnsi="Comic Sans MS" w:cs="Times New Roman"/>
          <w:spacing w:val="-2"/>
          <w:sz w:val="20"/>
          <w:szCs w:val="20"/>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ind w:left="454"/>
        <w:rPr>
          <w:rFonts w:ascii="Comic Sans MS" w:eastAsia="Times New Roman" w:hAnsi="Comic Sans MS" w:cs="Times New Roman"/>
          <w:spacing w:val="-2"/>
          <w:sz w:val="20"/>
          <w:szCs w:val="20"/>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r w:rsidRPr="00655C7A">
        <w:rPr>
          <w:rFonts w:ascii="Arial" w:eastAsia="Times New Roman" w:hAnsi="Arial" w:cs="Arial"/>
          <w:b/>
          <w:spacing w:val="-2"/>
          <w:sz w:val="32"/>
          <w:szCs w:val="32"/>
          <w:lang w:eastAsia="nl-NL"/>
        </w:rPr>
        <w:t xml:space="preserve">BEREKENEN VAN DE VOORRAAD RUWVOER. </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r w:rsidRPr="00655C7A">
        <w:rPr>
          <w:rFonts w:ascii="Arial" w:eastAsia="Times New Roman" w:hAnsi="Arial" w:cs="Arial"/>
          <w:b/>
          <w:spacing w:val="-2"/>
          <w:sz w:val="32"/>
          <w:szCs w:val="32"/>
          <w:lang w:eastAsia="nl-NL"/>
        </w:rPr>
        <w:t>Informatie te vinden in het handboek voor de rundveehouderij.</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p>
    <w:p w:rsid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Er zijn verschillende methoden om de beschikbare v</w:t>
      </w:r>
      <w:r>
        <w:rPr>
          <w:rFonts w:ascii="Arial" w:eastAsia="Times New Roman" w:hAnsi="Arial" w:cs="Arial"/>
          <w:spacing w:val="-2"/>
          <w:sz w:val="32"/>
          <w:szCs w:val="32"/>
          <w:lang w:eastAsia="nl-NL"/>
        </w:rPr>
        <w:t>oorraad ruwvoer te berekenen.</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Eé</w:t>
      </w:r>
      <w:r w:rsidRPr="00655C7A">
        <w:rPr>
          <w:rFonts w:ascii="Arial" w:eastAsia="Times New Roman" w:hAnsi="Arial" w:cs="Arial"/>
          <w:spacing w:val="-2"/>
          <w:sz w:val="32"/>
          <w:szCs w:val="32"/>
          <w:lang w:eastAsia="nl-NL"/>
        </w:rPr>
        <w:t>n van de methoden is de oppervlakte gemaaid land voor ruwvoer te vermenig</w:t>
      </w:r>
      <w:r w:rsidRPr="00655C7A">
        <w:rPr>
          <w:rFonts w:ascii="Arial" w:eastAsia="Times New Roman" w:hAnsi="Arial" w:cs="Arial"/>
          <w:spacing w:val="-2"/>
          <w:sz w:val="32"/>
          <w:szCs w:val="32"/>
          <w:lang w:eastAsia="nl-NL"/>
        </w:rPr>
        <w:softHyphen/>
        <w:t>vuldi</w:t>
      </w:r>
      <w:r w:rsidRPr="00655C7A">
        <w:rPr>
          <w:rFonts w:ascii="Arial" w:eastAsia="Times New Roman" w:hAnsi="Arial" w:cs="Arial"/>
          <w:spacing w:val="-2"/>
          <w:sz w:val="32"/>
          <w:szCs w:val="32"/>
          <w:lang w:eastAsia="nl-NL"/>
        </w:rPr>
        <w:softHyphen/>
        <w:t>gen met de geschatte opbrengst. Het schatten van deze opbrengst echter valt niet mee (het best uit te voeren met een grashoogtemeter), waardoor deze me</w:t>
      </w:r>
      <w:r w:rsidRPr="00655C7A">
        <w:rPr>
          <w:rFonts w:ascii="Arial" w:eastAsia="Times New Roman" w:hAnsi="Arial" w:cs="Arial"/>
          <w:spacing w:val="-2"/>
          <w:sz w:val="32"/>
          <w:szCs w:val="32"/>
          <w:lang w:eastAsia="nl-NL"/>
        </w:rPr>
        <w:softHyphen/>
        <w:t>thode vrij onnauwkeurig is. Ook is deze wijze van berekenen niet uitvoerbaar indien men een partij voer koopt op basis van gewicht. (bijv. …..ton hooi.)</w:t>
      </w:r>
    </w:p>
    <w:p w:rsidR="004005CD" w:rsidRDefault="004005CD"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 xml:space="preserve">Van de voorraad (ruw)voer </w:t>
      </w:r>
      <w:r w:rsidRPr="00655C7A">
        <w:rPr>
          <w:rFonts w:ascii="Arial" w:eastAsia="Times New Roman" w:hAnsi="Arial" w:cs="Arial"/>
          <w:spacing w:val="-2"/>
          <w:sz w:val="32"/>
          <w:szCs w:val="32"/>
          <w:lang w:eastAsia="nl-NL"/>
        </w:rPr>
        <w:t xml:space="preserve">kan het volume </w:t>
      </w:r>
      <w:r>
        <w:rPr>
          <w:rFonts w:ascii="Arial" w:eastAsia="Times New Roman" w:hAnsi="Arial" w:cs="Arial"/>
          <w:spacing w:val="-2"/>
          <w:sz w:val="32"/>
          <w:szCs w:val="32"/>
          <w:lang w:eastAsia="nl-NL"/>
        </w:rPr>
        <w:t xml:space="preserve">worden opmeten of het gewicht van </w:t>
      </w:r>
      <w:r w:rsidR="004005CD">
        <w:rPr>
          <w:rFonts w:ascii="Arial" w:eastAsia="Times New Roman" w:hAnsi="Arial" w:cs="Arial"/>
          <w:spacing w:val="-2"/>
          <w:sz w:val="32"/>
          <w:szCs w:val="32"/>
          <w:lang w:eastAsia="nl-NL"/>
        </w:rPr>
        <w:t>het aangekochte voer is bekend.</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655C7A" w:rsidRPr="00655C7A" w:rsidTr="005F6BC1">
        <w:trPr>
          <w:jc w:val="center"/>
        </w:trPr>
        <w:tc>
          <w:tcPr>
            <w:tcW w:w="5528"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jc w:val="center"/>
              <w:rPr>
                <w:rFonts w:ascii="Arial" w:eastAsia="Times New Roman" w:hAnsi="Arial" w:cs="Arial"/>
                <w:spacing w:val="-2"/>
                <w:sz w:val="32"/>
                <w:szCs w:val="32"/>
                <w:lang w:eastAsia="nl-NL"/>
              </w:rPr>
            </w:pPr>
            <w:r w:rsidRPr="00655C7A">
              <w:rPr>
                <w:rFonts w:ascii="Arial" w:eastAsia="Times New Roman" w:hAnsi="Arial" w:cs="Arial"/>
                <w:spacing w:val="-2"/>
                <w:sz w:val="32"/>
                <w:szCs w:val="32"/>
                <w:lang w:eastAsia="nl-NL"/>
              </w:rPr>
              <w:t xml:space="preserve">De voorraad wordt altijd uitgedrukt in kg </w:t>
            </w:r>
            <w:r w:rsidR="0020462C" w:rsidRPr="00655C7A">
              <w:rPr>
                <w:rFonts w:ascii="Arial" w:eastAsia="Times New Roman" w:hAnsi="Arial" w:cs="Arial"/>
                <w:spacing w:val="-2"/>
                <w:sz w:val="32"/>
                <w:szCs w:val="32"/>
                <w:lang w:eastAsia="nl-NL"/>
              </w:rPr>
              <w:t>ds.</w:t>
            </w:r>
            <w:r w:rsidRPr="00655C7A">
              <w:rPr>
                <w:rFonts w:ascii="Arial" w:eastAsia="Times New Roman" w:hAnsi="Arial" w:cs="Arial"/>
                <w:spacing w:val="-2"/>
                <w:sz w:val="32"/>
                <w:szCs w:val="32"/>
                <w:lang w:eastAsia="nl-NL"/>
              </w:rPr>
              <w:t>!!!</w:t>
            </w:r>
          </w:p>
        </w:tc>
      </w:tr>
    </w:tbl>
    <w:p w:rsid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p>
    <w:p w:rsidR="004005CD" w:rsidRDefault="004005CD"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 xml:space="preserve">Het volume van een kuil wordt uitgedrukt in kubieke meter (m³) voer. </w:t>
      </w:r>
    </w:p>
    <w:p w:rsidR="004005CD" w:rsidRDefault="004005CD"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 xml:space="preserve">We meten de lengte, de breedte en de hoogte van de kuil. </w:t>
      </w:r>
    </w:p>
    <w:p w:rsidR="005148E6" w:rsidRPr="00655C7A" w:rsidRDefault="005148E6" w:rsidP="005148E6">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z w:val="32"/>
          <w:szCs w:val="32"/>
          <w:lang w:eastAsia="nl-NL"/>
        </w:rPr>
      </w:pPr>
      <w:r w:rsidRPr="00655C7A">
        <w:rPr>
          <w:rFonts w:ascii="Arial" w:eastAsia="Times New Roman" w:hAnsi="Arial" w:cs="Arial"/>
          <w:spacing w:val="-2"/>
          <w:sz w:val="32"/>
          <w:szCs w:val="32"/>
          <w:lang w:eastAsia="nl-NL"/>
        </w:rPr>
        <w:t xml:space="preserve">Het aantal kg </w:t>
      </w:r>
      <w:r w:rsidR="0020462C" w:rsidRPr="00655C7A">
        <w:rPr>
          <w:rFonts w:ascii="Arial" w:eastAsia="Times New Roman" w:hAnsi="Arial" w:cs="Arial"/>
          <w:spacing w:val="-2"/>
          <w:sz w:val="32"/>
          <w:szCs w:val="32"/>
          <w:lang w:eastAsia="nl-NL"/>
        </w:rPr>
        <w:t>ds.</w:t>
      </w:r>
      <w:r w:rsidRPr="00655C7A">
        <w:rPr>
          <w:rFonts w:ascii="Arial" w:eastAsia="Times New Roman" w:hAnsi="Arial" w:cs="Arial"/>
          <w:spacing w:val="-2"/>
          <w:sz w:val="32"/>
          <w:szCs w:val="32"/>
          <w:lang w:eastAsia="nl-NL"/>
        </w:rPr>
        <w:t>/m3 is afhankelijk van de opslagmethode, de hoogte van de kuil, het ds</w:t>
      </w:r>
      <w:r w:rsidRPr="00655C7A">
        <w:rPr>
          <w:rFonts w:ascii="Arial" w:eastAsia="Times New Roman" w:hAnsi="Arial" w:cs="Arial"/>
          <w:spacing w:val="-2"/>
          <w:sz w:val="32"/>
          <w:szCs w:val="32"/>
          <w:lang w:eastAsia="nl-NL"/>
        </w:rPr>
        <w:noBreakHyphen/>
        <w:t>gehalte van de kuil en de afdekking van de kuil. Deze kubieke meter gewichten kun je vinden in het handboek voor de rundveehouderij</w:t>
      </w:r>
      <w:r w:rsidR="005F6BC1">
        <w:rPr>
          <w:rFonts w:ascii="Arial" w:eastAsia="Times New Roman" w:hAnsi="Arial" w:cs="Arial"/>
          <w:spacing w:val="-2"/>
          <w:sz w:val="32"/>
          <w:szCs w:val="32"/>
          <w:lang w:eastAsia="nl-NL"/>
        </w:rPr>
        <w:t xml:space="preserve"> 2009 op bladzijde 128.</w:t>
      </w:r>
    </w:p>
    <w:p w:rsidR="005148E6" w:rsidRDefault="005148E6" w:rsidP="005148E6">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5F6BC1" w:rsidRDefault="005F6BC1" w:rsidP="005148E6">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5F6BC1" w:rsidRDefault="005F6BC1" w:rsidP="005148E6">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5F6BC1" w:rsidRPr="00655C7A" w:rsidRDefault="005F6BC1" w:rsidP="005148E6">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5"/>
      </w:tblGrid>
      <w:tr w:rsidR="005148E6" w:rsidRPr="00655C7A" w:rsidTr="005F6BC1">
        <w:tc>
          <w:tcPr>
            <w:tcW w:w="9165" w:type="dxa"/>
          </w:tcPr>
          <w:p w:rsidR="005F6BC1" w:rsidRDefault="005148E6" w:rsidP="005F6BC1">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32"/>
                <w:szCs w:val="32"/>
                <w:lang w:eastAsia="nl-NL"/>
              </w:rPr>
            </w:pPr>
            <w:r w:rsidRPr="00655C7A">
              <w:rPr>
                <w:rFonts w:ascii="Arial" w:eastAsia="Times New Roman" w:hAnsi="Arial" w:cs="Arial"/>
                <w:i/>
                <w:spacing w:val="-2"/>
                <w:sz w:val="32"/>
                <w:szCs w:val="32"/>
                <w:lang w:eastAsia="nl-NL"/>
              </w:rPr>
              <w:lastRenderedPageBreak/>
              <w:t xml:space="preserve">Een hoogteverschil van 10 cm bij een </w:t>
            </w:r>
            <w:r w:rsidR="009948CD">
              <w:rPr>
                <w:rFonts w:ascii="Arial" w:eastAsia="Times New Roman" w:hAnsi="Arial" w:cs="Arial"/>
                <w:i/>
                <w:spacing w:val="-2"/>
                <w:sz w:val="32"/>
                <w:szCs w:val="32"/>
                <w:lang w:eastAsia="nl-NL"/>
              </w:rPr>
              <w:t>snijmaïs</w:t>
            </w:r>
            <w:r w:rsidRPr="00655C7A">
              <w:rPr>
                <w:rFonts w:ascii="Arial" w:eastAsia="Times New Roman" w:hAnsi="Arial" w:cs="Arial"/>
                <w:i/>
                <w:spacing w:val="-2"/>
                <w:sz w:val="32"/>
                <w:szCs w:val="32"/>
                <w:lang w:eastAsia="nl-NL"/>
              </w:rPr>
              <w:t>kuil van 8 x 25 me</w:t>
            </w:r>
            <w:r w:rsidR="005F6BC1">
              <w:rPr>
                <w:rFonts w:ascii="Arial" w:eastAsia="Times New Roman" w:hAnsi="Arial" w:cs="Arial"/>
                <w:i/>
                <w:spacing w:val="-2"/>
                <w:sz w:val="32"/>
                <w:szCs w:val="32"/>
                <w:lang w:eastAsia="nl-NL"/>
              </w:rPr>
              <w:t>ter geeft een verschil van 20 m³</w:t>
            </w:r>
            <w:r w:rsidRPr="00655C7A">
              <w:rPr>
                <w:rFonts w:ascii="Arial" w:eastAsia="Times New Roman" w:hAnsi="Arial" w:cs="Arial"/>
                <w:i/>
                <w:spacing w:val="-2"/>
                <w:sz w:val="32"/>
                <w:szCs w:val="32"/>
                <w:lang w:eastAsia="nl-NL"/>
              </w:rPr>
              <w:t xml:space="preserve">. </w:t>
            </w:r>
          </w:p>
          <w:p w:rsidR="005F6BC1" w:rsidRDefault="005F6BC1" w:rsidP="005F6BC1">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32"/>
                <w:szCs w:val="32"/>
                <w:lang w:eastAsia="nl-NL"/>
              </w:rPr>
            </w:pPr>
            <w:r>
              <w:rPr>
                <w:rFonts w:ascii="Arial" w:eastAsia="Times New Roman" w:hAnsi="Arial" w:cs="Arial"/>
                <w:i/>
                <w:spacing w:val="-2"/>
                <w:sz w:val="32"/>
                <w:szCs w:val="32"/>
                <w:lang w:eastAsia="nl-NL"/>
              </w:rPr>
              <w:t xml:space="preserve">Een snijmaïskuil heeft per m³ een inhoud van 250 kg droge stof. Je mist dan dus 250 x 20 = 5000 kg droge stof. Stel dat een koe alleen snijmaïs als ruwvoer opneemt, dan kunnen van de 5000 kg droge stof 5000/15 (droge stof opname in de vorm van ruwvoer van een melkkoe per dag) = </w:t>
            </w:r>
            <w:r w:rsidR="009948CD">
              <w:rPr>
                <w:rFonts w:ascii="Arial" w:eastAsia="Times New Roman" w:hAnsi="Arial" w:cs="Arial"/>
                <w:i/>
                <w:spacing w:val="-2"/>
                <w:sz w:val="32"/>
                <w:szCs w:val="32"/>
                <w:lang w:eastAsia="nl-NL"/>
              </w:rPr>
              <w:t>droge stof voor 333 koeien. Of droge stof voor een week voor 50 melkkoeien.</w:t>
            </w:r>
          </w:p>
          <w:p w:rsidR="005148E6" w:rsidRPr="00655C7A" w:rsidRDefault="005148E6" w:rsidP="005F6BC1">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32"/>
                <w:szCs w:val="32"/>
                <w:lang w:eastAsia="nl-NL"/>
              </w:rPr>
            </w:pPr>
            <w:r w:rsidRPr="00655C7A">
              <w:rPr>
                <w:rFonts w:ascii="Arial" w:eastAsia="Times New Roman" w:hAnsi="Arial" w:cs="Arial"/>
                <w:i/>
                <w:spacing w:val="-2"/>
                <w:sz w:val="32"/>
                <w:szCs w:val="32"/>
                <w:lang w:eastAsia="nl-NL"/>
              </w:rPr>
              <w:t>Meet en reken dus zorgvuldig.</w:t>
            </w:r>
          </w:p>
        </w:tc>
      </w:tr>
    </w:tbl>
    <w:p w:rsidR="005148E6" w:rsidRPr="00655C7A" w:rsidRDefault="005148E6" w:rsidP="005148E6">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5148E6" w:rsidRPr="00655C7A" w:rsidRDefault="005148E6"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32"/>
          <w:szCs w:val="32"/>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8"/>
          <w:szCs w:val="28"/>
          <w:lang w:eastAsia="nl-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4111"/>
        <w:gridCol w:w="1276"/>
      </w:tblGrid>
      <w:tr w:rsidR="00655C7A" w:rsidRPr="009948CD" w:rsidTr="004005CD">
        <w:tc>
          <w:tcPr>
            <w:tcW w:w="4039"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Volume van een partij ruwvoer (m3)</w:t>
            </w:r>
          </w:p>
        </w:tc>
        <w:tc>
          <w:tcPr>
            <w:tcW w:w="4111"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 xml:space="preserve">Vermenigvuldigd met kg </w:t>
            </w:r>
            <w:r w:rsidR="0020462C" w:rsidRPr="009948CD">
              <w:rPr>
                <w:rFonts w:ascii="Arial" w:eastAsia="Times New Roman" w:hAnsi="Arial" w:cs="Arial"/>
                <w:spacing w:val="-2"/>
                <w:sz w:val="24"/>
                <w:szCs w:val="24"/>
                <w:lang w:eastAsia="nl-NL"/>
              </w:rPr>
              <w:t>ds.</w:t>
            </w:r>
            <w:r w:rsidRPr="009948CD">
              <w:rPr>
                <w:rFonts w:ascii="Arial" w:eastAsia="Times New Roman" w:hAnsi="Arial" w:cs="Arial"/>
                <w:spacing w:val="-2"/>
                <w:sz w:val="24"/>
                <w:szCs w:val="24"/>
                <w:lang w:eastAsia="nl-NL"/>
              </w:rPr>
              <w:t xml:space="preserve"> /m3 </w:t>
            </w:r>
          </w:p>
        </w:tc>
        <w:tc>
          <w:tcPr>
            <w:tcW w:w="1276"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 xml:space="preserve">    Kg </w:t>
            </w:r>
            <w:r w:rsidR="0020462C" w:rsidRPr="009948CD">
              <w:rPr>
                <w:rFonts w:ascii="Arial" w:eastAsia="Times New Roman" w:hAnsi="Arial" w:cs="Arial"/>
                <w:spacing w:val="-2"/>
                <w:sz w:val="24"/>
                <w:szCs w:val="24"/>
                <w:lang w:eastAsia="nl-NL"/>
              </w:rPr>
              <w:t>ds.</w:t>
            </w:r>
            <w:r w:rsidRPr="009948CD">
              <w:rPr>
                <w:rFonts w:ascii="Arial" w:eastAsia="Times New Roman" w:hAnsi="Arial" w:cs="Arial"/>
                <w:spacing w:val="-2"/>
                <w:sz w:val="24"/>
                <w:szCs w:val="24"/>
                <w:lang w:eastAsia="nl-NL"/>
              </w:rPr>
              <w:t xml:space="preserve">              </w:t>
            </w:r>
          </w:p>
        </w:tc>
      </w:tr>
      <w:tr w:rsidR="00655C7A" w:rsidRPr="009948CD" w:rsidTr="004005CD">
        <w:tc>
          <w:tcPr>
            <w:tcW w:w="4039"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48 (l) X 6 (b) X 1,2 (h) =  345,6 m3</w:t>
            </w:r>
          </w:p>
        </w:tc>
        <w:tc>
          <w:tcPr>
            <w:tcW w:w="4111"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 xml:space="preserve">         X            205 kg </w:t>
            </w:r>
            <w:r w:rsidR="0020462C" w:rsidRPr="009948CD">
              <w:rPr>
                <w:rFonts w:ascii="Arial" w:eastAsia="Times New Roman" w:hAnsi="Arial" w:cs="Arial"/>
                <w:spacing w:val="-2"/>
                <w:sz w:val="24"/>
                <w:szCs w:val="24"/>
                <w:lang w:eastAsia="nl-NL"/>
              </w:rPr>
              <w:t>ds.</w:t>
            </w:r>
            <w:r w:rsidRPr="009948CD">
              <w:rPr>
                <w:rFonts w:ascii="Arial" w:eastAsia="Times New Roman" w:hAnsi="Arial" w:cs="Arial"/>
                <w:spacing w:val="-2"/>
                <w:sz w:val="24"/>
                <w:szCs w:val="24"/>
                <w:lang w:eastAsia="nl-NL"/>
              </w:rPr>
              <w:t>/m3</w:t>
            </w:r>
          </w:p>
        </w:tc>
        <w:tc>
          <w:tcPr>
            <w:tcW w:w="1276"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70.848kg</w:t>
            </w:r>
          </w:p>
        </w:tc>
      </w:tr>
    </w:tbl>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4111"/>
        <w:gridCol w:w="1276"/>
      </w:tblGrid>
      <w:tr w:rsidR="00655C7A" w:rsidRPr="009948CD" w:rsidTr="004005CD">
        <w:tc>
          <w:tcPr>
            <w:tcW w:w="4039"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Gewicht van een partij ruwvoer (kg)</w:t>
            </w:r>
          </w:p>
        </w:tc>
        <w:tc>
          <w:tcPr>
            <w:tcW w:w="4111"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Vermenigvuldigd met % ds van het product</w:t>
            </w:r>
          </w:p>
        </w:tc>
        <w:tc>
          <w:tcPr>
            <w:tcW w:w="1276"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 xml:space="preserve">    Kg ds              </w:t>
            </w:r>
          </w:p>
        </w:tc>
      </w:tr>
      <w:tr w:rsidR="00655C7A" w:rsidRPr="009948CD" w:rsidTr="004005CD">
        <w:tc>
          <w:tcPr>
            <w:tcW w:w="4039"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17.000 kg bierbostel</w:t>
            </w:r>
          </w:p>
        </w:tc>
        <w:tc>
          <w:tcPr>
            <w:tcW w:w="4111"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 xml:space="preserve">         X            27 % ds</w:t>
            </w:r>
          </w:p>
        </w:tc>
        <w:tc>
          <w:tcPr>
            <w:tcW w:w="1276" w:type="dxa"/>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4"/>
                <w:szCs w:val="24"/>
                <w:lang w:eastAsia="nl-NL"/>
              </w:rPr>
            </w:pPr>
            <w:r w:rsidRPr="009948CD">
              <w:rPr>
                <w:rFonts w:ascii="Arial" w:eastAsia="Times New Roman" w:hAnsi="Arial" w:cs="Arial"/>
                <w:spacing w:val="-2"/>
                <w:sz w:val="24"/>
                <w:szCs w:val="24"/>
                <w:lang w:eastAsia="nl-NL"/>
              </w:rPr>
              <w:t xml:space="preserve"> 4.590 kg</w:t>
            </w:r>
          </w:p>
        </w:tc>
      </w:tr>
    </w:tbl>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s>
        <w:spacing w:after="0" w:line="287" w:lineRule="auto"/>
        <w:rPr>
          <w:rFonts w:ascii="Arial" w:eastAsia="Times New Roman" w:hAnsi="Arial" w:cs="Arial"/>
          <w:spacing w:val="-2"/>
          <w:sz w:val="28"/>
          <w:szCs w:val="28"/>
          <w:lang w:eastAsia="nl-NL"/>
        </w:rPr>
      </w:pPr>
    </w:p>
    <w:p w:rsidR="00655C7A" w:rsidRDefault="004005CD"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 w:val="left" w:pos="8080"/>
        </w:tabs>
        <w:spacing w:after="0" w:line="287" w:lineRule="auto"/>
        <w:ind w:right="-331"/>
        <w:rPr>
          <w:rFonts w:ascii="Arial" w:eastAsia="Times New Roman" w:hAnsi="Arial" w:cs="Arial"/>
          <w:spacing w:val="-2"/>
          <w:sz w:val="24"/>
          <w:szCs w:val="24"/>
          <w:lang w:eastAsia="nl-NL"/>
        </w:rPr>
      </w:pP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Pr>
          <w:rFonts w:ascii="Arial" w:eastAsia="Times New Roman" w:hAnsi="Arial" w:cs="Arial"/>
          <w:spacing w:val="-2"/>
          <w:sz w:val="28"/>
          <w:szCs w:val="28"/>
          <w:lang w:eastAsia="nl-NL"/>
        </w:rPr>
        <w:tab/>
      </w:r>
      <w:r w:rsidRPr="009948CD">
        <w:rPr>
          <w:rFonts w:ascii="Arial" w:eastAsia="Times New Roman" w:hAnsi="Arial" w:cs="Arial"/>
          <w:spacing w:val="-2"/>
          <w:sz w:val="24"/>
          <w:szCs w:val="24"/>
          <w:lang w:eastAsia="nl-NL"/>
        </w:rPr>
        <w:t>TOTAAL:</w:t>
      </w:r>
      <w:r w:rsidRPr="009948CD">
        <w:rPr>
          <w:rFonts w:ascii="Arial" w:eastAsia="Times New Roman" w:hAnsi="Arial" w:cs="Arial"/>
          <w:spacing w:val="-2"/>
          <w:sz w:val="24"/>
          <w:szCs w:val="24"/>
          <w:lang w:eastAsia="nl-NL"/>
        </w:rPr>
        <w:tab/>
        <w:t xml:space="preserve"> </w:t>
      </w:r>
      <w:r w:rsidR="00655C7A" w:rsidRPr="009948CD">
        <w:rPr>
          <w:rFonts w:ascii="Arial" w:eastAsia="Times New Roman" w:hAnsi="Arial" w:cs="Arial"/>
          <w:spacing w:val="-2"/>
          <w:sz w:val="24"/>
          <w:szCs w:val="24"/>
          <w:lang w:eastAsia="nl-NL"/>
        </w:rPr>
        <w:t>75</w:t>
      </w:r>
      <w:r w:rsidRPr="009948CD">
        <w:rPr>
          <w:rFonts w:ascii="Arial" w:eastAsia="Times New Roman" w:hAnsi="Arial" w:cs="Arial"/>
          <w:spacing w:val="-2"/>
          <w:sz w:val="24"/>
          <w:szCs w:val="24"/>
          <w:lang w:eastAsia="nl-NL"/>
        </w:rPr>
        <w:t>.</w:t>
      </w:r>
      <w:r w:rsidR="00655C7A" w:rsidRPr="009948CD">
        <w:rPr>
          <w:rFonts w:ascii="Arial" w:eastAsia="Times New Roman" w:hAnsi="Arial" w:cs="Arial"/>
          <w:spacing w:val="-2"/>
          <w:sz w:val="24"/>
          <w:szCs w:val="24"/>
          <w:lang w:eastAsia="nl-NL"/>
        </w:rPr>
        <w:t>438</w:t>
      </w:r>
      <w:r w:rsidR="009948CD">
        <w:rPr>
          <w:rFonts w:ascii="Arial" w:eastAsia="Times New Roman" w:hAnsi="Arial" w:cs="Arial"/>
          <w:spacing w:val="-2"/>
          <w:sz w:val="24"/>
          <w:szCs w:val="24"/>
          <w:lang w:eastAsia="nl-NL"/>
        </w:rPr>
        <w:t xml:space="preserve"> </w:t>
      </w:r>
      <w:r w:rsidR="00655C7A" w:rsidRPr="009948CD">
        <w:rPr>
          <w:rFonts w:ascii="Arial" w:eastAsia="Times New Roman" w:hAnsi="Arial" w:cs="Arial"/>
          <w:spacing w:val="-2"/>
          <w:sz w:val="24"/>
          <w:szCs w:val="24"/>
          <w:lang w:eastAsia="nl-NL"/>
        </w:rPr>
        <w:t>kg</w:t>
      </w:r>
      <w:r w:rsidR="00655C7A" w:rsidRPr="009948CD">
        <w:rPr>
          <w:rFonts w:ascii="Arial" w:eastAsia="Times New Roman" w:hAnsi="Arial" w:cs="Arial"/>
          <w:spacing w:val="-2"/>
          <w:sz w:val="24"/>
          <w:szCs w:val="24"/>
          <w:lang w:eastAsia="nl-NL"/>
        </w:rPr>
        <w:tab/>
      </w:r>
    </w:p>
    <w:p w:rsidR="009948CD" w:rsidRPr="009948CD" w:rsidRDefault="009948CD" w:rsidP="00655C7A">
      <w:pPr>
        <w:tabs>
          <w:tab w:val="left" w:pos="-1440"/>
          <w:tab w:val="left" w:pos="-720"/>
          <w:tab w:val="left" w:pos="0"/>
          <w:tab w:val="left" w:pos="454"/>
          <w:tab w:val="left" w:pos="850"/>
          <w:tab w:val="left" w:pos="1440"/>
          <w:tab w:val="left" w:pos="2160"/>
          <w:tab w:val="left" w:pos="2551"/>
          <w:tab w:val="left" w:pos="2880"/>
          <w:tab w:val="left" w:pos="3600"/>
          <w:tab w:val="left" w:pos="4320"/>
          <w:tab w:val="left" w:pos="5040"/>
          <w:tab w:val="left" w:pos="5760"/>
          <w:tab w:val="left" w:pos="6480"/>
          <w:tab w:val="decimal" w:pos="6973"/>
          <w:tab w:val="left" w:pos="7200"/>
          <w:tab w:val="left" w:pos="8080"/>
        </w:tabs>
        <w:spacing w:after="0" w:line="287" w:lineRule="auto"/>
        <w:ind w:right="-331"/>
        <w:rPr>
          <w:rFonts w:ascii="Arial" w:eastAsia="Times New Roman" w:hAnsi="Arial" w:cs="Arial"/>
          <w:spacing w:val="-2"/>
          <w:sz w:val="24"/>
          <w:szCs w:val="24"/>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spacing w:val="-2"/>
          <w:sz w:val="20"/>
          <w:szCs w:val="20"/>
          <w:lang w:eastAsia="nl-NL"/>
        </w:rPr>
      </w:pPr>
    </w:p>
    <w:p w:rsidR="00655C7A" w:rsidRPr="009948CD" w:rsidRDefault="00655C7A" w:rsidP="00655C7A">
      <w:pPr>
        <w:keepNext/>
        <w:spacing w:after="0" w:line="240" w:lineRule="auto"/>
        <w:outlineLvl w:val="2"/>
        <w:rPr>
          <w:rFonts w:ascii="Arial" w:eastAsia="Times New Roman" w:hAnsi="Arial" w:cs="Arial"/>
          <w:b/>
          <w:sz w:val="32"/>
          <w:szCs w:val="32"/>
          <w:lang w:eastAsia="nl-NL"/>
        </w:rPr>
      </w:pPr>
      <w:r w:rsidRPr="009948CD">
        <w:rPr>
          <w:rFonts w:ascii="Arial" w:eastAsia="Times New Roman" w:hAnsi="Arial" w:cs="Arial"/>
          <w:b/>
          <w:sz w:val="32"/>
          <w:szCs w:val="32"/>
          <w:lang w:eastAsia="nl-NL"/>
        </w:rPr>
        <w:t>BEREKENEN VAN DE NETTO DS-RUWVOEROPNAME</w:t>
      </w:r>
    </w:p>
    <w:p w:rsidR="00655C7A" w:rsidRPr="009948CD" w:rsidRDefault="00655C7A" w:rsidP="00655C7A">
      <w:pPr>
        <w:spacing w:after="0" w:line="240" w:lineRule="auto"/>
        <w:rPr>
          <w:rFonts w:ascii="Arial" w:eastAsia="Times New Roman" w:hAnsi="Arial" w:cs="Arial"/>
          <w:sz w:val="32"/>
          <w:szCs w:val="32"/>
          <w:lang w:eastAsia="nl-NL"/>
        </w:rPr>
      </w:pPr>
    </w:p>
    <w:p w:rsid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Bij de bepaling van de nodige hoeveelheid kg ds voor rundvee gaan we uit van de netto ruwvoeropname. De netto opname is de hoeveelheid kg ds ruwvoer die opge</w:t>
      </w:r>
      <w:r w:rsidRPr="009948CD">
        <w:rPr>
          <w:rFonts w:ascii="Arial" w:eastAsia="Times New Roman" w:hAnsi="Arial" w:cs="Arial"/>
          <w:spacing w:val="-2"/>
          <w:sz w:val="32"/>
          <w:szCs w:val="32"/>
          <w:lang w:eastAsia="nl-NL"/>
        </w:rPr>
        <w:softHyphen/>
        <w:t>vreten wordt naast bijvoe</w:t>
      </w:r>
      <w:r w:rsidRPr="009948CD">
        <w:rPr>
          <w:rFonts w:ascii="Arial" w:eastAsia="Times New Roman" w:hAnsi="Arial" w:cs="Arial"/>
          <w:spacing w:val="-2"/>
          <w:sz w:val="32"/>
          <w:szCs w:val="32"/>
          <w:lang w:eastAsia="nl-NL"/>
        </w:rPr>
        <w:softHyphen/>
        <w:t xml:space="preserve">ding van krachtvoer. </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Door deze bijvoeding wordt ruwvoer verdrongen. Wat echt opgevreten wordt is de netto opname. Deze netto hoeveel</w:t>
      </w:r>
      <w:r w:rsidRPr="009948CD">
        <w:rPr>
          <w:rFonts w:ascii="Arial" w:eastAsia="Times New Roman" w:hAnsi="Arial" w:cs="Arial"/>
          <w:spacing w:val="-2"/>
          <w:sz w:val="32"/>
          <w:szCs w:val="32"/>
          <w:lang w:eastAsia="nl-NL"/>
        </w:rPr>
        <w:softHyphen/>
        <w:t xml:space="preserve">heid moet dus ook op het bedrijf aanwezig zijn. </w:t>
      </w:r>
    </w:p>
    <w:p w:rsid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De netto ruwvoeropname is afhankelijk van verschillende factoren, maar de belang</w:t>
      </w:r>
      <w:r w:rsidRPr="009948CD">
        <w:rPr>
          <w:rFonts w:ascii="Arial" w:eastAsia="Times New Roman" w:hAnsi="Arial" w:cs="Arial"/>
          <w:spacing w:val="-2"/>
          <w:sz w:val="32"/>
          <w:szCs w:val="32"/>
          <w:lang w:eastAsia="nl-NL"/>
        </w:rPr>
        <w:softHyphen/>
        <w:t>rijkste zijn wel de me</w:t>
      </w:r>
      <w:r w:rsidR="009948CD">
        <w:rPr>
          <w:rFonts w:ascii="Arial" w:eastAsia="Times New Roman" w:hAnsi="Arial" w:cs="Arial"/>
          <w:spacing w:val="-2"/>
          <w:sz w:val="32"/>
          <w:szCs w:val="32"/>
          <w:lang w:eastAsia="nl-NL"/>
        </w:rPr>
        <w:t>lkproduc</w:t>
      </w:r>
      <w:r w:rsidRPr="009948CD">
        <w:rPr>
          <w:rFonts w:ascii="Arial" w:eastAsia="Times New Roman" w:hAnsi="Arial" w:cs="Arial"/>
          <w:spacing w:val="-2"/>
          <w:sz w:val="32"/>
          <w:szCs w:val="32"/>
          <w:lang w:eastAsia="nl-NL"/>
        </w:rPr>
        <w:t>tie en de kwaliteit van het ruwvoer. Bij een gemid</w:t>
      </w:r>
      <w:r w:rsidRPr="009948CD">
        <w:rPr>
          <w:rFonts w:ascii="Arial" w:eastAsia="Times New Roman" w:hAnsi="Arial" w:cs="Arial"/>
          <w:spacing w:val="-2"/>
          <w:sz w:val="32"/>
          <w:szCs w:val="32"/>
          <w:lang w:eastAsia="nl-NL"/>
        </w:rPr>
        <w:softHyphen/>
        <w:t xml:space="preserve">delde kwaliteit </w:t>
      </w:r>
      <w:r w:rsidR="009948CD">
        <w:rPr>
          <w:rFonts w:ascii="Arial" w:eastAsia="Times New Roman" w:hAnsi="Arial" w:cs="Arial"/>
          <w:spacing w:val="-2"/>
          <w:sz w:val="32"/>
          <w:szCs w:val="32"/>
          <w:lang w:eastAsia="nl-NL"/>
        </w:rPr>
        <w:t>voer (800 VEM) en een melkproduc</w:t>
      </w:r>
      <w:r w:rsidRPr="009948CD">
        <w:rPr>
          <w:rFonts w:ascii="Arial" w:eastAsia="Times New Roman" w:hAnsi="Arial" w:cs="Arial"/>
          <w:spacing w:val="-2"/>
          <w:sz w:val="32"/>
          <w:szCs w:val="32"/>
          <w:lang w:eastAsia="nl-NL"/>
        </w:rPr>
        <w:t xml:space="preserve">tie van 7.000 kg per jaar, neemt een </w:t>
      </w:r>
      <w:r w:rsidRPr="009948CD">
        <w:rPr>
          <w:rFonts w:ascii="Arial" w:eastAsia="Times New Roman" w:hAnsi="Arial" w:cs="Arial"/>
          <w:spacing w:val="-2"/>
          <w:sz w:val="32"/>
          <w:szCs w:val="32"/>
          <w:lang w:eastAsia="nl-NL"/>
        </w:rPr>
        <w:lastRenderedPageBreak/>
        <w:t xml:space="preserve">koe gemiddeld 10,2 kg ds/dag aan ruwvoer op bij een gespreid </w:t>
      </w:r>
      <w:r w:rsidR="0020462C" w:rsidRPr="009948CD">
        <w:rPr>
          <w:rFonts w:ascii="Arial" w:eastAsia="Times New Roman" w:hAnsi="Arial" w:cs="Arial"/>
          <w:spacing w:val="-2"/>
          <w:sz w:val="32"/>
          <w:szCs w:val="32"/>
          <w:lang w:eastAsia="nl-NL"/>
        </w:rPr>
        <w:t>afkalf patroon</w:t>
      </w:r>
      <w:r w:rsidRPr="009948CD">
        <w:rPr>
          <w:rFonts w:ascii="Arial" w:eastAsia="Times New Roman" w:hAnsi="Arial" w:cs="Arial"/>
          <w:spacing w:val="-2"/>
          <w:sz w:val="32"/>
          <w:szCs w:val="32"/>
          <w:lang w:eastAsia="nl-NL"/>
        </w:rPr>
        <w:t xml:space="preserve"> </w:t>
      </w:r>
      <w:r w:rsidR="009948CD">
        <w:rPr>
          <w:rFonts w:ascii="Arial" w:eastAsia="Times New Roman" w:hAnsi="Arial" w:cs="Arial"/>
          <w:spacing w:val="-2"/>
          <w:sz w:val="32"/>
          <w:szCs w:val="32"/>
          <w:lang w:eastAsia="nl-NL"/>
        </w:rPr>
        <w:t>van de veesta</w:t>
      </w:r>
      <w:r w:rsidR="009948CD">
        <w:rPr>
          <w:rFonts w:ascii="Arial" w:eastAsia="Times New Roman" w:hAnsi="Arial" w:cs="Arial"/>
          <w:spacing w:val="-2"/>
          <w:sz w:val="32"/>
          <w:szCs w:val="32"/>
          <w:lang w:eastAsia="nl-NL"/>
        </w:rPr>
        <w:softHyphen/>
        <w:t>pel (zie onderstaande tabel</w:t>
      </w:r>
      <w:r w:rsidRPr="009948CD">
        <w:rPr>
          <w:rFonts w:ascii="Arial" w:eastAsia="Times New Roman" w:hAnsi="Arial" w:cs="Arial"/>
          <w:spacing w:val="-2"/>
          <w:sz w:val="32"/>
          <w:szCs w:val="32"/>
          <w:lang w:eastAsia="nl-NL"/>
        </w:rPr>
        <w:t>).</w:t>
      </w:r>
    </w:p>
    <w:p w:rsidR="009948CD" w:rsidRPr="009948CD" w:rsidRDefault="009948CD"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9948CD" w:rsidRDefault="009948CD"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Pr>
          <w:rFonts w:ascii="Arial" w:eastAsia="Times New Roman" w:hAnsi="Arial" w:cs="Arial"/>
          <w:b/>
          <w:i/>
          <w:spacing w:val="-2"/>
          <w:sz w:val="32"/>
          <w:szCs w:val="32"/>
          <w:lang w:eastAsia="nl-NL"/>
        </w:rPr>
        <w:t xml:space="preserve">Tabel. </w:t>
      </w:r>
      <w:r w:rsidR="00655C7A" w:rsidRPr="009948CD">
        <w:rPr>
          <w:rFonts w:ascii="Arial" w:eastAsia="Times New Roman" w:hAnsi="Arial" w:cs="Arial"/>
          <w:i/>
          <w:spacing w:val="-2"/>
          <w:sz w:val="32"/>
          <w:szCs w:val="32"/>
          <w:lang w:eastAsia="nl-NL"/>
        </w:rPr>
        <w:t>Netto ruwvoeropname (in kg ds/koe/dag naast krachtvoer) afhankelijk van de melkproductie bij ruwvoer van 800 VEM en een gespreid afkalvende vee</w:t>
      </w:r>
      <w:r w:rsidR="00655C7A" w:rsidRPr="009948CD">
        <w:rPr>
          <w:rFonts w:ascii="Arial" w:eastAsia="Times New Roman" w:hAnsi="Arial" w:cs="Arial"/>
          <w:i/>
          <w:spacing w:val="-2"/>
          <w:sz w:val="32"/>
          <w:szCs w:val="32"/>
          <w:lang w:eastAsia="nl-NL"/>
        </w:rPr>
        <w:softHyphen/>
        <w:t>stapel.</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tbl>
      <w:tblPr>
        <w:tblW w:w="0" w:type="auto"/>
        <w:tblInd w:w="1254" w:type="dxa"/>
        <w:tblLayout w:type="fixed"/>
        <w:tblCellMar>
          <w:left w:w="120" w:type="dxa"/>
          <w:right w:w="120" w:type="dxa"/>
        </w:tblCellMar>
        <w:tblLook w:val="0000" w:firstRow="0" w:lastRow="0" w:firstColumn="0" w:lastColumn="0" w:noHBand="0" w:noVBand="0"/>
      </w:tblPr>
      <w:tblGrid>
        <w:gridCol w:w="2410"/>
        <w:gridCol w:w="2124"/>
      </w:tblGrid>
      <w:tr w:rsidR="00655C7A" w:rsidRPr="009948CD" w:rsidTr="005F6BC1">
        <w:tc>
          <w:tcPr>
            <w:tcW w:w="2410"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fldChar w:fldCharType="begin"/>
            </w:r>
            <w:r w:rsidRPr="009948CD">
              <w:rPr>
                <w:rFonts w:ascii="Arial" w:eastAsia="Times New Roman" w:hAnsi="Arial" w:cs="Arial"/>
                <w:spacing w:val="-2"/>
                <w:sz w:val="32"/>
                <w:szCs w:val="32"/>
                <w:lang w:eastAsia="nl-NL"/>
              </w:rPr>
              <w:instrText xml:space="preserve">PRIVATE </w:instrText>
            </w:r>
            <w:r w:rsidRPr="009948CD">
              <w:rPr>
                <w:rFonts w:ascii="Arial" w:eastAsia="Times New Roman" w:hAnsi="Arial" w:cs="Arial"/>
                <w:spacing w:val="-2"/>
                <w:sz w:val="32"/>
                <w:szCs w:val="32"/>
                <w:lang w:eastAsia="nl-NL"/>
              </w:rPr>
              <w:fldChar w:fldCharType="end"/>
            </w:r>
            <w:r w:rsidRPr="009948CD">
              <w:rPr>
                <w:rFonts w:ascii="Arial" w:eastAsia="Times New Roman" w:hAnsi="Arial" w:cs="Arial"/>
                <w:spacing w:val="-2"/>
                <w:sz w:val="32"/>
                <w:szCs w:val="32"/>
                <w:lang w:eastAsia="nl-NL"/>
              </w:rPr>
              <w:t>melkproductie in kg</w:t>
            </w:r>
          </w:p>
        </w:tc>
        <w:tc>
          <w:tcPr>
            <w:tcW w:w="2124"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Ds ruwvoer in kg</w:t>
            </w:r>
          </w:p>
        </w:tc>
      </w:tr>
      <w:tr w:rsidR="00655C7A" w:rsidRPr="009948CD" w:rsidTr="005F6BC1">
        <w:tc>
          <w:tcPr>
            <w:tcW w:w="2410" w:type="dxa"/>
            <w:tcBorders>
              <w:top w:val="single" w:sz="6" w:space="0" w:color="auto"/>
              <w:left w:val="single" w:sz="6" w:space="0" w:color="auto"/>
              <w:bottom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5.000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6.000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7.000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8.000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10.000</w:t>
            </w:r>
          </w:p>
        </w:tc>
        <w:tc>
          <w:tcPr>
            <w:tcW w:w="2124"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9,6</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10,2</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10,8</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11,4</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jc w:val="center"/>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12,0</w:t>
            </w:r>
          </w:p>
        </w:tc>
      </w:tr>
    </w:tbl>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 xml:space="preserve">Bij een slechtere kwaliteit ruwvoer neemt het vee minder op van het product. Bij een betere kwaliteit is de opname hoger. </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9948CD" w:rsidRDefault="009948CD"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b/>
          <w:i/>
          <w:spacing w:val="-2"/>
          <w:sz w:val="32"/>
          <w:szCs w:val="32"/>
          <w:lang w:eastAsia="nl-NL"/>
        </w:rPr>
        <w:t>Tabel.</w:t>
      </w:r>
      <w:r>
        <w:rPr>
          <w:rFonts w:ascii="Arial" w:eastAsia="Times New Roman" w:hAnsi="Arial" w:cs="Arial"/>
          <w:i/>
          <w:spacing w:val="-2"/>
          <w:sz w:val="32"/>
          <w:szCs w:val="32"/>
          <w:lang w:eastAsia="nl-NL"/>
        </w:rPr>
        <w:t xml:space="preserve"> </w:t>
      </w:r>
      <w:r w:rsidR="00655C7A" w:rsidRPr="009948CD">
        <w:rPr>
          <w:rFonts w:ascii="Arial" w:eastAsia="Times New Roman" w:hAnsi="Arial" w:cs="Arial"/>
          <w:i/>
          <w:spacing w:val="-2"/>
          <w:sz w:val="32"/>
          <w:szCs w:val="32"/>
          <w:lang w:eastAsia="nl-NL"/>
        </w:rPr>
        <w:t>Invloed van de kwaliteit van het ruwvoer op de ds</w:t>
      </w:r>
      <w:r w:rsidR="00655C7A" w:rsidRPr="009948CD">
        <w:rPr>
          <w:rFonts w:ascii="Arial" w:eastAsia="Times New Roman" w:hAnsi="Arial" w:cs="Arial"/>
          <w:i/>
          <w:spacing w:val="-2"/>
          <w:sz w:val="32"/>
          <w:szCs w:val="32"/>
          <w:lang w:eastAsia="nl-NL"/>
        </w:rPr>
        <w:noBreakHyphen/>
        <w:t>opname.</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tbl>
      <w:tblPr>
        <w:tblW w:w="0" w:type="auto"/>
        <w:tblInd w:w="1254" w:type="dxa"/>
        <w:tblLayout w:type="fixed"/>
        <w:tblCellMar>
          <w:left w:w="120" w:type="dxa"/>
          <w:right w:w="120" w:type="dxa"/>
        </w:tblCellMar>
        <w:tblLook w:val="0000" w:firstRow="0" w:lastRow="0" w:firstColumn="0" w:lastColumn="0" w:noHBand="0" w:noVBand="0"/>
      </w:tblPr>
      <w:tblGrid>
        <w:gridCol w:w="1134"/>
        <w:gridCol w:w="1700"/>
      </w:tblGrid>
      <w:tr w:rsidR="00655C7A" w:rsidRPr="009948CD" w:rsidTr="005F6BC1">
        <w:tc>
          <w:tcPr>
            <w:tcW w:w="1134"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fldChar w:fldCharType="begin"/>
            </w:r>
            <w:r w:rsidRPr="009948CD">
              <w:rPr>
                <w:rFonts w:ascii="Arial" w:eastAsia="Times New Roman" w:hAnsi="Arial" w:cs="Arial"/>
                <w:spacing w:val="-2"/>
                <w:sz w:val="32"/>
                <w:szCs w:val="32"/>
                <w:lang w:eastAsia="nl-NL"/>
              </w:rPr>
              <w:instrText xml:space="preserve">PRIVATE </w:instrText>
            </w:r>
            <w:r w:rsidRPr="009948CD">
              <w:rPr>
                <w:rFonts w:ascii="Arial" w:eastAsia="Times New Roman" w:hAnsi="Arial" w:cs="Arial"/>
                <w:spacing w:val="-2"/>
                <w:sz w:val="32"/>
                <w:szCs w:val="32"/>
                <w:lang w:eastAsia="nl-NL"/>
              </w:rPr>
              <w:fldChar w:fldCharType="end"/>
            </w:r>
            <w:r w:rsidRPr="009948CD">
              <w:rPr>
                <w:rFonts w:ascii="Arial" w:eastAsia="Times New Roman" w:hAnsi="Arial" w:cs="Arial"/>
                <w:spacing w:val="-2"/>
                <w:sz w:val="32"/>
                <w:szCs w:val="32"/>
                <w:lang w:eastAsia="nl-NL"/>
              </w:rPr>
              <w:t xml:space="preserve"> VEM</w:t>
            </w:r>
          </w:p>
        </w:tc>
        <w:tc>
          <w:tcPr>
            <w:tcW w:w="1700" w:type="dxa"/>
            <w:tcBorders>
              <w:top w:val="single" w:sz="6" w:space="0" w:color="auto"/>
              <w:left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 aanpassing</w:t>
            </w:r>
          </w:p>
        </w:tc>
      </w:tr>
      <w:tr w:rsidR="00655C7A" w:rsidRPr="009948CD" w:rsidTr="005F6BC1">
        <w:tc>
          <w:tcPr>
            <w:tcW w:w="1134" w:type="dxa"/>
            <w:tcBorders>
              <w:top w:val="single" w:sz="6" w:space="0" w:color="auto"/>
              <w:left w:val="single" w:sz="6" w:space="0" w:color="auto"/>
              <w:bottom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700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750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800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850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900</w:t>
            </w:r>
          </w:p>
        </w:tc>
        <w:tc>
          <w:tcPr>
            <w:tcW w:w="1700"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-5</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+5</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+10</w:t>
            </w:r>
          </w:p>
        </w:tc>
      </w:tr>
    </w:tbl>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9948CD" w:rsidRDefault="009948CD"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9948CD" w:rsidRDefault="009948CD"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lastRenderedPageBreak/>
        <w:t xml:space="preserve">Als vuistregel wordt wel genomen: </w:t>
      </w:r>
    </w:p>
    <w:p w:rsidR="009948CD" w:rsidRDefault="009948CD" w:rsidP="00655C7A">
      <w:pPr>
        <w:pStyle w:val="Lijstalinea"/>
        <w:numPr>
          <w:ilvl w:val="0"/>
          <w:numId w:val="3"/>
        </w:num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b</w:t>
      </w:r>
      <w:r w:rsidR="00655C7A" w:rsidRPr="009948CD">
        <w:rPr>
          <w:rFonts w:ascii="Arial" w:eastAsia="Times New Roman" w:hAnsi="Arial" w:cs="Arial"/>
          <w:spacing w:val="-2"/>
          <w:sz w:val="32"/>
          <w:szCs w:val="32"/>
          <w:lang w:eastAsia="nl-NL"/>
        </w:rPr>
        <w:t>ij een productie van 7.000 kg melk per jaar en ruwvoer met een kwaliteit van 800 VEM wordt gemiddeld 10 kg ds per koe per dag aan ruwvoer opgenomen.</w:t>
      </w:r>
    </w:p>
    <w:p w:rsidR="009948CD" w:rsidRDefault="00655C7A" w:rsidP="00655C7A">
      <w:pPr>
        <w:pStyle w:val="Lijstalinea"/>
        <w:numPr>
          <w:ilvl w:val="0"/>
          <w:numId w:val="3"/>
        </w:num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Voor elke 1.000 kg meer of minder wordt 1/2 kg ds meer of minder opgenomen.</w:t>
      </w:r>
    </w:p>
    <w:p w:rsidR="00655C7A" w:rsidRDefault="00655C7A" w:rsidP="00655C7A">
      <w:pPr>
        <w:pStyle w:val="Lijstalinea"/>
        <w:numPr>
          <w:ilvl w:val="0"/>
          <w:numId w:val="3"/>
        </w:num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Voor elke 100 VEM meer of minder wordt 1 kg ds meer of minder opgenomen.</w:t>
      </w:r>
    </w:p>
    <w:p w:rsidR="009948CD" w:rsidRPr="009948CD" w:rsidRDefault="009948CD" w:rsidP="009948CD">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9948CD" w:rsidRDefault="009948CD"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Jongvee van éé</w:t>
      </w:r>
      <w:r w:rsidR="00655C7A" w:rsidRPr="009948CD">
        <w:rPr>
          <w:rFonts w:ascii="Arial" w:eastAsia="Times New Roman" w:hAnsi="Arial" w:cs="Arial"/>
          <w:spacing w:val="-2"/>
          <w:sz w:val="32"/>
          <w:szCs w:val="32"/>
          <w:lang w:eastAsia="nl-NL"/>
        </w:rPr>
        <w:t xml:space="preserve">n tot twee jaar heeft de </w:t>
      </w:r>
      <w:r w:rsidR="00C5604E">
        <w:rPr>
          <w:rFonts w:ascii="Arial" w:eastAsia="Times New Roman" w:hAnsi="Arial" w:cs="Arial"/>
          <w:spacing w:val="-2"/>
          <w:sz w:val="32"/>
          <w:szCs w:val="32"/>
          <w:lang w:eastAsia="nl-NL"/>
        </w:rPr>
        <w:t>opname die in onderstaande tabel staat.</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9948CD"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Pr>
          <w:rFonts w:ascii="Arial" w:eastAsia="Times New Roman" w:hAnsi="Arial" w:cs="Arial"/>
          <w:b/>
          <w:i/>
          <w:spacing w:val="-2"/>
          <w:sz w:val="32"/>
          <w:szCs w:val="32"/>
          <w:lang w:eastAsia="nl-NL"/>
        </w:rPr>
        <w:t xml:space="preserve">Tabel. </w:t>
      </w:r>
      <w:r w:rsidR="00655C7A" w:rsidRPr="009948CD">
        <w:rPr>
          <w:rFonts w:ascii="Arial" w:eastAsia="Times New Roman" w:hAnsi="Arial" w:cs="Arial"/>
          <w:i/>
          <w:spacing w:val="-2"/>
          <w:sz w:val="32"/>
          <w:szCs w:val="32"/>
          <w:lang w:eastAsia="nl-NL"/>
        </w:rPr>
        <w:t xml:space="preserve"> </w:t>
      </w:r>
      <w:r w:rsidR="0020462C" w:rsidRPr="009948CD">
        <w:rPr>
          <w:rFonts w:ascii="Arial" w:eastAsia="Times New Roman" w:hAnsi="Arial" w:cs="Arial"/>
          <w:i/>
          <w:spacing w:val="-2"/>
          <w:sz w:val="32"/>
          <w:szCs w:val="32"/>
          <w:lang w:eastAsia="nl-NL"/>
        </w:rPr>
        <w:t>Droge stof</w:t>
      </w:r>
      <w:r w:rsidR="00655C7A" w:rsidRPr="009948CD">
        <w:rPr>
          <w:rFonts w:ascii="Arial" w:eastAsia="Times New Roman" w:hAnsi="Arial" w:cs="Arial"/>
          <w:i/>
          <w:spacing w:val="-2"/>
          <w:sz w:val="32"/>
          <w:szCs w:val="32"/>
          <w:lang w:eastAsia="nl-NL"/>
        </w:rPr>
        <w:t xml:space="preserve"> opname door jongvee van een tot twee jaar.</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tbl>
      <w:tblPr>
        <w:tblW w:w="0" w:type="auto"/>
        <w:tblInd w:w="971" w:type="dxa"/>
        <w:tblLayout w:type="fixed"/>
        <w:tblCellMar>
          <w:left w:w="120" w:type="dxa"/>
          <w:right w:w="120" w:type="dxa"/>
        </w:tblCellMar>
        <w:tblLook w:val="0000" w:firstRow="0" w:lastRow="0" w:firstColumn="0" w:lastColumn="0" w:noHBand="0" w:noVBand="0"/>
      </w:tblPr>
      <w:tblGrid>
        <w:gridCol w:w="1983"/>
        <w:gridCol w:w="1277"/>
        <w:gridCol w:w="1843"/>
      </w:tblGrid>
      <w:tr w:rsidR="00655C7A" w:rsidRPr="009948CD" w:rsidTr="005F6BC1">
        <w:tc>
          <w:tcPr>
            <w:tcW w:w="1983"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fldChar w:fldCharType="begin"/>
            </w:r>
            <w:r w:rsidRPr="009948CD">
              <w:rPr>
                <w:rFonts w:ascii="Arial" w:eastAsia="Times New Roman" w:hAnsi="Arial" w:cs="Arial"/>
                <w:spacing w:val="-2"/>
                <w:sz w:val="32"/>
                <w:szCs w:val="32"/>
                <w:lang w:eastAsia="nl-NL"/>
              </w:rPr>
              <w:instrText xml:space="preserve">PRIVATE </w:instrText>
            </w:r>
            <w:r w:rsidRPr="009948CD">
              <w:rPr>
                <w:rFonts w:ascii="Arial" w:eastAsia="Times New Roman" w:hAnsi="Arial" w:cs="Arial"/>
                <w:spacing w:val="-2"/>
                <w:sz w:val="32"/>
                <w:szCs w:val="32"/>
                <w:lang w:eastAsia="nl-NL"/>
              </w:rPr>
              <w:fldChar w:fldCharType="end"/>
            </w:r>
            <w:r w:rsidR="0020462C" w:rsidRPr="009948CD">
              <w:rPr>
                <w:rFonts w:ascii="Arial" w:eastAsia="Times New Roman" w:hAnsi="Arial" w:cs="Arial"/>
                <w:spacing w:val="-2"/>
                <w:sz w:val="32"/>
                <w:szCs w:val="32"/>
                <w:lang w:eastAsia="nl-NL"/>
              </w:rPr>
              <w:t>product</w:t>
            </w:r>
            <w:r w:rsidRPr="009948CD">
              <w:rPr>
                <w:rFonts w:ascii="Arial" w:eastAsia="Times New Roman" w:hAnsi="Arial" w:cs="Arial"/>
                <w:spacing w:val="-2"/>
                <w:sz w:val="32"/>
                <w:szCs w:val="32"/>
                <w:lang w:eastAsia="nl-NL"/>
              </w:rPr>
              <w:t xml:space="preserve"> </w:t>
            </w:r>
          </w:p>
        </w:tc>
        <w:tc>
          <w:tcPr>
            <w:tcW w:w="1277"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VEM</w:t>
            </w:r>
          </w:p>
        </w:tc>
        <w:tc>
          <w:tcPr>
            <w:tcW w:w="1843" w:type="dxa"/>
            <w:tcBorders>
              <w:top w:val="single" w:sz="6" w:space="0" w:color="auto"/>
              <w:left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Opname (kg ds/dag)</w:t>
            </w:r>
          </w:p>
        </w:tc>
      </w:tr>
      <w:tr w:rsidR="00655C7A" w:rsidRPr="009948CD" w:rsidTr="005F6BC1">
        <w:tc>
          <w:tcPr>
            <w:tcW w:w="1983"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val="en-US" w:eastAsia="nl-NL"/>
              </w:rPr>
            </w:pPr>
            <w:r w:rsidRPr="009948CD">
              <w:rPr>
                <w:rFonts w:ascii="Arial" w:eastAsia="Times New Roman" w:hAnsi="Arial" w:cs="Arial"/>
                <w:spacing w:val="-2"/>
                <w:sz w:val="32"/>
                <w:szCs w:val="32"/>
                <w:lang w:val="en-US" w:eastAsia="nl-NL"/>
              </w:rPr>
              <w:t>Stro</w:t>
            </w:r>
          </w:p>
        </w:tc>
        <w:tc>
          <w:tcPr>
            <w:tcW w:w="1277"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val="en-US" w:eastAsia="nl-NL"/>
              </w:rPr>
            </w:pPr>
            <w:r w:rsidRPr="009948CD">
              <w:rPr>
                <w:rFonts w:ascii="Arial" w:eastAsia="Times New Roman" w:hAnsi="Arial" w:cs="Arial"/>
                <w:spacing w:val="-2"/>
                <w:sz w:val="32"/>
                <w:szCs w:val="32"/>
                <w:lang w:val="en-US" w:eastAsia="nl-NL"/>
              </w:rPr>
              <w:t>450</w:t>
            </w:r>
          </w:p>
        </w:tc>
        <w:tc>
          <w:tcPr>
            <w:tcW w:w="1843" w:type="dxa"/>
            <w:tcBorders>
              <w:top w:val="single" w:sz="6" w:space="0" w:color="auto"/>
              <w:left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val="en-US" w:eastAsia="nl-NL"/>
              </w:rPr>
            </w:pPr>
            <w:r w:rsidRPr="009948CD">
              <w:rPr>
                <w:rFonts w:ascii="Arial" w:eastAsia="Times New Roman" w:hAnsi="Arial" w:cs="Arial"/>
                <w:spacing w:val="-2"/>
                <w:sz w:val="32"/>
                <w:szCs w:val="32"/>
                <w:lang w:val="en-US" w:eastAsia="nl-NL"/>
              </w:rPr>
              <w:t>3,6</w:t>
            </w:r>
          </w:p>
        </w:tc>
      </w:tr>
      <w:tr w:rsidR="00655C7A" w:rsidRPr="009948CD" w:rsidTr="005F6BC1">
        <w:tc>
          <w:tcPr>
            <w:tcW w:w="1983"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val="en-US" w:eastAsia="nl-NL"/>
              </w:rPr>
            </w:pPr>
            <w:r w:rsidRPr="009948CD">
              <w:rPr>
                <w:rFonts w:ascii="Arial" w:eastAsia="Times New Roman" w:hAnsi="Arial" w:cs="Arial"/>
                <w:spacing w:val="-2"/>
                <w:sz w:val="32"/>
                <w:szCs w:val="32"/>
                <w:lang w:val="en-US" w:eastAsia="nl-NL"/>
              </w:rPr>
              <w:t>Graskuil of hooi</w:t>
            </w:r>
          </w:p>
        </w:tc>
        <w:tc>
          <w:tcPr>
            <w:tcW w:w="1277"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600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700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800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850</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900</w:t>
            </w:r>
          </w:p>
        </w:tc>
        <w:tc>
          <w:tcPr>
            <w:tcW w:w="1843" w:type="dxa"/>
            <w:tcBorders>
              <w:top w:val="single" w:sz="6" w:space="0" w:color="auto"/>
              <w:left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4,6</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5,8</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6,8</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7,1</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7,2</w:t>
            </w:r>
          </w:p>
        </w:tc>
      </w:tr>
      <w:tr w:rsidR="00655C7A" w:rsidRPr="009948CD" w:rsidTr="005F6BC1">
        <w:tc>
          <w:tcPr>
            <w:tcW w:w="1983" w:type="dxa"/>
            <w:tcBorders>
              <w:top w:val="single" w:sz="6" w:space="0" w:color="auto"/>
              <w:left w:val="single" w:sz="6" w:space="0" w:color="auto"/>
              <w:bottom w:val="single" w:sz="6" w:space="0" w:color="auto"/>
            </w:tcBorders>
          </w:tcPr>
          <w:p w:rsidR="00655C7A" w:rsidRPr="009948CD" w:rsidRDefault="0020462C"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Snijmaïs</w:t>
            </w:r>
            <w:r w:rsidR="00655C7A" w:rsidRPr="009948CD">
              <w:rPr>
                <w:rFonts w:ascii="Arial" w:eastAsia="Times New Roman" w:hAnsi="Arial" w:cs="Arial"/>
                <w:spacing w:val="-2"/>
                <w:sz w:val="32"/>
                <w:szCs w:val="32"/>
                <w:lang w:eastAsia="nl-NL"/>
              </w:rPr>
              <w:t xml:space="preserve"> </w:t>
            </w:r>
          </w:p>
        </w:tc>
        <w:tc>
          <w:tcPr>
            <w:tcW w:w="1277" w:type="dxa"/>
            <w:tcBorders>
              <w:top w:val="single" w:sz="6" w:space="0" w:color="auto"/>
              <w:left w:val="single" w:sz="6" w:space="0" w:color="auto"/>
              <w:bottom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900</w:t>
            </w:r>
          </w:p>
        </w:tc>
        <w:tc>
          <w:tcPr>
            <w:tcW w:w="1843"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6,2</w:t>
            </w:r>
          </w:p>
        </w:tc>
      </w:tr>
    </w:tbl>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 xml:space="preserve">                            </w:t>
      </w:r>
    </w:p>
    <w:p w:rsid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C5604E" w:rsidRPr="009948CD"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9948CD"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Pr>
          <w:rFonts w:ascii="Arial" w:eastAsia="Times New Roman" w:hAnsi="Arial" w:cs="Arial"/>
          <w:b/>
          <w:i/>
          <w:spacing w:val="-2"/>
          <w:sz w:val="32"/>
          <w:szCs w:val="32"/>
          <w:lang w:eastAsia="nl-NL"/>
        </w:rPr>
        <w:lastRenderedPageBreak/>
        <w:t>Tabel</w:t>
      </w:r>
      <w:r w:rsidR="00655C7A" w:rsidRPr="009948CD">
        <w:rPr>
          <w:rFonts w:ascii="Arial" w:eastAsia="Times New Roman" w:hAnsi="Arial" w:cs="Arial"/>
          <w:b/>
          <w:i/>
          <w:spacing w:val="-2"/>
          <w:sz w:val="32"/>
          <w:szCs w:val="32"/>
          <w:lang w:eastAsia="nl-NL"/>
        </w:rPr>
        <w:t>:</w:t>
      </w:r>
      <w:r w:rsidR="00655C7A" w:rsidRPr="009948CD">
        <w:rPr>
          <w:rFonts w:ascii="Arial" w:eastAsia="Times New Roman" w:hAnsi="Arial" w:cs="Arial"/>
          <w:i/>
          <w:spacing w:val="-2"/>
          <w:sz w:val="32"/>
          <w:szCs w:val="32"/>
          <w:lang w:eastAsia="nl-NL"/>
        </w:rPr>
        <w:t xml:space="preserve"> Drogestofopname uit ruwvoer door jongvee ingedeeld naar leeftijd en schapen.</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tbl>
      <w:tblPr>
        <w:tblW w:w="0" w:type="auto"/>
        <w:tblInd w:w="546" w:type="dxa"/>
        <w:tblLayout w:type="fixed"/>
        <w:tblCellMar>
          <w:left w:w="120" w:type="dxa"/>
          <w:right w:w="120" w:type="dxa"/>
        </w:tblCellMar>
        <w:tblLook w:val="0000" w:firstRow="0" w:lastRow="0" w:firstColumn="0" w:lastColumn="0" w:noHBand="0" w:noVBand="0"/>
      </w:tblPr>
      <w:tblGrid>
        <w:gridCol w:w="2551"/>
        <w:gridCol w:w="3827"/>
      </w:tblGrid>
      <w:tr w:rsidR="00655C7A" w:rsidRPr="009948CD" w:rsidTr="00C5604E">
        <w:tc>
          <w:tcPr>
            <w:tcW w:w="2551"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fldChar w:fldCharType="begin"/>
            </w:r>
            <w:r w:rsidRPr="009948CD">
              <w:rPr>
                <w:rFonts w:ascii="Arial" w:eastAsia="Times New Roman" w:hAnsi="Arial" w:cs="Arial"/>
                <w:spacing w:val="-2"/>
                <w:sz w:val="32"/>
                <w:szCs w:val="32"/>
                <w:lang w:eastAsia="nl-NL"/>
              </w:rPr>
              <w:instrText xml:space="preserve">PRIVATE </w:instrText>
            </w:r>
            <w:r w:rsidRPr="009948CD">
              <w:rPr>
                <w:rFonts w:ascii="Arial" w:eastAsia="Times New Roman" w:hAnsi="Arial" w:cs="Arial"/>
                <w:spacing w:val="-2"/>
                <w:sz w:val="32"/>
                <w:szCs w:val="32"/>
                <w:lang w:eastAsia="nl-NL"/>
              </w:rPr>
              <w:fldChar w:fldCharType="end"/>
            </w:r>
            <w:r w:rsidR="0020462C" w:rsidRPr="009948CD">
              <w:rPr>
                <w:rFonts w:ascii="Arial" w:eastAsia="Times New Roman" w:hAnsi="Arial" w:cs="Arial"/>
                <w:spacing w:val="-2"/>
                <w:sz w:val="32"/>
                <w:szCs w:val="32"/>
                <w:lang w:eastAsia="nl-NL"/>
              </w:rPr>
              <w:t xml:space="preserve">categorie </w:t>
            </w:r>
          </w:p>
        </w:tc>
        <w:tc>
          <w:tcPr>
            <w:tcW w:w="3827"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Opname (kg ds/dag)</w:t>
            </w:r>
          </w:p>
        </w:tc>
      </w:tr>
      <w:tr w:rsidR="00655C7A" w:rsidRPr="009948CD" w:rsidTr="00C5604E">
        <w:tc>
          <w:tcPr>
            <w:tcW w:w="2551"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 xml:space="preserve">Kalveren 0 </w:t>
            </w:r>
            <w:r w:rsidRPr="009948CD">
              <w:rPr>
                <w:rFonts w:ascii="Arial" w:eastAsia="Times New Roman" w:hAnsi="Arial" w:cs="Arial"/>
                <w:spacing w:val="-2"/>
                <w:sz w:val="32"/>
                <w:szCs w:val="32"/>
                <w:lang w:eastAsia="nl-NL"/>
              </w:rPr>
              <w:noBreakHyphen/>
              <w:t xml:space="preserve"> 1 jr</w:t>
            </w:r>
          </w:p>
        </w:tc>
        <w:tc>
          <w:tcPr>
            <w:tcW w:w="3827"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2,6</w:t>
            </w:r>
          </w:p>
        </w:tc>
      </w:tr>
      <w:tr w:rsidR="00655C7A" w:rsidRPr="009948CD" w:rsidTr="00C5604E">
        <w:tc>
          <w:tcPr>
            <w:tcW w:w="2551"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 xml:space="preserve">Pinken 1 </w:t>
            </w:r>
            <w:r w:rsidRPr="009948CD">
              <w:rPr>
                <w:rFonts w:ascii="Arial" w:eastAsia="Times New Roman" w:hAnsi="Arial" w:cs="Arial"/>
                <w:spacing w:val="-2"/>
                <w:sz w:val="32"/>
                <w:szCs w:val="32"/>
                <w:lang w:eastAsia="nl-NL"/>
              </w:rPr>
              <w:noBreakHyphen/>
              <w:t xml:space="preserve"> 2 jr</w:t>
            </w:r>
          </w:p>
        </w:tc>
        <w:tc>
          <w:tcPr>
            <w:tcW w:w="3827" w:type="dxa"/>
            <w:tcBorders>
              <w:top w:val="single" w:sz="6" w:space="0" w:color="auto"/>
              <w:left w:val="single" w:sz="6" w:space="0" w:color="auto"/>
              <w:bottom w:val="single" w:sz="6" w:space="0" w:color="auto"/>
              <w:right w:val="single" w:sz="6" w:space="0" w:color="auto"/>
            </w:tcBorders>
          </w:tcPr>
          <w:p w:rsidR="00655C7A" w:rsidRPr="009948CD" w:rsidRDefault="00C5604E"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zie tabel hier boven</w:t>
            </w:r>
          </w:p>
        </w:tc>
      </w:tr>
      <w:tr w:rsidR="00655C7A" w:rsidRPr="009948CD" w:rsidTr="00C5604E">
        <w:tc>
          <w:tcPr>
            <w:tcW w:w="2551"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Pinken &gt; 2 jr</w:t>
            </w:r>
          </w:p>
        </w:tc>
        <w:tc>
          <w:tcPr>
            <w:tcW w:w="3827"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w:t>
            </w:r>
          </w:p>
        </w:tc>
      </w:tr>
      <w:tr w:rsidR="00655C7A" w:rsidRPr="009948CD" w:rsidTr="00C5604E">
        <w:tc>
          <w:tcPr>
            <w:tcW w:w="2551"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Droogstaande koeien</w:t>
            </w:r>
          </w:p>
        </w:tc>
        <w:tc>
          <w:tcPr>
            <w:tcW w:w="3827"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w:t>
            </w:r>
          </w:p>
        </w:tc>
      </w:tr>
      <w:tr w:rsidR="00655C7A" w:rsidRPr="009948CD" w:rsidTr="00C5604E">
        <w:tc>
          <w:tcPr>
            <w:tcW w:w="2551" w:type="dxa"/>
            <w:tcBorders>
              <w:top w:val="single" w:sz="6" w:space="0" w:color="auto"/>
              <w:lef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Schapen</w:t>
            </w:r>
          </w:p>
        </w:tc>
        <w:tc>
          <w:tcPr>
            <w:tcW w:w="3827"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1,5</w:t>
            </w:r>
          </w:p>
        </w:tc>
      </w:tr>
      <w:tr w:rsidR="00655C7A" w:rsidRPr="009948CD" w:rsidTr="00C5604E">
        <w:tc>
          <w:tcPr>
            <w:tcW w:w="2551" w:type="dxa"/>
            <w:tcBorders>
              <w:top w:val="single" w:sz="6" w:space="0" w:color="auto"/>
              <w:left w:val="single" w:sz="6" w:space="0" w:color="auto"/>
              <w:bottom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 xml:space="preserve">Paarden  </w:t>
            </w:r>
          </w:p>
        </w:tc>
        <w:tc>
          <w:tcPr>
            <w:tcW w:w="3827" w:type="dxa"/>
            <w:tcBorders>
              <w:top w:val="single" w:sz="6" w:space="0" w:color="auto"/>
              <w:left w:val="single" w:sz="6" w:space="0" w:color="auto"/>
              <w:bottom w:val="single" w:sz="6" w:space="0" w:color="auto"/>
              <w:right w:val="single" w:sz="6" w:space="0" w:color="auto"/>
            </w:tcBorders>
          </w:tcPr>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before="90" w:after="54"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9,0</w:t>
            </w:r>
          </w:p>
        </w:tc>
      </w:tr>
    </w:tbl>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Om het inzicht in een stalvoederbalans te vergroten ga je met be</w:t>
      </w:r>
      <w:r w:rsidR="00C5604E">
        <w:rPr>
          <w:rFonts w:ascii="Arial" w:eastAsia="Times New Roman" w:hAnsi="Arial" w:cs="Arial"/>
          <w:spacing w:val="-2"/>
          <w:sz w:val="32"/>
          <w:szCs w:val="32"/>
          <w:lang w:eastAsia="nl-NL"/>
        </w:rPr>
        <w:t xml:space="preserve">hulp van een voorbeeld een </w:t>
      </w:r>
      <w:r w:rsidRPr="009948CD">
        <w:rPr>
          <w:rFonts w:ascii="Arial" w:eastAsia="Times New Roman" w:hAnsi="Arial" w:cs="Arial"/>
          <w:spacing w:val="-2"/>
          <w:sz w:val="32"/>
          <w:szCs w:val="32"/>
          <w:lang w:eastAsia="nl-NL"/>
        </w:rPr>
        <w:t xml:space="preserve">voederbalans handmatig uitrekenen. </w:t>
      </w:r>
    </w:p>
    <w:p w:rsidR="00655C7A" w:rsidRPr="009948CD"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32"/>
          <w:szCs w:val="32"/>
          <w:lang w:eastAsia="nl-NL"/>
        </w:rPr>
      </w:pPr>
      <w:r w:rsidRPr="009948CD">
        <w:rPr>
          <w:rFonts w:ascii="Arial" w:eastAsia="Times New Roman" w:hAnsi="Arial" w:cs="Arial"/>
          <w:spacing w:val="-2"/>
          <w:sz w:val="32"/>
          <w:szCs w:val="32"/>
          <w:lang w:eastAsia="nl-NL"/>
        </w:rPr>
        <w:t xml:space="preserve">Gebruik voor de handmatige berekening onderstaande invulformulier. </w:t>
      </w: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C5604E" w:rsidRDefault="00C5604E"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p>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i/>
          <w:spacing w:val="-2"/>
          <w:sz w:val="24"/>
          <w:szCs w:val="24"/>
          <w:lang w:eastAsia="nl-NL"/>
        </w:rPr>
      </w:pPr>
      <w:r w:rsidRPr="00FB5CEA">
        <w:rPr>
          <w:rFonts w:ascii="Arial" w:eastAsia="Times New Roman" w:hAnsi="Arial" w:cs="Arial"/>
          <w:b/>
          <w:i/>
          <w:spacing w:val="-2"/>
          <w:sz w:val="24"/>
          <w:szCs w:val="24"/>
          <w:lang w:eastAsia="nl-NL"/>
        </w:rPr>
        <w:lastRenderedPageBreak/>
        <w:t>Voervoorraad</w:t>
      </w:r>
    </w:p>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(Voor de zomer wordt voor elke melkgevende koe 3 kg ds snijmaïs per dag gereserveerd.)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2"/>
        <w:gridCol w:w="873"/>
        <w:gridCol w:w="957"/>
        <w:gridCol w:w="885"/>
        <w:gridCol w:w="1276"/>
        <w:gridCol w:w="1242"/>
        <w:gridCol w:w="1229"/>
        <w:gridCol w:w="931"/>
      </w:tblGrid>
      <w:tr w:rsidR="00655C7A" w:rsidRPr="00FB5CEA" w:rsidTr="00C12845">
        <w:trPr>
          <w:cantSplit/>
        </w:trPr>
        <w:tc>
          <w:tcPr>
            <w:tcW w:w="1182"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Voersoort</w:t>
            </w:r>
          </w:p>
        </w:tc>
        <w:tc>
          <w:tcPr>
            <w:tcW w:w="873"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Lengte</w:t>
            </w:r>
          </w:p>
        </w:tc>
        <w:tc>
          <w:tcPr>
            <w:tcW w:w="957"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breedte</w:t>
            </w:r>
          </w:p>
        </w:tc>
        <w:tc>
          <w:tcPr>
            <w:tcW w:w="885"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hoogte</w:t>
            </w:r>
          </w:p>
        </w:tc>
        <w:tc>
          <w:tcPr>
            <w:tcW w:w="1276"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Gronddek</w:t>
            </w:r>
          </w:p>
        </w:tc>
        <w:tc>
          <w:tcPr>
            <w:tcW w:w="1242"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Soort opslag</w:t>
            </w:r>
          </w:p>
        </w:tc>
        <w:tc>
          <w:tcPr>
            <w:tcW w:w="1229" w:type="dxa"/>
            <w:tcBorders>
              <w:bottom w:val="nil"/>
            </w:tcBorders>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Vem/kg ds</w:t>
            </w:r>
          </w:p>
        </w:tc>
        <w:tc>
          <w:tcPr>
            <w:tcW w:w="931" w:type="dxa"/>
            <w:tcBorders>
              <w:bottom w:val="nil"/>
            </w:tcBorders>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 ds</w:t>
            </w:r>
          </w:p>
        </w:tc>
      </w:tr>
      <w:tr w:rsidR="00655C7A" w:rsidRPr="00FB5CEA" w:rsidTr="00C12845">
        <w:trPr>
          <w:cantSplit/>
        </w:trPr>
        <w:tc>
          <w:tcPr>
            <w:tcW w:w="1182"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VDK 1</w:t>
            </w:r>
          </w:p>
        </w:tc>
        <w:tc>
          <w:tcPr>
            <w:tcW w:w="873"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10</w:t>
            </w:r>
          </w:p>
        </w:tc>
        <w:tc>
          <w:tcPr>
            <w:tcW w:w="957"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6</w:t>
            </w:r>
          </w:p>
        </w:tc>
        <w:tc>
          <w:tcPr>
            <w:tcW w:w="885"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1,2</w:t>
            </w:r>
          </w:p>
        </w:tc>
        <w:tc>
          <w:tcPr>
            <w:tcW w:w="1276"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Ja</w:t>
            </w:r>
          </w:p>
        </w:tc>
        <w:tc>
          <w:tcPr>
            <w:tcW w:w="1242"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Rijkuil</w:t>
            </w:r>
          </w:p>
        </w:tc>
        <w:tc>
          <w:tcPr>
            <w:tcW w:w="1229"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845</w:t>
            </w:r>
          </w:p>
        </w:tc>
        <w:tc>
          <w:tcPr>
            <w:tcW w:w="931"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30 %</w:t>
            </w:r>
          </w:p>
        </w:tc>
      </w:tr>
      <w:tr w:rsidR="00655C7A" w:rsidRPr="00FB5CEA" w:rsidTr="00C12845">
        <w:trPr>
          <w:cantSplit/>
        </w:trPr>
        <w:tc>
          <w:tcPr>
            <w:tcW w:w="1182"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VDK 2</w:t>
            </w:r>
          </w:p>
        </w:tc>
        <w:tc>
          <w:tcPr>
            <w:tcW w:w="873"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40</w:t>
            </w:r>
          </w:p>
        </w:tc>
        <w:tc>
          <w:tcPr>
            <w:tcW w:w="957"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6</w:t>
            </w:r>
          </w:p>
        </w:tc>
        <w:tc>
          <w:tcPr>
            <w:tcW w:w="885"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1,6</w:t>
            </w:r>
          </w:p>
        </w:tc>
        <w:tc>
          <w:tcPr>
            <w:tcW w:w="1276"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Ja</w:t>
            </w:r>
          </w:p>
        </w:tc>
        <w:tc>
          <w:tcPr>
            <w:tcW w:w="1242"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Sleufsilo</w:t>
            </w:r>
          </w:p>
        </w:tc>
        <w:tc>
          <w:tcPr>
            <w:tcW w:w="1229"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910</w:t>
            </w:r>
          </w:p>
        </w:tc>
        <w:tc>
          <w:tcPr>
            <w:tcW w:w="931"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40 %</w:t>
            </w:r>
          </w:p>
        </w:tc>
      </w:tr>
      <w:tr w:rsidR="00655C7A" w:rsidRPr="00FB5CEA" w:rsidTr="00C12845">
        <w:trPr>
          <w:cantSplit/>
        </w:trPr>
        <w:tc>
          <w:tcPr>
            <w:tcW w:w="1182"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Snijmaïs</w:t>
            </w:r>
          </w:p>
        </w:tc>
        <w:tc>
          <w:tcPr>
            <w:tcW w:w="873"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45</w:t>
            </w:r>
          </w:p>
        </w:tc>
        <w:tc>
          <w:tcPr>
            <w:tcW w:w="957"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7</w:t>
            </w:r>
          </w:p>
        </w:tc>
        <w:tc>
          <w:tcPr>
            <w:tcW w:w="885"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1,3</w:t>
            </w:r>
          </w:p>
        </w:tc>
        <w:tc>
          <w:tcPr>
            <w:tcW w:w="1276"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Ja</w:t>
            </w:r>
          </w:p>
        </w:tc>
        <w:tc>
          <w:tcPr>
            <w:tcW w:w="1242"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Sleufsilo</w:t>
            </w:r>
          </w:p>
        </w:tc>
        <w:tc>
          <w:tcPr>
            <w:tcW w:w="1229"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900</w:t>
            </w:r>
          </w:p>
        </w:tc>
        <w:tc>
          <w:tcPr>
            <w:tcW w:w="931" w:type="dxa"/>
            <w:tcBorders>
              <w:bottom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32%</w:t>
            </w:r>
          </w:p>
        </w:tc>
      </w:tr>
      <w:tr w:rsidR="00655C7A" w:rsidRPr="00FB5CEA" w:rsidTr="00C12845">
        <w:trPr>
          <w:cantSplit/>
        </w:trPr>
        <w:tc>
          <w:tcPr>
            <w:tcW w:w="1182" w:type="dxa"/>
            <w:tcBorders>
              <w:left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p>
        </w:tc>
        <w:tc>
          <w:tcPr>
            <w:tcW w:w="873" w:type="dxa"/>
            <w:tcBorders>
              <w:left w:val="nil"/>
              <w:bottom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957" w:type="dxa"/>
            <w:tcBorders>
              <w:left w:val="nil"/>
              <w:bottom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885" w:type="dxa"/>
            <w:tcBorders>
              <w:left w:val="nil"/>
              <w:bottom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1276" w:type="dxa"/>
            <w:tcBorders>
              <w:left w:val="nil"/>
              <w:bottom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1242" w:type="dxa"/>
            <w:tcBorders>
              <w:left w:val="single" w:sz="4" w:space="0" w:color="auto"/>
              <w:bottom w:val="single" w:sz="4" w:space="0" w:color="auto"/>
            </w:tcBorders>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Kg product</w:t>
            </w:r>
          </w:p>
        </w:tc>
        <w:tc>
          <w:tcPr>
            <w:tcW w:w="1229"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Vem/kg ds</w:t>
            </w:r>
          </w:p>
        </w:tc>
        <w:tc>
          <w:tcPr>
            <w:tcW w:w="931"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 ds</w:t>
            </w:r>
          </w:p>
        </w:tc>
      </w:tr>
      <w:tr w:rsidR="00655C7A" w:rsidRPr="00FB5CEA" w:rsidTr="00C12845">
        <w:trPr>
          <w:cantSplit/>
        </w:trPr>
        <w:tc>
          <w:tcPr>
            <w:tcW w:w="1182"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Hooi</w:t>
            </w:r>
          </w:p>
        </w:tc>
        <w:tc>
          <w:tcPr>
            <w:tcW w:w="873" w:type="dxa"/>
            <w:tcBorders>
              <w:bottom w:val="single" w:sz="4" w:space="0" w:color="auto"/>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957" w:type="dxa"/>
            <w:tcBorders>
              <w:left w:val="nil"/>
              <w:bottom w:val="single" w:sz="4" w:space="0" w:color="auto"/>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885" w:type="dxa"/>
            <w:tcBorders>
              <w:left w:val="nil"/>
              <w:bottom w:val="single" w:sz="4" w:space="0" w:color="auto"/>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1276" w:type="dxa"/>
            <w:tcBorders>
              <w:left w:val="nil"/>
              <w:bottom w:val="single" w:sz="4" w:space="0" w:color="auto"/>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1242" w:type="dxa"/>
            <w:tcBorders>
              <w:left w:val="single" w:sz="4" w:space="0" w:color="auto"/>
              <w:bottom w:val="single" w:sz="4" w:space="0" w:color="auto"/>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5000</w:t>
            </w:r>
          </w:p>
        </w:tc>
        <w:tc>
          <w:tcPr>
            <w:tcW w:w="1229"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850</w:t>
            </w:r>
          </w:p>
        </w:tc>
        <w:tc>
          <w:tcPr>
            <w:tcW w:w="931"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90 %</w:t>
            </w:r>
          </w:p>
        </w:tc>
      </w:tr>
      <w:tr w:rsidR="00655C7A" w:rsidRPr="00FB5CEA" w:rsidTr="00C12845">
        <w:trPr>
          <w:cantSplit/>
        </w:trPr>
        <w:tc>
          <w:tcPr>
            <w:tcW w:w="1182"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Luzerne</w:t>
            </w:r>
          </w:p>
        </w:tc>
        <w:tc>
          <w:tcPr>
            <w:tcW w:w="873" w:type="dxa"/>
            <w:tcBorders>
              <w:top w:val="single" w:sz="4" w:space="0" w:color="auto"/>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957" w:type="dxa"/>
            <w:tcBorders>
              <w:top w:val="single" w:sz="4" w:space="0" w:color="auto"/>
              <w:left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885" w:type="dxa"/>
            <w:tcBorders>
              <w:top w:val="single" w:sz="4" w:space="0" w:color="auto"/>
              <w:left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1276" w:type="dxa"/>
            <w:tcBorders>
              <w:top w:val="single" w:sz="4" w:space="0" w:color="auto"/>
              <w:left w:val="nil"/>
              <w:right w:val="nil"/>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1242" w:type="dxa"/>
            <w:tcBorders>
              <w:top w:val="single" w:sz="4" w:space="0" w:color="auto"/>
              <w:left w:val="single" w:sz="4" w:space="0" w:color="auto"/>
            </w:tcBorders>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2000</w:t>
            </w:r>
          </w:p>
        </w:tc>
        <w:tc>
          <w:tcPr>
            <w:tcW w:w="1229"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900</w:t>
            </w:r>
          </w:p>
        </w:tc>
        <w:tc>
          <w:tcPr>
            <w:tcW w:w="931"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85 %</w:t>
            </w:r>
          </w:p>
        </w:tc>
      </w:tr>
    </w:tbl>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p>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i/>
          <w:spacing w:val="-2"/>
          <w:sz w:val="24"/>
          <w:szCs w:val="24"/>
          <w:lang w:eastAsia="nl-NL"/>
        </w:rPr>
      </w:pPr>
      <w:r w:rsidRPr="00FB5CEA">
        <w:rPr>
          <w:rFonts w:ascii="Arial" w:eastAsia="Times New Roman" w:hAnsi="Arial" w:cs="Arial"/>
          <w:b/>
          <w:i/>
          <w:spacing w:val="-2"/>
          <w:sz w:val="24"/>
          <w:szCs w:val="24"/>
          <w:lang w:eastAsia="nl-NL"/>
        </w:rPr>
        <w:t>Veestapel</w:t>
      </w:r>
    </w:p>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(De productie van de melkkoeien bedroeg 7000 kg melk per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764"/>
        <w:gridCol w:w="2764"/>
      </w:tblGrid>
      <w:tr w:rsidR="00655C7A" w:rsidRPr="00FB5CEA" w:rsidTr="005F6BC1">
        <w:tc>
          <w:tcPr>
            <w:tcW w:w="2764"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Diergroepen</w:t>
            </w:r>
          </w:p>
        </w:tc>
        <w:tc>
          <w:tcPr>
            <w:tcW w:w="2764"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Aantal</w:t>
            </w:r>
          </w:p>
        </w:tc>
        <w:tc>
          <w:tcPr>
            <w:tcW w:w="2764" w:type="dxa"/>
            <w:shd w:val="pct25" w:color="auto" w:fill="FFFFFF"/>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Aantal staldagen</w:t>
            </w:r>
          </w:p>
        </w:tc>
      </w:tr>
      <w:tr w:rsidR="00655C7A" w:rsidRPr="00FB5CEA" w:rsidTr="005F6BC1">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Melkkoeien ( melkgevend)</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50</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185</w:t>
            </w:r>
          </w:p>
        </w:tc>
      </w:tr>
      <w:tr w:rsidR="00655C7A" w:rsidRPr="00FB5CEA" w:rsidTr="005F6BC1">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Melkkoeien (droogstaand)</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5</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185</w:t>
            </w:r>
          </w:p>
        </w:tc>
      </w:tr>
      <w:tr w:rsidR="00655C7A" w:rsidRPr="00FB5CEA" w:rsidTr="005F6BC1">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Pinken &gt; 2 jr</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2</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185</w:t>
            </w:r>
          </w:p>
        </w:tc>
      </w:tr>
      <w:tr w:rsidR="00655C7A" w:rsidRPr="00FB5CEA" w:rsidTr="005F6BC1">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Pinken (1 – 2 jr)</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19</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185</w:t>
            </w:r>
          </w:p>
        </w:tc>
      </w:tr>
      <w:tr w:rsidR="00655C7A" w:rsidRPr="00FB5CEA" w:rsidTr="005F6BC1">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Kalveren ( 0 - 1 jr)</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19</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210</w:t>
            </w:r>
          </w:p>
        </w:tc>
      </w:tr>
      <w:tr w:rsidR="00655C7A" w:rsidRPr="00FB5CEA" w:rsidTr="005F6BC1">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4"/>
                <w:szCs w:val="24"/>
                <w:lang w:eastAsia="nl-NL"/>
              </w:rPr>
            </w:pPr>
            <w:r w:rsidRPr="00FB5CEA">
              <w:rPr>
                <w:rFonts w:ascii="Arial" w:eastAsia="Times New Roman" w:hAnsi="Arial" w:cs="Arial"/>
                <w:i/>
                <w:spacing w:val="-2"/>
                <w:sz w:val="24"/>
                <w:szCs w:val="24"/>
                <w:lang w:eastAsia="nl-NL"/>
              </w:rPr>
              <w:t>Overig</w:t>
            </w: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c>
          <w:tcPr>
            <w:tcW w:w="2764" w:type="dxa"/>
          </w:tcPr>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4"/>
                <w:szCs w:val="24"/>
                <w:lang w:eastAsia="nl-NL"/>
              </w:rPr>
            </w:pPr>
          </w:p>
        </w:tc>
      </w:tr>
    </w:tbl>
    <w:p w:rsidR="00655C7A" w:rsidRPr="00FB5CE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spacing w:val="-2"/>
          <w:sz w:val="24"/>
          <w:szCs w:val="24"/>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spacing w:val="-2"/>
          <w:sz w:val="20"/>
          <w:szCs w:val="20"/>
          <w:lang w:eastAsia="nl-NL"/>
        </w:rPr>
        <w:sectPr w:rsidR="00655C7A" w:rsidRPr="00655C7A" w:rsidSect="00655C7A">
          <w:footerReference w:type="default" r:id="rId8"/>
          <w:pgSz w:w="11907" w:h="16834" w:code="9"/>
          <w:pgMar w:top="851" w:right="1440" w:bottom="1072" w:left="1418" w:header="1077" w:footer="1072" w:gutter="0"/>
          <w:cols w:space="708"/>
          <w:noEndnote/>
        </w:sect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Times New Roman" w:eastAsia="Times New Roman" w:hAnsi="Times New Roman"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0"/>
        <w:gridCol w:w="25"/>
        <w:gridCol w:w="1265"/>
        <w:gridCol w:w="50"/>
        <w:gridCol w:w="1240"/>
        <w:gridCol w:w="75"/>
        <w:gridCol w:w="1215"/>
        <w:gridCol w:w="100"/>
        <w:gridCol w:w="1315"/>
        <w:gridCol w:w="36"/>
        <w:gridCol w:w="1256"/>
        <w:gridCol w:w="44"/>
        <w:gridCol w:w="1149"/>
        <w:gridCol w:w="1281"/>
        <w:gridCol w:w="1276"/>
        <w:gridCol w:w="1134"/>
        <w:gridCol w:w="1285"/>
      </w:tblGrid>
      <w:tr w:rsidR="00655C7A" w:rsidRPr="00655C7A" w:rsidTr="005F6BC1">
        <w:tc>
          <w:tcPr>
            <w:tcW w:w="1285"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Voersoort</w:t>
            </w:r>
          </w:p>
        </w:tc>
        <w:tc>
          <w:tcPr>
            <w:tcW w:w="1285" w:type="dxa"/>
            <w:gridSpan w:val="2"/>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Lengte (m)</w:t>
            </w:r>
          </w:p>
        </w:tc>
        <w:tc>
          <w:tcPr>
            <w:tcW w:w="1285" w:type="dxa"/>
            <w:gridSpan w:val="2"/>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Breedte (m)</w:t>
            </w:r>
          </w:p>
        </w:tc>
        <w:tc>
          <w:tcPr>
            <w:tcW w:w="1285" w:type="dxa"/>
            <w:gridSpan w:val="2"/>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Hoogte (m)</w:t>
            </w:r>
          </w:p>
        </w:tc>
        <w:tc>
          <w:tcPr>
            <w:tcW w:w="1451" w:type="dxa"/>
            <w:gridSpan w:val="3"/>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Grond (ja/nee)</w:t>
            </w:r>
          </w:p>
        </w:tc>
        <w:tc>
          <w:tcPr>
            <w:tcW w:w="1300" w:type="dxa"/>
            <w:gridSpan w:val="2"/>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val="en-US" w:eastAsia="nl-NL"/>
              </w:rPr>
            </w:pPr>
            <w:r w:rsidRPr="00655C7A">
              <w:rPr>
                <w:rFonts w:ascii="Comic Sans MS" w:eastAsia="Times New Roman" w:hAnsi="Comic Sans MS" w:cs="Times New Roman"/>
                <w:b/>
                <w:sz w:val="18"/>
                <w:szCs w:val="20"/>
                <w:lang w:val="en-US" w:eastAsia="nl-NL"/>
              </w:rPr>
              <w:t>Kuil (RK/SS)</w:t>
            </w:r>
          </w:p>
        </w:tc>
        <w:tc>
          <w:tcPr>
            <w:tcW w:w="1149"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Aantal m3</w:t>
            </w:r>
          </w:p>
        </w:tc>
        <w:tc>
          <w:tcPr>
            <w:tcW w:w="1281"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Kg ds/m3</w:t>
            </w:r>
          </w:p>
        </w:tc>
        <w:tc>
          <w:tcPr>
            <w:tcW w:w="1276"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Totaal kg ds</w:t>
            </w:r>
          </w:p>
        </w:tc>
        <w:tc>
          <w:tcPr>
            <w:tcW w:w="1134"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proofErr w:type="spellStart"/>
            <w:r w:rsidRPr="00655C7A">
              <w:rPr>
                <w:rFonts w:ascii="Comic Sans MS" w:eastAsia="Times New Roman" w:hAnsi="Comic Sans MS" w:cs="Times New Roman"/>
                <w:b/>
                <w:sz w:val="18"/>
                <w:szCs w:val="20"/>
                <w:lang w:eastAsia="nl-NL"/>
              </w:rPr>
              <w:t>Vem</w:t>
            </w:r>
            <w:proofErr w:type="spellEnd"/>
            <w:r w:rsidRPr="00655C7A">
              <w:rPr>
                <w:rFonts w:ascii="Comic Sans MS" w:eastAsia="Times New Roman" w:hAnsi="Comic Sans MS" w:cs="Times New Roman"/>
                <w:b/>
                <w:sz w:val="18"/>
                <w:szCs w:val="20"/>
                <w:lang w:eastAsia="nl-NL"/>
              </w:rPr>
              <w:t xml:space="preserve">/kg </w:t>
            </w:r>
            <w:proofErr w:type="spellStart"/>
            <w:r w:rsidRPr="00655C7A">
              <w:rPr>
                <w:rFonts w:ascii="Comic Sans MS" w:eastAsia="Times New Roman" w:hAnsi="Comic Sans MS" w:cs="Times New Roman"/>
                <w:b/>
                <w:sz w:val="18"/>
                <w:szCs w:val="20"/>
                <w:lang w:eastAsia="nl-NL"/>
              </w:rPr>
              <w:t>ds</w:t>
            </w:r>
            <w:proofErr w:type="spellEnd"/>
          </w:p>
        </w:tc>
        <w:tc>
          <w:tcPr>
            <w:tcW w:w="1285"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 xml:space="preserve">Totaal </w:t>
            </w:r>
            <w:proofErr w:type="spellStart"/>
            <w:r w:rsidRPr="00655C7A">
              <w:rPr>
                <w:rFonts w:ascii="Comic Sans MS" w:eastAsia="Times New Roman" w:hAnsi="Comic Sans MS" w:cs="Times New Roman"/>
                <w:b/>
                <w:sz w:val="18"/>
                <w:szCs w:val="20"/>
                <w:lang w:eastAsia="nl-NL"/>
              </w:rPr>
              <w:t>kVEM</w:t>
            </w:r>
            <w:proofErr w:type="spellEnd"/>
          </w:p>
        </w:tc>
      </w:tr>
      <w:tr w:rsidR="00655C7A" w:rsidRPr="00655C7A" w:rsidTr="005F6BC1">
        <w:tc>
          <w:tcPr>
            <w:tcW w:w="1285"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VDK 1</w:t>
            </w:r>
          </w:p>
        </w:tc>
        <w:tc>
          <w:tcPr>
            <w:tcW w:w="1285" w:type="dxa"/>
            <w:gridSpan w:val="2"/>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VDK 2</w:t>
            </w: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VDK 3</w:t>
            </w: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Snijmaïs  1</w:t>
            </w: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Snijmaïs  2</w:t>
            </w: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315" w:type="dxa"/>
            <w:gridSpan w:val="2"/>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15" w:type="dxa"/>
            <w:gridSpan w:val="2"/>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15" w:type="dxa"/>
            <w:gridSpan w:val="2"/>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15" w:type="dxa"/>
            <w:gridSpan w:val="2"/>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15"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16" w:type="dxa"/>
            <w:gridSpan w:val="3"/>
            <w:tcBorders>
              <w:right w:val="nil"/>
            </w:tcBorders>
          </w:tcPr>
          <w:p w:rsidR="00655C7A" w:rsidRPr="00655C7A" w:rsidRDefault="00655C7A" w:rsidP="00655C7A">
            <w:pPr>
              <w:keepNext/>
              <w:spacing w:after="0" w:line="240" w:lineRule="auto"/>
              <w:outlineLvl w:val="1"/>
              <w:rPr>
                <w:rFonts w:ascii="Comic Sans MS" w:eastAsia="Times New Roman" w:hAnsi="Comic Sans MS" w:cs="Times New Roman"/>
                <w:b/>
                <w:sz w:val="20"/>
                <w:szCs w:val="20"/>
                <w:lang w:eastAsia="nl-NL"/>
              </w:rPr>
            </w:pPr>
            <w:r w:rsidRPr="00655C7A">
              <w:rPr>
                <w:rFonts w:ascii="Comic Sans MS" w:eastAsia="Times New Roman" w:hAnsi="Comic Sans MS" w:cs="Times New Roman"/>
                <w:b/>
                <w:sz w:val="20"/>
                <w:szCs w:val="20"/>
                <w:lang w:eastAsia="nl-NL"/>
              </w:rPr>
              <w:t>Producten</w:t>
            </w:r>
          </w:p>
        </w:tc>
        <w:tc>
          <w:tcPr>
            <w:tcW w:w="1149"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Kg Product</w:t>
            </w:r>
          </w:p>
        </w:tc>
        <w:tc>
          <w:tcPr>
            <w:tcW w:w="1281"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 xml:space="preserve">% </w:t>
            </w:r>
            <w:proofErr w:type="spellStart"/>
            <w:r w:rsidRPr="00655C7A">
              <w:rPr>
                <w:rFonts w:ascii="Comic Sans MS" w:eastAsia="Times New Roman" w:hAnsi="Comic Sans MS" w:cs="Times New Roman"/>
                <w:b/>
                <w:sz w:val="18"/>
                <w:szCs w:val="20"/>
                <w:lang w:eastAsia="nl-NL"/>
              </w:rPr>
              <w:t>ds</w:t>
            </w:r>
            <w:proofErr w:type="spellEnd"/>
          </w:p>
        </w:tc>
        <w:tc>
          <w:tcPr>
            <w:tcW w:w="3695" w:type="dxa"/>
            <w:gridSpan w:val="3"/>
            <w:tcBorders>
              <w:lef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tcBorders>
              <w:top w:val="nil"/>
              <w:left w:val="nil"/>
              <w:bottom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6" w:type="dxa"/>
            <w:gridSpan w:val="3"/>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Hooi</w:t>
            </w: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5" w:type="dxa"/>
            <w:tcBorders>
              <w:top w:val="nil"/>
              <w:left w:val="nil"/>
              <w:bottom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316" w:type="dxa"/>
            <w:gridSpan w:val="3"/>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90" w:type="dxa"/>
            <w:tcBorders>
              <w:top w:val="nil"/>
              <w:left w:val="nil"/>
              <w:bottom w:val="nil"/>
              <w:right w:val="nil"/>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p>
        </w:tc>
        <w:tc>
          <w:tcPr>
            <w:tcW w:w="1290" w:type="dxa"/>
            <w:gridSpan w:val="2"/>
            <w:tcBorders>
              <w:top w:val="nil"/>
              <w:left w:val="nil"/>
              <w:bottom w:val="nil"/>
              <w:right w:val="nil"/>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p>
        </w:tc>
        <w:tc>
          <w:tcPr>
            <w:tcW w:w="1290" w:type="dxa"/>
            <w:gridSpan w:val="2"/>
            <w:tcBorders>
              <w:top w:val="nil"/>
              <w:left w:val="nil"/>
              <w:bottom w:val="nil"/>
              <w:right w:val="nil"/>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p>
        </w:tc>
        <w:tc>
          <w:tcPr>
            <w:tcW w:w="1290" w:type="dxa"/>
            <w:gridSpan w:val="2"/>
            <w:tcBorders>
              <w:top w:val="nil"/>
              <w:left w:val="nil"/>
              <w:bottom w:val="nil"/>
              <w:right w:val="nil"/>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p>
        </w:tc>
        <w:tc>
          <w:tcPr>
            <w:tcW w:w="2707" w:type="dxa"/>
            <w:gridSpan w:val="4"/>
            <w:tcBorders>
              <w:top w:val="nil"/>
              <w:left w:val="nil"/>
              <w:bottom w:val="nil"/>
              <w:right w:val="nil"/>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p>
        </w:tc>
        <w:tc>
          <w:tcPr>
            <w:tcW w:w="2454" w:type="dxa"/>
            <w:gridSpan w:val="3"/>
            <w:tcBorders>
              <w:left w:val="nil"/>
              <w:bottom w:val="nil"/>
              <w:right w:val="nil"/>
            </w:tcBorders>
          </w:tcPr>
          <w:p w:rsidR="00655C7A" w:rsidRPr="00655C7A" w:rsidRDefault="00655C7A" w:rsidP="00655C7A">
            <w:pPr>
              <w:keepNext/>
              <w:spacing w:after="0" w:line="240" w:lineRule="auto"/>
              <w:outlineLvl w:val="0"/>
              <w:rPr>
                <w:rFonts w:ascii="Comic Sans MS" w:eastAsia="Times New Roman" w:hAnsi="Comic Sans MS" w:cs="Times New Roman"/>
                <w:b/>
                <w:sz w:val="20"/>
                <w:szCs w:val="20"/>
                <w:lang w:eastAsia="nl-NL"/>
              </w:rPr>
            </w:pPr>
            <w:r w:rsidRPr="00655C7A">
              <w:rPr>
                <w:rFonts w:ascii="Comic Sans MS" w:eastAsia="Times New Roman" w:hAnsi="Comic Sans MS" w:cs="Times New Roman"/>
                <w:b/>
                <w:sz w:val="20"/>
                <w:szCs w:val="20"/>
                <w:lang w:eastAsia="nl-NL"/>
              </w:rPr>
              <w:t>TOTALE VOORRAAD</w:t>
            </w:r>
          </w:p>
        </w:tc>
        <w:tc>
          <w:tcPr>
            <w:tcW w:w="1276"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p>
        </w:tc>
        <w:tc>
          <w:tcPr>
            <w:tcW w:w="1134" w:type="dxa"/>
            <w:tcBorders>
              <w:left w:val="nil"/>
              <w:bottom w:val="nil"/>
              <w:right w:val="nil"/>
            </w:tcBorders>
            <w:shd w:val="pct25" w:color="auto" w:fill="FFFFFF"/>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5140" w:type="dxa"/>
            <w:gridSpan w:val="7"/>
            <w:tcBorders>
              <w:top w:val="single" w:sz="8" w:space="0" w:color="auto"/>
              <w:left w:val="single" w:sz="8" w:space="0" w:color="auto"/>
              <w:bottom w:val="single" w:sz="8" w:space="0" w:color="auto"/>
            </w:tcBorders>
          </w:tcPr>
          <w:p w:rsidR="00655C7A" w:rsidRPr="00655C7A" w:rsidRDefault="00655C7A" w:rsidP="00655C7A">
            <w:pPr>
              <w:keepNext/>
              <w:spacing w:after="0" w:line="240" w:lineRule="auto"/>
              <w:outlineLvl w:val="0"/>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 xml:space="preserve">Aftrek voor de zomer/bijzondere diergroepen   Product     </w:t>
            </w:r>
          </w:p>
        </w:tc>
        <w:tc>
          <w:tcPr>
            <w:tcW w:w="1451" w:type="dxa"/>
            <w:gridSpan w:val="3"/>
            <w:tcBorders>
              <w:top w:val="single" w:sz="8" w:space="0" w:color="auto"/>
              <w:bottom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Aantal dieren</w:t>
            </w:r>
          </w:p>
        </w:tc>
        <w:tc>
          <w:tcPr>
            <w:tcW w:w="1300" w:type="dxa"/>
            <w:gridSpan w:val="2"/>
            <w:tcBorders>
              <w:top w:val="single" w:sz="8" w:space="0" w:color="auto"/>
              <w:bottom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Weidedagen</w:t>
            </w:r>
          </w:p>
        </w:tc>
        <w:tc>
          <w:tcPr>
            <w:tcW w:w="1149" w:type="dxa"/>
            <w:tcBorders>
              <w:top w:val="single" w:sz="8" w:space="0" w:color="auto"/>
              <w:bottom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proofErr w:type="spellStart"/>
            <w:r w:rsidRPr="00655C7A">
              <w:rPr>
                <w:rFonts w:ascii="Comic Sans MS" w:eastAsia="Times New Roman" w:hAnsi="Comic Sans MS" w:cs="Times New Roman"/>
                <w:b/>
                <w:sz w:val="18"/>
                <w:szCs w:val="20"/>
                <w:lang w:eastAsia="nl-NL"/>
              </w:rPr>
              <w:t>Dierdagen</w:t>
            </w:r>
            <w:proofErr w:type="spellEnd"/>
          </w:p>
        </w:tc>
        <w:tc>
          <w:tcPr>
            <w:tcW w:w="1281" w:type="dxa"/>
            <w:tcBorders>
              <w:top w:val="single" w:sz="8" w:space="0" w:color="auto"/>
              <w:bottom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proofErr w:type="spellStart"/>
            <w:r w:rsidRPr="00655C7A">
              <w:rPr>
                <w:rFonts w:ascii="Comic Sans MS" w:eastAsia="Times New Roman" w:hAnsi="Comic Sans MS" w:cs="Times New Roman"/>
                <w:b/>
                <w:sz w:val="18"/>
                <w:szCs w:val="20"/>
                <w:lang w:eastAsia="nl-NL"/>
              </w:rPr>
              <w:t>Ds</w:t>
            </w:r>
            <w:proofErr w:type="spellEnd"/>
            <w:r w:rsidRPr="00655C7A">
              <w:rPr>
                <w:rFonts w:ascii="Comic Sans MS" w:eastAsia="Times New Roman" w:hAnsi="Comic Sans MS" w:cs="Times New Roman"/>
                <w:b/>
                <w:sz w:val="18"/>
                <w:szCs w:val="20"/>
                <w:lang w:eastAsia="nl-NL"/>
              </w:rPr>
              <w:t>-beh./dag</w:t>
            </w:r>
          </w:p>
        </w:tc>
        <w:tc>
          <w:tcPr>
            <w:tcW w:w="1276" w:type="dxa"/>
            <w:tcBorders>
              <w:top w:val="single" w:sz="8" w:space="0" w:color="auto"/>
              <w:bottom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 xml:space="preserve">Totaal kg </w:t>
            </w:r>
            <w:proofErr w:type="spellStart"/>
            <w:r w:rsidRPr="00655C7A">
              <w:rPr>
                <w:rFonts w:ascii="Comic Sans MS" w:eastAsia="Times New Roman" w:hAnsi="Comic Sans MS" w:cs="Times New Roman"/>
                <w:b/>
                <w:sz w:val="18"/>
                <w:szCs w:val="20"/>
                <w:lang w:eastAsia="nl-NL"/>
              </w:rPr>
              <w:t>ds</w:t>
            </w:r>
            <w:proofErr w:type="spellEnd"/>
          </w:p>
        </w:tc>
        <w:tc>
          <w:tcPr>
            <w:tcW w:w="1134" w:type="dxa"/>
            <w:tcBorders>
              <w:top w:val="single" w:sz="8" w:space="0" w:color="auto"/>
              <w:bottom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proofErr w:type="spellStart"/>
            <w:r w:rsidRPr="00655C7A">
              <w:rPr>
                <w:rFonts w:ascii="Comic Sans MS" w:eastAsia="Times New Roman" w:hAnsi="Comic Sans MS" w:cs="Times New Roman"/>
                <w:b/>
                <w:sz w:val="18"/>
                <w:szCs w:val="20"/>
                <w:lang w:eastAsia="nl-NL"/>
              </w:rPr>
              <w:t>Vem</w:t>
            </w:r>
            <w:proofErr w:type="spellEnd"/>
            <w:r w:rsidRPr="00655C7A">
              <w:rPr>
                <w:rFonts w:ascii="Comic Sans MS" w:eastAsia="Times New Roman" w:hAnsi="Comic Sans MS" w:cs="Times New Roman"/>
                <w:b/>
                <w:sz w:val="18"/>
                <w:szCs w:val="20"/>
                <w:lang w:eastAsia="nl-NL"/>
              </w:rPr>
              <w:t xml:space="preserve">/kg </w:t>
            </w:r>
            <w:proofErr w:type="spellStart"/>
            <w:r w:rsidRPr="00655C7A">
              <w:rPr>
                <w:rFonts w:ascii="Comic Sans MS" w:eastAsia="Times New Roman" w:hAnsi="Comic Sans MS" w:cs="Times New Roman"/>
                <w:b/>
                <w:sz w:val="18"/>
                <w:szCs w:val="20"/>
                <w:lang w:eastAsia="nl-NL"/>
              </w:rPr>
              <w:t>ds</w:t>
            </w:r>
            <w:proofErr w:type="spellEnd"/>
          </w:p>
        </w:tc>
        <w:tc>
          <w:tcPr>
            <w:tcW w:w="1285" w:type="dxa"/>
            <w:tcBorders>
              <w:top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 xml:space="preserve">Totaal </w:t>
            </w:r>
            <w:proofErr w:type="spellStart"/>
            <w:r w:rsidRPr="00655C7A">
              <w:rPr>
                <w:rFonts w:ascii="Comic Sans MS" w:eastAsia="Times New Roman" w:hAnsi="Comic Sans MS" w:cs="Times New Roman"/>
                <w:b/>
                <w:sz w:val="18"/>
                <w:szCs w:val="20"/>
                <w:lang w:eastAsia="nl-NL"/>
              </w:rPr>
              <w:t>kVEM</w:t>
            </w:r>
            <w:proofErr w:type="spellEnd"/>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285" w:type="dxa"/>
            <w:gridSpan w:val="2"/>
            <w:tcBorders>
              <w:top w:val="nil"/>
              <w:left w:val="nil"/>
              <w:bottom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285" w:type="dxa"/>
            <w:gridSpan w:val="2"/>
            <w:tcBorders>
              <w:top w:val="nil"/>
              <w:bottom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Snijmaïs</w:t>
            </w:r>
          </w:p>
        </w:tc>
        <w:tc>
          <w:tcPr>
            <w:tcW w:w="1451" w:type="dxa"/>
            <w:gridSpan w:val="3"/>
            <w:tcBorders>
              <w:top w:val="nil"/>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285" w:type="dxa"/>
            <w:gridSpan w:val="2"/>
            <w:tcBorders>
              <w:top w:val="nil"/>
              <w:left w:val="nil"/>
              <w:bottom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285" w:type="dxa"/>
            <w:gridSpan w:val="2"/>
            <w:tcBorders>
              <w:bottom w:val="single" w:sz="4" w:space="0" w:color="auto"/>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p>
        </w:tc>
        <w:tc>
          <w:tcPr>
            <w:tcW w:w="1451" w:type="dxa"/>
            <w:gridSpan w:val="3"/>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0321" w:type="dxa"/>
            <w:gridSpan w:val="14"/>
            <w:tcBorders>
              <w:top w:val="nil"/>
              <w:left w:val="nil"/>
              <w:bottom w:val="nil"/>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r w:rsidRPr="00655C7A">
              <w:rPr>
                <w:rFonts w:ascii="Arial" w:eastAsia="Times New Roman" w:hAnsi="Arial" w:cs="Times New Roman"/>
                <w:b/>
                <w:szCs w:val="20"/>
                <w:lang w:eastAsia="nl-NL"/>
              </w:rPr>
              <w:t>Totale aftrek voor de zomer/bijzondere diergroepen</w:t>
            </w:r>
          </w:p>
        </w:tc>
        <w:tc>
          <w:tcPr>
            <w:tcW w:w="1276"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bottom w:val="nil"/>
            </w:tcBorders>
            <w:shd w:val="pct25" w:color="auto" w:fill="FFFFFF"/>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0321" w:type="dxa"/>
            <w:gridSpan w:val="14"/>
            <w:tcBorders>
              <w:top w:val="nil"/>
              <w:left w:val="nil"/>
              <w:bottom w:val="nil"/>
              <w:right w:val="nil"/>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r w:rsidRPr="00655C7A">
              <w:rPr>
                <w:rFonts w:ascii="Arial" w:eastAsia="Times New Roman" w:hAnsi="Arial" w:cs="Times New Roman"/>
                <w:b/>
                <w:szCs w:val="20"/>
                <w:lang w:eastAsia="nl-NL"/>
              </w:rPr>
              <w:t>BESCHIKBAAR VOOR DE STALPERIODE</w:t>
            </w:r>
          </w:p>
        </w:tc>
        <w:tc>
          <w:tcPr>
            <w:tcW w:w="1276"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left w:val="nil"/>
              <w:bottom w:val="nil"/>
              <w:right w:val="nil"/>
            </w:tcBorders>
            <w:shd w:val="pct25" w:color="auto" w:fill="FFFFFF"/>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1597" w:type="dxa"/>
            <w:gridSpan w:val="15"/>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b/>
                <w:i/>
                <w:sz w:val="18"/>
                <w:szCs w:val="20"/>
                <w:lang w:eastAsia="nl-NL"/>
              </w:rPr>
            </w:pPr>
            <w:r w:rsidRPr="00655C7A">
              <w:rPr>
                <w:rFonts w:ascii="Comic Sans MS" w:eastAsia="Times New Roman" w:hAnsi="Comic Sans MS" w:cs="Times New Roman"/>
                <w:b/>
                <w:i/>
                <w:sz w:val="18"/>
                <w:szCs w:val="20"/>
                <w:lang w:eastAsia="nl-NL"/>
              </w:rPr>
              <w:t xml:space="preserve">Gemiddelde kwaliteit van het voer in </w:t>
            </w:r>
            <w:proofErr w:type="spellStart"/>
            <w:r w:rsidRPr="00655C7A">
              <w:rPr>
                <w:rFonts w:ascii="Comic Sans MS" w:eastAsia="Times New Roman" w:hAnsi="Comic Sans MS" w:cs="Times New Roman"/>
                <w:b/>
                <w:i/>
                <w:sz w:val="18"/>
                <w:szCs w:val="20"/>
                <w:lang w:eastAsia="nl-NL"/>
              </w:rPr>
              <w:t>Vem</w:t>
            </w:r>
            <w:proofErr w:type="spellEnd"/>
            <w:r w:rsidRPr="00655C7A">
              <w:rPr>
                <w:rFonts w:ascii="Comic Sans MS" w:eastAsia="Times New Roman" w:hAnsi="Comic Sans MS" w:cs="Times New Roman"/>
                <w:b/>
                <w:i/>
                <w:sz w:val="18"/>
                <w:szCs w:val="20"/>
                <w:lang w:eastAsia="nl-NL"/>
              </w:rPr>
              <w:t>/kg ds.</w:t>
            </w:r>
          </w:p>
        </w:tc>
        <w:tc>
          <w:tcPr>
            <w:tcW w:w="1134"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5140" w:type="dxa"/>
            <w:gridSpan w:val="7"/>
            <w:tcBorders>
              <w:top w:val="single" w:sz="8" w:space="0" w:color="auto"/>
              <w:left w:val="single" w:sz="8" w:space="0" w:color="auto"/>
              <w:bottom w:val="single" w:sz="8" w:space="0" w:color="auto"/>
              <w:right w:val="single" w:sz="8" w:space="0" w:color="auto"/>
            </w:tcBorders>
          </w:tcPr>
          <w:p w:rsidR="00655C7A" w:rsidRPr="00655C7A" w:rsidRDefault="00655C7A" w:rsidP="00655C7A">
            <w:pPr>
              <w:keepNext/>
              <w:spacing w:after="0" w:line="240" w:lineRule="auto"/>
              <w:ind w:left="705"/>
              <w:outlineLvl w:val="0"/>
              <w:rPr>
                <w:rFonts w:ascii="Arial" w:eastAsia="Times New Roman" w:hAnsi="Arial" w:cs="Times New Roman"/>
                <w:b/>
                <w:szCs w:val="20"/>
                <w:lang w:eastAsia="nl-NL"/>
              </w:rPr>
            </w:pPr>
            <w:r w:rsidRPr="00655C7A">
              <w:rPr>
                <w:rFonts w:ascii="Arial" w:eastAsia="Times New Roman" w:hAnsi="Arial" w:cs="Times New Roman"/>
                <w:b/>
                <w:szCs w:val="20"/>
                <w:lang w:eastAsia="nl-NL"/>
              </w:rPr>
              <w:t xml:space="preserve">Behoefte voor de stalperiode     </w:t>
            </w:r>
          </w:p>
        </w:tc>
        <w:tc>
          <w:tcPr>
            <w:tcW w:w="1451" w:type="dxa"/>
            <w:gridSpan w:val="3"/>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Aantal dieren</w:t>
            </w:r>
          </w:p>
        </w:tc>
        <w:tc>
          <w:tcPr>
            <w:tcW w:w="1300" w:type="dxa"/>
            <w:gridSpan w:val="2"/>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r w:rsidRPr="00655C7A">
              <w:rPr>
                <w:rFonts w:ascii="Comic Sans MS" w:eastAsia="Times New Roman" w:hAnsi="Comic Sans MS" w:cs="Times New Roman"/>
                <w:b/>
                <w:sz w:val="18"/>
                <w:szCs w:val="20"/>
                <w:lang w:eastAsia="nl-NL"/>
              </w:rPr>
              <w:t>Staldagen</w:t>
            </w:r>
          </w:p>
        </w:tc>
        <w:tc>
          <w:tcPr>
            <w:tcW w:w="1149"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proofErr w:type="spellStart"/>
            <w:r w:rsidRPr="00655C7A">
              <w:rPr>
                <w:rFonts w:ascii="Comic Sans MS" w:eastAsia="Times New Roman" w:hAnsi="Comic Sans MS" w:cs="Times New Roman"/>
                <w:b/>
                <w:sz w:val="18"/>
                <w:szCs w:val="20"/>
                <w:lang w:eastAsia="nl-NL"/>
              </w:rPr>
              <w:t>Dierdagen</w:t>
            </w:r>
            <w:proofErr w:type="spellEnd"/>
          </w:p>
        </w:tc>
        <w:tc>
          <w:tcPr>
            <w:tcW w:w="1281"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b/>
                <w:sz w:val="18"/>
                <w:szCs w:val="20"/>
                <w:lang w:eastAsia="nl-NL"/>
              </w:rPr>
            </w:pPr>
            <w:proofErr w:type="spellStart"/>
            <w:r w:rsidRPr="00655C7A">
              <w:rPr>
                <w:rFonts w:ascii="Comic Sans MS" w:eastAsia="Times New Roman" w:hAnsi="Comic Sans MS" w:cs="Times New Roman"/>
                <w:b/>
                <w:sz w:val="18"/>
                <w:szCs w:val="20"/>
                <w:lang w:eastAsia="nl-NL"/>
              </w:rPr>
              <w:t>Ds</w:t>
            </w:r>
            <w:proofErr w:type="spellEnd"/>
            <w:r w:rsidRPr="00655C7A">
              <w:rPr>
                <w:rFonts w:ascii="Comic Sans MS" w:eastAsia="Times New Roman" w:hAnsi="Comic Sans MS" w:cs="Times New Roman"/>
                <w:b/>
                <w:sz w:val="18"/>
                <w:szCs w:val="20"/>
                <w:lang w:eastAsia="nl-NL"/>
              </w:rPr>
              <w:t>-beh./dag</w:t>
            </w:r>
          </w:p>
        </w:tc>
        <w:tc>
          <w:tcPr>
            <w:tcW w:w="1276"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r w:rsidRPr="00655C7A">
              <w:rPr>
                <w:rFonts w:ascii="Comic Sans MS" w:eastAsia="Times New Roman" w:hAnsi="Comic Sans MS" w:cs="Times New Roman"/>
                <w:b/>
                <w:sz w:val="18"/>
                <w:szCs w:val="20"/>
                <w:lang w:eastAsia="nl-NL"/>
              </w:rPr>
              <w:t xml:space="preserve">Totaal kg </w:t>
            </w:r>
            <w:proofErr w:type="spellStart"/>
            <w:r w:rsidRPr="00655C7A">
              <w:rPr>
                <w:rFonts w:ascii="Comic Sans MS" w:eastAsia="Times New Roman" w:hAnsi="Comic Sans MS" w:cs="Times New Roman"/>
                <w:b/>
                <w:sz w:val="18"/>
                <w:szCs w:val="20"/>
                <w:lang w:eastAsia="nl-NL"/>
              </w:rPr>
              <w:t>ds</w:t>
            </w:r>
            <w:proofErr w:type="spellEnd"/>
          </w:p>
        </w:tc>
        <w:tc>
          <w:tcPr>
            <w:tcW w:w="1134"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2570" w:type="dxa"/>
            <w:gridSpan w:val="4"/>
            <w:tcBorders>
              <w:top w:val="nil"/>
              <w:left w:val="single" w:sz="4" w:space="0" w:color="auto"/>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Melkkoeien melkgevend</w:t>
            </w:r>
          </w:p>
        </w:tc>
        <w:tc>
          <w:tcPr>
            <w:tcW w:w="1451" w:type="dxa"/>
            <w:gridSpan w:val="3"/>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top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2570" w:type="dxa"/>
            <w:gridSpan w:val="4"/>
            <w:tcBorders>
              <w:left w:val="single" w:sz="4" w:space="0" w:color="auto"/>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Melkkoeien droogstaand</w:t>
            </w:r>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2570" w:type="dxa"/>
            <w:gridSpan w:val="4"/>
            <w:tcBorders>
              <w:left w:val="single" w:sz="4" w:space="0" w:color="auto"/>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pacing w:val="-2"/>
                <w:sz w:val="18"/>
                <w:szCs w:val="20"/>
                <w:lang w:eastAsia="nl-NL"/>
              </w:rPr>
              <w:t xml:space="preserve">Pinken &gt; 2 </w:t>
            </w:r>
            <w:proofErr w:type="spellStart"/>
            <w:r w:rsidRPr="00655C7A">
              <w:rPr>
                <w:rFonts w:ascii="Comic Sans MS" w:eastAsia="Times New Roman" w:hAnsi="Comic Sans MS" w:cs="Times New Roman"/>
                <w:spacing w:val="-2"/>
                <w:sz w:val="18"/>
                <w:szCs w:val="20"/>
                <w:lang w:eastAsia="nl-NL"/>
              </w:rPr>
              <w:t>jr</w:t>
            </w:r>
            <w:proofErr w:type="spellEnd"/>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2570" w:type="dxa"/>
            <w:gridSpan w:val="4"/>
            <w:tcBorders>
              <w:left w:val="single" w:sz="4" w:space="0" w:color="auto"/>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Pinken (1 – 2 jaar)</w:t>
            </w:r>
          </w:p>
        </w:tc>
        <w:tc>
          <w:tcPr>
            <w:tcW w:w="1451" w:type="dxa"/>
            <w:gridSpan w:val="3"/>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2570" w:type="dxa"/>
            <w:gridSpan w:val="4"/>
            <w:tcBorders>
              <w:left w:val="single" w:sz="4" w:space="0" w:color="auto"/>
              <w:bottom w:val="nil"/>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Kalveren</w:t>
            </w:r>
          </w:p>
        </w:tc>
        <w:tc>
          <w:tcPr>
            <w:tcW w:w="1451" w:type="dxa"/>
            <w:gridSpan w:val="3"/>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2570" w:type="dxa"/>
            <w:gridSpan w:val="4"/>
            <w:tcBorders>
              <w:left w:val="single" w:sz="4" w:space="0" w:color="auto"/>
              <w:bottom w:val="single" w:sz="4" w:space="0" w:color="auto"/>
            </w:tcBorders>
          </w:tcPr>
          <w:p w:rsidR="00655C7A" w:rsidRPr="00655C7A" w:rsidRDefault="00655C7A" w:rsidP="00655C7A">
            <w:pPr>
              <w:spacing w:after="0" w:line="240" w:lineRule="auto"/>
              <w:jc w:val="right"/>
              <w:rPr>
                <w:rFonts w:ascii="Comic Sans MS" w:eastAsia="Times New Roman" w:hAnsi="Comic Sans MS" w:cs="Times New Roman"/>
                <w:sz w:val="18"/>
                <w:szCs w:val="20"/>
                <w:lang w:eastAsia="nl-NL"/>
              </w:rPr>
            </w:pPr>
            <w:r w:rsidRPr="00655C7A">
              <w:rPr>
                <w:rFonts w:ascii="Comic Sans MS" w:eastAsia="Times New Roman" w:hAnsi="Comic Sans MS" w:cs="Times New Roman"/>
                <w:sz w:val="18"/>
                <w:szCs w:val="20"/>
                <w:lang w:eastAsia="nl-NL"/>
              </w:rPr>
              <w:t>Overig</w:t>
            </w:r>
          </w:p>
        </w:tc>
        <w:tc>
          <w:tcPr>
            <w:tcW w:w="1451" w:type="dxa"/>
            <w:gridSpan w:val="3"/>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bottom w:val="single" w:sz="4"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bottom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0321" w:type="dxa"/>
            <w:gridSpan w:val="14"/>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b/>
                <w:i/>
                <w:sz w:val="18"/>
                <w:szCs w:val="20"/>
                <w:lang w:eastAsia="nl-NL"/>
              </w:rPr>
            </w:pPr>
            <w:r w:rsidRPr="00655C7A">
              <w:rPr>
                <w:rFonts w:ascii="Comic Sans MS" w:eastAsia="Times New Roman" w:hAnsi="Comic Sans MS" w:cs="Times New Roman"/>
                <w:b/>
                <w:i/>
                <w:sz w:val="18"/>
                <w:szCs w:val="20"/>
                <w:lang w:eastAsia="nl-NL"/>
              </w:rPr>
              <w:t>TOTALE BEHOEFTE (excl. Voederverliezen)</w:t>
            </w:r>
          </w:p>
        </w:tc>
        <w:tc>
          <w:tcPr>
            <w:tcW w:w="1276"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0321" w:type="dxa"/>
            <w:gridSpan w:val="14"/>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b/>
                <w:i/>
                <w:sz w:val="18"/>
                <w:szCs w:val="20"/>
                <w:lang w:eastAsia="nl-NL"/>
              </w:rPr>
            </w:pPr>
            <w:r w:rsidRPr="00655C7A">
              <w:rPr>
                <w:rFonts w:ascii="Comic Sans MS" w:eastAsia="Times New Roman" w:hAnsi="Comic Sans MS" w:cs="Times New Roman"/>
                <w:b/>
                <w:i/>
                <w:sz w:val="18"/>
                <w:szCs w:val="20"/>
                <w:lang w:eastAsia="nl-NL"/>
              </w:rPr>
              <w:t>TOTALE BEHOEFTE (incl. Voederverliezen)</w:t>
            </w:r>
          </w:p>
        </w:tc>
        <w:tc>
          <w:tcPr>
            <w:tcW w:w="1276" w:type="dxa"/>
            <w:tcBorders>
              <w:top w:val="single" w:sz="8" w:space="0" w:color="auto"/>
              <w:left w:val="single" w:sz="8" w:space="0" w:color="auto"/>
              <w:bottom w:val="single" w:sz="8" w:space="0" w:color="auto"/>
              <w:right w:val="single" w:sz="8"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451" w:type="dxa"/>
            <w:gridSpan w:val="3"/>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300" w:type="dxa"/>
            <w:gridSpan w:val="2"/>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49"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1"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76" w:type="dxa"/>
            <w:tcBorders>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r w:rsidR="00655C7A" w:rsidRPr="00655C7A" w:rsidTr="005F6BC1">
        <w:trPr>
          <w:cantSplit/>
        </w:trPr>
        <w:tc>
          <w:tcPr>
            <w:tcW w:w="10321" w:type="dxa"/>
            <w:gridSpan w:val="14"/>
            <w:tcBorders>
              <w:top w:val="nil"/>
              <w:left w:val="nil"/>
              <w:bottom w:val="nil"/>
              <w:right w:val="nil"/>
            </w:tcBorders>
          </w:tcPr>
          <w:p w:rsidR="00655C7A" w:rsidRPr="00655C7A" w:rsidRDefault="00655C7A" w:rsidP="00655C7A">
            <w:pPr>
              <w:spacing w:after="0" w:line="240" w:lineRule="auto"/>
              <w:jc w:val="right"/>
              <w:rPr>
                <w:rFonts w:ascii="Comic Sans MS" w:eastAsia="Times New Roman" w:hAnsi="Comic Sans MS" w:cs="Times New Roman"/>
                <w:b/>
                <w:i/>
                <w:sz w:val="18"/>
                <w:szCs w:val="20"/>
                <w:lang w:eastAsia="nl-NL"/>
              </w:rPr>
            </w:pPr>
            <w:r w:rsidRPr="00655C7A">
              <w:rPr>
                <w:rFonts w:ascii="Comic Sans MS" w:eastAsia="Times New Roman" w:hAnsi="Comic Sans MS" w:cs="Times New Roman"/>
                <w:b/>
                <w:i/>
                <w:sz w:val="18"/>
                <w:szCs w:val="20"/>
                <w:lang w:eastAsia="nl-NL"/>
              </w:rPr>
              <w:t>OVERSCHOT/TEKORT</w:t>
            </w:r>
          </w:p>
        </w:tc>
        <w:tc>
          <w:tcPr>
            <w:tcW w:w="1276" w:type="dxa"/>
            <w:tcBorders>
              <w:top w:val="single" w:sz="12" w:space="0" w:color="auto"/>
              <w:left w:val="single" w:sz="12" w:space="0" w:color="auto"/>
              <w:bottom w:val="single" w:sz="12" w:space="0" w:color="auto"/>
              <w:right w:val="single" w:sz="12" w:space="0" w:color="auto"/>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134"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c>
          <w:tcPr>
            <w:tcW w:w="1285" w:type="dxa"/>
            <w:tcBorders>
              <w:top w:val="nil"/>
              <w:left w:val="nil"/>
              <w:bottom w:val="nil"/>
              <w:right w:val="nil"/>
            </w:tcBorders>
          </w:tcPr>
          <w:p w:rsidR="00655C7A" w:rsidRPr="00655C7A" w:rsidRDefault="00655C7A" w:rsidP="00655C7A">
            <w:pPr>
              <w:spacing w:after="0" w:line="240" w:lineRule="auto"/>
              <w:rPr>
                <w:rFonts w:ascii="Comic Sans MS" w:eastAsia="Times New Roman" w:hAnsi="Comic Sans MS" w:cs="Times New Roman"/>
                <w:sz w:val="18"/>
                <w:szCs w:val="20"/>
                <w:lang w:eastAsia="nl-NL"/>
              </w:rPr>
            </w:pPr>
          </w:p>
        </w:tc>
      </w:tr>
    </w:tbl>
    <w:p w:rsidR="00655C7A" w:rsidRPr="00655C7A" w:rsidRDefault="00655C7A" w:rsidP="00655C7A">
      <w:pPr>
        <w:spacing w:after="0" w:line="240" w:lineRule="auto"/>
        <w:rPr>
          <w:rFonts w:ascii="Comic Sans MS" w:eastAsia="Times New Roman" w:hAnsi="Comic Sans MS" w:cs="Times New Roman"/>
          <w:b/>
          <w:sz w:val="20"/>
          <w:szCs w:val="20"/>
          <w:lang w:eastAsia="nl-NL"/>
        </w:rPr>
        <w:sectPr w:rsidR="00655C7A" w:rsidRPr="00655C7A">
          <w:footerReference w:type="default" r:id="rId9"/>
          <w:pgSz w:w="16834" w:h="11907" w:orient="landscape" w:code="9"/>
          <w:pgMar w:top="1440" w:right="1072" w:bottom="1440" w:left="851" w:header="1077" w:footer="1072" w:gutter="0"/>
          <w:cols w:space="708"/>
          <w:noEndnote/>
        </w:sectPr>
      </w:pPr>
    </w:p>
    <w:p w:rsidR="00655C7A" w:rsidRPr="00655C7A" w:rsidRDefault="00655C7A" w:rsidP="00655C7A">
      <w:pPr>
        <w:spacing w:after="0" w:line="240" w:lineRule="auto"/>
        <w:rPr>
          <w:rFonts w:ascii="Comic Sans MS" w:eastAsia="Times New Roman" w:hAnsi="Comic Sans MS" w:cs="Times New Roman"/>
          <w:b/>
          <w:sz w:val="20"/>
          <w:szCs w:val="20"/>
          <w:lang w:eastAsia="nl-NL"/>
        </w:rPr>
      </w:pPr>
    </w:p>
    <w:p w:rsidR="00F923FD" w:rsidRPr="00F923FD" w:rsidRDefault="00F923FD" w:rsidP="00F923FD">
      <w:pPr>
        <w:tabs>
          <w:tab w:val="left" w:pos="0"/>
          <w:tab w:val="left" w:pos="851"/>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b/>
          <w:spacing w:val="-2"/>
          <w:sz w:val="32"/>
          <w:szCs w:val="32"/>
          <w:lang w:eastAsia="nl-NL"/>
        </w:rPr>
      </w:pPr>
      <w:r w:rsidRPr="00F923FD">
        <w:rPr>
          <w:rFonts w:ascii="Arial" w:eastAsia="Times New Roman" w:hAnsi="Arial" w:cs="Arial"/>
          <w:b/>
          <w:spacing w:val="-2"/>
          <w:sz w:val="32"/>
          <w:szCs w:val="32"/>
          <w:lang w:eastAsia="nl-NL"/>
        </w:rPr>
        <w:t>VERDRINGING</w:t>
      </w:r>
    </w:p>
    <w:p w:rsidR="00F923FD" w:rsidRPr="00F923FD" w:rsidRDefault="00F923FD" w:rsidP="00F923FD">
      <w:pPr>
        <w:tabs>
          <w:tab w:val="left" w:pos="0"/>
          <w:tab w:val="left" w:pos="720"/>
          <w:tab w:val="left" w:pos="851"/>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b/>
          <w:spacing w:val="-2"/>
          <w:sz w:val="32"/>
          <w:szCs w:val="32"/>
          <w:lang w:eastAsia="nl-NL"/>
        </w:rPr>
      </w:pPr>
    </w:p>
    <w:p w:rsidR="00F923FD" w:rsidRPr="00F923FD" w:rsidRDefault="00F923FD" w:rsidP="00F923FD">
      <w:pPr>
        <w:tabs>
          <w:tab w:val="left" w:pos="0"/>
          <w:tab w:val="left" w:pos="720"/>
          <w:tab w:val="left" w:pos="851"/>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 xml:space="preserve">Wanneer naast ruwvoer ook krachtvoer wordt gegeven, moet met een beperking van de ruwvoeropname rekening worden gehouden. De opname van krachtvoer legt beslag op een deel van de voeropnamecapaciteit van de koe en verdringt daardoor een deel van de ruwvoeropname. Veel krachtvoeders hebben een verzadigingswaarde van ongeveer 0,4 per kg DS. Dit betekent dat de opname van een kilo standaard krachtvoer een verdringing van 0,4 kg DS graskuil  met een verzadigingswaarde van 1,0 VW-eenheden/kg DS veroorzaakt. </w:t>
      </w:r>
    </w:p>
    <w:p w:rsidR="00F923FD" w:rsidRPr="00F923FD" w:rsidRDefault="00F923FD" w:rsidP="00F923FD">
      <w:pPr>
        <w:tabs>
          <w:tab w:val="left" w:pos="0"/>
          <w:tab w:val="left" w:pos="720"/>
          <w:tab w:val="left" w:pos="851"/>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spacing w:val="-2"/>
          <w:sz w:val="32"/>
          <w:szCs w:val="32"/>
          <w:lang w:eastAsia="nl-NL"/>
        </w:rPr>
      </w:pPr>
    </w:p>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spacing w:val="-2"/>
          <w:sz w:val="32"/>
          <w:szCs w:val="32"/>
          <w:lang w:eastAsia="nl-NL"/>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F923FD" w:rsidRPr="00F923FD" w:rsidTr="0033383A">
        <w:tc>
          <w:tcPr>
            <w:tcW w:w="6804" w:type="dxa"/>
          </w:tcPr>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jc w:val="center"/>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Verdringing is:</w:t>
            </w:r>
          </w:p>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jc w:val="center"/>
              <w:rPr>
                <w:rFonts w:ascii="Arial" w:eastAsia="Times New Roman" w:hAnsi="Arial" w:cs="Arial"/>
                <w:b/>
                <w:spacing w:val="-2"/>
                <w:sz w:val="32"/>
                <w:szCs w:val="32"/>
                <w:lang w:eastAsia="nl-NL"/>
              </w:rPr>
            </w:pPr>
            <w:r w:rsidRPr="00F923FD">
              <w:rPr>
                <w:rFonts w:ascii="Arial" w:eastAsia="Times New Roman" w:hAnsi="Arial" w:cs="Arial"/>
                <w:b/>
                <w:spacing w:val="-2"/>
                <w:sz w:val="32"/>
                <w:szCs w:val="32"/>
                <w:lang w:eastAsia="nl-NL"/>
              </w:rPr>
              <w:t>Het niet opnemen van het ene voer (bijv. ruwvoer) als gevolg van een gift van een ander voer (bijv. krachtvoer)</w:t>
            </w:r>
          </w:p>
        </w:tc>
      </w:tr>
    </w:tbl>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spacing w:val="-2"/>
          <w:sz w:val="32"/>
          <w:szCs w:val="32"/>
          <w:lang w:eastAsia="nl-NL"/>
        </w:rPr>
      </w:pPr>
    </w:p>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 xml:space="preserve">De verdringing is afhankelijk </w:t>
      </w:r>
      <w:r w:rsidR="0020462C" w:rsidRPr="00F923FD">
        <w:rPr>
          <w:rFonts w:ascii="Arial" w:eastAsia="Times New Roman" w:hAnsi="Arial" w:cs="Arial"/>
          <w:spacing w:val="-2"/>
          <w:sz w:val="32"/>
          <w:szCs w:val="32"/>
          <w:lang w:eastAsia="nl-NL"/>
        </w:rPr>
        <w:t>van:</w:t>
      </w:r>
    </w:p>
    <w:p w:rsidR="00F923FD" w:rsidRPr="00F923FD" w:rsidRDefault="00F923FD" w:rsidP="00F923FD">
      <w:pPr>
        <w:numPr>
          <w:ilvl w:val="0"/>
          <w:numId w:val="10"/>
        </w:numPr>
        <w:tabs>
          <w:tab w:val="clear" w:pos="360"/>
          <w:tab w:val="left" w:pos="0"/>
          <w:tab w:val="num" w:pos="1068"/>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ind w:left="1068"/>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De verzadigingswaarde-eenheden/kg Ds van de gegeven voersoorten!</w:t>
      </w:r>
    </w:p>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spacing w:val="-2"/>
          <w:sz w:val="32"/>
          <w:szCs w:val="32"/>
          <w:lang w:eastAsia="nl-NL"/>
        </w:rPr>
      </w:pPr>
    </w:p>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Verdringing geldt niet alleen voor krachtvoer en ruwvoer, maar ook voor ruwvoer en ruwvoer.</w:t>
      </w:r>
    </w:p>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b/>
          <w:spacing w:val="-2"/>
          <w:sz w:val="32"/>
          <w:szCs w:val="32"/>
          <w:lang w:eastAsia="nl-NL"/>
        </w:rPr>
      </w:pPr>
      <w:r w:rsidRPr="00F923FD">
        <w:rPr>
          <w:rFonts w:ascii="Arial" w:eastAsia="Times New Roman" w:hAnsi="Arial" w:cs="Arial"/>
          <w:spacing w:val="-2"/>
          <w:sz w:val="32"/>
          <w:szCs w:val="32"/>
          <w:lang w:eastAsia="nl-NL"/>
        </w:rPr>
        <w:t xml:space="preserve">Als de koeien in de zomer naast gras </w:t>
      </w:r>
      <w:r w:rsidR="0020462C" w:rsidRPr="00F923FD">
        <w:rPr>
          <w:rFonts w:ascii="Arial" w:eastAsia="Times New Roman" w:hAnsi="Arial" w:cs="Arial"/>
          <w:spacing w:val="-2"/>
          <w:sz w:val="32"/>
          <w:szCs w:val="32"/>
          <w:lang w:eastAsia="nl-NL"/>
        </w:rPr>
        <w:t>snijmaïs</w:t>
      </w:r>
      <w:r w:rsidRPr="00F923FD">
        <w:rPr>
          <w:rFonts w:ascii="Arial" w:eastAsia="Times New Roman" w:hAnsi="Arial" w:cs="Arial"/>
          <w:spacing w:val="-2"/>
          <w:sz w:val="32"/>
          <w:szCs w:val="32"/>
          <w:lang w:eastAsia="nl-NL"/>
        </w:rPr>
        <w:t xml:space="preserve"> verstrekt krijgen zullen ze minder gras opnemen dan wanneer de alleen maar gras verstrekt krijgen.</w:t>
      </w:r>
      <w:r w:rsidRPr="00F923FD">
        <w:rPr>
          <w:rFonts w:ascii="Arial" w:eastAsia="Times New Roman" w:hAnsi="Arial" w:cs="Arial"/>
          <w:b/>
          <w:spacing w:val="-2"/>
          <w:sz w:val="32"/>
          <w:szCs w:val="32"/>
          <w:lang w:eastAsia="nl-NL"/>
        </w:rPr>
        <w:br w:type="page"/>
      </w:r>
    </w:p>
    <w:p w:rsidR="00F923FD" w:rsidRPr="00F923FD" w:rsidRDefault="00F923FD" w:rsidP="00F923FD">
      <w:pPr>
        <w:tabs>
          <w:tab w:val="left" w:pos="0"/>
          <w:tab w:val="left" w:pos="336"/>
          <w:tab w:val="left" w:pos="720"/>
          <w:tab w:val="left" w:pos="1440"/>
          <w:tab w:val="left" w:pos="2160"/>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920"/>
        </w:tabs>
        <w:suppressAutoHyphens/>
        <w:spacing w:after="0" w:line="285" w:lineRule="auto"/>
        <w:rPr>
          <w:rFonts w:ascii="Arial" w:eastAsia="Times New Roman" w:hAnsi="Arial" w:cs="Arial"/>
          <w:b/>
          <w:spacing w:val="-2"/>
          <w:sz w:val="32"/>
          <w:szCs w:val="32"/>
          <w:lang w:eastAsia="nl-NL"/>
        </w:rPr>
      </w:pPr>
      <w:r w:rsidRPr="00F923FD">
        <w:rPr>
          <w:rFonts w:ascii="Arial" w:eastAsia="Times New Roman" w:hAnsi="Arial" w:cs="Arial"/>
          <w:b/>
          <w:spacing w:val="-2"/>
          <w:sz w:val="32"/>
          <w:szCs w:val="32"/>
          <w:lang w:eastAsia="nl-NL"/>
        </w:rPr>
        <w:lastRenderedPageBreak/>
        <w:t xml:space="preserve">Voorbeeld:  </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Het rantsoen voor een melkkoe bestaat uit:</w:t>
      </w:r>
    </w:p>
    <w:p w:rsidR="0033383A" w:rsidRDefault="00F923FD" w:rsidP="00F923FD">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ru</w:t>
      </w:r>
      <w:r w:rsidR="0033383A">
        <w:rPr>
          <w:rFonts w:ascii="Arial" w:eastAsia="Times New Roman" w:hAnsi="Arial" w:cs="Arial"/>
          <w:spacing w:val="-2"/>
          <w:sz w:val="32"/>
          <w:szCs w:val="32"/>
          <w:lang w:eastAsia="nl-NL"/>
        </w:rPr>
        <w:t>wvoer (</w:t>
      </w:r>
      <w:proofErr w:type="spellStart"/>
      <w:r w:rsidR="0033383A">
        <w:rPr>
          <w:rFonts w:ascii="Arial" w:eastAsia="Times New Roman" w:hAnsi="Arial" w:cs="Arial"/>
          <w:spacing w:val="-2"/>
          <w:sz w:val="32"/>
          <w:szCs w:val="32"/>
          <w:lang w:eastAsia="nl-NL"/>
        </w:rPr>
        <w:t>graskuil</w:t>
      </w:r>
      <w:proofErr w:type="spellEnd"/>
      <w:r w:rsidR="0033383A">
        <w:rPr>
          <w:rFonts w:ascii="Arial" w:eastAsia="Times New Roman" w:hAnsi="Arial" w:cs="Arial"/>
          <w:spacing w:val="-2"/>
          <w:sz w:val="32"/>
          <w:szCs w:val="32"/>
          <w:lang w:eastAsia="nl-NL"/>
        </w:rPr>
        <w:t xml:space="preserve"> en </w:t>
      </w:r>
      <w:r w:rsidR="0020462C">
        <w:rPr>
          <w:rFonts w:ascii="Arial" w:eastAsia="Times New Roman" w:hAnsi="Arial" w:cs="Arial"/>
          <w:spacing w:val="-2"/>
          <w:sz w:val="32"/>
          <w:szCs w:val="32"/>
          <w:lang w:eastAsia="nl-NL"/>
        </w:rPr>
        <w:t>snijmaïs</w:t>
      </w:r>
      <w:r w:rsidR="0033383A">
        <w:rPr>
          <w:rFonts w:ascii="Arial" w:eastAsia="Times New Roman" w:hAnsi="Arial" w:cs="Arial"/>
          <w:spacing w:val="-2"/>
          <w:sz w:val="32"/>
          <w:szCs w:val="32"/>
          <w:lang w:eastAsia="nl-NL"/>
        </w:rPr>
        <w:t xml:space="preserve">) </w:t>
      </w:r>
      <w:r w:rsidR="0033383A">
        <w:rPr>
          <w:rFonts w:ascii="Arial" w:eastAsia="Times New Roman" w:hAnsi="Arial" w:cs="Arial"/>
          <w:spacing w:val="-2"/>
          <w:sz w:val="32"/>
          <w:szCs w:val="32"/>
          <w:lang w:eastAsia="nl-NL"/>
        </w:rPr>
        <w:tab/>
      </w:r>
      <w:r w:rsidRPr="00F923FD">
        <w:rPr>
          <w:rFonts w:ascii="Arial" w:eastAsia="Times New Roman" w:hAnsi="Arial" w:cs="Arial"/>
          <w:spacing w:val="-2"/>
          <w:sz w:val="32"/>
          <w:szCs w:val="32"/>
          <w:lang w:eastAsia="nl-NL"/>
        </w:rPr>
        <w:t>VW=1</w:t>
      </w:r>
    </w:p>
    <w:p w:rsidR="00F923FD" w:rsidRPr="00F923FD" w:rsidRDefault="00F923FD" w:rsidP="00333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80"/>
        <w:jc w:val="both"/>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ab/>
        <w:t>gemiddeld=800 VEM/kg ds</w:t>
      </w:r>
    </w:p>
    <w:p w:rsidR="0033383A" w:rsidRDefault="0033383A" w:rsidP="00F923FD">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krachtvoer</w:t>
      </w:r>
      <w:r>
        <w:rPr>
          <w:rFonts w:ascii="Arial" w:eastAsia="Times New Roman" w:hAnsi="Arial" w:cs="Arial"/>
          <w:spacing w:val="-2"/>
          <w:sz w:val="32"/>
          <w:szCs w:val="32"/>
          <w:lang w:eastAsia="nl-NL"/>
        </w:rPr>
        <w:tab/>
      </w:r>
      <w:r>
        <w:rPr>
          <w:rFonts w:ascii="Arial" w:eastAsia="Times New Roman" w:hAnsi="Arial" w:cs="Arial"/>
          <w:spacing w:val="-2"/>
          <w:sz w:val="32"/>
          <w:szCs w:val="32"/>
          <w:lang w:eastAsia="nl-NL"/>
        </w:rPr>
        <w:tab/>
      </w:r>
      <w:r>
        <w:rPr>
          <w:rFonts w:ascii="Arial" w:eastAsia="Times New Roman" w:hAnsi="Arial" w:cs="Arial"/>
          <w:spacing w:val="-2"/>
          <w:sz w:val="32"/>
          <w:szCs w:val="32"/>
          <w:lang w:eastAsia="nl-NL"/>
        </w:rPr>
        <w:tab/>
      </w:r>
      <w:r w:rsidR="00F923FD" w:rsidRPr="00F923FD">
        <w:rPr>
          <w:rFonts w:ascii="Arial" w:eastAsia="Times New Roman" w:hAnsi="Arial" w:cs="Arial"/>
          <w:spacing w:val="-2"/>
          <w:sz w:val="32"/>
          <w:szCs w:val="32"/>
          <w:lang w:eastAsia="nl-NL"/>
        </w:rPr>
        <w:t>VW=0,4</w:t>
      </w:r>
      <w:r w:rsidR="00F923FD" w:rsidRPr="00F923FD">
        <w:rPr>
          <w:rFonts w:ascii="Arial" w:eastAsia="Times New Roman" w:hAnsi="Arial" w:cs="Arial"/>
          <w:spacing w:val="-2"/>
          <w:sz w:val="32"/>
          <w:szCs w:val="32"/>
          <w:lang w:eastAsia="nl-NL"/>
        </w:rPr>
        <w:tab/>
      </w:r>
    </w:p>
    <w:p w:rsidR="00F923FD" w:rsidRPr="00F923FD" w:rsidRDefault="00F923FD" w:rsidP="00333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6"/>
        <w:jc w:val="both"/>
        <w:rPr>
          <w:rFonts w:ascii="Arial" w:eastAsia="Times New Roman" w:hAnsi="Arial" w:cs="Arial"/>
          <w:spacing w:val="-2"/>
          <w:sz w:val="32"/>
          <w:szCs w:val="32"/>
          <w:lang w:eastAsia="nl-NL"/>
        </w:rPr>
      </w:pPr>
      <w:r w:rsidRPr="00F923FD">
        <w:rPr>
          <w:rFonts w:ascii="Arial" w:eastAsia="Times New Roman" w:hAnsi="Arial" w:cs="Arial"/>
          <w:spacing w:val="-2"/>
          <w:sz w:val="32"/>
          <w:szCs w:val="32"/>
          <w:lang w:eastAsia="nl-NL"/>
        </w:rPr>
        <w:t>gemiddeld=1044 VEM/kg ds</w:t>
      </w:r>
    </w:p>
    <w:p w:rsidR="00F923FD" w:rsidRPr="00F923FD" w:rsidRDefault="00E43C41"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pacing w:val="-2"/>
          <w:sz w:val="32"/>
          <w:szCs w:val="32"/>
          <w:lang w:eastAsia="nl-NL"/>
        </w:rPr>
      </w:pPr>
      <w:r>
        <w:rPr>
          <w:rFonts w:ascii="Arial" w:eastAsia="Times New Roman" w:hAnsi="Arial" w:cs="Arial"/>
          <w:spacing w:val="-2"/>
          <w:sz w:val="32"/>
          <w:szCs w:val="32"/>
          <w:lang w:eastAsia="nl-NL"/>
        </w:rPr>
        <w:t xml:space="preserve">Bereken de </w:t>
      </w:r>
      <w:r w:rsidR="00F923FD" w:rsidRPr="00F923FD">
        <w:rPr>
          <w:rFonts w:ascii="Arial" w:eastAsia="Times New Roman" w:hAnsi="Arial" w:cs="Arial"/>
          <w:spacing w:val="-2"/>
          <w:sz w:val="32"/>
          <w:szCs w:val="32"/>
          <w:lang w:eastAsia="nl-NL"/>
        </w:rPr>
        <w:t>VEM-"winst".</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32"/>
          <w:szCs w:val="32"/>
          <w:lang w:eastAsia="nl-NL"/>
        </w:rPr>
      </w:pP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32"/>
          <w:szCs w:val="32"/>
          <w:lang w:eastAsia="nl-NL"/>
        </w:rPr>
      </w:pP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32"/>
          <w:szCs w:val="32"/>
          <w:lang w:eastAsia="nl-NL"/>
        </w:rPr>
      </w:pPr>
      <w:r w:rsidRPr="00F923FD">
        <w:rPr>
          <w:rFonts w:ascii="Arial" w:eastAsia="Times New Roman" w:hAnsi="Arial" w:cs="Arial"/>
          <w:sz w:val="32"/>
          <w:szCs w:val="32"/>
          <w:lang w:eastAsia="nl-NL"/>
        </w:rPr>
        <w:t>Uitwerking:</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32"/>
          <w:szCs w:val="32"/>
          <w:lang w:eastAsia="nl-NL"/>
        </w:rPr>
      </w:pPr>
      <w:r w:rsidRPr="00F923FD">
        <w:rPr>
          <w:rFonts w:ascii="Arial" w:eastAsia="Times New Roman" w:hAnsi="Arial" w:cs="Arial"/>
          <w:b/>
          <w:sz w:val="32"/>
          <w:szCs w:val="32"/>
          <w:lang w:eastAsia="nl-NL"/>
        </w:rPr>
        <w:t>Verdringing ruwvoer door krachtvoer: (zie tabel 1.3.2.3 voedernormenboekje)</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32"/>
          <w:szCs w:val="32"/>
          <w:lang w:eastAsia="nl-NL"/>
        </w:rPr>
      </w:pP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32"/>
          <w:szCs w:val="32"/>
          <w:lang w:eastAsia="nl-NL"/>
        </w:rPr>
      </w:pPr>
      <w:r w:rsidRPr="00F923FD">
        <w:rPr>
          <w:rFonts w:ascii="Arial" w:eastAsia="Times New Roman" w:hAnsi="Arial" w:cs="Arial"/>
          <w:sz w:val="32"/>
          <w:szCs w:val="32"/>
          <w:lang w:eastAsia="nl-NL"/>
        </w:rPr>
        <w:t>De opname van krachtvoer legt beslag op</w:t>
      </w:r>
      <w:r w:rsidR="0020462C">
        <w:rPr>
          <w:rFonts w:ascii="Arial" w:eastAsia="Times New Roman" w:hAnsi="Arial" w:cs="Arial"/>
          <w:sz w:val="32"/>
          <w:szCs w:val="32"/>
          <w:lang w:eastAsia="nl-NL"/>
        </w:rPr>
        <w:t xml:space="preserve"> een deel van de voeropnamecapac</w:t>
      </w:r>
      <w:r w:rsidRPr="00F923FD">
        <w:rPr>
          <w:rFonts w:ascii="Arial" w:eastAsia="Times New Roman" w:hAnsi="Arial" w:cs="Arial"/>
          <w:sz w:val="32"/>
          <w:szCs w:val="32"/>
          <w:lang w:eastAsia="nl-NL"/>
        </w:rPr>
        <w:t xml:space="preserve">iteit van de koe en verdringt daardoor een deel van de ruwvoeropname. De meeste krachtvoeders hebben een verzadigingswaarde = </w:t>
      </w:r>
      <w:r w:rsidRPr="00F923FD">
        <w:rPr>
          <w:rFonts w:ascii="Arial" w:eastAsia="Times New Roman" w:hAnsi="Arial" w:cs="Arial"/>
          <w:b/>
          <w:sz w:val="32"/>
          <w:szCs w:val="32"/>
          <w:lang w:eastAsia="nl-NL"/>
        </w:rPr>
        <w:t>VW</w:t>
      </w:r>
      <w:r w:rsidRPr="00F923FD">
        <w:rPr>
          <w:rFonts w:ascii="Arial" w:eastAsia="Times New Roman" w:hAnsi="Arial" w:cs="Arial"/>
          <w:sz w:val="32"/>
          <w:szCs w:val="32"/>
          <w:lang w:eastAsia="nl-NL"/>
        </w:rPr>
        <w:t xml:space="preserve"> </w:t>
      </w:r>
      <w:r w:rsidRPr="00F923FD">
        <w:rPr>
          <w:rFonts w:ascii="Arial" w:eastAsia="Times New Roman" w:hAnsi="Arial" w:cs="Arial"/>
          <w:b/>
          <w:sz w:val="32"/>
          <w:szCs w:val="32"/>
          <w:lang w:eastAsia="nl-NL"/>
        </w:rPr>
        <w:t>van  0,4 VW per kg DS</w:t>
      </w:r>
      <w:r w:rsidRPr="00F923FD">
        <w:rPr>
          <w:rFonts w:ascii="Arial" w:eastAsia="Times New Roman" w:hAnsi="Arial" w:cs="Arial"/>
          <w:sz w:val="32"/>
          <w:szCs w:val="32"/>
          <w:lang w:eastAsia="nl-NL"/>
        </w:rPr>
        <w:t xml:space="preserve"> en het ruwvoer in dit rantsoen  heeft een verzadigingwaarde = VW van 1,</w:t>
      </w:r>
      <w:r w:rsidRPr="00F923FD">
        <w:rPr>
          <w:rFonts w:ascii="Arial" w:eastAsia="Times New Roman" w:hAnsi="Arial" w:cs="Arial"/>
          <w:b/>
          <w:sz w:val="32"/>
          <w:szCs w:val="32"/>
          <w:lang w:eastAsia="nl-NL"/>
        </w:rPr>
        <w:t xml:space="preserve"> d.w.z. dat elke kg ds uit krachtvoer in het rantsoen</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32"/>
          <w:szCs w:val="32"/>
          <w:lang w:eastAsia="nl-NL"/>
        </w:rPr>
      </w:pPr>
    </w:p>
    <w:p w:rsidR="00F923FD" w:rsidRPr="00F923FD" w:rsidRDefault="0033383A"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32"/>
          <w:szCs w:val="32"/>
          <w:lang w:eastAsia="nl-NL"/>
        </w:rPr>
      </w:pPr>
      <w:r>
        <w:rPr>
          <w:rFonts w:ascii="Arial" w:eastAsia="Times New Roman" w:hAnsi="Arial" w:cs="Arial"/>
          <w:sz w:val="32"/>
          <w:szCs w:val="32"/>
          <w:lang w:eastAsia="nl-NL"/>
        </w:rPr>
        <w:t xml:space="preserve">VW krachtvoer 0,4 : </w:t>
      </w:r>
      <w:r w:rsidR="00F923FD" w:rsidRPr="00F923FD">
        <w:rPr>
          <w:rFonts w:ascii="Arial" w:eastAsia="Times New Roman" w:hAnsi="Arial" w:cs="Arial"/>
          <w:sz w:val="32"/>
          <w:szCs w:val="32"/>
          <w:lang w:eastAsia="nl-NL"/>
        </w:rPr>
        <w:t>VW ruwvoer 1</w:t>
      </w:r>
      <w:r w:rsidR="00F923FD" w:rsidRPr="00F923FD">
        <w:rPr>
          <w:rFonts w:ascii="Arial" w:eastAsia="Times New Roman" w:hAnsi="Arial" w:cs="Arial"/>
          <w:b/>
          <w:sz w:val="32"/>
          <w:szCs w:val="32"/>
          <w:lang w:eastAsia="nl-NL"/>
        </w:rPr>
        <w:t xml:space="preserve"> = 0,4 kg ds uit ruwvoer verdringt.</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32"/>
          <w:szCs w:val="32"/>
          <w:lang w:eastAsia="nl-NL"/>
        </w:rPr>
      </w:pPr>
    </w:p>
    <w:p w:rsidR="00F923FD" w:rsidRPr="00F923FD" w:rsidRDefault="00F923FD" w:rsidP="00F923FD">
      <w:pPr>
        <w:spacing w:after="0" w:line="240" w:lineRule="auto"/>
        <w:rPr>
          <w:rFonts w:ascii="Arial" w:eastAsia="Times New Roman" w:hAnsi="Arial" w:cs="Arial"/>
          <w:i/>
          <w:sz w:val="32"/>
          <w:szCs w:val="32"/>
          <w:lang w:eastAsia="nl-NL"/>
        </w:rPr>
      </w:pPr>
      <w:r w:rsidRPr="00F923FD">
        <w:rPr>
          <w:rFonts w:ascii="Arial" w:eastAsia="Times New Roman" w:hAnsi="Arial" w:cs="Arial"/>
          <w:i/>
          <w:sz w:val="32"/>
          <w:szCs w:val="32"/>
          <w:lang w:eastAsia="nl-NL"/>
        </w:rPr>
        <w:t>Dus voor krachtvoer met 1044 VEM per kg ds als bijvoeding naast  ruwvoer met gemiddeld 800 VEM per kg ds geldt:</w:t>
      </w:r>
    </w:p>
    <w:p w:rsidR="00F923FD" w:rsidRPr="00F923FD" w:rsidRDefault="00F923FD" w:rsidP="00F923FD">
      <w:pPr>
        <w:spacing w:after="0" w:line="240" w:lineRule="auto"/>
        <w:rPr>
          <w:rFonts w:ascii="Arial" w:eastAsia="Times New Roman" w:hAnsi="Arial" w:cs="Arial"/>
          <w:b/>
          <w:i/>
          <w:sz w:val="32"/>
          <w:szCs w:val="32"/>
          <w:lang w:eastAsia="nl-NL"/>
        </w:rPr>
      </w:pP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nl-NL"/>
        </w:rPr>
      </w:pPr>
      <w:r w:rsidRPr="00F923FD">
        <w:rPr>
          <w:rFonts w:ascii="Arial" w:eastAsia="Times New Roman" w:hAnsi="Arial" w:cs="Arial"/>
          <w:b/>
          <w:sz w:val="24"/>
          <w:szCs w:val="24"/>
          <w:u w:val="single"/>
          <w:lang w:eastAsia="nl-NL"/>
        </w:rPr>
        <w:t>VEM-winst</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nl-NL"/>
        </w:rPr>
      </w:pP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Arial" w:eastAsia="Times New Roman" w:hAnsi="Arial" w:cs="Arial"/>
          <w:b/>
          <w:sz w:val="24"/>
          <w:szCs w:val="24"/>
          <w:lang w:eastAsia="nl-NL"/>
        </w:rPr>
      </w:pPr>
      <w:r w:rsidRPr="00F923FD">
        <w:rPr>
          <w:rFonts w:ascii="Arial" w:eastAsia="Times New Roman" w:hAnsi="Arial" w:cs="Arial"/>
          <w:sz w:val="24"/>
          <w:szCs w:val="24"/>
          <w:lang w:eastAsia="nl-NL"/>
        </w:rPr>
        <w:t>Krachtvoer</w:t>
      </w:r>
      <w:r w:rsidRPr="00F923FD">
        <w:rPr>
          <w:rFonts w:ascii="Arial" w:eastAsia="Times New Roman" w:hAnsi="Arial" w:cs="Arial"/>
          <w:sz w:val="24"/>
          <w:szCs w:val="24"/>
          <w:lang w:eastAsia="nl-NL"/>
        </w:rPr>
        <w:tab/>
        <w:t xml:space="preserve"> </w:t>
      </w:r>
      <w:r w:rsidRPr="00F923FD">
        <w:rPr>
          <w:rFonts w:ascii="Arial" w:eastAsia="Times New Roman" w:hAnsi="Arial" w:cs="Arial"/>
          <w:b/>
          <w:sz w:val="24"/>
          <w:szCs w:val="24"/>
          <w:u w:val="single"/>
          <w:lang w:eastAsia="nl-NL"/>
        </w:rPr>
        <w:t>er bij</w:t>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u w:val="single"/>
          <w:lang w:eastAsia="nl-NL"/>
        </w:rPr>
        <w:t>er af</w:t>
      </w:r>
      <w:r w:rsidRPr="00F923FD">
        <w:rPr>
          <w:rFonts w:ascii="Arial" w:eastAsia="Times New Roman" w:hAnsi="Arial" w:cs="Arial"/>
          <w:sz w:val="24"/>
          <w:szCs w:val="24"/>
          <w:lang w:eastAsia="nl-NL"/>
        </w:rPr>
        <w:tab/>
      </w:r>
      <w:r w:rsidRPr="00F923FD">
        <w:rPr>
          <w:rFonts w:ascii="Arial" w:eastAsia="Times New Roman" w:hAnsi="Arial" w:cs="Arial"/>
          <w:sz w:val="24"/>
          <w:szCs w:val="24"/>
          <w:lang w:eastAsia="nl-NL"/>
        </w:rPr>
        <w:tab/>
      </w:r>
      <w:r w:rsidRPr="00F923FD">
        <w:rPr>
          <w:rFonts w:ascii="Arial" w:eastAsia="Times New Roman" w:hAnsi="Arial" w:cs="Arial"/>
          <w:b/>
          <w:sz w:val="24"/>
          <w:szCs w:val="24"/>
          <w:lang w:eastAsia="nl-NL"/>
        </w:rPr>
        <w:t>VEM-winst</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Arial" w:eastAsia="Times New Roman" w:hAnsi="Arial" w:cs="Arial"/>
          <w:sz w:val="24"/>
          <w:szCs w:val="24"/>
          <w:lang w:eastAsia="nl-NL"/>
        </w:rPr>
      </w:pP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t>per kg ds krachtvoer</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Arial" w:eastAsia="Times New Roman" w:hAnsi="Arial" w:cs="Arial"/>
          <w:sz w:val="24"/>
          <w:szCs w:val="24"/>
          <w:lang w:eastAsia="nl-NL"/>
        </w:rPr>
      </w:pP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nl-NL"/>
        </w:rPr>
      </w:pPr>
      <w:r w:rsidRPr="00F923FD">
        <w:rPr>
          <w:rFonts w:ascii="Arial" w:eastAsia="Times New Roman" w:hAnsi="Arial" w:cs="Arial"/>
          <w:sz w:val="24"/>
          <w:szCs w:val="24"/>
          <w:lang w:eastAsia="nl-NL"/>
        </w:rPr>
        <w:t>1*1044 VEM= +1044</w:t>
      </w:r>
      <w:r w:rsidRPr="00F923FD">
        <w:rPr>
          <w:rFonts w:ascii="Arial" w:eastAsia="Times New Roman" w:hAnsi="Arial" w:cs="Arial"/>
          <w:sz w:val="24"/>
          <w:szCs w:val="24"/>
          <w:lang w:eastAsia="nl-NL"/>
        </w:rPr>
        <w:tab/>
      </w:r>
      <w:r w:rsidRPr="00F923FD">
        <w:rPr>
          <w:rFonts w:ascii="Arial" w:eastAsia="Times New Roman" w:hAnsi="Arial" w:cs="Arial"/>
          <w:sz w:val="24"/>
          <w:szCs w:val="24"/>
          <w:lang w:eastAsia="nl-NL"/>
        </w:rPr>
        <w:tab/>
        <w:t>(0,4/1)*800=320</w:t>
      </w:r>
      <w:r w:rsidRPr="00F923FD">
        <w:rPr>
          <w:rFonts w:ascii="Arial" w:eastAsia="Times New Roman" w:hAnsi="Arial" w:cs="Arial"/>
          <w:b/>
          <w:sz w:val="24"/>
          <w:szCs w:val="24"/>
          <w:lang w:eastAsia="nl-NL"/>
        </w:rPr>
        <w:tab/>
      </w:r>
      <w:r w:rsidRPr="00F923FD">
        <w:rPr>
          <w:rFonts w:ascii="Arial" w:eastAsia="Times New Roman" w:hAnsi="Arial" w:cs="Arial"/>
          <w:b/>
          <w:sz w:val="24"/>
          <w:szCs w:val="24"/>
          <w:lang w:eastAsia="nl-NL"/>
        </w:rPr>
        <w:tab/>
        <w:t>724</w:t>
      </w:r>
      <w:r w:rsidRPr="00F923FD">
        <w:rPr>
          <w:rFonts w:ascii="Arial" w:eastAsia="Times New Roman" w:hAnsi="Arial" w:cs="Arial"/>
          <w:sz w:val="24"/>
          <w:szCs w:val="24"/>
          <w:lang w:eastAsia="nl-NL"/>
        </w:rPr>
        <w:tab/>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32"/>
          <w:szCs w:val="32"/>
          <w:lang w:eastAsia="nl-NL"/>
        </w:rPr>
      </w:pP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32"/>
          <w:szCs w:val="32"/>
          <w:lang w:eastAsia="nl-NL"/>
        </w:rPr>
      </w:pPr>
      <w:r w:rsidRPr="00F923FD">
        <w:rPr>
          <w:rFonts w:ascii="Arial" w:eastAsia="Times New Roman" w:hAnsi="Arial" w:cs="Arial"/>
          <w:b/>
          <w:sz w:val="32"/>
          <w:szCs w:val="32"/>
          <w:lang w:eastAsia="nl-NL"/>
        </w:rPr>
        <w:t>Elke kg ds krachtvoer levert dus 724 VEM-winst per kg ds op.</w:t>
      </w:r>
    </w:p>
    <w:p w:rsidR="00F923FD" w:rsidRPr="00F923FD" w:rsidRDefault="00F923FD" w:rsidP="00F92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32"/>
          <w:szCs w:val="32"/>
          <w:lang w:eastAsia="nl-NL"/>
        </w:rPr>
      </w:pPr>
      <w:r w:rsidRPr="00F923FD">
        <w:rPr>
          <w:rFonts w:ascii="Arial" w:eastAsia="Times New Roman" w:hAnsi="Arial" w:cs="Arial"/>
          <w:b/>
          <w:sz w:val="32"/>
          <w:szCs w:val="32"/>
          <w:lang w:eastAsia="nl-NL"/>
        </w:rPr>
        <w:t>Elke kg krachtvoer (90% ds) levert (724/100)*90=652 VEM-winst op.</w:t>
      </w:r>
    </w:p>
    <w:p w:rsidR="00F923FD" w:rsidRDefault="00F923FD" w:rsidP="00655C7A">
      <w:pPr>
        <w:spacing w:after="0" w:line="240" w:lineRule="auto"/>
        <w:rPr>
          <w:rFonts w:ascii="Arial" w:eastAsia="Times New Roman" w:hAnsi="Arial" w:cs="Times New Roman"/>
          <w:b/>
          <w:sz w:val="32"/>
          <w:szCs w:val="20"/>
          <w:lang w:eastAsia="nl-NL"/>
        </w:rPr>
      </w:pPr>
    </w:p>
    <w:p w:rsidR="00F923FD" w:rsidRDefault="00F923FD" w:rsidP="00655C7A">
      <w:pPr>
        <w:spacing w:after="0" w:line="240" w:lineRule="auto"/>
        <w:rPr>
          <w:rFonts w:ascii="Arial" w:eastAsia="Times New Roman" w:hAnsi="Arial" w:cs="Times New Roman"/>
          <w:b/>
          <w:sz w:val="32"/>
          <w:szCs w:val="20"/>
          <w:lang w:eastAsia="nl-NL"/>
        </w:rPr>
      </w:pPr>
    </w:p>
    <w:p w:rsidR="00655C7A" w:rsidRPr="00514071" w:rsidRDefault="00514071" w:rsidP="00655C7A">
      <w:pPr>
        <w:spacing w:after="0" w:line="240" w:lineRule="auto"/>
        <w:rPr>
          <w:rFonts w:ascii="Arial" w:eastAsia="Times New Roman" w:hAnsi="Arial" w:cs="Times New Roman"/>
          <w:b/>
          <w:sz w:val="32"/>
          <w:szCs w:val="20"/>
          <w:lang w:eastAsia="nl-NL"/>
        </w:rPr>
      </w:pPr>
      <w:r>
        <w:rPr>
          <w:rFonts w:ascii="Arial" w:eastAsia="Times New Roman" w:hAnsi="Arial" w:cs="Times New Roman"/>
          <w:b/>
          <w:sz w:val="32"/>
          <w:szCs w:val="20"/>
          <w:lang w:eastAsia="nl-NL"/>
        </w:rPr>
        <w:lastRenderedPageBreak/>
        <w:t>Opdracht V</w:t>
      </w:r>
      <w:r w:rsidR="00655C7A" w:rsidRPr="00514071">
        <w:rPr>
          <w:rFonts w:ascii="Arial" w:eastAsia="Times New Roman" w:hAnsi="Arial" w:cs="Times New Roman"/>
          <w:b/>
          <w:sz w:val="32"/>
          <w:szCs w:val="20"/>
          <w:lang w:eastAsia="nl-NL"/>
        </w:rPr>
        <w:t>oederbalans.</w:t>
      </w:r>
    </w:p>
    <w:p w:rsidR="00655C7A" w:rsidRPr="00514071" w:rsidRDefault="00655C7A" w:rsidP="00655C7A">
      <w:pPr>
        <w:spacing w:after="0" w:line="240" w:lineRule="auto"/>
        <w:rPr>
          <w:rFonts w:ascii="Arial" w:eastAsia="Times New Roman" w:hAnsi="Arial" w:cs="Times New Roman"/>
          <w:sz w:val="32"/>
          <w:szCs w:val="20"/>
          <w:lang w:eastAsia="nl-NL"/>
        </w:rPr>
      </w:pPr>
    </w:p>
    <w:p w:rsidR="00655C7A" w:rsidRPr="00514071" w:rsidRDefault="00655C7A" w:rsidP="00655C7A">
      <w:pPr>
        <w:spacing w:after="0" w:line="240" w:lineRule="auto"/>
        <w:rPr>
          <w:rFonts w:ascii="Arial" w:eastAsia="Times New Roman" w:hAnsi="Arial" w:cs="Times New Roman"/>
          <w:sz w:val="32"/>
          <w:szCs w:val="20"/>
          <w:lang w:eastAsia="nl-NL"/>
        </w:rPr>
      </w:pPr>
    </w:p>
    <w:p w:rsidR="00655C7A" w:rsidRDefault="00655C7A" w:rsidP="00514071">
      <w:pPr>
        <w:spacing w:after="0" w:line="240" w:lineRule="auto"/>
        <w:rPr>
          <w:rFonts w:ascii="Arial" w:eastAsia="Times New Roman" w:hAnsi="Arial" w:cs="Times New Roman"/>
          <w:sz w:val="32"/>
          <w:szCs w:val="20"/>
          <w:lang w:eastAsia="nl-NL"/>
        </w:rPr>
      </w:pPr>
      <w:r w:rsidRPr="00514071">
        <w:rPr>
          <w:rFonts w:ascii="Arial" w:eastAsia="Times New Roman" w:hAnsi="Arial" w:cs="Times New Roman"/>
          <w:sz w:val="32"/>
          <w:szCs w:val="20"/>
          <w:lang w:eastAsia="nl-NL"/>
        </w:rPr>
        <w:t>Maak met behulp van onderstaande gegevens een stalvoederbalans.</w:t>
      </w:r>
    </w:p>
    <w:p w:rsidR="00514071" w:rsidRPr="00514071" w:rsidRDefault="00514071" w:rsidP="00514071">
      <w:pPr>
        <w:spacing w:after="0" w:line="240" w:lineRule="auto"/>
        <w:rPr>
          <w:rFonts w:ascii="Arial" w:eastAsia="Times New Roman" w:hAnsi="Arial" w:cs="Times New Roman"/>
          <w:sz w:val="32"/>
          <w:szCs w:val="20"/>
          <w:lang w:eastAsia="nl-NL"/>
        </w:rPr>
      </w:pPr>
      <w:r>
        <w:rPr>
          <w:rFonts w:ascii="Arial" w:eastAsia="Times New Roman" w:hAnsi="Arial" w:cs="Times New Roman"/>
          <w:sz w:val="32"/>
          <w:szCs w:val="20"/>
          <w:lang w:eastAsia="nl-NL"/>
        </w:rPr>
        <w:t>Hoeveel droge stof aan weidegras moet er gedurende het weideseizoen beschikbaar zijn.</w:t>
      </w:r>
    </w:p>
    <w:p w:rsidR="00655C7A" w:rsidRPr="00514071" w:rsidRDefault="00655C7A" w:rsidP="00655C7A">
      <w:pPr>
        <w:spacing w:after="0" w:line="240" w:lineRule="auto"/>
        <w:ind w:hanging="1080"/>
        <w:rPr>
          <w:rFonts w:ascii="Arial" w:eastAsia="Times New Roman" w:hAnsi="Arial" w:cs="Times New Roman"/>
          <w:sz w:val="32"/>
          <w:szCs w:val="20"/>
          <w:lang w:eastAsia="nl-NL"/>
        </w:rPr>
      </w:pPr>
    </w:p>
    <w:p w:rsidR="00655C7A" w:rsidRPr="00514071"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Times New Roman"/>
          <w:b/>
          <w:i/>
          <w:spacing w:val="-2"/>
          <w:sz w:val="32"/>
          <w:szCs w:val="20"/>
          <w:lang w:eastAsia="nl-NL"/>
        </w:rPr>
      </w:pPr>
      <w:r w:rsidRPr="00514071">
        <w:rPr>
          <w:rFonts w:ascii="Arial" w:eastAsia="Times New Roman" w:hAnsi="Arial" w:cs="Times New Roman"/>
          <w:b/>
          <w:i/>
          <w:spacing w:val="-2"/>
          <w:sz w:val="32"/>
          <w:szCs w:val="20"/>
          <w:lang w:eastAsia="nl-NL"/>
        </w:rPr>
        <w:t>Voervoorraad</w:t>
      </w:r>
    </w:p>
    <w:p w:rsidR="00655C7A" w:rsidRPr="00514071"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Times New Roman"/>
          <w:i/>
          <w:spacing w:val="-2"/>
          <w:sz w:val="32"/>
          <w:szCs w:val="20"/>
          <w:lang w:eastAsia="nl-NL"/>
        </w:rPr>
      </w:pPr>
      <w:r w:rsidRPr="00514071">
        <w:rPr>
          <w:rFonts w:ascii="Arial" w:eastAsia="Times New Roman" w:hAnsi="Arial" w:cs="Times New Roman"/>
          <w:i/>
          <w:spacing w:val="-2"/>
          <w:sz w:val="32"/>
          <w:szCs w:val="20"/>
          <w:lang w:eastAsia="nl-NL"/>
        </w:rPr>
        <w:t>(Voor de zomer wordt voor elke melkgevende koe 4 kg ds snijmaïs per dag gereserveerd.)</w:t>
      </w:r>
    </w:p>
    <w:p w:rsidR="00655C7A" w:rsidRPr="00514071"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Times New Roman"/>
          <w:i/>
          <w:spacing w:val="-2"/>
          <w:sz w:val="32"/>
          <w:szCs w:val="20"/>
          <w:lang w:eastAsia="nl-NL"/>
        </w:rPr>
      </w:pPr>
      <w:r w:rsidRPr="00514071">
        <w:rPr>
          <w:rFonts w:ascii="Arial" w:eastAsia="Times New Roman" w:hAnsi="Arial" w:cs="Times New Roman"/>
          <w:i/>
          <w:spacing w:val="-2"/>
          <w:sz w:val="32"/>
          <w:szCs w:val="20"/>
          <w:lang w:eastAsia="nl-NL"/>
        </w:rPr>
        <w:t>Naast onderstaande voorraad is er ook nog  3 ha snijmaïs aangekocht</w:t>
      </w:r>
    </w:p>
    <w:p w:rsidR="00655C7A" w:rsidRPr="00514071"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Times New Roman"/>
          <w:i/>
          <w:spacing w:val="-2"/>
          <w:sz w:val="32"/>
          <w:szCs w:val="20"/>
          <w:lang w:eastAsia="nl-NL"/>
        </w:rPr>
      </w:pPr>
      <w:r w:rsidRPr="00514071">
        <w:rPr>
          <w:rFonts w:ascii="Arial" w:eastAsia="Times New Roman" w:hAnsi="Arial" w:cs="Times New Roman"/>
          <w:i/>
          <w:spacing w:val="-2"/>
          <w:sz w:val="32"/>
          <w:szCs w:val="20"/>
          <w:lang w:eastAsia="nl-NL"/>
        </w:rPr>
        <w:tab/>
        <w:t>opbrengst: 40.000 kg snijmaïs per ha</w:t>
      </w:r>
    </w:p>
    <w:p w:rsidR="00655C7A" w:rsidRPr="00514071"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Times New Roman"/>
          <w:i/>
          <w:spacing w:val="-2"/>
          <w:sz w:val="32"/>
          <w:szCs w:val="20"/>
          <w:lang w:eastAsia="nl-NL"/>
        </w:rPr>
      </w:pPr>
      <w:r w:rsidRPr="00514071">
        <w:rPr>
          <w:rFonts w:ascii="Arial" w:eastAsia="Times New Roman" w:hAnsi="Arial" w:cs="Times New Roman"/>
          <w:i/>
          <w:spacing w:val="-2"/>
          <w:sz w:val="32"/>
          <w:szCs w:val="20"/>
          <w:lang w:eastAsia="nl-NL"/>
        </w:rPr>
        <w:tab/>
        <w:t>ds 30 % , 900 vem/kg ds.</w:t>
      </w:r>
    </w:p>
    <w:p w:rsidR="00655C7A" w:rsidRPr="00514071"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Times New Roman"/>
          <w:i/>
          <w:spacing w:val="-2"/>
          <w:sz w:val="32"/>
          <w:szCs w:val="20"/>
          <w:lang w:eastAsia="nl-NL"/>
        </w:rPr>
      </w:pPr>
      <w:r w:rsidRPr="00514071">
        <w:rPr>
          <w:rFonts w:ascii="Arial" w:eastAsia="Times New Roman" w:hAnsi="Arial" w:cs="Times New Roman"/>
          <w:i/>
          <w:spacing w:val="-2"/>
          <w:sz w:val="32"/>
          <w:szCs w:val="20"/>
          <w:lang w:eastAsia="nl-NL"/>
        </w:rPr>
        <w:tab/>
        <w:t>inkuilverliezen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6"/>
        <w:gridCol w:w="828"/>
        <w:gridCol w:w="1002"/>
        <w:gridCol w:w="885"/>
        <w:gridCol w:w="1109"/>
        <w:gridCol w:w="1409"/>
        <w:gridCol w:w="1229"/>
        <w:gridCol w:w="655"/>
      </w:tblGrid>
      <w:tr w:rsidR="00655C7A" w:rsidRPr="00655C7A" w:rsidTr="005F6BC1">
        <w:trPr>
          <w:cantSplit/>
        </w:trPr>
        <w:tc>
          <w:tcPr>
            <w:tcW w:w="1396"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Voersoort</w:t>
            </w:r>
          </w:p>
        </w:tc>
        <w:tc>
          <w:tcPr>
            <w:tcW w:w="828"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Lengte</w:t>
            </w:r>
          </w:p>
        </w:tc>
        <w:tc>
          <w:tcPr>
            <w:tcW w:w="1002"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breedte</w:t>
            </w:r>
          </w:p>
        </w:tc>
        <w:tc>
          <w:tcPr>
            <w:tcW w:w="885"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Hoogte</w:t>
            </w:r>
          </w:p>
        </w:tc>
        <w:tc>
          <w:tcPr>
            <w:tcW w:w="1109"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roofErr w:type="spellStart"/>
            <w:r w:rsidRPr="00655C7A">
              <w:rPr>
                <w:rFonts w:ascii="Comic Sans MS" w:eastAsia="Times New Roman" w:hAnsi="Comic Sans MS" w:cs="Times New Roman"/>
                <w:i/>
                <w:spacing w:val="-2"/>
                <w:sz w:val="20"/>
                <w:szCs w:val="20"/>
                <w:lang w:eastAsia="nl-NL"/>
              </w:rPr>
              <w:t>Gronddek</w:t>
            </w:r>
            <w:bookmarkStart w:id="0" w:name="_GoBack"/>
            <w:bookmarkEnd w:id="0"/>
            <w:proofErr w:type="spellEnd"/>
          </w:p>
        </w:tc>
        <w:tc>
          <w:tcPr>
            <w:tcW w:w="1409"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Soort opslag</w:t>
            </w:r>
          </w:p>
        </w:tc>
        <w:tc>
          <w:tcPr>
            <w:tcW w:w="1229" w:type="dxa"/>
            <w:tcBorders>
              <w:bottom w:val="nil"/>
            </w:tcBorders>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roofErr w:type="spellStart"/>
            <w:r w:rsidRPr="00655C7A">
              <w:rPr>
                <w:rFonts w:ascii="Comic Sans MS" w:eastAsia="Times New Roman" w:hAnsi="Comic Sans MS" w:cs="Times New Roman"/>
                <w:i/>
                <w:spacing w:val="-2"/>
                <w:sz w:val="20"/>
                <w:szCs w:val="20"/>
                <w:lang w:eastAsia="nl-NL"/>
              </w:rPr>
              <w:t>Vem</w:t>
            </w:r>
            <w:proofErr w:type="spellEnd"/>
            <w:r w:rsidRPr="00655C7A">
              <w:rPr>
                <w:rFonts w:ascii="Comic Sans MS" w:eastAsia="Times New Roman" w:hAnsi="Comic Sans MS" w:cs="Times New Roman"/>
                <w:i/>
                <w:spacing w:val="-2"/>
                <w:sz w:val="20"/>
                <w:szCs w:val="20"/>
                <w:lang w:eastAsia="nl-NL"/>
              </w:rPr>
              <w:t xml:space="preserve">/kg </w:t>
            </w:r>
            <w:proofErr w:type="spellStart"/>
            <w:r w:rsidRPr="00655C7A">
              <w:rPr>
                <w:rFonts w:ascii="Comic Sans MS" w:eastAsia="Times New Roman" w:hAnsi="Comic Sans MS" w:cs="Times New Roman"/>
                <w:i/>
                <w:spacing w:val="-2"/>
                <w:sz w:val="20"/>
                <w:szCs w:val="20"/>
                <w:lang w:eastAsia="nl-NL"/>
              </w:rPr>
              <w:t>ds</w:t>
            </w:r>
            <w:proofErr w:type="spellEnd"/>
          </w:p>
        </w:tc>
        <w:tc>
          <w:tcPr>
            <w:tcW w:w="655" w:type="dxa"/>
            <w:tcBorders>
              <w:bottom w:val="nil"/>
            </w:tcBorders>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 xml:space="preserve">% </w:t>
            </w:r>
            <w:proofErr w:type="spellStart"/>
            <w:r w:rsidRPr="00655C7A">
              <w:rPr>
                <w:rFonts w:ascii="Comic Sans MS" w:eastAsia="Times New Roman" w:hAnsi="Comic Sans MS" w:cs="Times New Roman"/>
                <w:i/>
                <w:spacing w:val="-2"/>
                <w:sz w:val="20"/>
                <w:szCs w:val="20"/>
                <w:lang w:eastAsia="nl-NL"/>
              </w:rPr>
              <w:t>ds</w:t>
            </w:r>
            <w:proofErr w:type="spellEnd"/>
          </w:p>
        </w:tc>
      </w:tr>
      <w:tr w:rsidR="00655C7A" w:rsidRPr="00655C7A" w:rsidTr="005F6BC1">
        <w:trPr>
          <w:cantSplit/>
        </w:trPr>
        <w:tc>
          <w:tcPr>
            <w:tcW w:w="1396"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VDK 1</w:t>
            </w:r>
          </w:p>
        </w:tc>
        <w:tc>
          <w:tcPr>
            <w:tcW w:w="828"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30</w:t>
            </w:r>
          </w:p>
        </w:tc>
        <w:tc>
          <w:tcPr>
            <w:tcW w:w="1002"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6</w:t>
            </w:r>
          </w:p>
        </w:tc>
        <w:tc>
          <w:tcPr>
            <w:tcW w:w="885"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1,0</w:t>
            </w:r>
          </w:p>
        </w:tc>
        <w:tc>
          <w:tcPr>
            <w:tcW w:w="110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Ja</w:t>
            </w:r>
          </w:p>
        </w:tc>
        <w:tc>
          <w:tcPr>
            <w:tcW w:w="140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roofErr w:type="spellStart"/>
            <w:r w:rsidRPr="00655C7A">
              <w:rPr>
                <w:rFonts w:ascii="Comic Sans MS" w:eastAsia="Times New Roman" w:hAnsi="Comic Sans MS" w:cs="Times New Roman"/>
                <w:i/>
                <w:spacing w:val="-2"/>
                <w:sz w:val="20"/>
                <w:szCs w:val="20"/>
                <w:lang w:eastAsia="nl-NL"/>
              </w:rPr>
              <w:t>Rijkuil</w:t>
            </w:r>
            <w:proofErr w:type="spellEnd"/>
          </w:p>
        </w:tc>
        <w:tc>
          <w:tcPr>
            <w:tcW w:w="122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855</w:t>
            </w:r>
          </w:p>
        </w:tc>
        <w:tc>
          <w:tcPr>
            <w:tcW w:w="655"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32 %</w:t>
            </w:r>
          </w:p>
        </w:tc>
      </w:tr>
      <w:tr w:rsidR="00655C7A" w:rsidRPr="00655C7A" w:rsidTr="005F6BC1">
        <w:trPr>
          <w:cantSplit/>
        </w:trPr>
        <w:tc>
          <w:tcPr>
            <w:tcW w:w="1396"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VDK 2</w:t>
            </w:r>
          </w:p>
        </w:tc>
        <w:tc>
          <w:tcPr>
            <w:tcW w:w="828"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50</w:t>
            </w:r>
          </w:p>
        </w:tc>
        <w:tc>
          <w:tcPr>
            <w:tcW w:w="1002"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6,5</w:t>
            </w:r>
          </w:p>
        </w:tc>
        <w:tc>
          <w:tcPr>
            <w:tcW w:w="885"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1,45</w:t>
            </w:r>
          </w:p>
        </w:tc>
        <w:tc>
          <w:tcPr>
            <w:tcW w:w="110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Ja</w:t>
            </w:r>
          </w:p>
        </w:tc>
        <w:tc>
          <w:tcPr>
            <w:tcW w:w="140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Sleufsilo</w:t>
            </w:r>
          </w:p>
        </w:tc>
        <w:tc>
          <w:tcPr>
            <w:tcW w:w="122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930</w:t>
            </w:r>
          </w:p>
        </w:tc>
        <w:tc>
          <w:tcPr>
            <w:tcW w:w="655"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43 %</w:t>
            </w:r>
          </w:p>
        </w:tc>
      </w:tr>
      <w:tr w:rsidR="00655C7A" w:rsidRPr="00655C7A" w:rsidTr="005F6BC1">
        <w:trPr>
          <w:cantSplit/>
        </w:trPr>
        <w:tc>
          <w:tcPr>
            <w:tcW w:w="1396"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Snijmaïs</w:t>
            </w:r>
          </w:p>
        </w:tc>
        <w:tc>
          <w:tcPr>
            <w:tcW w:w="828"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55</w:t>
            </w:r>
          </w:p>
        </w:tc>
        <w:tc>
          <w:tcPr>
            <w:tcW w:w="1002"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7,5</w:t>
            </w:r>
          </w:p>
        </w:tc>
        <w:tc>
          <w:tcPr>
            <w:tcW w:w="885"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1,40</w:t>
            </w:r>
          </w:p>
        </w:tc>
        <w:tc>
          <w:tcPr>
            <w:tcW w:w="1109"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Ja</w:t>
            </w:r>
          </w:p>
        </w:tc>
        <w:tc>
          <w:tcPr>
            <w:tcW w:w="1409"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Sleufsilo</w:t>
            </w:r>
          </w:p>
        </w:tc>
        <w:tc>
          <w:tcPr>
            <w:tcW w:w="1229"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900</w:t>
            </w:r>
          </w:p>
        </w:tc>
        <w:tc>
          <w:tcPr>
            <w:tcW w:w="655" w:type="dxa"/>
            <w:tcBorders>
              <w:bottom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31%</w:t>
            </w:r>
          </w:p>
        </w:tc>
      </w:tr>
      <w:tr w:rsidR="00655C7A" w:rsidRPr="00655C7A" w:rsidTr="005F6BC1">
        <w:trPr>
          <w:cantSplit/>
        </w:trPr>
        <w:tc>
          <w:tcPr>
            <w:tcW w:w="1396" w:type="dxa"/>
            <w:tcBorders>
              <w:left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p>
        </w:tc>
        <w:tc>
          <w:tcPr>
            <w:tcW w:w="828" w:type="dxa"/>
            <w:tcBorders>
              <w:left w:val="nil"/>
              <w:bottom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002" w:type="dxa"/>
            <w:tcBorders>
              <w:left w:val="nil"/>
              <w:bottom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885" w:type="dxa"/>
            <w:tcBorders>
              <w:left w:val="nil"/>
              <w:bottom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109" w:type="dxa"/>
            <w:tcBorders>
              <w:left w:val="nil"/>
              <w:bottom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409" w:type="dxa"/>
            <w:tcBorders>
              <w:left w:val="single" w:sz="4" w:space="0" w:color="auto"/>
              <w:bottom w:val="single" w:sz="4" w:space="0" w:color="auto"/>
            </w:tcBorders>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Kg product</w:t>
            </w:r>
          </w:p>
        </w:tc>
        <w:tc>
          <w:tcPr>
            <w:tcW w:w="1229"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roofErr w:type="spellStart"/>
            <w:r w:rsidRPr="00655C7A">
              <w:rPr>
                <w:rFonts w:ascii="Comic Sans MS" w:eastAsia="Times New Roman" w:hAnsi="Comic Sans MS" w:cs="Times New Roman"/>
                <w:i/>
                <w:spacing w:val="-2"/>
                <w:sz w:val="20"/>
                <w:szCs w:val="20"/>
                <w:lang w:eastAsia="nl-NL"/>
              </w:rPr>
              <w:t>Vem</w:t>
            </w:r>
            <w:proofErr w:type="spellEnd"/>
            <w:r w:rsidRPr="00655C7A">
              <w:rPr>
                <w:rFonts w:ascii="Comic Sans MS" w:eastAsia="Times New Roman" w:hAnsi="Comic Sans MS" w:cs="Times New Roman"/>
                <w:i/>
                <w:spacing w:val="-2"/>
                <w:sz w:val="20"/>
                <w:szCs w:val="20"/>
                <w:lang w:eastAsia="nl-NL"/>
              </w:rPr>
              <w:t xml:space="preserve">/kg </w:t>
            </w:r>
            <w:proofErr w:type="spellStart"/>
            <w:r w:rsidRPr="00655C7A">
              <w:rPr>
                <w:rFonts w:ascii="Comic Sans MS" w:eastAsia="Times New Roman" w:hAnsi="Comic Sans MS" w:cs="Times New Roman"/>
                <w:i/>
                <w:spacing w:val="-2"/>
                <w:sz w:val="20"/>
                <w:szCs w:val="20"/>
                <w:lang w:eastAsia="nl-NL"/>
              </w:rPr>
              <w:t>ds</w:t>
            </w:r>
            <w:proofErr w:type="spellEnd"/>
          </w:p>
        </w:tc>
        <w:tc>
          <w:tcPr>
            <w:tcW w:w="655"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 xml:space="preserve">% </w:t>
            </w:r>
            <w:proofErr w:type="spellStart"/>
            <w:r w:rsidRPr="00655C7A">
              <w:rPr>
                <w:rFonts w:ascii="Comic Sans MS" w:eastAsia="Times New Roman" w:hAnsi="Comic Sans MS" w:cs="Times New Roman"/>
                <w:i/>
                <w:spacing w:val="-2"/>
                <w:sz w:val="20"/>
                <w:szCs w:val="20"/>
                <w:lang w:eastAsia="nl-NL"/>
              </w:rPr>
              <w:t>ds</w:t>
            </w:r>
            <w:proofErr w:type="spellEnd"/>
          </w:p>
        </w:tc>
      </w:tr>
      <w:tr w:rsidR="00655C7A" w:rsidRPr="00655C7A" w:rsidTr="005F6BC1">
        <w:trPr>
          <w:cantSplit/>
        </w:trPr>
        <w:tc>
          <w:tcPr>
            <w:tcW w:w="1396"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Hooi</w:t>
            </w:r>
          </w:p>
        </w:tc>
        <w:tc>
          <w:tcPr>
            <w:tcW w:w="828" w:type="dxa"/>
            <w:tcBorders>
              <w:bottom w:val="single" w:sz="4" w:space="0" w:color="auto"/>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002" w:type="dxa"/>
            <w:tcBorders>
              <w:left w:val="nil"/>
              <w:bottom w:val="single" w:sz="4" w:space="0" w:color="auto"/>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885" w:type="dxa"/>
            <w:tcBorders>
              <w:left w:val="nil"/>
              <w:bottom w:val="single" w:sz="4" w:space="0" w:color="auto"/>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109" w:type="dxa"/>
            <w:tcBorders>
              <w:left w:val="nil"/>
              <w:bottom w:val="single" w:sz="4" w:space="0" w:color="auto"/>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409" w:type="dxa"/>
            <w:tcBorders>
              <w:left w:val="single" w:sz="4" w:space="0" w:color="auto"/>
              <w:bottom w:val="single" w:sz="4" w:space="0" w:color="auto"/>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5000</w:t>
            </w:r>
          </w:p>
        </w:tc>
        <w:tc>
          <w:tcPr>
            <w:tcW w:w="122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850</w:t>
            </w:r>
          </w:p>
        </w:tc>
        <w:tc>
          <w:tcPr>
            <w:tcW w:w="655"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90 %</w:t>
            </w:r>
          </w:p>
        </w:tc>
      </w:tr>
      <w:tr w:rsidR="00655C7A" w:rsidRPr="00655C7A" w:rsidTr="005F6BC1">
        <w:trPr>
          <w:cantSplit/>
        </w:trPr>
        <w:tc>
          <w:tcPr>
            <w:tcW w:w="1396"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Aardappelen</w:t>
            </w:r>
          </w:p>
        </w:tc>
        <w:tc>
          <w:tcPr>
            <w:tcW w:w="828" w:type="dxa"/>
            <w:tcBorders>
              <w:top w:val="single" w:sz="4" w:space="0" w:color="auto"/>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002" w:type="dxa"/>
            <w:tcBorders>
              <w:top w:val="single" w:sz="4" w:space="0" w:color="auto"/>
              <w:left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885" w:type="dxa"/>
            <w:tcBorders>
              <w:top w:val="single" w:sz="4" w:space="0" w:color="auto"/>
              <w:left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109" w:type="dxa"/>
            <w:tcBorders>
              <w:top w:val="single" w:sz="4" w:space="0" w:color="auto"/>
              <w:left w:val="nil"/>
              <w:right w:val="nil"/>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p>
        </w:tc>
        <w:tc>
          <w:tcPr>
            <w:tcW w:w="1409" w:type="dxa"/>
            <w:tcBorders>
              <w:top w:val="single" w:sz="4" w:space="0" w:color="auto"/>
              <w:left w:val="single" w:sz="4" w:space="0" w:color="auto"/>
            </w:tcBorders>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10.000</w:t>
            </w:r>
          </w:p>
        </w:tc>
        <w:tc>
          <w:tcPr>
            <w:tcW w:w="1229"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1050</w:t>
            </w:r>
          </w:p>
        </w:tc>
        <w:tc>
          <w:tcPr>
            <w:tcW w:w="655"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20 %</w:t>
            </w:r>
          </w:p>
        </w:tc>
      </w:tr>
    </w:tbl>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b/>
          <w:i/>
          <w:spacing w:val="-2"/>
          <w:sz w:val="24"/>
          <w:szCs w:val="20"/>
          <w:lang w:eastAsia="nl-NL"/>
        </w:rPr>
      </w:pPr>
      <w:r w:rsidRPr="00655C7A">
        <w:rPr>
          <w:rFonts w:ascii="Comic Sans MS" w:eastAsia="Times New Roman" w:hAnsi="Comic Sans MS" w:cs="Times New Roman"/>
          <w:b/>
          <w:i/>
          <w:spacing w:val="-2"/>
          <w:sz w:val="24"/>
          <w:szCs w:val="20"/>
          <w:lang w:eastAsia="nl-NL"/>
        </w:rPr>
        <w:t>Veestapel</w:t>
      </w:r>
    </w:p>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(De productie van de melkkoeien bedroeg 9000 kg melk per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764"/>
        <w:gridCol w:w="2764"/>
      </w:tblGrid>
      <w:tr w:rsidR="00655C7A" w:rsidRPr="00655C7A" w:rsidTr="005F6BC1">
        <w:tc>
          <w:tcPr>
            <w:tcW w:w="2764"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Diergroepen</w:t>
            </w:r>
          </w:p>
        </w:tc>
        <w:tc>
          <w:tcPr>
            <w:tcW w:w="2764"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Aantal</w:t>
            </w:r>
          </w:p>
        </w:tc>
        <w:tc>
          <w:tcPr>
            <w:tcW w:w="2764" w:type="dxa"/>
            <w:shd w:val="pct25" w:color="auto" w:fill="FFFFFF"/>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Aantal staldagen</w:t>
            </w:r>
          </w:p>
        </w:tc>
      </w:tr>
      <w:tr w:rsidR="00655C7A" w:rsidRPr="00655C7A" w:rsidTr="005F6BC1">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Melkkoeien ( melkgevend)</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75</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185</w:t>
            </w:r>
          </w:p>
        </w:tc>
      </w:tr>
      <w:tr w:rsidR="00655C7A" w:rsidRPr="00655C7A" w:rsidTr="005F6BC1">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Melkkoeien (droogstaand)</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8</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185</w:t>
            </w:r>
          </w:p>
        </w:tc>
      </w:tr>
      <w:tr w:rsidR="00655C7A" w:rsidRPr="00655C7A" w:rsidTr="005F6BC1">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 xml:space="preserve">Pinken &gt; 2 </w:t>
            </w:r>
            <w:proofErr w:type="spellStart"/>
            <w:r w:rsidRPr="00655C7A">
              <w:rPr>
                <w:rFonts w:ascii="Comic Sans MS" w:eastAsia="Times New Roman" w:hAnsi="Comic Sans MS" w:cs="Times New Roman"/>
                <w:i/>
                <w:spacing w:val="-2"/>
                <w:sz w:val="20"/>
                <w:szCs w:val="20"/>
                <w:lang w:eastAsia="nl-NL"/>
              </w:rPr>
              <w:t>jr</w:t>
            </w:r>
            <w:proofErr w:type="spellEnd"/>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5</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185</w:t>
            </w:r>
          </w:p>
        </w:tc>
      </w:tr>
      <w:tr w:rsidR="00655C7A" w:rsidRPr="00655C7A" w:rsidTr="005F6BC1">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 xml:space="preserve">Pinken (1 – 2 </w:t>
            </w:r>
            <w:proofErr w:type="spellStart"/>
            <w:r w:rsidRPr="00655C7A">
              <w:rPr>
                <w:rFonts w:ascii="Comic Sans MS" w:eastAsia="Times New Roman" w:hAnsi="Comic Sans MS" w:cs="Times New Roman"/>
                <w:i/>
                <w:spacing w:val="-2"/>
                <w:sz w:val="20"/>
                <w:szCs w:val="20"/>
                <w:lang w:eastAsia="nl-NL"/>
              </w:rPr>
              <w:t>jr</w:t>
            </w:r>
            <w:proofErr w:type="spellEnd"/>
            <w:r w:rsidRPr="00655C7A">
              <w:rPr>
                <w:rFonts w:ascii="Comic Sans MS" w:eastAsia="Times New Roman" w:hAnsi="Comic Sans MS" w:cs="Times New Roman"/>
                <w:i/>
                <w:spacing w:val="-2"/>
                <w:sz w:val="20"/>
                <w:szCs w:val="20"/>
                <w:lang w:eastAsia="nl-NL"/>
              </w:rPr>
              <w:t>)</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25</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185</w:t>
            </w:r>
          </w:p>
        </w:tc>
      </w:tr>
      <w:tr w:rsidR="00655C7A" w:rsidRPr="00655C7A" w:rsidTr="005F6BC1">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 xml:space="preserve">Kalveren ( 0 - 1 </w:t>
            </w:r>
            <w:proofErr w:type="spellStart"/>
            <w:r w:rsidRPr="00655C7A">
              <w:rPr>
                <w:rFonts w:ascii="Comic Sans MS" w:eastAsia="Times New Roman" w:hAnsi="Comic Sans MS" w:cs="Times New Roman"/>
                <w:i/>
                <w:spacing w:val="-2"/>
                <w:sz w:val="20"/>
                <w:szCs w:val="20"/>
                <w:lang w:eastAsia="nl-NL"/>
              </w:rPr>
              <w:t>jr</w:t>
            </w:r>
            <w:proofErr w:type="spellEnd"/>
            <w:r w:rsidRPr="00655C7A">
              <w:rPr>
                <w:rFonts w:ascii="Comic Sans MS" w:eastAsia="Times New Roman" w:hAnsi="Comic Sans MS" w:cs="Times New Roman"/>
                <w:i/>
                <w:spacing w:val="-2"/>
                <w:sz w:val="20"/>
                <w:szCs w:val="20"/>
                <w:lang w:eastAsia="nl-NL"/>
              </w:rPr>
              <w:t>)</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30</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210</w:t>
            </w:r>
          </w:p>
        </w:tc>
      </w:tr>
      <w:tr w:rsidR="00655C7A" w:rsidRPr="00655C7A" w:rsidTr="005F6BC1">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 xml:space="preserve">Overig  schapen </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50</w:t>
            </w:r>
          </w:p>
        </w:tc>
        <w:tc>
          <w:tcPr>
            <w:tcW w:w="2764" w:type="dxa"/>
          </w:tcPr>
          <w:p w:rsidR="00655C7A" w:rsidRPr="00655C7A" w:rsidRDefault="00655C7A" w:rsidP="00655C7A">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Comic Sans MS" w:eastAsia="Times New Roman" w:hAnsi="Comic Sans MS" w:cs="Times New Roman"/>
                <w:i/>
                <w:spacing w:val="-2"/>
                <w:sz w:val="20"/>
                <w:szCs w:val="20"/>
                <w:lang w:eastAsia="nl-NL"/>
              </w:rPr>
            </w:pPr>
            <w:r w:rsidRPr="00655C7A">
              <w:rPr>
                <w:rFonts w:ascii="Comic Sans MS" w:eastAsia="Times New Roman" w:hAnsi="Comic Sans MS" w:cs="Times New Roman"/>
                <w:i/>
                <w:spacing w:val="-2"/>
                <w:sz w:val="20"/>
                <w:szCs w:val="20"/>
                <w:lang w:eastAsia="nl-NL"/>
              </w:rPr>
              <w:t>45</w:t>
            </w:r>
          </w:p>
        </w:tc>
      </w:tr>
    </w:tbl>
    <w:p w:rsidR="00655C7A" w:rsidRPr="00655C7A" w:rsidRDefault="00655C7A" w:rsidP="00655C7A">
      <w:pPr>
        <w:spacing w:after="0" w:line="240" w:lineRule="auto"/>
        <w:ind w:hanging="1080"/>
        <w:rPr>
          <w:rFonts w:ascii="Comic Sans MS" w:eastAsia="Times New Roman" w:hAnsi="Comic Sans MS" w:cs="Times New Roman"/>
          <w:sz w:val="20"/>
          <w:szCs w:val="20"/>
          <w:lang w:eastAsia="nl-NL"/>
        </w:rPr>
      </w:pPr>
    </w:p>
    <w:p w:rsidR="00655C7A" w:rsidRDefault="00655C7A" w:rsidP="001752F3">
      <w:pPr>
        <w:spacing w:after="0" w:line="240" w:lineRule="auto"/>
        <w:rPr>
          <w:rFonts w:ascii="Arial" w:eastAsia="Times New Roman" w:hAnsi="Arial" w:cs="Arial"/>
          <w:sz w:val="32"/>
          <w:szCs w:val="32"/>
          <w:lang w:eastAsia="nl-NL"/>
        </w:rPr>
      </w:pPr>
      <w:r w:rsidRPr="00514071">
        <w:rPr>
          <w:rFonts w:ascii="Arial" w:eastAsia="Times New Roman" w:hAnsi="Arial" w:cs="Arial"/>
          <w:sz w:val="32"/>
          <w:szCs w:val="32"/>
          <w:lang w:eastAsia="nl-NL"/>
        </w:rPr>
        <w:t>Hoeveel ha snijmaïs had de veehouder moeten kopen indien de opbrengst per ha snijmaïs</w:t>
      </w:r>
      <w:r w:rsidR="00514071">
        <w:rPr>
          <w:rFonts w:ascii="Arial" w:eastAsia="Times New Roman" w:hAnsi="Arial" w:cs="Arial"/>
          <w:sz w:val="32"/>
          <w:szCs w:val="32"/>
          <w:lang w:eastAsia="nl-NL"/>
        </w:rPr>
        <w:t xml:space="preserve"> 15.000 kg droge stof.</w:t>
      </w:r>
    </w:p>
    <w:sectPr w:rsidR="00655C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3A" w:rsidRDefault="0033383A">
      <w:pPr>
        <w:spacing w:after="0" w:line="240" w:lineRule="auto"/>
      </w:pPr>
      <w:r>
        <w:separator/>
      </w:r>
    </w:p>
  </w:endnote>
  <w:endnote w:type="continuationSeparator" w:id="0">
    <w:p w:rsidR="0033383A" w:rsidRDefault="0033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A" w:rsidRDefault="0033383A">
    <w:pPr>
      <w:pStyle w:val="Voettekst"/>
    </w:pPr>
    <w:r>
      <w:tab/>
      <w:t xml:space="preserve">- </w:t>
    </w:r>
    <w:r>
      <w:fldChar w:fldCharType="begin"/>
    </w:r>
    <w:r>
      <w:instrText xml:space="preserve"> PAGE </w:instrText>
    </w:r>
    <w:r>
      <w:fldChar w:fldCharType="separate"/>
    </w:r>
    <w:r w:rsidR="0020462C">
      <w:rPr>
        <w:noProof/>
      </w:rP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A" w:rsidRDefault="0033383A">
    <w:pPr>
      <w:pStyle w:val="Voetteks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3A" w:rsidRDefault="0033383A">
      <w:pPr>
        <w:spacing w:after="0" w:line="240" w:lineRule="auto"/>
      </w:pPr>
      <w:r>
        <w:separator/>
      </w:r>
    </w:p>
  </w:footnote>
  <w:footnote w:type="continuationSeparator" w:id="0">
    <w:p w:rsidR="0033383A" w:rsidRDefault="00333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D81"/>
    <w:multiLevelType w:val="hybridMultilevel"/>
    <w:tmpl w:val="B642735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13D4604B"/>
    <w:multiLevelType w:val="hybridMultilevel"/>
    <w:tmpl w:val="EC4A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A74DBC"/>
    <w:multiLevelType w:val="multilevel"/>
    <w:tmpl w:val="E83250A8"/>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350C39ED"/>
    <w:multiLevelType w:val="hybridMultilevel"/>
    <w:tmpl w:val="EF88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E523B0"/>
    <w:multiLevelType w:val="multilevel"/>
    <w:tmpl w:val="889EA41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42590313"/>
    <w:multiLevelType w:val="hybridMultilevel"/>
    <w:tmpl w:val="436E6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861F9B"/>
    <w:multiLevelType w:val="hybridMultilevel"/>
    <w:tmpl w:val="5B7886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2DA3A69"/>
    <w:multiLevelType w:val="hybridMultilevel"/>
    <w:tmpl w:val="26F85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B051345"/>
    <w:multiLevelType w:val="hybridMultilevel"/>
    <w:tmpl w:val="E002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01144C"/>
    <w:multiLevelType w:val="singleLevel"/>
    <w:tmpl w:val="B92C65E2"/>
    <w:lvl w:ilvl="0">
      <w:start w:val="1"/>
      <w:numFmt w:val="bullet"/>
      <w:lvlText w:val=""/>
      <w:lvlJc w:val="left"/>
      <w:pPr>
        <w:tabs>
          <w:tab w:val="num" w:pos="360"/>
        </w:tabs>
        <w:ind w:left="360" w:hanging="360"/>
      </w:pPr>
      <w:rPr>
        <w:rFonts w:ascii="Wingdings" w:hAnsi="Wingdings" w:hint="default"/>
      </w:rPr>
    </w:lvl>
  </w:abstractNum>
  <w:abstractNum w:abstractNumId="10">
    <w:nsid w:val="6B0F7C04"/>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1">
    <w:nsid w:val="6E61422D"/>
    <w:multiLevelType w:val="hybridMultilevel"/>
    <w:tmpl w:val="FB92C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11"/>
  </w:num>
  <w:num w:numId="6">
    <w:abstractNumId w:val="1"/>
  </w:num>
  <w:num w:numId="7">
    <w:abstractNumId w:val="6"/>
  </w:num>
  <w:num w:numId="8">
    <w:abstractNumId w:val="8"/>
  </w:num>
  <w:num w:numId="9">
    <w:abstractNumId w:val="7"/>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7A"/>
    <w:rsid w:val="00033C9B"/>
    <w:rsid w:val="000552EB"/>
    <w:rsid w:val="001752F3"/>
    <w:rsid w:val="00192833"/>
    <w:rsid w:val="001B35EC"/>
    <w:rsid w:val="0020462C"/>
    <w:rsid w:val="002E62D1"/>
    <w:rsid w:val="00315005"/>
    <w:rsid w:val="0033383A"/>
    <w:rsid w:val="004005CD"/>
    <w:rsid w:val="00514071"/>
    <w:rsid w:val="005148E6"/>
    <w:rsid w:val="0055212B"/>
    <w:rsid w:val="005F6BC1"/>
    <w:rsid w:val="00655C7A"/>
    <w:rsid w:val="007B262B"/>
    <w:rsid w:val="009948CD"/>
    <w:rsid w:val="00A570B0"/>
    <w:rsid w:val="00B07E1B"/>
    <w:rsid w:val="00BE41A2"/>
    <w:rsid w:val="00C12845"/>
    <w:rsid w:val="00C5604E"/>
    <w:rsid w:val="00C86CFA"/>
    <w:rsid w:val="00DA2013"/>
    <w:rsid w:val="00E00397"/>
    <w:rsid w:val="00E06066"/>
    <w:rsid w:val="00E43C41"/>
    <w:rsid w:val="00F923FD"/>
    <w:rsid w:val="00FB5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0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55C7A"/>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655C7A"/>
    <w:rPr>
      <w:rFonts w:ascii="Times New Roman" w:eastAsia="Times New Roman" w:hAnsi="Times New Roman" w:cs="Times New Roman"/>
      <w:sz w:val="20"/>
      <w:szCs w:val="20"/>
      <w:lang w:eastAsia="nl-NL"/>
    </w:rPr>
  </w:style>
  <w:style w:type="character" w:styleId="Paginanummer">
    <w:name w:val="page number"/>
    <w:basedOn w:val="Standaardalinea-lettertype"/>
    <w:rsid w:val="00655C7A"/>
  </w:style>
  <w:style w:type="paragraph" w:styleId="Lijstalinea">
    <w:name w:val="List Paragraph"/>
    <w:basedOn w:val="Standaard"/>
    <w:uiPriority w:val="34"/>
    <w:qFormat/>
    <w:rsid w:val="00994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0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55C7A"/>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655C7A"/>
    <w:rPr>
      <w:rFonts w:ascii="Times New Roman" w:eastAsia="Times New Roman" w:hAnsi="Times New Roman" w:cs="Times New Roman"/>
      <w:sz w:val="20"/>
      <w:szCs w:val="20"/>
      <w:lang w:eastAsia="nl-NL"/>
    </w:rPr>
  </w:style>
  <w:style w:type="character" w:styleId="Paginanummer">
    <w:name w:val="page number"/>
    <w:basedOn w:val="Standaardalinea-lettertype"/>
    <w:rsid w:val="00655C7A"/>
  </w:style>
  <w:style w:type="paragraph" w:styleId="Lijstalinea">
    <w:name w:val="List Paragraph"/>
    <w:basedOn w:val="Standaard"/>
    <w:uiPriority w:val="34"/>
    <w:qFormat/>
    <w:rsid w:val="00994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12</Pages>
  <Words>1638</Words>
  <Characters>9013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Vliet</dc:creator>
  <cp:lastModifiedBy>Jan van Vliet</cp:lastModifiedBy>
  <cp:revision>8</cp:revision>
  <dcterms:created xsi:type="dcterms:W3CDTF">2012-03-07T07:44:00Z</dcterms:created>
  <dcterms:modified xsi:type="dcterms:W3CDTF">2012-03-11T15:22:00Z</dcterms:modified>
</cp:coreProperties>
</file>