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03" w:rsidRPr="00F05D85" w:rsidRDefault="00072B03" w:rsidP="00072B03">
      <w:pPr>
        <w:rPr>
          <w:rFonts w:ascii="Verdana" w:hAnsi="Verdana"/>
          <w:bCs/>
          <w:i/>
        </w:rPr>
      </w:pPr>
      <w:r w:rsidRPr="00F05D85">
        <w:rPr>
          <w:rFonts w:ascii="Verdana" w:hAnsi="Verdana"/>
          <w:bCs/>
          <w:i/>
        </w:rPr>
        <w:t xml:space="preserve">Signaleren </w:t>
      </w:r>
    </w:p>
    <w:p w:rsidR="00072B03" w:rsidRPr="001C4929" w:rsidRDefault="00072B03" w:rsidP="00072B03">
      <w:pPr>
        <w:rPr>
          <w:rFonts w:ascii="Verdana" w:hAnsi="Verdana"/>
          <w:sz w:val="20"/>
          <w:szCs w:val="20"/>
        </w:rPr>
      </w:pP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 xml:space="preserve">Het allerbelangrijkste is dat signaleren </w:t>
      </w:r>
      <w:r w:rsidRPr="001C4929">
        <w:rPr>
          <w:rFonts w:ascii="Verdana" w:hAnsi="Verdana"/>
          <w:b/>
          <w:sz w:val="20"/>
          <w:szCs w:val="20"/>
        </w:rPr>
        <w:t>een proces</w:t>
      </w:r>
      <w:r w:rsidRPr="001C4929">
        <w:rPr>
          <w:rFonts w:ascii="Verdana" w:hAnsi="Verdana"/>
          <w:sz w:val="20"/>
          <w:szCs w:val="20"/>
        </w:rPr>
        <w:t xml:space="preserve"> is. Problemen met alcohol en drugs zijn bij jongeren niet gemakkelijk te signaleren. De signalen zijn vaak niet specifiek en kunnen ook andere oorzaken hebben, zoals ziekte, depressie of verliefdheid. Eén signaal zegt nog niet zoveel. Pas wanneer signalen sterk zijn en zich samen met andere signalen voordoen, kan dit duiden op middelengebruik. Gebruik van alcohol en drugs door jongeren is het best te signaleren door middel van veranderingen in gedrag. Om te kunnen signaleren is inzicht nodig in</w:t>
      </w:r>
      <w:r>
        <w:rPr>
          <w:rFonts w:ascii="Verdana" w:hAnsi="Verdana"/>
          <w:sz w:val="20"/>
          <w:szCs w:val="20"/>
        </w:rPr>
        <w:t>:</w:t>
      </w:r>
      <w:r w:rsidRPr="001C4929">
        <w:rPr>
          <w:rFonts w:ascii="Verdana" w:hAnsi="Verdana"/>
          <w:sz w:val="20"/>
          <w:szCs w:val="20"/>
        </w:rPr>
        <w:t xml:space="preserve"> </w:t>
      </w:r>
    </w:p>
    <w:p w:rsidR="00072B03" w:rsidRPr="0052696E" w:rsidRDefault="00072B03" w:rsidP="00072B03">
      <w:pPr>
        <w:pStyle w:val="ListParagraph"/>
        <w:numPr>
          <w:ilvl w:val="0"/>
          <w:numId w:val="4"/>
        </w:numPr>
        <w:spacing w:line="264" w:lineRule="auto"/>
        <w:rPr>
          <w:rFonts w:ascii="Verdana" w:hAnsi="Verdana"/>
          <w:sz w:val="20"/>
          <w:szCs w:val="20"/>
        </w:rPr>
      </w:pPr>
      <w:r w:rsidRPr="0052696E">
        <w:rPr>
          <w:rFonts w:ascii="Verdana" w:hAnsi="Verdana"/>
          <w:sz w:val="20"/>
          <w:szCs w:val="20"/>
        </w:rPr>
        <w:t>de stappen in het signaleringsproces</w:t>
      </w:r>
    </w:p>
    <w:p w:rsidR="00072B03" w:rsidRPr="0052696E" w:rsidRDefault="00072B03" w:rsidP="00072B03">
      <w:pPr>
        <w:pStyle w:val="ListParagraph"/>
        <w:numPr>
          <w:ilvl w:val="0"/>
          <w:numId w:val="4"/>
        </w:numPr>
        <w:spacing w:line="264" w:lineRule="auto"/>
        <w:rPr>
          <w:rFonts w:ascii="Verdana" w:hAnsi="Verdana"/>
          <w:sz w:val="20"/>
          <w:szCs w:val="20"/>
        </w:rPr>
      </w:pPr>
      <w:r w:rsidRPr="0052696E">
        <w:rPr>
          <w:rFonts w:ascii="Verdana" w:hAnsi="Verdana"/>
          <w:sz w:val="20"/>
          <w:szCs w:val="20"/>
        </w:rPr>
        <w:t>de fasen van middelengebruik en</w:t>
      </w:r>
    </w:p>
    <w:p w:rsidR="00072B03" w:rsidRPr="0052696E" w:rsidRDefault="00072B03" w:rsidP="00072B03">
      <w:pPr>
        <w:pStyle w:val="ListParagraph"/>
        <w:numPr>
          <w:ilvl w:val="0"/>
          <w:numId w:val="4"/>
        </w:numPr>
        <w:spacing w:line="264" w:lineRule="auto"/>
        <w:rPr>
          <w:rFonts w:ascii="Verdana" w:hAnsi="Verdana"/>
          <w:sz w:val="20"/>
          <w:szCs w:val="20"/>
        </w:rPr>
      </w:pPr>
      <w:r w:rsidRPr="0052696E">
        <w:rPr>
          <w:rFonts w:ascii="Verdana" w:hAnsi="Verdana"/>
          <w:sz w:val="20"/>
          <w:szCs w:val="20"/>
        </w:rPr>
        <w:t xml:space="preserve">kennis van de signalen van </w:t>
      </w:r>
      <w:r>
        <w:rPr>
          <w:rFonts w:ascii="Verdana" w:hAnsi="Verdana"/>
          <w:sz w:val="20"/>
          <w:szCs w:val="20"/>
        </w:rPr>
        <w:t>alcohol en/of drugsgebruik</w:t>
      </w:r>
      <w:r w:rsidRPr="0052696E">
        <w:rPr>
          <w:rFonts w:ascii="Verdana" w:hAnsi="Verdana"/>
          <w:sz w:val="20"/>
          <w:szCs w:val="20"/>
        </w:rPr>
        <w:t>.</w:t>
      </w:r>
    </w:p>
    <w:p w:rsidR="00072B03" w:rsidRPr="001C4929" w:rsidRDefault="00072B03" w:rsidP="00072B03">
      <w:pPr>
        <w:spacing w:line="264" w:lineRule="auto"/>
        <w:rPr>
          <w:rFonts w:ascii="Verdana" w:hAnsi="Verdana"/>
          <w:sz w:val="20"/>
          <w:szCs w:val="20"/>
        </w:rPr>
      </w:pPr>
    </w:p>
    <w:p w:rsidR="00072B03" w:rsidRPr="001C4929" w:rsidRDefault="00072B03" w:rsidP="00072B03">
      <w:pPr>
        <w:rPr>
          <w:rFonts w:ascii="Verdana" w:hAnsi="Verdana"/>
          <w:sz w:val="20"/>
          <w:szCs w:val="20"/>
        </w:rPr>
      </w:pPr>
    </w:p>
    <w:p w:rsidR="00072B03" w:rsidRPr="007E2D05" w:rsidRDefault="00072B03" w:rsidP="00072B03">
      <w:pPr>
        <w:rPr>
          <w:rFonts w:ascii="Verdana" w:hAnsi="Verdana"/>
          <w:b/>
          <w:i/>
          <w:smallCaps/>
          <w:sz w:val="20"/>
          <w:szCs w:val="20"/>
        </w:rPr>
      </w:pPr>
      <w:r w:rsidRPr="007E2D05">
        <w:rPr>
          <w:rFonts w:ascii="Verdana" w:hAnsi="Verdana"/>
          <w:b/>
          <w:i/>
          <w:smallCaps/>
          <w:sz w:val="20"/>
          <w:szCs w:val="20"/>
        </w:rPr>
        <w:t>A. Het signaleringsproces</w:t>
      </w:r>
    </w:p>
    <w:p w:rsidR="00072B03" w:rsidRDefault="00072B03" w:rsidP="00072B03">
      <w:pPr>
        <w:rPr>
          <w:rFonts w:ascii="Verdana" w:hAnsi="Verdana"/>
          <w:sz w:val="20"/>
          <w:szCs w:val="20"/>
        </w:rPr>
      </w:pPr>
    </w:p>
    <w:p w:rsidR="00072B03" w:rsidRPr="001C4929" w:rsidRDefault="00072B03" w:rsidP="00072B03">
      <w:pPr>
        <w:rPr>
          <w:rFonts w:ascii="Verdana" w:hAnsi="Verdana"/>
          <w:sz w:val="20"/>
          <w:szCs w:val="20"/>
        </w:rPr>
      </w:pPr>
      <w:r w:rsidRPr="001C4929">
        <w:rPr>
          <w:rFonts w:ascii="Verdana" w:hAnsi="Verdana"/>
          <w:sz w:val="20"/>
          <w:szCs w:val="20"/>
        </w:rPr>
        <w:t>In het signaleringsproces zijn 6 stappen te onderscheiden.</w:t>
      </w:r>
    </w:p>
    <w:p w:rsidR="00072B03" w:rsidRPr="001C4929" w:rsidRDefault="00072B03" w:rsidP="00072B03">
      <w:pPr>
        <w:rPr>
          <w:rFonts w:ascii="Verdana" w:hAnsi="Verdana"/>
          <w:sz w:val="20"/>
          <w:szCs w:val="20"/>
        </w:rPr>
      </w:pPr>
    </w:p>
    <w:p w:rsidR="00072B03" w:rsidRPr="00E52AA3" w:rsidRDefault="00072B03" w:rsidP="00072B03">
      <w:pPr>
        <w:rPr>
          <w:rFonts w:ascii="Verdana" w:hAnsi="Verdana"/>
          <w:i/>
          <w:sz w:val="20"/>
          <w:szCs w:val="20"/>
        </w:rPr>
      </w:pPr>
      <w:r w:rsidRPr="001C4929">
        <w:rPr>
          <w:rFonts w:ascii="Verdana" w:hAnsi="Verdana"/>
          <w:b/>
          <w:sz w:val="20"/>
          <w:szCs w:val="20"/>
        </w:rPr>
        <w:tab/>
      </w:r>
      <w:r w:rsidRPr="00E52AA3">
        <w:rPr>
          <w:rFonts w:ascii="Verdana" w:hAnsi="Verdana"/>
          <w:i/>
          <w:sz w:val="20"/>
          <w:szCs w:val="20"/>
        </w:rPr>
        <w:t>Waarnemen</w:t>
      </w:r>
    </w:p>
    <w:p w:rsidR="00072B03" w:rsidRPr="001C4929" w:rsidRDefault="00072B03" w:rsidP="00072B03">
      <w:pPr>
        <w:rPr>
          <w:rFonts w:ascii="Verdana" w:hAnsi="Verdana"/>
          <w:sz w:val="20"/>
          <w:szCs w:val="20"/>
        </w:rPr>
      </w:pPr>
      <w:r w:rsidRPr="001C4929">
        <w:rPr>
          <w:rFonts w:ascii="Verdana" w:hAnsi="Verdana"/>
          <w:b/>
          <w:sz w:val="20"/>
          <w:szCs w:val="20"/>
        </w:rPr>
        <w:tab/>
      </w:r>
      <w:r w:rsidRPr="001C4929">
        <w:rPr>
          <w:rFonts w:ascii="Verdana" w:hAnsi="Verdana"/>
          <w:b/>
          <w:sz w:val="20"/>
          <w:szCs w:val="20"/>
        </w:rPr>
        <w:tab/>
      </w:r>
      <w:r w:rsidRPr="001C4929">
        <w:rPr>
          <w:rFonts w:ascii="Verdana" w:hAnsi="Verdana"/>
          <w:sz w:val="20"/>
          <w:szCs w:val="20"/>
        </w:rPr>
        <w:t>'Er valt mij iets op aan deze leerling'</w:t>
      </w:r>
      <w:r w:rsidRPr="001C4929">
        <w:rPr>
          <w:rFonts w:ascii="Verdana" w:hAnsi="Verdana"/>
          <w:sz w:val="20"/>
          <w:szCs w:val="20"/>
        </w:rPr>
        <w:tab/>
      </w:r>
      <w:r w:rsidRPr="001C4929">
        <w:rPr>
          <w:rFonts w:ascii="Verdana" w:hAnsi="Verdana"/>
          <w:sz w:val="20"/>
          <w:szCs w:val="20"/>
        </w:rPr>
        <w:tab/>
      </w:r>
      <w:r w:rsidRPr="001C4929">
        <w:rPr>
          <w:rFonts w:ascii="Verdana" w:hAnsi="Verdana"/>
          <w:sz w:val="20"/>
          <w:szCs w:val="20"/>
        </w:rPr>
        <w:tab/>
      </w:r>
    </w:p>
    <w:p w:rsidR="00072B03" w:rsidRPr="00E52AA3" w:rsidRDefault="00072B03" w:rsidP="00072B03">
      <w:pPr>
        <w:rPr>
          <w:rFonts w:ascii="Verdana" w:hAnsi="Verdana"/>
          <w:i/>
          <w:sz w:val="20"/>
          <w:szCs w:val="20"/>
        </w:rPr>
      </w:pPr>
      <w:r w:rsidRPr="001C4929">
        <w:rPr>
          <w:rFonts w:ascii="Verdana" w:hAnsi="Verdana"/>
          <w:b/>
          <w:sz w:val="20"/>
          <w:szCs w:val="20"/>
        </w:rPr>
        <w:tab/>
      </w:r>
      <w:r w:rsidRPr="00E52AA3">
        <w:rPr>
          <w:rFonts w:ascii="Verdana" w:hAnsi="Verdana"/>
          <w:i/>
          <w:sz w:val="20"/>
          <w:szCs w:val="20"/>
        </w:rPr>
        <w:t>Herkennen</w:t>
      </w:r>
    </w:p>
    <w:p w:rsidR="00072B03" w:rsidRPr="001C4929" w:rsidRDefault="00072B03" w:rsidP="00072B03">
      <w:pPr>
        <w:rPr>
          <w:rFonts w:ascii="Verdana" w:hAnsi="Verdana"/>
          <w:sz w:val="20"/>
          <w:szCs w:val="20"/>
        </w:rPr>
      </w:pPr>
      <w:r w:rsidRPr="001C4929">
        <w:rPr>
          <w:rFonts w:ascii="Verdana" w:hAnsi="Verdana"/>
          <w:sz w:val="20"/>
          <w:szCs w:val="20"/>
        </w:rPr>
        <w:tab/>
      </w:r>
      <w:r w:rsidRPr="001C4929">
        <w:rPr>
          <w:rFonts w:ascii="Verdana" w:hAnsi="Verdana"/>
          <w:sz w:val="20"/>
          <w:szCs w:val="20"/>
        </w:rPr>
        <w:tab/>
        <w:t>'Dit gedrag is niet 'normaal' voor deze leerling'</w:t>
      </w:r>
    </w:p>
    <w:p w:rsidR="00072B03" w:rsidRPr="00E52AA3" w:rsidRDefault="00072B03" w:rsidP="00072B03">
      <w:pPr>
        <w:rPr>
          <w:rFonts w:ascii="Verdana" w:hAnsi="Verdana"/>
          <w:i/>
          <w:sz w:val="20"/>
          <w:szCs w:val="20"/>
        </w:rPr>
      </w:pPr>
      <w:r w:rsidRPr="001C4929">
        <w:rPr>
          <w:rFonts w:ascii="Verdana" w:hAnsi="Verdana"/>
          <w:b/>
          <w:sz w:val="20"/>
          <w:szCs w:val="20"/>
        </w:rPr>
        <w:tab/>
      </w:r>
      <w:r w:rsidRPr="00E52AA3">
        <w:rPr>
          <w:rFonts w:ascii="Verdana" w:hAnsi="Verdana"/>
          <w:i/>
          <w:sz w:val="20"/>
          <w:szCs w:val="20"/>
        </w:rPr>
        <w:t>Interpreteren</w:t>
      </w:r>
    </w:p>
    <w:p w:rsidR="00072B03" w:rsidRPr="001C4929" w:rsidRDefault="00072B03" w:rsidP="00072B03">
      <w:pPr>
        <w:rPr>
          <w:rFonts w:ascii="Verdana" w:hAnsi="Verdana"/>
          <w:sz w:val="20"/>
          <w:szCs w:val="20"/>
        </w:rPr>
      </w:pPr>
      <w:r w:rsidRPr="001C4929">
        <w:rPr>
          <w:rFonts w:ascii="Verdana" w:hAnsi="Verdana"/>
          <w:sz w:val="20"/>
          <w:szCs w:val="20"/>
        </w:rPr>
        <w:tab/>
      </w:r>
      <w:r w:rsidRPr="001C4929">
        <w:rPr>
          <w:rFonts w:ascii="Verdana" w:hAnsi="Verdana"/>
          <w:sz w:val="20"/>
          <w:szCs w:val="20"/>
        </w:rPr>
        <w:tab/>
        <w:t xml:space="preserve">'Ik denk dat deze leerling een probleem heeft, misschien heeft het iets te </w:t>
      </w:r>
      <w:r>
        <w:rPr>
          <w:rFonts w:ascii="Verdana" w:hAnsi="Verdana"/>
          <w:sz w:val="20"/>
          <w:szCs w:val="20"/>
        </w:rPr>
        <w:tab/>
      </w:r>
      <w:r>
        <w:rPr>
          <w:rFonts w:ascii="Verdana" w:hAnsi="Verdana"/>
          <w:sz w:val="20"/>
          <w:szCs w:val="20"/>
        </w:rPr>
        <w:tab/>
      </w:r>
      <w:r w:rsidRPr="001C4929">
        <w:rPr>
          <w:rFonts w:ascii="Verdana" w:hAnsi="Verdana"/>
          <w:sz w:val="20"/>
          <w:szCs w:val="20"/>
        </w:rPr>
        <w:t>maken met middelen of gokken? Of is het iets anders?'</w:t>
      </w:r>
    </w:p>
    <w:p w:rsidR="00072B03" w:rsidRPr="00E52AA3" w:rsidRDefault="00072B03" w:rsidP="00072B03">
      <w:pPr>
        <w:rPr>
          <w:rFonts w:ascii="Verdana" w:hAnsi="Verdana"/>
          <w:i/>
          <w:sz w:val="20"/>
          <w:szCs w:val="20"/>
        </w:rPr>
      </w:pPr>
      <w:r w:rsidRPr="001C4929">
        <w:rPr>
          <w:rFonts w:ascii="Verdana" w:hAnsi="Verdana"/>
          <w:b/>
          <w:sz w:val="20"/>
          <w:szCs w:val="20"/>
        </w:rPr>
        <w:tab/>
      </w:r>
      <w:r w:rsidRPr="00E52AA3">
        <w:rPr>
          <w:rFonts w:ascii="Verdana" w:hAnsi="Verdana"/>
          <w:i/>
          <w:sz w:val="20"/>
          <w:szCs w:val="20"/>
        </w:rPr>
        <w:t>Toetsen</w:t>
      </w:r>
    </w:p>
    <w:p w:rsidR="00072B03" w:rsidRPr="001C4929" w:rsidRDefault="00072B03" w:rsidP="00072B03">
      <w:pPr>
        <w:rPr>
          <w:rFonts w:ascii="Verdana" w:hAnsi="Verdana"/>
          <w:b/>
          <w:sz w:val="20"/>
          <w:szCs w:val="20"/>
        </w:rPr>
      </w:pPr>
      <w:r w:rsidRPr="001C4929">
        <w:rPr>
          <w:rFonts w:ascii="Verdana" w:hAnsi="Verdana"/>
          <w:sz w:val="20"/>
          <w:szCs w:val="20"/>
        </w:rPr>
        <w:tab/>
      </w:r>
      <w:r w:rsidRPr="001C4929">
        <w:rPr>
          <w:rFonts w:ascii="Verdana" w:hAnsi="Verdana"/>
          <w:sz w:val="20"/>
          <w:szCs w:val="20"/>
        </w:rPr>
        <w:tab/>
        <w:t>'Denken mijn collega's dat ook? En zien zij dit ook?'</w:t>
      </w:r>
      <w:r w:rsidRPr="001C4929">
        <w:rPr>
          <w:rFonts w:ascii="Verdana" w:hAnsi="Verdana"/>
          <w:b/>
          <w:sz w:val="20"/>
          <w:szCs w:val="20"/>
        </w:rPr>
        <w:tab/>
      </w:r>
    </w:p>
    <w:p w:rsidR="00072B03" w:rsidRPr="00E52AA3" w:rsidRDefault="00072B03" w:rsidP="00072B03">
      <w:pPr>
        <w:rPr>
          <w:rFonts w:ascii="Verdana" w:hAnsi="Verdana"/>
          <w:i/>
          <w:sz w:val="20"/>
          <w:szCs w:val="20"/>
        </w:rPr>
      </w:pPr>
      <w:r w:rsidRPr="001C4929">
        <w:rPr>
          <w:rFonts w:ascii="Verdana" w:hAnsi="Verdana"/>
          <w:b/>
          <w:sz w:val="20"/>
          <w:szCs w:val="20"/>
        </w:rPr>
        <w:tab/>
      </w:r>
      <w:r w:rsidRPr="00E52AA3">
        <w:rPr>
          <w:rFonts w:ascii="Verdana" w:hAnsi="Verdana"/>
          <w:i/>
          <w:sz w:val="20"/>
          <w:szCs w:val="20"/>
        </w:rPr>
        <w:t>Het gesprek voeren</w:t>
      </w:r>
    </w:p>
    <w:p w:rsidR="00072B03" w:rsidRPr="001C4929" w:rsidRDefault="00072B03" w:rsidP="00072B03">
      <w:pPr>
        <w:rPr>
          <w:rFonts w:ascii="Verdana" w:hAnsi="Verdana"/>
          <w:b/>
          <w:sz w:val="20"/>
          <w:szCs w:val="20"/>
        </w:rPr>
      </w:pPr>
      <w:r w:rsidRPr="001C4929">
        <w:rPr>
          <w:rFonts w:ascii="Verdana" w:hAnsi="Verdana"/>
          <w:sz w:val="20"/>
          <w:szCs w:val="20"/>
        </w:rPr>
        <w:tab/>
      </w:r>
      <w:r w:rsidRPr="001C4929">
        <w:rPr>
          <w:rFonts w:ascii="Verdana" w:hAnsi="Verdana"/>
          <w:sz w:val="20"/>
          <w:szCs w:val="20"/>
        </w:rPr>
        <w:tab/>
        <w:t>'Komt wat ik zie overeen met wat de leerling vindt?'</w:t>
      </w:r>
      <w:r w:rsidRPr="001C4929">
        <w:rPr>
          <w:rFonts w:ascii="Verdana" w:hAnsi="Verdana"/>
          <w:b/>
          <w:sz w:val="20"/>
          <w:szCs w:val="20"/>
        </w:rPr>
        <w:tab/>
      </w:r>
    </w:p>
    <w:p w:rsidR="00072B03" w:rsidRPr="00E52AA3" w:rsidRDefault="00072B03" w:rsidP="00072B03">
      <w:pPr>
        <w:rPr>
          <w:rFonts w:ascii="Verdana" w:hAnsi="Verdana"/>
          <w:i/>
          <w:sz w:val="20"/>
          <w:szCs w:val="20"/>
        </w:rPr>
      </w:pPr>
      <w:r w:rsidRPr="001C4929">
        <w:rPr>
          <w:rFonts w:ascii="Verdana" w:hAnsi="Verdana"/>
          <w:b/>
          <w:sz w:val="20"/>
          <w:szCs w:val="20"/>
        </w:rPr>
        <w:tab/>
      </w:r>
      <w:r w:rsidRPr="00E52AA3">
        <w:rPr>
          <w:rFonts w:ascii="Verdana" w:hAnsi="Verdana"/>
          <w:i/>
          <w:sz w:val="20"/>
          <w:szCs w:val="20"/>
        </w:rPr>
        <w:t>Analyseren</w:t>
      </w:r>
    </w:p>
    <w:p w:rsidR="00072B03" w:rsidRPr="001C4929" w:rsidRDefault="00072B03" w:rsidP="00072B03">
      <w:pPr>
        <w:rPr>
          <w:rFonts w:ascii="Verdana" w:hAnsi="Verdana"/>
          <w:sz w:val="20"/>
          <w:szCs w:val="20"/>
        </w:rPr>
      </w:pPr>
      <w:r w:rsidRPr="001C4929">
        <w:rPr>
          <w:rFonts w:ascii="Verdana" w:hAnsi="Verdana"/>
          <w:sz w:val="20"/>
          <w:szCs w:val="20"/>
        </w:rPr>
        <w:tab/>
      </w:r>
      <w:r w:rsidRPr="001C4929">
        <w:rPr>
          <w:rFonts w:ascii="Verdana" w:hAnsi="Verdana"/>
          <w:sz w:val="20"/>
          <w:szCs w:val="20"/>
        </w:rPr>
        <w:tab/>
        <w:t>'Wat is er precies aan de hand? Is er een probleem? En voor wie?'</w:t>
      </w:r>
    </w:p>
    <w:p w:rsidR="00072B03" w:rsidRPr="00072B03" w:rsidRDefault="00072B03" w:rsidP="00072B03">
      <w:pPr>
        <w:ind w:left="360"/>
        <w:rPr>
          <w:rFonts w:ascii="Verdana" w:hAnsi="Verdana"/>
          <w:b/>
          <w:bCs/>
          <w:sz w:val="28"/>
          <w:szCs w:val="28"/>
        </w:rPr>
      </w:pPr>
    </w:p>
    <w:p w:rsidR="00072B03" w:rsidRPr="00072B03" w:rsidRDefault="00072B03" w:rsidP="00072B03">
      <w:pPr>
        <w:pStyle w:val="NoSpacing"/>
        <w:rPr>
          <w:rFonts w:ascii="Verdana" w:hAnsi="Verdana"/>
          <w:b/>
          <w:sz w:val="20"/>
          <w:szCs w:val="20"/>
        </w:rPr>
      </w:pPr>
      <w:r w:rsidRPr="00072B03">
        <w:rPr>
          <w:rFonts w:ascii="Verdana" w:hAnsi="Verdana"/>
          <w:b/>
          <w:sz w:val="20"/>
          <w:szCs w:val="20"/>
        </w:rPr>
        <w:t>Opdracht 1</w:t>
      </w:r>
    </w:p>
    <w:p w:rsidR="00072B03" w:rsidRPr="00072B03" w:rsidRDefault="00072B03" w:rsidP="00072B03">
      <w:pPr>
        <w:pStyle w:val="NoSpacing"/>
        <w:spacing w:line="264" w:lineRule="auto"/>
        <w:rPr>
          <w:rFonts w:ascii="Verdana" w:hAnsi="Verdana"/>
          <w:b/>
          <w:i/>
          <w:sz w:val="20"/>
          <w:szCs w:val="20"/>
        </w:rPr>
      </w:pPr>
      <w:r w:rsidRPr="00072B03">
        <w:rPr>
          <w:rFonts w:ascii="Verdana" w:hAnsi="Verdana"/>
          <w:b/>
          <w:i/>
          <w:sz w:val="20"/>
          <w:szCs w:val="20"/>
        </w:rPr>
        <w:t>Wat is voor jou de meest/minst zorgwekkende situatie met betrekking tot risicovol genotmiddelengebruik bij jongeren? Geef bij onderstaande situaties op het invulschema aan welke situatie jij het MEEST zorgwekkend vindt met behulp van de nummers 1 tot en met 5. Vul daarna in welke situatie je het MINST zorgwekkend vindt.</w:t>
      </w:r>
    </w:p>
    <w:p w:rsidR="00072B03" w:rsidRPr="00072B03" w:rsidRDefault="00072B03" w:rsidP="00072B03">
      <w:pPr>
        <w:pStyle w:val="NoSpacing"/>
        <w:spacing w:line="264" w:lineRule="auto"/>
        <w:rPr>
          <w:rFonts w:ascii="Verdana" w:hAnsi="Verdana"/>
          <w:b/>
          <w:i/>
          <w:sz w:val="20"/>
          <w:szCs w:val="20"/>
        </w:rPr>
      </w:pPr>
    </w:p>
    <w:p w:rsidR="00072B03" w:rsidRPr="00072B03" w:rsidRDefault="00072B03" w:rsidP="00072B03">
      <w:pPr>
        <w:pStyle w:val="NoSpacing"/>
        <w:spacing w:line="264" w:lineRule="auto"/>
        <w:rPr>
          <w:rFonts w:ascii="Verdana" w:hAnsi="Verdana"/>
          <w:b/>
          <w:i/>
          <w:iCs/>
          <w:sz w:val="20"/>
          <w:szCs w:val="20"/>
          <w:u w:val="single"/>
        </w:rPr>
      </w:pPr>
      <w:r w:rsidRPr="00072B03">
        <w:rPr>
          <w:rFonts w:ascii="Verdana" w:hAnsi="Verdana"/>
          <w:b/>
          <w:i/>
          <w:iCs/>
          <w:sz w:val="20"/>
          <w:szCs w:val="20"/>
          <w:u w:val="single"/>
        </w:rPr>
        <w:t>Situatie 1:</w:t>
      </w:r>
    </w:p>
    <w:p w:rsidR="00072B03" w:rsidRPr="00072B03" w:rsidRDefault="00072B03" w:rsidP="00072B03">
      <w:pPr>
        <w:pStyle w:val="NoSpacing"/>
        <w:spacing w:line="264" w:lineRule="auto"/>
        <w:rPr>
          <w:rFonts w:ascii="Verdana" w:hAnsi="Verdana"/>
          <w:b/>
          <w:i/>
          <w:sz w:val="20"/>
          <w:szCs w:val="20"/>
        </w:rPr>
      </w:pPr>
      <w:r w:rsidRPr="00072B03">
        <w:rPr>
          <w:rFonts w:ascii="Verdana" w:hAnsi="Verdana"/>
          <w:b/>
          <w:i/>
          <w:sz w:val="20"/>
          <w:szCs w:val="20"/>
        </w:rPr>
        <w:t>Michiel is 17 jaar. Hij houdt zich aan de regels die gesteld worden. Op school gaat het goed, hij houdt van voetbal en heeft een aantal goede vrienden. In het weekend gebruikt hij soms XTC om, zoals hij het zelf zegt, de hele avond te kunnen dansen. Michiel praat niet openlijk over zijn gebruik met anderen, deze lijken ook niet beïnvloed te worden door het gebruik van Michiel.</w:t>
      </w:r>
    </w:p>
    <w:p w:rsidR="00072B03" w:rsidRPr="00072B03" w:rsidRDefault="00072B03" w:rsidP="00072B03">
      <w:pPr>
        <w:pStyle w:val="NoSpacing"/>
        <w:spacing w:line="264" w:lineRule="auto"/>
        <w:rPr>
          <w:rFonts w:ascii="Verdana" w:hAnsi="Verdana"/>
          <w:b/>
          <w:i/>
          <w:sz w:val="20"/>
          <w:szCs w:val="20"/>
        </w:rPr>
      </w:pPr>
    </w:p>
    <w:p w:rsidR="00072B03" w:rsidRPr="00072B03" w:rsidRDefault="00072B03" w:rsidP="00072B03">
      <w:pPr>
        <w:pStyle w:val="NoSpacing"/>
        <w:spacing w:line="264" w:lineRule="auto"/>
        <w:rPr>
          <w:rFonts w:ascii="Verdana" w:hAnsi="Verdana"/>
          <w:b/>
          <w:i/>
          <w:iCs/>
          <w:sz w:val="20"/>
          <w:szCs w:val="20"/>
          <w:u w:val="single"/>
        </w:rPr>
      </w:pPr>
      <w:r w:rsidRPr="00072B03">
        <w:rPr>
          <w:rFonts w:ascii="Verdana" w:hAnsi="Verdana"/>
          <w:b/>
          <w:i/>
          <w:iCs/>
          <w:sz w:val="20"/>
          <w:szCs w:val="20"/>
          <w:u w:val="single"/>
        </w:rPr>
        <w:t>Situatie 2:</w:t>
      </w:r>
    </w:p>
    <w:p w:rsidR="00072B03" w:rsidRPr="00072B03" w:rsidRDefault="00072B03" w:rsidP="00072B03">
      <w:pPr>
        <w:pStyle w:val="NoSpacing"/>
        <w:spacing w:line="264" w:lineRule="auto"/>
        <w:rPr>
          <w:rFonts w:ascii="Verdana" w:hAnsi="Verdana"/>
          <w:b/>
          <w:i/>
          <w:sz w:val="20"/>
          <w:szCs w:val="20"/>
        </w:rPr>
      </w:pPr>
      <w:r w:rsidRPr="00072B03">
        <w:rPr>
          <w:rFonts w:ascii="Verdana" w:hAnsi="Verdana"/>
          <w:b/>
          <w:i/>
          <w:sz w:val="20"/>
          <w:szCs w:val="20"/>
        </w:rPr>
        <w:t xml:space="preserve">Annette is 16 jaar. Ze komt uit een gebroken gezin en is mishandeld door haar moeder. Ze houdt niet van alcohol of drugs, zegt ze. Ze heeft niet zoveel hobby’s of vrienden. De laatste tijd gedraagt Annette zich anders. Ze eet niet veel, is </w:t>
      </w:r>
      <w:r w:rsidRPr="00072B03">
        <w:rPr>
          <w:rFonts w:ascii="Verdana" w:hAnsi="Verdana"/>
          <w:b/>
          <w:i/>
          <w:sz w:val="20"/>
          <w:szCs w:val="20"/>
        </w:rPr>
        <w:lastRenderedPageBreak/>
        <w:t>onrustig, snauwt anderen af en haalt slechtere punten op school. De school van Annette heeft laatst gebeld. Ze zien Annette de laatste tijd zo vaak achter de computer, met name op het internet. Anderen merken op dat Annette haar mobieltje geen moment uit het oog verliest en veel sms't.</w:t>
      </w:r>
    </w:p>
    <w:p w:rsidR="00072B03" w:rsidRPr="00072B03" w:rsidRDefault="00072B03" w:rsidP="00072B03">
      <w:pPr>
        <w:pStyle w:val="NoSpacing"/>
        <w:spacing w:line="264" w:lineRule="auto"/>
        <w:rPr>
          <w:rFonts w:ascii="Verdana" w:hAnsi="Verdana"/>
          <w:b/>
          <w:i/>
          <w:sz w:val="20"/>
          <w:szCs w:val="20"/>
        </w:rPr>
      </w:pPr>
    </w:p>
    <w:p w:rsidR="00072B03" w:rsidRPr="00072B03" w:rsidRDefault="00072B03" w:rsidP="00072B03">
      <w:pPr>
        <w:pStyle w:val="NoSpacing"/>
        <w:spacing w:line="264" w:lineRule="auto"/>
        <w:rPr>
          <w:rFonts w:ascii="Verdana" w:hAnsi="Verdana"/>
          <w:b/>
          <w:i/>
          <w:iCs/>
          <w:sz w:val="20"/>
          <w:szCs w:val="20"/>
          <w:u w:val="single"/>
        </w:rPr>
      </w:pPr>
      <w:r w:rsidRPr="00072B03">
        <w:rPr>
          <w:rFonts w:ascii="Verdana" w:hAnsi="Verdana"/>
          <w:b/>
          <w:i/>
          <w:iCs/>
          <w:sz w:val="20"/>
          <w:szCs w:val="20"/>
          <w:u w:val="single"/>
        </w:rPr>
        <w:t>Situatie 3:</w:t>
      </w:r>
    </w:p>
    <w:p w:rsidR="00072B03" w:rsidRPr="00072B03" w:rsidRDefault="00072B03" w:rsidP="00072B03">
      <w:pPr>
        <w:pStyle w:val="NoSpacing"/>
        <w:spacing w:line="264" w:lineRule="auto"/>
        <w:rPr>
          <w:rFonts w:ascii="Verdana" w:hAnsi="Verdana"/>
          <w:b/>
          <w:i/>
          <w:sz w:val="20"/>
          <w:szCs w:val="20"/>
        </w:rPr>
      </w:pPr>
      <w:r w:rsidRPr="00072B03">
        <w:rPr>
          <w:rFonts w:ascii="Verdana" w:hAnsi="Verdana"/>
          <w:b/>
          <w:i/>
          <w:sz w:val="20"/>
          <w:szCs w:val="20"/>
        </w:rPr>
        <w:t>Mark (15 jaar) is een verlegen jongen. Hij maakt moeilijk contact met andere jongeren en heeft weinig vrienden. Af en toe blowt hij. Dat heeft hij verteld. Hij maakt daardoor makkelijker contact. Af en toe koopt hij een grote hoeveelheid cannabis. Hij verkoopt dit voor een klein bedrag door aan anderen, soms geeft hij het gratis weg. Mark lijkt de laatste tijd wel meer aanspraak te hebben met anderen.</w:t>
      </w:r>
    </w:p>
    <w:p w:rsidR="00072B03" w:rsidRPr="00072B03" w:rsidRDefault="00072B03" w:rsidP="00072B03">
      <w:pPr>
        <w:pStyle w:val="NoSpacing"/>
        <w:spacing w:line="264" w:lineRule="auto"/>
        <w:rPr>
          <w:rFonts w:ascii="Verdana" w:hAnsi="Verdana"/>
          <w:b/>
          <w:i/>
          <w:sz w:val="20"/>
          <w:szCs w:val="20"/>
        </w:rPr>
      </w:pPr>
    </w:p>
    <w:p w:rsidR="00072B03" w:rsidRPr="00072B03" w:rsidRDefault="00072B03" w:rsidP="00072B03">
      <w:pPr>
        <w:pStyle w:val="NoSpacing"/>
        <w:spacing w:line="264" w:lineRule="auto"/>
        <w:rPr>
          <w:rFonts w:ascii="Verdana" w:hAnsi="Verdana"/>
          <w:b/>
          <w:i/>
          <w:iCs/>
          <w:sz w:val="20"/>
          <w:szCs w:val="20"/>
          <w:u w:val="single"/>
        </w:rPr>
      </w:pPr>
      <w:r w:rsidRPr="00072B03">
        <w:rPr>
          <w:rFonts w:ascii="Verdana" w:hAnsi="Verdana"/>
          <w:b/>
          <w:i/>
          <w:iCs/>
          <w:sz w:val="20"/>
          <w:szCs w:val="20"/>
          <w:u w:val="single"/>
        </w:rPr>
        <w:t>Situatie 4:</w:t>
      </w:r>
    </w:p>
    <w:p w:rsidR="00072B03" w:rsidRPr="00072B03" w:rsidRDefault="00072B03" w:rsidP="00072B03">
      <w:pPr>
        <w:pStyle w:val="NoSpacing"/>
        <w:spacing w:line="264" w:lineRule="auto"/>
        <w:rPr>
          <w:rFonts w:ascii="Verdana" w:hAnsi="Verdana"/>
          <w:b/>
          <w:i/>
          <w:sz w:val="20"/>
          <w:szCs w:val="20"/>
        </w:rPr>
      </w:pPr>
      <w:r w:rsidRPr="00072B03">
        <w:rPr>
          <w:rFonts w:ascii="Verdana" w:hAnsi="Verdana"/>
          <w:b/>
          <w:i/>
          <w:sz w:val="20"/>
          <w:szCs w:val="20"/>
        </w:rPr>
        <w:t xml:space="preserve">Sandra is 15 jaar. Ze is al een lange tijd moeilijk handelbaar. Ze houdt zich niet aan de regels en afspraken en gaat de laatste tijd niet meer naar school. Volgens de ouders komt ze regelmatig thuis met rode ogen, is sloom en helemaal niet meer aanspreekbaar. Ze schiet om het minste of geringste in de lach. De ouders weten niet goed hoe ze dan met haar om moeten gaan en negeren daarom het gedrag. </w:t>
      </w:r>
    </w:p>
    <w:p w:rsidR="00072B03" w:rsidRPr="00072B03" w:rsidRDefault="00072B03" w:rsidP="00072B03">
      <w:pPr>
        <w:pStyle w:val="NoSpacing"/>
        <w:rPr>
          <w:rFonts w:ascii="Verdana" w:hAnsi="Verdana"/>
          <w:b/>
          <w:i/>
          <w:sz w:val="20"/>
          <w:szCs w:val="20"/>
        </w:rPr>
      </w:pPr>
    </w:p>
    <w:p w:rsidR="00072B03" w:rsidRPr="00072B03" w:rsidRDefault="00072B03" w:rsidP="00072B03">
      <w:pPr>
        <w:pStyle w:val="NoSpacing"/>
        <w:rPr>
          <w:rFonts w:ascii="Verdana" w:hAnsi="Verdana"/>
          <w:b/>
          <w:i/>
          <w:sz w:val="20"/>
          <w:szCs w:val="20"/>
        </w:rPr>
      </w:pPr>
    </w:p>
    <w:tbl>
      <w:tblPr>
        <w:tblW w:w="84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1"/>
        <w:gridCol w:w="1276"/>
        <w:gridCol w:w="1196"/>
        <w:gridCol w:w="1434"/>
        <w:gridCol w:w="1590"/>
      </w:tblGrid>
      <w:tr w:rsidR="00072B03" w:rsidRPr="00072B03" w:rsidTr="001254B1">
        <w:tc>
          <w:tcPr>
            <w:tcW w:w="1276" w:type="dxa"/>
          </w:tcPr>
          <w:p w:rsidR="00072B03" w:rsidRPr="00072B03" w:rsidRDefault="00072B03" w:rsidP="001254B1">
            <w:pPr>
              <w:pStyle w:val="NoSpacing"/>
              <w:rPr>
                <w:rFonts w:ascii="Verdana" w:hAnsi="Verdana"/>
                <w:b/>
                <w:i/>
                <w:sz w:val="20"/>
                <w:szCs w:val="20"/>
              </w:rPr>
            </w:pPr>
          </w:p>
        </w:tc>
        <w:tc>
          <w:tcPr>
            <w:tcW w:w="1701" w:type="dxa"/>
          </w:tcPr>
          <w:p w:rsidR="00072B03" w:rsidRPr="00072B03" w:rsidRDefault="00072B03" w:rsidP="001254B1">
            <w:pPr>
              <w:pStyle w:val="NoSpacing"/>
              <w:rPr>
                <w:rFonts w:ascii="Verdana" w:hAnsi="Verdana"/>
                <w:b/>
                <w:i/>
                <w:sz w:val="20"/>
                <w:szCs w:val="20"/>
              </w:rPr>
            </w:pPr>
            <w:r w:rsidRPr="00072B03">
              <w:rPr>
                <w:rFonts w:ascii="Verdana" w:hAnsi="Verdana"/>
                <w:b/>
                <w:i/>
                <w:sz w:val="20"/>
                <w:szCs w:val="20"/>
              </w:rPr>
              <w:t>Meest zorgwekkend</w:t>
            </w:r>
          </w:p>
          <w:p w:rsidR="00072B03" w:rsidRPr="00072B03" w:rsidRDefault="00072B03" w:rsidP="001254B1">
            <w:pPr>
              <w:pStyle w:val="NoSpacing"/>
              <w:rPr>
                <w:rFonts w:ascii="Verdana" w:hAnsi="Verdana"/>
                <w:b/>
                <w:i/>
                <w:sz w:val="20"/>
                <w:szCs w:val="20"/>
              </w:rPr>
            </w:pPr>
            <w:r w:rsidRPr="00072B03">
              <w:rPr>
                <w:rFonts w:ascii="Verdana" w:hAnsi="Verdana"/>
                <w:b/>
                <w:i/>
                <w:sz w:val="20"/>
                <w:szCs w:val="20"/>
              </w:rPr>
              <w:t xml:space="preserve">       5</w:t>
            </w:r>
          </w:p>
        </w:tc>
        <w:tc>
          <w:tcPr>
            <w:tcW w:w="1276" w:type="dxa"/>
          </w:tcPr>
          <w:p w:rsidR="00072B03" w:rsidRPr="00072B03" w:rsidRDefault="00072B03" w:rsidP="001254B1">
            <w:pPr>
              <w:pStyle w:val="NoSpacing"/>
              <w:rPr>
                <w:rFonts w:ascii="Verdana" w:hAnsi="Verdana"/>
                <w:b/>
                <w:i/>
                <w:sz w:val="20"/>
                <w:szCs w:val="20"/>
              </w:rPr>
            </w:pPr>
          </w:p>
          <w:p w:rsidR="00072B03" w:rsidRPr="00072B03" w:rsidRDefault="00072B03" w:rsidP="001254B1">
            <w:pPr>
              <w:pStyle w:val="NoSpacing"/>
              <w:rPr>
                <w:rFonts w:ascii="Verdana" w:hAnsi="Verdana"/>
                <w:b/>
                <w:i/>
                <w:sz w:val="20"/>
                <w:szCs w:val="20"/>
              </w:rPr>
            </w:pPr>
          </w:p>
          <w:p w:rsidR="00072B03" w:rsidRPr="00072B03" w:rsidRDefault="00072B03" w:rsidP="001254B1">
            <w:pPr>
              <w:pStyle w:val="NoSpacing"/>
              <w:rPr>
                <w:rFonts w:ascii="Verdana" w:hAnsi="Verdana"/>
                <w:b/>
                <w:i/>
                <w:sz w:val="20"/>
                <w:szCs w:val="20"/>
              </w:rPr>
            </w:pPr>
            <w:r w:rsidRPr="00072B03">
              <w:rPr>
                <w:rFonts w:ascii="Verdana" w:hAnsi="Verdana"/>
                <w:b/>
                <w:i/>
                <w:sz w:val="20"/>
                <w:szCs w:val="20"/>
              </w:rPr>
              <w:t xml:space="preserve">       4</w:t>
            </w:r>
          </w:p>
        </w:tc>
        <w:tc>
          <w:tcPr>
            <w:tcW w:w="1196" w:type="dxa"/>
          </w:tcPr>
          <w:p w:rsidR="00072B03" w:rsidRPr="00072B03" w:rsidRDefault="00072B03" w:rsidP="001254B1">
            <w:pPr>
              <w:pStyle w:val="NoSpacing"/>
              <w:rPr>
                <w:rFonts w:ascii="Verdana" w:hAnsi="Verdana"/>
                <w:b/>
                <w:i/>
                <w:sz w:val="20"/>
                <w:szCs w:val="20"/>
              </w:rPr>
            </w:pPr>
          </w:p>
          <w:p w:rsidR="00072B03" w:rsidRPr="00072B03" w:rsidRDefault="00072B03" w:rsidP="001254B1">
            <w:pPr>
              <w:pStyle w:val="NoSpacing"/>
              <w:rPr>
                <w:rFonts w:ascii="Verdana" w:hAnsi="Verdana"/>
                <w:b/>
                <w:i/>
                <w:sz w:val="20"/>
                <w:szCs w:val="20"/>
              </w:rPr>
            </w:pPr>
          </w:p>
          <w:p w:rsidR="00072B03" w:rsidRPr="00072B03" w:rsidRDefault="00072B03" w:rsidP="001254B1">
            <w:pPr>
              <w:pStyle w:val="NoSpacing"/>
              <w:rPr>
                <w:rFonts w:ascii="Verdana" w:hAnsi="Verdana"/>
                <w:b/>
                <w:i/>
                <w:sz w:val="20"/>
                <w:szCs w:val="20"/>
              </w:rPr>
            </w:pPr>
            <w:r w:rsidRPr="00072B03">
              <w:rPr>
                <w:rFonts w:ascii="Verdana" w:hAnsi="Verdana"/>
                <w:b/>
                <w:i/>
                <w:sz w:val="20"/>
                <w:szCs w:val="20"/>
              </w:rPr>
              <w:t xml:space="preserve">        3</w:t>
            </w:r>
          </w:p>
        </w:tc>
        <w:tc>
          <w:tcPr>
            <w:tcW w:w="1434" w:type="dxa"/>
          </w:tcPr>
          <w:p w:rsidR="00072B03" w:rsidRPr="00072B03" w:rsidRDefault="00072B03" w:rsidP="001254B1">
            <w:pPr>
              <w:pStyle w:val="NoSpacing"/>
              <w:rPr>
                <w:rFonts w:ascii="Verdana" w:hAnsi="Verdana"/>
                <w:b/>
                <w:i/>
                <w:sz w:val="20"/>
                <w:szCs w:val="20"/>
              </w:rPr>
            </w:pPr>
          </w:p>
          <w:p w:rsidR="00072B03" w:rsidRPr="00072B03" w:rsidRDefault="00072B03" w:rsidP="001254B1">
            <w:pPr>
              <w:pStyle w:val="NoSpacing"/>
              <w:rPr>
                <w:rFonts w:ascii="Verdana" w:hAnsi="Verdana"/>
                <w:b/>
                <w:i/>
                <w:sz w:val="20"/>
                <w:szCs w:val="20"/>
              </w:rPr>
            </w:pPr>
          </w:p>
          <w:p w:rsidR="00072B03" w:rsidRPr="00072B03" w:rsidRDefault="00072B03" w:rsidP="001254B1">
            <w:pPr>
              <w:pStyle w:val="NoSpacing"/>
              <w:rPr>
                <w:rFonts w:ascii="Verdana" w:hAnsi="Verdana"/>
                <w:b/>
                <w:i/>
                <w:sz w:val="20"/>
                <w:szCs w:val="20"/>
              </w:rPr>
            </w:pPr>
            <w:r w:rsidRPr="00072B03">
              <w:rPr>
                <w:rFonts w:ascii="Verdana" w:hAnsi="Verdana"/>
                <w:b/>
                <w:i/>
                <w:sz w:val="20"/>
                <w:szCs w:val="20"/>
              </w:rPr>
              <w:t xml:space="preserve">        2</w:t>
            </w:r>
          </w:p>
        </w:tc>
        <w:tc>
          <w:tcPr>
            <w:tcW w:w="1590" w:type="dxa"/>
          </w:tcPr>
          <w:p w:rsidR="00072B03" w:rsidRPr="00072B03" w:rsidRDefault="00072B03" w:rsidP="001254B1">
            <w:pPr>
              <w:pStyle w:val="NoSpacing"/>
              <w:rPr>
                <w:rFonts w:ascii="Verdana" w:hAnsi="Verdana"/>
                <w:b/>
                <w:i/>
                <w:sz w:val="20"/>
                <w:szCs w:val="20"/>
              </w:rPr>
            </w:pPr>
            <w:r w:rsidRPr="00072B03">
              <w:rPr>
                <w:rFonts w:ascii="Verdana" w:hAnsi="Verdana"/>
                <w:b/>
                <w:i/>
                <w:sz w:val="20"/>
                <w:szCs w:val="20"/>
              </w:rPr>
              <w:t>Minst zorgwekkend</w:t>
            </w:r>
          </w:p>
          <w:p w:rsidR="00072B03" w:rsidRPr="00072B03" w:rsidRDefault="00072B03" w:rsidP="001254B1">
            <w:pPr>
              <w:pStyle w:val="NoSpacing"/>
              <w:rPr>
                <w:rFonts w:ascii="Verdana" w:hAnsi="Verdana"/>
                <w:b/>
                <w:i/>
                <w:sz w:val="20"/>
                <w:szCs w:val="20"/>
              </w:rPr>
            </w:pPr>
            <w:r w:rsidRPr="00072B03">
              <w:rPr>
                <w:rFonts w:ascii="Verdana" w:hAnsi="Verdana"/>
                <w:b/>
                <w:i/>
                <w:sz w:val="20"/>
                <w:szCs w:val="20"/>
              </w:rPr>
              <w:t xml:space="preserve">        1</w:t>
            </w:r>
          </w:p>
        </w:tc>
      </w:tr>
      <w:tr w:rsidR="00072B03" w:rsidRPr="00072B03" w:rsidTr="001254B1">
        <w:tc>
          <w:tcPr>
            <w:tcW w:w="1276" w:type="dxa"/>
          </w:tcPr>
          <w:p w:rsidR="00072B03" w:rsidRPr="00072B03" w:rsidRDefault="00072B03" w:rsidP="001254B1">
            <w:pPr>
              <w:pStyle w:val="NoSpacing"/>
              <w:rPr>
                <w:rFonts w:ascii="Verdana" w:hAnsi="Verdana"/>
                <w:b/>
                <w:i/>
                <w:sz w:val="20"/>
                <w:szCs w:val="20"/>
              </w:rPr>
            </w:pPr>
            <w:r w:rsidRPr="00072B03">
              <w:rPr>
                <w:rFonts w:ascii="Verdana" w:hAnsi="Verdana"/>
                <w:b/>
                <w:i/>
                <w:sz w:val="20"/>
                <w:szCs w:val="20"/>
              </w:rPr>
              <w:t>1. Michiel</w:t>
            </w:r>
          </w:p>
        </w:tc>
        <w:tc>
          <w:tcPr>
            <w:tcW w:w="1701" w:type="dxa"/>
          </w:tcPr>
          <w:p w:rsidR="00072B03" w:rsidRPr="00072B03" w:rsidRDefault="00072B03" w:rsidP="001254B1">
            <w:pPr>
              <w:pStyle w:val="NoSpacing"/>
              <w:rPr>
                <w:rFonts w:ascii="Verdana" w:hAnsi="Verdana"/>
                <w:b/>
                <w:i/>
                <w:sz w:val="20"/>
                <w:szCs w:val="20"/>
              </w:rPr>
            </w:pPr>
          </w:p>
        </w:tc>
        <w:tc>
          <w:tcPr>
            <w:tcW w:w="1276" w:type="dxa"/>
          </w:tcPr>
          <w:p w:rsidR="00072B03" w:rsidRPr="00072B03" w:rsidRDefault="00072B03" w:rsidP="001254B1">
            <w:pPr>
              <w:pStyle w:val="NoSpacing"/>
              <w:rPr>
                <w:rFonts w:ascii="Verdana" w:hAnsi="Verdana"/>
                <w:b/>
                <w:i/>
                <w:sz w:val="20"/>
                <w:szCs w:val="20"/>
              </w:rPr>
            </w:pPr>
          </w:p>
        </w:tc>
        <w:tc>
          <w:tcPr>
            <w:tcW w:w="1196" w:type="dxa"/>
          </w:tcPr>
          <w:p w:rsidR="00072B03" w:rsidRPr="00072B03" w:rsidRDefault="00072B03" w:rsidP="001254B1">
            <w:pPr>
              <w:pStyle w:val="NoSpacing"/>
              <w:rPr>
                <w:rFonts w:ascii="Verdana" w:hAnsi="Verdana"/>
                <w:b/>
                <w:i/>
                <w:sz w:val="20"/>
                <w:szCs w:val="20"/>
              </w:rPr>
            </w:pPr>
          </w:p>
        </w:tc>
        <w:tc>
          <w:tcPr>
            <w:tcW w:w="1434" w:type="dxa"/>
          </w:tcPr>
          <w:p w:rsidR="00072B03" w:rsidRPr="00072B03" w:rsidRDefault="00072B03" w:rsidP="001254B1">
            <w:pPr>
              <w:pStyle w:val="NoSpacing"/>
              <w:rPr>
                <w:rFonts w:ascii="Verdana" w:hAnsi="Verdana"/>
                <w:b/>
                <w:i/>
                <w:sz w:val="20"/>
                <w:szCs w:val="20"/>
              </w:rPr>
            </w:pPr>
          </w:p>
        </w:tc>
        <w:tc>
          <w:tcPr>
            <w:tcW w:w="1590" w:type="dxa"/>
          </w:tcPr>
          <w:p w:rsidR="00072B03" w:rsidRPr="00072B03" w:rsidRDefault="00072B03" w:rsidP="001254B1">
            <w:pPr>
              <w:pStyle w:val="NoSpacing"/>
              <w:rPr>
                <w:rFonts w:ascii="Verdana" w:hAnsi="Verdana"/>
                <w:b/>
                <w:i/>
                <w:sz w:val="20"/>
                <w:szCs w:val="20"/>
              </w:rPr>
            </w:pPr>
          </w:p>
        </w:tc>
      </w:tr>
      <w:tr w:rsidR="00072B03" w:rsidRPr="00072B03" w:rsidTr="001254B1">
        <w:tc>
          <w:tcPr>
            <w:tcW w:w="1276" w:type="dxa"/>
          </w:tcPr>
          <w:p w:rsidR="00072B03" w:rsidRPr="00072B03" w:rsidRDefault="00072B03" w:rsidP="001254B1">
            <w:pPr>
              <w:pStyle w:val="NoSpacing"/>
              <w:rPr>
                <w:rFonts w:ascii="Verdana" w:hAnsi="Verdana"/>
                <w:b/>
                <w:i/>
                <w:sz w:val="20"/>
                <w:szCs w:val="20"/>
              </w:rPr>
            </w:pPr>
            <w:r w:rsidRPr="00072B03">
              <w:rPr>
                <w:rFonts w:ascii="Verdana" w:hAnsi="Verdana"/>
                <w:b/>
                <w:i/>
                <w:sz w:val="20"/>
                <w:szCs w:val="20"/>
              </w:rPr>
              <w:t>2. Annette</w:t>
            </w:r>
          </w:p>
        </w:tc>
        <w:tc>
          <w:tcPr>
            <w:tcW w:w="1701" w:type="dxa"/>
          </w:tcPr>
          <w:p w:rsidR="00072B03" w:rsidRPr="00072B03" w:rsidRDefault="00072B03" w:rsidP="001254B1">
            <w:pPr>
              <w:pStyle w:val="NoSpacing"/>
              <w:rPr>
                <w:rFonts w:ascii="Verdana" w:hAnsi="Verdana"/>
                <w:b/>
                <w:i/>
                <w:sz w:val="20"/>
                <w:szCs w:val="20"/>
              </w:rPr>
            </w:pPr>
          </w:p>
        </w:tc>
        <w:tc>
          <w:tcPr>
            <w:tcW w:w="1276" w:type="dxa"/>
          </w:tcPr>
          <w:p w:rsidR="00072B03" w:rsidRPr="00072B03" w:rsidRDefault="00072B03" w:rsidP="001254B1">
            <w:pPr>
              <w:pStyle w:val="NoSpacing"/>
              <w:rPr>
                <w:rFonts w:ascii="Verdana" w:hAnsi="Verdana"/>
                <w:b/>
                <w:i/>
                <w:sz w:val="20"/>
                <w:szCs w:val="20"/>
              </w:rPr>
            </w:pPr>
          </w:p>
        </w:tc>
        <w:tc>
          <w:tcPr>
            <w:tcW w:w="1196" w:type="dxa"/>
          </w:tcPr>
          <w:p w:rsidR="00072B03" w:rsidRPr="00072B03" w:rsidRDefault="00072B03" w:rsidP="001254B1">
            <w:pPr>
              <w:pStyle w:val="NoSpacing"/>
              <w:rPr>
                <w:rFonts w:ascii="Verdana" w:hAnsi="Verdana"/>
                <w:b/>
                <w:i/>
                <w:sz w:val="20"/>
                <w:szCs w:val="20"/>
              </w:rPr>
            </w:pPr>
          </w:p>
        </w:tc>
        <w:tc>
          <w:tcPr>
            <w:tcW w:w="1434" w:type="dxa"/>
          </w:tcPr>
          <w:p w:rsidR="00072B03" w:rsidRPr="00072B03" w:rsidRDefault="00072B03" w:rsidP="001254B1">
            <w:pPr>
              <w:pStyle w:val="NoSpacing"/>
              <w:rPr>
                <w:rFonts w:ascii="Verdana" w:hAnsi="Verdana"/>
                <w:b/>
                <w:i/>
                <w:sz w:val="20"/>
                <w:szCs w:val="20"/>
              </w:rPr>
            </w:pPr>
          </w:p>
        </w:tc>
        <w:tc>
          <w:tcPr>
            <w:tcW w:w="1590" w:type="dxa"/>
          </w:tcPr>
          <w:p w:rsidR="00072B03" w:rsidRPr="00072B03" w:rsidRDefault="00072B03" w:rsidP="001254B1">
            <w:pPr>
              <w:pStyle w:val="NoSpacing"/>
              <w:rPr>
                <w:rFonts w:ascii="Verdana" w:hAnsi="Verdana"/>
                <w:b/>
                <w:i/>
                <w:sz w:val="20"/>
                <w:szCs w:val="20"/>
              </w:rPr>
            </w:pPr>
          </w:p>
        </w:tc>
      </w:tr>
      <w:tr w:rsidR="00072B03" w:rsidRPr="00072B03" w:rsidTr="001254B1">
        <w:tc>
          <w:tcPr>
            <w:tcW w:w="1276" w:type="dxa"/>
          </w:tcPr>
          <w:p w:rsidR="00072B03" w:rsidRPr="00072B03" w:rsidRDefault="00072B03" w:rsidP="001254B1">
            <w:pPr>
              <w:pStyle w:val="NoSpacing"/>
              <w:rPr>
                <w:rFonts w:ascii="Verdana" w:hAnsi="Verdana"/>
                <w:b/>
                <w:i/>
                <w:sz w:val="20"/>
                <w:szCs w:val="20"/>
              </w:rPr>
            </w:pPr>
            <w:r w:rsidRPr="00072B03">
              <w:rPr>
                <w:rFonts w:ascii="Verdana" w:hAnsi="Verdana"/>
                <w:b/>
                <w:i/>
                <w:sz w:val="20"/>
                <w:szCs w:val="20"/>
              </w:rPr>
              <w:t>3. Mark</w:t>
            </w:r>
          </w:p>
        </w:tc>
        <w:tc>
          <w:tcPr>
            <w:tcW w:w="1701" w:type="dxa"/>
          </w:tcPr>
          <w:p w:rsidR="00072B03" w:rsidRPr="00072B03" w:rsidRDefault="00072B03" w:rsidP="001254B1">
            <w:pPr>
              <w:pStyle w:val="NoSpacing"/>
              <w:rPr>
                <w:rFonts w:ascii="Verdana" w:hAnsi="Verdana"/>
                <w:b/>
                <w:i/>
                <w:sz w:val="20"/>
                <w:szCs w:val="20"/>
              </w:rPr>
            </w:pPr>
          </w:p>
        </w:tc>
        <w:tc>
          <w:tcPr>
            <w:tcW w:w="1276" w:type="dxa"/>
          </w:tcPr>
          <w:p w:rsidR="00072B03" w:rsidRPr="00072B03" w:rsidRDefault="00072B03" w:rsidP="001254B1">
            <w:pPr>
              <w:pStyle w:val="NoSpacing"/>
              <w:rPr>
                <w:rFonts w:ascii="Verdana" w:hAnsi="Verdana"/>
                <w:b/>
                <w:i/>
                <w:sz w:val="20"/>
                <w:szCs w:val="20"/>
              </w:rPr>
            </w:pPr>
          </w:p>
        </w:tc>
        <w:tc>
          <w:tcPr>
            <w:tcW w:w="1196" w:type="dxa"/>
          </w:tcPr>
          <w:p w:rsidR="00072B03" w:rsidRPr="00072B03" w:rsidRDefault="00072B03" w:rsidP="001254B1">
            <w:pPr>
              <w:pStyle w:val="NoSpacing"/>
              <w:rPr>
                <w:rFonts w:ascii="Verdana" w:hAnsi="Verdana"/>
                <w:b/>
                <w:i/>
                <w:sz w:val="20"/>
                <w:szCs w:val="20"/>
              </w:rPr>
            </w:pPr>
          </w:p>
        </w:tc>
        <w:tc>
          <w:tcPr>
            <w:tcW w:w="1434" w:type="dxa"/>
          </w:tcPr>
          <w:p w:rsidR="00072B03" w:rsidRPr="00072B03" w:rsidRDefault="00072B03" w:rsidP="001254B1">
            <w:pPr>
              <w:pStyle w:val="NoSpacing"/>
              <w:rPr>
                <w:rFonts w:ascii="Verdana" w:hAnsi="Verdana"/>
                <w:b/>
                <w:i/>
                <w:sz w:val="20"/>
                <w:szCs w:val="20"/>
              </w:rPr>
            </w:pPr>
          </w:p>
        </w:tc>
        <w:tc>
          <w:tcPr>
            <w:tcW w:w="1590" w:type="dxa"/>
          </w:tcPr>
          <w:p w:rsidR="00072B03" w:rsidRPr="00072B03" w:rsidRDefault="00072B03" w:rsidP="001254B1">
            <w:pPr>
              <w:pStyle w:val="NoSpacing"/>
              <w:rPr>
                <w:rFonts w:ascii="Verdana" w:hAnsi="Verdana"/>
                <w:b/>
                <w:i/>
                <w:sz w:val="20"/>
                <w:szCs w:val="20"/>
              </w:rPr>
            </w:pPr>
          </w:p>
        </w:tc>
      </w:tr>
      <w:tr w:rsidR="00072B03" w:rsidRPr="00072B03" w:rsidTr="001254B1">
        <w:tc>
          <w:tcPr>
            <w:tcW w:w="1276" w:type="dxa"/>
          </w:tcPr>
          <w:p w:rsidR="00072B03" w:rsidRPr="00072B03" w:rsidRDefault="00072B03" w:rsidP="001254B1">
            <w:pPr>
              <w:pStyle w:val="NoSpacing"/>
              <w:rPr>
                <w:rFonts w:ascii="Verdana" w:hAnsi="Verdana"/>
                <w:b/>
                <w:i/>
                <w:sz w:val="20"/>
                <w:szCs w:val="20"/>
              </w:rPr>
            </w:pPr>
            <w:r w:rsidRPr="00072B03">
              <w:rPr>
                <w:rFonts w:ascii="Verdana" w:hAnsi="Verdana"/>
                <w:b/>
                <w:i/>
                <w:sz w:val="20"/>
                <w:szCs w:val="20"/>
              </w:rPr>
              <w:t>4. Sandra</w:t>
            </w:r>
          </w:p>
        </w:tc>
        <w:tc>
          <w:tcPr>
            <w:tcW w:w="1701" w:type="dxa"/>
          </w:tcPr>
          <w:p w:rsidR="00072B03" w:rsidRPr="00072B03" w:rsidRDefault="00072B03" w:rsidP="001254B1">
            <w:pPr>
              <w:pStyle w:val="NoSpacing"/>
              <w:rPr>
                <w:rFonts w:ascii="Verdana" w:hAnsi="Verdana"/>
                <w:b/>
                <w:i/>
                <w:sz w:val="20"/>
                <w:szCs w:val="20"/>
              </w:rPr>
            </w:pPr>
          </w:p>
        </w:tc>
        <w:tc>
          <w:tcPr>
            <w:tcW w:w="1276" w:type="dxa"/>
          </w:tcPr>
          <w:p w:rsidR="00072B03" w:rsidRPr="00072B03" w:rsidRDefault="00072B03" w:rsidP="001254B1">
            <w:pPr>
              <w:pStyle w:val="NoSpacing"/>
              <w:rPr>
                <w:rFonts w:ascii="Verdana" w:hAnsi="Verdana"/>
                <w:b/>
                <w:i/>
                <w:sz w:val="20"/>
                <w:szCs w:val="20"/>
              </w:rPr>
            </w:pPr>
          </w:p>
        </w:tc>
        <w:tc>
          <w:tcPr>
            <w:tcW w:w="1196" w:type="dxa"/>
          </w:tcPr>
          <w:p w:rsidR="00072B03" w:rsidRPr="00072B03" w:rsidRDefault="00072B03" w:rsidP="001254B1">
            <w:pPr>
              <w:pStyle w:val="NoSpacing"/>
              <w:rPr>
                <w:rFonts w:ascii="Verdana" w:hAnsi="Verdana"/>
                <w:b/>
                <w:i/>
                <w:sz w:val="20"/>
                <w:szCs w:val="20"/>
              </w:rPr>
            </w:pPr>
          </w:p>
        </w:tc>
        <w:tc>
          <w:tcPr>
            <w:tcW w:w="1434" w:type="dxa"/>
          </w:tcPr>
          <w:p w:rsidR="00072B03" w:rsidRPr="00072B03" w:rsidRDefault="00072B03" w:rsidP="001254B1">
            <w:pPr>
              <w:pStyle w:val="NoSpacing"/>
              <w:rPr>
                <w:rFonts w:ascii="Verdana" w:hAnsi="Verdana"/>
                <w:b/>
                <w:i/>
                <w:sz w:val="20"/>
                <w:szCs w:val="20"/>
              </w:rPr>
            </w:pPr>
          </w:p>
        </w:tc>
        <w:tc>
          <w:tcPr>
            <w:tcW w:w="1590" w:type="dxa"/>
          </w:tcPr>
          <w:p w:rsidR="00072B03" w:rsidRPr="00072B03" w:rsidRDefault="00072B03" w:rsidP="001254B1">
            <w:pPr>
              <w:pStyle w:val="NoSpacing"/>
              <w:rPr>
                <w:rFonts w:ascii="Verdana" w:hAnsi="Verdana"/>
                <w:b/>
                <w:i/>
                <w:sz w:val="20"/>
                <w:szCs w:val="20"/>
              </w:rPr>
            </w:pPr>
          </w:p>
        </w:tc>
      </w:tr>
    </w:tbl>
    <w:p w:rsidR="00072B03" w:rsidRPr="00072B03" w:rsidRDefault="00072B03" w:rsidP="00072B03">
      <w:pPr>
        <w:pStyle w:val="NoSpacing"/>
        <w:rPr>
          <w:b/>
          <w:i/>
          <w:sz w:val="20"/>
          <w:szCs w:val="20"/>
        </w:rPr>
      </w:pPr>
    </w:p>
    <w:p w:rsidR="00072B03" w:rsidRPr="001C4929" w:rsidRDefault="00072B03" w:rsidP="00072B03">
      <w:pPr>
        <w:spacing w:line="264" w:lineRule="auto"/>
        <w:rPr>
          <w:rFonts w:ascii="Verdana" w:hAnsi="Verdana"/>
          <w:sz w:val="20"/>
          <w:szCs w:val="20"/>
        </w:rPr>
      </w:pPr>
      <w:r w:rsidRPr="001C4929">
        <w:rPr>
          <w:sz w:val="20"/>
          <w:szCs w:val="20"/>
        </w:rPr>
        <w:br w:type="page"/>
      </w:r>
    </w:p>
    <w:p w:rsidR="00072B03" w:rsidRPr="001C4929" w:rsidRDefault="00072B03" w:rsidP="00072B03">
      <w:pPr>
        <w:rPr>
          <w:rFonts w:ascii="Verdana" w:hAnsi="Verdana"/>
          <w:sz w:val="20"/>
          <w:szCs w:val="20"/>
        </w:rPr>
      </w:pPr>
    </w:p>
    <w:p w:rsidR="00072B03" w:rsidRPr="007E2D05" w:rsidRDefault="00072B03" w:rsidP="00072B03">
      <w:pPr>
        <w:rPr>
          <w:rFonts w:ascii="Verdana" w:hAnsi="Verdana"/>
          <w:b/>
          <w:bCs/>
          <w:i/>
          <w:smallCaps/>
          <w:sz w:val="20"/>
          <w:szCs w:val="20"/>
        </w:rPr>
      </w:pPr>
      <w:r w:rsidRPr="007E2D05">
        <w:rPr>
          <w:rFonts w:ascii="Verdana" w:hAnsi="Verdana"/>
          <w:b/>
          <w:bCs/>
          <w:i/>
          <w:smallCaps/>
          <w:sz w:val="20"/>
          <w:szCs w:val="20"/>
        </w:rPr>
        <w:t xml:space="preserve">B. Fasen in middelengebruik en problematisch gebruik  </w:t>
      </w:r>
    </w:p>
    <w:p w:rsidR="00072B03" w:rsidRDefault="00072B03" w:rsidP="00072B03">
      <w:pPr>
        <w:rPr>
          <w:rFonts w:ascii="Verdana" w:hAnsi="Verdana"/>
          <w:bCs/>
          <w:i/>
          <w:sz w:val="20"/>
          <w:szCs w:val="20"/>
        </w:rPr>
      </w:pP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Het gebruik van alcohol en drugs staat bij jongeren meestal niet op zichzelf. Het heeft onder andere te maken met de leefstijl, de vriendengroep en de vrijetijdsbesteding van de jongere. In de puberteit ontwikkelen jongeren een eigen identiteit en normen en waarden. Zij ontdekken dit door bijvoorbeeld te experimenteren met seksualiteit, hun uiterlijk en alcohol- en drugsgebruik. Na een periode van experimenteren gaan de meeste jongeren verstandig met alcohol en drugs om. Maar een kleine groep kan overgaan tot problematisch gebruik. Dit heeft een negatieve invloed op het functioneren. Dat kun je op school en thuis terugzien.</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 xml:space="preserve">Signaleren is zinvol als het gaat om problematisch gebruik van alcohol en drugs door jongeren. Dat betekent dat het gebruik invloed heeft op de dagelijkse gang van zaken van de jongere. Het gebruik heeft bijvoorbeeld een negatieve invloed op </w:t>
      </w:r>
      <w:r>
        <w:rPr>
          <w:rFonts w:ascii="Verdana" w:hAnsi="Verdana"/>
          <w:sz w:val="20"/>
          <w:szCs w:val="20"/>
        </w:rPr>
        <w:t xml:space="preserve">de </w:t>
      </w:r>
      <w:r w:rsidRPr="001C4929">
        <w:rPr>
          <w:rFonts w:ascii="Verdana" w:hAnsi="Verdana"/>
          <w:sz w:val="20"/>
          <w:szCs w:val="20"/>
        </w:rPr>
        <w:t xml:space="preserve">schoolprestaties, </w:t>
      </w:r>
      <w:r>
        <w:rPr>
          <w:rFonts w:ascii="Verdana" w:hAnsi="Verdana"/>
          <w:sz w:val="20"/>
          <w:szCs w:val="20"/>
        </w:rPr>
        <w:t>het werk of de</w:t>
      </w:r>
      <w:r w:rsidRPr="001C4929">
        <w:rPr>
          <w:rFonts w:ascii="Verdana" w:hAnsi="Verdana"/>
          <w:sz w:val="20"/>
          <w:szCs w:val="20"/>
        </w:rPr>
        <w:t xml:space="preserve"> relatie met vrienden of familie</w:t>
      </w:r>
      <w:r>
        <w:rPr>
          <w:rFonts w:ascii="Verdana" w:hAnsi="Verdana"/>
          <w:sz w:val="20"/>
          <w:szCs w:val="20"/>
        </w:rPr>
        <w:t xml:space="preserve">. Verder kan het gebruik </w:t>
      </w:r>
      <w:r w:rsidRPr="001C4929">
        <w:rPr>
          <w:rFonts w:ascii="Verdana" w:hAnsi="Verdana"/>
          <w:sz w:val="20"/>
          <w:szCs w:val="20"/>
        </w:rPr>
        <w:t>tot psychische problemen</w:t>
      </w:r>
      <w:r>
        <w:rPr>
          <w:rFonts w:ascii="Verdana" w:hAnsi="Verdana"/>
          <w:sz w:val="20"/>
          <w:szCs w:val="20"/>
        </w:rPr>
        <w:t xml:space="preserve"> leiden</w:t>
      </w:r>
      <w:r w:rsidRPr="001C4929">
        <w:rPr>
          <w:rFonts w:ascii="Verdana" w:hAnsi="Verdana"/>
          <w:sz w:val="20"/>
          <w:szCs w:val="20"/>
        </w:rPr>
        <w:t>.</w:t>
      </w:r>
    </w:p>
    <w:p w:rsidR="00072B03" w:rsidRDefault="00072B03" w:rsidP="00072B03">
      <w:pPr>
        <w:spacing w:line="264" w:lineRule="auto"/>
        <w:rPr>
          <w:rFonts w:ascii="Verdana" w:hAnsi="Verdana"/>
          <w:sz w:val="20"/>
          <w:szCs w:val="20"/>
        </w:rPr>
      </w:pP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Er worden verschillende fasen i</w:t>
      </w:r>
      <w:r>
        <w:rPr>
          <w:rFonts w:ascii="Verdana" w:hAnsi="Verdana"/>
          <w:sz w:val="20"/>
          <w:szCs w:val="20"/>
        </w:rPr>
        <w:t>n middelengebruik onderscheiden:</w:t>
      </w:r>
    </w:p>
    <w:p w:rsidR="00072B03" w:rsidRPr="001C4929" w:rsidRDefault="00072B03" w:rsidP="00072B03">
      <w:pPr>
        <w:numPr>
          <w:ilvl w:val="0"/>
          <w:numId w:val="1"/>
        </w:numPr>
        <w:spacing w:line="264" w:lineRule="auto"/>
        <w:rPr>
          <w:rFonts w:ascii="Verdana" w:hAnsi="Verdana"/>
          <w:sz w:val="20"/>
          <w:szCs w:val="20"/>
        </w:rPr>
      </w:pPr>
      <w:r w:rsidRPr="001C4929">
        <w:rPr>
          <w:rFonts w:ascii="Verdana" w:hAnsi="Verdana"/>
          <w:sz w:val="20"/>
          <w:szCs w:val="20"/>
        </w:rPr>
        <w:t>Experimentele fase</w:t>
      </w:r>
    </w:p>
    <w:p w:rsidR="00072B03" w:rsidRPr="001C4929" w:rsidRDefault="00072B03" w:rsidP="00072B03">
      <w:pPr>
        <w:spacing w:line="264" w:lineRule="auto"/>
        <w:ind w:left="360"/>
        <w:rPr>
          <w:rFonts w:ascii="Verdana" w:hAnsi="Verdana"/>
          <w:sz w:val="20"/>
          <w:szCs w:val="20"/>
        </w:rPr>
      </w:pPr>
      <w:r>
        <w:rPr>
          <w:rFonts w:ascii="Verdana" w:hAnsi="Verdana"/>
          <w:sz w:val="20"/>
          <w:szCs w:val="20"/>
        </w:rPr>
        <w:tab/>
        <w:t>Dit is de fase w</w:t>
      </w:r>
      <w:r w:rsidRPr="001C4929">
        <w:rPr>
          <w:rFonts w:ascii="Verdana" w:hAnsi="Verdana"/>
          <w:sz w:val="20"/>
          <w:szCs w:val="20"/>
        </w:rPr>
        <w:t xml:space="preserve">anneer iemand net begint met alcohol en/of drugs. Veel jongeren </w:t>
      </w:r>
      <w:r>
        <w:rPr>
          <w:rFonts w:ascii="Verdana" w:hAnsi="Verdana"/>
          <w:sz w:val="20"/>
          <w:szCs w:val="20"/>
        </w:rPr>
        <w:tab/>
        <w:t>proberen uit nieuwsgierigheid éé</w:t>
      </w:r>
      <w:r w:rsidRPr="001C4929">
        <w:rPr>
          <w:rFonts w:ascii="Verdana" w:hAnsi="Verdana"/>
          <w:sz w:val="20"/>
          <w:szCs w:val="20"/>
        </w:rPr>
        <w:t>n of meerdere middelen uit.</w:t>
      </w:r>
    </w:p>
    <w:p w:rsidR="00072B03" w:rsidRPr="001C4929" w:rsidRDefault="00072B03" w:rsidP="00072B03">
      <w:pPr>
        <w:numPr>
          <w:ilvl w:val="0"/>
          <w:numId w:val="1"/>
        </w:numPr>
        <w:spacing w:line="264" w:lineRule="auto"/>
        <w:rPr>
          <w:rFonts w:ascii="Verdana" w:hAnsi="Verdana"/>
          <w:sz w:val="20"/>
          <w:szCs w:val="20"/>
        </w:rPr>
      </w:pPr>
      <w:r w:rsidRPr="001C4929">
        <w:rPr>
          <w:rFonts w:ascii="Verdana" w:hAnsi="Verdana"/>
          <w:sz w:val="20"/>
          <w:szCs w:val="20"/>
        </w:rPr>
        <w:t>Sociale fase</w:t>
      </w:r>
    </w:p>
    <w:p w:rsidR="00072B03" w:rsidRPr="001C4929" w:rsidRDefault="00072B03" w:rsidP="00072B03">
      <w:pPr>
        <w:spacing w:line="264" w:lineRule="auto"/>
        <w:ind w:left="360"/>
        <w:rPr>
          <w:rFonts w:ascii="Verdana" w:hAnsi="Verdana"/>
          <w:sz w:val="20"/>
          <w:szCs w:val="20"/>
        </w:rPr>
      </w:pPr>
      <w:r>
        <w:rPr>
          <w:rFonts w:ascii="Verdana" w:hAnsi="Verdana"/>
          <w:sz w:val="20"/>
          <w:szCs w:val="20"/>
        </w:rPr>
        <w:tab/>
      </w:r>
      <w:r w:rsidRPr="001C4929">
        <w:rPr>
          <w:rFonts w:ascii="Verdana" w:hAnsi="Verdana"/>
          <w:sz w:val="20"/>
          <w:szCs w:val="20"/>
        </w:rPr>
        <w:t xml:space="preserve">Het middel wordt gebruikt zonder dat het last veroorzaakt. </w:t>
      </w:r>
    </w:p>
    <w:p w:rsidR="00072B03" w:rsidRPr="001C4929" w:rsidRDefault="00072B03" w:rsidP="00072B03">
      <w:pPr>
        <w:numPr>
          <w:ilvl w:val="0"/>
          <w:numId w:val="1"/>
        </w:numPr>
        <w:spacing w:line="264" w:lineRule="auto"/>
        <w:rPr>
          <w:rFonts w:ascii="Verdana" w:hAnsi="Verdana"/>
          <w:sz w:val="20"/>
          <w:szCs w:val="20"/>
        </w:rPr>
      </w:pPr>
      <w:r w:rsidRPr="001C4929">
        <w:rPr>
          <w:rFonts w:ascii="Verdana" w:hAnsi="Verdana"/>
          <w:sz w:val="20"/>
          <w:szCs w:val="20"/>
        </w:rPr>
        <w:t>Problematische fase</w:t>
      </w:r>
    </w:p>
    <w:p w:rsidR="00072B03" w:rsidRPr="001C4929" w:rsidRDefault="00072B03" w:rsidP="00072B03">
      <w:pPr>
        <w:spacing w:line="264" w:lineRule="auto"/>
        <w:ind w:left="360"/>
        <w:rPr>
          <w:rFonts w:ascii="Verdana" w:hAnsi="Verdana"/>
          <w:sz w:val="20"/>
          <w:szCs w:val="20"/>
        </w:rPr>
      </w:pPr>
      <w:r>
        <w:rPr>
          <w:rFonts w:ascii="Verdana" w:hAnsi="Verdana"/>
          <w:sz w:val="20"/>
          <w:szCs w:val="20"/>
        </w:rPr>
        <w:tab/>
        <w:t>Dit is de fase wanneer</w:t>
      </w:r>
      <w:r w:rsidRPr="001C4929">
        <w:rPr>
          <w:rFonts w:ascii="Verdana" w:hAnsi="Verdana"/>
          <w:sz w:val="20"/>
          <w:szCs w:val="20"/>
        </w:rPr>
        <w:t xml:space="preserve"> het gebruik een steeds grotere rol krijgt in het dagelijks</w:t>
      </w:r>
      <w:r>
        <w:rPr>
          <w:rFonts w:ascii="Verdana" w:hAnsi="Verdana"/>
          <w:sz w:val="20"/>
          <w:szCs w:val="20"/>
        </w:rPr>
        <w:t>e</w:t>
      </w:r>
      <w:r w:rsidRPr="001C4929">
        <w:rPr>
          <w:rFonts w:ascii="Verdana" w:hAnsi="Verdana"/>
          <w:sz w:val="20"/>
          <w:szCs w:val="20"/>
        </w:rPr>
        <w:t xml:space="preserve"> </w:t>
      </w:r>
      <w:r>
        <w:rPr>
          <w:rFonts w:ascii="Verdana" w:hAnsi="Verdana"/>
          <w:sz w:val="20"/>
          <w:szCs w:val="20"/>
        </w:rPr>
        <w:tab/>
      </w:r>
      <w:r w:rsidRPr="001C4929">
        <w:rPr>
          <w:rFonts w:ascii="Verdana" w:hAnsi="Verdana"/>
          <w:sz w:val="20"/>
          <w:szCs w:val="20"/>
        </w:rPr>
        <w:t xml:space="preserve">leven en het sociale problemen veroorzaakt. Er wordt niet alleen gebruikt voor het </w:t>
      </w:r>
      <w:r>
        <w:rPr>
          <w:rFonts w:ascii="Verdana" w:hAnsi="Verdana"/>
          <w:sz w:val="20"/>
          <w:szCs w:val="20"/>
        </w:rPr>
        <w:tab/>
      </w:r>
      <w:r w:rsidRPr="001C4929">
        <w:rPr>
          <w:rFonts w:ascii="Verdana" w:hAnsi="Verdana"/>
          <w:sz w:val="20"/>
          <w:szCs w:val="20"/>
        </w:rPr>
        <w:t xml:space="preserve">lekkere gevoel, maar bijvoorbeeld ook om spanningen en problemen te </w:t>
      </w:r>
      <w:r>
        <w:rPr>
          <w:rFonts w:ascii="Verdana" w:hAnsi="Verdana"/>
          <w:sz w:val="20"/>
          <w:szCs w:val="20"/>
        </w:rPr>
        <w:tab/>
      </w:r>
      <w:r w:rsidRPr="001C4929">
        <w:rPr>
          <w:rFonts w:ascii="Verdana" w:hAnsi="Verdana"/>
          <w:sz w:val="20"/>
          <w:szCs w:val="20"/>
        </w:rPr>
        <w:t>verdrijven. Problematisch gebruik wordt ook schadelijk gebruik genoemd.</w:t>
      </w:r>
    </w:p>
    <w:p w:rsidR="00072B03" w:rsidRPr="001C4929" w:rsidRDefault="00072B03" w:rsidP="00072B03">
      <w:pPr>
        <w:numPr>
          <w:ilvl w:val="0"/>
          <w:numId w:val="1"/>
        </w:numPr>
        <w:spacing w:line="264" w:lineRule="auto"/>
        <w:rPr>
          <w:rFonts w:ascii="Verdana" w:hAnsi="Verdana"/>
          <w:sz w:val="20"/>
          <w:szCs w:val="20"/>
        </w:rPr>
      </w:pPr>
      <w:r w:rsidRPr="001C4929">
        <w:rPr>
          <w:rFonts w:ascii="Verdana" w:hAnsi="Verdana"/>
          <w:sz w:val="20"/>
          <w:szCs w:val="20"/>
        </w:rPr>
        <w:t>Verslavingsfase</w:t>
      </w:r>
    </w:p>
    <w:p w:rsidR="00072B03" w:rsidRPr="001C4929" w:rsidRDefault="00072B03" w:rsidP="00072B03">
      <w:pPr>
        <w:spacing w:line="264" w:lineRule="auto"/>
        <w:ind w:left="360"/>
        <w:rPr>
          <w:rFonts w:ascii="Verdana" w:hAnsi="Verdana"/>
          <w:sz w:val="20"/>
          <w:szCs w:val="20"/>
        </w:rPr>
      </w:pPr>
      <w:r>
        <w:rPr>
          <w:rFonts w:ascii="Verdana" w:hAnsi="Verdana"/>
          <w:sz w:val="20"/>
          <w:szCs w:val="20"/>
        </w:rPr>
        <w:tab/>
      </w:r>
      <w:r w:rsidRPr="001C4929">
        <w:rPr>
          <w:rFonts w:ascii="Verdana" w:hAnsi="Verdana"/>
          <w:sz w:val="20"/>
          <w:szCs w:val="20"/>
        </w:rPr>
        <w:t xml:space="preserve">Het hele leven wordt vrijwel beheerst door het gebruik. Er is sprake van een </w:t>
      </w:r>
      <w:r>
        <w:rPr>
          <w:rFonts w:ascii="Verdana" w:hAnsi="Verdana"/>
          <w:sz w:val="20"/>
          <w:szCs w:val="20"/>
        </w:rPr>
        <w:tab/>
      </w:r>
      <w:r w:rsidRPr="001C4929">
        <w:rPr>
          <w:rFonts w:ascii="Verdana" w:hAnsi="Verdana"/>
          <w:sz w:val="20"/>
          <w:szCs w:val="20"/>
        </w:rPr>
        <w:t xml:space="preserve">emotionele en/of lichamelijke afhankelijkheid. Als het lichaam het middel niet </w:t>
      </w:r>
      <w:r>
        <w:rPr>
          <w:rFonts w:ascii="Verdana" w:hAnsi="Verdana"/>
          <w:sz w:val="20"/>
          <w:szCs w:val="20"/>
        </w:rPr>
        <w:tab/>
      </w:r>
      <w:r w:rsidRPr="001C4929">
        <w:rPr>
          <w:rFonts w:ascii="Verdana" w:hAnsi="Verdana"/>
          <w:sz w:val="20"/>
          <w:szCs w:val="20"/>
        </w:rPr>
        <w:t>krijgt</w:t>
      </w:r>
      <w:r>
        <w:rPr>
          <w:rFonts w:ascii="Verdana" w:hAnsi="Verdana"/>
          <w:sz w:val="20"/>
          <w:szCs w:val="20"/>
        </w:rPr>
        <w:t>,</w:t>
      </w:r>
      <w:r w:rsidRPr="001C4929">
        <w:rPr>
          <w:rFonts w:ascii="Verdana" w:hAnsi="Verdana"/>
          <w:sz w:val="20"/>
          <w:szCs w:val="20"/>
        </w:rPr>
        <w:t xml:space="preserve"> kunnen er ontwenningsverschijnselen ontstaan. Iemand voelt zich dan ziek </w:t>
      </w:r>
      <w:r>
        <w:rPr>
          <w:rFonts w:ascii="Verdana" w:hAnsi="Verdana"/>
          <w:sz w:val="20"/>
          <w:szCs w:val="20"/>
        </w:rPr>
        <w:tab/>
      </w:r>
      <w:r w:rsidRPr="001C4929">
        <w:rPr>
          <w:rFonts w:ascii="Verdana" w:hAnsi="Verdana"/>
          <w:sz w:val="20"/>
          <w:szCs w:val="20"/>
        </w:rPr>
        <w:t>of depressief.</w:t>
      </w:r>
    </w:p>
    <w:p w:rsidR="00072B03" w:rsidRPr="001C4929" w:rsidRDefault="00072B03" w:rsidP="00072B03">
      <w:pPr>
        <w:rPr>
          <w:rFonts w:ascii="Verdana" w:hAnsi="Verdana"/>
          <w:sz w:val="20"/>
          <w:szCs w:val="20"/>
        </w:rPr>
      </w:pPr>
    </w:p>
    <w:p w:rsidR="00072B03" w:rsidRDefault="00072B03" w:rsidP="00072B03">
      <w:pPr>
        <w:spacing w:line="264" w:lineRule="auto"/>
        <w:rPr>
          <w:rFonts w:ascii="Verdana" w:hAnsi="Verdana"/>
          <w:sz w:val="20"/>
          <w:szCs w:val="20"/>
        </w:rPr>
      </w:pPr>
    </w:p>
    <w:p w:rsidR="00072B03" w:rsidRPr="00072B03" w:rsidRDefault="00072B03" w:rsidP="00072B03">
      <w:pPr>
        <w:spacing w:line="264" w:lineRule="auto"/>
        <w:rPr>
          <w:rFonts w:ascii="Verdana" w:hAnsi="Verdana"/>
          <w:b/>
          <w:i/>
          <w:sz w:val="20"/>
          <w:szCs w:val="20"/>
        </w:rPr>
      </w:pPr>
      <w:r w:rsidRPr="00072B03">
        <w:rPr>
          <w:rFonts w:ascii="Verdana" w:hAnsi="Verdana"/>
          <w:b/>
          <w:i/>
          <w:sz w:val="20"/>
          <w:szCs w:val="20"/>
        </w:rPr>
        <w:t>OPDRACHT 2</w:t>
      </w:r>
    </w:p>
    <w:p w:rsidR="00072B03" w:rsidRDefault="00072B03" w:rsidP="00072B03">
      <w:pPr>
        <w:spacing w:line="264" w:lineRule="auto"/>
        <w:rPr>
          <w:rFonts w:ascii="Verdana" w:hAnsi="Verdana"/>
          <w:b/>
          <w:i/>
          <w:sz w:val="20"/>
          <w:szCs w:val="20"/>
        </w:rPr>
      </w:pPr>
      <w:r w:rsidRPr="00072B03">
        <w:rPr>
          <w:rFonts w:ascii="Verdana" w:hAnsi="Verdana"/>
          <w:b/>
          <w:i/>
          <w:sz w:val="20"/>
          <w:szCs w:val="20"/>
        </w:rPr>
        <w:t>Bespreek aan de hand van de volgende uitspraken van jongeren in welke fase van gebruik de jongere zit:</w:t>
      </w:r>
    </w:p>
    <w:p w:rsidR="00072B03" w:rsidRPr="00072B03" w:rsidRDefault="00072B03" w:rsidP="00072B03">
      <w:pPr>
        <w:spacing w:line="264" w:lineRule="auto"/>
        <w:rPr>
          <w:rFonts w:ascii="Verdana" w:hAnsi="Verdana"/>
          <w:b/>
          <w:i/>
          <w:sz w:val="20"/>
          <w:szCs w:val="20"/>
        </w:rPr>
      </w:pPr>
    </w:p>
    <w:p w:rsidR="00072B03" w:rsidRPr="00072B03" w:rsidRDefault="00072B03" w:rsidP="00072B03">
      <w:pPr>
        <w:spacing w:line="264" w:lineRule="auto"/>
        <w:rPr>
          <w:rFonts w:ascii="Verdana" w:hAnsi="Verdana"/>
          <w:b/>
          <w:i/>
          <w:sz w:val="20"/>
          <w:szCs w:val="20"/>
        </w:rPr>
      </w:pPr>
      <w:r w:rsidRPr="00072B03">
        <w:rPr>
          <w:rFonts w:ascii="Verdana" w:hAnsi="Verdana"/>
          <w:b/>
          <w:i/>
          <w:sz w:val="20"/>
          <w:szCs w:val="20"/>
        </w:rPr>
        <w:t xml:space="preserve">‘Ik was gewoon nieuwsgierig wat er zou gebeuren als ik een joint nam. Dus dat heb ik gewoon een keer gedaan’ </w:t>
      </w:r>
    </w:p>
    <w:p w:rsidR="00072B03" w:rsidRPr="00072B03" w:rsidRDefault="00072B03" w:rsidP="00072B03">
      <w:pPr>
        <w:spacing w:line="264" w:lineRule="auto"/>
        <w:rPr>
          <w:rFonts w:ascii="Verdana" w:hAnsi="Verdana"/>
          <w:b/>
          <w:i/>
          <w:sz w:val="20"/>
          <w:szCs w:val="20"/>
        </w:rPr>
      </w:pPr>
    </w:p>
    <w:p w:rsidR="00072B03" w:rsidRPr="00072B03" w:rsidRDefault="00072B03" w:rsidP="00072B03">
      <w:pPr>
        <w:spacing w:line="264" w:lineRule="auto"/>
        <w:rPr>
          <w:rFonts w:ascii="Verdana" w:hAnsi="Verdana"/>
          <w:b/>
          <w:i/>
          <w:sz w:val="20"/>
          <w:szCs w:val="20"/>
        </w:rPr>
      </w:pPr>
      <w:r w:rsidRPr="00072B03">
        <w:rPr>
          <w:rFonts w:ascii="Verdana" w:hAnsi="Verdana"/>
          <w:b/>
          <w:i/>
          <w:sz w:val="20"/>
          <w:szCs w:val="20"/>
        </w:rPr>
        <w:t xml:space="preserve">‘Ik drink elke dag alcohol. Ik wil wel minderen, maar dat is best lastig. Door de alcohol vergeet ik even problemen. Ik ga vaak lekker stappen met vrienden. Door de weeks drink ik minder dan in het weekend. Ik wil wel mijn school afmaken’ </w:t>
      </w:r>
    </w:p>
    <w:p w:rsidR="00072B03" w:rsidRPr="00072B03" w:rsidRDefault="00072B03" w:rsidP="00072B03">
      <w:pPr>
        <w:spacing w:line="264" w:lineRule="auto"/>
        <w:rPr>
          <w:rFonts w:ascii="Verdana" w:hAnsi="Verdana"/>
          <w:b/>
          <w:i/>
          <w:sz w:val="20"/>
          <w:szCs w:val="20"/>
        </w:rPr>
      </w:pPr>
    </w:p>
    <w:p w:rsidR="00072B03" w:rsidRPr="00072B03" w:rsidRDefault="00072B03" w:rsidP="00072B03">
      <w:pPr>
        <w:spacing w:line="264" w:lineRule="auto"/>
        <w:rPr>
          <w:rFonts w:ascii="Verdana" w:hAnsi="Verdana"/>
          <w:b/>
          <w:i/>
          <w:sz w:val="20"/>
          <w:szCs w:val="20"/>
        </w:rPr>
      </w:pPr>
      <w:r w:rsidRPr="00072B03">
        <w:rPr>
          <w:rFonts w:ascii="Verdana" w:hAnsi="Verdana"/>
          <w:b/>
          <w:i/>
          <w:sz w:val="20"/>
          <w:szCs w:val="20"/>
        </w:rPr>
        <w:t xml:space="preserve">'Alcohol is gewoon gezellig. Als ik met mijn vrienden uitga vind ik het leuk om een paar biertjes te drinken'. </w:t>
      </w:r>
    </w:p>
    <w:p w:rsidR="00072B03" w:rsidRPr="00E52AA3" w:rsidRDefault="00072B03" w:rsidP="00072B03">
      <w:pPr>
        <w:spacing w:line="264" w:lineRule="auto"/>
        <w:outlineLvl w:val="0"/>
        <w:rPr>
          <w:rFonts w:ascii="Verdana" w:hAnsi="Verdana"/>
          <w:bCs/>
          <w:i/>
          <w:sz w:val="20"/>
          <w:szCs w:val="20"/>
        </w:rPr>
      </w:pPr>
      <w:r w:rsidRPr="00E52AA3">
        <w:rPr>
          <w:rFonts w:ascii="Verdana" w:hAnsi="Verdana"/>
          <w:bCs/>
          <w:i/>
          <w:sz w:val="20"/>
          <w:szCs w:val="20"/>
        </w:rPr>
        <w:lastRenderedPageBreak/>
        <w:t>Problematisch gebruik</w:t>
      </w: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rPr>
        <w:t>Of er sprake is van problematisch gebruik</w:t>
      </w:r>
      <w:r>
        <w:rPr>
          <w:rFonts w:ascii="Verdana" w:hAnsi="Verdana"/>
          <w:sz w:val="20"/>
          <w:szCs w:val="20"/>
        </w:rPr>
        <w:t>,</w:t>
      </w:r>
      <w:r w:rsidRPr="001C4929">
        <w:rPr>
          <w:rFonts w:ascii="Verdana" w:hAnsi="Verdana"/>
          <w:sz w:val="20"/>
          <w:szCs w:val="20"/>
        </w:rPr>
        <w:t xml:space="preserve"> is afhankelijk van verschillende factoren:</w:t>
      </w:r>
    </w:p>
    <w:p w:rsidR="00072B03" w:rsidRPr="002E321F" w:rsidRDefault="00072B03" w:rsidP="00072B03">
      <w:pPr>
        <w:pStyle w:val="ListParagraph"/>
        <w:numPr>
          <w:ilvl w:val="0"/>
          <w:numId w:val="5"/>
        </w:numPr>
        <w:spacing w:line="264" w:lineRule="auto"/>
        <w:outlineLvl w:val="0"/>
        <w:rPr>
          <w:rFonts w:ascii="Verdana" w:hAnsi="Verdana"/>
          <w:sz w:val="20"/>
          <w:szCs w:val="20"/>
        </w:rPr>
      </w:pPr>
      <w:r w:rsidRPr="002E321F">
        <w:rPr>
          <w:rFonts w:ascii="Verdana" w:hAnsi="Verdana"/>
          <w:sz w:val="20"/>
          <w:szCs w:val="20"/>
        </w:rPr>
        <w:t>de hoeveelheid die gebruikt wordt</w:t>
      </w:r>
    </w:p>
    <w:p w:rsidR="00072B03" w:rsidRPr="002E321F" w:rsidRDefault="00072B03" w:rsidP="00072B03">
      <w:pPr>
        <w:pStyle w:val="ListParagraph"/>
        <w:numPr>
          <w:ilvl w:val="0"/>
          <w:numId w:val="5"/>
        </w:numPr>
        <w:spacing w:line="264" w:lineRule="auto"/>
        <w:outlineLvl w:val="0"/>
        <w:rPr>
          <w:rFonts w:ascii="Verdana" w:hAnsi="Verdana"/>
          <w:sz w:val="20"/>
          <w:szCs w:val="20"/>
        </w:rPr>
      </w:pPr>
      <w:r w:rsidRPr="002E321F">
        <w:rPr>
          <w:rFonts w:ascii="Verdana" w:hAnsi="Verdana"/>
          <w:sz w:val="20"/>
          <w:szCs w:val="20"/>
        </w:rPr>
        <w:t>de sociale gevolgen</w:t>
      </w:r>
    </w:p>
    <w:p w:rsidR="00072B03" w:rsidRPr="002E321F" w:rsidRDefault="00072B03" w:rsidP="00072B03">
      <w:pPr>
        <w:pStyle w:val="ListParagraph"/>
        <w:numPr>
          <w:ilvl w:val="0"/>
          <w:numId w:val="5"/>
        </w:numPr>
        <w:spacing w:line="264" w:lineRule="auto"/>
        <w:outlineLvl w:val="0"/>
        <w:rPr>
          <w:rFonts w:ascii="Verdana" w:hAnsi="Verdana"/>
          <w:sz w:val="20"/>
          <w:szCs w:val="20"/>
        </w:rPr>
      </w:pPr>
      <w:r w:rsidRPr="002E321F">
        <w:rPr>
          <w:rFonts w:ascii="Verdana" w:hAnsi="Verdana"/>
          <w:sz w:val="20"/>
          <w:szCs w:val="20"/>
        </w:rPr>
        <w:t>de reden van gebruik</w:t>
      </w:r>
    </w:p>
    <w:p w:rsidR="00072B03" w:rsidRPr="002E321F" w:rsidRDefault="00072B03" w:rsidP="00072B03">
      <w:pPr>
        <w:pStyle w:val="ListParagraph"/>
        <w:numPr>
          <w:ilvl w:val="0"/>
          <w:numId w:val="5"/>
        </w:numPr>
        <w:spacing w:line="264" w:lineRule="auto"/>
        <w:outlineLvl w:val="0"/>
        <w:rPr>
          <w:rFonts w:ascii="Verdana" w:hAnsi="Verdana"/>
          <w:sz w:val="20"/>
          <w:szCs w:val="20"/>
        </w:rPr>
      </w:pPr>
      <w:r w:rsidRPr="002E321F">
        <w:rPr>
          <w:rFonts w:ascii="Verdana" w:hAnsi="Verdana"/>
          <w:sz w:val="20"/>
          <w:szCs w:val="20"/>
        </w:rPr>
        <w:t>de persoon zelf</w:t>
      </w:r>
    </w:p>
    <w:p w:rsidR="00072B03" w:rsidRPr="002E321F" w:rsidRDefault="00072B03" w:rsidP="00072B03">
      <w:pPr>
        <w:pStyle w:val="ListParagraph"/>
        <w:numPr>
          <w:ilvl w:val="0"/>
          <w:numId w:val="5"/>
        </w:numPr>
        <w:spacing w:line="264" w:lineRule="auto"/>
        <w:outlineLvl w:val="0"/>
        <w:rPr>
          <w:rFonts w:ascii="Verdana" w:hAnsi="Verdana"/>
          <w:sz w:val="20"/>
          <w:szCs w:val="20"/>
        </w:rPr>
      </w:pPr>
      <w:r w:rsidRPr="002E321F">
        <w:rPr>
          <w:rFonts w:ascii="Verdana" w:hAnsi="Verdana"/>
          <w:sz w:val="20"/>
          <w:szCs w:val="20"/>
        </w:rPr>
        <w:t>de context waarin gebruikt wordt.</w:t>
      </w:r>
    </w:p>
    <w:p w:rsidR="00072B03" w:rsidRPr="001C4929" w:rsidRDefault="00072B03" w:rsidP="00072B03">
      <w:pPr>
        <w:outlineLvl w:val="0"/>
        <w:rPr>
          <w:rFonts w:ascii="Verdana" w:hAnsi="Verdana"/>
          <w:sz w:val="20"/>
          <w:szCs w:val="20"/>
        </w:rPr>
      </w:pPr>
    </w:p>
    <w:p w:rsidR="00072B03" w:rsidRPr="001C4929" w:rsidRDefault="00072B03" w:rsidP="00072B03">
      <w:pPr>
        <w:spacing w:line="264" w:lineRule="auto"/>
        <w:outlineLvl w:val="0"/>
        <w:rPr>
          <w:rFonts w:ascii="Verdana" w:hAnsi="Verdana"/>
          <w:sz w:val="20"/>
          <w:szCs w:val="20"/>
          <w:u w:val="single"/>
        </w:rPr>
      </w:pPr>
      <w:r w:rsidRPr="001C4929">
        <w:rPr>
          <w:rFonts w:ascii="Verdana" w:hAnsi="Verdana"/>
          <w:sz w:val="20"/>
          <w:szCs w:val="20"/>
          <w:u w:val="single"/>
        </w:rPr>
        <w:t>Sociale gevolgen</w:t>
      </w: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rPr>
        <w:t>Het gebruik van middelen kan negatieve sociale gevolgen hebben. Het kan onder meer leiden tot slechtere schoolprestaties, problemen op het werk, het niet nakomen van afspraken, conflicten met ouders. Gebruik kan ook leiden tot schulden en contacten met de politie.</w:t>
      </w:r>
    </w:p>
    <w:p w:rsidR="00072B03" w:rsidRPr="001C4929" w:rsidRDefault="00072B03" w:rsidP="00072B03">
      <w:pPr>
        <w:spacing w:line="264" w:lineRule="auto"/>
        <w:outlineLvl w:val="0"/>
        <w:rPr>
          <w:rFonts w:ascii="Verdana" w:hAnsi="Verdana"/>
          <w:sz w:val="20"/>
          <w:szCs w:val="20"/>
        </w:rPr>
      </w:pP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u w:val="single"/>
        </w:rPr>
        <w:t>De reden van gebruik</w:t>
      </w: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rPr>
        <w:t>Jongeren hebben verschillende redenen om alcohol of drugs te gebruiken. Als jongeren gebruiken om problemen of spanningen te vergeten of onder druk van vrienden, dan hebben ze meer kans dat het gebruik problematisch wordt.</w:t>
      </w:r>
    </w:p>
    <w:p w:rsidR="00072B03" w:rsidRPr="001C4929" w:rsidRDefault="00072B03" w:rsidP="00072B03">
      <w:pPr>
        <w:spacing w:line="264" w:lineRule="auto"/>
        <w:outlineLvl w:val="0"/>
        <w:rPr>
          <w:rFonts w:ascii="Verdana" w:hAnsi="Verdana"/>
          <w:sz w:val="20"/>
          <w:szCs w:val="20"/>
        </w:rPr>
      </w:pP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u w:val="single"/>
        </w:rPr>
        <w:t>De persoon zelf</w:t>
      </w: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rPr>
        <w:t>Of gebruik problematisch is</w:t>
      </w:r>
      <w:r>
        <w:rPr>
          <w:rFonts w:ascii="Verdana" w:hAnsi="Verdana"/>
          <w:sz w:val="20"/>
          <w:szCs w:val="20"/>
        </w:rPr>
        <w:t>,</w:t>
      </w:r>
      <w:r w:rsidRPr="001C4929">
        <w:rPr>
          <w:rFonts w:ascii="Verdana" w:hAnsi="Verdana"/>
          <w:sz w:val="20"/>
          <w:szCs w:val="20"/>
        </w:rPr>
        <w:t xml:space="preserve"> hangt ook af van de persoon. Heeft de persoon psychische of sociale problemen, dan is de kans op middelengebruik groter. Ook de leeftijd waarop iemand start met het gebruik speelt een rol. Hoe jonger iemand begint met gebruiken, hoe groter de kans op problematisch gebruik.</w:t>
      </w:r>
    </w:p>
    <w:p w:rsidR="00072B03" w:rsidRPr="001C4929" w:rsidRDefault="00072B03" w:rsidP="00072B03">
      <w:pPr>
        <w:outlineLvl w:val="0"/>
        <w:rPr>
          <w:rFonts w:ascii="Verdana" w:hAnsi="Verdana"/>
          <w:sz w:val="20"/>
          <w:szCs w:val="20"/>
        </w:rPr>
      </w:pPr>
    </w:p>
    <w:p w:rsidR="00072B03" w:rsidRPr="001C4929" w:rsidRDefault="00072B03" w:rsidP="00072B03">
      <w:pPr>
        <w:spacing w:line="264" w:lineRule="auto"/>
        <w:outlineLvl w:val="0"/>
        <w:rPr>
          <w:rFonts w:ascii="Verdana" w:hAnsi="Verdana"/>
          <w:sz w:val="20"/>
          <w:szCs w:val="20"/>
          <w:u w:val="single"/>
        </w:rPr>
      </w:pPr>
      <w:r w:rsidRPr="001C4929">
        <w:rPr>
          <w:rFonts w:ascii="Verdana" w:hAnsi="Verdana"/>
          <w:sz w:val="20"/>
          <w:szCs w:val="20"/>
          <w:u w:val="single"/>
        </w:rPr>
        <w:t>De context</w:t>
      </w:r>
    </w:p>
    <w:p w:rsidR="00072B03" w:rsidRPr="001C4929" w:rsidRDefault="00072B03" w:rsidP="00072B03">
      <w:pPr>
        <w:spacing w:line="264" w:lineRule="auto"/>
        <w:outlineLvl w:val="0"/>
        <w:rPr>
          <w:rFonts w:ascii="Verdana" w:hAnsi="Verdana"/>
          <w:sz w:val="20"/>
          <w:szCs w:val="20"/>
        </w:rPr>
      </w:pPr>
      <w:r w:rsidRPr="001C4929">
        <w:rPr>
          <w:rFonts w:ascii="Verdana" w:hAnsi="Verdana"/>
          <w:sz w:val="20"/>
          <w:szCs w:val="20"/>
        </w:rPr>
        <w:t>De plek waar gebruikt wordt</w:t>
      </w:r>
      <w:r>
        <w:rPr>
          <w:rFonts w:ascii="Verdana" w:hAnsi="Verdana"/>
          <w:sz w:val="20"/>
          <w:szCs w:val="20"/>
        </w:rPr>
        <w:t>,</w:t>
      </w:r>
      <w:r w:rsidRPr="001C4929">
        <w:rPr>
          <w:rFonts w:ascii="Verdana" w:hAnsi="Verdana"/>
          <w:sz w:val="20"/>
          <w:szCs w:val="20"/>
        </w:rPr>
        <w:t xml:space="preserve"> is ook belangrijk. Jongeren die vaak alleen thuis drinken of blowen</w:t>
      </w:r>
      <w:r>
        <w:rPr>
          <w:rFonts w:ascii="Verdana" w:hAnsi="Verdana"/>
          <w:sz w:val="20"/>
          <w:szCs w:val="20"/>
        </w:rPr>
        <w:t>,</w:t>
      </w:r>
      <w:r w:rsidRPr="001C4929">
        <w:rPr>
          <w:rFonts w:ascii="Verdana" w:hAnsi="Verdana"/>
          <w:sz w:val="20"/>
          <w:szCs w:val="20"/>
        </w:rPr>
        <w:t xml:space="preserve"> hebben meer kans om problematisch gebruik te ontwikkelen. Ook de frequentie van gebruik is van invloed. Gebruikt een jongere alleen in het weekend of ook op school? En alleen 's avonds of ook overdag?</w:t>
      </w:r>
    </w:p>
    <w:p w:rsidR="00072B03" w:rsidRPr="001C4929" w:rsidRDefault="00072B03" w:rsidP="00072B03">
      <w:pPr>
        <w:outlineLvl w:val="0"/>
        <w:rPr>
          <w:rFonts w:ascii="Verdana" w:hAnsi="Verdana"/>
          <w:b/>
          <w:bCs/>
          <w:sz w:val="20"/>
          <w:szCs w:val="20"/>
        </w:rPr>
      </w:pPr>
    </w:p>
    <w:p w:rsidR="00072B03" w:rsidRPr="007E2D05" w:rsidRDefault="00072B03" w:rsidP="00072B03">
      <w:pPr>
        <w:pStyle w:val="Heading2"/>
        <w:numPr>
          <w:ilvl w:val="0"/>
          <w:numId w:val="0"/>
        </w:numPr>
        <w:tabs>
          <w:tab w:val="left" w:pos="567"/>
        </w:tabs>
        <w:rPr>
          <w:b/>
          <w:i w:val="0"/>
          <w:smallCaps/>
          <w:sz w:val="20"/>
        </w:rPr>
      </w:pPr>
      <w:r w:rsidRPr="007E2D05">
        <w:rPr>
          <w:b/>
          <w:i w:val="0"/>
          <w:smallCaps/>
          <w:sz w:val="20"/>
        </w:rPr>
        <w:t>C.</w:t>
      </w:r>
      <w:r w:rsidRPr="007E2D05">
        <w:rPr>
          <w:b/>
          <w:i w:val="0"/>
          <w:smallCaps/>
        </w:rPr>
        <w:t xml:space="preserve"> </w:t>
      </w:r>
      <w:r w:rsidRPr="007E2D05">
        <w:rPr>
          <w:b/>
          <w:i w:val="0"/>
          <w:smallCaps/>
          <w:sz w:val="20"/>
        </w:rPr>
        <w:t xml:space="preserve">Signalen van riskant genotmiddelengebruik bij jongeren </w:t>
      </w:r>
    </w:p>
    <w:p w:rsidR="00072B03" w:rsidRPr="001C4929" w:rsidRDefault="00072B03" w:rsidP="00072B03">
      <w:pPr>
        <w:rPr>
          <w:rFonts w:ascii="Verdana" w:hAnsi="Verdana"/>
          <w:color w:val="0000FF"/>
          <w:sz w:val="20"/>
          <w:szCs w:val="20"/>
        </w:rPr>
      </w:pPr>
    </w:p>
    <w:p w:rsidR="00072B03" w:rsidRPr="00072B03" w:rsidRDefault="00072B03" w:rsidP="00072B03">
      <w:pPr>
        <w:spacing w:line="264" w:lineRule="auto"/>
        <w:outlineLvl w:val="0"/>
        <w:rPr>
          <w:rFonts w:ascii="Verdana" w:hAnsi="Verdana"/>
          <w:b/>
          <w:bCs/>
          <w:i/>
          <w:sz w:val="20"/>
          <w:szCs w:val="20"/>
        </w:rPr>
      </w:pPr>
      <w:r w:rsidRPr="00072B03">
        <w:rPr>
          <w:rFonts w:ascii="Verdana" w:hAnsi="Verdana"/>
          <w:b/>
          <w:bCs/>
          <w:i/>
          <w:sz w:val="20"/>
          <w:szCs w:val="20"/>
        </w:rPr>
        <w:t>Opdracht 3</w:t>
      </w:r>
    </w:p>
    <w:p w:rsidR="00072B03" w:rsidRPr="00072B03" w:rsidRDefault="00072B03" w:rsidP="00072B03">
      <w:pPr>
        <w:spacing w:line="264" w:lineRule="auto"/>
        <w:outlineLvl w:val="0"/>
        <w:rPr>
          <w:rFonts w:ascii="Verdana" w:hAnsi="Verdana"/>
          <w:b/>
          <w:i/>
          <w:sz w:val="20"/>
          <w:szCs w:val="20"/>
        </w:rPr>
      </w:pPr>
      <w:r w:rsidRPr="00072B03">
        <w:rPr>
          <w:rFonts w:ascii="Verdana" w:hAnsi="Verdana"/>
          <w:b/>
          <w:i/>
          <w:sz w:val="20"/>
          <w:szCs w:val="20"/>
        </w:rPr>
        <w:t>Inventariseer signalen die kunnen wijzen op riskant genotmiddelengebruik van jongeren. Gebruik hierbij de volgende aandachtspunten:</w:t>
      </w:r>
    </w:p>
    <w:p w:rsidR="00072B03" w:rsidRPr="00072B03" w:rsidRDefault="00072B03" w:rsidP="00072B03">
      <w:pPr>
        <w:pStyle w:val="ListParagraph"/>
        <w:numPr>
          <w:ilvl w:val="0"/>
          <w:numId w:val="6"/>
        </w:numPr>
        <w:spacing w:line="264" w:lineRule="auto"/>
        <w:outlineLvl w:val="0"/>
        <w:rPr>
          <w:rFonts w:ascii="Verdana" w:hAnsi="Verdana"/>
          <w:b/>
          <w:i/>
          <w:sz w:val="20"/>
          <w:szCs w:val="20"/>
        </w:rPr>
      </w:pPr>
      <w:r w:rsidRPr="00072B03">
        <w:rPr>
          <w:rFonts w:ascii="Verdana" w:hAnsi="Verdana"/>
          <w:b/>
          <w:i/>
          <w:sz w:val="20"/>
          <w:szCs w:val="20"/>
        </w:rPr>
        <w:t>gedrag van de jongere</w:t>
      </w:r>
    </w:p>
    <w:p w:rsidR="00072B03" w:rsidRPr="00072B03" w:rsidRDefault="00072B03" w:rsidP="00072B03">
      <w:pPr>
        <w:pStyle w:val="ListParagraph"/>
        <w:numPr>
          <w:ilvl w:val="0"/>
          <w:numId w:val="6"/>
        </w:numPr>
        <w:spacing w:line="264" w:lineRule="auto"/>
        <w:outlineLvl w:val="0"/>
        <w:rPr>
          <w:rFonts w:ascii="Verdana" w:hAnsi="Verdana"/>
          <w:b/>
          <w:i/>
          <w:sz w:val="20"/>
          <w:szCs w:val="20"/>
        </w:rPr>
      </w:pPr>
      <w:r w:rsidRPr="00072B03">
        <w:rPr>
          <w:rFonts w:ascii="Verdana" w:hAnsi="Verdana"/>
          <w:b/>
          <w:i/>
          <w:sz w:val="20"/>
          <w:szCs w:val="20"/>
        </w:rPr>
        <w:t xml:space="preserve">de hoeveelheid die </w:t>
      </w:r>
      <w:r w:rsidRPr="00072B03">
        <w:rPr>
          <w:rFonts w:ascii="Verdana" w:hAnsi="Verdana"/>
          <w:b/>
          <w:bCs/>
          <w:i/>
          <w:sz w:val="20"/>
          <w:szCs w:val="20"/>
        </w:rPr>
        <w:t>een</w:t>
      </w:r>
      <w:r w:rsidRPr="00072B03">
        <w:rPr>
          <w:rFonts w:ascii="Verdana" w:hAnsi="Verdana"/>
          <w:b/>
          <w:i/>
          <w:sz w:val="20"/>
          <w:szCs w:val="20"/>
        </w:rPr>
        <w:t xml:space="preserve"> jongere drinkt (drug/middel)</w:t>
      </w:r>
    </w:p>
    <w:p w:rsidR="00072B03" w:rsidRPr="00072B03" w:rsidRDefault="00072B03" w:rsidP="00072B03">
      <w:pPr>
        <w:pStyle w:val="ListParagraph"/>
        <w:numPr>
          <w:ilvl w:val="0"/>
          <w:numId w:val="6"/>
        </w:numPr>
        <w:spacing w:line="264" w:lineRule="auto"/>
        <w:outlineLvl w:val="0"/>
        <w:rPr>
          <w:rFonts w:ascii="Verdana" w:hAnsi="Verdana"/>
          <w:b/>
          <w:i/>
          <w:sz w:val="20"/>
          <w:szCs w:val="20"/>
        </w:rPr>
      </w:pPr>
      <w:r w:rsidRPr="00072B03">
        <w:rPr>
          <w:rFonts w:ascii="Verdana" w:hAnsi="Verdana"/>
          <w:b/>
          <w:i/>
          <w:sz w:val="20"/>
          <w:szCs w:val="20"/>
        </w:rPr>
        <w:t>de kwetsbaarheid van de jongere voor het middel (set/persoon)</w:t>
      </w:r>
    </w:p>
    <w:p w:rsidR="00072B03" w:rsidRPr="00072B03" w:rsidRDefault="00072B03" w:rsidP="00072B03">
      <w:pPr>
        <w:pStyle w:val="ListParagraph"/>
        <w:numPr>
          <w:ilvl w:val="0"/>
          <w:numId w:val="6"/>
        </w:numPr>
        <w:spacing w:line="264" w:lineRule="auto"/>
        <w:outlineLvl w:val="0"/>
        <w:rPr>
          <w:rFonts w:ascii="Verdana" w:hAnsi="Verdana"/>
          <w:b/>
          <w:i/>
          <w:sz w:val="20"/>
          <w:szCs w:val="20"/>
        </w:rPr>
      </w:pPr>
      <w:r w:rsidRPr="00072B03">
        <w:rPr>
          <w:rFonts w:ascii="Verdana" w:hAnsi="Verdana"/>
          <w:b/>
          <w:i/>
          <w:sz w:val="20"/>
          <w:szCs w:val="20"/>
        </w:rPr>
        <w:t>de situatie waarin het gebruik plaatsvindt (setting/omgeving)</w:t>
      </w:r>
    </w:p>
    <w:p w:rsidR="007E2D05" w:rsidRDefault="00072B03" w:rsidP="007E2D05">
      <w:pPr>
        <w:pStyle w:val="ListParagraph"/>
        <w:numPr>
          <w:ilvl w:val="0"/>
          <w:numId w:val="6"/>
        </w:numPr>
        <w:spacing w:after="200" w:line="276" w:lineRule="auto"/>
        <w:ind w:left="708"/>
        <w:outlineLvl w:val="0"/>
        <w:rPr>
          <w:rFonts w:ascii="Verdana" w:hAnsi="Verdana"/>
          <w:b/>
          <w:i/>
          <w:sz w:val="20"/>
          <w:szCs w:val="20"/>
        </w:rPr>
      </w:pPr>
      <w:r w:rsidRPr="007E2D05">
        <w:rPr>
          <w:rFonts w:ascii="Verdana" w:hAnsi="Verdana"/>
          <w:b/>
          <w:i/>
          <w:sz w:val="20"/>
          <w:szCs w:val="20"/>
        </w:rPr>
        <w:t>fysieke signalen.</w:t>
      </w:r>
    </w:p>
    <w:p w:rsidR="007E2D05" w:rsidRPr="007E2D05" w:rsidRDefault="007E2D05" w:rsidP="007E2D05">
      <w:pPr>
        <w:spacing w:after="200" w:line="276" w:lineRule="auto"/>
        <w:rPr>
          <w:rFonts w:ascii="Verdana" w:hAnsi="Verdana" w:cs="Calibri"/>
          <w:b/>
          <w:i/>
          <w:sz w:val="20"/>
          <w:szCs w:val="20"/>
          <w:lang w:eastAsia="en-US"/>
        </w:rPr>
      </w:pPr>
      <w:r>
        <w:rPr>
          <w:rFonts w:ascii="Verdana" w:hAnsi="Verdana"/>
          <w:b/>
          <w:i/>
          <w:sz w:val="20"/>
          <w:szCs w:val="20"/>
        </w:rPr>
        <w:br w:type="page"/>
      </w:r>
    </w:p>
    <w:p w:rsidR="00072B03" w:rsidRPr="007E2D05" w:rsidRDefault="00072B03" w:rsidP="00072B03">
      <w:pPr>
        <w:rPr>
          <w:rFonts w:ascii="Verdana" w:hAnsi="Verdana"/>
          <w:b/>
          <w:bCs/>
          <w:i/>
        </w:rPr>
      </w:pPr>
      <w:r w:rsidRPr="007E2D05">
        <w:rPr>
          <w:rFonts w:ascii="Verdana" w:hAnsi="Verdana"/>
          <w:b/>
          <w:bCs/>
          <w:i/>
        </w:rPr>
        <w:lastRenderedPageBreak/>
        <w:t xml:space="preserve"> Het signaleringsgesprek </w:t>
      </w:r>
    </w:p>
    <w:p w:rsidR="00072B03" w:rsidRPr="001C4929" w:rsidRDefault="00072B03" w:rsidP="00072B03">
      <w:pPr>
        <w:rPr>
          <w:rFonts w:ascii="Verdana" w:hAnsi="Verdana"/>
          <w:bCs/>
          <w:sz w:val="20"/>
          <w:szCs w:val="20"/>
        </w:rPr>
      </w:pP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t>Doel van het signaleringsgesprek</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In een signaleringsgesprek probeer je erachter te komen of een jongere inderdaad problemen heeft met alcohol- of drugsgebruik. Je legt uit aan de jongere waarom het gesprek plaats vindt en confronteert de jongere met de signalen die je hebt ontvangen van anderen en je eigen bevindingen. Je probeert met de jongere eventuele problemen, oorzaken en consequenties te verkennen en bespreekbaar te maken.</w:t>
      </w:r>
    </w:p>
    <w:p w:rsidR="00072B03" w:rsidRPr="001C4929" w:rsidRDefault="00072B03" w:rsidP="00072B03">
      <w:pPr>
        <w:spacing w:line="264" w:lineRule="auto"/>
        <w:rPr>
          <w:rFonts w:ascii="Verdana" w:hAnsi="Verdana"/>
          <w:sz w:val="20"/>
          <w:szCs w:val="20"/>
        </w:rPr>
      </w:pP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t>Gesprekstechnieken</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Belangrijke gesprekstechnieken voor het gesprek zijn:</w:t>
      </w:r>
    </w:p>
    <w:p w:rsidR="00072B03" w:rsidRPr="001C4929" w:rsidRDefault="00072B03" w:rsidP="00072B03">
      <w:pPr>
        <w:numPr>
          <w:ilvl w:val="0"/>
          <w:numId w:val="8"/>
        </w:numPr>
        <w:spacing w:line="264" w:lineRule="auto"/>
        <w:rPr>
          <w:rFonts w:ascii="Verdana" w:hAnsi="Verdana"/>
          <w:sz w:val="20"/>
          <w:szCs w:val="20"/>
        </w:rPr>
      </w:pPr>
      <w:r w:rsidRPr="001C4929">
        <w:rPr>
          <w:rFonts w:ascii="Verdana" w:hAnsi="Verdana"/>
          <w:sz w:val="20"/>
          <w:szCs w:val="20"/>
        </w:rPr>
        <w:t>open vragen stellen</w:t>
      </w:r>
    </w:p>
    <w:p w:rsidR="00072B03" w:rsidRPr="001C4929" w:rsidRDefault="00072B03" w:rsidP="00072B03">
      <w:pPr>
        <w:numPr>
          <w:ilvl w:val="0"/>
          <w:numId w:val="8"/>
        </w:numPr>
        <w:spacing w:line="264" w:lineRule="auto"/>
        <w:rPr>
          <w:rFonts w:ascii="Verdana" w:hAnsi="Verdana"/>
          <w:sz w:val="20"/>
          <w:szCs w:val="20"/>
        </w:rPr>
      </w:pPr>
      <w:r w:rsidRPr="001C4929">
        <w:rPr>
          <w:rFonts w:ascii="Verdana" w:hAnsi="Verdana"/>
          <w:sz w:val="20"/>
          <w:szCs w:val="20"/>
        </w:rPr>
        <w:t>een open houding (ga niet uit van een van tevoren bepaald standpunt)</w:t>
      </w:r>
    </w:p>
    <w:p w:rsidR="00072B03" w:rsidRPr="001C4929" w:rsidRDefault="00072B03" w:rsidP="00072B03">
      <w:pPr>
        <w:numPr>
          <w:ilvl w:val="0"/>
          <w:numId w:val="8"/>
        </w:numPr>
        <w:spacing w:line="264" w:lineRule="auto"/>
        <w:rPr>
          <w:rFonts w:ascii="Verdana" w:hAnsi="Verdana"/>
          <w:sz w:val="20"/>
          <w:szCs w:val="20"/>
        </w:rPr>
      </w:pPr>
      <w:r w:rsidRPr="001C4929">
        <w:rPr>
          <w:rFonts w:ascii="Verdana" w:hAnsi="Verdana"/>
          <w:sz w:val="20"/>
          <w:szCs w:val="20"/>
        </w:rPr>
        <w:t>reflectief luisteren (door empathie te tonen en te laten blijken dat je begrijpt wat de jongere zegt door zijn gedachten en gevoelens te bevestigen)</w:t>
      </w:r>
    </w:p>
    <w:p w:rsidR="00072B03" w:rsidRPr="001C4929" w:rsidRDefault="00072B03" w:rsidP="00072B03">
      <w:pPr>
        <w:numPr>
          <w:ilvl w:val="0"/>
          <w:numId w:val="8"/>
        </w:numPr>
        <w:spacing w:line="264" w:lineRule="auto"/>
        <w:rPr>
          <w:rFonts w:ascii="Verdana" w:hAnsi="Verdana"/>
          <w:sz w:val="20"/>
          <w:szCs w:val="20"/>
        </w:rPr>
      </w:pPr>
      <w:r w:rsidRPr="001C4929">
        <w:rPr>
          <w:rFonts w:ascii="Verdana" w:hAnsi="Verdana"/>
          <w:sz w:val="20"/>
          <w:szCs w:val="20"/>
        </w:rPr>
        <w:t>bevestigen</w:t>
      </w:r>
    </w:p>
    <w:p w:rsidR="00072B03" w:rsidRPr="001C4929" w:rsidRDefault="00072B03" w:rsidP="00072B03">
      <w:pPr>
        <w:numPr>
          <w:ilvl w:val="0"/>
          <w:numId w:val="8"/>
        </w:numPr>
        <w:spacing w:line="264" w:lineRule="auto"/>
        <w:rPr>
          <w:rFonts w:ascii="Verdana" w:hAnsi="Verdana"/>
          <w:sz w:val="20"/>
          <w:szCs w:val="20"/>
        </w:rPr>
      </w:pPr>
      <w:r w:rsidRPr="001C4929">
        <w:rPr>
          <w:rFonts w:ascii="Verdana" w:hAnsi="Verdana"/>
          <w:sz w:val="20"/>
          <w:szCs w:val="20"/>
        </w:rPr>
        <w:t>samenvatten.</w:t>
      </w:r>
    </w:p>
    <w:p w:rsidR="00072B03" w:rsidRPr="001C4929" w:rsidRDefault="00072B03" w:rsidP="00072B03">
      <w:pPr>
        <w:spacing w:line="264" w:lineRule="auto"/>
        <w:rPr>
          <w:rFonts w:ascii="Verdana" w:hAnsi="Verdana"/>
          <w:sz w:val="20"/>
          <w:szCs w:val="20"/>
        </w:rPr>
      </w:pP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t>Bruikbare vragen voor het gesprek</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Vragen die het gesprek op gang kunnen helpen zijn bijvoorbeeld:</w:t>
      </w:r>
    </w:p>
    <w:p w:rsidR="00072B03" w:rsidRPr="001C4929" w:rsidRDefault="00072B03" w:rsidP="00072B03">
      <w:pPr>
        <w:numPr>
          <w:ilvl w:val="0"/>
          <w:numId w:val="9"/>
        </w:numPr>
        <w:spacing w:line="264" w:lineRule="auto"/>
        <w:rPr>
          <w:rFonts w:ascii="Verdana" w:hAnsi="Verdana"/>
          <w:sz w:val="20"/>
          <w:szCs w:val="20"/>
        </w:rPr>
      </w:pPr>
      <w:r w:rsidRPr="001C4929">
        <w:rPr>
          <w:rFonts w:ascii="Verdana" w:hAnsi="Verdana"/>
          <w:sz w:val="20"/>
          <w:szCs w:val="20"/>
        </w:rPr>
        <w:t>Hoe gaat het met je? Hoe gaat het op school en hoe gaat het thuis?</w:t>
      </w:r>
    </w:p>
    <w:p w:rsidR="00072B03" w:rsidRPr="001C4929" w:rsidRDefault="00072B03" w:rsidP="00072B03">
      <w:pPr>
        <w:numPr>
          <w:ilvl w:val="0"/>
          <w:numId w:val="9"/>
        </w:numPr>
        <w:spacing w:line="264" w:lineRule="auto"/>
        <w:rPr>
          <w:rFonts w:ascii="Verdana" w:hAnsi="Verdana"/>
          <w:sz w:val="20"/>
          <w:szCs w:val="20"/>
        </w:rPr>
      </w:pPr>
      <w:r w:rsidRPr="001C4929">
        <w:rPr>
          <w:rFonts w:ascii="Verdana" w:hAnsi="Verdana"/>
          <w:sz w:val="20"/>
          <w:szCs w:val="20"/>
        </w:rPr>
        <w:t>Klopt het wat ik heb gemerkt? Wat merk je bij jezelf?</w:t>
      </w:r>
    </w:p>
    <w:p w:rsidR="00072B03" w:rsidRPr="001C4929" w:rsidRDefault="00072B03" w:rsidP="00072B03">
      <w:pPr>
        <w:numPr>
          <w:ilvl w:val="0"/>
          <w:numId w:val="9"/>
        </w:numPr>
        <w:spacing w:line="264" w:lineRule="auto"/>
        <w:rPr>
          <w:rFonts w:ascii="Verdana" w:hAnsi="Verdana"/>
          <w:sz w:val="20"/>
          <w:szCs w:val="20"/>
        </w:rPr>
      </w:pPr>
      <w:r w:rsidRPr="001C4929">
        <w:rPr>
          <w:rFonts w:ascii="Verdana" w:hAnsi="Verdana"/>
          <w:sz w:val="20"/>
          <w:szCs w:val="20"/>
        </w:rPr>
        <w:t>Wat is er aan de hand?</w:t>
      </w:r>
    </w:p>
    <w:p w:rsidR="00072B03" w:rsidRPr="001C4929" w:rsidRDefault="00072B03" w:rsidP="00072B03">
      <w:pPr>
        <w:numPr>
          <w:ilvl w:val="0"/>
          <w:numId w:val="9"/>
        </w:numPr>
        <w:spacing w:line="264" w:lineRule="auto"/>
        <w:rPr>
          <w:rFonts w:ascii="Verdana" w:hAnsi="Verdana"/>
          <w:sz w:val="20"/>
          <w:szCs w:val="20"/>
        </w:rPr>
      </w:pPr>
      <w:r w:rsidRPr="001C4929">
        <w:rPr>
          <w:rFonts w:ascii="Verdana" w:hAnsi="Verdana"/>
          <w:sz w:val="20"/>
          <w:szCs w:val="20"/>
        </w:rPr>
        <w:t>Heeft het iets te maken met alcohol- of drugsgebruik?</w:t>
      </w:r>
    </w:p>
    <w:p w:rsidR="00072B03" w:rsidRPr="001C4929" w:rsidRDefault="00072B03" w:rsidP="00072B03">
      <w:pPr>
        <w:spacing w:line="264" w:lineRule="auto"/>
        <w:ind w:left="360"/>
        <w:rPr>
          <w:rFonts w:ascii="Verdana" w:hAnsi="Verdana"/>
          <w:sz w:val="20"/>
          <w:szCs w:val="20"/>
        </w:rPr>
      </w:pP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t>Hoe vraag je naar het middelengebruik?</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Om het middelengebruik op een gestructureerde manier uit te vragen</w:t>
      </w:r>
      <w:r>
        <w:rPr>
          <w:rFonts w:ascii="Verdana" w:hAnsi="Verdana"/>
          <w:sz w:val="20"/>
          <w:szCs w:val="20"/>
        </w:rPr>
        <w:t>,</w:t>
      </w:r>
      <w:r w:rsidRPr="001C4929">
        <w:rPr>
          <w:rFonts w:ascii="Verdana" w:hAnsi="Verdana"/>
          <w:sz w:val="20"/>
          <w:szCs w:val="20"/>
        </w:rPr>
        <w:t xml:space="preserve"> is het stellen van goede vragen van belang. Hiervoor bestaat een </w:t>
      </w:r>
      <w:proofErr w:type="spellStart"/>
      <w:r w:rsidRPr="001C4929">
        <w:rPr>
          <w:rFonts w:ascii="Verdana" w:hAnsi="Verdana"/>
          <w:sz w:val="20"/>
          <w:szCs w:val="20"/>
        </w:rPr>
        <w:t>screening</w:t>
      </w:r>
      <w:proofErr w:type="spellEnd"/>
      <w:r>
        <w:rPr>
          <w:rFonts w:ascii="Verdana" w:hAnsi="Verdana"/>
          <w:sz w:val="20"/>
          <w:szCs w:val="20"/>
        </w:rPr>
        <w:t xml:space="preserve"> </w:t>
      </w:r>
      <w:r w:rsidRPr="001C4929">
        <w:rPr>
          <w:rFonts w:ascii="Verdana" w:hAnsi="Verdana"/>
          <w:sz w:val="20"/>
          <w:szCs w:val="20"/>
        </w:rPr>
        <w:t>instrument uit de verslavingszorg</w:t>
      </w:r>
      <w:r>
        <w:rPr>
          <w:rFonts w:ascii="Verdana" w:hAnsi="Verdana"/>
          <w:sz w:val="20"/>
          <w:szCs w:val="20"/>
        </w:rPr>
        <w:t>,</w:t>
      </w:r>
      <w:r w:rsidRPr="001C4929">
        <w:rPr>
          <w:rFonts w:ascii="Verdana" w:hAnsi="Verdana"/>
          <w:sz w:val="20"/>
          <w:szCs w:val="20"/>
        </w:rPr>
        <w:t xml:space="preserve"> met een aantal handige vrag</w:t>
      </w:r>
      <w:r>
        <w:rPr>
          <w:rFonts w:ascii="Verdana" w:hAnsi="Verdana"/>
          <w:sz w:val="20"/>
          <w:szCs w:val="20"/>
        </w:rPr>
        <w:t>en die door iedereen gebruikt ku</w:t>
      </w:r>
      <w:r w:rsidRPr="001C4929">
        <w:rPr>
          <w:rFonts w:ascii="Verdana" w:hAnsi="Verdana"/>
          <w:sz w:val="20"/>
          <w:szCs w:val="20"/>
        </w:rPr>
        <w:t>n</w:t>
      </w:r>
      <w:r>
        <w:rPr>
          <w:rFonts w:ascii="Verdana" w:hAnsi="Verdana"/>
          <w:sz w:val="20"/>
          <w:szCs w:val="20"/>
        </w:rPr>
        <w:t>nen</w:t>
      </w:r>
      <w:r w:rsidRPr="001C4929">
        <w:rPr>
          <w:rFonts w:ascii="Verdana" w:hAnsi="Verdana"/>
          <w:sz w:val="20"/>
          <w:szCs w:val="20"/>
        </w:rPr>
        <w:t xml:space="preserve"> worden. De vragen kunnen op een informele manier in een gesprek met de jongere verwerkt worden.</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De vragen leveren voldoende informatie op om te beoordelen of de jongere verantwoord omgaat met alcohol of drugs of dat er signalen van problematisch gebruik zijn. Naast het gebruiksgedrag door de jongere zelf, geeft de leeftijd van de jongere en zorgen van mensen uit de directe omgeving een indicatie dat er vaak meer aan de hand is.</w:t>
      </w:r>
    </w:p>
    <w:p w:rsidR="00072B03" w:rsidRPr="001C4929" w:rsidRDefault="00072B03" w:rsidP="00072B03">
      <w:pPr>
        <w:rPr>
          <w:rFonts w:ascii="Verdana" w:hAnsi="Verdana"/>
          <w:sz w:val="20"/>
          <w:szCs w:val="20"/>
        </w:rPr>
      </w:pP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t>Sign</w:t>
      </w:r>
      <w:r w:rsidR="007E2D05">
        <w:rPr>
          <w:rFonts w:ascii="Verdana" w:hAnsi="Verdana"/>
          <w:bCs/>
          <w:i/>
          <w:sz w:val="20"/>
          <w:szCs w:val="20"/>
        </w:rPr>
        <w:t xml:space="preserve">aleringsvragen aan jongeren: </w:t>
      </w:r>
    </w:p>
    <w:p w:rsidR="00072B03" w:rsidRPr="001C4929" w:rsidRDefault="00072B03" w:rsidP="007E2D05">
      <w:pPr>
        <w:spacing w:line="264" w:lineRule="auto"/>
        <w:rPr>
          <w:rFonts w:ascii="Verdana" w:hAnsi="Verdana"/>
          <w:sz w:val="20"/>
          <w:szCs w:val="20"/>
        </w:rPr>
      </w:pPr>
      <w:r w:rsidRPr="001C4929">
        <w:rPr>
          <w:rFonts w:ascii="Verdana" w:hAnsi="Verdana"/>
          <w:sz w:val="20"/>
          <w:szCs w:val="20"/>
        </w:rPr>
        <w:t xml:space="preserve">Als voorbeeld gebruiken we de </w:t>
      </w:r>
      <w:r>
        <w:rPr>
          <w:rFonts w:ascii="Verdana" w:hAnsi="Verdana"/>
          <w:sz w:val="20"/>
          <w:szCs w:val="20"/>
        </w:rPr>
        <w:t>acht vragen voor alcohol</w:t>
      </w:r>
      <w:r w:rsidR="007E2D05">
        <w:rPr>
          <w:rFonts w:ascii="Verdana" w:hAnsi="Verdana"/>
          <w:sz w:val="20"/>
          <w:szCs w:val="20"/>
        </w:rPr>
        <w:t>.</w:t>
      </w:r>
      <w:r>
        <w:rPr>
          <w:rFonts w:ascii="Verdana" w:hAnsi="Verdana"/>
          <w:sz w:val="20"/>
          <w:szCs w:val="20"/>
        </w:rPr>
        <w:t xml:space="preserve"> </w:t>
      </w:r>
      <w:r w:rsidRPr="001C4929">
        <w:rPr>
          <w:rFonts w:ascii="Verdana" w:hAnsi="Verdana"/>
          <w:sz w:val="20"/>
          <w:szCs w:val="20"/>
        </w:rPr>
        <w:t>Maar deze vragen kunnen ook ingezet worden bij blowen en ander drugsgebruik.</w:t>
      </w:r>
    </w:p>
    <w:p w:rsidR="00072B03" w:rsidRPr="00EC7252" w:rsidRDefault="00072B03" w:rsidP="00072B03">
      <w:pPr>
        <w:pStyle w:val="ListParagraph"/>
        <w:numPr>
          <w:ilvl w:val="0"/>
          <w:numId w:val="10"/>
        </w:numPr>
        <w:spacing w:line="264" w:lineRule="auto"/>
        <w:rPr>
          <w:rFonts w:ascii="Verdana" w:hAnsi="Verdana"/>
          <w:sz w:val="20"/>
          <w:szCs w:val="20"/>
        </w:rPr>
      </w:pPr>
      <w:r w:rsidRPr="00EC7252">
        <w:rPr>
          <w:rFonts w:ascii="Verdana" w:hAnsi="Verdana"/>
          <w:sz w:val="20"/>
          <w:szCs w:val="20"/>
        </w:rPr>
        <w:t>Sinds wanneer drink je alcohol?</w:t>
      </w:r>
    </w:p>
    <w:p w:rsidR="00072B03" w:rsidRPr="00EC7252" w:rsidRDefault="00072B03" w:rsidP="00072B03">
      <w:pPr>
        <w:pStyle w:val="ListParagraph"/>
        <w:numPr>
          <w:ilvl w:val="0"/>
          <w:numId w:val="10"/>
        </w:numPr>
        <w:spacing w:line="264" w:lineRule="auto"/>
        <w:rPr>
          <w:rFonts w:ascii="Verdana" w:hAnsi="Verdana"/>
          <w:sz w:val="20"/>
          <w:szCs w:val="20"/>
        </w:rPr>
      </w:pPr>
      <w:r w:rsidRPr="00EC7252">
        <w:rPr>
          <w:rFonts w:ascii="Verdana" w:hAnsi="Verdana"/>
          <w:sz w:val="20"/>
          <w:szCs w:val="20"/>
        </w:rPr>
        <w:t>Op welke leeftijd dronk je voor het eerst?</w:t>
      </w:r>
    </w:p>
    <w:p w:rsidR="00072B03" w:rsidRPr="00EC7252" w:rsidRDefault="00072B03" w:rsidP="00072B03">
      <w:pPr>
        <w:pStyle w:val="ListParagraph"/>
        <w:numPr>
          <w:ilvl w:val="0"/>
          <w:numId w:val="10"/>
        </w:numPr>
        <w:spacing w:line="264" w:lineRule="auto"/>
        <w:rPr>
          <w:rFonts w:ascii="Verdana" w:hAnsi="Verdana"/>
          <w:iCs/>
          <w:sz w:val="20"/>
          <w:szCs w:val="20"/>
        </w:rPr>
      </w:pPr>
      <w:r w:rsidRPr="00EC7252">
        <w:rPr>
          <w:rFonts w:ascii="Verdana" w:hAnsi="Verdana"/>
          <w:sz w:val="20"/>
          <w:szCs w:val="20"/>
        </w:rPr>
        <w:t xml:space="preserve">Hoe vaak drink je? </w:t>
      </w:r>
      <w:r w:rsidRPr="00EC7252">
        <w:rPr>
          <w:rFonts w:ascii="Verdana" w:hAnsi="Verdana"/>
          <w:iCs/>
          <w:sz w:val="20"/>
          <w:szCs w:val="20"/>
        </w:rPr>
        <w:t>(Bijvoorbeeld elke week, op welke dagen in de week, maandelijks, minder dan maandelijks?)</w:t>
      </w:r>
    </w:p>
    <w:p w:rsidR="00072B03" w:rsidRPr="00EC7252" w:rsidRDefault="00072B03" w:rsidP="00072B03">
      <w:pPr>
        <w:pStyle w:val="ListParagraph"/>
        <w:numPr>
          <w:ilvl w:val="0"/>
          <w:numId w:val="10"/>
        </w:numPr>
        <w:spacing w:line="264" w:lineRule="auto"/>
        <w:rPr>
          <w:rFonts w:ascii="Verdana" w:hAnsi="Verdana"/>
          <w:sz w:val="20"/>
          <w:szCs w:val="20"/>
        </w:rPr>
      </w:pPr>
      <w:r w:rsidRPr="00EC7252">
        <w:rPr>
          <w:rFonts w:ascii="Verdana" w:hAnsi="Verdana"/>
          <w:sz w:val="20"/>
          <w:szCs w:val="20"/>
        </w:rPr>
        <w:t>Hoeveel drink je dan meestal?</w:t>
      </w:r>
    </w:p>
    <w:p w:rsidR="00072B03" w:rsidRPr="00EC7252" w:rsidRDefault="00072B03" w:rsidP="00072B03">
      <w:pPr>
        <w:pStyle w:val="ListParagraph"/>
        <w:numPr>
          <w:ilvl w:val="0"/>
          <w:numId w:val="10"/>
        </w:numPr>
        <w:spacing w:line="264" w:lineRule="auto"/>
        <w:rPr>
          <w:rFonts w:ascii="Verdana" w:hAnsi="Verdana"/>
          <w:sz w:val="20"/>
          <w:szCs w:val="20"/>
        </w:rPr>
      </w:pPr>
      <w:r w:rsidRPr="00EC7252">
        <w:rPr>
          <w:rFonts w:ascii="Verdana" w:hAnsi="Verdana"/>
          <w:sz w:val="20"/>
          <w:szCs w:val="20"/>
        </w:rPr>
        <w:t>Drink je wel eens veel alcohol op één avond?</w:t>
      </w:r>
    </w:p>
    <w:p w:rsidR="00072B03" w:rsidRPr="00EC7252" w:rsidRDefault="00072B03" w:rsidP="00072B03">
      <w:pPr>
        <w:pStyle w:val="ListParagraph"/>
        <w:numPr>
          <w:ilvl w:val="0"/>
          <w:numId w:val="10"/>
        </w:numPr>
        <w:spacing w:line="264" w:lineRule="auto"/>
        <w:rPr>
          <w:rFonts w:ascii="Verdana" w:hAnsi="Verdana"/>
          <w:sz w:val="20"/>
          <w:szCs w:val="20"/>
        </w:rPr>
      </w:pPr>
      <w:r w:rsidRPr="00EC7252">
        <w:rPr>
          <w:rFonts w:ascii="Verdana" w:hAnsi="Verdana"/>
          <w:sz w:val="20"/>
          <w:szCs w:val="20"/>
        </w:rPr>
        <w:t>Hoeveel vind jij veel?</w:t>
      </w:r>
    </w:p>
    <w:p w:rsidR="00072B03" w:rsidRPr="00EC7252" w:rsidRDefault="00072B03" w:rsidP="00072B03">
      <w:pPr>
        <w:pStyle w:val="ListParagraph"/>
        <w:numPr>
          <w:ilvl w:val="0"/>
          <w:numId w:val="10"/>
        </w:numPr>
        <w:spacing w:line="264" w:lineRule="auto"/>
        <w:rPr>
          <w:rFonts w:ascii="Verdana" w:hAnsi="Verdana"/>
          <w:sz w:val="20"/>
          <w:szCs w:val="20"/>
        </w:rPr>
      </w:pPr>
      <w:r w:rsidRPr="00EC7252">
        <w:rPr>
          <w:rFonts w:ascii="Verdana" w:hAnsi="Verdana"/>
          <w:sz w:val="20"/>
          <w:szCs w:val="20"/>
        </w:rPr>
        <w:t>Heeft iemand wel eens een opmerking gemaakt over je alcoholgebruik?</w:t>
      </w:r>
    </w:p>
    <w:p w:rsidR="00072B03" w:rsidRPr="00EC7252" w:rsidRDefault="00072B03" w:rsidP="00072B03">
      <w:pPr>
        <w:pStyle w:val="ListParagraph"/>
        <w:numPr>
          <w:ilvl w:val="0"/>
          <w:numId w:val="10"/>
        </w:numPr>
        <w:spacing w:line="264" w:lineRule="auto"/>
        <w:rPr>
          <w:rFonts w:ascii="Verdana" w:hAnsi="Verdana"/>
          <w:iCs/>
          <w:sz w:val="20"/>
          <w:szCs w:val="20"/>
        </w:rPr>
      </w:pPr>
      <w:r w:rsidRPr="00EC7252">
        <w:rPr>
          <w:rFonts w:ascii="Verdana" w:hAnsi="Verdana"/>
          <w:sz w:val="20"/>
          <w:szCs w:val="20"/>
        </w:rPr>
        <w:t xml:space="preserve">Maken andere mensen zich zorgen om je alcoholgebruik en vinden ze dat je minder zou moeten drinken? </w:t>
      </w:r>
      <w:r w:rsidRPr="00EC7252">
        <w:rPr>
          <w:rFonts w:ascii="Verdana" w:hAnsi="Verdana"/>
          <w:iCs/>
          <w:sz w:val="20"/>
          <w:szCs w:val="20"/>
        </w:rPr>
        <w:t>(Ouders, familie, vrienden of ander iemand)</w:t>
      </w: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lastRenderedPageBreak/>
        <w:t>Hulpmiddel: stadia van gedragverandering</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In het signaleringsgesprek met een jongere die (vermoedelijk) problemen heeft met alcohol of drugs</w:t>
      </w:r>
      <w:r>
        <w:rPr>
          <w:rFonts w:ascii="Verdana" w:hAnsi="Verdana"/>
          <w:sz w:val="20"/>
          <w:szCs w:val="20"/>
        </w:rPr>
        <w:t>,</w:t>
      </w:r>
      <w:r w:rsidRPr="001C4929">
        <w:rPr>
          <w:rFonts w:ascii="Verdana" w:hAnsi="Verdana"/>
          <w:sz w:val="20"/>
          <w:szCs w:val="20"/>
        </w:rPr>
        <w:t xml:space="preserve"> kan het model van motivatiestadia van </w:t>
      </w:r>
      <w:proofErr w:type="spellStart"/>
      <w:r w:rsidRPr="001C4929">
        <w:rPr>
          <w:rFonts w:ascii="Verdana" w:hAnsi="Verdana"/>
          <w:sz w:val="20"/>
          <w:szCs w:val="20"/>
        </w:rPr>
        <w:t>Prochaska</w:t>
      </w:r>
      <w:proofErr w:type="spellEnd"/>
      <w:r w:rsidRPr="001C4929">
        <w:rPr>
          <w:rFonts w:ascii="Verdana" w:hAnsi="Verdana"/>
          <w:sz w:val="20"/>
          <w:szCs w:val="20"/>
        </w:rPr>
        <w:t xml:space="preserve"> en </w:t>
      </w:r>
      <w:proofErr w:type="spellStart"/>
      <w:r w:rsidRPr="001C4929">
        <w:rPr>
          <w:rFonts w:ascii="Verdana" w:hAnsi="Verdana"/>
          <w:sz w:val="20"/>
          <w:szCs w:val="20"/>
        </w:rPr>
        <w:t>DiClemente</w:t>
      </w:r>
      <w:proofErr w:type="spellEnd"/>
      <w:r w:rsidRPr="001C4929">
        <w:rPr>
          <w:rFonts w:ascii="Verdana" w:hAnsi="Verdana"/>
          <w:sz w:val="20"/>
          <w:szCs w:val="20"/>
        </w:rPr>
        <w:t xml:space="preserve"> een hulpmiddel zijn. In dit model wordt beschreven welke stadia mensen doorlopen voordat zij bereid zijn om hun gedrag aan te passen. Het is goed om het gesprek met de jongere aan te passen aan het stadium waarin de jongere zich bevindt.</w:t>
      </w:r>
    </w:p>
    <w:p w:rsidR="00AD37B4" w:rsidRDefault="00AD37B4" w:rsidP="00AD37B4">
      <w:pPr>
        <w:tabs>
          <w:tab w:val="left" w:pos="567"/>
        </w:tabs>
        <w:rPr>
          <w:rFonts w:ascii="Verdana" w:hAnsi="Verdana"/>
          <w:b/>
          <w:bCs/>
          <w:sz w:val="28"/>
          <w:szCs w:val="28"/>
        </w:rPr>
      </w:pPr>
      <w:r>
        <w:rPr>
          <w:rFonts w:ascii="Verdana" w:hAnsi="Verdana"/>
          <w:b/>
          <w:bCs/>
          <w:sz w:val="28"/>
          <w:szCs w:val="28"/>
        </w:rPr>
        <w:tab/>
      </w:r>
    </w:p>
    <w:p w:rsidR="00AD37B4" w:rsidRPr="00DC7863" w:rsidRDefault="00AD37B4" w:rsidP="00AD37B4">
      <w:pPr>
        <w:tabs>
          <w:tab w:val="left" w:pos="567"/>
        </w:tabs>
        <w:rPr>
          <w:rFonts w:ascii="Verdana" w:hAnsi="Verdana"/>
          <w:b/>
          <w:bCs/>
          <w:sz w:val="28"/>
          <w:szCs w:val="28"/>
        </w:rPr>
      </w:pPr>
      <w:r w:rsidRPr="00DC7863">
        <w:rPr>
          <w:rFonts w:ascii="Verdana" w:hAnsi="Verdana"/>
          <w:b/>
          <w:bCs/>
          <w:sz w:val="28"/>
          <w:szCs w:val="28"/>
        </w:rPr>
        <w:t>Stadia van gedragsverandering</w:t>
      </w:r>
    </w:p>
    <w:p w:rsidR="00AD37B4" w:rsidRPr="001C4929" w:rsidRDefault="00AD37B4" w:rsidP="00AD37B4">
      <w:pPr>
        <w:ind w:left="360"/>
        <w:rPr>
          <w:rFonts w:ascii="Verdana" w:hAnsi="Verdana"/>
          <w:b/>
          <w:bCs/>
          <w:noProof/>
          <w:sz w:val="20"/>
          <w:szCs w:val="20"/>
        </w:rPr>
      </w:pPr>
    </w:p>
    <w:p w:rsidR="00AD37B4" w:rsidRPr="001C4929" w:rsidRDefault="00AD37B4" w:rsidP="00AD37B4">
      <w:pPr>
        <w:ind w:left="360"/>
        <w:rPr>
          <w:rFonts w:ascii="Verdana" w:hAnsi="Verdana"/>
          <w:sz w:val="20"/>
          <w:szCs w:val="20"/>
        </w:rPr>
      </w:pPr>
      <w:r>
        <w:rPr>
          <w:rFonts w:ascii="Verdana" w:hAnsi="Verdana"/>
          <w:b/>
          <w:bCs/>
          <w:noProof/>
          <w:sz w:val="20"/>
          <w:szCs w:val="20"/>
          <w:lang w:val="en-US" w:eastAsia="en-US"/>
        </w:rPr>
        <w:drawing>
          <wp:anchor distT="0" distB="0" distL="114300" distR="114300" simplePos="0" relativeHeight="251659264" behindDoc="0" locked="0" layoutInCell="1" allowOverlap="1">
            <wp:simplePos x="0" y="0"/>
            <wp:positionH relativeFrom="column">
              <wp:posOffset>2162175</wp:posOffset>
            </wp:positionH>
            <wp:positionV relativeFrom="paragraph">
              <wp:posOffset>113665</wp:posOffset>
            </wp:positionV>
            <wp:extent cx="3648075" cy="2647950"/>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srcRect/>
                    <a:stretch>
                      <a:fillRect/>
                    </a:stretch>
                  </pic:blipFill>
                  <pic:spPr bwMode="auto">
                    <a:xfrm>
                      <a:off x="0" y="0"/>
                      <a:ext cx="3648075" cy="2647950"/>
                    </a:xfrm>
                    <a:prstGeom prst="rect">
                      <a:avLst/>
                    </a:prstGeom>
                    <a:noFill/>
                    <a:ln w="9525">
                      <a:noFill/>
                      <a:miter lim="800000"/>
                      <a:headEnd/>
                      <a:tailEnd/>
                    </a:ln>
                  </pic:spPr>
                </pic:pic>
              </a:graphicData>
            </a:graphic>
          </wp:anchor>
        </w:drawing>
      </w:r>
      <w:r w:rsidRPr="001C4929">
        <w:rPr>
          <w:rFonts w:ascii="Verdana" w:hAnsi="Verdana"/>
          <w:sz w:val="20"/>
          <w:szCs w:val="20"/>
        </w:rPr>
        <w:t xml:space="preserve">Het model van </w:t>
      </w:r>
      <w:proofErr w:type="spellStart"/>
      <w:r w:rsidRPr="001C4929">
        <w:rPr>
          <w:rFonts w:ascii="Verdana" w:hAnsi="Verdana"/>
          <w:sz w:val="20"/>
          <w:szCs w:val="20"/>
        </w:rPr>
        <w:t>Prochaska</w:t>
      </w:r>
      <w:proofErr w:type="spellEnd"/>
      <w:r w:rsidRPr="001C4929">
        <w:rPr>
          <w:rFonts w:ascii="Verdana" w:hAnsi="Verdana"/>
          <w:sz w:val="20"/>
          <w:szCs w:val="20"/>
        </w:rPr>
        <w:t xml:space="preserve"> en </w:t>
      </w:r>
      <w:proofErr w:type="spellStart"/>
      <w:r w:rsidRPr="001C4929">
        <w:rPr>
          <w:rFonts w:ascii="Verdana" w:hAnsi="Verdana"/>
          <w:sz w:val="20"/>
          <w:szCs w:val="20"/>
        </w:rPr>
        <w:t>DiClemente</w:t>
      </w:r>
      <w:proofErr w:type="spellEnd"/>
      <w:r w:rsidRPr="001C4929">
        <w:rPr>
          <w:rFonts w:ascii="Verdana" w:hAnsi="Verdana"/>
          <w:sz w:val="20"/>
          <w:szCs w:val="20"/>
        </w:rPr>
        <w:t xml:space="preserve"> geeft inzicht in de stadia van gedragverandering.</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Als uit een gesprek blijkt dat de jongere problemen heeft met risicovol alcohol en/of drugsgebruik</w:t>
      </w:r>
      <w:r>
        <w:rPr>
          <w:rFonts w:ascii="Verdana" w:hAnsi="Verdana"/>
          <w:sz w:val="20"/>
          <w:szCs w:val="20"/>
        </w:rPr>
        <w:t>,</w:t>
      </w:r>
      <w:r w:rsidRPr="001C4929">
        <w:rPr>
          <w:rFonts w:ascii="Verdana" w:hAnsi="Verdana"/>
          <w:sz w:val="20"/>
          <w:szCs w:val="20"/>
        </w:rPr>
        <w:t xml:space="preserve"> is de volgende stap om erachter te komen of de jongere hier wat aan wil doen. Daarbij kan het toepassen van het model een hulpmiddel zijn om vast te stellen in welk stadium van gebruik de jongere zich bevindt.</w:t>
      </w:r>
    </w:p>
    <w:p w:rsidR="00AD37B4" w:rsidRPr="001C4929" w:rsidRDefault="00AD37B4" w:rsidP="00AD37B4">
      <w:pPr>
        <w:spacing w:line="264" w:lineRule="auto"/>
        <w:ind w:left="357"/>
        <w:rPr>
          <w:rFonts w:ascii="Verdana" w:hAnsi="Verdana"/>
          <w:sz w:val="20"/>
          <w:szCs w:val="20"/>
        </w:rPr>
      </w:pPr>
    </w:p>
    <w:p w:rsidR="00AD37B4" w:rsidRPr="00DC7863" w:rsidRDefault="00AD37B4" w:rsidP="00AD37B4">
      <w:pPr>
        <w:spacing w:line="264" w:lineRule="auto"/>
        <w:ind w:left="357"/>
        <w:rPr>
          <w:rFonts w:ascii="Verdana" w:hAnsi="Verdana"/>
          <w:bCs/>
          <w:i/>
          <w:sz w:val="20"/>
          <w:szCs w:val="20"/>
        </w:rPr>
      </w:pPr>
      <w:r w:rsidRPr="00DC7863">
        <w:rPr>
          <w:rFonts w:ascii="Verdana" w:hAnsi="Verdana"/>
          <w:bCs/>
          <w:i/>
          <w:sz w:val="20"/>
          <w:szCs w:val="20"/>
        </w:rPr>
        <w:t>Voorbeschouwing</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De jongere vindt zijn middelengebruik niet problematisch. Hij ervaart vooral de voordelen en nauwelijks de nadelen van het gebruik. Voor de jongere is dit reden o</w:t>
      </w:r>
      <w:r>
        <w:rPr>
          <w:rFonts w:ascii="Verdana" w:hAnsi="Verdana"/>
          <w:sz w:val="20"/>
          <w:szCs w:val="20"/>
        </w:rPr>
        <w:t>m het gebruik voort te zetten. V</w:t>
      </w:r>
      <w:r w:rsidRPr="001C4929">
        <w:rPr>
          <w:rFonts w:ascii="Verdana" w:hAnsi="Verdana"/>
          <w:sz w:val="20"/>
          <w:szCs w:val="20"/>
        </w:rPr>
        <w:t>oor de omgeving (ouders, vrienden, docenten etc.)  kan dat onbegrijpelijk zijn, omdat zij het gedrag zorgwekkend, storen</w:t>
      </w:r>
      <w:r>
        <w:rPr>
          <w:rFonts w:ascii="Verdana" w:hAnsi="Verdana"/>
          <w:sz w:val="20"/>
          <w:szCs w:val="20"/>
        </w:rPr>
        <w:t>d</w:t>
      </w:r>
      <w:r w:rsidRPr="001C4929">
        <w:rPr>
          <w:rFonts w:ascii="Verdana" w:hAnsi="Verdana"/>
          <w:sz w:val="20"/>
          <w:szCs w:val="20"/>
        </w:rPr>
        <w:t xml:space="preserve"> of negatief ervaren.</w:t>
      </w:r>
    </w:p>
    <w:p w:rsidR="00AD37B4" w:rsidRPr="001C4929" w:rsidRDefault="00AD37B4" w:rsidP="00AD37B4">
      <w:pPr>
        <w:spacing w:line="264" w:lineRule="auto"/>
        <w:ind w:left="357"/>
        <w:rPr>
          <w:rFonts w:ascii="Verdana" w:hAnsi="Verdana"/>
          <w:sz w:val="20"/>
          <w:szCs w:val="20"/>
        </w:rPr>
      </w:pPr>
    </w:p>
    <w:p w:rsidR="00AD37B4" w:rsidRPr="00DC7863" w:rsidRDefault="00AD37B4" w:rsidP="00AD37B4">
      <w:pPr>
        <w:spacing w:line="264" w:lineRule="auto"/>
        <w:ind w:left="357"/>
        <w:rPr>
          <w:rFonts w:ascii="Verdana" w:hAnsi="Verdana"/>
          <w:i/>
          <w:sz w:val="20"/>
          <w:szCs w:val="20"/>
        </w:rPr>
      </w:pPr>
      <w:r w:rsidRPr="00DC7863">
        <w:rPr>
          <w:rFonts w:ascii="Verdana" w:hAnsi="Verdana"/>
          <w:bCs/>
          <w:i/>
          <w:sz w:val="20"/>
          <w:szCs w:val="20"/>
        </w:rPr>
        <w:t>Overpeinzing</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De jongere begint nadelen van zijn gebruik te zien en te ervaren. Hij wordt zich bewust van het probleem.</w:t>
      </w:r>
    </w:p>
    <w:p w:rsidR="00AD37B4" w:rsidRPr="001C4929" w:rsidRDefault="00AD37B4" w:rsidP="00AD37B4">
      <w:pPr>
        <w:spacing w:line="264" w:lineRule="auto"/>
        <w:ind w:left="357"/>
        <w:rPr>
          <w:rFonts w:ascii="Verdana" w:hAnsi="Verdana"/>
          <w:sz w:val="20"/>
          <w:szCs w:val="20"/>
        </w:rPr>
      </w:pPr>
    </w:p>
    <w:p w:rsidR="00AD37B4" w:rsidRPr="00DC7863" w:rsidRDefault="00AD37B4" w:rsidP="00AD37B4">
      <w:pPr>
        <w:spacing w:line="264" w:lineRule="auto"/>
        <w:ind w:left="357"/>
        <w:rPr>
          <w:rFonts w:ascii="Verdana" w:hAnsi="Verdana"/>
          <w:bCs/>
          <w:i/>
          <w:sz w:val="20"/>
          <w:szCs w:val="20"/>
        </w:rPr>
      </w:pPr>
      <w:r w:rsidRPr="00DC7863">
        <w:rPr>
          <w:rFonts w:ascii="Verdana" w:hAnsi="Verdana"/>
          <w:bCs/>
          <w:i/>
          <w:sz w:val="20"/>
          <w:szCs w:val="20"/>
        </w:rPr>
        <w:t>Beslissing</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 xml:space="preserve">De jongere is toe aan verandering van zijn gedrag. Hij ziet in dat </w:t>
      </w:r>
      <w:r>
        <w:rPr>
          <w:rFonts w:ascii="Verdana" w:hAnsi="Verdana"/>
          <w:sz w:val="20"/>
          <w:szCs w:val="20"/>
        </w:rPr>
        <w:t xml:space="preserve">de </w:t>
      </w:r>
      <w:r w:rsidRPr="001C4929">
        <w:rPr>
          <w:rFonts w:ascii="Verdana" w:hAnsi="Verdana"/>
          <w:sz w:val="20"/>
          <w:szCs w:val="20"/>
        </w:rPr>
        <w:t>voordelen van verandering van zijn gedrag groter zijn dan de voordelen van het middelengebruik. De jongere kan nog onzeker zijn over de kans van slagen.</w:t>
      </w:r>
    </w:p>
    <w:p w:rsidR="00AD37B4" w:rsidRPr="001C4929" w:rsidRDefault="00AD37B4" w:rsidP="00AD37B4">
      <w:pPr>
        <w:spacing w:line="264" w:lineRule="auto"/>
        <w:ind w:left="357"/>
        <w:rPr>
          <w:rFonts w:ascii="Verdana" w:hAnsi="Verdana"/>
          <w:sz w:val="20"/>
          <w:szCs w:val="20"/>
        </w:rPr>
      </w:pPr>
    </w:p>
    <w:p w:rsidR="00AD37B4" w:rsidRPr="00DC7863" w:rsidRDefault="00AD37B4" w:rsidP="00AD37B4">
      <w:pPr>
        <w:spacing w:line="264" w:lineRule="auto"/>
        <w:ind w:left="357"/>
        <w:rPr>
          <w:rFonts w:ascii="Verdana" w:hAnsi="Verdana"/>
          <w:bCs/>
          <w:i/>
          <w:sz w:val="20"/>
          <w:szCs w:val="20"/>
        </w:rPr>
      </w:pPr>
      <w:r w:rsidRPr="00DC7863">
        <w:rPr>
          <w:rFonts w:ascii="Verdana" w:hAnsi="Verdana"/>
          <w:bCs/>
          <w:i/>
          <w:sz w:val="20"/>
          <w:szCs w:val="20"/>
        </w:rPr>
        <w:t>Actieve verandering</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De jongere gaat actief aan de slag met het veranderen van zijn gebruik en het gedrag dat leidt tot het gebruik.</w:t>
      </w:r>
    </w:p>
    <w:p w:rsidR="00AD37B4" w:rsidRPr="001C4929" w:rsidRDefault="00AD37B4" w:rsidP="00AD37B4">
      <w:pPr>
        <w:spacing w:line="264" w:lineRule="auto"/>
        <w:ind w:left="357"/>
        <w:rPr>
          <w:rFonts w:ascii="Verdana" w:hAnsi="Verdana"/>
          <w:sz w:val="20"/>
          <w:szCs w:val="20"/>
        </w:rPr>
      </w:pPr>
    </w:p>
    <w:p w:rsidR="00AD37B4" w:rsidRPr="00DC7863" w:rsidRDefault="00AD37B4" w:rsidP="00AD37B4">
      <w:pPr>
        <w:spacing w:line="264" w:lineRule="auto"/>
        <w:ind w:left="357"/>
        <w:rPr>
          <w:rFonts w:ascii="Verdana" w:hAnsi="Verdana"/>
          <w:i/>
          <w:sz w:val="20"/>
          <w:szCs w:val="20"/>
        </w:rPr>
      </w:pPr>
      <w:r w:rsidRPr="00DC7863">
        <w:rPr>
          <w:rFonts w:ascii="Verdana" w:hAnsi="Verdana"/>
          <w:bCs/>
          <w:i/>
          <w:sz w:val="20"/>
          <w:szCs w:val="20"/>
        </w:rPr>
        <w:t>Consolidatie</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Het nieuwe gedrag raak geïntegreerd in het dagelijks leven van de jongere.</w:t>
      </w:r>
    </w:p>
    <w:p w:rsidR="00AD37B4" w:rsidRPr="001C4929" w:rsidRDefault="00AD37B4" w:rsidP="00AD37B4">
      <w:pPr>
        <w:spacing w:line="264" w:lineRule="auto"/>
        <w:ind w:left="357"/>
        <w:rPr>
          <w:rFonts w:ascii="Verdana" w:hAnsi="Verdana"/>
          <w:sz w:val="20"/>
          <w:szCs w:val="20"/>
        </w:rPr>
      </w:pPr>
    </w:p>
    <w:p w:rsidR="00AD37B4" w:rsidRPr="00DC7863" w:rsidRDefault="00AD37B4" w:rsidP="00AD37B4">
      <w:pPr>
        <w:spacing w:line="264" w:lineRule="auto"/>
        <w:ind w:left="357"/>
        <w:rPr>
          <w:rFonts w:ascii="Verdana" w:hAnsi="Verdana"/>
          <w:bCs/>
          <w:i/>
          <w:sz w:val="20"/>
          <w:szCs w:val="20"/>
        </w:rPr>
      </w:pPr>
      <w:r w:rsidRPr="00DC7863">
        <w:rPr>
          <w:rFonts w:ascii="Verdana" w:hAnsi="Verdana"/>
          <w:bCs/>
          <w:i/>
          <w:sz w:val="20"/>
          <w:szCs w:val="20"/>
        </w:rPr>
        <w:lastRenderedPageBreak/>
        <w:t>Terugval</w:t>
      </w:r>
    </w:p>
    <w:p w:rsidR="00AD37B4" w:rsidRPr="001C4929" w:rsidRDefault="00AD37B4" w:rsidP="00AD37B4">
      <w:pPr>
        <w:spacing w:line="264" w:lineRule="auto"/>
        <w:ind w:left="357"/>
        <w:rPr>
          <w:rFonts w:ascii="Verdana" w:hAnsi="Verdana"/>
          <w:sz w:val="20"/>
          <w:szCs w:val="20"/>
        </w:rPr>
      </w:pPr>
      <w:r w:rsidRPr="001C4929">
        <w:rPr>
          <w:rFonts w:ascii="Verdana" w:hAnsi="Verdana"/>
          <w:sz w:val="20"/>
          <w:szCs w:val="20"/>
        </w:rPr>
        <w:t>Soms valt de jongere, na een succesvolle periode, toch weer terug in zijn oude gebruik. Het effect van het geleerde wordt in twijfel getrokken, evenals het eigen kunnen. Ook voor dit stadium heeft een jongere ondersteuning nodig.</w:t>
      </w:r>
    </w:p>
    <w:p w:rsidR="00AD37B4" w:rsidRPr="001C4929" w:rsidRDefault="00AD37B4" w:rsidP="00AD37B4">
      <w:pPr>
        <w:ind w:left="360"/>
        <w:rPr>
          <w:rFonts w:ascii="Verdana" w:hAnsi="Verdana"/>
          <w:sz w:val="20"/>
          <w:szCs w:val="20"/>
        </w:rPr>
      </w:pPr>
    </w:p>
    <w:p w:rsidR="00072B03" w:rsidRPr="001C4929" w:rsidRDefault="00072B03" w:rsidP="00072B03">
      <w:pPr>
        <w:spacing w:line="264" w:lineRule="auto"/>
        <w:rPr>
          <w:rFonts w:ascii="Verdana" w:hAnsi="Verdana"/>
          <w:sz w:val="20"/>
          <w:szCs w:val="20"/>
        </w:rPr>
      </w:pPr>
    </w:p>
    <w:p w:rsidR="00AD37B4" w:rsidRPr="00EC4A76" w:rsidRDefault="00072B03" w:rsidP="00072B03">
      <w:pPr>
        <w:spacing w:line="264" w:lineRule="auto"/>
        <w:rPr>
          <w:rFonts w:ascii="Verdana" w:hAnsi="Verdana"/>
          <w:b/>
          <w:bCs/>
          <w:i/>
          <w:sz w:val="20"/>
          <w:szCs w:val="20"/>
        </w:rPr>
      </w:pPr>
      <w:r w:rsidRPr="00EC4A76">
        <w:rPr>
          <w:rFonts w:ascii="Verdana" w:hAnsi="Verdana"/>
          <w:b/>
          <w:bCs/>
          <w:i/>
          <w:sz w:val="20"/>
          <w:szCs w:val="20"/>
        </w:rPr>
        <w:t>Opdracht</w:t>
      </w:r>
      <w:r w:rsidR="00AD37B4" w:rsidRPr="00EC4A76">
        <w:rPr>
          <w:rFonts w:ascii="Verdana" w:hAnsi="Verdana"/>
          <w:b/>
          <w:bCs/>
          <w:i/>
          <w:sz w:val="20"/>
          <w:szCs w:val="20"/>
        </w:rPr>
        <w:t xml:space="preserve"> </w:t>
      </w:r>
      <w:r w:rsidR="00EC4A76">
        <w:rPr>
          <w:rFonts w:ascii="Verdana" w:hAnsi="Verdana"/>
          <w:b/>
          <w:bCs/>
          <w:i/>
          <w:sz w:val="20"/>
          <w:szCs w:val="20"/>
        </w:rPr>
        <w:t>4</w:t>
      </w:r>
    </w:p>
    <w:p w:rsidR="00EC4A76" w:rsidRDefault="00AD37B4" w:rsidP="00EC4A76">
      <w:pPr>
        <w:spacing w:line="264" w:lineRule="auto"/>
        <w:rPr>
          <w:rFonts w:ascii="Verdana" w:hAnsi="Verdana"/>
          <w:b/>
          <w:bCs/>
          <w:i/>
          <w:sz w:val="20"/>
          <w:szCs w:val="20"/>
        </w:rPr>
      </w:pPr>
      <w:r w:rsidRPr="00EC4A76">
        <w:rPr>
          <w:rFonts w:ascii="Verdana" w:hAnsi="Verdana"/>
          <w:b/>
          <w:bCs/>
          <w:i/>
          <w:sz w:val="20"/>
          <w:szCs w:val="20"/>
        </w:rPr>
        <w:t xml:space="preserve">Lees de </w:t>
      </w:r>
      <w:r w:rsidR="007E2D05">
        <w:rPr>
          <w:rFonts w:ascii="Verdana" w:hAnsi="Verdana"/>
          <w:b/>
          <w:bCs/>
          <w:i/>
          <w:sz w:val="20"/>
          <w:szCs w:val="20"/>
        </w:rPr>
        <w:t xml:space="preserve">onderstaande </w:t>
      </w:r>
      <w:r w:rsidRPr="00EC4A76">
        <w:rPr>
          <w:rFonts w:ascii="Verdana" w:hAnsi="Verdana"/>
          <w:b/>
          <w:bCs/>
          <w:i/>
          <w:sz w:val="20"/>
          <w:szCs w:val="20"/>
        </w:rPr>
        <w:t xml:space="preserve">casus van </w:t>
      </w:r>
      <w:proofErr w:type="spellStart"/>
      <w:r w:rsidRPr="00EC4A76">
        <w:rPr>
          <w:rFonts w:ascii="Verdana" w:hAnsi="Verdana"/>
          <w:b/>
          <w:bCs/>
          <w:i/>
          <w:sz w:val="20"/>
          <w:szCs w:val="20"/>
        </w:rPr>
        <w:t>Raoul</w:t>
      </w:r>
      <w:proofErr w:type="spellEnd"/>
      <w:r w:rsidR="00EC4A76" w:rsidRPr="00EC4A76">
        <w:rPr>
          <w:rFonts w:ascii="Verdana" w:hAnsi="Verdana"/>
          <w:b/>
          <w:bCs/>
          <w:i/>
          <w:sz w:val="20"/>
          <w:szCs w:val="20"/>
        </w:rPr>
        <w:t xml:space="preserve"> door en verdeel de volgende rollen, mentor, leerling en observant. </w:t>
      </w:r>
      <w:r w:rsidR="00EC4A76">
        <w:rPr>
          <w:rFonts w:ascii="Verdana" w:hAnsi="Verdana"/>
          <w:b/>
          <w:bCs/>
          <w:i/>
          <w:sz w:val="20"/>
          <w:szCs w:val="20"/>
        </w:rPr>
        <w:t xml:space="preserve">Gebruik </w:t>
      </w:r>
      <w:r w:rsidRPr="00EC4A76">
        <w:rPr>
          <w:rFonts w:ascii="Verdana" w:hAnsi="Verdana"/>
          <w:b/>
          <w:bCs/>
          <w:i/>
          <w:sz w:val="20"/>
          <w:szCs w:val="20"/>
        </w:rPr>
        <w:t xml:space="preserve">het observatieformulier </w:t>
      </w:r>
    </w:p>
    <w:p w:rsidR="00596539" w:rsidRDefault="00596539" w:rsidP="00EC4A76">
      <w:pPr>
        <w:spacing w:line="264" w:lineRule="auto"/>
        <w:rPr>
          <w:rFonts w:ascii="Verdana" w:hAnsi="Verdana"/>
          <w:b/>
          <w:bCs/>
          <w:sz w:val="20"/>
          <w:szCs w:val="20"/>
        </w:rPr>
      </w:pPr>
    </w:p>
    <w:p w:rsidR="00EC4A76" w:rsidRPr="00EC4A76" w:rsidRDefault="00EC4A76" w:rsidP="00EC4A76">
      <w:pPr>
        <w:spacing w:line="264" w:lineRule="auto"/>
        <w:rPr>
          <w:rFonts w:ascii="Verdana" w:hAnsi="Verdana"/>
          <w:b/>
          <w:bCs/>
          <w:sz w:val="20"/>
          <w:szCs w:val="20"/>
        </w:rPr>
      </w:pPr>
      <w:r>
        <w:rPr>
          <w:rFonts w:ascii="Verdana" w:hAnsi="Verdana"/>
          <w:b/>
          <w:bCs/>
          <w:sz w:val="20"/>
          <w:szCs w:val="20"/>
        </w:rPr>
        <w:t xml:space="preserve">Na het rollenspel </w:t>
      </w:r>
      <w:r w:rsidRPr="00EC4A76">
        <w:rPr>
          <w:rFonts w:ascii="Verdana" w:hAnsi="Verdana"/>
          <w:b/>
          <w:bCs/>
          <w:sz w:val="20"/>
          <w:szCs w:val="20"/>
        </w:rPr>
        <w:t xml:space="preserve">inventariseer je wat er gebeurt in zo'n gesprekje. Wat gaat goed en wat niet? Welke do's en </w:t>
      </w:r>
      <w:proofErr w:type="spellStart"/>
      <w:r w:rsidRPr="00EC4A76">
        <w:rPr>
          <w:rFonts w:ascii="Verdana" w:hAnsi="Verdana"/>
          <w:b/>
          <w:bCs/>
          <w:sz w:val="20"/>
          <w:szCs w:val="20"/>
        </w:rPr>
        <w:t>don'ts</w:t>
      </w:r>
      <w:proofErr w:type="spellEnd"/>
      <w:r w:rsidRPr="00EC4A76">
        <w:rPr>
          <w:rFonts w:ascii="Verdana" w:hAnsi="Verdana"/>
          <w:b/>
          <w:bCs/>
          <w:sz w:val="20"/>
          <w:szCs w:val="20"/>
        </w:rPr>
        <w:t xml:space="preserve"> zijn toegepast? Welk effect had dat op de leerling? Een belangrijke conclusie die je met de groep moet trekken is dat een signaleringsgesprek om </w:t>
      </w:r>
      <w:r w:rsidRPr="00EC4A76">
        <w:rPr>
          <w:rFonts w:ascii="Verdana" w:hAnsi="Verdana"/>
          <w:b/>
          <w:bCs/>
          <w:sz w:val="20"/>
          <w:szCs w:val="20"/>
          <w:u w:val="single"/>
        </w:rPr>
        <w:t>een attitudeverandering</w:t>
      </w:r>
      <w:r w:rsidRPr="00EC4A76">
        <w:rPr>
          <w:rFonts w:ascii="Verdana" w:hAnsi="Verdana"/>
          <w:b/>
          <w:bCs/>
          <w:sz w:val="20"/>
          <w:szCs w:val="20"/>
        </w:rPr>
        <w:t xml:space="preserve"> van de docenten vraagt!</w:t>
      </w:r>
    </w:p>
    <w:p w:rsidR="00EC4A76" w:rsidRPr="001C4929" w:rsidRDefault="00EC4A76" w:rsidP="00EC4A76">
      <w:pPr>
        <w:spacing w:line="264" w:lineRule="auto"/>
        <w:rPr>
          <w:rFonts w:ascii="Verdana" w:hAnsi="Verdana"/>
          <w:bCs/>
          <w:sz w:val="20"/>
          <w:szCs w:val="20"/>
        </w:rPr>
      </w:pPr>
    </w:p>
    <w:p w:rsidR="00EC4A76" w:rsidRPr="001C4929" w:rsidRDefault="00EC4A76" w:rsidP="00EC4A76">
      <w:pPr>
        <w:spacing w:line="264" w:lineRule="auto"/>
        <w:rPr>
          <w:rFonts w:ascii="Verdana" w:hAnsi="Verdana"/>
          <w:bCs/>
          <w:sz w:val="20"/>
          <w:szCs w:val="20"/>
        </w:rPr>
      </w:pPr>
      <w:r w:rsidRPr="001C4929">
        <w:rPr>
          <w:rFonts w:ascii="Verdana" w:hAnsi="Verdana"/>
          <w:bCs/>
          <w:sz w:val="20"/>
          <w:szCs w:val="20"/>
        </w:rPr>
        <w:t>De atti</w:t>
      </w:r>
      <w:r>
        <w:rPr>
          <w:rFonts w:ascii="Verdana" w:hAnsi="Verdana"/>
          <w:bCs/>
          <w:sz w:val="20"/>
          <w:szCs w:val="20"/>
        </w:rPr>
        <w:t>t</w:t>
      </w:r>
      <w:r w:rsidRPr="001C4929">
        <w:rPr>
          <w:rFonts w:ascii="Verdana" w:hAnsi="Verdana"/>
          <w:bCs/>
          <w:sz w:val="20"/>
          <w:szCs w:val="20"/>
        </w:rPr>
        <w:t>udeverandering</w:t>
      </w:r>
      <w:r>
        <w:rPr>
          <w:rFonts w:ascii="Verdana" w:hAnsi="Verdana"/>
          <w:bCs/>
          <w:sz w:val="20"/>
          <w:szCs w:val="20"/>
        </w:rPr>
        <w:t>:</w:t>
      </w:r>
    </w:p>
    <w:p w:rsidR="00EC4A76" w:rsidRPr="001E220E" w:rsidRDefault="00EC4A76" w:rsidP="00EC4A76">
      <w:pPr>
        <w:pStyle w:val="ListParagraph"/>
        <w:numPr>
          <w:ilvl w:val="0"/>
          <w:numId w:val="12"/>
        </w:numPr>
        <w:spacing w:line="264" w:lineRule="auto"/>
        <w:rPr>
          <w:rFonts w:ascii="Verdana" w:hAnsi="Verdana"/>
          <w:bCs/>
          <w:sz w:val="20"/>
          <w:szCs w:val="20"/>
        </w:rPr>
      </w:pPr>
      <w:r w:rsidRPr="001E220E">
        <w:rPr>
          <w:rFonts w:ascii="Verdana" w:hAnsi="Verdana"/>
          <w:bCs/>
          <w:sz w:val="20"/>
          <w:szCs w:val="20"/>
        </w:rPr>
        <w:t xml:space="preserve">wees een </w:t>
      </w:r>
      <w:r w:rsidRPr="001E220E">
        <w:rPr>
          <w:rFonts w:ascii="Verdana" w:hAnsi="Verdana"/>
          <w:bCs/>
          <w:sz w:val="20"/>
          <w:szCs w:val="20"/>
          <w:u w:val="single"/>
        </w:rPr>
        <w:t xml:space="preserve">OEN </w:t>
      </w:r>
      <w:r w:rsidRPr="001E220E">
        <w:rPr>
          <w:rFonts w:ascii="Verdana" w:hAnsi="Verdana"/>
          <w:bCs/>
          <w:sz w:val="20"/>
          <w:szCs w:val="20"/>
        </w:rPr>
        <w:t>(Open, Eerlijk, Nieuwsgierig)</w:t>
      </w:r>
    </w:p>
    <w:p w:rsidR="00EC4A76" w:rsidRPr="001E220E" w:rsidRDefault="00EC4A76" w:rsidP="00EC4A76">
      <w:pPr>
        <w:pStyle w:val="ListParagraph"/>
        <w:numPr>
          <w:ilvl w:val="0"/>
          <w:numId w:val="12"/>
        </w:numPr>
        <w:spacing w:line="264" w:lineRule="auto"/>
        <w:rPr>
          <w:rFonts w:ascii="Verdana" w:hAnsi="Verdana"/>
          <w:bCs/>
          <w:sz w:val="20"/>
          <w:szCs w:val="20"/>
        </w:rPr>
      </w:pPr>
      <w:r w:rsidRPr="001E220E">
        <w:rPr>
          <w:rFonts w:ascii="Verdana" w:hAnsi="Verdana"/>
          <w:bCs/>
          <w:sz w:val="20"/>
          <w:szCs w:val="20"/>
        </w:rPr>
        <w:t xml:space="preserve">Gebruik </w:t>
      </w:r>
      <w:r w:rsidRPr="001E220E">
        <w:rPr>
          <w:rFonts w:ascii="Verdana" w:hAnsi="Verdana"/>
          <w:bCs/>
          <w:sz w:val="20"/>
          <w:szCs w:val="20"/>
          <w:u w:val="single"/>
        </w:rPr>
        <w:t xml:space="preserve">LSD </w:t>
      </w:r>
      <w:r w:rsidRPr="001E220E">
        <w:rPr>
          <w:rFonts w:ascii="Verdana" w:hAnsi="Verdana"/>
          <w:bCs/>
          <w:sz w:val="20"/>
          <w:szCs w:val="20"/>
        </w:rPr>
        <w:t>(Luisteren, Samenvatten, Doorvragen)</w:t>
      </w:r>
    </w:p>
    <w:p w:rsidR="00EC4A76" w:rsidRPr="001E220E" w:rsidRDefault="00EC4A76" w:rsidP="00EC4A76">
      <w:pPr>
        <w:pStyle w:val="ListParagraph"/>
        <w:numPr>
          <w:ilvl w:val="0"/>
          <w:numId w:val="12"/>
        </w:numPr>
        <w:spacing w:line="264" w:lineRule="auto"/>
        <w:rPr>
          <w:rFonts w:ascii="Verdana" w:hAnsi="Verdana"/>
          <w:bCs/>
          <w:sz w:val="20"/>
          <w:szCs w:val="20"/>
        </w:rPr>
      </w:pPr>
      <w:r w:rsidRPr="001E220E">
        <w:rPr>
          <w:rFonts w:ascii="Verdana" w:hAnsi="Verdana"/>
          <w:bCs/>
          <w:sz w:val="20"/>
          <w:szCs w:val="20"/>
        </w:rPr>
        <w:t xml:space="preserve">En </w:t>
      </w:r>
      <w:r w:rsidRPr="001E220E">
        <w:rPr>
          <w:rFonts w:ascii="Verdana" w:hAnsi="Verdana"/>
          <w:bCs/>
          <w:sz w:val="20"/>
          <w:szCs w:val="20"/>
          <w:u w:val="single"/>
        </w:rPr>
        <w:t>NIVEA</w:t>
      </w:r>
      <w:r w:rsidRPr="001E220E">
        <w:rPr>
          <w:rFonts w:ascii="Verdana" w:hAnsi="Verdana"/>
          <w:bCs/>
          <w:sz w:val="20"/>
          <w:szCs w:val="20"/>
        </w:rPr>
        <w:t xml:space="preserve"> (Niet Invullen Voor Een Ander)</w:t>
      </w:r>
    </w:p>
    <w:p w:rsidR="00AD37B4" w:rsidRPr="00EC4A76" w:rsidRDefault="00EC4A76" w:rsidP="00EC4A76">
      <w:pPr>
        <w:spacing w:line="264" w:lineRule="auto"/>
        <w:rPr>
          <w:rFonts w:ascii="Verdana" w:hAnsi="Verdana"/>
          <w:b/>
          <w:bCs/>
          <w:i/>
          <w:sz w:val="20"/>
          <w:szCs w:val="20"/>
        </w:rPr>
      </w:pPr>
      <w:r w:rsidRPr="001E220E">
        <w:rPr>
          <w:rFonts w:ascii="Verdana" w:hAnsi="Verdana"/>
          <w:bCs/>
          <w:sz w:val="20"/>
          <w:szCs w:val="20"/>
        </w:rPr>
        <w:t xml:space="preserve">Laat </w:t>
      </w:r>
      <w:r w:rsidRPr="001E220E">
        <w:rPr>
          <w:rFonts w:ascii="Verdana" w:hAnsi="Verdana"/>
          <w:bCs/>
          <w:sz w:val="20"/>
          <w:szCs w:val="20"/>
          <w:u w:val="single"/>
        </w:rPr>
        <w:t>OMA</w:t>
      </w:r>
      <w:r w:rsidRPr="001E220E">
        <w:rPr>
          <w:rFonts w:ascii="Verdana" w:hAnsi="Verdana"/>
          <w:bCs/>
          <w:sz w:val="20"/>
          <w:szCs w:val="20"/>
        </w:rPr>
        <w:t xml:space="preserve"> thuis (Niet Oordelen, Moraliseren,</w:t>
      </w:r>
      <w:r w:rsidR="00EC6B43">
        <w:rPr>
          <w:rFonts w:ascii="Verdana" w:hAnsi="Verdana"/>
          <w:bCs/>
          <w:sz w:val="20"/>
          <w:szCs w:val="20"/>
        </w:rPr>
        <w:t>)</w:t>
      </w:r>
    </w:p>
    <w:p w:rsidR="00EC4A76" w:rsidRDefault="00EC4A76" w:rsidP="00EC4A76">
      <w:pPr>
        <w:spacing w:line="264" w:lineRule="auto"/>
        <w:rPr>
          <w:rFonts w:ascii="Verdana" w:hAnsi="Verdana"/>
          <w:bCs/>
          <w:i/>
          <w:sz w:val="20"/>
          <w:szCs w:val="20"/>
        </w:rPr>
      </w:pPr>
    </w:p>
    <w:p w:rsidR="00EC4A76" w:rsidRPr="00EC4A76" w:rsidRDefault="00EC4A76" w:rsidP="00EC4A76">
      <w:pPr>
        <w:spacing w:line="264" w:lineRule="auto"/>
        <w:rPr>
          <w:rFonts w:ascii="Verdana" w:hAnsi="Verdana"/>
          <w:b/>
          <w:bCs/>
          <w:i/>
          <w:sz w:val="20"/>
          <w:szCs w:val="20"/>
        </w:rPr>
      </w:pPr>
      <w:r w:rsidRPr="00EC4A76">
        <w:rPr>
          <w:rFonts w:ascii="Verdana" w:hAnsi="Verdana"/>
          <w:b/>
          <w:bCs/>
          <w:i/>
          <w:sz w:val="20"/>
          <w:szCs w:val="20"/>
        </w:rPr>
        <w:t>Casus</w:t>
      </w:r>
    </w:p>
    <w:p w:rsidR="00EC4A76" w:rsidRPr="001C4929" w:rsidRDefault="00EC4A76" w:rsidP="00EC4A76">
      <w:pPr>
        <w:spacing w:line="264" w:lineRule="auto"/>
        <w:rPr>
          <w:rFonts w:ascii="Verdana" w:hAnsi="Verdana"/>
          <w:sz w:val="20"/>
          <w:szCs w:val="20"/>
        </w:rPr>
      </w:pPr>
      <w:r w:rsidRPr="001C4929">
        <w:rPr>
          <w:rFonts w:ascii="Verdana" w:hAnsi="Verdana"/>
          <w:sz w:val="20"/>
          <w:szCs w:val="20"/>
        </w:rPr>
        <w:t xml:space="preserve">Op school valt op dat </w:t>
      </w:r>
      <w:proofErr w:type="spellStart"/>
      <w:r w:rsidRPr="001C4929">
        <w:rPr>
          <w:rFonts w:ascii="Verdana" w:hAnsi="Verdana"/>
          <w:sz w:val="20"/>
          <w:szCs w:val="20"/>
        </w:rPr>
        <w:t>Raoul</w:t>
      </w:r>
      <w:proofErr w:type="spellEnd"/>
      <w:r w:rsidRPr="001C4929">
        <w:rPr>
          <w:rFonts w:ascii="Verdana" w:hAnsi="Verdana"/>
          <w:sz w:val="20"/>
          <w:szCs w:val="20"/>
        </w:rPr>
        <w:t xml:space="preserve"> in korte tijd van een redelijk functionerende jongen is veranderd in een ongeïnteresseerde jongere. Zijn cijfers zijn flink achteruit gegaan en verschillende andere docenten hebben signalen gegeven dat het niet zo goed lijkt te gaan met hem. Op zijn agenda zijn plaatjes van weedplantjes geplakt en hij draagt vaak een zwart p</w:t>
      </w:r>
      <w:r>
        <w:rPr>
          <w:rFonts w:ascii="Verdana" w:hAnsi="Verdana"/>
          <w:sz w:val="20"/>
          <w:szCs w:val="20"/>
        </w:rPr>
        <w:t>etje met het embleem van een weedplant</w:t>
      </w:r>
      <w:r w:rsidRPr="001C4929">
        <w:rPr>
          <w:rFonts w:ascii="Verdana" w:hAnsi="Verdana"/>
          <w:sz w:val="20"/>
          <w:szCs w:val="20"/>
        </w:rPr>
        <w:t xml:space="preserve"> erop. Laatst zag je nog net</w:t>
      </w:r>
      <w:r>
        <w:rPr>
          <w:rFonts w:ascii="Verdana" w:hAnsi="Verdana"/>
          <w:sz w:val="20"/>
          <w:szCs w:val="20"/>
        </w:rPr>
        <w:t>,</w:t>
      </w:r>
      <w:r w:rsidRPr="001C4929">
        <w:rPr>
          <w:rFonts w:ascii="Verdana" w:hAnsi="Verdana"/>
          <w:sz w:val="20"/>
          <w:szCs w:val="20"/>
        </w:rPr>
        <w:t xml:space="preserve"> toen hij z'n laptopscherm weg</w:t>
      </w:r>
      <w:r>
        <w:rPr>
          <w:rFonts w:ascii="Verdana" w:hAnsi="Verdana"/>
          <w:sz w:val="20"/>
          <w:szCs w:val="20"/>
        </w:rPr>
        <w:t xml:space="preserve"> </w:t>
      </w:r>
      <w:r w:rsidRPr="001C4929">
        <w:rPr>
          <w:rFonts w:ascii="Verdana" w:hAnsi="Verdana"/>
          <w:sz w:val="20"/>
          <w:szCs w:val="20"/>
        </w:rPr>
        <w:t>klikte in de klas</w:t>
      </w:r>
      <w:r>
        <w:rPr>
          <w:rFonts w:ascii="Verdana" w:hAnsi="Verdana"/>
          <w:sz w:val="20"/>
          <w:szCs w:val="20"/>
        </w:rPr>
        <w:t>,</w:t>
      </w:r>
      <w:r w:rsidRPr="001C4929">
        <w:rPr>
          <w:rFonts w:ascii="Verdana" w:hAnsi="Verdana"/>
          <w:sz w:val="20"/>
          <w:szCs w:val="20"/>
        </w:rPr>
        <w:t xml:space="preserve"> dat een foto van een stickie op zijn beeldscherm stond. Als mentor ga je een gesprek aan met </w:t>
      </w:r>
      <w:proofErr w:type="spellStart"/>
      <w:r>
        <w:rPr>
          <w:rFonts w:ascii="Verdana" w:hAnsi="Verdana"/>
          <w:sz w:val="20"/>
          <w:szCs w:val="20"/>
        </w:rPr>
        <w:t>Raoul</w:t>
      </w:r>
      <w:proofErr w:type="spellEnd"/>
      <w:r>
        <w:rPr>
          <w:rFonts w:ascii="Verdana" w:hAnsi="Verdana"/>
          <w:sz w:val="20"/>
          <w:szCs w:val="20"/>
        </w:rPr>
        <w:t>,</w:t>
      </w:r>
      <w:r w:rsidRPr="001C4929">
        <w:rPr>
          <w:rFonts w:ascii="Verdana" w:hAnsi="Verdana"/>
          <w:sz w:val="20"/>
          <w:szCs w:val="20"/>
        </w:rPr>
        <w:t xml:space="preserve"> omdat je wilt weten wat er aan de hand is.</w:t>
      </w:r>
    </w:p>
    <w:p w:rsidR="00EC4A76" w:rsidRDefault="00EC4A76" w:rsidP="00EC4A76">
      <w:pPr>
        <w:spacing w:line="264" w:lineRule="auto"/>
        <w:rPr>
          <w:rFonts w:ascii="Verdana" w:hAnsi="Verdana"/>
          <w:bCs/>
          <w:i/>
          <w:sz w:val="20"/>
          <w:szCs w:val="20"/>
        </w:rPr>
      </w:pPr>
    </w:p>
    <w:p w:rsidR="00EC6B43" w:rsidRDefault="00EC6B43" w:rsidP="00EC4A76">
      <w:pPr>
        <w:spacing w:line="264" w:lineRule="auto"/>
        <w:rPr>
          <w:rFonts w:ascii="Verdana" w:hAnsi="Verdana"/>
          <w:b/>
          <w:bCs/>
          <w:i/>
          <w:sz w:val="20"/>
          <w:szCs w:val="20"/>
        </w:rPr>
      </w:pPr>
    </w:p>
    <w:p w:rsidR="00EC4A76" w:rsidRPr="00EC4A76" w:rsidRDefault="00EC4A76" w:rsidP="00EC4A76">
      <w:pPr>
        <w:spacing w:line="264" w:lineRule="auto"/>
        <w:rPr>
          <w:rFonts w:ascii="Verdana" w:hAnsi="Verdana"/>
          <w:b/>
          <w:bCs/>
          <w:i/>
          <w:sz w:val="20"/>
          <w:szCs w:val="20"/>
        </w:rPr>
      </w:pPr>
      <w:r w:rsidRPr="00EC4A76">
        <w:rPr>
          <w:rFonts w:ascii="Verdana" w:hAnsi="Verdana"/>
          <w:b/>
          <w:bCs/>
          <w:i/>
          <w:sz w:val="20"/>
          <w:szCs w:val="20"/>
        </w:rPr>
        <w:t>Wat zijn de valkuilen bij het signaleringsgesprek?</w:t>
      </w:r>
    </w:p>
    <w:p w:rsidR="00EC4A76" w:rsidRPr="001C4929" w:rsidRDefault="00EC4A76" w:rsidP="00EC4A76">
      <w:pPr>
        <w:spacing w:line="264" w:lineRule="auto"/>
        <w:rPr>
          <w:rFonts w:ascii="Verdana" w:hAnsi="Verdana"/>
          <w:sz w:val="20"/>
          <w:szCs w:val="20"/>
        </w:rPr>
      </w:pPr>
      <w:r w:rsidRPr="001C4929">
        <w:rPr>
          <w:rFonts w:ascii="Verdana" w:hAnsi="Verdana"/>
          <w:sz w:val="20"/>
          <w:szCs w:val="20"/>
        </w:rPr>
        <w:t>De kunst is om het contact te leggen met de jongere en dat niet kwijt te raken in het eerste gesprek. Het gesprek is een startmoment en als het contact gelegd is</w:t>
      </w:r>
      <w:r>
        <w:rPr>
          <w:rFonts w:ascii="Verdana" w:hAnsi="Verdana"/>
          <w:sz w:val="20"/>
          <w:szCs w:val="20"/>
        </w:rPr>
        <w:t>,</w:t>
      </w:r>
      <w:r w:rsidRPr="001C4929">
        <w:rPr>
          <w:rFonts w:ascii="Verdana" w:hAnsi="Verdana"/>
          <w:sz w:val="20"/>
          <w:szCs w:val="20"/>
        </w:rPr>
        <w:t xml:space="preserve"> kun je als het nodig is bespreken om op een later moment nog een keertje erop terug te komen en hier concreet een tijdstip over af te spreken. Stel dus ook voor jezelf niet te hoge doelen bij het eerste gesprek.</w:t>
      </w:r>
    </w:p>
    <w:p w:rsidR="00EC4A76" w:rsidRPr="001C4929" w:rsidRDefault="00EC4A76" w:rsidP="00EC4A76">
      <w:pPr>
        <w:spacing w:line="264" w:lineRule="auto"/>
        <w:rPr>
          <w:rFonts w:ascii="Verdana" w:hAnsi="Verdana"/>
          <w:sz w:val="20"/>
          <w:szCs w:val="20"/>
        </w:rPr>
      </w:pPr>
    </w:p>
    <w:p w:rsidR="00EC4A76" w:rsidRPr="001C4929" w:rsidRDefault="00EC4A76" w:rsidP="00EC4A76">
      <w:pPr>
        <w:spacing w:line="264" w:lineRule="auto"/>
        <w:rPr>
          <w:rFonts w:ascii="Verdana" w:hAnsi="Verdana"/>
          <w:sz w:val="20"/>
          <w:szCs w:val="20"/>
        </w:rPr>
      </w:pPr>
      <w:r w:rsidRPr="001C4929">
        <w:rPr>
          <w:rFonts w:ascii="Verdana" w:hAnsi="Verdana"/>
          <w:sz w:val="20"/>
          <w:szCs w:val="20"/>
        </w:rPr>
        <w:t>De valkuilen die voorkomen moeten worden zijn:</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Adviseren: ‘Het beste is als je …’ (teveel in de 'helpende' rol schieten)</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 xml:space="preserve">Afkeuren/veroordelen: ‘Je bent verkeerd bezig’ </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Confronteren</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Discussiëren: bijvoorbeeld over het middel, dat het slecht is en waarom</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De les lezen: ‘Je moet…</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Belachelijk maken: ‘Okay, dus jij weet het zelf allemaal zo goed…’</w:t>
      </w:r>
    </w:p>
    <w:p w:rsidR="00EC4A76" w:rsidRPr="001C4929"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Dreigen of waarschuwen: ‘Als je nu niet…, dan…’</w:t>
      </w:r>
    </w:p>
    <w:p w:rsidR="00EC4A76" w:rsidRDefault="00EC4A76" w:rsidP="00EC4A76">
      <w:pPr>
        <w:numPr>
          <w:ilvl w:val="0"/>
          <w:numId w:val="11"/>
        </w:numPr>
        <w:spacing w:line="264" w:lineRule="auto"/>
        <w:rPr>
          <w:rFonts w:ascii="Verdana" w:hAnsi="Verdana"/>
          <w:sz w:val="20"/>
          <w:szCs w:val="20"/>
        </w:rPr>
      </w:pPr>
      <w:r w:rsidRPr="001C4929">
        <w:rPr>
          <w:rFonts w:ascii="Verdana" w:hAnsi="Verdana"/>
          <w:sz w:val="20"/>
          <w:szCs w:val="20"/>
        </w:rPr>
        <w:t>Diagnosticeren: ‘Het probleem is dat je…’</w:t>
      </w:r>
    </w:p>
    <w:p w:rsidR="00EC4A76" w:rsidRDefault="00EC4A76" w:rsidP="00EC4A76">
      <w:pPr>
        <w:spacing w:line="264" w:lineRule="auto"/>
        <w:ind w:left="720"/>
        <w:rPr>
          <w:rFonts w:ascii="Verdana" w:hAnsi="Verdana"/>
          <w:sz w:val="20"/>
          <w:szCs w:val="20"/>
        </w:rPr>
      </w:pPr>
    </w:p>
    <w:p w:rsidR="00EC4A76" w:rsidRPr="00EC4A76" w:rsidRDefault="00EC4A76" w:rsidP="00EC4A76">
      <w:pPr>
        <w:spacing w:line="264" w:lineRule="auto"/>
        <w:rPr>
          <w:rFonts w:ascii="Verdana" w:hAnsi="Verdana"/>
          <w:sz w:val="20"/>
          <w:szCs w:val="20"/>
        </w:rPr>
      </w:pPr>
      <w:r w:rsidRPr="00EC4A76">
        <w:rPr>
          <w:rFonts w:ascii="Verdana" w:hAnsi="Verdana"/>
          <w:b/>
          <w:bCs/>
          <w:sz w:val="28"/>
          <w:szCs w:val="28"/>
        </w:rPr>
        <w:lastRenderedPageBreak/>
        <w:t>Tips gespreksvoering</w:t>
      </w:r>
    </w:p>
    <w:p w:rsidR="00EC4A76" w:rsidRDefault="00EC4A76" w:rsidP="00EC4A76">
      <w:pPr>
        <w:rPr>
          <w:rFonts w:ascii="Verdana" w:hAnsi="Verdana"/>
          <w:bCs/>
          <w:i/>
          <w:sz w:val="20"/>
          <w:szCs w:val="20"/>
        </w:rPr>
      </w:pPr>
      <w:r>
        <w:rPr>
          <w:rFonts w:ascii="Verdana" w:hAnsi="Verdana"/>
          <w:bCs/>
          <w:i/>
          <w:sz w:val="20"/>
          <w:szCs w:val="20"/>
        </w:rPr>
        <w:t>Basistechnieken</w:t>
      </w:r>
    </w:p>
    <w:p w:rsidR="00EC4A76" w:rsidRPr="00D64E64" w:rsidRDefault="00EC4A76" w:rsidP="00EC4A76">
      <w:pPr>
        <w:pStyle w:val="ListParagraph"/>
        <w:numPr>
          <w:ilvl w:val="0"/>
          <w:numId w:val="17"/>
        </w:numPr>
        <w:rPr>
          <w:rFonts w:ascii="Verdana" w:hAnsi="Verdana"/>
          <w:bCs/>
          <w:i/>
          <w:sz w:val="20"/>
          <w:szCs w:val="20"/>
        </w:rPr>
      </w:pPr>
      <w:r w:rsidRPr="00D64E64">
        <w:rPr>
          <w:rFonts w:ascii="Verdana" w:hAnsi="Verdana"/>
          <w:bCs/>
          <w:sz w:val="20"/>
          <w:szCs w:val="20"/>
        </w:rPr>
        <w:t>open vragen stellen</w:t>
      </w:r>
    </w:p>
    <w:p w:rsidR="00EC4A76" w:rsidRPr="00D64E64" w:rsidRDefault="00EC4A76" w:rsidP="00EC4A76">
      <w:pPr>
        <w:pStyle w:val="ListParagraph"/>
        <w:numPr>
          <w:ilvl w:val="0"/>
          <w:numId w:val="17"/>
        </w:numPr>
        <w:rPr>
          <w:rFonts w:ascii="Verdana" w:hAnsi="Verdana"/>
          <w:bCs/>
          <w:i/>
          <w:sz w:val="20"/>
          <w:szCs w:val="20"/>
        </w:rPr>
      </w:pPr>
      <w:r w:rsidRPr="00D64E64">
        <w:rPr>
          <w:rFonts w:ascii="Verdana" w:hAnsi="Verdana"/>
          <w:bCs/>
          <w:sz w:val="20"/>
          <w:szCs w:val="20"/>
        </w:rPr>
        <w:t>een open houding</w:t>
      </w:r>
      <w:r>
        <w:rPr>
          <w:rFonts w:ascii="Verdana" w:hAnsi="Verdana"/>
          <w:bCs/>
          <w:sz w:val="20"/>
          <w:szCs w:val="20"/>
        </w:rPr>
        <w:t xml:space="preserve"> aannemen</w:t>
      </w:r>
    </w:p>
    <w:p w:rsidR="00EC4A76" w:rsidRPr="00D64E64" w:rsidRDefault="00EC4A76" w:rsidP="00EC4A76">
      <w:pPr>
        <w:pStyle w:val="ListParagraph"/>
        <w:numPr>
          <w:ilvl w:val="0"/>
          <w:numId w:val="17"/>
        </w:numPr>
        <w:rPr>
          <w:rFonts w:ascii="Verdana" w:hAnsi="Verdana"/>
          <w:bCs/>
          <w:i/>
          <w:sz w:val="20"/>
          <w:szCs w:val="20"/>
        </w:rPr>
      </w:pPr>
      <w:r w:rsidRPr="00D64E64">
        <w:rPr>
          <w:rFonts w:ascii="Verdana" w:hAnsi="Verdana"/>
          <w:bCs/>
          <w:sz w:val="20"/>
          <w:szCs w:val="20"/>
        </w:rPr>
        <w:t>gezichtsuitdrukking</w:t>
      </w:r>
    </w:p>
    <w:p w:rsidR="00EC4A76" w:rsidRPr="00D64E64" w:rsidRDefault="00EC4A76" w:rsidP="00EC4A76">
      <w:pPr>
        <w:pStyle w:val="ListParagraph"/>
        <w:numPr>
          <w:ilvl w:val="0"/>
          <w:numId w:val="17"/>
        </w:numPr>
        <w:rPr>
          <w:rFonts w:ascii="Verdana" w:hAnsi="Verdana"/>
          <w:bCs/>
          <w:i/>
          <w:sz w:val="20"/>
          <w:szCs w:val="20"/>
        </w:rPr>
      </w:pPr>
      <w:r w:rsidRPr="00D64E64">
        <w:rPr>
          <w:rFonts w:ascii="Verdana" w:hAnsi="Verdana"/>
          <w:bCs/>
          <w:sz w:val="20"/>
          <w:szCs w:val="20"/>
        </w:rPr>
        <w:t>oogcontact houden</w:t>
      </w:r>
    </w:p>
    <w:p w:rsidR="00EC4A76" w:rsidRPr="00D64E64" w:rsidRDefault="00EC4A76" w:rsidP="00EC4A76">
      <w:pPr>
        <w:pStyle w:val="ListParagraph"/>
        <w:numPr>
          <w:ilvl w:val="0"/>
          <w:numId w:val="17"/>
        </w:numPr>
        <w:rPr>
          <w:rFonts w:ascii="Verdana" w:hAnsi="Verdana"/>
          <w:bCs/>
          <w:i/>
          <w:sz w:val="20"/>
          <w:szCs w:val="20"/>
        </w:rPr>
      </w:pPr>
      <w:r w:rsidRPr="00D64E64">
        <w:rPr>
          <w:rFonts w:ascii="Verdana" w:hAnsi="Verdana"/>
          <w:bCs/>
          <w:sz w:val="20"/>
          <w:szCs w:val="20"/>
        </w:rPr>
        <w:t>knikken of hummen</w:t>
      </w:r>
    </w:p>
    <w:p w:rsidR="00EC4A76" w:rsidRPr="001C4929" w:rsidRDefault="00EC4A76" w:rsidP="00EC4A76">
      <w:pPr>
        <w:rPr>
          <w:rFonts w:ascii="Verdana" w:hAnsi="Verdana"/>
          <w:b/>
          <w:bCs/>
          <w:sz w:val="20"/>
          <w:szCs w:val="20"/>
        </w:rPr>
      </w:pPr>
    </w:p>
    <w:p w:rsidR="00EC4A76" w:rsidRPr="00DC7863" w:rsidRDefault="00EC4A76" w:rsidP="00EC4A76">
      <w:pPr>
        <w:rPr>
          <w:rFonts w:ascii="Verdana" w:hAnsi="Verdana"/>
          <w:bCs/>
          <w:i/>
          <w:sz w:val="20"/>
          <w:szCs w:val="20"/>
        </w:rPr>
      </w:pPr>
      <w:r>
        <w:rPr>
          <w:rFonts w:ascii="Verdana" w:hAnsi="Verdana"/>
          <w:bCs/>
          <w:i/>
          <w:sz w:val="20"/>
          <w:szCs w:val="20"/>
        </w:rPr>
        <w:t>Vooraf</w:t>
      </w:r>
    </w:p>
    <w:p w:rsidR="00EC4A76" w:rsidRPr="00DC7863" w:rsidRDefault="00EC4A76" w:rsidP="00EC4A76">
      <w:pPr>
        <w:rPr>
          <w:rFonts w:ascii="Verdana" w:hAnsi="Verdana"/>
          <w:iCs/>
          <w:sz w:val="20"/>
          <w:szCs w:val="20"/>
        </w:rPr>
      </w:pPr>
      <w:r w:rsidRPr="00DC7863">
        <w:rPr>
          <w:rFonts w:ascii="Verdana" w:hAnsi="Verdana"/>
          <w:iCs/>
          <w:sz w:val="20"/>
          <w:szCs w:val="20"/>
        </w:rPr>
        <w:t xml:space="preserve">Ga allereerst </w:t>
      </w:r>
      <w:r>
        <w:rPr>
          <w:rFonts w:ascii="Verdana" w:hAnsi="Verdana"/>
          <w:iCs/>
          <w:sz w:val="20"/>
          <w:szCs w:val="20"/>
        </w:rPr>
        <w:t>na wat uw (professionele) taak/rol is en  welke relatie/</w:t>
      </w:r>
      <w:r w:rsidRPr="00DC7863">
        <w:rPr>
          <w:rFonts w:ascii="Verdana" w:hAnsi="Verdana"/>
          <w:iCs/>
          <w:sz w:val="20"/>
          <w:szCs w:val="20"/>
        </w:rPr>
        <w:t>verhouding u heeft met de jongere. Geef dan duidelijk de reden aan van het gesprek. Vraag toestemming aan de jongere om over het onderwerp te praten. En hoe u iets zegt is minstens zo belangrijk als wat u zegt ('het is de toon die de muziek maakt'). Problemen hoeven niet onmiddellijk onderkend te worden door de jongere. Benoeming van signalen kunnen ook een aanzet geven tot verder nadenken ('Keulen en Aken zijn ook niet op een dag gebouwd').</w:t>
      </w:r>
    </w:p>
    <w:p w:rsidR="00EC4A76" w:rsidRPr="00DC7863" w:rsidRDefault="00EC4A76" w:rsidP="00EC4A76">
      <w:pPr>
        <w:rPr>
          <w:rFonts w:ascii="Verdana" w:hAnsi="Verdana"/>
          <w:iCs/>
          <w:sz w:val="20"/>
          <w:szCs w:val="20"/>
        </w:rPr>
      </w:pPr>
      <w:r w:rsidRPr="00DC7863">
        <w:rPr>
          <w:rFonts w:ascii="Verdana" w:hAnsi="Verdana"/>
          <w:iCs/>
          <w:sz w:val="20"/>
          <w:szCs w:val="20"/>
        </w:rPr>
        <w:t>Beloof geen geheimhouding</w:t>
      </w:r>
      <w:r>
        <w:rPr>
          <w:rFonts w:ascii="Verdana" w:hAnsi="Verdana"/>
          <w:iCs/>
          <w:sz w:val="20"/>
          <w:szCs w:val="20"/>
        </w:rPr>
        <w:t>,</w:t>
      </w:r>
      <w:r w:rsidRPr="00DC7863">
        <w:rPr>
          <w:rFonts w:ascii="Verdana" w:hAnsi="Verdana"/>
          <w:iCs/>
          <w:sz w:val="20"/>
          <w:szCs w:val="20"/>
        </w:rPr>
        <w:t xml:space="preserve"> maar vertel dat het nodig kan zijn om met anderen te overleggen om zo de jongere verder te helpen. Bij een instabiele thuissituatie is dit bekend op school en moet er voorzichtig met vertellen tegen ouders/opvoeders omgegaan worden.</w:t>
      </w:r>
    </w:p>
    <w:p w:rsidR="00EC4A76" w:rsidRPr="001C4929" w:rsidRDefault="00EC4A76" w:rsidP="00EC4A76">
      <w:pPr>
        <w:rPr>
          <w:rFonts w:ascii="Verdana" w:hAnsi="Verdana"/>
          <w:b/>
          <w:bCs/>
          <w:color w:val="0070C0"/>
          <w:sz w:val="20"/>
          <w:szCs w:val="20"/>
        </w:rPr>
      </w:pPr>
    </w:p>
    <w:p w:rsidR="00EC4A76" w:rsidRPr="00DC7863" w:rsidRDefault="00EC4A76" w:rsidP="00EC4A76">
      <w:pPr>
        <w:rPr>
          <w:rFonts w:ascii="Verdana" w:hAnsi="Verdana"/>
          <w:i/>
          <w:sz w:val="20"/>
          <w:szCs w:val="20"/>
        </w:rPr>
      </w:pPr>
      <w:r w:rsidRPr="00DC7863">
        <w:rPr>
          <w:rFonts w:ascii="Verdana" w:hAnsi="Verdana"/>
          <w:bCs/>
          <w:i/>
          <w:sz w:val="20"/>
          <w:szCs w:val="20"/>
        </w:rPr>
        <w:t>Houding</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Jongere niet veroordelen, gedrag eventueel wel afwijzen</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Niet moraliseren of preken</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Laat de verantwoording bij de jongere</w:t>
      </w:r>
    </w:p>
    <w:p w:rsidR="00EC4A76" w:rsidRPr="001C4929" w:rsidRDefault="00EC4A76" w:rsidP="00EC4A76">
      <w:pPr>
        <w:rPr>
          <w:rFonts w:ascii="Verdana" w:hAnsi="Verdana"/>
          <w:b/>
          <w:bCs/>
          <w:i/>
          <w:iCs/>
          <w:sz w:val="20"/>
          <w:szCs w:val="20"/>
        </w:rPr>
      </w:pPr>
    </w:p>
    <w:p w:rsidR="00EC4A76" w:rsidRPr="00DC7863" w:rsidRDefault="00EC4A76" w:rsidP="00EC4A76">
      <w:pPr>
        <w:rPr>
          <w:rFonts w:ascii="Verdana" w:hAnsi="Verdana"/>
          <w:i/>
          <w:sz w:val="20"/>
          <w:szCs w:val="20"/>
        </w:rPr>
      </w:pPr>
      <w:r w:rsidRPr="00DC7863">
        <w:rPr>
          <w:rFonts w:ascii="Verdana" w:hAnsi="Verdana"/>
          <w:bCs/>
          <w:i/>
          <w:sz w:val="20"/>
          <w:szCs w:val="20"/>
        </w:rPr>
        <w:t>Gesprek</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 xml:space="preserve">Kaart problemen zo vroeg mogelijk aan </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 xml:space="preserve">Benoem concreet gedrag (meerdere signalen) </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Vraag of dit gedrag onderkend wordt en waar dit mee te maken heeft</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Sluit aan bij ervaringen van de jongere</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Vraag naar voordelen en eventuele nadelen van genotgebruik voor jongere zelf</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Laat rustpauzes vallen, dit kan de jongere aanzetten tot actief meedenken</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Stel grenzen en houdt u daar aan</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Los geen problemen voor de ander op</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 xml:space="preserve">Laat </w:t>
      </w:r>
      <w:r>
        <w:rPr>
          <w:rFonts w:ascii="Verdana" w:hAnsi="Verdana"/>
          <w:iCs/>
          <w:sz w:val="20"/>
          <w:szCs w:val="20"/>
        </w:rPr>
        <w:t xml:space="preserve">de </w:t>
      </w:r>
      <w:r w:rsidRPr="00DC7863">
        <w:rPr>
          <w:rFonts w:ascii="Verdana" w:hAnsi="Verdana"/>
          <w:iCs/>
          <w:sz w:val="20"/>
          <w:szCs w:val="20"/>
        </w:rPr>
        <w:t>jongere in kwestie zelf met voorstellen komen</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Maak eventueel een contract met afspraken door beiden te ondertekenen</w:t>
      </w:r>
    </w:p>
    <w:p w:rsidR="00EC4A76" w:rsidRPr="001C4929" w:rsidRDefault="00EC4A76" w:rsidP="00EC4A76">
      <w:pPr>
        <w:ind w:left="720"/>
        <w:rPr>
          <w:rFonts w:ascii="Verdana" w:hAnsi="Verdana"/>
          <w:sz w:val="20"/>
          <w:szCs w:val="20"/>
        </w:rPr>
      </w:pPr>
    </w:p>
    <w:p w:rsidR="00EC4A76" w:rsidRPr="00DC7863" w:rsidRDefault="00EC4A76" w:rsidP="00EC4A76">
      <w:pPr>
        <w:rPr>
          <w:rFonts w:ascii="Verdana" w:hAnsi="Verdana"/>
          <w:i/>
          <w:sz w:val="20"/>
          <w:szCs w:val="20"/>
        </w:rPr>
      </w:pPr>
      <w:r w:rsidRPr="00DC7863">
        <w:rPr>
          <w:rFonts w:ascii="Verdana" w:hAnsi="Verdana"/>
          <w:bCs/>
          <w:i/>
          <w:sz w:val="20"/>
          <w:szCs w:val="20"/>
        </w:rPr>
        <w:t>Tips</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Praat nooit over genotmiddelengebruik met iemand onder invloed</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Vermijd welles/nietes discussies</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 xml:space="preserve">Benoem concreet gedrag dat wijst op genotmiddelengebruik, geef ruimte voor een reactie, de jongere kan het gedrag onderkennen, maar de relatie met genotmiddelen nog even niet zien, kom daar later op terug  </w:t>
      </w:r>
    </w:p>
    <w:p w:rsidR="00EC4A76" w:rsidRPr="00DC7863" w:rsidRDefault="00EC4A76" w:rsidP="00EC4A76">
      <w:pPr>
        <w:numPr>
          <w:ilvl w:val="0"/>
          <w:numId w:val="16"/>
        </w:numPr>
        <w:rPr>
          <w:rFonts w:ascii="Verdana" w:hAnsi="Verdana"/>
          <w:sz w:val="20"/>
          <w:szCs w:val="20"/>
        </w:rPr>
      </w:pPr>
      <w:r w:rsidRPr="00DC7863">
        <w:rPr>
          <w:rFonts w:ascii="Verdana" w:hAnsi="Verdana"/>
          <w:iCs/>
          <w:sz w:val="20"/>
          <w:szCs w:val="20"/>
        </w:rPr>
        <w:t>Overleg met collega’s en leiding</w:t>
      </w:r>
    </w:p>
    <w:p w:rsidR="00EC4A76" w:rsidRPr="00DC7863" w:rsidRDefault="00EC4A76" w:rsidP="00EC4A76">
      <w:pPr>
        <w:rPr>
          <w:rFonts w:ascii="Verdana" w:hAnsi="Verdana"/>
          <w:iCs/>
          <w:sz w:val="20"/>
          <w:szCs w:val="20"/>
        </w:rPr>
      </w:pPr>
    </w:p>
    <w:p w:rsidR="00EC4A76" w:rsidRPr="00DC7863" w:rsidRDefault="00EC4A76" w:rsidP="00EC4A76">
      <w:pPr>
        <w:rPr>
          <w:rFonts w:ascii="Verdana" w:hAnsi="Verdana"/>
          <w:bCs/>
          <w:i/>
          <w:iCs/>
          <w:sz w:val="20"/>
          <w:szCs w:val="20"/>
        </w:rPr>
      </w:pPr>
      <w:r w:rsidRPr="00DC7863">
        <w:rPr>
          <w:rFonts w:ascii="Verdana" w:hAnsi="Verdana"/>
          <w:bCs/>
          <w:i/>
          <w:iCs/>
          <w:sz w:val="20"/>
          <w:szCs w:val="20"/>
        </w:rPr>
        <w:t>Valkuilen</w:t>
      </w:r>
      <w:r w:rsidRPr="00DC7863">
        <w:rPr>
          <w:rFonts w:ascii="Verdana" w:hAnsi="Verdana"/>
          <w:i/>
          <w:iCs/>
          <w:sz w:val="20"/>
          <w:szCs w:val="20"/>
        </w:rPr>
        <w:t xml:space="preserve"> </w:t>
      </w:r>
      <w:r w:rsidRPr="00DC7863">
        <w:rPr>
          <w:rFonts w:ascii="Verdana" w:hAnsi="Verdana"/>
          <w:bCs/>
          <w:i/>
          <w:iCs/>
          <w:sz w:val="20"/>
          <w:szCs w:val="20"/>
        </w:rPr>
        <w:t xml:space="preserve">tijdens een gesprek met </w:t>
      </w:r>
      <w:r>
        <w:rPr>
          <w:rFonts w:ascii="Verdana" w:hAnsi="Verdana"/>
          <w:bCs/>
          <w:i/>
          <w:iCs/>
          <w:sz w:val="20"/>
          <w:szCs w:val="20"/>
        </w:rPr>
        <w:t>een leerling over genotmiddelen</w:t>
      </w:r>
    </w:p>
    <w:p w:rsidR="00EC4A76" w:rsidRPr="00EB6161" w:rsidRDefault="00EC4A76" w:rsidP="00EC4A76">
      <w:pPr>
        <w:pStyle w:val="ListParagraph"/>
        <w:numPr>
          <w:ilvl w:val="0"/>
          <w:numId w:val="18"/>
        </w:numPr>
        <w:rPr>
          <w:rFonts w:ascii="Verdana" w:hAnsi="Verdana"/>
          <w:iCs/>
          <w:sz w:val="20"/>
          <w:szCs w:val="20"/>
        </w:rPr>
      </w:pPr>
      <w:r w:rsidRPr="00EB6161">
        <w:rPr>
          <w:rFonts w:ascii="Verdana" w:hAnsi="Verdana"/>
          <w:iCs/>
          <w:sz w:val="20"/>
          <w:szCs w:val="20"/>
        </w:rPr>
        <w:t>je ondervraagt de leerling</w:t>
      </w:r>
    </w:p>
    <w:p w:rsidR="00EC4A76" w:rsidRPr="00EB6161" w:rsidRDefault="00EC4A76" w:rsidP="00EC4A76">
      <w:pPr>
        <w:pStyle w:val="ListParagraph"/>
        <w:numPr>
          <w:ilvl w:val="0"/>
          <w:numId w:val="18"/>
        </w:numPr>
        <w:rPr>
          <w:rFonts w:ascii="Verdana" w:hAnsi="Verdana"/>
          <w:iCs/>
          <w:sz w:val="20"/>
          <w:szCs w:val="20"/>
        </w:rPr>
      </w:pPr>
      <w:r w:rsidRPr="00EB6161">
        <w:rPr>
          <w:rFonts w:ascii="Verdana" w:hAnsi="Verdana"/>
          <w:iCs/>
          <w:sz w:val="20"/>
          <w:szCs w:val="20"/>
        </w:rPr>
        <w:t xml:space="preserve">adviseren van de leerling (dit is de grootste valkuil voor </w:t>
      </w:r>
      <w:r>
        <w:rPr>
          <w:rFonts w:ascii="Verdana" w:hAnsi="Verdana"/>
          <w:iCs/>
          <w:sz w:val="20"/>
          <w:szCs w:val="20"/>
        </w:rPr>
        <w:t xml:space="preserve">de </w:t>
      </w:r>
      <w:r w:rsidRPr="00EB6161">
        <w:rPr>
          <w:rFonts w:ascii="Verdana" w:hAnsi="Verdana"/>
          <w:iCs/>
          <w:sz w:val="20"/>
          <w:szCs w:val="20"/>
        </w:rPr>
        <w:t>meeste docenten)</w:t>
      </w:r>
    </w:p>
    <w:p w:rsidR="00EC4A76" w:rsidRPr="00EB6161" w:rsidRDefault="00EC4A76" w:rsidP="00EC4A76">
      <w:pPr>
        <w:pStyle w:val="ListParagraph"/>
        <w:numPr>
          <w:ilvl w:val="0"/>
          <w:numId w:val="18"/>
        </w:numPr>
        <w:rPr>
          <w:rFonts w:ascii="Verdana" w:hAnsi="Verdana"/>
          <w:iCs/>
          <w:sz w:val="20"/>
          <w:szCs w:val="20"/>
        </w:rPr>
      </w:pPr>
      <w:r w:rsidRPr="00EB6161">
        <w:rPr>
          <w:rFonts w:ascii="Verdana" w:hAnsi="Verdana"/>
          <w:iCs/>
          <w:sz w:val="20"/>
          <w:szCs w:val="20"/>
        </w:rPr>
        <w:t>waarschuwen of dreigen</w:t>
      </w:r>
    </w:p>
    <w:p w:rsidR="00EC4A76" w:rsidRPr="00EB6161" w:rsidRDefault="00EC4A76" w:rsidP="00EC4A76">
      <w:pPr>
        <w:pStyle w:val="ListParagraph"/>
        <w:numPr>
          <w:ilvl w:val="0"/>
          <w:numId w:val="18"/>
        </w:numPr>
        <w:rPr>
          <w:rFonts w:ascii="Verdana" w:hAnsi="Verdana"/>
          <w:iCs/>
          <w:sz w:val="20"/>
          <w:szCs w:val="20"/>
        </w:rPr>
      </w:pPr>
      <w:r w:rsidRPr="00EB6161">
        <w:rPr>
          <w:rFonts w:ascii="Verdana" w:hAnsi="Verdana"/>
          <w:iCs/>
          <w:sz w:val="20"/>
          <w:szCs w:val="20"/>
        </w:rPr>
        <w:t>preken/moraliseren</w:t>
      </w:r>
    </w:p>
    <w:p w:rsidR="00EC4A76" w:rsidRPr="00EB6161" w:rsidRDefault="00EC4A76" w:rsidP="00EC4A76">
      <w:pPr>
        <w:pStyle w:val="ListParagraph"/>
        <w:numPr>
          <w:ilvl w:val="0"/>
          <w:numId w:val="18"/>
        </w:numPr>
        <w:rPr>
          <w:rFonts w:ascii="Verdana" w:hAnsi="Verdana"/>
          <w:iCs/>
          <w:sz w:val="20"/>
          <w:szCs w:val="20"/>
        </w:rPr>
      </w:pPr>
      <w:r w:rsidRPr="00EB6161">
        <w:rPr>
          <w:rFonts w:ascii="Verdana" w:hAnsi="Verdana"/>
          <w:iCs/>
          <w:sz w:val="20"/>
          <w:szCs w:val="20"/>
        </w:rPr>
        <w:t>beschuldigen</w:t>
      </w:r>
    </w:p>
    <w:p w:rsidR="00EC4A76" w:rsidRDefault="00EC4A76" w:rsidP="00EC4A76">
      <w:pPr>
        <w:pStyle w:val="ListParagraph"/>
        <w:numPr>
          <w:ilvl w:val="0"/>
          <w:numId w:val="18"/>
        </w:numPr>
        <w:rPr>
          <w:rFonts w:ascii="Verdana" w:hAnsi="Verdana"/>
          <w:iCs/>
          <w:sz w:val="20"/>
          <w:szCs w:val="20"/>
        </w:rPr>
      </w:pPr>
      <w:r w:rsidRPr="00EB6161">
        <w:rPr>
          <w:rFonts w:ascii="Verdana" w:hAnsi="Verdana"/>
          <w:iCs/>
          <w:sz w:val="20"/>
          <w:szCs w:val="20"/>
        </w:rPr>
        <w:t>leerling bevelen of voorschrijven hoe te handelen</w:t>
      </w:r>
    </w:p>
    <w:p w:rsidR="00EA1301" w:rsidRPr="00EB6161" w:rsidRDefault="00EA1301" w:rsidP="00EA1301">
      <w:pPr>
        <w:pStyle w:val="ListParagraph"/>
        <w:rPr>
          <w:rFonts w:ascii="Verdana" w:hAnsi="Verdana"/>
          <w:iCs/>
          <w:sz w:val="20"/>
          <w:szCs w:val="20"/>
        </w:rPr>
      </w:pPr>
    </w:p>
    <w:p w:rsidR="00EC4A76" w:rsidRPr="002B61B4" w:rsidRDefault="00EC4A76" w:rsidP="00EC4A76">
      <w:pPr>
        <w:tabs>
          <w:tab w:val="left" w:pos="567"/>
        </w:tabs>
        <w:rPr>
          <w:rFonts w:ascii="Verdana" w:hAnsi="Verdana"/>
          <w:b/>
          <w:iCs/>
          <w:sz w:val="28"/>
          <w:szCs w:val="28"/>
        </w:rPr>
      </w:pPr>
      <w:r w:rsidRPr="002B61B4">
        <w:rPr>
          <w:rFonts w:ascii="Verdana" w:hAnsi="Verdana"/>
          <w:b/>
          <w:iCs/>
          <w:sz w:val="28"/>
          <w:szCs w:val="28"/>
        </w:rPr>
        <w:lastRenderedPageBreak/>
        <w:t xml:space="preserve">Do's en </w:t>
      </w:r>
      <w:proofErr w:type="spellStart"/>
      <w:r>
        <w:rPr>
          <w:rFonts w:ascii="Verdana" w:hAnsi="Verdana"/>
          <w:b/>
          <w:iCs/>
          <w:sz w:val="28"/>
          <w:szCs w:val="28"/>
        </w:rPr>
        <w:t>d</w:t>
      </w:r>
      <w:r w:rsidRPr="002B61B4">
        <w:rPr>
          <w:rFonts w:ascii="Verdana" w:hAnsi="Verdana"/>
          <w:b/>
          <w:iCs/>
          <w:sz w:val="28"/>
          <w:szCs w:val="28"/>
        </w:rPr>
        <w:t>on'ts</w:t>
      </w:r>
      <w:proofErr w:type="spellEnd"/>
      <w:r w:rsidRPr="002B61B4">
        <w:rPr>
          <w:rFonts w:ascii="Verdana" w:hAnsi="Verdana"/>
          <w:b/>
          <w:iCs/>
          <w:sz w:val="28"/>
          <w:szCs w:val="28"/>
        </w:rPr>
        <w:t xml:space="preserve"> bij signaleringsgesprekken</w:t>
      </w:r>
    </w:p>
    <w:p w:rsidR="00EC4A76" w:rsidRDefault="00EC4A76" w:rsidP="00EC4A76">
      <w:pPr>
        <w:ind w:left="360"/>
        <w:rPr>
          <w:rFonts w:ascii="Verdana" w:hAnsi="Verdana"/>
          <w:iCs/>
          <w:sz w:val="20"/>
          <w:szCs w:val="20"/>
        </w:rPr>
      </w:pPr>
    </w:p>
    <w:tbl>
      <w:tblPr>
        <w:tblStyle w:val="TableGrid"/>
        <w:tblW w:w="0" w:type="auto"/>
        <w:tblLook w:val="04A0"/>
      </w:tblPr>
      <w:tblGrid>
        <w:gridCol w:w="4788"/>
        <w:gridCol w:w="4788"/>
      </w:tblGrid>
      <w:tr w:rsidR="00EA1301" w:rsidTr="00EA1301">
        <w:tc>
          <w:tcPr>
            <w:tcW w:w="4788" w:type="dxa"/>
          </w:tcPr>
          <w:p w:rsidR="00EA1301" w:rsidRDefault="00EA1301" w:rsidP="00EA1301">
            <w:pPr>
              <w:spacing w:line="264" w:lineRule="auto"/>
              <w:rPr>
                <w:rFonts w:ascii="Verdana" w:hAnsi="Verdana"/>
                <w:iCs/>
                <w:sz w:val="20"/>
                <w:szCs w:val="20"/>
              </w:rPr>
            </w:pPr>
            <w:r>
              <w:rPr>
                <w:rFonts w:ascii="Verdana" w:hAnsi="Verdana"/>
                <w:i/>
                <w:iCs/>
                <w:sz w:val="20"/>
                <w:szCs w:val="20"/>
              </w:rPr>
              <w:t>Do's</w:t>
            </w:r>
          </w:p>
          <w:p w:rsidR="00EA1301" w:rsidRPr="00EB6161" w:rsidRDefault="00EA1301" w:rsidP="00EA1301">
            <w:pPr>
              <w:pStyle w:val="ListParagraph"/>
              <w:numPr>
                <w:ilvl w:val="0"/>
                <w:numId w:val="19"/>
              </w:numPr>
              <w:spacing w:line="264" w:lineRule="auto"/>
              <w:rPr>
                <w:rFonts w:ascii="Verdana" w:hAnsi="Verdana"/>
                <w:iCs/>
                <w:sz w:val="20"/>
                <w:szCs w:val="20"/>
              </w:rPr>
            </w:pPr>
            <w:r w:rsidRPr="00EB6161">
              <w:rPr>
                <w:rFonts w:ascii="Verdana" w:hAnsi="Verdana"/>
                <w:iCs/>
                <w:sz w:val="20"/>
                <w:szCs w:val="20"/>
              </w:rPr>
              <w:t>Open vragen</w:t>
            </w:r>
          </w:p>
          <w:p w:rsidR="00EA1301" w:rsidRPr="00EB6161" w:rsidRDefault="00EA1301" w:rsidP="00EA1301">
            <w:pPr>
              <w:pStyle w:val="ListParagraph"/>
              <w:numPr>
                <w:ilvl w:val="0"/>
                <w:numId w:val="19"/>
              </w:numPr>
              <w:spacing w:line="264" w:lineRule="auto"/>
              <w:rPr>
                <w:rFonts w:ascii="Verdana" w:hAnsi="Verdana"/>
                <w:iCs/>
                <w:sz w:val="20"/>
                <w:szCs w:val="20"/>
              </w:rPr>
            </w:pPr>
            <w:r w:rsidRPr="00EB6161">
              <w:rPr>
                <w:rFonts w:ascii="Verdana" w:hAnsi="Verdana"/>
                <w:iCs/>
                <w:sz w:val="20"/>
                <w:szCs w:val="20"/>
              </w:rPr>
              <w:t>Bekrachtigen</w:t>
            </w:r>
          </w:p>
          <w:p w:rsidR="00EA1301" w:rsidRPr="00EB6161" w:rsidRDefault="00EA1301" w:rsidP="00EA1301">
            <w:pPr>
              <w:pStyle w:val="ListParagraph"/>
              <w:numPr>
                <w:ilvl w:val="0"/>
                <w:numId w:val="19"/>
              </w:numPr>
              <w:spacing w:line="264" w:lineRule="auto"/>
              <w:rPr>
                <w:rFonts w:ascii="Verdana" w:hAnsi="Verdana"/>
                <w:iCs/>
                <w:sz w:val="20"/>
                <w:szCs w:val="20"/>
              </w:rPr>
            </w:pPr>
            <w:r w:rsidRPr="00EB6161">
              <w:rPr>
                <w:rFonts w:ascii="Verdana" w:hAnsi="Verdana"/>
                <w:iCs/>
                <w:sz w:val="20"/>
                <w:szCs w:val="20"/>
              </w:rPr>
              <w:t>Empathie</w:t>
            </w:r>
          </w:p>
          <w:p w:rsidR="00EA1301" w:rsidRPr="00EB6161" w:rsidRDefault="00EA1301" w:rsidP="00EA1301">
            <w:pPr>
              <w:pStyle w:val="ListParagraph"/>
              <w:numPr>
                <w:ilvl w:val="0"/>
                <w:numId w:val="19"/>
              </w:numPr>
              <w:spacing w:line="264" w:lineRule="auto"/>
              <w:rPr>
                <w:rFonts w:ascii="Verdana" w:hAnsi="Verdana"/>
                <w:iCs/>
                <w:sz w:val="20"/>
                <w:szCs w:val="20"/>
              </w:rPr>
            </w:pPr>
            <w:r w:rsidRPr="00EB6161">
              <w:rPr>
                <w:rFonts w:ascii="Verdana" w:hAnsi="Verdana"/>
                <w:iCs/>
                <w:sz w:val="20"/>
                <w:szCs w:val="20"/>
              </w:rPr>
              <w:t>Reflectief luisteren</w:t>
            </w:r>
          </w:p>
          <w:p w:rsidR="00EA1301" w:rsidRPr="00EB6161" w:rsidRDefault="00EA1301" w:rsidP="00EA1301">
            <w:pPr>
              <w:pStyle w:val="ListParagraph"/>
              <w:numPr>
                <w:ilvl w:val="0"/>
                <w:numId w:val="19"/>
              </w:numPr>
              <w:spacing w:line="264" w:lineRule="auto"/>
              <w:rPr>
                <w:rFonts w:ascii="Verdana" w:hAnsi="Verdana"/>
                <w:iCs/>
                <w:sz w:val="20"/>
                <w:szCs w:val="20"/>
              </w:rPr>
            </w:pPr>
            <w:r>
              <w:rPr>
                <w:rFonts w:ascii="Verdana" w:hAnsi="Verdana"/>
                <w:iCs/>
                <w:sz w:val="20"/>
                <w:szCs w:val="20"/>
              </w:rPr>
              <w:t>Zelfvertrouwen bevorderen</w:t>
            </w:r>
          </w:p>
          <w:p w:rsidR="00EA1301" w:rsidRPr="00EB6161" w:rsidRDefault="00EA1301" w:rsidP="00EA1301">
            <w:pPr>
              <w:pStyle w:val="ListParagraph"/>
              <w:numPr>
                <w:ilvl w:val="0"/>
                <w:numId w:val="19"/>
              </w:numPr>
              <w:spacing w:line="264" w:lineRule="auto"/>
              <w:rPr>
                <w:rFonts w:ascii="Verdana" w:hAnsi="Verdana"/>
                <w:iCs/>
                <w:sz w:val="20"/>
                <w:szCs w:val="20"/>
              </w:rPr>
            </w:pPr>
            <w:r w:rsidRPr="00EB6161">
              <w:rPr>
                <w:rFonts w:ascii="Verdana" w:hAnsi="Verdana"/>
                <w:iCs/>
                <w:sz w:val="20"/>
                <w:szCs w:val="20"/>
              </w:rPr>
              <w:t>Samenvatten</w:t>
            </w:r>
          </w:p>
          <w:p w:rsidR="00EA1301" w:rsidRPr="002B61B4" w:rsidRDefault="00EA1301" w:rsidP="00EA1301">
            <w:pPr>
              <w:pStyle w:val="NoSpacing"/>
              <w:numPr>
                <w:ilvl w:val="0"/>
                <w:numId w:val="19"/>
              </w:numPr>
              <w:spacing w:line="264" w:lineRule="auto"/>
              <w:rPr>
                <w:rFonts w:ascii="Verdana" w:hAnsi="Verdana"/>
                <w:sz w:val="20"/>
                <w:szCs w:val="20"/>
              </w:rPr>
            </w:pPr>
            <w:r>
              <w:rPr>
                <w:rFonts w:ascii="Verdana" w:hAnsi="Verdana"/>
                <w:sz w:val="20"/>
                <w:szCs w:val="20"/>
              </w:rPr>
              <w:t>E</w:t>
            </w:r>
            <w:r w:rsidRPr="002B61B4">
              <w:rPr>
                <w:rFonts w:ascii="Verdana" w:hAnsi="Verdana"/>
                <w:sz w:val="20"/>
                <w:szCs w:val="20"/>
              </w:rPr>
              <w:t>igen verantwoordelijkheid</w:t>
            </w:r>
            <w:r>
              <w:rPr>
                <w:rFonts w:ascii="Verdana" w:hAnsi="Verdana"/>
                <w:sz w:val="20"/>
                <w:szCs w:val="20"/>
              </w:rPr>
              <w:t xml:space="preserve"> benadrukken</w:t>
            </w:r>
          </w:p>
          <w:p w:rsidR="00EA1301" w:rsidRDefault="00EA1301" w:rsidP="00EA1301">
            <w:pPr>
              <w:pStyle w:val="NoSpacing"/>
              <w:spacing w:line="264" w:lineRule="auto"/>
            </w:pPr>
          </w:p>
          <w:p w:rsidR="00EA1301" w:rsidRDefault="00EA1301" w:rsidP="00EC4A76">
            <w:pPr>
              <w:spacing w:line="264" w:lineRule="auto"/>
              <w:rPr>
                <w:rFonts w:ascii="Verdana" w:hAnsi="Verdana"/>
                <w:i/>
                <w:iCs/>
                <w:sz w:val="20"/>
                <w:szCs w:val="20"/>
              </w:rPr>
            </w:pPr>
          </w:p>
        </w:tc>
        <w:tc>
          <w:tcPr>
            <w:tcW w:w="4788" w:type="dxa"/>
          </w:tcPr>
          <w:p w:rsidR="00EA1301" w:rsidRPr="00DC7863" w:rsidRDefault="00EA1301" w:rsidP="00EA1301">
            <w:pPr>
              <w:pStyle w:val="NoSpacing"/>
              <w:spacing w:line="264" w:lineRule="auto"/>
              <w:rPr>
                <w:rFonts w:ascii="Verdana" w:hAnsi="Verdana"/>
                <w:iCs/>
                <w:sz w:val="20"/>
                <w:szCs w:val="20"/>
              </w:rPr>
            </w:pPr>
            <w:proofErr w:type="spellStart"/>
            <w:r>
              <w:rPr>
                <w:rFonts w:ascii="Verdana" w:hAnsi="Verdana"/>
                <w:i/>
                <w:sz w:val="20"/>
                <w:szCs w:val="20"/>
              </w:rPr>
              <w:t>Don'ts</w:t>
            </w:r>
            <w:proofErr w:type="spellEnd"/>
            <w:r>
              <w:rPr>
                <w:rFonts w:ascii="Verdana" w:hAnsi="Verdana"/>
                <w:i/>
                <w:sz w:val="20"/>
                <w:szCs w:val="20"/>
              </w:rPr>
              <w:t>:</w:t>
            </w:r>
          </w:p>
          <w:p w:rsidR="00EA1301" w:rsidRPr="00EB6161" w:rsidRDefault="00EA1301" w:rsidP="00EA1301">
            <w:pPr>
              <w:pStyle w:val="ListParagraph"/>
              <w:numPr>
                <w:ilvl w:val="0"/>
                <w:numId w:val="20"/>
              </w:numPr>
              <w:spacing w:line="264" w:lineRule="auto"/>
              <w:rPr>
                <w:rFonts w:ascii="Verdana" w:hAnsi="Verdana"/>
                <w:iCs/>
                <w:sz w:val="20"/>
                <w:szCs w:val="20"/>
              </w:rPr>
            </w:pPr>
            <w:r w:rsidRPr="00EB6161">
              <w:rPr>
                <w:rFonts w:ascii="Verdana" w:hAnsi="Verdana"/>
                <w:iCs/>
                <w:sz w:val="20"/>
                <w:szCs w:val="20"/>
              </w:rPr>
              <w:t>afkeuren/veroordelen</w:t>
            </w:r>
          </w:p>
          <w:p w:rsidR="00EA1301" w:rsidRPr="00EB6161" w:rsidRDefault="00EA1301" w:rsidP="00EA1301">
            <w:pPr>
              <w:pStyle w:val="ListParagraph"/>
              <w:numPr>
                <w:ilvl w:val="0"/>
                <w:numId w:val="20"/>
              </w:numPr>
              <w:spacing w:line="264" w:lineRule="auto"/>
              <w:rPr>
                <w:rFonts w:ascii="Verdana" w:hAnsi="Verdana"/>
                <w:iCs/>
                <w:sz w:val="20"/>
                <w:szCs w:val="20"/>
              </w:rPr>
            </w:pPr>
            <w:r w:rsidRPr="00EB6161">
              <w:rPr>
                <w:rFonts w:ascii="Verdana" w:hAnsi="Verdana"/>
                <w:iCs/>
                <w:sz w:val="20"/>
                <w:szCs w:val="20"/>
              </w:rPr>
              <w:t>adviseren</w:t>
            </w:r>
          </w:p>
          <w:p w:rsidR="00EA1301" w:rsidRPr="00EB6161" w:rsidRDefault="00EA1301" w:rsidP="00EA1301">
            <w:pPr>
              <w:pStyle w:val="ListParagraph"/>
              <w:numPr>
                <w:ilvl w:val="0"/>
                <w:numId w:val="20"/>
              </w:numPr>
              <w:spacing w:line="264" w:lineRule="auto"/>
              <w:rPr>
                <w:rFonts w:ascii="Verdana" w:hAnsi="Verdana"/>
                <w:iCs/>
                <w:sz w:val="20"/>
                <w:szCs w:val="20"/>
              </w:rPr>
            </w:pPr>
            <w:r w:rsidRPr="00EB6161">
              <w:rPr>
                <w:rFonts w:ascii="Verdana" w:hAnsi="Verdana"/>
                <w:iCs/>
                <w:sz w:val="20"/>
                <w:szCs w:val="20"/>
              </w:rPr>
              <w:t>confronteren</w:t>
            </w:r>
          </w:p>
          <w:p w:rsidR="00EA1301" w:rsidRPr="00EB6161" w:rsidRDefault="00EA1301" w:rsidP="00EA1301">
            <w:pPr>
              <w:pStyle w:val="ListParagraph"/>
              <w:numPr>
                <w:ilvl w:val="0"/>
                <w:numId w:val="20"/>
              </w:numPr>
              <w:spacing w:line="264" w:lineRule="auto"/>
              <w:rPr>
                <w:rFonts w:ascii="Verdana" w:hAnsi="Verdana"/>
                <w:iCs/>
                <w:sz w:val="20"/>
                <w:szCs w:val="20"/>
              </w:rPr>
            </w:pPr>
            <w:r w:rsidRPr="00EB6161">
              <w:rPr>
                <w:rFonts w:ascii="Verdana" w:hAnsi="Verdana"/>
                <w:iCs/>
                <w:sz w:val="20"/>
                <w:szCs w:val="20"/>
              </w:rPr>
              <w:t>discussiëren</w:t>
            </w:r>
          </w:p>
          <w:p w:rsidR="00EA1301" w:rsidRPr="00EB6161" w:rsidRDefault="00EA1301" w:rsidP="00EA1301">
            <w:pPr>
              <w:pStyle w:val="NoSpacing"/>
              <w:numPr>
                <w:ilvl w:val="0"/>
                <w:numId w:val="20"/>
              </w:numPr>
              <w:spacing w:line="264" w:lineRule="auto"/>
              <w:rPr>
                <w:rFonts w:ascii="Verdana" w:hAnsi="Verdana"/>
                <w:sz w:val="20"/>
                <w:szCs w:val="20"/>
              </w:rPr>
            </w:pPr>
            <w:r w:rsidRPr="00EB6161">
              <w:rPr>
                <w:rFonts w:ascii="Verdana" w:hAnsi="Verdana"/>
                <w:sz w:val="20"/>
                <w:szCs w:val="20"/>
              </w:rPr>
              <w:t>de les lezen</w:t>
            </w:r>
          </w:p>
          <w:p w:rsidR="00EA1301" w:rsidRPr="00EB6161" w:rsidRDefault="00EA1301" w:rsidP="00EA1301">
            <w:pPr>
              <w:pStyle w:val="ListParagraph"/>
              <w:numPr>
                <w:ilvl w:val="0"/>
                <w:numId w:val="20"/>
              </w:numPr>
              <w:spacing w:line="264" w:lineRule="auto"/>
              <w:rPr>
                <w:rFonts w:ascii="Verdana" w:hAnsi="Verdana"/>
                <w:iCs/>
                <w:sz w:val="20"/>
                <w:szCs w:val="20"/>
              </w:rPr>
            </w:pPr>
            <w:r w:rsidRPr="00EB6161">
              <w:rPr>
                <w:rFonts w:ascii="Verdana" w:hAnsi="Verdana"/>
                <w:iCs/>
                <w:sz w:val="20"/>
                <w:szCs w:val="20"/>
              </w:rPr>
              <w:t>belachelijk maken</w:t>
            </w:r>
          </w:p>
          <w:p w:rsidR="00EA1301" w:rsidRPr="00EB6161" w:rsidRDefault="00EA1301" w:rsidP="00EA1301">
            <w:pPr>
              <w:pStyle w:val="ListParagraph"/>
              <w:numPr>
                <w:ilvl w:val="0"/>
                <w:numId w:val="20"/>
              </w:numPr>
              <w:spacing w:line="264" w:lineRule="auto"/>
              <w:rPr>
                <w:rFonts w:ascii="Verdana" w:hAnsi="Verdana"/>
                <w:iCs/>
                <w:sz w:val="20"/>
                <w:szCs w:val="20"/>
              </w:rPr>
            </w:pPr>
            <w:r w:rsidRPr="00EB6161">
              <w:rPr>
                <w:rFonts w:ascii="Verdana" w:hAnsi="Verdana"/>
                <w:iCs/>
                <w:sz w:val="20"/>
                <w:szCs w:val="20"/>
              </w:rPr>
              <w:t>dreigen/waarschuwen</w:t>
            </w:r>
          </w:p>
          <w:p w:rsidR="00EA1301" w:rsidRPr="00EB6161" w:rsidRDefault="00EA1301" w:rsidP="00EA1301">
            <w:pPr>
              <w:pStyle w:val="NoSpacing"/>
              <w:numPr>
                <w:ilvl w:val="0"/>
                <w:numId w:val="20"/>
              </w:numPr>
              <w:spacing w:line="264" w:lineRule="auto"/>
            </w:pPr>
            <w:r w:rsidRPr="00EB6161">
              <w:rPr>
                <w:rFonts w:ascii="Verdana" w:hAnsi="Verdana"/>
                <w:iCs/>
                <w:sz w:val="20"/>
                <w:szCs w:val="20"/>
              </w:rPr>
              <w:t>diagnosticeren</w:t>
            </w:r>
          </w:p>
          <w:p w:rsidR="00EA1301" w:rsidRDefault="00EA1301" w:rsidP="00EC4A76">
            <w:pPr>
              <w:spacing w:line="264" w:lineRule="auto"/>
              <w:rPr>
                <w:rFonts w:ascii="Verdana" w:hAnsi="Verdana"/>
                <w:i/>
                <w:iCs/>
                <w:sz w:val="20"/>
                <w:szCs w:val="20"/>
              </w:rPr>
            </w:pPr>
          </w:p>
        </w:tc>
      </w:tr>
    </w:tbl>
    <w:p w:rsidR="00EC4A76" w:rsidRPr="001C4929" w:rsidRDefault="00EC4A76" w:rsidP="00EC4A76">
      <w:pPr>
        <w:spacing w:line="264" w:lineRule="auto"/>
        <w:rPr>
          <w:rFonts w:ascii="Verdana" w:hAnsi="Verdana"/>
          <w:bCs/>
          <w:sz w:val="20"/>
          <w:szCs w:val="20"/>
        </w:rPr>
      </w:pPr>
    </w:p>
    <w:p w:rsidR="00EC4A76" w:rsidRPr="00DC7863" w:rsidRDefault="00EC4A76" w:rsidP="00EC4A76">
      <w:pPr>
        <w:tabs>
          <w:tab w:val="left" w:pos="567"/>
        </w:tabs>
        <w:rPr>
          <w:rFonts w:ascii="Verdana" w:hAnsi="Verdana"/>
          <w:b/>
          <w:bCs/>
          <w:sz w:val="28"/>
          <w:szCs w:val="28"/>
        </w:rPr>
      </w:pPr>
      <w:r w:rsidRPr="00DC7863">
        <w:rPr>
          <w:rFonts w:ascii="Verdana" w:hAnsi="Verdana"/>
          <w:b/>
          <w:bCs/>
          <w:sz w:val="28"/>
          <w:szCs w:val="28"/>
        </w:rPr>
        <w:t>Observatieformulier</w:t>
      </w:r>
    </w:p>
    <w:p w:rsidR="00EC4A76" w:rsidRDefault="00EC4A76" w:rsidP="00EC4A76">
      <w:pPr>
        <w:rPr>
          <w:rFonts w:ascii="Verdana" w:hAnsi="Verdana"/>
          <w:bCs/>
          <w:i/>
          <w:sz w:val="20"/>
          <w:szCs w:val="20"/>
        </w:rPr>
      </w:pPr>
    </w:p>
    <w:p w:rsidR="00EC4A76" w:rsidRPr="00EA1301" w:rsidRDefault="00EC4A76" w:rsidP="00EC4A76">
      <w:pPr>
        <w:spacing w:line="264" w:lineRule="auto"/>
        <w:rPr>
          <w:rFonts w:ascii="Verdana" w:hAnsi="Verdana"/>
          <w:bCs/>
          <w:i/>
          <w:sz w:val="18"/>
          <w:szCs w:val="18"/>
        </w:rPr>
      </w:pPr>
      <w:r w:rsidRPr="00EA1301">
        <w:rPr>
          <w:rFonts w:ascii="Verdana" w:hAnsi="Verdana"/>
          <w:bCs/>
          <w:i/>
          <w:sz w:val="18"/>
          <w:szCs w:val="18"/>
        </w:rPr>
        <w:t>Aandachtspunten:</w:t>
      </w:r>
    </w:p>
    <w:p w:rsidR="00EC4A76" w:rsidRPr="00EA1301" w:rsidRDefault="00EC4A76" w:rsidP="00EC4A76">
      <w:pPr>
        <w:pStyle w:val="ListParagraph"/>
        <w:numPr>
          <w:ilvl w:val="0"/>
          <w:numId w:val="15"/>
        </w:numPr>
        <w:spacing w:line="264" w:lineRule="auto"/>
        <w:rPr>
          <w:rFonts w:ascii="Verdana" w:hAnsi="Verdana" w:cs="Times New Roman"/>
          <w:sz w:val="18"/>
          <w:szCs w:val="18"/>
        </w:rPr>
      </w:pPr>
      <w:r w:rsidRPr="00EA1301">
        <w:rPr>
          <w:rFonts w:ascii="Verdana" w:hAnsi="Verdana" w:cs="Times New Roman"/>
          <w:sz w:val="18"/>
          <w:szCs w:val="18"/>
        </w:rPr>
        <w:t>Lukt het de docent om de tips voor gespreksvoering te gebruiken?</w:t>
      </w:r>
    </w:p>
    <w:p w:rsidR="00EC4A76" w:rsidRPr="00EA1301" w:rsidRDefault="00EC4A76" w:rsidP="00EC4A76">
      <w:pPr>
        <w:pStyle w:val="ListParagraph"/>
        <w:numPr>
          <w:ilvl w:val="0"/>
          <w:numId w:val="15"/>
        </w:numPr>
        <w:spacing w:line="264" w:lineRule="auto"/>
        <w:rPr>
          <w:rFonts w:ascii="Verdana" w:hAnsi="Verdana" w:cs="Times New Roman"/>
          <w:sz w:val="18"/>
          <w:szCs w:val="18"/>
        </w:rPr>
      </w:pPr>
      <w:r w:rsidRPr="00EA1301">
        <w:rPr>
          <w:rFonts w:ascii="Verdana" w:hAnsi="Verdana" w:cs="Times New Roman"/>
          <w:sz w:val="18"/>
          <w:szCs w:val="18"/>
        </w:rPr>
        <w:t>Lukt het de docent om de Do's te gebruiken?</w:t>
      </w:r>
    </w:p>
    <w:p w:rsidR="00EC4A76" w:rsidRPr="00EA1301" w:rsidRDefault="00EC4A76" w:rsidP="00EC4A76">
      <w:pPr>
        <w:pStyle w:val="ListParagraph"/>
        <w:numPr>
          <w:ilvl w:val="0"/>
          <w:numId w:val="15"/>
        </w:numPr>
        <w:spacing w:line="264" w:lineRule="auto"/>
        <w:rPr>
          <w:rFonts w:ascii="Verdana" w:hAnsi="Verdana" w:cs="Times New Roman"/>
          <w:sz w:val="18"/>
          <w:szCs w:val="18"/>
        </w:rPr>
      </w:pPr>
      <w:r w:rsidRPr="00EA1301">
        <w:rPr>
          <w:rFonts w:ascii="Verdana" w:hAnsi="Verdana" w:cs="Times New Roman"/>
          <w:sz w:val="18"/>
          <w:szCs w:val="18"/>
        </w:rPr>
        <w:t xml:space="preserve">Waar en waardoor ontstaat er weerstand bij de leerling? </w:t>
      </w:r>
    </w:p>
    <w:p w:rsidR="00EC4A76" w:rsidRPr="00EA1301" w:rsidRDefault="00EC4A76" w:rsidP="00EC4A76">
      <w:pPr>
        <w:pStyle w:val="ListParagraph"/>
        <w:numPr>
          <w:ilvl w:val="0"/>
          <w:numId w:val="15"/>
        </w:numPr>
        <w:spacing w:line="264" w:lineRule="auto"/>
        <w:rPr>
          <w:rFonts w:ascii="Verdana" w:hAnsi="Verdana" w:cs="Times New Roman"/>
          <w:sz w:val="18"/>
          <w:szCs w:val="18"/>
        </w:rPr>
      </w:pPr>
      <w:r w:rsidRPr="00EA1301">
        <w:rPr>
          <w:rFonts w:ascii="Verdana" w:hAnsi="Verdana" w:cs="Times New Roman"/>
          <w:sz w:val="18"/>
          <w:szCs w:val="18"/>
        </w:rPr>
        <w:t xml:space="preserve">Speelt hier een aanwijsbare </w:t>
      </w:r>
      <w:proofErr w:type="spellStart"/>
      <w:r w:rsidRPr="00EA1301">
        <w:rPr>
          <w:rFonts w:ascii="Verdana" w:hAnsi="Verdana" w:cs="Times New Roman"/>
          <w:sz w:val="18"/>
          <w:szCs w:val="18"/>
        </w:rPr>
        <w:t>Don't</w:t>
      </w:r>
      <w:proofErr w:type="spellEnd"/>
      <w:r w:rsidRPr="00EA1301">
        <w:rPr>
          <w:rFonts w:ascii="Verdana" w:hAnsi="Verdana" w:cs="Times New Roman"/>
          <w:sz w:val="18"/>
          <w:szCs w:val="18"/>
        </w:rPr>
        <w:t xml:space="preserve"> een rol in?</w:t>
      </w:r>
    </w:p>
    <w:p w:rsidR="00EC4A76" w:rsidRPr="00EA1301" w:rsidRDefault="00EC4A76" w:rsidP="00EC4A76">
      <w:pPr>
        <w:pStyle w:val="ListParagraph"/>
        <w:numPr>
          <w:ilvl w:val="0"/>
          <w:numId w:val="15"/>
        </w:numPr>
        <w:spacing w:line="264" w:lineRule="auto"/>
        <w:rPr>
          <w:rFonts w:ascii="Verdana" w:hAnsi="Verdana"/>
          <w:bCs/>
          <w:sz w:val="18"/>
          <w:szCs w:val="18"/>
        </w:rPr>
      </w:pPr>
      <w:r w:rsidRPr="00EA1301">
        <w:rPr>
          <w:rFonts w:ascii="Verdana" w:hAnsi="Verdana" w:cs="Times New Roman"/>
          <w:sz w:val="18"/>
          <w:szCs w:val="18"/>
        </w:rPr>
        <w:t xml:space="preserve">In welke fase van het model van </w:t>
      </w:r>
      <w:proofErr w:type="spellStart"/>
      <w:r w:rsidRPr="00EA1301">
        <w:rPr>
          <w:rFonts w:ascii="Verdana" w:hAnsi="Verdana" w:cs="Times New Roman"/>
          <w:sz w:val="18"/>
          <w:szCs w:val="18"/>
        </w:rPr>
        <w:t>Prochaska</w:t>
      </w:r>
      <w:proofErr w:type="spellEnd"/>
      <w:r w:rsidRPr="00EA1301">
        <w:rPr>
          <w:rFonts w:ascii="Verdana" w:hAnsi="Verdana" w:cs="Times New Roman"/>
          <w:sz w:val="18"/>
          <w:szCs w:val="18"/>
        </w:rPr>
        <w:t xml:space="preserve"> en </w:t>
      </w:r>
      <w:proofErr w:type="spellStart"/>
      <w:r w:rsidRPr="00EA1301">
        <w:rPr>
          <w:rFonts w:ascii="Verdana" w:hAnsi="Verdana" w:cs="Times New Roman"/>
          <w:sz w:val="18"/>
          <w:szCs w:val="18"/>
        </w:rPr>
        <w:t>diClemente</w:t>
      </w:r>
      <w:proofErr w:type="spellEnd"/>
      <w:r w:rsidRPr="00EA1301">
        <w:rPr>
          <w:rFonts w:ascii="Verdana" w:hAnsi="Verdana" w:cs="Times New Roman"/>
          <w:sz w:val="18"/>
          <w:szCs w:val="18"/>
        </w:rPr>
        <w:t xml:space="preserve"> vermoed je dat de leerling met zijn/haar motivatie zit? </w:t>
      </w:r>
    </w:p>
    <w:p w:rsidR="00EC4A76" w:rsidRPr="001C4929" w:rsidRDefault="00EC4A76" w:rsidP="00EC4A76">
      <w:pPr>
        <w:rPr>
          <w:rFonts w:ascii="Verdana" w:hAnsi="Verdana"/>
          <w:b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7162"/>
      </w:tblGrid>
      <w:tr w:rsidR="00EC4A76" w:rsidRPr="001C4929" w:rsidTr="00EA1301">
        <w:tc>
          <w:tcPr>
            <w:tcW w:w="2585" w:type="dxa"/>
          </w:tcPr>
          <w:p w:rsidR="00EC4A76" w:rsidRPr="00922241" w:rsidRDefault="00EC4A76" w:rsidP="001254B1">
            <w:pPr>
              <w:rPr>
                <w:rFonts w:ascii="Verdana" w:hAnsi="Verdana"/>
                <w:bCs/>
                <w:sz w:val="20"/>
                <w:szCs w:val="20"/>
              </w:rPr>
            </w:pPr>
          </w:p>
        </w:tc>
        <w:tc>
          <w:tcPr>
            <w:tcW w:w="7162" w:type="dxa"/>
            <w:vAlign w:val="bottom"/>
          </w:tcPr>
          <w:p w:rsidR="00EC4A76" w:rsidRPr="00922241" w:rsidRDefault="00EC4A76" w:rsidP="001254B1">
            <w:pPr>
              <w:jc w:val="center"/>
              <w:rPr>
                <w:rFonts w:ascii="Verdana" w:hAnsi="Verdana"/>
                <w:bCs/>
                <w:sz w:val="20"/>
                <w:szCs w:val="20"/>
              </w:rPr>
            </w:pPr>
            <w:r w:rsidRPr="00922241">
              <w:rPr>
                <w:rFonts w:ascii="Verdana" w:hAnsi="Verdana"/>
                <w:bCs/>
                <w:sz w:val="20"/>
                <w:szCs w:val="20"/>
              </w:rPr>
              <w:t>Welke worden toegepast?</w:t>
            </w:r>
          </w:p>
          <w:p w:rsidR="00EC4A76" w:rsidRPr="00922241" w:rsidRDefault="00EC4A76" w:rsidP="001254B1">
            <w:pPr>
              <w:jc w:val="center"/>
              <w:rPr>
                <w:rFonts w:ascii="Verdana" w:hAnsi="Verdana"/>
                <w:bCs/>
                <w:sz w:val="20"/>
                <w:szCs w:val="20"/>
              </w:rPr>
            </w:pPr>
          </w:p>
        </w:tc>
      </w:tr>
      <w:tr w:rsidR="00EC4A76" w:rsidRPr="001C4929" w:rsidTr="00EA1301">
        <w:trPr>
          <w:trHeight w:val="1472"/>
        </w:trPr>
        <w:tc>
          <w:tcPr>
            <w:tcW w:w="2585" w:type="dxa"/>
          </w:tcPr>
          <w:p w:rsidR="00EC4A76" w:rsidRPr="00922241" w:rsidRDefault="00EC4A76" w:rsidP="001254B1">
            <w:pPr>
              <w:rPr>
                <w:rFonts w:ascii="Verdana" w:hAnsi="Verdana"/>
                <w:bCs/>
                <w:sz w:val="20"/>
                <w:szCs w:val="20"/>
              </w:rPr>
            </w:pPr>
            <w:r w:rsidRPr="00922241">
              <w:rPr>
                <w:rFonts w:ascii="Verdana" w:hAnsi="Verdana"/>
                <w:bCs/>
                <w:sz w:val="20"/>
                <w:szCs w:val="20"/>
              </w:rPr>
              <w:t>Tips gespreksvoering</w:t>
            </w: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tc>
        <w:tc>
          <w:tcPr>
            <w:tcW w:w="7162" w:type="dxa"/>
          </w:tcPr>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tc>
      </w:tr>
      <w:tr w:rsidR="00EC4A76" w:rsidRPr="001C4929" w:rsidTr="00EA1301">
        <w:trPr>
          <w:trHeight w:val="1547"/>
        </w:trPr>
        <w:tc>
          <w:tcPr>
            <w:tcW w:w="2585" w:type="dxa"/>
          </w:tcPr>
          <w:p w:rsidR="00EC4A76" w:rsidRPr="00922241" w:rsidRDefault="00EC4A76" w:rsidP="001254B1">
            <w:pPr>
              <w:rPr>
                <w:rFonts w:ascii="Verdana" w:hAnsi="Verdana"/>
                <w:bCs/>
                <w:sz w:val="20"/>
                <w:szCs w:val="20"/>
              </w:rPr>
            </w:pPr>
            <w:r w:rsidRPr="00922241">
              <w:rPr>
                <w:rFonts w:ascii="Verdana" w:hAnsi="Verdana"/>
                <w:bCs/>
                <w:sz w:val="20"/>
                <w:szCs w:val="20"/>
              </w:rPr>
              <w:t>De Do's</w:t>
            </w: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p w:rsidR="00EC4A76" w:rsidRPr="00922241" w:rsidRDefault="00EC4A76" w:rsidP="001254B1">
            <w:pPr>
              <w:rPr>
                <w:rFonts w:ascii="Verdana" w:hAnsi="Verdana"/>
                <w:b/>
                <w:bCs/>
                <w:sz w:val="20"/>
                <w:szCs w:val="20"/>
              </w:rPr>
            </w:pPr>
          </w:p>
        </w:tc>
        <w:tc>
          <w:tcPr>
            <w:tcW w:w="7162" w:type="dxa"/>
          </w:tcPr>
          <w:p w:rsidR="00EA1301" w:rsidRPr="00922241" w:rsidRDefault="00EA1301" w:rsidP="00EA1301">
            <w:pPr>
              <w:rPr>
                <w:rFonts w:ascii="Verdana" w:hAnsi="Verdana"/>
                <w:bCs/>
                <w:sz w:val="20"/>
                <w:szCs w:val="20"/>
              </w:rPr>
            </w:pPr>
            <w:r w:rsidRPr="00922241">
              <w:rPr>
                <w:rFonts w:ascii="Verdana" w:hAnsi="Verdana"/>
                <w:bCs/>
                <w:sz w:val="20"/>
                <w:szCs w:val="20"/>
              </w:rPr>
              <w:t xml:space="preserve">De </w:t>
            </w:r>
            <w:proofErr w:type="spellStart"/>
            <w:r w:rsidRPr="00922241">
              <w:rPr>
                <w:rFonts w:ascii="Verdana" w:hAnsi="Verdana"/>
                <w:bCs/>
                <w:sz w:val="20"/>
                <w:szCs w:val="20"/>
              </w:rPr>
              <w:t>Don'ts</w:t>
            </w:r>
            <w:proofErr w:type="spellEnd"/>
            <w:r w:rsidRPr="00922241">
              <w:rPr>
                <w:rFonts w:ascii="Verdana" w:hAnsi="Verdana"/>
                <w:bCs/>
                <w:sz w:val="20"/>
                <w:szCs w:val="20"/>
              </w:rPr>
              <w:t>?</w:t>
            </w: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p w:rsidR="00EC4A76" w:rsidRPr="00922241" w:rsidRDefault="00EC4A76" w:rsidP="001254B1">
            <w:pPr>
              <w:rPr>
                <w:rFonts w:ascii="Verdana" w:hAnsi="Verdana"/>
                <w:bCs/>
                <w:sz w:val="20"/>
                <w:szCs w:val="20"/>
              </w:rPr>
            </w:pPr>
          </w:p>
        </w:tc>
      </w:tr>
    </w:tbl>
    <w:p w:rsidR="00AD37B4" w:rsidRDefault="00AD37B4" w:rsidP="00072B03">
      <w:pPr>
        <w:spacing w:line="264" w:lineRule="auto"/>
        <w:rPr>
          <w:rFonts w:ascii="Verdana" w:hAnsi="Verdana"/>
          <w:b/>
          <w:bCs/>
          <w:sz w:val="20"/>
          <w:szCs w:val="20"/>
        </w:rPr>
      </w:pPr>
    </w:p>
    <w:p w:rsidR="00AD37B4" w:rsidRDefault="00AD37B4" w:rsidP="00072B03">
      <w:pPr>
        <w:spacing w:line="264" w:lineRule="auto"/>
        <w:rPr>
          <w:rFonts w:ascii="Verdana" w:hAnsi="Verdana"/>
          <w:b/>
          <w:bCs/>
          <w:sz w:val="20"/>
          <w:szCs w:val="20"/>
        </w:rPr>
      </w:pPr>
    </w:p>
    <w:p w:rsidR="00072B03" w:rsidRPr="001C4929" w:rsidRDefault="00072B03" w:rsidP="00072B03">
      <w:pPr>
        <w:spacing w:line="264" w:lineRule="auto"/>
        <w:rPr>
          <w:rFonts w:ascii="Verdana" w:hAnsi="Verdana"/>
          <w:b/>
          <w:bCs/>
          <w:sz w:val="20"/>
          <w:szCs w:val="20"/>
        </w:rPr>
      </w:pPr>
    </w:p>
    <w:p w:rsidR="007E2D05" w:rsidRPr="001C4929" w:rsidRDefault="007E2D05" w:rsidP="007E2D05">
      <w:pPr>
        <w:pStyle w:val="NoSpacing"/>
        <w:tabs>
          <w:tab w:val="left" w:pos="567"/>
        </w:tabs>
        <w:rPr>
          <w:sz w:val="20"/>
          <w:szCs w:val="20"/>
        </w:rPr>
      </w:pPr>
      <w:r w:rsidRPr="00EA4F77">
        <w:rPr>
          <w:rFonts w:ascii="Verdana" w:hAnsi="Verdana" w:cs="Calibri"/>
          <w:b/>
          <w:bCs/>
          <w:sz w:val="28"/>
          <w:szCs w:val="28"/>
          <w:lang w:eastAsia="en-US"/>
        </w:rPr>
        <w:lastRenderedPageBreak/>
        <w:t xml:space="preserve">Signalen van problematisch middelengebruik bij </w:t>
      </w:r>
      <w:r>
        <w:rPr>
          <w:rFonts w:ascii="Verdana" w:hAnsi="Verdana" w:cs="Calibri"/>
          <w:b/>
          <w:bCs/>
          <w:sz w:val="28"/>
          <w:szCs w:val="28"/>
          <w:lang w:eastAsia="en-US"/>
        </w:rPr>
        <w:tab/>
      </w:r>
      <w:r w:rsidRPr="00EA4F77">
        <w:rPr>
          <w:rFonts w:ascii="Verdana" w:hAnsi="Verdana" w:cs="Calibri"/>
          <w:b/>
          <w:bCs/>
          <w:sz w:val="28"/>
          <w:szCs w:val="28"/>
          <w:lang w:eastAsia="en-US"/>
        </w:rPr>
        <w:t>jongeren</w:t>
      </w:r>
      <w:r w:rsidRPr="001C4929">
        <w:rPr>
          <w:rStyle w:val="FootnoteReference"/>
          <w:rFonts w:ascii="Verdana" w:hAnsi="Verdana"/>
          <w:b/>
          <w:bCs/>
          <w:sz w:val="20"/>
          <w:szCs w:val="20"/>
        </w:rPr>
        <w:footnoteReference w:id="1"/>
      </w:r>
      <w:r w:rsidRPr="001C4929">
        <w:rPr>
          <w:sz w:val="20"/>
          <w:szCs w:val="20"/>
        </w:rPr>
        <w:t xml:space="preserve"> </w:t>
      </w:r>
    </w:p>
    <w:p w:rsidR="007E2D05" w:rsidRPr="001C4929" w:rsidRDefault="007E2D05" w:rsidP="007E2D05">
      <w:pPr>
        <w:rPr>
          <w:rFonts w:ascii="Verdana" w:hAnsi="Verdana"/>
          <w:b/>
          <w:bCs/>
          <w:i/>
          <w:iCs/>
          <w:sz w:val="20"/>
          <w:szCs w:val="20"/>
        </w:rPr>
      </w:pPr>
    </w:p>
    <w:p w:rsidR="007E2D05" w:rsidRDefault="007E2D05" w:rsidP="007E2D05">
      <w:pPr>
        <w:rPr>
          <w:rFonts w:ascii="Verdana" w:hAnsi="Verdana"/>
          <w:b/>
          <w:bCs/>
          <w:sz w:val="20"/>
          <w:szCs w:val="20"/>
        </w:rPr>
      </w:pPr>
    </w:p>
    <w:p w:rsidR="007E2D05" w:rsidRPr="001F5496" w:rsidRDefault="007E2D05" w:rsidP="007E2D05">
      <w:pPr>
        <w:rPr>
          <w:rFonts w:ascii="Verdana" w:hAnsi="Verdana"/>
          <w:b/>
          <w:bCs/>
          <w:sz w:val="20"/>
          <w:szCs w:val="20"/>
          <w:u w:val="single"/>
        </w:rPr>
      </w:pPr>
      <w:r w:rsidRPr="001F5496">
        <w:rPr>
          <w:rFonts w:ascii="Verdana" w:hAnsi="Verdana"/>
          <w:b/>
          <w:bCs/>
          <w:sz w:val="20"/>
          <w:szCs w:val="20"/>
          <w:u w:val="single"/>
        </w:rPr>
        <w:t>ALCOHOL</w:t>
      </w:r>
    </w:p>
    <w:p w:rsidR="007E2D05" w:rsidRPr="00E772AB" w:rsidRDefault="007E2D05" w:rsidP="007E2D05">
      <w:pPr>
        <w:rPr>
          <w:rFonts w:ascii="Verdana" w:hAnsi="Verdana"/>
          <w:bCs/>
          <w:i/>
          <w:sz w:val="20"/>
          <w:szCs w:val="20"/>
        </w:rPr>
      </w:pPr>
      <w:r w:rsidRPr="00E772AB">
        <w:rPr>
          <w:rFonts w:ascii="Verdana" w:hAnsi="Verdana"/>
          <w:bCs/>
          <w:i/>
          <w:sz w:val="20"/>
          <w:szCs w:val="20"/>
        </w:rPr>
        <w:t xml:space="preserve">Drinkgedrag </w:t>
      </w:r>
    </w:p>
    <w:p w:rsidR="007E2D05" w:rsidRPr="001C4929" w:rsidRDefault="007E2D05" w:rsidP="007E2D05">
      <w:pPr>
        <w:pStyle w:val="ListParagraph"/>
        <w:numPr>
          <w:ilvl w:val="0"/>
          <w:numId w:val="22"/>
        </w:numPr>
        <w:rPr>
          <w:rFonts w:ascii="Verdana" w:hAnsi="Verdana" w:cs="Times New Roman"/>
          <w:sz w:val="20"/>
          <w:szCs w:val="20"/>
        </w:rPr>
      </w:pPr>
      <w:r w:rsidRPr="001C4929">
        <w:rPr>
          <w:rFonts w:ascii="Verdana" w:hAnsi="Verdana" w:cs="Times New Roman"/>
          <w:sz w:val="20"/>
          <w:szCs w:val="20"/>
          <w:lang w:eastAsia="nl-NL"/>
        </w:rPr>
        <w:t>Drinken om van stemming te veranderen</w:t>
      </w:r>
      <w:r w:rsidRPr="001C4929">
        <w:rPr>
          <w:rFonts w:ascii="Verdana" w:hAnsi="Verdana" w:cs="Times New Roman"/>
          <w:sz w:val="20"/>
          <w:szCs w:val="20"/>
        </w:rPr>
        <w:t xml:space="preserve">                          </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Glas snel leegdrinken</w:t>
      </w:r>
    </w:p>
    <w:p w:rsidR="007E2D05" w:rsidRPr="001C4929" w:rsidRDefault="007E2D05" w:rsidP="007E2D05">
      <w:pPr>
        <w:numPr>
          <w:ilvl w:val="0"/>
          <w:numId w:val="22"/>
        </w:numPr>
        <w:spacing w:before="100" w:beforeAutospacing="1" w:after="100" w:afterAutospacing="1"/>
        <w:rPr>
          <w:rFonts w:ascii="Verdana" w:hAnsi="Verdana"/>
          <w:sz w:val="20"/>
          <w:szCs w:val="20"/>
        </w:rPr>
      </w:pPr>
      <w:r w:rsidRPr="001C4929">
        <w:rPr>
          <w:rFonts w:ascii="Verdana" w:hAnsi="Verdana"/>
          <w:sz w:val="20"/>
          <w:szCs w:val="20"/>
        </w:rPr>
        <w:t>Niet genoeg hebben aan 1 of 2 drankjes</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Stevig indrinken</w:t>
      </w:r>
    </w:p>
    <w:p w:rsidR="007E2D05" w:rsidRPr="001C4929" w:rsidRDefault="007E2D05" w:rsidP="007E2D05">
      <w:pPr>
        <w:numPr>
          <w:ilvl w:val="0"/>
          <w:numId w:val="22"/>
        </w:numPr>
        <w:rPr>
          <w:rFonts w:ascii="Verdana" w:hAnsi="Verdana"/>
          <w:sz w:val="20"/>
          <w:szCs w:val="20"/>
        </w:rPr>
      </w:pPr>
      <w:proofErr w:type="spellStart"/>
      <w:r>
        <w:rPr>
          <w:rFonts w:ascii="Verdana" w:hAnsi="Verdana"/>
          <w:sz w:val="20"/>
          <w:szCs w:val="20"/>
        </w:rPr>
        <w:t>Binge</w:t>
      </w:r>
      <w:proofErr w:type="spellEnd"/>
      <w:r>
        <w:rPr>
          <w:rFonts w:ascii="Verdana" w:hAnsi="Verdana"/>
          <w:sz w:val="20"/>
          <w:szCs w:val="20"/>
        </w:rPr>
        <w:t xml:space="preserve"> </w:t>
      </w:r>
      <w:r w:rsidRPr="001C4929">
        <w:rPr>
          <w:rFonts w:ascii="Verdana" w:hAnsi="Verdana"/>
          <w:sz w:val="20"/>
          <w:szCs w:val="20"/>
        </w:rPr>
        <w:t>drinken: in korte tijd 5 of meer glazen drinken</w:t>
      </w:r>
    </w:p>
    <w:p w:rsidR="007E2D05" w:rsidRPr="001C4929" w:rsidRDefault="007E2D05" w:rsidP="007E2D05">
      <w:pPr>
        <w:numPr>
          <w:ilvl w:val="0"/>
          <w:numId w:val="21"/>
        </w:numPr>
        <w:rPr>
          <w:rFonts w:ascii="Verdana" w:hAnsi="Verdana"/>
          <w:sz w:val="20"/>
          <w:szCs w:val="20"/>
        </w:rPr>
      </w:pPr>
      <w:r w:rsidRPr="001C4929">
        <w:rPr>
          <w:rFonts w:ascii="Verdana" w:hAnsi="Verdana"/>
          <w:sz w:val="20"/>
          <w:szCs w:val="20"/>
        </w:rPr>
        <w:t>Comazuipen (drinken tot je neervalt) en alcoholvergiftiging (bewusteloosheid)</w:t>
      </w:r>
    </w:p>
    <w:p w:rsidR="007E2D05" w:rsidRPr="001C4929" w:rsidRDefault="007E2D05" w:rsidP="007E2D05">
      <w:pPr>
        <w:rPr>
          <w:rFonts w:ascii="Verdana" w:hAnsi="Verdana"/>
          <w:b/>
          <w:bCs/>
          <w:sz w:val="20"/>
          <w:szCs w:val="20"/>
        </w:rPr>
      </w:pPr>
    </w:p>
    <w:p w:rsidR="007E2D05" w:rsidRPr="00E772AB" w:rsidRDefault="007E2D05" w:rsidP="007E2D05">
      <w:pPr>
        <w:rPr>
          <w:rFonts w:ascii="Verdana" w:hAnsi="Verdana"/>
          <w:bCs/>
          <w:i/>
          <w:sz w:val="20"/>
          <w:szCs w:val="20"/>
        </w:rPr>
      </w:pPr>
      <w:r w:rsidRPr="00E772AB">
        <w:rPr>
          <w:rFonts w:ascii="Verdana" w:hAnsi="Verdana"/>
          <w:bCs/>
          <w:i/>
          <w:sz w:val="20"/>
          <w:szCs w:val="20"/>
        </w:rPr>
        <w:t>Gevolg drinkgedrag</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Black-out: stoornis korte termijngeheugen (vaak voorkomend)</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Slechter kunnen concentreren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Slechter geheugen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Regelmatig dronken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Regelmatig kater, ‘s morgens duf en beroerd</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 xml:space="preserve">Dranklucht (’s morgens en na het weekend) </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 xml:space="preserve">Ervoor zorgen genoeg geld te hebben om te kunnen drinken (in </w:t>
      </w:r>
      <w:r>
        <w:rPr>
          <w:rFonts w:ascii="Verdana" w:hAnsi="Verdana"/>
          <w:sz w:val="20"/>
          <w:szCs w:val="20"/>
        </w:rPr>
        <w:t xml:space="preserve">het </w:t>
      </w:r>
      <w:r w:rsidRPr="001C4929">
        <w:rPr>
          <w:rFonts w:ascii="Verdana" w:hAnsi="Verdana"/>
          <w:sz w:val="20"/>
          <w:szCs w:val="20"/>
        </w:rPr>
        <w:t>weekend)</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Drank wegnemen uit voorraad (van ouders)</w:t>
      </w:r>
    </w:p>
    <w:p w:rsidR="007E2D05" w:rsidRPr="001C4929" w:rsidRDefault="007E2D05" w:rsidP="007E2D05">
      <w:pPr>
        <w:ind w:left="720"/>
        <w:rPr>
          <w:rFonts w:ascii="Verdana" w:hAnsi="Verdana"/>
          <w:sz w:val="20"/>
          <w:szCs w:val="20"/>
        </w:rPr>
      </w:pPr>
    </w:p>
    <w:p w:rsidR="007E2D05" w:rsidRPr="00E772AB" w:rsidRDefault="007E2D05" w:rsidP="007E2D05">
      <w:pPr>
        <w:rPr>
          <w:rFonts w:ascii="Verdana" w:hAnsi="Verdana"/>
          <w:i/>
          <w:sz w:val="20"/>
          <w:szCs w:val="20"/>
        </w:rPr>
      </w:pPr>
      <w:r w:rsidRPr="00E772AB">
        <w:rPr>
          <w:rFonts w:ascii="Verdana" w:hAnsi="Verdana"/>
          <w:bCs/>
          <w:i/>
          <w:sz w:val="20"/>
          <w:szCs w:val="20"/>
        </w:rPr>
        <w:t>Gedrag/stemming</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Stemming: lollig en/of stoer en/of handtastelijk gedrag</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Ontwijkend, onzeker, vaag, onbereikbaar</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Zich snel aangesproken voelen, slachtoffer voelen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Overmoed</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Sterke stemmingswisselingen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Agressief</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Somber, depressief, suïcidaal</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Schaamte</w:t>
      </w:r>
    </w:p>
    <w:p w:rsidR="007E2D05" w:rsidRPr="001C4929" w:rsidRDefault="007E2D05" w:rsidP="007E2D05">
      <w:pPr>
        <w:rPr>
          <w:rFonts w:ascii="Verdana" w:hAnsi="Verdana"/>
          <w:b/>
          <w:bCs/>
          <w:sz w:val="20"/>
          <w:szCs w:val="20"/>
        </w:rPr>
      </w:pPr>
    </w:p>
    <w:p w:rsidR="007E2D05" w:rsidRPr="00E772AB" w:rsidRDefault="007E2D05" w:rsidP="007E2D05">
      <w:pPr>
        <w:rPr>
          <w:rFonts w:ascii="Verdana" w:hAnsi="Verdana"/>
          <w:bCs/>
          <w:i/>
          <w:sz w:val="20"/>
          <w:szCs w:val="20"/>
        </w:rPr>
      </w:pPr>
      <w:r w:rsidRPr="00E772AB">
        <w:rPr>
          <w:rFonts w:ascii="Verdana" w:hAnsi="Verdana"/>
          <w:bCs/>
          <w:i/>
          <w:sz w:val="20"/>
          <w:szCs w:val="20"/>
        </w:rPr>
        <w:t>Gevolg gedrag/stemming</w:t>
      </w:r>
    </w:p>
    <w:p w:rsidR="007E2D05" w:rsidRPr="001C4929" w:rsidRDefault="007E2D05" w:rsidP="007E2D05">
      <w:pPr>
        <w:numPr>
          <w:ilvl w:val="0"/>
          <w:numId w:val="23"/>
        </w:numPr>
        <w:rPr>
          <w:rFonts w:ascii="Verdana" w:hAnsi="Verdana"/>
          <w:sz w:val="20"/>
          <w:szCs w:val="20"/>
        </w:rPr>
      </w:pPr>
      <w:r>
        <w:rPr>
          <w:rFonts w:ascii="Verdana" w:hAnsi="Verdana"/>
          <w:sz w:val="20"/>
          <w:szCs w:val="20"/>
        </w:rPr>
        <w:t>Agressieve uitbarstingen (75</w:t>
      </w:r>
      <w:r w:rsidRPr="001C4929">
        <w:rPr>
          <w:rFonts w:ascii="Verdana" w:hAnsi="Verdana"/>
          <w:sz w:val="20"/>
          <w:szCs w:val="20"/>
        </w:rPr>
        <w:t>% vindt hiervan plaats in het weekend)</w:t>
      </w:r>
    </w:p>
    <w:p w:rsidR="007E2D05" w:rsidRPr="001C4929" w:rsidRDefault="007E2D05" w:rsidP="007E2D05">
      <w:pPr>
        <w:numPr>
          <w:ilvl w:val="0"/>
          <w:numId w:val="23"/>
        </w:numPr>
        <w:rPr>
          <w:rFonts w:ascii="Verdana" w:hAnsi="Verdana"/>
          <w:sz w:val="20"/>
          <w:szCs w:val="20"/>
        </w:rPr>
      </w:pPr>
      <w:r w:rsidRPr="001C4929">
        <w:rPr>
          <w:rFonts w:ascii="Verdana" w:hAnsi="Verdana"/>
          <w:sz w:val="20"/>
          <w:szCs w:val="20"/>
        </w:rPr>
        <w:t xml:space="preserve">Geweld (zowel slachtoffer als dader tijdens het uitgaan) </w:t>
      </w:r>
    </w:p>
    <w:p w:rsidR="007E2D05" w:rsidRPr="001C4929" w:rsidRDefault="007E2D05" w:rsidP="007E2D05">
      <w:pPr>
        <w:numPr>
          <w:ilvl w:val="0"/>
          <w:numId w:val="23"/>
        </w:numPr>
        <w:rPr>
          <w:rFonts w:ascii="Verdana" w:hAnsi="Verdana"/>
          <w:sz w:val="20"/>
          <w:szCs w:val="20"/>
        </w:rPr>
      </w:pPr>
      <w:r w:rsidRPr="001C4929">
        <w:rPr>
          <w:rFonts w:ascii="Verdana" w:hAnsi="Verdana"/>
          <w:sz w:val="20"/>
          <w:szCs w:val="20"/>
        </w:rPr>
        <w:t>Vaker onveilige en/of ongewenste seks</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Rijden onder invloed/strafblad</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Vermoeidheidsklachten</w:t>
      </w:r>
    </w:p>
    <w:p w:rsidR="007E2D05" w:rsidRPr="001C4929" w:rsidRDefault="007E2D05" w:rsidP="007E2D05">
      <w:pPr>
        <w:numPr>
          <w:ilvl w:val="0"/>
          <w:numId w:val="23"/>
        </w:numPr>
        <w:rPr>
          <w:rFonts w:ascii="Verdana" w:hAnsi="Verdana"/>
          <w:sz w:val="20"/>
          <w:szCs w:val="20"/>
        </w:rPr>
      </w:pPr>
      <w:r w:rsidRPr="001C4929">
        <w:rPr>
          <w:rFonts w:ascii="Verdana" w:hAnsi="Verdana"/>
          <w:sz w:val="20"/>
          <w:szCs w:val="20"/>
        </w:rPr>
        <w:t>Minder goed slapen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 xml:space="preserve">Niet nakomen </w:t>
      </w:r>
      <w:r>
        <w:rPr>
          <w:rFonts w:ascii="Verdana" w:hAnsi="Verdana"/>
          <w:sz w:val="20"/>
          <w:szCs w:val="20"/>
        </w:rPr>
        <w:t xml:space="preserve">van </w:t>
      </w:r>
      <w:r w:rsidRPr="001C4929">
        <w:rPr>
          <w:rFonts w:ascii="Verdana" w:hAnsi="Verdana"/>
          <w:sz w:val="20"/>
          <w:szCs w:val="20"/>
        </w:rPr>
        <w:t>afspraken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Slechtere schoolprestaties</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Ambitieniveau daalt</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Ongelukken en vage ongelukjes</w:t>
      </w:r>
    </w:p>
    <w:p w:rsidR="007E2D05" w:rsidRPr="001C4929" w:rsidRDefault="007E2D05" w:rsidP="007E2D05">
      <w:pPr>
        <w:ind w:left="720"/>
        <w:rPr>
          <w:rFonts w:ascii="Verdana" w:hAnsi="Verdana"/>
          <w:sz w:val="20"/>
          <w:szCs w:val="20"/>
        </w:rPr>
      </w:pPr>
    </w:p>
    <w:p w:rsidR="007E2D05" w:rsidRPr="00E772AB" w:rsidRDefault="007E2D05" w:rsidP="007E2D05">
      <w:pPr>
        <w:rPr>
          <w:rFonts w:ascii="Verdana" w:hAnsi="Verdana"/>
          <w:bCs/>
          <w:i/>
          <w:sz w:val="20"/>
          <w:szCs w:val="20"/>
        </w:rPr>
      </w:pPr>
      <w:r w:rsidRPr="00E772AB">
        <w:rPr>
          <w:rFonts w:ascii="Verdana" w:hAnsi="Verdana"/>
          <w:bCs/>
          <w:i/>
          <w:sz w:val="20"/>
          <w:szCs w:val="20"/>
        </w:rPr>
        <w:t>Omgeving/reactie/gevolg:</w:t>
      </w:r>
    </w:p>
    <w:p w:rsidR="007E2D05" w:rsidRPr="001C4929" w:rsidRDefault="007E2D05" w:rsidP="007E2D05">
      <w:pPr>
        <w:numPr>
          <w:ilvl w:val="0"/>
          <w:numId w:val="24"/>
        </w:numPr>
        <w:rPr>
          <w:rFonts w:ascii="Verdana" w:hAnsi="Verdana"/>
          <w:sz w:val="20"/>
          <w:szCs w:val="20"/>
        </w:rPr>
      </w:pPr>
      <w:r w:rsidRPr="001C4929">
        <w:rPr>
          <w:rFonts w:ascii="Verdana" w:hAnsi="Verdana"/>
          <w:sz w:val="20"/>
          <w:szCs w:val="20"/>
        </w:rPr>
        <w:t>Ruzie met vrienden, familie en omgeving/bezorgdheid van vrienden, familie en omgeving</w:t>
      </w:r>
    </w:p>
    <w:p w:rsidR="007E2D05" w:rsidRPr="001C4929" w:rsidRDefault="007E2D05" w:rsidP="007E2D05">
      <w:pPr>
        <w:numPr>
          <w:ilvl w:val="0"/>
          <w:numId w:val="24"/>
        </w:numPr>
        <w:rPr>
          <w:rFonts w:ascii="Verdana" w:hAnsi="Verdana"/>
          <w:sz w:val="20"/>
          <w:szCs w:val="20"/>
        </w:rPr>
      </w:pPr>
      <w:r w:rsidRPr="001C4929">
        <w:rPr>
          <w:rFonts w:ascii="Verdana" w:hAnsi="Verdana"/>
          <w:sz w:val="20"/>
          <w:szCs w:val="20"/>
        </w:rPr>
        <w:t xml:space="preserve">Verlies van sommige relaties en vriendschappen </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 xml:space="preserve">Achteruitgang kwaliteit </w:t>
      </w:r>
      <w:r>
        <w:rPr>
          <w:rFonts w:ascii="Verdana" w:hAnsi="Verdana"/>
          <w:sz w:val="20"/>
          <w:szCs w:val="20"/>
        </w:rPr>
        <w:t xml:space="preserve">van </w:t>
      </w:r>
      <w:r w:rsidRPr="001C4929">
        <w:rPr>
          <w:rFonts w:ascii="Verdana" w:hAnsi="Verdana"/>
          <w:sz w:val="20"/>
          <w:szCs w:val="20"/>
        </w:rPr>
        <w:t>relaties</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lastRenderedPageBreak/>
        <w:t>Geldproblemen</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In potentie aanwezige kwaliteit komt niet of minder uit de verf</w:t>
      </w:r>
    </w:p>
    <w:p w:rsidR="007E2D05" w:rsidRPr="001C4929" w:rsidRDefault="007E2D05" w:rsidP="007E2D05">
      <w:pPr>
        <w:numPr>
          <w:ilvl w:val="0"/>
          <w:numId w:val="22"/>
        </w:numPr>
        <w:rPr>
          <w:rFonts w:ascii="Verdana" w:hAnsi="Verdana"/>
          <w:sz w:val="20"/>
          <w:szCs w:val="20"/>
        </w:rPr>
      </w:pPr>
      <w:r w:rsidRPr="001C4929">
        <w:rPr>
          <w:rFonts w:ascii="Verdana" w:hAnsi="Verdana"/>
          <w:sz w:val="20"/>
          <w:szCs w:val="20"/>
        </w:rPr>
        <w:t>Toekomstperspectief minder rooskleurig</w:t>
      </w:r>
    </w:p>
    <w:p w:rsidR="007E2D05" w:rsidRDefault="007E2D05" w:rsidP="007E2D05">
      <w:pPr>
        <w:rPr>
          <w:rFonts w:ascii="Verdana" w:hAnsi="Verdana"/>
          <w:sz w:val="20"/>
          <w:szCs w:val="20"/>
        </w:rPr>
      </w:pPr>
    </w:p>
    <w:p w:rsidR="007E2D05" w:rsidRPr="001C4929" w:rsidRDefault="007E2D05" w:rsidP="007E2D05">
      <w:pPr>
        <w:rPr>
          <w:rFonts w:ascii="Verdana" w:hAnsi="Verdana"/>
          <w:sz w:val="20"/>
          <w:szCs w:val="20"/>
        </w:rPr>
      </w:pPr>
    </w:p>
    <w:p w:rsidR="007E2D05" w:rsidRPr="001F5496" w:rsidRDefault="007E2D05" w:rsidP="007E2D05">
      <w:pPr>
        <w:rPr>
          <w:rFonts w:ascii="Verdana" w:hAnsi="Verdana"/>
          <w:b/>
          <w:bCs/>
          <w:sz w:val="20"/>
          <w:szCs w:val="20"/>
          <w:u w:val="single"/>
        </w:rPr>
      </w:pPr>
      <w:r w:rsidRPr="001F5496">
        <w:rPr>
          <w:rFonts w:ascii="Verdana" w:hAnsi="Verdana"/>
          <w:b/>
          <w:bCs/>
          <w:sz w:val="20"/>
          <w:szCs w:val="20"/>
          <w:u w:val="single"/>
        </w:rPr>
        <w:t>TABAK</w:t>
      </w:r>
    </w:p>
    <w:p w:rsidR="007E2D05" w:rsidRPr="00F0308C" w:rsidRDefault="007E2D05" w:rsidP="007E2D05">
      <w:pPr>
        <w:rPr>
          <w:rFonts w:ascii="Verdana" w:hAnsi="Verdana"/>
          <w:bCs/>
          <w:i/>
          <w:sz w:val="20"/>
          <w:szCs w:val="20"/>
        </w:rPr>
      </w:pPr>
      <w:r>
        <w:rPr>
          <w:rFonts w:ascii="Verdana" w:hAnsi="Verdana"/>
          <w:bCs/>
          <w:i/>
          <w:sz w:val="20"/>
          <w:szCs w:val="20"/>
        </w:rPr>
        <w:t>Signalen van tabaksgebruik</w:t>
      </w:r>
    </w:p>
    <w:p w:rsidR="007E2D05" w:rsidRPr="001C4929" w:rsidRDefault="007E2D05" w:rsidP="007E2D05">
      <w:pPr>
        <w:pStyle w:val="ListParagraph"/>
        <w:numPr>
          <w:ilvl w:val="0"/>
          <w:numId w:val="29"/>
        </w:numPr>
        <w:rPr>
          <w:rFonts w:ascii="Verdana" w:hAnsi="Verdana" w:cs="Times New Roman"/>
          <w:sz w:val="20"/>
          <w:szCs w:val="20"/>
        </w:rPr>
      </w:pPr>
      <w:r w:rsidRPr="001C4929">
        <w:rPr>
          <w:rFonts w:ascii="Verdana" w:hAnsi="Verdana" w:cs="Times New Roman"/>
          <w:sz w:val="20"/>
          <w:szCs w:val="20"/>
        </w:rPr>
        <w:t>Geur (o.a. kleding)</w:t>
      </w:r>
    </w:p>
    <w:p w:rsidR="007E2D05" w:rsidRPr="001C4929" w:rsidRDefault="007E2D05" w:rsidP="007E2D05">
      <w:pPr>
        <w:pStyle w:val="ListParagraph"/>
        <w:numPr>
          <w:ilvl w:val="0"/>
          <w:numId w:val="29"/>
        </w:numPr>
        <w:rPr>
          <w:rFonts w:ascii="Verdana" w:hAnsi="Verdana" w:cs="Times New Roman"/>
          <w:sz w:val="20"/>
          <w:szCs w:val="20"/>
        </w:rPr>
      </w:pPr>
      <w:r>
        <w:rPr>
          <w:rFonts w:ascii="Verdana" w:hAnsi="Verdana" w:cs="Times New Roman"/>
          <w:sz w:val="20"/>
          <w:szCs w:val="20"/>
        </w:rPr>
        <w:t>Kuchen/h</w:t>
      </w:r>
      <w:r w:rsidRPr="001C4929">
        <w:rPr>
          <w:rFonts w:ascii="Verdana" w:hAnsi="Verdana" w:cs="Times New Roman"/>
          <w:sz w:val="20"/>
          <w:szCs w:val="20"/>
        </w:rPr>
        <w:t>oesten</w:t>
      </w:r>
      <w:r w:rsidRPr="001C4929">
        <w:rPr>
          <w:rFonts w:ascii="Verdana" w:hAnsi="Verdana" w:cs="Times New Roman"/>
          <w:b/>
          <w:bCs/>
          <w:sz w:val="20"/>
          <w:szCs w:val="20"/>
        </w:rPr>
        <w:t xml:space="preserve"> </w:t>
      </w:r>
    </w:p>
    <w:p w:rsidR="007E2D05" w:rsidRPr="001C4929" w:rsidRDefault="007E2D05" w:rsidP="007E2D05">
      <w:pPr>
        <w:rPr>
          <w:rFonts w:ascii="Verdana" w:hAnsi="Verdana"/>
          <w:b/>
          <w:bCs/>
          <w:sz w:val="20"/>
          <w:szCs w:val="20"/>
        </w:rPr>
      </w:pPr>
    </w:p>
    <w:p w:rsidR="007E2D05" w:rsidRPr="00E772AB" w:rsidRDefault="007E2D05" w:rsidP="007E2D05">
      <w:pPr>
        <w:rPr>
          <w:rFonts w:ascii="Verdana" w:hAnsi="Verdana"/>
          <w:bCs/>
          <w:i/>
          <w:sz w:val="20"/>
          <w:szCs w:val="20"/>
        </w:rPr>
      </w:pPr>
      <w:r w:rsidRPr="00E772AB">
        <w:rPr>
          <w:rFonts w:ascii="Verdana" w:hAnsi="Verdana"/>
          <w:bCs/>
          <w:i/>
          <w:sz w:val="20"/>
          <w:szCs w:val="20"/>
        </w:rPr>
        <w:t>A</w:t>
      </w:r>
      <w:r>
        <w:rPr>
          <w:rFonts w:ascii="Verdana" w:hAnsi="Verdana"/>
          <w:bCs/>
          <w:i/>
          <w:sz w:val="20"/>
          <w:szCs w:val="20"/>
        </w:rPr>
        <w:t>ndere kenmerken van tabaksgebruik</w:t>
      </w:r>
    </w:p>
    <w:p w:rsidR="007E2D05" w:rsidRPr="001C4929" w:rsidRDefault="007E2D05" w:rsidP="007E2D05">
      <w:pPr>
        <w:pStyle w:val="ListParagraph"/>
        <w:numPr>
          <w:ilvl w:val="0"/>
          <w:numId w:val="30"/>
        </w:numPr>
        <w:rPr>
          <w:rFonts w:ascii="Verdana" w:hAnsi="Verdana" w:cs="Times New Roman"/>
          <w:sz w:val="20"/>
          <w:szCs w:val="20"/>
        </w:rPr>
      </w:pPr>
      <w:r w:rsidRPr="001C4929">
        <w:rPr>
          <w:rFonts w:ascii="Verdana" w:hAnsi="Verdana" w:cs="Times New Roman"/>
          <w:sz w:val="20"/>
          <w:szCs w:val="20"/>
        </w:rPr>
        <w:t>Kopen of bij zich hebben van sigaretten/shag</w:t>
      </w:r>
    </w:p>
    <w:p w:rsidR="007E2D05" w:rsidRPr="001C4929" w:rsidRDefault="007E2D05" w:rsidP="007E2D05">
      <w:pPr>
        <w:pStyle w:val="ListParagraph"/>
        <w:numPr>
          <w:ilvl w:val="0"/>
          <w:numId w:val="30"/>
        </w:numPr>
        <w:rPr>
          <w:rFonts w:ascii="Verdana" w:hAnsi="Verdana"/>
          <w:sz w:val="20"/>
          <w:szCs w:val="20"/>
        </w:rPr>
      </w:pPr>
      <w:r w:rsidRPr="001C4929">
        <w:rPr>
          <w:rFonts w:ascii="Verdana" w:hAnsi="Verdana" w:cs="Times New Roman"/>
          <w:sz w:val="20"/>
          <w:szCs w:val="20"/>
        </w:rPr>
        <w:t>Trillende handen</w:t>
      </w:r>
    </w:p>
    <w:p w:rsidR="007E2D05" w:rsidRPr="001C4929" w:rsidRDefault="007E2D05" w:rsidP="007E2D05">
      <w:pPr>
        <w:pStyle w:val="ListParagraph"/>
        <w:numPr>
          <w:ilvl w:val="0"/>
          <w:numId w:val="30"/>
        </w:numPr>
        <w:rPr>
          <w:rFonts w:ascii="Verdana" w:hAnsi="Verdana" w:cs="Times New Roman"/>
          <w:sz w:val="20"/>
          <w:szCs w:val="20"/>
        </w:rPr>
      </w:pPr>
      <w:r w:rsidRPr="001C4929">
        <w:rPr>
          <w:rFonts w:ascii="Verdana" w:hAnsi="Verdana" w:cs="Times New Roman"/>
          <w:sz w:val="20"/>
          <w:szCs w:val="20"/>
        </w:rPr>
        <w:t>Bruine vingers</w:t>
      </w:r>
    </w:p>
    <w:p w:rsidR="007E2D05" w:rsidRPr="001C4929" w:rsidRDefault="007E2D05" w:rsidP="007E2D05">
      <w:pPr>
        <w:rPr>
          <w:rFonts w:ascii="Verdana" w:hAnsi="Verdana"/>
          <w:sz w:val="20"/>
          <w:szCs w:val="20"/>
        </w:rPr>
      </w:pPr>
    </w:p>
    <w:p w:rsidR="007E2D05" w:rsidRPr="001F5496" w:rsidRDefault="007E2D05" w:rsidP="007E2D05">
      <w:pPr>
        <w:rPr>
          <w:rFonts w:ascii="Verdana" w:hAnsi="Verdana"/>
          <w:b/>
          <w:bCs/>
          <w:sz w:val="20"/>
          <w:szCs w:val="20"/>
          <w:u w:val="single"/>
        </w:rPr>
      </w:pPr>
      <w:r w:rsidRPr="001F5496">
        <w:rPr>
          <w:rFonts w:ascii="Verdana" w:hAnsi="Verdana"/>
          <w:b/>
          <w:bCs/>
          <w:sz w:val="20"/>
          <w:szCs w:val="20"/>
          <w:u w:val="single"/>
        </w:rPr>
        <w:t>CANNABIS</w:t>
      </w:r>
    </w:p>
    <w:p w:rsidR="007E2D05" w:rsidRDefault="007E2D05" w:rsidP="007E2D05">
      <w:pPr>
        <w:rPr>
          <w:rFonts w:ascii="Verdana" w:hAnsi="Verdana"/>
          <w:bCs/>
          <w:i/>
          <w:sz w:val="20"/>
          <w:szCs w:val="20"/>
        </w:rPr>
      </w:pPr>
      <w:r>
        <w:rPr>
          <w:rFonts w:ascii="Verdana" w:hAnsi="Verdana"/>
          <w:bCs/>
          <w:i/>
          <w:sz w:val="20"/>
          <w:szCs w:val="20"/>
        </w:rPr>
        <w:t>Signalen van cannabisgebruik</w:t>
      </w:r>
    </w:p>
    <w:p w:rsidR="007E2D05" w:rsidRPr="00F0308C" w:rsidRDefault="007E2D05" w:rsidP="007E2D05">
      <w:pPr>
        <w:pStyle w:val="ListParagraph"/>
        <w:numPr>
          <w:ilvl w:val="0"/>
          <w:numId w:val="31"/>
        </w:numPr>
        <w:rPr>
          <w:rFonts w:ascii="Verdana" w:hAnsi="Verdana"/>
          <w:sz w:val="20"/>
          <w:szCs w:val="20"/>
        </w:rPr>
      </w:pPr>
      <w:r>
        <w:rPr>
          <w:rFonts w:ascii="Verdana" w:hAnsi="Verdana"/>
          <w:sz w:val="20"/>
          <w:szCs w:val="20"/>
        </w:rPr>
        <w:t>Eufore</w:t>
      </w:r>
      <w:r w:rsidRPr="00F0308C">
        <w:rPr>
          <w:rFonts w:ascii="Verdana" w:hAnsi="Verdana"/>
          <w:sz w:val="20"/>
          <w:szCs w:val="20"/>
        </w:rPr>
        <w:t xml:space="preserve"> stemming: 'alles is</w:t>
      </w:r>
      <w:r>
        <w:rPr>
          <w:rFonts w:ascii="Verdana" w:hAnsi="Verdana"/>
          <w:sz w:val="20"/>
          <w:szCs w:val="20"/>
        </w:rPr>
        <w:t xml:space="preserve"> te gek', lach- en giechelbuien:</w:t>
      </w:r>
      <w:r w:rsidRPr="00F0308C">
        <w:rPr>
          <w:rFonts w:ascii="Verdana" w:hAnsi="Verdana"/>
          <w:sz w:val="20"/>
          <w:szCs w:val="20"/>
        </w:rPr>
        <w:t xml:space="preserve"> lachkick</w:t>
      </w:r>
    </w:p>
    <w:p w:rsidR="007E2D05" w:rsidRPr="00F0308C" w:rsidRDefault="007E2D05" w:rsidP="007E2D05">
      <w:pPr>
        <w:pStyle w:val="ListParagraph"/>
        <w:numPr>
          <w:ilvl w:val="0"/>
          <w:numId w:val="31"/>
        </w:numPr>
        <w:rPr>
          <w:rFonts w:ascii="Verdana" w:hAnsi="Verdana"/>
          <w:sz w:val="20"/>
          <w:szCs w:val="20"/>
        </w:rPr>
      </w:pPr>
      <w:r w:rsidRPr="00F0308C">
        <w:rPr>
          <w:rFonts w:ascii="Verdana" w:hAnsi="Verdana"/>
          <w:sz w:val="20"/>
          <w:szCs w:val="20"/>
        </w:rPr>
        <w:t>Introvert gedrag</w:t>
      </w:r>
    </w:p>
    <w:p w:rsidR="007E2D05" w:rsidRPr="00F0308C" w:rsidRDefault="007E2D05" w:rsidP="007E2D05">
      <w:pPr>
        <w:pStyle w:val="ListParagraph"/>
        <w:numPr>
          <w:ilvl w:val="0"/>
          <w:numId w:val="31"/>
        </w:numPr>
        <w:rPr>
          <w:rFonts w:ascii="Verdana" w:hAnsi="Verdana"/>
          <w:bCs/>
          <w:i/>
          <w:sz w:val="20"/>
          <w:szCs w:val="20"/>
        </w:rPr>
      </w:pPr>
      <w:r w:rsidRPr="00F0308C">
        <w:rPr>
          <w:rFonts w:ascii="Verdana" w:hAnsi="Verdana"/>
          <w:sz w:val="20"/>
          <w:szCs w:val="20"/>
        </w:rPr>
        <w:t>Onverschilligheid</w:t>
      </w:r>
    </w:p>
    <w:p w:rsidR="007E2D05" w:rsidRPr="00F0308C" w:rsidRDefault="007E2D05" w:rsidP="007E2D05">
      <w:pPr>
        <w:pStyle w:val="ListParagraph"/>
        <w:numPr>
          <w:ilvl w:val="0"/>
          <w:numId w:val="31"/>
        </w:numPr>
        <w:rPr>
          <w:rFonts w:ascii="Verdana" w:hAnsi="Verdana"/>
          <w:bCs/>
          <w:i/>
          <w:sz w:val="20"/>
          <w:szCs w:val="20"/>
        </w:rPr>
      </w:pPr>
      <w:r w:rsidRPr="00F0308C">
        <w:rPr>
          <w:rFonts w:ascii="Verdana" w:hAnsi="Verdana"/>
          <w:sz w:val="20"/>
          <w:szCs w:val="20"/>
        </w:rPr>
        <w:t>Vergeetachtigheid bij het praten</w:t>
      </w:r>
    </w:p>
    <w:p w:rsidR="007E2D05" w:rsidRPr="00F0308C" w:rsidRDefault="007E2D05" w:rsidP="007E2D05">
      <w:pPr>
        <w:pStyle w:val="ListParagraph"/>
        <w:numPr>
          <w:ilvl w:val="0"/>
          <w:numId w:val="31"/>
        </w:numPr>
        <w:rPr>
          <w:rFonts w:ascii="Verdana" w:hAnsi="Verdana"/>
          <w:sz w:val="20"/>
          <w:szCs w:val="20"/>
        </w:rPr>
      </w:pPr>
      <w:r w:rsidRPr="00F0308C">
        <w:rPr>
          <w:rFonts w:ascii="Verdana" w:hAnsi="Verdana"/>
          <w:sz w:val="20"/>
          <w:szCs w:val="20"/>
        </w:rPr>
        <w:t>Honger: vreetkick</w:t>
      </w:r>
    </w:p>
    <w:p w:rsidR="007E2D05" w:rsidRDefault="007E2D05" w:rsidP="007E2D05">
      <w:pPr>
        <w:pStyle w:val="ListParagraph"/>
        <w:numPr>
          <w:ilvl w:val="0"/>
          <w:numId w:val="25"/>
        </w:numPr>
        <w:rPr>
          <w:rFonts w:ascii="Verdana" w:hAnsi="Verdana"/>
          <w:sz w:val="20"/>
          <w:szCs w:val="20"/>
        </w:rPr>
      </w:pPr>
      <w:r w:rsidRPr="00F0308C">
        <w:rPr>
          <w:rFonts w:ascii="Verdana" w:hAnsi="Verdana"/>
          <w:sz w:val="20"/>
          <w:szCs w:val="20"/>
        </w:rPr>
        <w:t>Veelvuldig naar de WC gaan om water te drinken: dorst</w:t>
      </w:r>
    </w:p>
    <w:p w:rsidR="007E2D05" w:rsidRPr="00F0308C" w:rsidRDefault="007E2D05" w:rsidP="007E2D05">
      <w:pPr>
        <w:pStyle w:val="ListParagraph"/>
        <w:numPr>
          <w:ilvl w:val="0"/>
          <w:numId w:val="25"/>
        </w:numPr>
        <w:rPr>
          <w:rFonts w:ascii="Verdana" w:hAnsi="Verdana"/>
          <w:sz w:val="20"/>
          <w:szCs w:val="20"/>
        </w:rPr>
      </w:pPr>
      <w:r w:rsidRPr="00F0308C">
        <w:rPr>
          <w:rFonts w:ascii="Verdana" w:hAnsi="Verdana"/>
          <w:sz w:val="20"/>
          <w:szCs w:val="20"/>
        </w:rPr>
        <w:t>Zware benen en armen: stoned</w:t>
      </w:r>
    </w:p>
    <w:p w:rsidR="007E2D05" w:rsidRPr="00F0308C" w:rsidRDefault="007E2D05" w:rsidP="007E2D05">
      <w:pPr>
        <w:pStyle w:val="ListParagraph"/>
        <w:numPr>
          <w:ilvl w:val="0"/>
          <w:numId w:val="25"/>
        </w:numPr>
        <w:rPr>
          <w:rFonts w:ascii="Verdana" w:hAnsi="Verdana"/>
          <w:sz w:val="20"/>
          <w:szCs w:val="20"/>
        </w:rPr>
      </w:pPr>
      <w:r w:rsidRPr="00F0308C">
        <w:rPr>
          <w:rFonts w:ascii="Verdana" w:hAnsi="Verdana"/>
          <w:sz w:val="20"/>
          <w:szCs w:val="20"/>
        </w:rPr>
        <w:t>Rode ogen, lichtschuwheid</w:t>
      </w:r>
    </w:p>
    <w:p w:rsidR="007E2D05" w:rsidRPr="00F0308C" w:rsidRDefault="007E2D05" w:rsidP="007E2D05">
      <w:pPr>
        <w:pStyle w:val="ListParagraph"/>
        <w:rPr>
          <w:rFonts w:ascii="Verdana" w:hAnsi="Verdana"/>
          <w:b/>
          <w:bCs/>
          <w:sz w:val="20"/>
          <w:szCs w:val="20"/>
        </w:rPr>
      </w:pPr>
    </w:p>
    <w:p w:rsidR="007E2D05" w:rsidRPr="00F0308C" w:rsidRDefault="007E2D05" w:rsidP="007E2D05">
      <w:pPr>
        <w:pStyle w:val="NoSpacing"/>
        <w:rPr>
          <w:rFonts w:ascii="Verdana" w:hAnsi="Verdana"/>
          <w:i/>
          <w:sz w:val="20"/>
          <w:szCs w:val="20"/>
        </w:rPr>
      </w:pPr>
      <w:r w:rsidRPr="00F0308C">
        <w:rPr>
          <w:rFonts w:ascii="Verdana" w:hAnsi="Verdana"/>
          <w:i/>
          <w:sz w:val="20"/>
          <w:szCs w:val="20"/>
        </w:rPr>
        <w:t>Andere kenmerken</w:t>
      </w:r>
    </w:p>
    <w:p w:rsidR="007E2D05" w:rsidRPr="00F0308C" w:rsidRDefault="007E2D05" w:rsidP="007E2D05">
      <w:pPr>
        <w:numPr>
          <w:ilvl w:val="0"/>
          <w:numId w:val="25"/>
        </w:numPr>
        <w:rPr>
          <w:rFonts w:ascii="Verdana" w:hAnsi="Verdana"/>
          <w:sz w:val="20"/>
          <w:szCs w:val="20"/>
        </w:rPr>
      </w:pPr>
      <w:r w:rsidRPr="00F0308C">
        <w:rPr>
          <w:rFonts w:ascii="Verdana" w:hAnsi="Verdana"/>
          <w:sz w:val="20"/>
          <w:szCs w:val="20"/>
        </w:rPr>
        <w:t>Geur van de sigaret</w:t>
      </w:r>
    </w:p>
    <w:p w:rsidR="007E2D05" w:rsidRPr="00F0308C" w:rsidRDefault="007E2D05" w:rsidP="007E2D05">
      <w:pPr>
        <w:numPr>
          <w:ilvl w:val="0"/>
          <w:numId w:val="25"/>
        </w:numPr>
        <w:rPr>
          <w:rFonts w:ascii="Verdana" w:hAnsi="Verdana"/>
          <w:sz w:val="20"/>
          <w:szCs w:val="20"/>
        </w:rPr>
      </w:pPr>
      <w:r w:rsidRPr="00F0308C">
        <w:rPr>
          <w:rFonts w:ascii="Verdana" w:hAnsi="Verdana"/>
          <w:bCs/>
          <w:sz w:val="20"/>
          <w:szCs w:val="20"/>
        </w:rPr>
        <w:t>Afbee</w:t>
      </w:r>
      <w:r w:rsidRPr="00F0308C">
        <w:rPr>
          <w:rFonts w:ascii="Verdana" w:hAnsi="Verdana"/>
          <w:sz w:val="20"/>
          <w:szCs w:val="20"/>
        </w:rPr>
        <w:t>lding hennepblad op kleding en in agenda</w:t>
      </w:r>
    </w:p>
    <w:p w:rsidR="007E2D05" w:rsidRPr="00F0308C" w:rsidRDefault="007E2D05" w:rsidP="007E2D05">
      <w:pPr>
        <w:numPr>
          <w:ilvl w:val="0"/>
          <w:numId w:val="25"/>
        </w:numPr>
        <w:rPr>
          <w:rFonts w:ascii="Verdana" w:hAnsi="Verdana"/>
          <w:sz w:val="20"/>
          <w:szCs w:val="20"/>
        </w:rPr>
      </w:pPr>
      <w:r w:rsidRPr="00F0308C">
        <w:rPr>
          <w:rFonts w:ascii="Verdana" w:hAnsi="Verdana"/>
          <w:sz w:val="20"/>
          <w:szCs w:val="20"/>
        </w:rPr>
        <w:t>Weedzakjes op schoolplein of in agenda</w:t>
      </w:r>
    </w:p>
    <w:p w:rsidR="007E2D05" w:rsidRPr="00F0308C" w:rsidRDefault="007E2D05" w:rsidP="007E2D05">
      <w:pPr>
        <w:numPr>
          <w:ilvl w:val="0"/>
          <w:numId w:val="25"/>
        </w:numPr>
        <w:rPr>
          <w:rFonts w:ascii="Verdana" w:hAnsi="Verdana"/>
          <w:sz w:val="20"/>
          <w:szCs w:val="20"/>
        </w:rPr>
      </w:pPr>
      <w:r w:rsidRPr="00F0308C">
        <w:rPr>
          <w:rFonts w:ascii="Verdana" w:hAnsi="Verdana"/>
          <w:sz w:val="20"/>
          <w:szCs w:val="20"/>
        </w:rPr>
        <w:t>Bezoek aan coffeeshop</w:t>
      </w:r>
    </w:p>
    <w:p w:rsidR="007E2D05" w:rsidRPr="00F0308C" w:rsidRDefault="007E2D05" w:rsidP="007E2D05">
      <w:pPr>
        <w:numPr>
          <w:ilvl w:val="0"/>
          <w:numId w:val="25"/>
        </w:numPr>
        <w:rPr>
          <w:rFonts w:ascii="Verdana" w:hAnsi="Verdana"/>
          <w:sz w:val="20"/>
          <w:szCs w:val="20"/>
        </w:rPr>
      </w:pPr>
      <w:r w:rsidRPr="00F0308C">
        <w:rPr>
          <w:rFonts w:ascii="Verdana" w:hAnsi="Verdana"/>
          <w:sz w:val="20"/>
          <w:szCs w:val="20"/>
        </w:rPr>
        <w:t>Opgaan in subcultuur</w:t>
      </w:r>
    </w:p>
    <w:p w:rsidR="007E2D05" w:rsidRPr="00F0308C" w:rsidRDefault="007E2D05" w:rsidP="007E2D05">
      <w:pPr>
        <w:numPr>
          <w:ilvl w:val="0"/>
          <w:numId w:val="25"/>
        </w:numPr>
        <w:rPr>
          <w:rFonts w:ascii="Verdana" w:hAnsi="Verdana"/>
          <w:sz w:val="20"/>
          <w:szCs w:val="20"/>
        </w:rPr>
      </w:pPr>
      <w:r w:rsidRPr="00F0308C">
        <w:rPr>
          <w:rFonts w:ascii="Verdana" w:hAnsi="Verdana"/>
          <w:sz w:val="20"/>
          <w:szCs w:val="20"/>
        </w:rPr>
        <w:t>Praten over blowen</w:t>
      </w:r>
    </w:p>
    <w:p w:rsidR="007E2D05" w:rsidRPr="00F0308C" w:rsidRDefault="007E2D05" w:rsidP="007E2D05">
      <w:pPr>
        <w:numPr>
          <w:ilvl w:val="0"/>
          <w:numId w:val="25"/>
        </w:numPr>
        <w:rPr>
          <w:rFonts w:ascii="Verdana" w:hAnsi="Verdana"/>
          <w:sz w:val="20"/>
          <w:szCs w:val="20"/>
        </w:rPr>
      </w:pPr>
      <w:r w:rsidRPr="00F0308C">
        <w:rPr>
          <w:rFonts w:ascii="Verdana" w:hAnsi="Verdana"/>
          <w:sz w:val="20"/>
          <w:szCs w:val="20"/>
        </w:rPr>
        <w:t>Wijzigingen in kleding en/of muziek</w:t>
      </w:r>
    </w:p>
    <w:p w:rsidR="007E2D05" w:rsidRPr="00F0308C" w:rsidRDefault="007E2D05" w:rsidP="007E2D05">
      <w:pPr>
        <w:pStyle w:val="NoSpacing"/>
        <w:numPr>
          <w:ilvl w:val="0"/>
          <w:numId w:val="25"/>
        </w:numPr>
        <w:rPr>
          <w:rFonts w:ascii="Verdana" w:hAnsi="Verdana"/>
          <w:sz w:val="20"/>
          <w:szCs w:val="20"/>
        </w:rPr>
      </w:pPr>
      <w:r w:rsidRPr="00F0308C">
        <w:rPr>
          <w:rFonts w:ascii="Verdana" w:hAnsi="Verdana"/>
          <w:sz w:val="20"/>
          <w:szCs w:val="20"/>
        </w:rPr>
        <w:t>Kennis van allerlei soorten hasj en wiet</w:t>
      </w:r>
    </w:p>
    <w:p w:rsidR="007E2D05" w:rsidRDefault="007E2D05" w:rsidP="007E2D05">
      <w:pPr>
        <w:rPr>
          <w:rFonts w:ascii="Verdana" w:hAnsi="Verdana"/>
          <w:sz w:val="20"/>
          <w:szCs w:val="20"/>
        </w:rPr>
      </w:pPr>
    </w:p>
    <w:p w:rsidR="007E2D05" w:rsidRPr="005D6FFF" w:rsidRDefault="007E2D05" w:rsidP="007E2D05">
      <w:pPr>
        <w:rPr>
          <w:rFonts w:ascii="Verdana" w:hAnsi="Verdana"/>
          <w:b/>
          <w:sz w:val="20"/>
          <w:szCs w:val="20"/>
          <w:u w:val="single"/>
        </w:rPr>
      </w:pPr>
      <w:r w:rsidRPr="005D6FFF">
        <w:rPr>
          <w:rFonts w:ascii="Verdana" w:hAnsi="Verdana"/>
          <w:b/>
          <w:sz w:val="20"/>
          <w:szCs w:val="20"/>
          <w:u w:val="single"/>
        </w:rPr>
        <w:t>XTC</w:t>
      </w:r>
    </w:p>
    <w:p w:rsidR="007E2D05" w:rsidRPr="00F0308C" w:rsidRDefault="007E2D05" w:rsidP="007E2D05">
      <w:pPr>
        <w:rPr>
          <w:rFonts w:ascii="Verdana" w:hAnsi="Verdana"/>
          <w:bCs/>
          <w:i/>
          <w:sz w:val="20"/>
          <w:szCs w:val="20"/>
        </w:rPr>
      </w:pPr>
      <w:r>
        <w:rPr>
          <w:rFonts w:ascii="Verdana" w:hAnsi="Verdana"/>
          <w:bCs/>
          <w:i/>
          <w:sz w:val="20"/>
          <w:szCs w:val="20"/>
        </w:rPr>
        <w:t xml:space="preserve">Signalen bij </w:t>
      </w:r>
      <w:proofErr w:type="spellStart"/>
      <w:r>
        <w:rPr>
          <w:rFonts w:ascii="Verdana" w:hAnsi="Verdana"/>
          <w:bCs/>
          <w:i/>
          <w:sz w:val="20"/>
          <w:szCs w:val="20"/>
        </w:rPr>
        <w:t>XTC-gebruik</w:t>
      </w:r>
      <w:proofErr w:type="spellEnd"/>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Sociaal ontspannen</w:t>
      </w:r>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 xml:space="preserve"> Lichte roes</w:t>
      </w:r>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 xml:space="preserve"> Energiek</w:t>
      </w:r>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 xml:space="preserve"> Wijde pupillen</w:t>
      </w:r>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 xml:space="preserve"> Bewegingen moeilijker te coördineren</w:t>
      </w:r>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 xml:space="preserve"> Misselijkheid</w:t>
      </w:r>
    </w:p>
    <w:p w:rsidR="007E2D05" w:rsidRPr="001C4929" w:rsidRDefault="007E2D05" w:rsidP="007E2D05">
      <w:pPr>
        <w:numPr>
          <w:ilvl w:val="0"/>
          <w:numId w:val="26"/>
        </w:numPr>
        <w:rPr>
          <w:rFonts w:ascii="Verdana" w:hAnsi="Verdana"/>
          <w:sz w:val="20"/>
          <w:szCs w:val="20"/>
        </w:rPr>
      </w:pPr>
      <w:r w:rsidRPr="001C4929">
        <w:rPr>
          <w:rFonts w:ascii="Verdana" w:hAnsi="Verdana"/>
          <w:sz w:val="20"/>
          <w:szCs w:val="20"/>
        </w:rPr>
        <w:t xml:space="preserve"> Droge mond en keel</w:t>
      </w:r>
    </w:p>
    <w:p w:rsidR="007E2D05" w:rsidRDefault="007E2D05" w:rsidP="007E2D05">
      <w:pPr>
        <w:rPr>
          <w:rFonts w:ascii="Verdana" w:hAnsi="Verdana"/>
          <w:b/>
          <w:bCs/>
          <w:sz w:val="20"/>
          <w:szCs w:val="20"/>
        </w:rPr>
      </w:pPr>
    </w:p>
    <w:p w:rsidR="007E2D05" w:rsidRPr="00DC7863" w:rsidRDefault="007E2D05" w:rsidP="007E2D05">
      <w:pPr>
        <w:rPr>
          <w:rFonts w:ascii="Verdana" w:hAnsi="Verdana"/>
          <w:i/>
          <w:sz w:val="20"/>
          <w:szCs w:val="20"/>
        </w:rPr>
      </w:pPr>
      <w:r w:rsidRPr="00DC7863">
        <w:rPr>
          <w:rFonts w:ascii="Verdana" w:hAnsi="Verdana"/>
          <w:bCs/>
          <w:i/>
          <w:sz w:val="20"/>
          <w:szCs w:val="20"/>
        </w:rPr>
        <w:t>A</w:t>
      </w:r>
      <w:r>
        <w:rPr>
          <w:rFonts w:ascii="Verdana" w:hAnsi="Verdana"/>
          <w:bCs/>
          <w:i/>
          <w:sz w:val="20"/>
          <w:szCs w:val="20"/>
        </w:rPr>
        <w:t>ndere kenmerken</w:t>
      </w:r>
    </w:p>
    <w:p w:rsidR="007E2D05" w:rsidRPr="001C4929" w:rsidRDefault="007E2D05" w:rsidP="007E2D05">
      <w:pPr>
        <w:numPr>
          <w:ilvl w:val="0"/>
          <w:numId w:val="27"/>
        </w:numPr>
        <w:rPr>
          <w:rFonts w:ascii="Verdana" w:hAnsi="Verdana"/>
          <w:sz w:val="20"/>
          <w:szCs w:val="20"/>
        </w:rPr>
      </w:pPr>
      <w:r w:rsidRPr="001C4929">
        <w:rPr>
          <w:rFonts w:ascii="Verdana" w:hAnsi="Verdana"/>
          <w:sz w:val="20"/>
          <w:szCs w:val="20"/>
        </w:rPr>
        <w:t xml:space="preserve"> Oververmoeidheid (na afloop) en depressief</w:t>
      </w:r>
    </w:p>
    <w:p w:rsidR="007E2D05" w:rsidRPr="001C4929" w:rsidRDefault="007E2D05" w:rsidP="007E2D05">
      <w:pPr>
        <w:numPr>
          <w:ilvl w:val="0"/>
          <w:numId w:val="27"/>
        </w:numPr>
        <w:rPr>
          <w:rFonts w:ascii="Verdana" w:hAnsi="Verdana"/>
          <w:sz w:val="20"/>
          <w:szCs w:val="20"/>
        </w:rPr>
      </w:pPr>
      <w:r w:rsidRPr="001C4929">
        <w:rPr>
          <w:rFonts w:ascii="Verdana" w:hAnsi="Verdana"/>
          <w:sz w:val="20"/>
          <w:szCs w:val="20"/>
        </w:rPr>
        <w:t xml:space="preserve"> Spierpijn in nek en kaken</w:t>
      </w:r>
    </w:p>
    <w:p w:rsidR="007E2D05" w:rsidRPr="001C4929" w:rsidRDefault="007E2D05" w:rsidP="007E2D05">
      <w:pPr>
        <w:numPr>
          <w:ilvl w:val="0"/>
          <w:numId w:val="27"/>
        </w:numPr>
        <w:rPr>
          <w:rFonts w:ascii="Verdana" w:hAnsi="Verdana"/>
          <w:sz w:val="20"/>
          <w:szCs w:val="20"/>
        </w:rPr>
      </w:pPr>
      <w:r w:rsidRPr="001C4929">
        <w:rPr>
          <w:rFonts w:ascii="Verdana" w:hAnsi="Verdana"/>
          <w:sz w:val="20"/>
          <w:szCs w:val="20"/>
        </w:rPr>
        <w:t xml:space="preserve"> Bezoek aan houseparty's </w:t>
      </w:r>
    </w:p>
    <w:p w:rsidR="007E2D05" w:rsidRPr="001C4929" w:rsidRDefault="007E2D05" w:rsidP="007E2D05">
      <w:pPr>
        <w:numPr>
          <w:ilvl w:val="0"/>
          <w:numId w:val="27"/>
        </w:numPr>
        <w:rPr>
          <w:rFonts w:ascii="Verdana" w:hAnsi="Verdana"/>
          <w:sz w:val="20"/>
          <w:szCs w:val="20"/>
        </w:rPr>
      </w:pPr>
      <w:r w:rsidRPr="001C4929">
        <w:rPr>
          <w:rFonts w:ascii="Verdana" w:hAnsi="Verdana"/>
          <w:sz w:val="20"/>
          <w:szCs w:val="20"/>
        </w:rPr>
        <w:t xml:space="preserve"> Housecultuur: kleding en muziek </w:t>
      </w:r>
    </w:p>
    <w:p w:rsidR="007E2D05" w:rsidRPr="001C4929" w:rsidRDefault="007E2D05" w:rsidP="007E2D05">
      <w:pPr>
        <w:numPr>
          <w:ilvl w:val="0"/>
          <w:numId w:val="27"/>
        </w:numPr>
        <w:rPr>
          <w:rFonts w:ascii="Verdana" w:hAnsi="Verdana"/>
          <w:sz w:val="20"/>
          <w:szCs w:val="20"/>
        </w:rPr>
      </w:pPr>
      <w:r w:rsidRPr="001C4929">
        <w:rPr>
          <w:rFonts w:ascii="Verdana" w:hAnsi="Verdana"/>
          <w:sz w:val="20"/>
          <w:szCs w:val="20"/>
        </w:rPr>
        <w:t xml:space="preserve"> Kennis van XTC en pillen</w:t>
      </w:r>
    </w:p>
    <w:p w:rsidR="007E2D05" w:rsidRPr="001C4929" w:rsidRDefault="007E2D05" w:rsidP="007E2D05">
      <w:pPr>
        <w:rPr>
          <w:rFonts w:ascii="Verdana" w:hAnsi="Verdana"/>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Default="007E2D05" w:rsidP="007E2D05">
      <w:pPr>
        <w:rPr>
          <w:rFonts w:ascii="Verdana" w:hAnsi="Verdana"/>
          <w:b/>
          <w:bCs/>
          <w:sz w:val="20"/>
          <w:szCs w:val="20"/>
        </w:rPr>
      </w:pPr>
    </w:p>
    <w:p w:rsidR="007E2D05" w:rsidRPr="005D6FFF" w:rsidRDefault="007E2D05" w:rsidP="007E2D05">
      <w:pPr>
        <w:rPr>
          <w:rFonts w:ascii="Verdana" w:hAnsi="Verdana"/>
          <w:b/>
          <w:bCs/>
          <w:caps/>
          <w:sz w:val="20"/>
          <w:szCs w:val="20"/>
          <w:u w:val="single"/>
        </w:rPr>
      </w:pPr>
      <w:r w:rsidRPr="005D6FFF">
        <w:rPr>
          <w:rFonts w:ascii="Verdana" w:hAnsi="Verdana"/>
          <w:b/>
          <w:bCs/>
          <w:caps/>
          <w:sz w:val="20"/>
          <w:szCs w:val="20"/>
          <w:u w:val="single"/>
        </w:rPr>
        <w:t>Algemene signalen van problematiek met betrekking tot genotmiddelen: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Relatieproblemen </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Verlies van vrienden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Nalatigheid (met afspraken)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Geen interesse in de omgeving</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Slecht contact met do</w:t>
      </w:r>
      <w:r w:rsidRPr="001C4929">
        <w:rPr>
          <w:rFonts w:ascii="Verdana" w:hAnsi="Verdana"/>
          <w:sz w:val="20"/>
          <w:szCs w:val="20"/>
        </w:rPr>
        <w:softHyphen/>
        <w:t>centen en ouders</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Sociaal isolement (weinig contact met andere leerlingen)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Down zijn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Passief</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Schoolverzuim</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Vaak te laat komen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Maandagochtend moe</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Veelvuldig praten over middelen en het gebruik</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Geld lenen</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Voor de persoon sterk afwijkend gedrag</w:t>
      </w:r>
    </w:p>
    <w:p w:rsidR="007E2D05" w:rsidRPr="001C4929" w:rsidRDefault="007E2D05" w:rsidP="007E2D05">
      <w:pPr>
        <w:numPr>
          <w:ilvl w:val="0"/>
          <w:numId w:val="28"/>
        </w:numPr>
        <w:rPr>
          <w:rFonts w:ascii="Verdana" w:hAnsi="Verdana"/>
          <w:sz w:val="20"/>
          <w:szCs w:val="20"/>
        </w:rPr>
      </w:pPr>
      <w:r w:rsidRPr="001C4929">
        <w:rPr>
          <w:rFonts w:ascii="Verdana" w:hAnsi="Verdana"/>
          <w:sz w:val="20"/>
          <w:szCs w:val="20"/>
        </w:rPr>
        <w:t xml:space="preserve"> Concentratieproblemen</w:t>
      </w:r>
    </w:p>
    <w:p w:rsidR="007E2D05" w:rsidRPr="001C4929" w:rsidRDefault="007E2D05" w:rsidP="007E2D05">
      <w:pPr>
        <w:rPr>
          <w:rFonts w:ascii="Verdana" w:hAnsi="Verdana"/>
          <w:sz w:val="20"/>
          <w:szCs w:val="20"/>
        </w:rPr>
      </w:pPr>
      <w:r w:rsidRPr="001C4929">
        <w:rPr>
          <w:rFonts w:ascii="Verdana" w:hAnsi="Verdana"/>
          <w:sz w:val="20"/>
          <w:szCs w:val="20"/>
        </w:rPr>
        <w:t>In het algemeen : opvallende veranderingen in gedrag, vrienden, muziek, uitgaans</w:t>
      </w:r>
      <w:r w:rsidRPr="001C4929">
        <w:rPr>
          <w:rFonts w:ascii="Verdana" w:hAnsi="Verdana"/>
          <w:sz w:val="20"/>
          <w:szCs w:val="20"/>
        </w:rPr>
        <w:softHyphen/>
        <w:t>patroon.</w:t>
      </w:r>
    </w:p>
    <w:p w:rsidR="00072B03" w:rsidRDefault="00072B03" w:rsidP="00072B03">
      <w:pPr>
        <w:spacing w:line="264" w:lineRule="auto"/>
        <w:rPr>
          <w:rFonts w:ascii="Verdana" w:hAnsi="Verdana"/>
          <w:sz w:val="20"/>
          <w:szCs w:val="20"/>
        </w:rPr>
      </w:pPr>
    </w:p>
    <w:p w:rsidR="00EC4A76" w:rsidRPr="001C4929" w:rsidRDefault="00EC4A76" w:rsidP="00072B03">
      <w:pPr>
        <w:spacing w:line="264" w:lineRule="auto"/>
        <w:rPr>
          <w:rFonts w:ascii="Verdana" w:hAnsi="Verdana"/>
          <w:sz w:val="20"/>
          <w:szCs w:val="20"/>
        </w:rPr>
      </w:pPr>
    </w:p>
    <w:p w:rsidR="00072B03" w:rsidRPr="001C4929" w:rsidRDefault="00072B03" w:rsidP="00072B03">
      <w:pPr>
        <w:rPr>
          <w:rFonts w:ascii="Verdana" w:hAnsi="Verdana"/>
          <w:sz w:val="20"/>
          <w:szCs w:val="20"/>
        </w:rPr>
      </w:pPr>
    </w:p>
    <w:p w:rsidR="00072B03" w:rsidRPr="001C4929" w:rsidRDefault="00072B03" w:rsidP="00072B03">
      <w:pPr>
        <w:rPr>
          <w:rFonts w:ascii="Verdana" w:hAnsi="Verdana"/>
          <w:b/>
          <w:bCs/>
          <w:color w:val="365F91"/>
          <w:sz w:val="20"/>
          <w:szCs w:val="20"/>
        </w:rPr>
      </w:pPr>
    </w:p>
    <w:p w:rsidR="00072B03" w:rsidRPr="001C4929" w:rsidRDefault="00072B03" w:rsidP="00072B03">
      <w:pPr>
        <w:spacing w:line="264" w:lineRule="auto"/>
        <w:rPr>
          <w:rFonts w:ascii="Verdana" w:hAnsi="Verdana"/>
          <w:b/>
          <w:bCs/>
          <w:sz w:val="20"/>
          <w:szCs w:val="20"/>
        </w:rPr>
      </w:pPr>
      <w:r w:rsidRPr="001C4929">
        <w:rPr>
          <w:rFonts w:ascii="Verdana" w:hAnsi="Verdana"/>
          <w:b/>
          <w:bCs/>
          <w:sz w:val="20"/>
          <w:szCs w:val="20"/>
        </w:rPr>
        <w:t>Wanneer verwijs je een jongere?</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Als blijkt dat een jongere geen problematisch gebruik heeft, maar wel gebruikt</w:t>
      </w:r>
      <w:r>
        <w:rPr>
          <w:rFonts w:ascii="Verdana" w:hAnsi="Verdana"/>
          <w:sz w:val="20"/>
          <w:szCs w:val="20"/>
        </w:rPr>
        <w:t>,</w:t>
      </w:r>
      <w:r w:rsidRPr="001C4929">
        <w:rPr>
          <w:rFonts w:ascii="Verdana" w:hAnsi="Verdana"/>
          <w:sz w:val="20"/>
          <w:szCs w:val="20"/>
        </w:rPr>
        <w:t xml:space="preserve"> attendeer hem dan op </w:t>
      </w:r>
      <w:r>
        <w:rPr>
          <w:rFonts w:ascii="Verdana" w:hAnsi="Verdana"/>
          <w:sz w:val="20"/>
          <w:szCs w:val="20"/>
        </w:rPr>
        <w:t>één</w:t>
      </w:r>
      <w:r w:rsidRPr="001C4929">
        <w:rPr>
          <w:rFonts w:ascii="Verdana" w:hAnsi="Verdana"/>
          <w:sz w:val="20"/>
          <w:szCs w:val="20"/>
        </w:rPr>
        <w:t xml:space="preserve"> of meer websites of bekijk (een deel) van een site samen met </w:t>
      </w:r>
      <w:r>
        <w:rPr>
          <w:rFonts w:ascii="Verdana" w:hAnsi="Verdana"/>
          <w:sz w:val="20"/>
          <w:szCs w:val="20"/>
        </w:rPr>
        <w:t>de</w:t>
      </w:r>
      <w:r w:rsidRPr="001C4929">
        <w:rPr>
          <w:rFonts w:ascii="Verdana" w:hAnsi="Verdana"/>
          <w:sz w:val="20"/>
          <w:szCs w:val="20"/>
        </w:rPr>
        <w:t xml:space="preserve"> jongere. Op sommige sites staan ook zelftesten die de jongere kan doen, waarna een advies over het gebruik volgt. Je kan er ook voor kiezen om met de jongere te bespreken dat hij een zelftest doet en met jou de uitslag bespreekt.</w:t>
      </w:r>
    </w:p>
    <w:p w:rsidR="00072B03" w:rsidRPr="001C4929" w:rsidRDefault="00072B03" w:rsidP="00072B03">
      <w:pPr>
        <w:spacing w:line="264" w:lineRule="auto"/>
        <w:rPr>
          <w:rFonts w:ascii="Verdana" w:hAnsi="Verdana"/>
          <w:sz w:val="20"/>
          <w:szCs w:val="20"/>
        </w:rPr>
      </w:pPr>
    </w:p>
    <w:p w:rsidR="00072B03" w:rsidRPr="001C4929" w:rsidRDefault="00072B03" w:rsidP="00072B03">
      <w:pPr>
        <w:spacing w:line="264" w:lineRule="auto"/>
        <w:rPr>
          <w:rFonts w:ascii="Verdana" w:hAnsi="Verdana"/>
          <w:i/>
          <w:iCs/>
          <w:sz w:val="20"/>
          <w:szCs w:val="20"/>
        </w:rPr>
      </w:pPr>
      <w:r w:rsidRPr="001C4929">
        <w:rPr>
          <w:rFonts w:ascii="Verdana" w:hAnsi="Verdana"/>
          <w:i/>
          <w:iCs/>
          <w:sz w:val="20"/>
          <w:szCs w:val="20"/>
        </w:rPr>
        <w:t>Informatieve sites over alcohol en drugs</w:t>
      </w:r>
    </w:p>
    <w:p w:rsidR="00072B03" w:rsidRPr="001C4929" w:rsidRDefault="00596A47" w:rsidP="00072B03">
      <w:pPr>
        <w:spacing w:line="264" w:lineRule="auto"/>
        <w:rPr>
          <w:rFonts w:ascii="Verdana" w:hAnsi="Verdana"/>
          <w:sz w:val="20"/>
          <w:szCs w:val="20"/>
          <w:u w:val="single"/>
        </w:rPr>
      </w:pPr>
      <w:hyperlink r:id="rId9" w:history="1">
        <w:r w:rsidR="00072B03" w:rsidRPr="001C4929">
          <w:rPr>
            <w:rStyle w:val="Hyperlink"/>
            <w:sz w:val="20"/>
          </w:rPr>
          <w:t>www.alcoholinfo.nl</w:t>
        </w:r>
      </w:hyperlink>
    </w:p>
    <w:p w:rsidR="00072B03" w:rsidRPr="001C4929" w:rsidRDefault="00596A47" w:rsidP="00072B03">
      <w:pPr>
        <w:spacing w:line="264" w:lineRule="auto"/>
        <w:rPr>
          <w:rFonts w:ascii="Verdana" w:hAnsi="Verdana"/>
          <w:sz w:val="20"/>
          <w:szCs w:val="20"/>
          <w:u w:val="single"/>
        </w:rPr>
      </w:pPr>
      <w:hyperlink r:id="rId10" w:history="1">
        <w:r w:rsidR="00072B03" w:rsidRPr="001C4929">
          <w:rPr>
            <w:rStyle w:val="Hyperlink"/>
            <w:sz w:val="20"/>
          </w:rPr>
          <w:t>www.drugsinfo.nl</w:t>
        </w:r>
      </w:hyperlink>
    </w:p>
    <w:p w:rsidR="00072B03" w:rsidRPr="001C4929" w:rsidRDefault="00596A47" w:rsidP="00072B03">
      <w:pPr>
        <w:spacing w:line="264" w:lineRule="auto"/>
        <w:rPr>
          <w:rFonts w:ascii="Verdana" w:hAnsi="Verdana"/>
          <w:sz w:val="20"/>
          <w:szCs w:val="20"/>
          <w:u w:val="single"/>
        </w:rPr>
      </w:pPr>
      <w:hyperlink r:id="rId11" w:history="1">
        <w:r w:rsidR="00072B03" w:rsidRPr="001C4929">
          <w:rPr>
            <w:rStyle w:val="Hyperlink"/>
            <w:sz w:val="20"/>
          </w:rPr>
          <w:t>www.watdoetdrank.nl</w:t>
        </w:r>
      </w:hyperlink>
    </w:p>
    <w:p w:rsidR="00072B03" w:rsidRPr="001C4929" w:rsidRDefault="00596A47" w:rsidP="00072B03">
      <w:pPr>
        <w:spacing w:line="264" w:lineRule="auto"/>
        <w:rPr>
          <w:rFonts w:ascii="Verdana" w:hAnsi="Verdana"/>
          <w:sz w:val="20"/>
          <w:szCs w:val="20"/>
          <w:u w:val="single"/>
        </w:rPr>
      </w:pPr>
      <w:hyperlink r:id="rId12" w:history="1">
        <w:r w:rsidR="00072B03" w:rsidRPr="001C4929">
          <w:rPr>
            <w:rStyle w:val="Hyperlink"/>
            <w:sz w:val="20"/>
          </w:rPr>
          <w:t>www.drugsenuitgaan.nl</w:t>
        </w:r>
      </w:hyperlink>
    </w:p>
    <w:p w:rsidR="00072B03" w:rsidRPr="001C4929" w:rsidRDefault="00072B03" w:rsidP="00072B03">
      <w:pPr>
        <w:spacing w:line="264" w:lineRule="auto"/>
        <w:rPr>
          <w:rFonts w:ascii="Verdana" w:hAnsi="Verdana"/>
          <w:sz w:val="20"/>
          <w:szCs w:val="20"/>
          <w:u w:val="single"/>
        </w:rPr>
      </w:pP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Als blijkt uit je gesprek</w:t>
      </w:r>
      <w:r>
        <w:rPr>
          <w:rFonts w:ascii="Verdana" w:hAnsi="Verdana"/>
          <w:sz w:val="20"/>
          <w:szCs w:val="20"/>
        </w:rPr>
        <w:t>,</w:t>
      </w:r>
      <w:r w:rsidRPr="001C4929">
        <w:rPr>
          <w:rFonts w:ascii="Verdana" w:hAnsi="Verdana"/>
          <w:sz w:val="20"/>
          <w:szCs w:val="20"/>
        </w:rPr>
        <w:t xml:space="preserve"> dat de jongere problematisch gebruikt, maar geen andere grote problemen heeft die thuishoren bij het zorg</w:t>
      </w:r>
      <w:r>
        <w:rPr>
          <w:rFonts w:ascii="Verdana" w:hAnsi="Verdana"/>
          <w:sz w:val="20"/>
          <w:szCs w:val="20"/>
        </w:rPr>
        <w:t xml:space="preserve"> </w:t>
      </w:r>
      <w:r w:rsidRPr="001C4929">
        <w:rPr>
          <w:rFonts w:ascii="Verdana" w:hAnsi="Verdana"/>
          <w:sz w:val="20"/>
          <w:szCs w:val="20"/>
        </w:rPr>
        <w:t>advies</w:t>
      </w:r>
      <w:r>
        <w:rPr>
          <w:rFonts w:ascii="Verdana" w:hAnsi="Verdana"/>
          <w:sz w:val="20"/>
          <w:szCs w:val="20"/>
        </w:rPr>
        <w:t xml:space="preserve"> </w:t>
      </w:r>
      <w:r w:rsidRPr="001C4929">
        <w:rPr>
          <w:rFonts w:ascii="Verdana" w:hAnsi="Verdana"/>
          <w:sz w:val="20"/>
          <w:szCs w:val="20"/>
        </w:rPr>
        <w:t>team of intern zorg team</w:t>
      </w:r>
      <w:r>
        <w:rPr>
          <w:rFonts w:ascii="Verdana" w:hAnsi="Verdana"/>
          <w:sz w:val="20"/>
          <w:szCs w:val="20"/>
        </w:rPr>
        <w:t>,</w:t>
      </w:r>
      <w:r w:rsidRPr="001C4929">
        <w:rPr>
          <w:rFonts w:ascii="Verdana" w:hAnsi="Verdana"/>
          <w:sz w:val="20"/>
          <w:szCs w:val="20"/>
        </w:rPr>
        <w:t xml:space="preserve"> is het nodig de jongere te verwijzen naar een preventief contactmoment van de verslavingszorginstelling Als school kun je zeker wat doen als het gaat om jongeren met een alcohol</w:t>
      </w:r>
      <w:r>
        <w:rPr>
          <w:rFonts w:ascii="Verdana" w:hAnsi="Verdana"/>
          <w:sz w:val="20"/>
          <w:szCs w:val="20"/>
        </w:rPr>
        <w:t>-</w:t>
      </w:r>
      <w:r w:rsidRPr="001C4929">
        <w:rPr>
          <w:rFonts w:ascii="Verdana" w:hAnsi="Verdana"/>
          <w:sz w:val="20"/>
          <w:szCs w:val="20"/>
        </w:rPr>
        <w:t xml:space="preserve"> of drugsprobleem. Je kunt het signaleren en met de jongere bespreken. Je kunt de jongere helpen bewust te worden van zijn probleem en hem ook proberen te motiveren voor verdere (hulp)stappen. De begeleiding kun je op school maar zeer beperkt zelf doen en kan het beste met ondersteuning van een deskundige van de verslavingszorg.</w:t>
      </w:r>
    </w:p>
    <w:p w:rsidR="00072B03" w:rsidRPr="001C4929" w:rsidRDefault="00072B03" w:rsidP="00072B03">
      <w:pPr>
        <w:spacing w:line="264" w:lineRule="auto"/>
        <w:rPr>
          <w:rFonts w:ascii="Verdana" w:hAnsi="Verdana"/>
          <w:sz w:val="20"/>
          <w:szCs w:val="20"/>
        </w:rPr>
      </w:pPr>
    </w:p>
    <w:p w:rsidR="00072B03" w:rsidRPr="00E52AA3" w:rsidRDefault="00072B03" w:rsidP="00072B03">
      <w:pPr>
        <w:spacing w:line="264" w:lineRule="auto"/>
        <w:rPr>
          <w:rFonts w:ascii="Verdana" w:hAnsi="Verdana"/>
          <w:bCs/>
          <w:i/>
          <w:sz w:val="20"/>
          <w:szCs w:val="20"/>
        </w:rPr>
      </w:pPr>
      <w:r w:rsidRPr="00E52AA3">
        <w:rPr>
          <w:rFonts w:ascii="Verdana" w:hAnsi="Verdana"/>
          <w:bCs/>
          <w:i/>
          <w:sz w:val="20"/>
          <w:szCs w:val="20"/>
        </w:rPr>
        <w:t>Preventief contactmoment</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In veel plaatsen houden preventiewerkers van de verslavingszorg spreekuren op scholen. Verwijs je een jongere door voor een preventief contact met de verslavingszorg</w:t>
      </w:r>
      <w:r>
        <w:rPr>
          <w:rFonts w:ascii="Verdana" w:hAnsi="Verdana"/>
          <w:sz w:val="20"/>
          <w:szCs w:val="20"/>
        </w:rPr>
        <w:t>,</w:t>
      </w:r>
      <w:r w:rsidRPr="001C4929">
        <w:rPr>
          <w:rFonts w:ascii="Verdana" w:hAnsi="Verdana"/>
          <w:sz w:val="20"/>
          <w:szCs w:val="20"/>
        </w:rPr>
        <w:t xml:space="preserve"> dan is een gesprek op school drempelverlagend.</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Als er geen spreekuren op school gehouden worden</w:t>
      </w:r>
      <w:r>
        <w:rPr>
          <w:rFonts w:ascii="Verdana" w:hAnsi="Verdana"/>
          <w:sz w:val="20"/>
          <w:szCs w:val="20"/>
        </w:rPr>
        <w:t>,</w:t>
      </w:r>
      <w:r w:rsidRPr="001C4929">
        <w:rPr>
          <w:rFonts w:ascii="Verdana" w:hAnsi="Verdana"/>
          <w:sz w:val="20"/>
          <w:szCs w:val="20"/>
        </w:rPr>
        <w:t xml:space="preserve"> is het handig als de lijnen tussen school en de verslavingszorg kort zijn. </w:t>
      </w:r>
    </w:p>
    <w:p w:rsidR="00072B03" w:rsidRPr="001C4929" w:rsidRDefault="00072B03" w:rsidP="00072B03">
      <w:pPr>
        <w:spacing w:line="264" w:lineRule="auto"/>
        <w:rPr>
          <w:rFonts w:ascii="Verdana" w:hAnsi="Verdana"/>
          <w:sz w:val="20"/>
          <w:szCs w:val="20"/>
        </w:rPr>
      </w:pPr>
      <w:r w:rsidRPr="001C4929">
        <w:rPr>
          <w:rFonts w:ascii="Verdana" w:hAnsi="Verdana"/>
          <w:sz w:val="20"/>
          <w:szCs w:val="20"/>
        </w:rPr>
        <w:t>In beide situaties is het belangrijk om te blijven volgen of de jongere naar de afspraak gaat. Check telefonisch of per e-mail of de jongere op het afgesproken tijdstip verschenen is op het gesprek. Houd tijdens het traject dat de jongere heeft met een hulpverlener van buiten school</w:t>
      </w:r>
      <w:r>
        <w:rPr>
          <w:rFonts w:ascii="Verdana" w:hAnsi="Verdana"/>
          <w:sz w:val="20"/>
          <w:szCs w:val="20"/>
        </w:rPr>
        <w:t>,</w:t>
      </w:r>
      <w:r w:rsidRPr="001C4929">
        <w:rPr>
          <w:rFonts w:ascii="Verdana" w:hAnsi="Verdana"/>
          <w:sz w:val="20"/>
          <w:szCs w:val="20"/>
        </w:rPr>
        <w:t xml:space="preserve"> contact met de jongere. Vraag regelmatig hoe het gaat.</w:t>
      </w:r>
    </w:p>
    <w:p w:rsidR="00072B03" w:rsidRPr="001C4929" w:rsidRDefault="00072B03" w:rsidP="00072B03">
      <w:pPr>
        <w:rPr>
          <w:rFonts w:ascii="Verdana" w:hAnsi="Verdana"/>
          <w:sz w:val="20"/>
          <w:szCs w:val="20"/>
        </w:rPr>
      </w:pPr>
    </w:p>
    <w:p w:rsidR="0071239E" w:rsidRDefault="0071239E"/>
    <w:sectPr w:rsidR="0071239E" w:rsidSect="0071239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52" w:rsidRDefault="00FC4F52" w:rsidP="00EC4A76">
      <w:r>
        <w:separator/>
      </w:r>
    </w:p>
  </w:endnote>
  <w:endnote w:type="continuationSeparator" w:id="0">
    <w:p w:rsidR="00FC4F52" w:rsidRDefault="00FC4F52" w:rsidP="00EC4A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52" w:rsidRDefault="00FC4F52" w:rsidP="00EC4A76">
      <w:r>
        <w:separator/>
      </w:r>
    </w:p>
  </w:footnote>
  <w:footnote w:type="continuationSeparator" w:id="0">
    <w:p w:rsidR="00FC4F52" w:rsidRDefault="00FC4F52" w:rsidP="00EC4A76">
      <w:r>
        <w:continuationSeparator/>
      </w:r>
    </w:p>
  </w:footnote>
  <w:footnote w:id="1">
    <w:p w:rsidR="007E2D05" w:rsidRDefault="007E2D05" w:rsidP="007E2D05">
      <w:pPr>
        <w:pStyle w:val="FootnoteText"/>
      </w:pPr>
      <w:r>
        <w:rPr>
          <w:rStyle w:val="FootnoteReference"/>
        </w:rPr>
        <w:footnoteRef/>
      </w:r>
      <w:r>
        <w:t xml:space="preserve"> Bron: </w:t>
      </w:r>
      <w:proofErr w:type="spellStart"/>
      <w:r>
        <w:t>Novadic</w:t>
      </w:r>
      <w:proofErr w:type="spellEnd"/>
      <w:r>
        <w:t xml:space="preserve">- </w:t>
      </w:r>
      <w:proofErr w:type="spellStart"/>
      <w:r>
        <w:t>Kentron</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C22"/>
    <w:multiLevelType w:val="hybridMultilevel"/>
    <w:tmpl w:val="66DA3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47013A"/>
    <w:multiLevelType w:val="hybridMultilevel"/>
    <w:tmpl w:val="65C6DA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B8342E7"/>
    <w:multiLevelType w:val="hybridMultilevel"/>
    <w:tmpl w:val="A226226A"/>
    <w:lvl w:ilvl="0" w:tplc="BB2C1430">
      <w:start w:val="1"/>
      <w:numFmt w:val="bullet"/>
      <w:lvlText w:val="•"/>
      <w:lvlJc w:val="left"/>
      <w:pPr>
        <w:tabs>
          <w:tab w:val="num" w:pos="720"/>
        </w:tabs>
        <w:ind w:left="720" w:hanging="360"/>
      </w:pPr>
      <w:rPr>
        <w:rFonts w:ascii="Times New Roman" w:hAnsi="Times New Roman" w:cs="Times New Roman" w:hint="default"/>
      </w:rPr>
    </w:lvl>
    <w:lvl w:ilvl="1" w:tplc="B3E4D57C" w:tentative="1">
      <w:start w:val="1"/>
      <w:numFmt w:val="bullet"/>
      <w:lvlText w:val="•"/>
      <w:lvlJc w:val="left"/>
      <w:pPr>
        <w:tabs>
          <w:tab w:val="num" w:pos="1440"/>
        </w:tabs>
        <w:ind w:left="1440" w:hanging="360"/>
      </w:pPr>
      <w:rPr>
        <w:rFonts w:ascii="Times New Roman" w:hAnsi="Times New Roman" w:cs="Times New Roman" w:hint="default"/>
      </w:rPr>
    </w:lvl>
    <w:lvl w:ilvl="2" w:tplc="90987B08" w:tentative="1">
      <w:start w:val="1"/>
      <w:numFmt w:val="bullet"/>
      <w:lvlText w:val="•"/>
      <w:lvlJc w:val="left"/>
      <w:pPr>
        <w:tabs>
          <w:tab w:val="num" w:pos="2160"/>
        </w:tabs>
        <w:ind w:left="2160" w:hanging="360"/>
      </w:pPr>
      <w:rPr>
        <w:rFonts w:ascii="Times New Roman" w:hAnsi="Times New Roman" w:cs="Times New Roman" w:hint="default"/>
      </w:rPr>
    </w:lvl>
    <w:lvl w:ilvl="3" w:tplc="883848A4" w:tentative="1">
      <w:start w:val="1"/>
      <w:numFmt w:val="bullet"/>
      <w:lvlText w:val="•"/>
      <w:lvlJc w:val="left"/>
      <w:pPr>
        <w:tabs>
          <w:tab w:val="num" w:pos="2880"/>
        </w:tabs>
        <w:ind w:left="2880" w:hanging="360"/>
      </w:pPr>
      <w:rPr>
        <w:rFonts w:ascii="Times New Roman" w:hAnsi="Times New Roman" w:cs="Times New Roman" w:hint="default"/>
      </w:rPr>
    </w:lvl>
    <w:lvl w:ilvl="4" w:tplc="09B244E4" w:tentative="1">
      <w:start w:val="1"/>
      <w:numFmt w:val="bullet"/>
      <w:lvlText w:val="•"/>
      <w:lvlJc w:val="left"/>
      <w:pPr>
        <w:tabs>
          <w:tab w:val="num" w:pos="3600"/>
        </w:tabs>
        <w:ind w:left="3600" w:hanging="360"/>
      </w:pPr>
      <w:rPr>
        <w:rFonts w:ascii="Times New Roman" w:hAnsi="Times New Roman" w:cs="Times New Roman" w:hint="default"/>
      </w:rPr>
    </w:lvl>
    <w:lvl w:ilvl="5" w:tplc="4E50D0FE" w:tentative="1">
      <w:start w:val="1"/>
      <w:numFmt w:val="bullet"/>
      <w:lvlText w:val="•"/>
      <w:lvlJc w:val="left"/>
      <w:pPr>
        <w:tabs>
          <w:tab w:val="num" w:pos="4320"/>
        </w:tabs>
        <w:ind w:left="4320" w:hanging="360"/>
      </w:pPr>
      <w:rPr>
        <w:rFonts w:ascii="Times New Roman" w:hAnsi="Times New Roman" w:cs="Times New Roman" w:hint="default"/>
      </w:rPr>
    </w:lvl>
    <w:lvl w:ilvl="6" w:tplc="6156815E" w:tentative="1">
      <w:start w:val="1"/>
      <w:numFmt w:val="bullet"/>
      <w:lvlText w:val="•"/>
      <w:lvlJc w:val="left"/>
      <w:pPr>
        <w:tabs>
          <w:tab w:val="num" w:pos="5040"/>
        </w:tabs>
        <w:ind w:left="5040" w:hanging="360"/>
      </w:pPr>
      <w:rPr>
        <w:rFonts w:ascii="Times New Roman" w:hAnsi="Times New Roman" w:cs="Times New Roman" w:hint="default"/>
      </w:rPr>
    </w:lvl>
    <w:lvl w:ilvl="7" w:tplc="9210E51C" w:tentative="1">
      <w:start w:val="1"/>
      <w:numFmt w:val="bullet"/>
      <w:lvlText w:val="•"/>
      <w:lvlJc w:val="left"/>
      <w:pPr>
        <w:tabs>
          <w:tab w:val="num" w:pos="5760"/>
        </w:tabs>
        <w:ind w:left="5760" w:hanging="360"/>
      </w:pPr>
      <w:rPr>
        <w:rFonts w:ascii="Times New Roman" w:hAnsi="Times New Roman" w:cs="Times New Roman" w:hint="default"/>
      </w:rPr>
    </w:lvl>
    <w:lvl w:ilvl="8" w:tplc="E5104FD8"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BD32D35"/>
    <w:multiLevelType w:val="hybridMultilevel"/>
    <w:tmpl w:val="0BDA0D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F26225"/>
    <w:multiLevelType w:val="hybridMultilevel"/>
    <w:tmpl w:val="A1F82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A717DE"/>
    <w:multiLevelType w:val="hybridMultilevel"/>
    <w:tmpl w:val="92903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DE5A4A"/>
    <w:multiLevelType w:val="hybridMultilevel"/>
    <w:tmpl w:val="FE48B4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E40140C"/>
    <w:multiLevelType w:val="hybridMultilevel"/>
    <w:tmpl w:val="68E0E878"/>
    <w:lvl w:ilvl="0" w:tplc="E02810EE">
      <w:start w:val="1"/>
      <w:numFmt w:val="bullet"/>
      <w:lvlText w:val="•"/>
      <w:lvlJc w:val="left"/>
      <w:pPr>
        <w:tabs>
          <w:tab w:val="num" w:pos="720"/>
        </w:tabs>
        <w:ind w:left="720" w:hanging="360"/>
      </w:pPr>
      <w:rPr>
        <w:rFonts w:ascii="Times New Roman" w:hAnsi="Times New Roman" w:cs="Times New Roman" w:hint="default"/>
      </w:rPr>
    </w:lvl>
    <w:lvl w:ilvl="1" w:tplc="E188D514" w:tentative="1">
      <w:start w:val="1"/>
      <w:numFmt w:val="bullet"/>
      <w:lvlText w:val="•"/>
      <w:lvlJc w:val="left"/>
      <w:pPr>
        <w:tabs>
          <w:tab w:val="num" w:pos="1440"/>
        </w:tabs>
        <w:ind w:left="1440" w:hanging="360"/>
      </w:pPr>
      <w:rPr>
        <w:rFonts w:ascii="Times New Roman" w:hAnsi="Times New Roman" w:cs="Times New Roman" w:hint="default"/>
      </w:rPr>
    </w:lvl>
    <w:lvl w:ilvl="2" w:tplc="0438265C" w:tentative="1">
      <w:start w:val="1"/>
      <w:numFmt w:val="bullet"/>
      <w:lvlText w:val="•"/>
      <w:lvlJc w:val="left"/>
      <w:pPr>
        <w:tabs>
          <w:tab w:val="num" w:pos="2160"/>
        </w:tabs>
        <w:ind w:left="2160" w:hanging="360"/>
      </w:pPr>
      <w:rPr>
        <w:rFonts w:ascii="Times New Roman" w:hAnsi="Times New Roman" w:cs="Times New Roman" w:hint="default"/>
      </w:rPr>
    </w:lvl>
    <w:lvl w:ilvl="3" w:tplc="0F18677E" w:tentative="1">
      <w:start w:val="1"/>
      <w:numFmt w:val="bullet"/>
      <w:lvlText w:val="•"/>
      <w:lvlJc w:val="left"/>
      <w:pPr>
        <w:tabs>
          <w:tab w:val="num" w:pos="2880"/>
        </w:tabs>
        <w:ind w:left="2880" w:hanging="360"/>
      </w:pPr>
      <w:rPr>
        <w:rFonts w:ascii="Times New Roman" w:hAnsi="Times New Roman" w:cs="Times New Roman" w:hint="default"/>
      </w:rPr>
    </w:lvl>
    <w:lvl w:ilvl="4" w:tplc="E8A23DBA" w:tentative="1">
      <w:start w:val="1"/>
      <w:numFmt w:val="bullet"/>
      <w:lvlText w:val="•"/>
      <w:lvlJc w:val="left"/>
      <w:pPr>
        <w:tabs>
          <w:tab w:val="num" w:pos="3600"/>
        </w:tabs>
        <w:ind w:left="3600" w:hanging="360"/>
      </w:pPr>
      <w:rPr>
        <w:rFonts w:ascii="Times New Roman" w:hAnsi="Times New Roman" w:cs="Times New Roman" w:hint="default"/>
      </w:rPr>
    </w:lvl>
    <w:lvl w:ilvl="5" w:tplc="5FD007A6" w:tentative="1">
      <w:start w:val="1"/>
      <w:numFmt w:val="bullet"/>
      <w:lvlText w:val="•"/>
      <w:lvlJc w:val="left"/>
      <w:pPr>
        <w:tabs>
          <w:tab w:val="num" w:pos="4320"/>
        </w:tabs>
        <w:ind w:left="4320" w:hanging="360"/>
      </w:pPr>
      <w:rPr>
        <w:rFonts w:ascii="Times New Roman" w:hAnsi="Times New Roman" w:cs="Times New Roman" w:hint="default"/>
      </w:rPr>
    </w:lvl>
    <w:lvl w:ilvl="6" w:tplc="C0609520" w:tentative="1">
      <w:start w:val="1"/>
      <w:numFmt w:val="bullet"/>
      <w:lvlText w:val="•"/>
      <w:lvlJc w:val="left"/>
      <w:pPr>
        <w:tabs>
          <w:tab w:val="num" w:pos="5040"/>
        </w:tabs>
        <w:ind w:left="5040" w:hanging="360"/>
      </w:pPr>
      <w:rPr>
        <w:rFonts w:ascii="Times New Roman" w:hAnsi="Times New Roman" w:cs="Times New Roman" w:hint="default"/>
      </w:rPr>
    </w:lvl>
    <w:lvl w:ilvl="7" w:tplc="8F38F5B8" w:tentative="1">
      <w:start w:val="1"/>
      <w:numFmt w:val="bullet"/>
      <w:lvlText w:val="•"/>
      <w:lvlJc w:val="left"/>
      <w:pPr>
        <w:tabs>
          <w:tab w:val="num" w:pos="5760"/>
        </w:tabs>
        <w:ind w:left="5760" w:hanging="360"/>
      </w:pPr>
      <w:rPr>
        <w:rFonts w:ascii="Times New Roman" w:hAnsi="Times New Roman" w:cs="Times New Roman" w:hint="default"/>
      </w:rPr>
    </w:lvl>
    <w:lvl w:ilvl="8" w:tplc="1FE2662C"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F923FAE"/>
    <w:multiLevelType w:val="hybridMultilevel"/>
    <w:tmpl w:val="7168206C"/>
    <w:lvl w:ilvl="0" w:tplc="7876DB56">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5A182F"/>
    <w:multiLevelType w:val="hybridMultilevel"/>
    <w:tmpl w:val="16B8D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B11F4F"/>
    <w:multiLevelType w:val="hybridMultilevel"/>
    <w:tmpl w:val="BA82C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56659"/>
    <w:multiLevelType w:val="hybridMultilevel"/>
    <w:tmpl w:val="8522029A"/>
    <w:lvl w:ilvl="0" w:tplc="7876DB56">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B466CC"/>
    <w:multiLevelType w:val="hybridMultilevel"/>
    <w:tmpl w:val="BD18B3E8"/>
    <w:lvl w:ilvl="0" w:tplc="7876DB56">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E1A3AFC"/>
    <w:multiLevelType w:val="hybridMultilevel"/>
    <w:tmpl w:val="0422C8BE"/>
    <w:lvl w:ilvl="0" w:tplc="3CC49B54">
      <w:start w:val="1"/>
      <w:numFmt w:val="bullet"/>
      <w:lvlText w:val="•"/>
      <w:lvlJc w:val="left"/>
      <w:pPr>
        <w:tabs>
          <w:tab w:val="num" w:pos="720"/>
        </w:tabs>
        <w:ind w:left="720" w:hanging="360"/>
      </w:pPr>
      <w:rPr>
        <w:rFonts w:ascii="Times New Roman" w:hAnsi="Times New Roman" w:cs="Times New Roman" w:hint="default"/>
      </w:rPr>
    </w:lvl>
    <w:lvl w:ilvl="1" w:tplc="569AD070" w:tentative="1">
      <w:start w:val="1"/>
      <w:numFmt w:val="bullet"/>
      <w:lvlText w:val="•"/>
      <w:lvlJc w:val="left"/>
      <w:pPr>
        <w:tabs>
          <w:tab w:val="num" w:pos="1440"/>
        </w:tabs>
        <w:ind w:left="1440" w:hanging="360"/>
      </w:pPr>
      <w:rPr>
        <w:rFonts w:ascii="Times New Roman" w:hAnsi="Times New Roman" w:cs="Times New Roman" w:hint="default"/>
      </w:rPr>
    </w:lvl>
    <w:lvl w:ilvl="2" w:tplc="FF88A44C" w:tentative="1">
      <w:start w:val="1"/>
      <w:numFmt w:val="bullet"/>
      <w:lvlText w:val="•"/>
      <w:lvlJc w:val="left"/>
      <w:pPr>
        <w:tabs>
          <w:tab w:val="num" w:pos="2160"/>
        </w:tabs>
        <w:ind w:left="2160" w:hanging="360"/>
      </w:pPr>
      <w:rPr>
        <w:rFonts w:ascii="Times New Roman" w:hAnsi="Times New Roman" w:cs="Times New Roman" w:hint="default"/>
      </w:rPr>
    </w:lvl>
    <w:lvl w:ilvl="3" w:tplc="7258F5CC" w:tentative="1">
      <w:start w:val="1"/>
      <w:numFmt w:val="bullet"/>
      <w:lvlText w:val="•"/>
      <w:lvlJc w:val="left"/>
      <w:pPr>
        <w:tabs>
          <w:tab w:val="num" w:pos="2880"/>
        </w:tabs>
        <w:ind w:left="2880" w:hanging="360"/>
      </w:pPr>
      <w:rPr>
        <w:rFonts w:ascii="Times New Roman" w:hAnsi="Times New Roman" w:cs="Times New Roman" w:hint="default"/>
      </w:rPr>
    </w:lvl>
    <w:lvl w:ilvl="4" w:tplc="5A9A532E" w:tentative="1">
      <w:start w:val="1"/>
      <w:numFmt w:val="bullet"/>
      <w:lvlText w:val="•"/>
      <w:lvlJc w:val="left"/>
      <w:pPr>
        <w:tabs>
          <w:tab w:val="num" w:pos="3600"/>
        </w:tabs>
        <w:ind w:left="3600" w:hanging="360"/>
      </w:pPr>
      <w:rPr>
        <w:rFonts w:ascii="Times New Roman" w:hAnsi="Times New Roman" w:cs="Times New Roman" w:hint="default"/>
      </w:rPr>
    </w:lvl>
    <w:lvl w:ilvl="5" w:tplc="7228D820" w:tentative="1">
      <w:start w:val="1"/>
      <w:numFmt w:val="bullet"/>
      <w:lvlText w:val="•"/>
      <w:lvlJc w:val="left"/>
      <w:pPr>
        <w:tabs>
          <w:tab w:val="num" w:pos="4320"/>
        </w:tabs>
        <w:ind w:left="4320" w:hanging="360"/>
      </w:pPr>
      <w:rPr>
        <w:rFonts w:ascii="Times New Roman" w:hAnsi="Times New Roman" w:cs="Times New Roman" w:hint="default"/>
      </w:rPr>
    </w:lvl>
    <w:lvl w:ilvl="6" w:tplc="FEDCC226" w:tentative="1">
      <w:start w:val="1"/>
      <w:numFmt w:val="bullet"/>
      <w:lvlText w:val="•"/>
      <w:lvlJc w:val="left"/>
      <w:pPr>
        <w:tabs>
          <w:tab w:val="num" w:pos="5040"/>
        </w:tabs>
        <w:ind w:left="5040" w:hanging="360"/>
      </w:pPr>
      <w:rPr>
        <w:rFonts w:ascii="Times New Roman" w:hAnsi="Times New Roman" w:cs="Times New Roman" w:hint="default"/>
      </w:rPr>
    </w:lvl>
    <w:lvl w:ilvl="7" w:tplc="9EE069F6" w:tentative="1">
      <w:start w:val="1"/>
      <w:numFmt w:val="bullet"/>
      <w:lvlText w:val="•"/>
      <w:lvlJc w:val="left"/>
      <w:pPr>
        <w:tabs>
          <w:tab w:val="num" w:pos="5760"/>
        </w:tabs>
        <w:ind w:left="5760" w:hanging="360"/>
      </w:pPr>
      <w:rPr>
        <w:rFonts w:ascii="Times New Roman" w:hAnsi="Times New Roman" w:cs="Times New Roman" w:hint="default"/>
      </w:rPr>
    </w:lvl>
    <w:lvl w:ilvl="8" w:tplc="6554A992"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3ED35F0E"/>
    <w:multiLevelType w:val="hybridMultilevel"/>
    <w:tmpl w:val="CF4E89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ED4707"/>
    <w:multiLevelType w:val="hybridMultilevel"/>
    <w:tmpl w:val="5C4E9EA2"/>
    <w:lvl w:ilvl="0" w:tplc="14AEB2A8">
      <w:start w:val="1"/>
      <w:numFmt w:val="bullet"/>
      <w:lvlText w:val="•"/>
      <w:lvlJc w:val="left"/>
      <w:pPr>
        <w:tabs>
          <w:tab w:val="num" w:pos="720"/>
        </w:tabs>
        <w:ind w:left="720" w:hanging="360"/>
      </w:pPr>
      <w:rPr>
        <w:rFonts w:ascii="Times New Roman" w:hAnsi="Times New Roman" w:cs="Times New Roman" w:hint="default"/>
      </w:rPr>
    </w:lvl>
    <w:lvl w:ilvl="1" w:tplc="8500D666" w:tentative="1">
      <w:start w:val="1"/>
      <w:numFmt w:val="bullet"/>
      <w:lvlText w:val="•"/>
      <w:lvlJc w:val="left"/>
      <w:pPr>
        <w:tabs>
          <w:tab w:val="num" w:pos="1440"/>
        </w:tabs>
        <w:ind w:left="1440" w:hanging="360"/>
      </w:pPr>
      <w:rPr>
        <w:rFonts w:ascii="Times New Roman" w:hAnsi="Times New Roman" w:cs="Times New Roman" w:hint="default"/>
      </w:rPr>
    </w:lvl>
    <w:lvl w:ilvl="2" w:tplc="A73C51E6" w:tentative="1">
      <w:start w:val="1"/>
      <w:numFmt w:val="bullet"/>
      <w:lvlText w:val="•"/>
      <w:lvlJc w:val="left"/>
      <w:pPr>
        <w:tabs>
          <w:tab w:val="num" w:pos="2160"/>
        </w:tabs>
        <w:ind w:left="2160" w:hanging="360"/>
      </w:pPr>
      <w:rPr>
        <w:rFonts w:ascii="Times New Roman" w:hAnsi="Times New Roman" w:cs="Times New Roman" w:hint="default"/>
      </w:rPr>
    </w:lvl>
    <w:lvl w:ilvl="3" w:tplc="5142AC2A" w:tentative="1">
      <w:start w:val="1"/>
      <w:numFmt w:val="bullet"/>
      <w:lvlText w:val="•"/>
      <w:lvlJc w:val="left"/>
      <w:pPr>
        <w:tabs>
          <w:tab w:val="num" w:pos="2880"/>
        </w:tabs>
        <w:ind w:left="2880" w:hanging="360"/>
      </w:pPr>
      <w:rPr>
        <w:rFonts w:ascii="Times New Roman" w:hAnsi="Times New Roman" w:cs="Times New Roman" w:hint="default"/>
      </w:rPr>
    </w:lvl>
    <w:lvl w:ilvl="4" w:tplc="574A2498" w:tentative="1">
      <w:start w:val="1"/>
      <w:numFmt w:val="bullet"/>
      <w:lvlText w:val="•"/>
      <w:lvlJc w:val="left"/>
      <w:pPr>
        <w:tabs>
          <w:tab w:val="num" w:pos="3600"/>
        </w:tabs>
        <w:ind w:left="3600" w:hanging="360"/>
      </w:pPr>
      <w:rPr>
        <w:rFonts w:ascii="Times New Roman" w:hAnsi="Times New Roman" w:cs="Times New Roman" w:hint="default"/>
      </w:rPr>
    </w:lvl>
    <w:lvl w:ilvl="5" w:tplc="334093DC" w:tentative="1">
      <w:start w:val="1"/>
      <w:numFmt w:val="bullet"/>
      <w:lvlText w:val="•"/>
      <w:lvlJc w:val="left"/>
      <w:pPr>
        <w:tabs>
          <w:tab w:val="num" w:pos="4320"/>
        </w:tabs>
        <w:ind w:left="4320" w:hanging="360"/>
      </w:pPr>
      <w:rPr>
        <w:rFonts w:ascii="Times New Roman" w:hAnsi="Times New Roman" w:cs="Times New Roman" w:hint="default"/>
      </w:rPr>
    </w:lvl>
    <w:lvl w:ilvl="6" w:tplc="E6747F9E" w:tentative="1">
      <w:start w:val="1"/>
      <w:numFmt w:val="bullet"/>
      <w:lvlText w:val="•"/>
      <w:lvlJc w:val="left"/>
      <w:pPr>
        <w:tabs>
          <w:tab w:val="num" w:pos="5040"/>
        </w:tabs>
        <w:ind w:left="5040" w:hanging="360"/>
      </w:pPr>
      <w:rPr>
        <w:rFonts w:ascii="Times New Roman" w:hAnsi="Times New Roman" w:cs="Times New Roman" w:hint="default"/>
      </w:rPr>
    </w:lvl>
    <w:lvl w:ilvl="7" w:tplc="60E0EFDC" w:tentative="1">
      <w:start w:val="1"/>
      <w:numFmt w:val="bullet"/>
      <w:lvlText w:val="•"/>
      <w:lvlJc w:val="left"/>
      <w:pPr>
        <w:tabs>
          <w:tab w:val="num" w:pos="5760"/>
        </w:tabs>
        <w:ind w:left="5760" w:hanging="360"/>
      </w:pPr>
      <w:rPr>
        <w:rFonts w:ascii="Times New Roman" w:hAnsi="Times New Roman" w:cs="Times New Roman" w:hint="default"/>
      </w:rPr>
    </w:lvl>
    <w:lvl w:ilvl="8" w:tplc="945E4FAA"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45CE3F99"/>
    <w:multiLevelType w:val="hybridMultilevel"/>
    <w:tmpl w:val="297E0ADC"/>
    <w:lvl w:ilvl="0" w:tplc="7876DB56">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76FFD"/>
    <w:multiLevelType w:val="hybridMultilevel"/>
    <w:tmpl w:val="3714624C"/>
    <w:lvl w:ilvl="0" w:tplc="7876DB56">
      <w:start w:val="1"/>
      <w:numFmt w:val="bullet"/>
      <w:lvlText w:val="•"/>
      <w:lvlJc w:val="left"/>
      <w:pPr>
        <w:tabs>
          <w:tab w:val="num" w:pos="720"/>
        </w:tabs>
        <w:ind w:left="720" w:hanging="360"/>
      </w:pPr>
      <w:rPr>
        <w:rFonts w:ascii="Times New Roman" w:hAnsi="Times New Roman" w:cs="Times New Roman" w:hint="default"/>
      </w:rPr>
    </w:lvl>
    <w:lvl w:ilvl="1" w:tplc="1062ED50" w:tentative="1">
      <w:start w:val="1"/>
      <w:numFmt w:val="bullet"/>
      <w:lvlText w:val="•"/>
      <w:lvlJc w:val="left"/>
      <w:pPr>
        <w:tabs>
          <w:tab w:val="num" w:pos="1440"/>
        </w:tabs>
        <w:ind w:left="1440" w:hanging="360"/>
      </w:pPr>
      <w:rPr>
        <w:rFonts w:ascii="Times New Roman" w:hAnsi="Times New Roman" w:cs="Times New Roman" w:hint="default"/>
      </w:rPr>
    </w:lvl>
    <w:lvl w:ilvl="2" w:tplc="CB4A8824" w:tentative="1">
      <w:start w:val="1"/>
      <w:numFmt w:val="bullet"/>
      <w:lvlText w:val="•"/>
      <w:lvlJc w:val="left"/>
      <w:pPr>
        <w:tabs>
          <w:tab w:val="num" w:pos="2160"/>
        </w:tabs>
        <w:ind w:left="2160" w:hanging="360"/>
      </w:pPr>
      <w:rPr>
        <w:rFonts w:ascii="Times New Roman" w:hAnsi="Times New Roman" w:cs="Times New Roman" w:hint="default"/>
      </w:rPr>
    </w:lvl>
    <w:lvl w:ilvl="3" w:tplc="2D58170A" w:tentative="1">
      <w:start w:val="1"/>
      <w:numFmt w:val="bullet"/>
      <w:lvlText w:val="•"/>
      <w:lvlJc w:val="left"/>
      <w:pPr>
        <w:tabs>
          <w:tab w:val="num" w:pos="2880"/>
        </w:tabs>
        <w:ind w:left="2880" w:hanging="360"/>
      </w:pPr>
      <w:rPr>
        <w:rFonts w:ascii="Times New Roman" w:hAnsi="Times New Roman" w:cs="Times New Roman" w:hint="default"/>
      </w:rPr>
    </w:lvl>
    <w:lvl w:ilvl="4" w:tplc="6238738A" w:tentative="1">
      <w:start w:val="1"/>
      <w:numFmt w:val="bullet"/>
      <w:lvlText w:val="•"/>
      <w:lvlJc w:val="left"/>
      <w:pPr>
        <w:tabs>
          <w:tab w:val="num" w:pos="3600"/>
        </w:tabs>
        <w:ind w:left="3600" w:hanging="360"/>
      </w:pPr>
      <w:rPr>
        <w:rFonts w:ascii="Times New Roman" w:hAnsi="Times New Roman" w:cs="Times New Roman" w:hint="default"/>
      </w:rPr>
    </w:lvl>
    <w:lvl w:ilvl="5" w:tplc="19809F82" w:tentative="1">
      <w:start w:val="1"/>
      <w:numFmt w:val="bullet"/>
      <w:lvlText w:val="•"/>
      <w:lvlJc w:val="left"/>
      <w:pPr>
        <w:tabs>
          <w:tab w:val="num" w:pos="4320"/>
        </w:tabs>
        <w:ind w:left="4320" w:hanging="360"/>
      </w:pPr>
      <w:rPr>
        <w:rFonts w:ascii="Times New Roman" w:hAnsi="Times New Roman" w:cs="Times New Roman" w:hint="default"/>
      </w:rPr>
    </w:lvl>
    <w:lvl w:ilvl="6" w:tplc="CF6614BA" w:tentative="1">
      <w:start w:val="1"/>
      <w:numFmt w:val="bullet"/>
      <w:lvlText w:val="•"/>
      <w:lvlJc w:val="left"/>
      <w:pPr>
        <w:tabs>
          <w:tab w:val="num" w:pos="5040"/>
        </w:tabs>
        <w:ind w:left="5040" w:hanging="360"/>
      </w:pPr>
      <w:rPr>
        <w:rFonts w:ascii="Times New Roman" w:hAnsi="Times New Roman" w:cs="Times New Roman" w:hint="default"/>
      </w:rPr>
    </w:lvl>
    <w:lvl w:ilvl="7" w:tplc="73FC17F4" w:tentative="1">
      <w:start w:val="1"/>
      <w:numFmt w:val="bullet"/>
      <w:lvlText w:val="•"/>
      <w:lvlJc w:val="left"/>
      <w:pPr>
        <w:tabs>
          <w:tab w:val="num" w:pos="5760"/>
        </w:tabs>
        <w:ind w:left="5760" w:hanging="360"/>
      </w:pPr>
      <w:rPr>
        <w:rFonts w:ascii="Times New Roman" w:hAnsi="Times New Roman" w:cs="Times New Roman" w:hint="default"/>
      </w:rPr>
    </w:lvl>
    <w:lvl w:ilvl="8" w:tplc="2B12E044"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4DF904EB"/>
    <w:multiLevelType w:val="multilevel"/>
    <w:tmpl w:val="F7B0BC02"/>
    <w:lvl w:ilvl="0">
      <w:start w:val="1"/>
      <w:numFmt w:val="decimal"/>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567"/>
      </w:pPr>
      <w:rPr>
        <w:rFonts w:ascii="Verdana" w:hAnsi="Verdana" w:hint="default"/>
        <w:sz w:val="24"/>
        <w:szCs w:val="24"/>
      </w:rPr>
    </w:lvl>
    <w:lvl w:ilvl="2">
      <w:start w:val="1"/>
      <w:numFmt w:val="decimal"/>
      <w:lvlText w:val="%1.%2.%3"/>
      <w:lvlJc w:val="left"/>
      <w:pPr>
        <w:tabs>
          <w:tab w:val="num" w:pos="720"/>
        </w:tabs>
        <w:ind w:left="567" w:hanging="567"/>
      </w:pPr>
      <w:rPr>
        <w:rFonts w:ascii="Verdana" w:hAnsi="Verdana"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52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F6220F6"/>
    <w:multiLevelType w:val="hybridMultilevel"/>
    <w:tmpl w:val="F93C3E6C"/>
    <w:lvl w:ilvl="0" w:tplc="1A9AD790">
      <w:start w:val="1"/>
      <w:numFmt w:val="decimal"/>
      <w:lvlText w:val="%1"/>
      <w:lvlJc w:val="left"/>
      <w:pPr>
        <w:ind w:left="720" w:hanging="360"/>
      </w:pPr>
      <w:rPr>
        <w:rFonts w:hint="default"/>
      </w:rPr>
    </w:lvl>
    <w:lvl w:ilvl="1" w:tplc="D34CA6A2">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08E17DB"/>
    <w:multiLevelType w:val="hybridMultilevel"/>
    <w:tmpl w:val="B59A5EBE"/>
    <w:lvl w:ilvl="0" w:tplc="7876DB56">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94333E4"/>
    <w:multiLevelType w:val="hybridMultilevel"/>
    <w:tmpl w:val="CA56D12E"/>
    <w:lvl w:ilvl="0" w:tplc="6CEC0F56">
      <w:start w:val="1"/>
      <w:numFmt w:val="bullet"/>
      <w:lvlText w:val="•"/>
      <w:lvlJc w:val="left"/>
      <w:pPr>
        <w:tabs>
          <w:tab w:val="num" w:pos="720"/>
        </w:tabs>
        <w:ind w:left="720" w:hanging="360"/>
      </w:pPr>
      <w:rPr>
        <w:rFonts w:ascii="Times New Roman" w:hAnsi="Times New Roman" w:cs="Times New Roman" w:hint="default"/>
      </w:rPr>
    </w:lvl>
    <w:lvl w:ilvl="1" w:tplc="D75CA37C" w:tentative="1">
      <w:start w:val="1"/>
      <w:numFmt w:val="bullet"/>
      <w:lvlText w:val="•"/>
      <w:lvlJc w:val="left"/>
      <w:pPr>
        <w:tabs>
          <w:tab w:val="num" w:pos="1440"/>
        </w:tabs>
        <w:ind w:left="1440" w:hanging="360"/>
      </w:pPr>
      <w:rPr>
        <w:rFonts w:ascii="Times New Roman" w:hAnsi="Times New Roman" w:cs="Times New Roman" w:hint="default"/>
      </w:rPr>
    </w:lvl>
    <w:lvl w:ilvl="2" w:tplc="472CF044" w:tentative="1">
      <w:start w:val="1"/>
      <w:numFmt w:val="bullet"/>
      <w:lvlText w:val="•"/>
      <w:lvlJc w:val="left"/>
      <w:pPr>
        <w:tabs>
          <w:tab w:val="num" w:pos="2160"/>
        </w:tabs>
        <w:ind w:left="2160" w:hanging="360"/>
      </w:pPr>
      <w:rPr>
        <w:rFonts w:ascii="Times New Roman" w:hAnsi="Times New Roman" w:cs="Times New Roman" w:hint="default"/>
      </w:rPr>
    </w:lvl>
    <w:lvl w:ilvl="3" w:tplc="089462A0" w:tentative="1">
      <w:start w:val="1"/>
      <w:numFmt w:val="bullet"/>
      <w:lvlText w:val="•"/>
      <w:lvlJc w:val="left"/>
      <w:pPr>
        <w:tabs>
          <w:tab w:val="num" w:pos="2880"/>
        </w:tabs>
        <w:ind w:left="2880" w:hanging="360"/>
      </w:pPr>
      <w:rPr>
        <w:rFonts w:ascii="Times New Roman" w:hAnsi="Times New Roman" w:cs="Times New Roman" w:hint="default"/>
      </w:rPr>
    </w:lvl>
    <w:lvl w:ilvl="4" w:tplc="24DA41FE" w:tentative="1">
      <w:start w:val="1"/>
      <w:numFmt w:val="bullet"/>
      <w:lvlText w:val="•"/>
      <w:lvlJc w:val="left"/>
      <w:pPr>
        <w:tabs>
          <w:tab w:val="num" w:pos="3600"/>
        </w:tabs>
        <w:ind w:left="3600" w:hanging="360"/>
      </w:pPr>
      <w:rPr>
        <w:rFonts w:ascii="Times New Roman" w:hAnsi="Times New Roman" w:cs="Times New Roman" w:hint="default"/>
      </w:rPr>
    </w:lvl>
    <w:lvl w:ilvl="5" w:tplc="40BA75A6" w:tentative="1">
      <w:start w:val="1"/>
      <w:numFmt w:val="bullet"/>
      <w:lvlText w:val="•"/>
      <w:lvlJc w:val="left"/>
      <w:pPr>
        <w:tabs>
          <w:tab w:val="num" w:pos="4320"/>
        </w:tabs>
        <w:ind w:left="4320" w:hanging="360"/>
      </w:pPr>
      <w:rPr>
        <w:rFonts w:ascii="Times New Roman" w:hAnsi="Times New Roman" w:cs="Times New Roman" w:hint="default"/>
      </w:rPr>
    </w:lvl>
    <w:lvl w:ilvl="6" w:tplc="C5780234" w:tentative="1">
      <w:start w:val="1"/>
      <w:numFmt w:val="bullet"/>
      <w:lvlText w:val="•"/>
      <w:lvlJc w:val="left"/>
      <w:pPr>
        <w:tabs>
          <w:tab w:val="num" w:pos="5040"/>
        </w:tabs>
        <w:ind w:left="5040" w:hanging="360"/>
      </w:pPr>
      <w:rPr>
        <w:rFonts w:ascii="Times New Roman" w:hAnsi="Times New Roman" w:cs="Times New Roman" w:hint="default"/>
      </w:rPr>
    </w:lvl>
    <w:lvl w:ilvl="7" w:tplc="C1F44A90" w:tentative="1">
      <w:start w:val="1"/>
      <w:numFmt w:val="bullet"/>
      <w:lvlText w:val="•"/>
      <w:lvlJc w:val="left"/>
      <w:pPr>
        <w:tabs>
          <w:tab w:val="num" w:pos="5760"/>
        </w:tabs>
        <w:ind w:left="5760" w:hanging="360"/>
      </w:pPr>
      <w:rPr>
        <w:rFonts w:ascii="Times New Roman" w:hAnsi="Times New Roman" w:cs="Times New Roman" w:hint="default"/>
      </w:rPr>
    </w:lvl>
    <w:lvl w:ilvl="8" w:tplc="D79ABA54"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63BC7639"/>
    <w:multiLevelType w:val="hybridMultilevel"/>
    <w:tmpl w:val="781E7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42C3FBB"/>
    <w:multiLevelType w:val="hybridMultilevel"/>
    <w:tmpl w:val="8E6898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69996BD2"/>
    <w:multiLevelType w:val="hybridMultilevel"/>
    <w:tmpl w:val="61C8C80E"/>
    <w:lvl w:ilvl="0" w:tplc="4600BAA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A7010BA"/>
    <w:multiLevelType w:val="hybridMultilevel"/>
    <w:tmpl w:val="B7CECF4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71AB74DA"/>
    <w:multiLevelType w:val="hybridMultilevel"/>
    <w:tmpl w:val="66E625EC"/>
    <w:lvl w:ilvl="0" w:tplc="30989E6E">
      <w:start w:val="1"/>
      <w:numFmt w:val="bullet"/>
      <w:lvlText w:val="•"/>
      <w:lvlJc w:val="left"/>
      <w:pPr>
        <w:tabs>
          <w:tab w:val="num" w:pos="720"/>
        </w:tabs>
        <w:ind w:left="720" w:hanging="360"/>
      </w:pPr>
      <w:rPr>
        <w:rFonts w:ascii="Times New Roman" w:hAnsi="Times New Roman" w:cs="Times New Roman" w:hint="default"/>
      </w:rPr>
    </w:lvl>
    <w:lvl w:ilvl="1" w:tplc="57FCF9C6" w:tentative="1">
      <w:start w:val="1"/>
      <w:numFmt w:val="bullet"/>
      <w:lvlText w:val="•"/>
      <w:lvlJc w:val="left"/>
      <w:pPr>
        <w:tabs>
          <w:tab w:val="num" w:pos="1440"/>
        </w:tabs>
        <w:ind w:left="1440" w:hanging="360"/>
      </w:pPr>
      <w:rPr>
        <w:rFonts w:ascii="Times New Roman" w:hAnsi="Times New Roman" w:cs="Times New Roman" w:hint="default"/>
      </w:rPr>
    </w:lvl>
    <w:lvl w:ilvl="2" w:tplc="D340C3C0" w:tentative="1">
      <w:start w:val="1"/>
      <w:numFmt w:val="bullet"/>
      <w:lvlText w:val="•"/>
      <w:lvlJc w:val="left"/>
      <w:pPr>
        <w:tabs>
          <w:tab w:val="num" w:pos="2160"/>
        </w:tabs>
        <w:ind w:left="2160" w:hanging="360"/>
      </w:pPr>
      <w:rPr>
        <w:rFonts w:ascii="Times New Roman" w:hAnsi="Times New Roman" w:cs="Times New Roman" w:hint="default"/>
      </w:rPr>
    </w:lvl>
    <w:lvl w:ilvl="3" w:tplc="4FA6F0EA" w:tentative="1">
      <w:start w:val="1"/>
      <w:numFmt w:val="bullet"/>
      <w:lvlText w:val="•"/>
      <w:lvlJc w:val="left"/>
      <w:pPr>
        <w:tabs>
          <w:tab w:val="num" w:pos="2880"/>
        </w:tabs>
        <w:ind w:left="2880" w:hanging="360"/>
      </w:pPr>
      <w:rPr>
        <w:rFonts w:ascii="Times New Roman" w:hAnsi="Times New Roman" w:cs="Times New Roman" w:hint="default"/>
      </w:rPr>
    </w:lvl>
    <w:lvl w:ilvl="4" w:tplc="DAD26784" w:tentative="1">
      <w:start w:val="1"/>
      <w:numFmt w:val="bullet"/>
      <w:lvlText w:val="•"/>
      <w:lvlJc w:val="left"/>
      <w:pPr>
        <w:tabs>
          <w:tab w:val="num" w:pos="3600"/>
        </w:tabs>
        <w:ind w:left="3600" w:hanging="360"/>
      </w:pPr>
      <w:rPr>
        <w:rFonts w:ascii="Times New Roman" w:hAnsi="Times New Roman" w:cs="Times New Roman" w:hint="default"/>
      </w:rPr>
    </w:lvl>
    <w:lvl w:ilvl="5" w:tplc="BB20601C" w:tentative="1">
      <w:start w:val="1"/>
      <w:numFmt w:val="bullet"/>
      <w:lvlText w:val="•"/>
      <w:lvlJc w:val="left"/>
      <w:pPr>
        <w:tabs>
          <w:tab w:val="num" w:pos="4320"/>
        </w:tabs>
        <w:ind w:left="4320" w:hanging="360"/>
      </w:pPr>
      <w:rPr>
        <w:rFonts w:ascii="Times New Roman" w:hAnsi="Times New Roman" w:cs="Times New Roman" w:hint="default"/>
      </w:rPr>
    </w:lvl>
    <w:lvl w:ilvl="6" w:tplc="70A85196" w:tentative="1">
      <w:start w:val="1"/>
      <w:numFmt w:val="bullet"/>
      <w:lvlText w:val="•"/>
      <w:lvlJc w:val="left"/>
      <w:pPr>
        <w:tabs>
          <w:tab w:val="num" w:pos="5040"/>
        </w:tabs>
        <w:ind w:left="5040" w:hanging="360"/>
      </w:pPr>
      <w:rPr>
        <w:rFonts w:ascii="Times New Roman" w:hAnsi="Times New Roman" w:cs="Times New Roman" w:hint="default"/>
      </w:rPr>
    </w:lvl>
    <w:lvl w:ilvl="7" w:tplc="8068A4C0" w:tentative="1">
      <w:start w:val="1"/>
      <w:numFmt w:val="bullet"/>
      <w:lvlText w:val="•"/>
      <w:lvlJc w:val="left"/>
      <w:pPr>
        <w:tabs>
          <w:tab w:val="num" w:pos="5760"/>
        </w:tabs>
        <w:ind w:left="5760" w:hanging="360"/>
      </w:pPr>
      <w:rPr>
        <w:rFonts w:ascii="Times New Roman" w:hAnsi="Times New Roman" w:cs="Times New Roman" w:hint="default"/>
      </w:rPr>
    </w:lvl>
    <w:lvl w:ilvl="8" w:tplc="C77692F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73F435B5"/>
    <w:multiLevelType w:val="hybridMultilevel"/>
    <w:tmpl w:val="26ECA4D0"/>
    <w:lvl w:ilvl="0" w:tplc="671624FA">
      <w:start w:val="1"/>
      <w:numFmt w:val="bullet"/>
      <w:lvlText w:val="•"/>
      <w:lvlJc w:val="left"/>
      <w:pPr>
        <w:tabs>
          <w:tab w:val="num" w:pos="720"/>
        </w:tabs>
        <w:ind w:left="720" w:hanging="360"/>
      </w:pPr>
      <w:rPr>
        <w:rFonts w:ascii="Times New Roman" w:hAnsi="Times New Roman" w:cs="Times New Roman" w:hint="default"/>
      </w:rPr>
    </w:lvl>
    <w:lvl w:ilvl="1" w:tplc="15BE9F8A" w:tentative="1">
      <w:start w:val="1"/>
      <w:numFmt w:val="bullet"/>
      <w:lvlText w:val="•"/>
      <w:lvlJc w:val="left"/>
      <w:pPr>
        <w:tabs>
          <w:tab w:val="num" w:pos="1440"/>
        </w:tabs>
        <w:ind w:left="1440" w:hanging="360"/>
      </w:pPr>
      <w:rPr>
        <w:rFonts w:ascii="Times New Roman" w:hAnsi="Times New Roman" w:cs="Times New Roman" w:hint="default"/>
      </w:rPr>
    </w:lvl>
    <w:lvl w:ilvl="2" w:tplc="02EC9566" w:tentative="1">
      <w:start w:val="1"/>
      <w:numFmt w:val="bullet"/>
      <w:lvlText w:val="•"/>
      <w:lvlJc w:val="left"/>
      <w:pPr>
        <w:tabs>
          <w:tab w:val="num" w:pos="2160"/>
        </w:tabs>
        <w:ind w:left="2160" w:hanging="360"/>
      </w:pPr>
      <w:rPr>
        <w:rFonts w:ascii="Times New Roman" w:hAnsi="Times New Roman" w:cs="Times New Roman" w:hint="default"/>
      </w:rPr>
    </w:lvl>
    <w:lvl w:ilvl="3" w:tplc="EAB60024" w:tentative="1">
      <w:start w:val="1"/>
      <w:numFmt w:val="bullet"/>
      <w:lvlText w:val="•"/>
      <w:lvlJc w:val="left"/>
      <w:pPr>
        <w:tabs>
          <w:tab w:val="num" w:pos="2880"/>
        </w:tabs>
        <w:ind w:left="2880" w:hanging="360"/>
      </w:pPr>
      <w:rPr>
        <w:rFonts w:ascii="Times New Roman" w:hAnsi="Times New Roman" w:cs="Times New Roman" w:hint="default"/>
      </w:rPr>
    </w:lvl>
    <w:lvl w:ilvl="4" w:tplc="C6449560" w:tentative="1">
      <w:start w:val="1"/>
      <w:numFmt w:val="bullet"/>
      <w:lvlText w:val="•"/>
      <w:lvlJc w:val="left"/>
      <w:pPr>
        <w:tabs>
          <w:tab w:val="num" w:pos="3600"/>
        </w:tabs>
        <w:ind w:left="3600" w:hanging="360"/>
      </w:pPr>
      <w:rPr>
        <w:rFonts w:ascii="Times New Roman" w:hAnsi="Times New Roman" w:cs="Times New Roman" w:hint="default"/>
      </w:rPr>
    </w:lvl>
    <w:lvl w:ilvl="5" w:tplc="1D688AD2" w:tentative="1">
      <w:start w:val="1"/>
      <w:numFmt w:val="bullet"/>
      <w:lvlText w:val="•"/>
      <w:lvlJc w:val="left"/>
      <w:pPr>
        <w:tabs>
          <w:tab w:val="num" w:pos="4320"/>
        </w:tabs>
        <w:ind w:left="4320" w:hanging="360"/>
      </w:pPr>
      <w:rPr>
        <w:rFonts w:ascii="Times New Roman" w:hAnsi="Times New Roman" w:cs="Times New Roman" w:hint="default"/>
      </w:rPr>
    </w:lvl>
    <w:lvl w:ilvl="6" w:tplc="02CCC20E" w:tentative="1">
      <w:start w:val="1"/>
      <w:numFmt w:val="bullet"/>
      <w:lvlText w:val="•"/>
      <w:lvlJc w:val="left"/>
      <w:pPr>
        <w:tabs>
          <w:tab w:val="num" w:pos="5040"/>
        </w:tabs>
        <w:ind w:left="5040" w:hanging="360"/>
      </w:pPr>
      <w:rPr>
        <w:rFonts w:ascii="Times New Roman" w:hAnsi="Times New Roman" w:cs="Times New Roman" w:hint="default"/>
      </w:rPr>
    </w:lvl>
    <w:lvl w:ilvl="7" w:tplc="06EE4944" w:tentative="1">
      <w:start w:val="1"/>
      <w:numFmt w:val="bullet"/>
      <w:lvlText w:val="•"/>
      <w:lvlJc w:val="left"/>
      <w:pPr>
        <w:tabs>
          <w:tab w:val="num" w:pos="5760"/>
        </w:tabs>
        <w:ind w:left="5760" w:hanging="360"/>
      </w:pPr>
      <w:rPr>
        <w:rFonts w:ascii="Times New Roman" w:hAnsi="Times New Roman" w:cs="Times New Roman" w:hint="default"/>
      </w:rPr>
    </w:lvl>
    <w:lvl w:ilvl="8" w:tplc="028402B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4CB7412"/>
    <w:multiLevelType w:val="hybridMultilevel"/>
    <w:tmpl w:val="5680CC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6D80A25"/>
    <w:multiLevelType w:val="hybridMultilevel"/>
    <w:tmpl w:val="ABA8EA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7B99701B"/>
    <w:multiLevelType w:val="hybridMultilevel"/>
    <w:tmpl w:val="3694240A"/>
    <w:lvl w:ilvl="0" w:tplc="7876DB56">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25"/>
  </w:num>
  <w:num w:numId="3">
    <w:abstractNumId w:val="18"/>
  </w:num>
  <w:num w:numId="4">
    <w:abstractNumId w:val="28"/>
  </w:num>
  <w:num w:numId="5">
    <w:abstractNumId w:val="5"/>
  </w:num>
  <w:num w:numId="6">
    <w:abstractNumId w:val="9"/>
  </w:num>
  <w:num w:numId="7">
    <w:abstractNumId w:val="22"/>
  </w:num>
  <w:num w:numId="8">
    <w:abstractNumId w:val="1"/>
  </w:num>
  <w:num w:numId="9">
    <w:abstractNumId w:val="6"/>
  </w:num>
  <w:num w:numId="10">
    <w:abstractNumId w:val="14"/>
  </w:num>
  <w:num w:numId="11">
    <w:abstractNumId w:val="29"/>
  </w:num>
  <w:num w:numId="12">
    <w:abstractNumId w:val="3"/>
  </w:num>
  <w:num w:numId="13">
    <w:abstractNumId w:val="24"/>
  </w:num>
  <w:num w:numId="14">
    <w:abstractNumId w:val="19"/>
  </w:num>
  <w:num w:numId="15">
    <w:abstractNumId w:val="16"/>
  </w:num>
  <w:num w:numId="16">
    <w:abstractNumId w:val="27"/>
  </w:num>
  <w:num w:numId="17">
    <w:abstractNumId w:val="8"/>
  </w:num>
  <w:num w:numId="18">
    <w:abstractNumId w:val="12"/>
  </w:num>
  <w:num w:numId="19">
    <w:abstractNumId w:val="20"/>
  </w:num>
  <w:num w:numId="20">
    <w:abstractNumId w:val="11"/>
  </w:num>
  <w:num w:numId="21">
    <w:abstractNumId w:val="26"/>
  </w:num>
  <w:num w:numId="22">
    <w:abstractNumId w:val="17"/>
  </w:num>
  <w:num w:numId="23">
    <w:abstractNumId w:val="2"/>
  </w:num>
  <w:num w:numId="24">
    <w:abstractNumId w:val="30"/>
  </w:num>
  <w:num w:numId="25">
    <w:abstractNumId w:val="13"/>
  </w:num>
  <w:num w:numId="26">
    <w:abstractNumId w:val="7"/>
  </w:num>
  <w:num w:numId="27">
    <w:abstractNumId w:val="15"/>
  </w:num>
  <w:num w:numId="28">
    <w:abstractNumId w:val="21"/>
  </w:num>
  <w:num w:numId="29">
    <w:abstractNumId w:val="10"/>
  </w:num>
  <w:num w:numId="30">
    <w:abstractNumId w:val="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72B03"/>
    <w:rsid w:val="00072B03"/>
    <w:rsid w:val="00596539"/>
    <w:rsid w:val="00596A47"/>
    <w:rsid w:val="0071239E"/>
    <w:rsid w:val="007E2D05"/>
    <w:rsid w:val="00AD37B4"/>
    <w:rsid w:val="00D932BF"/>
    <w:rsid w:val="00EA1301"/>
    <w:rsid w:val="00EC4A76"/>
    <w:rsid w:val="00EC6B43"/>
    <w:rsid w:val="00FC4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03"/>
    <w:pPr>
      <w:spacing w:after="0" w:line="240" w:lineRule="auto"/>
    </w:pPr>
    <w:rPr>
      <w:rFonts w:ascii="Times New Roman" w:eastAsia="Times New Roman" w:hAnsi="Times New Roman" w:cs="Times New Roman"/>
      <w:sz w:val="24"/>
      <w:szCs w:val="24"/>
      <w:lang w:val="nl-NL" w:eastAsia="nl-NL"/>
    </w:rPr>
  </w:style>
  <w:style w:type="paragraph" w:styleId="Heading2">
    <w:name w:val="heading 2"/>
    <w:basedOn w:val="Normal"/>
    <w:next w:val="Normal"/>
    <w:link w:val="Heading2Char"/>
    <w:qFormat/>
    <w:rsid w:val="00072B03"/>
    <w:pPr>
      <w:keepNext/>
      <w:numPr>
        <w:ilvl w:val="1"/>
        <w:numId w:val="3"/>
      </w:numPr>
      <w:tabs>
        <w:tab w:val="clear" w:pos="709"/>
        <w:tab w:val="left" w:pos="284"/>
        <w:tab w:val="num" w:pos="567"/>
      </w:tabs>
      <w:suppressAutoHyphens/>
      <w:spacing w:line="264" w:lineRule="auto"/>
      <w:ind w:left="567"/>
      <w:outlineLvl w:val="1"/>
    </w:pPr>
    <w:rPr>
      <w:rFonts w:ascii="Verdana" w:hAnsi="Verdana"/>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2B03"/>
    <w:rPr>
      <w:rFonts w:ascii="Verdana" w:eastAsia="Times New Roman" w:hAnsi="Verdana" w:cs="Times New Roman"/>
      <w:i/>
      <w:sz w:val="24"/>
      <w:szCs w:val="20"/>
      <w:lang w:val="nl-NL" w:eastAsia="nl-NL"/>
    </w:rPr>
  </w:style>
  <w:style w:type="character" w:styleId="Hyperlink">
    <w:name w:val="Hyperlink"/>
    <w:basedOn w:val="DefaultParagraphFont"/>
    <w:uiPriority w:val="99"/>
    <w:rsid w:val="00072B03"/>
    <w:rPr>
      <w:color w:val="0000FF"/>
      <w:u w:val="single"/>
    </w:rPr>
  </w:style>
  <w:style w:type="paragraph" w:styleId="ListParagraph">
    <w:name w:val="List Paragraph"/>
    <w:basedOn w:val="Normal"/>
    <w:uiPriority w:val="99"/>
    <w:qFormat/>
    <w:rsid w:val="00072B03"/>
    <w:pPr>
      <w:ind w:left="720"/>
      <w:contextualSpacing/>
    </w:pPr>
    <w:rPr>
      <w:rFonts w:ascii="Calibri" w:hAnsi="Calibri" w:cs="Calibri"/>
      <w:sz w:val="22"/>
      <w:szCs w:val="22"/>
      <w:lang w:eastAsia="en-US"/>
    </w:rPr>
  </w:style>
  <w:style w:type="paragraph" w:styleId="NoSpacing">
    <w:name w:val="No Spacing"/>
    <w:uiPriority w:val="1"/>
    <w:qFormat/>
    <w:rsid w:val="00072B03"/>
    <w:pPr>
      <w:spacing w:after="0" w:line="240" w:lineRule="auto"/>
    </w:pPr>
    <w:rPr>
      <w:rFonts w:ascii="Times New Roman" w:eastAsia="Times New Roman" w:hAnsi="Times New Roman" w:cs="Times New Roman"/>
      <w:sz w:val="24"/>
      <w:szCs w:val="24"/>
      <w:lang w:val="nl-NL" w:eastAsia="nl-NL"/>
    </w:rPr>
  </w:style>
  <w:style w:type="paragraph" w:styleId="FootnoteText">
    <w:name w:val="footnote text"/>
    <w:basedOn w:val="Normal"/>
    <w:link w:val="FootnoteTextChar"/>
    <w:uiPriority w:val="99"/>
    <w:semiHidden/>
    <w:rsid w:val="00EC4A76"/>
    <w:rPr>
      <w:sz w:val="20"/>
      <w:szCs w:val="20"/>
    </w:rPr>
  </w:style>
  <w:style w:type="character" w:customStyle="1" w:styleId="FootnoteTextChar">
    <w:name w:val="Footnote Text Char"/>
    <w:basedOn w:val="DefaultParagraphFont"/>
    <w:link w:val="FootnoteText"/>
    <w:uiPriority w:val="99"/>
    <w:semiHidden/>
    <w:rsid w:val="00EC4A76"/>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rsid w:val="00EC4A76"/>
    <w:rPr>
      <w:vertAlign w:val="superscript"/>
    </w:rPr>
  </w:style>
  <w:style w:type="table" w:styleId="TableGrid">
    <w:name w:val="Table Grid"/>
    <w:basedOn w:val="TableNormal"/>
    <w:uiPriority w:val="59"/>
    <w:rsid w:val="00EA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ugsenuitgaa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doetdrank.nl" TargetMode="External"/><Relationship Id="rId5" Type="http://schemas.openxmlformats.org/officeDocument/2006/relationships/webSettings" Target="webSettings.xml"/><Relationship Id="rId10" Type="http://schemas.openxmlformats.org/officeDocument/2006/relationships/hyperlink" Target="http://www.drugsinfo.nl" TargetMode="External"/><Relationship Id="rId4" Type="http://schemas.openxmlformats.org/officeDocument/2006/relationships/settings" Target="settings.xml"/><Relationship Id="rId9" Type="http://schemas.openxmlformats.org/officeDocument/2006/relationships/hyperlink" Target="http://www.alcoholinfo.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FD28E-E7E8-41B3-89FD-FD14D354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Hogeschool van Amsterdam</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dijkp</dc:creator>
  <cp:lastModifiedBy>dijkp</cp:lastModifiedBy>
  <cp:revision>2</cp:revision>
  <dcterms:created xsi:type="dcterms:W3CDTF">2013-10-13T14:25:00Z</dcterms:created>
  <dcterms:modified xsi:type="dcterms:W3CDTF">2013-10-14T09:45:00Z</dcterms:modified>
</cp:coreProperties>
</file>