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FD" w:rsidRDefault="004933FD" w:rsidP="004933FD">
      <w:pPr>
        <w:spacing w:line="272" w:lineRule="atLeast"/>
        <w:rPr>
          <w:rFonts w:eastAsia="Times New Roman" w:cs="Times New Roman"/>
          <w:color w:val="000000"/>
          <w:sz w:val="24"/>
          <w:szCs w:val="24"/>
          <w:lang w:eastAsia="nl-NL"/>
        </w:rPr>
      </w:pPr>
      <w:r w:rsidRPr="004933FD">
        <w:rPr>
          <w:sz w:val="24"/>
          <w:szCs w:val="24"/>
        </w:rPr>
        <w:t xml:space="preserve">Boekkeuze : </w:t>
      </w:r>
      <w:r w:rsidR="004B3292">
        <w:rPr>
          <w:sz w:val="24"/>
          <w:szCs w:val="24"/>
        </w:rPr>
        <w:t xml:space="preserve">De grot , Tim Krabbè </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Niveau : 2</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Welke boeken heb je hiervoor gelezen: Thrillers, maar ook romans. Ik heb</w:t>
      </w:r>
      <w:r w:rsidR="004B3292">
        <w:rPr>
          <w:rFonts w:eastAsia="Times New Roman" w:cs="Times New Roman"/>
          <w:color w:val="000000"/>
          <w:sz w:val="24"/>
          <w:szCs w:val="24"/>
          <w:lang w:eastAsia="nl-NL"/>
        </w:rPr>
        <w:t xml:space="preserve"> de volgende boeken gelezen: </w:t>
      </w:r>
      <w:bookmarkStart w:id="0" w:name="_GoBack"/>
      <w:bookmarkEnd w:id="0"/>
      <w:r w:rsidR="004B3292">
        <w:rPr>
          <w:rFonts w:eastAsia="Times New Roman" w:cs="Times New Roman"/>
          <w:color w:val="000000"/>
          <w:sz w:val="24"/>
          <w:szCs w:val="24"/>
          <w:lang w:eastAsia="nl-NL"/>
        </w:rPr>
        <w:t xml:space="preserve"> Tim Krabbè , Philip </w:t>
      </w:r>
      <w:proofErr w:type="spellStart"/>
      <w:r w:rsidR="004B3292">
        <w:rPr>
          <w:rFonts w:eastAsia="Times New Roman" w:cs="Times New Roman"/>
          <w:color w:val="000000"/>
          <w:sz w:val="24"/>
          <w:szCs w:val="24"/>
          <w:lang w:eastAsia="nl-NL"/>
        </w:rPr>
        <w:t>Huff</w:t>
      </w:r>
      <w:proofErr w:type="spellEnd"/>
      <w:r w:rsidR="004B3292">
        <w:rPr>
          <w:rFonts w:eastAsia="Times New Roman" w:cs="Times New Roman"/>
          <w:color w:val="000000"/>
          <w:sz w:val="24"/>
          <w:szCs w:val="24"/>
          <w:lang w:eastAsia="nl-NL"/>
        </w:rPr>
        <w:t>, Joris Moens.</w:t>
      </w:r>
      <w:r>
        <w:rPr>
          <w:rFonts w:eastAsia="Times New Roman" w:cs="Times New Roman"/>
          <w:color w:val="000000"/>
          <w:sz w:val="24"/>
          <w:szCs w:val="24"/>
          <w:lang w:eastAsia="nl-NL"/>
        </w:rPr>
        <w:t>, de passievrucht , De brief.</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Hoe kies jij een boek?</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Meestal kijk ik of het een goede titel heeft vervolgens ga ik de achterkant van het boek lezen, want ik wil graag weten waar het boek over gaat. Als de inhoud mij aanspreekt dan wil ik graag het boek lezen. Daarna kijk ik ook naar het aantal pagina’s van het boek. Meestal heb ik een boek tussen de 180 – 250 bladzijdes. Maar soms kies ik ook een boek door mijn middel van aanraders. Dan zeggen mensen tegen mij dat dat boek wel goed bij mij past. En soms is dat het ook het geval, maar meestal niet.</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Wat verwacht je van dit boek:</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Ik verwacht dat dit best een goed boek is aangezien het feit ook van Tim Krabbé is. Hij is een goede schrijver dus ik verwacht wel dat het een leuk en aantrekkelijk boek is. De achterkant van dit boek heb ik gelezen en dat sprak me aan. Dus ik ben benieuwd.</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Dave van Heeswijk</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H4B</w:t>
      </w:r>
    </w:p>
    <w:p w:rsidR="004933FD" w:rsidRDefault="004933FD" w:rsidP="004933FD">
      <w:pPr>
        <w:spacing w:line="272" w:lineRule="atLeast"/>
        <w:rPr>
          <w:rFonts w:eastAsia="Times New Roman" w:cs="Times New Roman"/>
          <w:color w:val="000000"/>
          <w:sz w:val="24"/>
          <w:szCs w:val="24"/>
          <w:lang w:eastAsia="nl-NL"/>
        </w:rPr>
      </w:pPr>
      <w:r>
        <w:rPr>
          <w:rFonts w:eastAsia="Times New Roman" w:cs="Times New Roman"/>
          <w:color w:val="000000"/>
          <w:sz w:val="24"/>
          <w:szCs w:val="24"/>
          <w:lang w:eastAsia="nl-NL"/>
        </w:rPr>
        <w:t>14-09-2016</w:t>
      </w:r>
    </w:p>
    <w:p w:rsidR="004933FD" w:rsidRPr="004933FD" w:rsidRDefault="004933FD" w:rsidP="004933FD">
      <w:pPr>
        <w:spacing w:line="272" w:lineRule="atLeast"/>
        <w:rPr>
          <w:rFonts w:eastAsia="Times New Roman" w:cs="Times New Roman"/>
          <w:color w:val="000000"/>
          <w:sz w:val="24"/>
          <w:szCs w:val="24"/>
          <w:lang w:eastAsia="nl-NL"/>
        </w:rPr>
      </w:pPr>
    </w:p>
    <w:p w:rsidR="001777F5" w:rsidRPr="004933FD" w:rsidRDefault="001777F5" w:rsidP="004933FD">
      <w:pPr>
        <w:spacing w:line="272" w:lineRule="atLeast"/>
        <w:rPr>
          <w:rFonts w:ascii="inherit" w:eastAsia="Times New Roman" w:hAnsi="inherit" w:cs="Times New Roman"/>
          <w:color w:val="000000"/>
          <w:sz w:val="19"/>
          <w:szCs w:val="19"/>
          <w:lang w:eastAsia="nl-NL"/>
        </w:rPr>
      </w:pPr>
    </w:p>
    <w:sectPr w:rsidR="001777F5" w:rsidRPr="00493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FD"/>
    <w:rsid w:val="001777F5"/>
    <w:rsid w:val="004933FD"/>
    <w:rsid w:val="004B3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8C90-4475-4EFA-B43F-9F2F39EB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50372">
      <w:bodyDiv w:val="1"/>
      <w:marLeft w:val="0"/>
      <w:marRight w:val="0"/>
      <w:marTop w:val="0"/>
      <w:marBottom w:val="0"/>
      <w:divBdr>
        <w:top w:val="none" w:sz="0" w:space="0" w:color="auto"/>
        <w:left w:val="none" w:sz="0" w:space="0" w:color="auto"/>
        <w:bottom w:val="none" w:sz="0" w:space="0" w:color="auto"/>
        <w:right w:val="none" w:sz="0" w:space="0" w:color="auto"/>
      </w:divBdr>
    </w:div>
    <w:div w:id="10124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899</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van Heeswijk</dc:creator>
  <cp:keywords/>
  <dc:description/>
  <cp:lastModifiedBy>Dave van Heeswijk</cp:lastModifiedBy>
  <cp:revision>2</cp:revision>
  <dcterms:created xsi:type="dcterms:W3CDTF">2016-09-14T09:21:00Z</dcterms:created>
  <dcterms:modified xsi:type="dcterms:W3CDTF">2016-09-28T08:33:00Z</dcterms:modified>
</cp:coreProperties>
</file>