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E9" w:rsidRDefault="00745559" w:rsidP="009404E9">
      <w:pPr>
        <w:pStyle w:val="Kop1"/>
        <w:jc w:val="center"/>
        <w:rPr>
          <w:color w:val="FFFFFF" w:themeColor="background1"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-280035</wp:posOffset>
            </wp:positionV>
            <wp:extent cx="1737995" cy="1955800"/>
            <wp:effectExtent l="19050" t="0" r="0" b="0"/>
            <wp:wrapSquare wrapText="bothSides"/>
            <wp:docPr id="7" name="Afbeelding 1" descr="Q:\content-studiovo\concept\ScheikundeHV2efase\Thema_Power4YouV\Thema_Power4You\Illustrator\MECHp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ntent-studiovo\concept\ScheikundeHV2efase\Thema_Power4YouV\Thema_Power4You\Illustrator\MECHp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4D8">
        <w:rPr>
          <w:noProof/>
          <w:lang w:eastAsia="nl-NL"/>
        </w:rPr>
        <w:pict>
          <v:rect id="_x0000_s1026" style="position:absolute;left:0;text-align:left;margin-left:-79.2pt;margin-top:-3.15pt;width:618pt;height:27pt;z-index:-251658240;mso-position-horizontal-relative:text;mso-position-vertical-relative:text" fillcolor="green" stroked="f"/>
        </w:pict>
      </w:r>
      <w:r w:rsidR="009404E9" w:rsidRPr="00745559">
        <w:rPr>
          <w:color w:val="FFFFFF" w:themeColor="background1"/>
          <w:sz w:val="28"/>
        </w:rPr>
        <w:t>Bedrijfsprofiel MechPow</w:t>
      </w:r>
    </w:p>
    <w:p w:rsidR="00745559" w:rsidRDefault="00745559" w:rsidP="00745559"/>
    <w:p w:rsidR="00745559" w:rsidRPr="00745559" w:rsidRDefault="00745559" w:rsidP="00745559"/>
    <w:p w:rsidR="009404E9" w:rsidRPr="00BA381F" w:rsidRDefault="009404E9" w:rsidP="009404E9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023"/>
        <w:gridCol w:w="2621"/>
        <w:gridCol w:w="4644"/>
      </w:tblGrid>
      <w:tr w:rsidR="009404E9" w:rsidRPr="00BA381F" w:rsidTr="006C6B41">
        <w:tc>
          <w:tcPr>
            <w:tcW w:w="2023" w:type="dxa"/>
          </w:tcPr>
          <w:p w:rsidR="009404E9" w:rsidRPr="00BA381F" w:rsidRDefault="009404E9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specialisaties:</w:t>
            </w:r>
          </w:p>
        </w:tc>
        <w:tc>
          <w:tcPr>
            <w:tcW w:w="7265" w:type="dxa"/>
            <w:gridSpan w:val="2"/>
          </w:tcPr>
          <w:p w:rsidR="009404E9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omzetten van mechanische energie in elektrische energie op kleine schaal</w:t>
            </w:r>
          </w:p>
          <w:p w:rsidR="006C6B41" w:rsidRPr="00BA381F" w:rsidRDefault="006C6B41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404E9" w:rsidRPr="00BA381F" w:rsidTr="006C6B41">
        <w:tc>
          <w:tcPr>
            <w:tcW w:w="9288" w:type="dxa"/>
            <w:gridSpan w:val="3"/>
          </w:tcPr>
          <w:p w:rsidR="009404E9" w:rsidRDefault="009404E9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Wat moet je kennen en kunnen?</w:t>
            </w:r>
          </w:p>
          <w:p w:rsidR="006C6B41" w:rsidRPr="00BA381F" w:rsidRDefault="006C6B41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04E9" w:rsidRDefault="009404E9" w:rsidP="009404E9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hieronder staan de belangrijke zaken die je moet kennen en kunnen die specifiek zijn voor dit zusterbedrijf. </w:t>
            </w:r>
          </w:p>
          <w:p w:rsidR="009404E9" w:rsidRPr="00BA381F" w:rsidRDefault="009404E9" w:rsidP="009404E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404E9" w:rsidRPr="00BA381F" w:rsidTr="006C6B41">
        <w:tc>
          <w:tcPr>
            <w:tcW w:w="4644" w:type="dxa"/>
            <w:gridSpan w:val="2"/>
          </w:tcPr>
          <w:p w:rsidR="009404E9" w:rsidRDefault="006C6B41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9404E9" w:rsidRPr="00BA381F">
              <w:rPr>
                <w:rFonts w:ascii="Verdana" w:hAnsi="Verdana"/>
                <w:b/>
                <w:sz w:val="22"/>
                <w:szCs w:val="22"/>
              </w:rPr>
              <w:t>ennen:</w:t>
            </w:r>
          </w:p>
          <w:p w:rsidR="006C6B41" w:rsidRPr="00BA381F" w:rsidRDefault="006C6B41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04E9" w:rsidRPr="00BA381F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wissel- en gelijkspanning: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het verschil tussen wissel- en gelijkspanning?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bedoelen we met 'gelijkrichten' van een wisselspanning?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kent de werking van een diode;</w:t>
            </w:r>
          </w:p>
          <w:p w:rsidR="009404E9" w:rsidRPr="00BA381F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het opwekken van elektrische energie: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verstaan we onder 'inductie'?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kun je de spanning over een dynamo vergroten?</w:t>
            </w:r>
          </w:p>
          <w:p w:rsidR="009404E9" w:rsidRPr="00BA381F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de opslag van elektrische energie: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een condensator?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koppel je een dynamo met een (oplaadbare) batterij?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bereken je de beschikbare energie in een batterij?</w:t>
            </w:r>
          </w:p>
          <w:p w:rsidR="009404E9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745559" w:rsidRPr="00BA381F" w:rsidRDefault="00745559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9404E9" w:rsidRPr="00BA381F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4" w:type="dxa"/>
          </w:tcPr>
          <w:p w:rsidR="009404E9" w:rsidRDefault="006C6B41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9404E9" w:rsidRPr="00BA381F">
              <w:rPr>
                <w:rFonts w:ascii="Verdana" w:hAnsi="Verdana"/>
                <w:b/>
                <w:sz w:val="22"/>
                <w:szCs w:val="22"/>
              </w:rPr>
              <w:t>unnen:</w:t>
            </w:r>
          </w:p>
          <w:p w:rsidR="006C6B41" w:rsidRPr="00BA381F" w:rsidRDefault="006C6B41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04E9" w:rsidRPr="00BA381F" w:rsidRDefault="009404E9" w:rsidP="009404E9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zelf vragen bedenken die relevant zijn voor het bedenken van een oplossing voor het apparaat wat ontwikkeld moet worden;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een experiment opzetten waaruit je de relevante gegevens kunt halen;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de Volt- en Ampèremeters op de goede manier gebruiken;</w:t>
            </w:r>
          </w:p>
          <w:p w:rsidR="009404E9" w:rsidRPr="00BA381F" w:rsidRDefault="009404E9" w:rsidP="009404E9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relevante elektrische schakelingen bedenken en bouwen;</w:t>
            </w:r>
          </w:p>
          <w:p w:rsidR="009404E9" w:rsidRPr="00BA381F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9404E9" w:rsidRPr="00BA381F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9404E9" w:rsidRPr="00BA381F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404E9" w:rsidRPr="00BA381F" w:rsidTr="006C6B41">
        <w:tc>
          <w:tcPr>
            <w:tcW w:w="9288" w:type="dxa"/>
            <w:gridSpan w:val="3"/>
          </w:tcPr>
          <w:p w:rsidR="009404E9" w:rsidRPr="00BA381F" w:rsidRDefault="009404E9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Belangrijke apparaten waarvan je de werking moet kennen en waarmee je moet experimenteren:</w:t>
            </w:r>
          </w:p>
          <w:p w:rsidR="009404E9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dynamo, diode, spanningsmeter, stroommeter, oplaadbare batterij, condensator</w:t>
            </w:r>
          </w:p>
          <w:p w:rsidR="009404E9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745559" w:rsidRDefault="00745559" w:rsidP="00E67F38">
            <w:pPr>
              <w:rPr>
                <w:rFonts w:ascii="Verdana" w:hAnsi="Verdana"/>
                <w:sz w:val="22"/>
                <w:szCs w:val="22"/>
              </w:rPr>
            </w:pPr>
          </w:p>
          <w:p w:rsidR="00745559" w:rsidRPr="00BA381F" w:rsidRDefault="00745559" w:rsidP="00E67F3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404E9" w:rsidRPr="00745559" w:rsidTr="006C6B41">
        <w:tc>
          <w:tcPr>
            <w:tcW w:w="9288" w:type="dxa"/>
            <w:gridSpan w:val="3"/>
          </w:tcPr>
          <w:p w:rsidR="009404E9" w:rsidRDefault="006C6B41" w:rsidP="00E67F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9404E9" w:rsidRPr="00BA381F">
              <w:rPr>
                <w:rFonts w:ascii="Verdana" w:hAnsi="Verdana"/>
                <w:b/>
                <w:sz w:val="22"/>
                <w:szCs w:val="22"/>
              </w:rPr>
              <w:t>Uitvoering</w:t>
            </w:r>
          </w:p>
          <w:p w:rsidR="006C6B41" w:rsidRPr="00BA381F" w:rsidRDefault="006C6B41" w:rsidP="00E67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04E9" w:rsidRPr="00BA381F" w:rsidRDefault="009404E9" w:rsidP="00E67F38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Doel is specialist te worden op jouw gebied en de anderen daar deelgenoot van </w:t>
            </w:r>
            <w:r>
              <w:rPr>
                <w:rFonts w:ascii="Verdana" w:hAnsi="Verdana"/>
                <w:sz w:val="22"/>
                <w:szCs w:val="22"/>
              </w:rPr>
              <w:t xml:space="preserve">te </w:t>
            </w:r>
            <w:r w:rsidRPr="00BA381F">
              <w:rPr>
                <w:rFonts w:ascii="Verdana" w:hAnsi="Verdana"/>
                <w:sz w:val="22"/>
                <w:szCs w:val="22"/>
              </w:rPr>
              <w:t>maken</w:t>
            </w:r>
          </w:p>
          <w:p w:rsidR="009404E9" w:rsidRPr="009404E9" w:rsidRDefault="009404E9" w:rsidP="009404E9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Wat moet je weten om aan de opdracht van Power4You te voldoen?</w:t>
            </w:r>
          </w:p>
          <w:p w:rsidR="009404E9" w:rsidRPr="009404E9" w:rsidRDefault="009404E9" w:rsidP="009404E9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Maken van een werkplan</w:t>
            </w:r>
          </w:p>
          <w:p w:rsidR="009404E9" w:rsidRPr="009404E9" w:rsidRDefault="009404E9" w:rsidP="009404E9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Onderzoek uitvoeren volgens het werkplan</w:t>
            </w:r>
          </w:p>
          <w:p w:rsidR="009404E9" w:rsidRPr="009404E9" w:rsidRDefault="009404E9" w:rsidP="009404E9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Voorbereiden workshop</w:t>
            </w:r>
          </w:p>
          <w:p w:rsidR="009404E9" w:rsidRPr="009404E9" w:rsidRDefault="009404E9" w:rsidP="009404E9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Geven workshop</w:t>
            </w:r>
          </w:p>
          <w:p w:rsidR="009404E9" w:rsidRPr="009404E9" w:rsidRDefault="009404E9" w:rsidP="009404E9">
            <w:pPr>
              <w:pStyle w:val="Lijstaline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Feedback geven op de workshops van andere dochterbedrijven</w:t>
            </w:r>
          </w:p>
          <w:p w:rsidR="009404E9" w:rsidRPr="009404E9" w:rsidRDefault="009404E9" w:rsidP="009404E9">
            <w:p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Je levert op tijd  in:</w:t>
            </w:r>
          </w:p>
          <w:p w:rsidR="009404E9" w:rsidRPr="009404E9" w:rsidRDefault="009404E9" w:rsidP="009404E9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</w:t>
            </w:r>
            <w:r w:rsidRPr="009404E9">
              <w:rPr>
                <w:rFonts w:ascii="Verdana" w:hAnsi="Verdana"/>
                <w:sz w:val="22"/>
                <w:szCs w:val="22"/>
              </w:rPr>
              <w:t>erkplan</w:t>
            </w:r>
            <w:r>
              <w:rPr>
                <w:rFonts w:ascii="Verdana" w:hAnsi="Verdana"/>
                <w:sz w:val="22"/>
                <w:szCs w:val="22"/>
              </w:rPr>
              <w:t xml:space="preserve"> (les 4)</w:t>
            </w:r>
          </w:p>
          <w:p w:rsidR="009404E9" w:rsidRDefault="009404E9" w:rsidP="009404E9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Werkblad workshop (les 8)</w:t>
            </w:r>
          </w:p>
          <w:p w:rsidR="009404E9" w:rsidRPr="009404E9" w:rsidRDefault="009404E9" w:rsidP="009404E9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Proefwerkvragen (les 8)</w:t>
            </w:r>
          </w:p>
          <w:p w:rsidR="009404E9" w:rsidRPr="00745559" w:rsidRDefault="009404E9" w:rsidP="009404E9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745559">
              <w:rPr>
                <w:rFonts w:ascii="Verdana" w:hAnsi="Verdana"/>
                <w:sz w:val="22"/>
                <w:szCs w:val="22"/>
                <w:lang w:val="en-GB"/>
              </w:rPr>
              <w:t>Feedbackformulier workshop (les 9 t/m 12)</w:t>
            </w:r>
          </w:p>
          <w:p w:rsidR="009404E9" w:rsidRPr="00745559" w:rsidRDefault="009404E9" w:rsidP="00E67F38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:rsidR="009404E9" w:rsidRPr="00745559" w:rsidRDefault="009404E9" w:rsidP="009404E9">
      <w:pPr>
        <w:rPr>
          <w:rFonts w:ascii="Verdana" w:hAnsi="Verdana"/>
          <w:sz w:val="22"/>
          <w:szCs w:val="22"/>
          <w:lang w:val="en-GB"/>
        </w:rPr>
      </w:pPr>
    </w:p>
    <w:p w:rsidR="009404E9" w:rsidRPr="00745559" w:rsidRDefault="009404E9" w:rsidP="009404E9">
      <w:pPr>
        <w:rPr>
          <w:rFonts w:ascii="Verdana" w:hAnsi="Verdana"/>
          <w:b/>
          <w:sz w:val="22"/>
          <w:szCs w:val="22"/>
          <w:lang w:val="en-GB"/>
        </w:rPr>
      </w:pPr>
    </w:p>
    <w:p w:rsidR="00DC5D22" w:rsidRPr="00745559" w:rsidRDefault="00DC5D22">
      <w:pPr>
        <w:rPr>
          <w:lang w:val="en-GB"/>
        </w:rPr>
      </w:pPr>
      <w:bookmarkStart w:id="0" w:name="_GoBack"/>
      <w:bookmarkEnd w:id="0"/>
    </w:p>
    <w:sectPr w:rsidR="00DC5D22" w:rsidRPr="00745559" w:rsidSect="005C58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59" w:rsidRDefault="00745559" w:rsidP="00745559">
      <w:pPr>
        <w:spacing w:line="240" w:lineRule="auto"/>
      </w:pPr>
      <w:r>
        <w:separator/>
      </w:r>
    </w:p>
  </w:endnote>
  <w:endnote w:type="continuationSeparator" w:id="0">
    <w:p w:rsidR="00745559" w:rsidRDefault="00745559" w:rsidP="00745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324741"/>
      <w:docPartObj>
        <w:docPartGallery w:val="Page Numbers (Bottom of Page)"/>
        <w:docPartUnique/>
      </w:docPartObj>
    </w:sdtPr>
    <w:sdtContent>
      <w:p w:rsidR="00B244D8" w:rsidRDefault="00B244D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5559" w:rsidRPr="00B244D8" w:rsidRDefault="00B244D8" w:rsidP="00B244D8">
    <w:pPr>
      <w:shd w:val="clear" w:color="auto" w:fill="FFFFFF"/>
      <w:spacing w:after="324" w:line="312" w:lineRule="atLeast"/>
      <w:rPr>
        <w:rFonts w:ascii="Calibri" w:eastAsia="Times New Roman" w:hAnsi="Calibri" w:cs="Times New Roman"/>
        <w:color w:val="444444"/>
        <w:sz w:val="24"/>
        <w:szCs w:val="22"/>
        <w:lang w:eastAsia="nl-NL"/>
      </w:rPr>
    </w:pPr>
    <w:r w:rsidRPr="00B244D8">
      <w:rPr>
        <w:rFonts w:ascii="Calibri" w:eastAsia="Times New Roman" w:hAnsi="Calibri" w:cs="Times New Roman"/>
        <w:color w:val="7030A0"/>
        <w:sz w:val="24"/>
        <w:szCs w:val="22"/>
        <w:lang w:eastAsia="nl-NL"/>
      </w:rPr>
      <w:t xml:space="preserve">Stercollectie 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Scheikunde| Power4You v456 | MechPow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59" w:rsidRDefault="00745559" w:rsidP="00745559">
      <w:pPr>
        <w:spacing w:line="240" w:lineRule="auto"/>
      </w:pPr>
      <w:r>
        <w:separator/>
      </w:r>
    </w:p>
  </w:footnote>
  <w:footnote w:type="continuationSeparator" w:id="0">
    <w:p w:rsidR="00745559" w:rsidRDefault="00745559" w:rsidP="00745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59" w:rsidRDefault="00745559">
    <w:pPr>
      <w:pStyle w:val="Koptekst"/>
    </w:pPr>
    <w:r w:rsidRPr="00745559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3750632</wp:posOffset>
          </wp:positionH>
          <wp:positionV relativeFrom="paragraph">
            <wp:posOffset>-259575</wp:posOffset>
          </wp:positionV>
          <wp:extent cx="1947809" cy="665018"/>
          <wp:effectExtent l="19050" t="0" r="4445" b="0"/>
          <wp:wrapSquare wrapText="bothSides"/>
          <wp:docPr id="6" name="Afbeelding 1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0A93"/>
    <w:multiLevelType w:val="hybridMultilevel"/>
    <w:tmpl w:val="CCEE5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10F57"/>
    <w:multiLevelType w:val="hybridMultilevel"/>
    <w:tmpl w:val="4A2A8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1B55"/>
    <w:multiLevelType w:val="hybridMultilevel"/>
    <w:tmpl w:val="7FE29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3920"/>
    <w:multiLevelType w:val="hybridMultilevel"/>
    <w:tmpl w:val="8E5278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775D87"/>
    <w:multiLevelType w:val="hybridMultilevel"/>
    <w:tmpl w:val="0932FD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4E9"/>
    <w:rsid w:val="005C585E"/>
    <w:rsid w:val="006C6B41"/>
    <w:rsid w:val="00745559"/>
    <w:rsid w:val="009404E9"/>
    <w:rsid w:val="00B244D8"/>
    <w:rsid w:val="00D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588D68-A08E-4624-8533-7510113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4E9"/>
    <w:pPr>
      <w:spacing w:after="0"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404E9"/>
    <w:pPr>
      <w:outlineLvl w:val="0"/>
    </w:pPr>
    <w:rPr>
      <w:rFonts w:ascii="Verdana" w:hAnsi="Verdana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04E9"/>
    <w:rPr>
      <w:rFonts w:ascii="Verdana" w:hAnsi="Verdana"/>
      <w:b/>
    </w:rPr>
  </w:style>
  <w:style w:type="table" w:styleId="Tabelraster">
    <w:name w:val="Table Grid"/>
    <w:basedOn w:val="Standaardtabel"/>
    <w:rsid w:val="009404E9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404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55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559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455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559"/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scalamedia</cp:lastModifiedBy>
  <cp:revision>4</cp:revision>
  <dcterms:created xsi:type="dcterms:W3CDTF">2014-03-21T14:10:00Z</dcterms:created>
  <dcterms:modified xsi:type="dcterms:W3CDTF">2016-03-30T11:59:00Z</dcterms:modified>
</cp:coreProperties>
</file>