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F4" w:rsidRDefault="00304FF4" w:rsidP="00304FF4">
      <w:pPr>
        <w:pStyle w:val="Kop1"/>
      </w:pPr>
      <w:r>
        <w:t>Spellingdictee</w:t>
      </w:r>
    </w:p>
    <w:p w:rsidR="00E97F9A" w:rsidRDefault="00304FF4" w:rsidP="00304FF4">
      <w:pPr>
        <w:pStyle w:val="Kop2"/>
      </w:pPr>
      <w:r>
        <w:t>Instructie leerkracht</w:t>
      </w:r>
    </w:p>
    <w:p w:rsidR="00304FF4" w:rsidRDefault="00304FF4" w:rsidP="00304FF4">
      <w:r>
        <w:t xml:space="preserve">Bij het afnemen van het dictee lees je eerst het woord voor, dan het woord in de zin en dan nogmaals het woord. De leerlingen schrijven alleen het woord op. Bij de laatste vijf vragen schrijven ze de hele zin op. </w:t>
      </w:r>
    </w:p>
    <w:p w:rsidR="00304FF4" w:rsidRDefault="00304FF4" w:rsidP="00304FF4">
      <w:pPr>
        <w:pStyle w:val="Kop2"/>
      </w:pPr>
      <w:r>
        <w:t>Afname met Formative of op papier</w:t>
      </w:r>
    </w:p>
    <w:p w:rsidR="00304FF4" w:rsidRDefault="00304FF4" w:rsidP="00304FF4">
      <w:r>
        <w:t>Bij afname via Formative is het handig de toets toe te kennen aan de klas. De leerlingen loggen dan met de klascode in. De antwoorden worden automatisch nagekeken via Formative. Bij de laatste zinnen is ook handmatige correctie mogelijk. Het kan zijn dat een leerling alleen een interpunctiefout maakt maar de rest wel goed heeft geschreven. Dan kun je het antwoord voor 70% goed rekenen. Als je de toets op papier afneemt, kun je de leerlingen elkaars werk laten nakijken.</w:t>
      </w:r>
    </w:p>
    <w:p w:rsidR="00304FF4" w:rsidRDefault="00304FF4" w:rsidP="00304FF4">
      <w:pPr>
        <w:pStyle w:val="Kop2"/>
      </w:pPr>
      <w:r>
        <w:t>Analyse</w:t>
      </w:r>
    </w:p>
    <w:p w:rsidR="00304FF4" w:rsidRDefault="00304FF4" w:rsidP="00304FF4">
      <w:r>
        <w:t>In onderstaand overzicht is te zien welke vraag bij welke spellingscategorie hoort. Dit is met leerlingen te bespreken zodat ze zelf kunnen zien welke spellingscategorieën ze niet voldoende beheersen.</w:t>
      </w:r>
    </w:p>
    <w:tbl>
      <w:tblPr>
        <w:tblStyle w:val="Tabelraster"/>
        <w:tblW w:w="0" w:type="auto"/>
        <w:tblLook w:val="04A0" w:firstRow="1" w:lastRow="0" w:firstColumn="1" w:lastColumn="0" w:noHBand="0" w:noVBand="1"/>
      </w:tblPr>
      <w:tblGrid>
        <w:gridCol w:w="4531"/>
        <w:gridCol w:w="4531"/>
      </w:tblGrid>
      <w:tr w:rsidR="00304FF4" w:rsidTr="00304FF4">
        <w:tc>
          <w:tcPr>
            <w:tcW w:w="4531" w:type="dxa"/>
          </w:tcPr>
          <w:p w:rsidR="00304FF4" w:rsidRPr="00D5778F" w:rsidRDefault="00304FF4" w:rsidP="00304FF4">
            <w:pPr>
              <w:rPr>
                <w:b/>
              </w:rPr>
            </w:pPr>
            <w:r w:rsidRPr="00D5778F">
              <w:rPr>
                <w:b/>
              </w:rPr>
              <w:t>Vragen</w:t>
            </w:r>
          </w:p>
        </w:tc>
        <w:tc>
          <w:tcPr>
            <w:tcW w:w="4531" w:type="dxa"/>
          </w:tcPr>
          <w:p w:rsidR="00304FF4" w:rsidRPr="00D5778F" w:rsidRDefault="00304FF4" w:rsidP="00304FF4">
            <w:pPr>
              <w:rPr>
                <w:b/>
              </w:rPr>
            </w:pPr>
            <w:r w:rsidRPr="00D5778F">
              <w:rPr>
                <w:b/>
              </w:rPr>
              <w:t>Bijbehorende spellingscategorie</w:t>
            </w:r>
          </w:p>
        </w:tc>
      </w:tr>
      <w:tr w:rsidR="00304FF4" w:rsidTr="00304FF4">
        <w:tc>
          <w:tcPr>
            <w:tcW w:w="4531" w:type="dxa"/>
          </w:tcPr>
          <w:p w:rsidR="00304FF4" w:rsidRDefault="00D5778F" w:rsidP="00304FF4">
            <w:r>
              <w:t>2, 4, 6</w:t>
            </w:r>
          </w:p>
        </w:tc>
        <w:tc>
          <w:tcPr>
            <w:tcW w:w="4531" w:type="dxa"/>
          </w:tcPr>
          <w:p w:rsidR="00304FF4" w:rsidRDefault="00D5778F" w:rsidP="00304FF4">
            <w:r>
              <w:t>Klinkerdief</w:t>
            </w:r>
          </w:p>
        </w:tc>
      </w:tr>
      <w:tr w:rsidR="00304FF4" w:rsidTr="00304FF4">
        <w:tc>
          <w:tcPr>
            <w:tcW w:w="4531" w:type="dxa"/>
          </w:tcPr>
          <w:p w:rsidR="00304FF4" w:rsidRDefault="00D5778F" w:rsidP="00304FF4">
            <w:r>
              <w:t>8, 10, 12</w:t>
            </w:r>
          </w:p>
        </w:tc>
        <w:tc>
          <w:tcPr>
            <w:tcW w:w="4531" w:type="dxa"/>
          </w:tcPr>
          <w:p w:rsidR="00304FF4" w:rsidRDefault="00D5778F" w:rsidP="00304FF4">
            <w:proofErr w:type="spellStart"/>
            <w:r>
              <w:t>Verdubbelaar</w:t>
            </w:r>
            <w:proofErr w:type="spellEnd"/>
          </w:p>
        </w:tc>
      </w:tr>
      <w:tr w:rsidR="00D5778F" w:rsidTr="00304FF4">
        <w:tc>
          <w:tcPr>
            <w:tcW w:w="4531" w:type="dxa"/>
          </w:tcPr>
          <w:p w:rsidR="00D5778F" w:rsidRDefault="00D5778F" w:rsidP="00304FF4">
            <w:r>
              <w:t>1, 3, 5</w:t>
            </w:r>
          </w:p>
        </w:tc>
        <w:tc>
          <w:tcPr>
            <w:tcW w:w="4531" w:type="dxa"/>
          </w:tcPr>
          <w:p w:rsidR="00D5778F" w:rsidRDefault="00D5778F" w:rsidP="00304FF4">
            <w:r>
              <w:t>‘</w:t>
            </w:r>
            <w:proofErr w:type="gramStart"/>
            <w:r>
              <w:t>s</w:t>
            </w:r>
            <w:proofErr w:type="gramEnd"/>
            <w:r>
              <w:t xml:space="preserve"> (bezit en meervoud)</w:t>
            </w:r>
          </w:p>
        </w:tc>
      </w:tr>
      <w:tr w:rsidR="00D5778F" w:rsidTr="00304FF4">
        <w:tc>
          <w:tcPr>
            <w:tcW w:w="4531" w:type="dxa"/>
          </w:tcPr>
          <w:p w:rsidR="00D5778F" w:rsidRDefault="00D5778F" w:rsidP="00304FF4">
            <w:r>
              <w:t>7, 9, 11</w:t>
            </w:r>
          </w:p>
        </w:tc>
        <w:tc>
          <w:tcPr>
            <w:tcW w:w="4531" w:type="dxa"/>
          </w:tcPr>
          <w:p w:rsidR="00D5778F" w:rsidRDefault="00D5778F" w:rsidP="00304FF4">
            <w:proofErr w:type="gramStart"/>
            <w:r>
              <w:t>y</w:t>
            </w:r>
            <w:proofErr w:type="gramEnd"/>
          </w:p>
        </w:tc>
      </w:tr>
      <w:tr w:rsidR="00D5778F" w:rsidTr="00304FF4">
        <w:tc>
          <w:tcPr>
            <w:tcW w:w="4531" w:type="dxa"/>
          </w:tcPr>
          <w:p w:rsidR="00D5778F" w:rsidRDefault="00D5778F" w:rsidP="00304FF4">
            <w:r>
              <w:t xml:space="preserve">13, 19, 25 </w:t>
            </w:r>
            <w:r>
              <w:t>(in deze zin zitten meerdere categorieën).</w:t>
            </w:r>
          </w:p>
        </w:tc>
        <w:tc>
          <w:tcPr>
            <w:tcW w:w="4531" w:type="dxa"/>
          </w:tcPr>
          <w:p w:rsidR="00D5778F" w:rsidRDefault="00D5778F" w:rsidP="00D5778F">
            <w:r>
              <w:t>-</w:t>
            </w:r>
            <w:proofErr w:type="spellStart"/>
            <w:r>
              <w:t>heid</w:t>
            </w:r>
            <w:proofErr w:type="spellEnd"/>
            <w:r>
              <w:t xml:space="preserve"> en -</w:t>
            </w:r>
            <w:proofErr w:type="spellStart"/>
            <w:r>
              <w:t>teit</w:t>
            </w:r>
            <w:proofErr w:type="spellEnd"/>
          </w:p>
        </w:tc>
      </w:tr>
      <w:tr w:rsidR="00D5778F" w:rsidTr="00304FF4">
        <w:tc>
          <w:tcPr>
            <w:tcW w:w="4531" w:type="dxa"/>
          </w:tcPr>
          <w:p w:rsidR="00D5778F" w:rsidRDefault="00D5778F" w:rsidP="00304FF4">
            <w:r>
              <w:t xml:space="preserve">14, 20, 26 </w:t>
            </w:r>
            <w:r>
              <w:t>(in deze zin zitten meerdere categorieën).</w:t>
            </w:r>
          </w:p>
        </w:tc>
        <w:tc>
          <w:tcPr>
            <w:tcW w:w="4531" w:type="dxa"/>
          </w:tcPr>
          <w:p w:rsidR="00D5778F" w:rsidRDefault="00D5778F" w:rsidP="00304FF4">
            <w:r>
              <w:t>Latijnse voorvoegsels</w:t>
            </w:r>
          </w:p>
        </w:tc>
      </w:tr>
      <w:tr w:rsidR="00D5778F" w:rsidTr="00304FF4">
        <w:tc>
          <w:tcPr>
            <w:tcW w:w="4531" w:type="dxa"/>
          </w:tcPr>
          <w:p w:rsidR="00D5778F" w:rsidRDefault="00D5778F" w:rsidP="00304FF4">
            <w:r>
              <w:t>15, 21, 27 (in deze zin zitten meerdere categorieën).</w:t>
            </w:r>
          </w:p>
        </w:tc>
        <w:tc>
          <w:tcPr>
            <w:tcW w:w="4531" w:type="dxa"/>
          </w:tcPr>
          <w:p w:rsidR="00D5778F" w:rsidRDefault="00D5778F" w:rsidP="00304FF4">
            <w:r>
              <w:t>D of t op het einde</w:t>
            </w:r>
          </w:p>
        </w:tc>
      </w:tr>
      <w:tr w:rsidR="00D5778F" w:rsidTr="00304FF4">
        <w:tc>
          <w:tcPr>
            <w:tcW w:w="4531" w:type="dxa"/>
          </w:tcPr>
          <w:p w:rsidR="00D5778F" w:rsidRDefault="00D5778F" w:rsidP="00304FF4">
            <w:r>
              <w:t xml:space="preserve">16, 22, 28 </w:t>
            </w:r>
            <w:r>
              <w:t>(in deze zin zitten meerdere categorieën).</w:t>
            </w:r>
          </w:p>
        </w:tc>
        <w:tc>
          <w:tcPr>
            <w:tcW w:w="4531" w:type="dxa"/>
          </w:tcPr>
          <w:p w:rsidR="00D5778F" w:rsidRDefault="00D5778F" w:rsidP="00304FF4">
            <w:r>
              <w:t>Stoffelijke/onstoffelijke bijvoeglijke naamwoorden</w:t>
            </w:r>
          </w:p>
        </w:tc>
      </w:tr>
      <w:tr w:rsidR="00D5778F" w:rsidTr="00304FF4">
        <w:tc>
          <w:tcPr>
            <w:tcW w:w="4531" w:type="dxa"/>
          </w:tcPr>
          <w:p w:rsidR="00D5778F" w:rsidRDefault="00D5778F" w:rsidP="00304FF4">
            <w:r>
              <w:t xml:space="preserve">17, 23, 29 </w:t>
            </w:r>
            <w:r>
              <w:t>(in deze zin zitten meerdere categorieën).</w:t>
            </w:r>
          </w:p>
        </w:tc>
        <w:tc>
          <w:tcPr>
            <w:tcW w:w="4531" w:type="dxa"/>
          </w:tcPr>
          <w:p w:rsidR="00D5778F" w:rsidRDefault="00D5778F" w:rsidP="00304FF4">
            <w:r>
              <w:t>Tussen -n</w:t>
            </w:r>
          </w:p>
        </w:tc>
      </w:tr>
      <w:tr w:rsidR="00D5778F" w:rsidTr="00304FF4">
        <w:tc>
          <w:tcPr>
            <w:tcW w:w="4531" w:type="dxa"/>
          </w:tcPr>
          <w:p w:rsidR="00D5778F" w:rsidRDefault="00D5778F" w:rsidP="00304FF4">
            <w:r>
              <w:t xml:space="preserve">18, 24, 30 </w:t>
            </w:r>
            <w:r>
              <w:t>(in deze zin zitten meerdere categorieën).</w:t>
            </w:r>
          </w:p>
        </w:tc>
        <w:tc>
          <w:tcPr>
            <w:tcW w:w="4531" w:type="dxa"/>
          </w:tcPr>
          <w:p w:rsidR="00D5778F" w:rsidRDefault="00D5778F" w:rsidP="00304FF4">
            <w:proofErr w:type="gramStart"/>
            <w:r>
              <w:t>weglatingsstreepje</w:t>
            </w:r>
            <w:proofErr w:type="gramEnd"/>
          </w:p>
        </w:tc>
      </w:tr>
    </w:tbl>
    <w:p w:rsidR="00304FF4" w:rsidRPr="00304FF4" w:rsidRDefault="00304FF4" w:rsidP="00304FF4"/>
    <w:p w:rsidR="00304FF4" w:rsidRDefault="00304FF4" w:rsidP="00304FF4">
      <w:pPr>
        <w:pStyle w:val="Kop1"/>
      </w:pPr>
      <w:r>
        <w:t>Dictee</w:t>
      </w:r>
    </w:p>
    <w:tbl>
      <w:tblPr>
        <w:tblStyle w:val="Tabelraster"/>
        <w:tblW w:w="0" w:type="auto"/>
        <w:tblLook w:val="04A0" w:firstRow="1" w:lastRow="0" w:firstColumn="1" w:lastColumn="0" w:noHBand="0" w:noVBand="1"/>
      </w:tblPr>
      <w:tblGrid>
        <w:gridCol w:w="704"/>
        <w:gridCol w:w="3260"/>
        <w:gridCol w:w="5098"/>
      </w:tblGrid>
      <w:tr w:rsidR="00304FF4" w:rsidTr="00952487">
        <w:tc>
          <w:tcPr>
            <w:tcW w:w="704" w:type="dxa"/>
          </w:tcPr>
          <w:p w:rsidR="00304FF4" w:rsidRDefault="00304FF4" w:rsidP="00304FF4">
            <w:r>
              <w:t xml:space="preserve">Nr. </w:t>
            </w:r>
          </w:p>
        </w:tc>
        <w:tc>
          <w:tcPr>
            <w:tcW w:w="3260" w:type="dxa"/>
          </w:tcPr>
          <w:p w:rsidR="00304FF4" w:rsidRDefault="00304FF4" w:rsidP="00304FF4">
            <w:r>
              <w:t>Woord</w:t>
            </w:r>
          </w:p>
        </w:tc>
        <w:tc>
          <w:tcPr>
            <w:tcW w:w="5098" w:type="dxa"/>
          </w:tcPr>
          <w:p w:rsidR="00304FF4" w:rsidRDefault="00304FF4" w:rsidP="00304FF4">
            <w:r>
              <w:t>Woord in zin</w:t>
            </w:r>
          </w:p>
        </w:tc>
      </w:tr>
      <w:tr w:rsidR="00304FF4" w:rsidTr="00952487">
        <w:tc>
          <w:tcPr>
            <w:tcW w:w="704" w:type="dxa"/>
          </w:tcPr>
          <w:p w:rsidR="00304FF4" w:rsidRDefault="00304FF4" w:rsidP="00304FF4">
            <w:r>
              <w:t>1</w:t>
            </w:r>
          </w:p>
        </w:tc>
        <w:tc>
          <w:tcPr>
            <w:tcW w:w="3260" w:type="dxa"/>
          </w:tcPr>
          <w:p w:rsidR="00304FF4" w:rsidRDefault="008457B9" w:rsidP="00304FF4">
            <w:r>
              <w:t>Toiletsprays</w:t>
            </w:r>
          </w:p>
        </w:tc>
        <w:tc>
          <w:tcPr>
            <w:tcW w:w="5098" w:type="dxa"/>
          </w:tcPr>
          <w:p w:rsidR="00304FF4" w:rsidRDefault="008457B9" w:rsidP="00304FF4">
            <w:r>
              <w:t xml:space="preserve">Toiletsprays ruiken meestal naar dennenbos tegenwoordig. </w:t>
            </w:r>
          </w:p>
        </w:tc>
      </w:tr>
      <w:tr w:rsidR="00304FF4" w:rsidTr="00952487">
        <w:tc>
          <w:tcPr>
            <w:tcW w:w="704" w:type="dxa"/>
          </w:tcPr>
          <w:p w:rsidR="00304FF4" w:rsidRDefault="00304FF4" w:rsidP="00304FF4">
            <w:r>
              <w:t>2</w:t>
            </w:r>
          </w:p>
        </w:tc>
        <w:tc>
          <w:tcPr>
            <w:tcW w:w="3260" w:type="dxa"/>
          </w:tcPr>
          <w:p w:rsidR="00304FF4" w:rsidRDefault="008457B9" w:rsidP="00304FF4">
            <w:r>
              <w:t>Drama</w:t>
            </w:r>
          </w:p>
        </w:tc>
        <w:tc>
          <w:tcPr>
            <w:tcW w:w="5098" w:type="dxa"/>
          </w:tcPr>
          <w:p w:rsidR="00304FF4" w:rsidRDefault="008457B9" w:rsidP="00304FF4">
            <w:r>
              <w:t>De ruzie tussen die meiden werd een waar drama.</w:t>
            </w:r>
          </w:p>
        </w:tc>
      </w:tr>
      <w:tr w:rsidR="00304FF4" w:rsidTr="00952487">
        <w:tc>
          <w:tcPr>
            <w:tcW w:w="704" w:type="dxa"/>
          </w:tcPr>
          <w:p w:rsidR="00304FF4" w:rsidRDefault="00304FF4" w:rsidP="00304FF4">
            <w:r>
              <w:t>3</w:t>
            </w:r>
          </w:p>
        </w:tc>
        <w:tc>
          <w:tcPr>
            <w:tcW w:w="3260" w:type="dxa"/>
          </w:tcPr>
          <w:p w:rsidR="00304FF4" w:rsidRDefault="008457B9" w:rsidP="00304FF4">
            <w:r>
              <w:t>Pony’s</w:t>
            </w:r>
          </w:p>
        </w:tc>
        <w:tc>
          <w:tcPr>
            <w:tcW w:w="5098" w:type="dxa"/>
          </w:tcPr>
          <w:p w:rsidR="00304FF4" w:rsidRDefault="008457B9" w:rsidP="00304FF4">
            <w:r>
              <w:t>De pony’s van de boer lopen samen in de wei.</w:t>
            </w:r>
          </w:p>
        </w:tc>
      </w:tr>
      <w:tr w:rsidR="00304FF4" w:rsidTr="00952487">
        <w:tc>
          <w:tcPr>
            <w:tcW w:w="704" w:type="dxa"/>
          </w:tcPr>
          <w:p w:rsidR="00304FF4" w:rsidRDefault="00304FF4" w:rsidP="00304FF4">
            <w:r>
              <w:t>4</w:t>
            </w:r>
          </w:p>
        </w:tc>
        <w:tc>
          <w:tcPr>
            <w:tcW w:w="3260" w:type="dxa"/>
          </w:tcPr>
          <w:p w:rsidR="00304FF4" w:rsidRDefault="008457B9" w:rsidP="00304FF4">
            <w:r>
              <w:t>Kapers</w:t>
            </w:r>
          </w:p>
        </w:tc>
        <w:tc>
          <w:tcPr>
            <w:tcW w:w="5098" w:type="dxa"/>
          </w:tcPr>
          <w:p w:rsidR="00304FF4" w:rsidRDefault="008457B9" w:rsidP="00304FF4">
            <w:r>
              <w:t>Als je in de uitverkoop wil kopen, moet je opschieten. Er zijn meer kapers op de kust.</w:t>
            </w:r>
          </w:p>
        </w:tc>
      </w:tr>
      <w:tr w:rsidR="00304FF4" w:rsidTr="00952487">
        <w:tc>
          <w:tcPr>
            <w:tcW w:w="704" w:type="dxa"/>
          </w:tcPr>
          <w:p w:rsidR="00304FF4" w:rsidRDefault="00304FF4" w:rsidP="00304FF4">
            <w:r>
              <w:t>5</w:t>
            </w:r>
          </w:p>
        </w:tc>
        <w:tc>
          <w:tcPr>
            <w:tcW w:w="3260" w:type="dxa"/>
          </w:tcPr>
          <w:p w:rsidR="00304FF4" w:rsidRDefault="008457B9" w:rsidP="00304FF4">
            <w:r>
              <w:t>Jordi’s</w:t>
            </w:r>
          </w:p>
        </w:tc>
        <w:tc>
          <w:tcPr>
            <w:tcW w:w="5098" w:type="dxa"/>
          </w:tcPr>
          <w:p w:rsidR="00304FF4" w:rsidRDefault="008457B9" w:rsidP="00304FF4">
            <w:r>
              <w:t xml:space="preserve">Jordi’s trui is helemaal vies geworden tijdens de schilderles. </w:t>
            </w:r>
          </w:p>
        </w:tc>
      </w:tr>
      <w:tr w:rsidR="00304FF4" w:rsidTr="00952487">
        <w:tc>
          <w:tcPr>
            <w:tcW w:w="704" w:type="dxa"/>
          </w:tcPr>
          <w:p w:rsidR="00304FF4" w:rsidRDefault="00304FF4" w:rsidP="00304FF4">
            <w:r>
              <w:t>6</w:t>
            </w:r>
          </w:p>
        </w:tc>
        <w:tc>
          <w:tcPr>
            <w:tcW w:w="3260" w:type="dxa"/>
          </w:tcPr>
          <w:p w:rsidR="00304FF4" w:rsidRDefault="008457B9" w:rsidP="00304FF4">
            <w:r>
              <w:t>Kranig</w:t>
            </w:r>
          </w:p>
        </w:tc>
        <w:tc>
          <w:tcPr>
            <w:tcW w:w="5098" w:type="dxa"/>
          </w:tcPr>
          <w:p w:rsidR="00304FF4" w:rsidRDefault="008457B9" w:rsidP="00304FF4">
            <w:r>
              <w:t>Je hebt je kranig geweerd tijdens die judowedstrijd.</w:t>
            </w:r>
          </w:p>
        </w:tc>
      </w:tr>
      <w:tr w:rsidR="00304FF4" w:rsidTr="00952487">
        <w:tc>
          <w:tcPr>
            <w:tcW w:w="704" w:type="dxa"/>
          </w:tcPr>
          <w:p w:rsidR="00304FF4" w:rsidRDefault="00304FF4" w:rsidP="00304FF4">
            <w:r>
              <w:lastRenderedPageBreak/>
              <w:t>7</w:t>
            </w:r>
          </w:p>
        </w:tc>
        <w:tc>
          <w:tcPr>
            <w:tcW w:w="3260" w:type="dxa"/>
          </w:tcPr>
          <w:p w:rsidR="00304FF4" w:rsidRDefault="008457B9" w:rsidP="00304FF4">
            <w:r>
              <w:t>Baby</w:t>
            </w:r>
          </w:p>
        </w:tc>
        <w:tc>
          <w:tcPr>
            <w:tcW w:w="5098" w:type="dxa"/>
          </w:tcPr>
          <w:p w:rsidR="00304FF4" w:rsidRDefault="008457B9" w:rsidP="00304FF4">
            <w:r>
              <w:t>De baby liet een boertje na het eten.</w:t>
            </w:r>
          </w:p>
        </w:tc>
      </w:tr>
      <w:tr w:rsidR="00304FF4" w:rsidTr="00952487">
        <w:tc>
          <w:tcPr>
            <w:tcW w:w="704" w:type="dxa"/>
          </w:tcPr>
          <w:p w:rsidR="00304FF4" w:rsidRDefault="00304FF4" w:rsidP="00304FF4">
            <w:r>
              <w:t>8</w:t>
            </w:r>
          </w:p>
        </w:tc>
        <w:tc>
          <w:tcPr>
            <w:tcW w:w="3260" w:type="dxa"/>
          </w:tcPr>
          <w:p w:rsidR="00304FF4" w:rsidRDefault="008457B9" w:rsidP="00304FF4">
            <w:r>
              <w:t>Onverschrokken</w:t>
            </w:r>
          </w:p>
        </w:tc>
        <w:tc>
          <w:tcPr>
            <w:tcW w:w="5098" w:type="dxa"/>
          </w:tcPr>
          <w:p w:rsidR="00304FF4" w:rsidRDefault="008457B9" w:rsidP="00304FF4">
            <w:r>
              <w:t xml:space="preserve">De onverschrokken Jeanne </w:t>
            </w:r>
            <w:proofErr w:type="spellStart"/>
            <w:r>
              <w:t>d’Arc</w:t>
            </w:r>
            <w:proofErr w:type="spellEnd"/>
            <w:r>
              <w:t xml:space="preserve"> trok ten strijde tegen de Engelsen.</w:t>
            </w:r>
          </w:p>
        </w:tc>
      </w:tr>
      <w:tr w:rsidR="00304FF4" w:rsidTr="00952487">
        <w:tc>
          <w:tcPr>
            <w:tcW w:w="704" w:type="dxa"/>
          </w:tcPr>
          <w:p w:rsidR="00304FF4" w:rsidRDefault="00304FF4" w:rsidP="00304FF4">
            <w:r>
              <w:t>9</w:t>
            </w:r>
          </w:p>
        </w:tc>
        <w:tc>
          <w:tcPr>
            <w:tcW w:w="3260" w:type="dxa"/>
          </w:tcPr>
          <w:p w:rsidR="00304FF4" w:rsidRDefault="008457B9" w:rsidP="00304FF4">
            <w:r>
              <w:t>Lolly</w:t>
            </w:r>
          </w:p>
        </w:tc>
        <w:tc>
          <w:tcPr>
            <w:tcW w:w="5098" w:type="dxa"/>
          </w:tcPr>
          <w:p w:rsidR="00304FF4" w:rsidRDefault="008457B9" w:rsidP="00304FF4">
            <w:r>
              <w:t xml:space="preserve">Ik vond die lolly met </w:t>
            </w:r>
            <w:proofErr w:type="gramStart"/>
            <w:r>
              <w:t>de</w:t>
            </w:r>
            <w:proofErr w:type="gramEnd"/>
            <w:r>
              <w:t xml:space="preserve"> insect erin tijdens de Ander Onderwijsdagen best lekker.</w:t>
            </w:r>
          </w:p>
        </w:tc>
      </w:tr>
      <w:tr w:rsidR="00304FF4" w:rsidTr="00952487">
        <w:tc>
          <w:tcPr>
            <w:tcW w:w="704" w:type="dxa"/>
          </w:tcPr>
          <w:p w:rsidR="00304FF4" w:rsidRDefault="00304FF4" w:rsidP="00304FF4">
            <w:r>
              <w:t>10</w:t>
            </w:r>
          </w:p>
        </w:tc>
        <w:tc>
          <w:tcPr>
            <w:tcW w:w="3260" w:type="dxa"/>
          </w:tcPr>
          <w:p w:rsidR="00304FF4" w:rsidRDefault="008457B9" w:rsidP="00304FF4">
            <w:r>
              <w:t>Portemonnee</w:t>
            </w:r>
          </w:p>
        </w:tc>
        <w:tc>
          <w:tcPr>
            <w:tcW w:w="5098" w:type="dxa"/>
          </w:tcPr>
          <w:p w:rsidR="00304FF4" w:rsidRDefault="008457B9" w:rsidP="008457B9">
            <w:r>
              <w:t>Ik heb geen geld meer in mijn portemonnee.</w:t>
            </w:r>
          </w:p>
        </w:tc>
      </w:tr>
      <w:tr w:rsidR="00304FF4" w:rsidTr="00952487">
        <w:tc>
          <w:tcPr>
            <w:tcW w:w="704" w:type="dxa"/>
          </w:tcPr>
          <w:p w:rsidR="00304FF4" w:rsidRDefault="00304FF4" w:rsidP="00304FF4">
            <w:r>
              <w:t>11</w:t>
            </w:r>
          </w:p>
        </w:tc>
        <w:tc>
          <w:tcPr>
            <w:tcW w:w="3260" w:type="dxa"/>
          </w:tcPr>
          <w:p w:rsidR="00304FF4" w:rsidRDefault="005232D2" w:rsidP="00304FF4">
            <w:r>
              <w:t>Hypotheek</w:t>
            </w:r>
          </w:p>
        </w:tc>
        <w:tc>
          <w:tcPr>
            <w:tcW w:w="5098" w:type="dxa"/>
          </w:tcPr>
          <w:p w:rsidR="00304FF4" w:rsidRDefault="008457B9" w:rsidP="00304FF4">
            <w:r>
              <w:t>Als je een huis wilt kopen, moet je een hypotheek afsluiten.</w:t>
            </w:r>
          </w:p>
        </w:tc>
      </w:tr>
      <w:tr w:rsidR="00304FF4" w:rsidTr="00952487">
        <w:tc>
          <w:tcPr>
            <w:tcW w:w="704" w:type="dxa"/>
          </w:tcPr>
          <w:p w:rsidR="00304FF4" w:rsidRDefault="00304FF4" w:rsidP="00304FF4">
            <w:r>
              <w:t>12</w:t>
            </w:r>
          </w:p>
        </w:tc>
        <w:tc>
          <w:tcPr>
            <w:tcW w:w="3260" w:type="dxa"/>
          </w:tcPr>
          <w:p w:rsidR="00304FF4" w:rsidRDefault="008457B9" w:rsidP="00304FF4">
            <w:r>
              <w:t>Voetballen</w:t>
            </w:r>
          </w:p>
        </w:tc>
        <w:tc>
          <w:tcPr>
            <w:tcW w:w="5098" w:type="dxa"/>
          </w:tcPr>
          <w:p w:rsidR="00304FF4" w:rsidRDefault="008457B9" w:rsidP="00304FF4">
            <w:r>
              <w:t>Houd jij ook zo van voetballen?</w:t>
            </w:r>
          </w:p>
        </w:tc>
      </w:tr>
      <w:tr w:rsidR="00304FF4" w:rsidTr="00952487">
        <w:tc>
          <w:tcPr>
            <w:tcW w:w="704" w:type="dxa"/>
          </w:tcPr>
          <w:p w:rsidR="00304FF4" w:rsidRDefault="00304FF4" w:rsidP="00304FF4">
            <w:r>
              <w:t>13</w:t>
            </w:r>
          </w:p>
        </w:tc>
        <w:tc>
          <w:tcPr>
            <w:tcW w:w="3260" w:type="dxa"/>
          </w:tcPr>
          <w:p w:rsidR="00304FF4" w:rsidRDefault="008457B9" w:rsidP="00304FF4">
            <w:r>
              <w:t>Elektriciteit</w:t>
            </w:r>
          </w:p>
        </w:tc>
        <w:tc>
          <w:tcPr>
            <w:tcW w:w="5098" w:type="dxa"/>
          </w:tcPr>
          <w:p w:rsidR="00304FF4" w:rsidRDefault="005232D2" w:rsidP="00304FF4">
            <w:r>
              <w:t>Elektriciteit zou alleen nog maar via windmolens en zonne-energie moeten worden opgewekt.</w:t>
            </w:r>
          </w:p>
        </w:tc>
      </w:tr>
      <w:tr w:rsidR="00304FF4" w:rsidTr="00952487">
        <w:tc>
          <w:tcPr>
            <w:tcW w:w="704" w:type="dxa"/>
          </w:tcPr>
          <w:p w:rsidR="00304FF4" w:rsidRDefault="00304FF4" w:rsidP="00304FF4">
            <w:r>
              <w:t>14</w:t>
            </w:r>
          </w:p>
        </w:tc>
        <w:tc>
          <w:tcPr>
            <w:tcW w:w="3260" w:type="dxa"/>
          </w:tcPr>
          <w:p w:rsidR="00304FF4" w:rsidRDefault="00AC059D" w:rsidP="00304FF4">
            <w:r>
              <w:t>Subtropisch</w:t>
            </w:r>
          </w:p>
        </w:tc>
        <w:tc>
          <w:tcPr>
            <w:tcW w:w="5098" w:type="dxa"/>
          </w:tcPr>
          <w:p w:rsidR="00304FF4" w:rsidRDefault="00AC059D" w:rsidP="00304FF4">
            <w:r>
              <w:t>In het subtropisch zwemparadijs kun je heerlijk ontspannen.</w:t>
            </w:r>
          </w:p>
        </w:tc>
      </w:tr>
      <w:tr w:rsidR="00304FF4" w:rsidTr="00952487">
        <w:tc>
          <w:tcPr>
            <w:tcW w:w="704" w:type="dxa"/>
          </w:tcPr>
          <w:p w:rsidR="00304FF4" w:rsidRDefault="00304FF4" w:rsidP="00304FF4">
            <w:r>
              <w:t>15</w:t>
            </w:r>
          </w:p>
        </w:tc>
        <w:tc>
          <w:tcPr>
            <w:tcW w:w="3260" w:type="dxa"/>
          </w:tcPr>
          <w:p w:rsidR="00304FF4" w:rsidRDefault="00D5778F" w:rsidP="00304FF4">
            <w:r>
              <w:t>Fazant</w:t>
            </w:r>
          </w:p>
        </w:tc>
        <w:tc>
          <w:tcPr>
            <w:tcW w:w="5098" w:type="dxa"/>
          </w:tcPr>
          <w:p w:rsidR="00304FF4" w:rsidRDefault="00D5778F" w:rsidP="00D5778F">
            <w:r>
              <w:t>Op de Veluwe zag ik laatst een bruine fazant.</w:t>
            </w:r>
          </w:p>
        </w:tc>
      </w:tr>
      <w:tr w:rsidR="00304FF4" w:rsidTr="00952487">
        <w:tc>
          <w:tcPr>
            <w:tcW w:w="704" w:type="dxa"/>
          </w:tcPr>
          <w:p w:rsidR="00304FF4" w:rsidRDefault="00304FF4" w:rsidP="00304FF4">
            <w:r>
              <w:t>16</w:t>
            </w:r>
          </w:p>
        </w:tc>
        <w:tc>
          <w:tcPr>
            <w:tcW w:w="3260" w:type="dxa"/>
          </w:tcPr>
          <w:p w:rsidR="00304FF4" w:rsidRDefault="00D5778F" w:rsidP="00304FF4">
            <w:r>
              <w:t>Metalen</w:t>
            </w:r>
          </w:p>
        </w:tc>
        <w:tc>
          <w:tcPr>
            <w:tcW w:w="5098" w:type="dxa"/>
          </w:tcPr>
          <w:p w:rsidR="00304FF4" w:rsidRDefault="00D5778F" w:rsidP="00304FF4">
            <w:r>
              <w:t>Bij Tatasteel worden veel metalen platen geproduceerd.</w:t>
            </w:r>
          </w:p>
        </w:tc>
      </w:tr>
      <w:tr w:rsidR="00304FF4" w:rsidTr="00952487">
        <w:tc>
          <w:tcPr>
            <w:tcW w:w="704" w:type="dxa"/>
          </w:tcPr>
          <w:p w:rsidR="00304FF4" w:rsidRDefault="00304FF4" w:rsidP="00304FF4">
            <w:r>
              <w:t>17</w:t>
            </w:r>
          </w:p>
        </w:tc>
        <w:tc>
          <w:tcPr>
            <w:tcW w:w="3260" w:type="dxa"/>
          </w:tcPr>
          <w:p w:rsidR="00304FF4" w:rsidRDefault="00F37084" w:rsidP="00304FF4">
            <w:r>
              <w:t>Boekenbon</w:t>
            </w:r>
          </w:p>
        </w:tc>
        <w:tc>
          <w:tcPr>
            <w:tcW w:w="5098" w:type="dxa"/>
          </w:tcPr>
          <w:p w:rsidR="00304FF4" w:rsidRDefault="00F37084" w:rsidP="00304FF4">
            <w:r>
              <w:t>Geef tante Greet maar een boekenbon voor haar verjaardag. Dat vindt ze leuk.</w:t>
            </w:r>
          </w:p>
        </w:tc>
      </w:tr>
      <w:tr w:rsidR="00304FF4" w:rsidTr="00952487">
        <w:tc>
          <w:tcPr>
            <w:tcW w:w="704" w:type="dxa"/>
          </w:tcPr>
          <w:p w:rsidR="00304FF4" w:rsidRDefault="00304FF4" w:rsidP="00304FF4">
            <w:r>
              <w:t>18</w:t>
            </w:r>
          </w:p>
        </w:tc>
        <w:tc>
          <w:tcPr>
            <w:tcW w:w="3260" w:type="dxa"/>
          </w:tcPr>
          <w:p w:rsidR="00304FF4" w:rsidRDefault="00AC059D" w:rsidP="00304FF4">
            <w:r>
              <w:t>Kunst- en vliegwerk</w:t>
            </w:r>
          </w:p>
        </w:tc>
        <w:tc>
          <w:tcPr>
            <w:tcW w:w="5098" w:type="dxa"/>
          </w:tcPr>
          <w:p w:rsidR="00304FF4" w:rsidRDefault="00AC059D" w:rsidP="00304FF4">
            <w:r>
              <w:t>Met wat kunst- en vliegwerk is de auto toch redelijk gerepareerd.</w:t>
            </w:r>
          </w:p>
        </w:tc>
      </w:tr>
      <w:tr w:rsidR="00304FF4" w:rsidTr="00952487">
        <w:tc>
          <w:tcPr>
            <w:tcW w:w="704" w:type="dxa"/>
          </w:tcPr>
          <w:p w:rsidR="00304FF4" w:rsidRDefault="00304FF4" w:rsidP="00304FF4">
            <w:r>
              <w:t>19</w:t>
            </w:r>
          </w:p>
        </w:tc>
        <w:tc>
          <w:tcPr>
            <w:tcW w:w="3260" w:type="dxa"/>
          </w:tcPr>
          <w:p w:rsidR="00304FF4" w:rsidRDefault="005232D2" w:rsidP="00304FF4">
            <w:r>
              <w:t>Onzekerheid</w:t>
            </w:r>
          </w:p>
        </w:tc>
        <w:tc>
          <w:tcPr>
            <w:tcW w:w="5098" w:type="dxa"/>
          </w:tcPr>
          <w:p w:rsidR="00304FF4" w:rsidRDefault="005232D2" w:rsidP="00304FF4">
            <w:r>
              <w:t>De zanger probeerde zijn onzekerheid te maskeren met een zonnebril en uitbundige kleren.</w:t>
            </w:r>
          </w:p>
        </w:tc>
      </w:tr>
      <w:tr w:rsidR="00304FF4" w:rsidTr="00952487">
        <w:tc>
          <w:tcPr>
            <w:tcW w:w="704" w:type="dxa"/>
          </w:tcPr>
          <w:p w:rsidR="00304FF4" w:rsidRDefault="00304FF4" w:rsidP="00304FF4">
            <w:r>
              <w:t>20</w:t>
            </w:r>
          </w:p>
        </w:tc>
        <w:tc>
          <w:tcPr>
            <w:tcW w:w="3260" w:type="dxa"/>
          </w:tcPr>
          <w:p w:rsidR="00304FF4" w:rsidRDefault="00AC059D" w:rsidP="00304FF4">
            <w:r>
              <w:t>Ex-militair</w:t>
            </w:r>
          </w:p>
        </w:tc>
        <w:tc>
          <w:tcPr>
            <w:tcW w:w="5098" w:type="dxa"/>
          </w:tcPr>
          <w:p w:rsidR="00304FF4" w:rsidRDefault="00AC059D" w:rsidP="00304FF4">
            <w:r>
              <w:t>De ex-militair heeft veel medailles gekregen.</w:t>
            </w:r>
          </w:p>
        </w:tc>
      </w:tr>
      <w:tr w:rsidR="00304FF4" w:rsidTr="00952487">
        <w:tc>
          <w:tcPr>
            <w:tcW w:w="704" w:type="dxa"/>
          </w:tcPr>
          <w:p w:rsidR="00304FF4" w:rsidRDefault="00304FF4" w:rsidP="00304FF4">
            <w:r>
              <w:t>21</w:t>
            </w:r>
          </w:p>
        </w:tc>
        <w:tc>
          <w:tcPr>
            <w:tcW w:w="3260" w:type="dxa"/>
          </w:tcPr>
          <w:p w:rsidR="00304FF4" w:rsidRDefault="00D5778F" w:rsidP="00304FF4">
            <w:r>
              <w:t>Gierigaard</w:t>
            </w:r>
          </w:p>
        </w:tc>
        <w:tc>
          <w:tcPr>
            <w:tcW w:w="5098" w:type="dxa"/>
          </w:tcPr>
          <w:p w:rsidR="00304FF4" w:rsidRDefault="00D5778F" w:rsidP="00304FF4">
            <w:r>
              <w:t>Die gierigaard wilde al zijn geld voor zichzelf houden.</w:t>
            </w:r>
          </w:p>
        </w:tc>
      </w:tr>
      <w:tr w:rsidR="00304FF4" w:rsidTr="00952487">
        <w:tc>
          <w:tcPr>
            <w:tcW w:w="704" w:type="dxa"/>
          </w:tcPr>
          <w:p w:rsidR="00304FF4" w:rsidRDefault="00304FF4" w:rsidP="00304FF4">
            <w:r>
              <w:t>22</w:t>
            </w:r>
          </w:p>
        </w:tc>
        <w:tc>
          <w:tcPr>
            <w:tcW w:w="3260" w:type="dxa"/>
          </w:tcPr>
          <w:p w:rsidR="00304FF4" w:rsidRDefault="0066381E" w:rsidP="00304FF4">
            <w:r>
              <w:t>Illegaal</w:t>
            </w:r>
          </w:p>
        </w:tc>
        <w:tc>
          <w:tcPr>
            <w:tcW w:w="5098" w:type="dxa"/>
          </w:tcPr>
          <w:p w:rsidR="00304FF4" w:rsidRDefault="0066381E" w:rsidP="00304FF4">
            <w:r>
              <w:t>De illegale goudhandel moet aan banden worden gelegd.</w:t>
            </w:r>
          </w:p>
        </w:tc>
      </w:tr>
      <w:tr w:rsidR="00304FF4" w:rsidTr="00952487">
        <w:tc>
          <w:tcPr>
            <w:tcW w:w="704" w:type="dxa"/>
          </w:tcPr>
          <w:p w:rsidR="00304FF4" w:rsidRDefault="00304FF4" w:rsidP="00304FF4">
            <w:r>
              <w:t>23</w:t>
            </w:r>
          </w:p>
        </w:tc>
        <w:tc>
          <w:tcPr>
            <w:tcW w:w="3260" w:type="dxa"/>
          </w:tcPr>
          <w:p w:rsidR="00304FF4" w:rsidRDefault="00F37084" w:rsidP="00304FF4">
            <w:r>
              <w:t>Goedemorgen</w:t>
            </w:r>
          </w:p>
        </w:tc>
        <w:tc>
          <w:tcPr>
            <w:tcW w:w="5098" w:type="dxa"/>
          </w:tcPr>
          <w:p w:rsidR="00304FF4" w:rsidRDefault="00F37084" w:rsidP="00304FF4">
            <w:r>
              <w:t>Goedemorgen allemaal!</w:t>
            </w:r>
          </w:p>
        </w:tc>
      </w:tr>
      <w:tr w:rsidR="00304FF4" w:rsidTr="00952487">
        <w:tc>
          <w:tcPr>
            <w:tcW w:w="704" w:type="dxa"/>
          </w:tcPr>
          <w:p w:rsidR="00304FF4" w:rsidRDefault="00304FF4" w:rsidP="00304FF4">
            <w:r>
              <w:t>24</w:t>
            </w:r>
          </w:p>
        </w:tc>
        <w:tc>
          <w:tcPr>
            <w:tcW w:w="3260" w:type="dxa"/>
          </w:tcPr>
          <w:p w:rsidR="00304FF4" w:rsidRDefault="00AC059D" w:rsidP="00304FF4">
            <w:r>
              <w:t>Groente- en fruitkraampje</w:t>
            </w:r>
          </w:p>
        </w:tc>
        <w:tc>
          <w:tcPr>
            <w:tcW w:w="5098" w:type="dxa"/>
          </w:tcPr>
          <w:p w:rsidR="00304FF4" w:rsidRDefault="00AC059D" w:rsidP="00304FF4">
            <w:r>
              <w:t>Het groente- en fruitkraampje op de markt heeft altijd bijzondere fruitsoorten.</w:t>
            </w:r>
          </w:p>
        </w:tc>
      </w:tr>
      <w:tr w:rsidR="00304FF4" w:rsidTr="00952487">
        <w:tc>
          <w:tcPr>
            <w:tcW w:w="9062" w:type="dxa"/>
            <w:gridSpan w:val="3"/>
          </w:tcPr>
          <w:p w:rsidR="00304FF4" w:rsidRDefault="00304FF4" w:rsidP="00304FF4">
            <w:r>
              <w:t>Vanaf hier begint het zinsdictee. Geef van tevoren aan dat interpunctie ook meetelt.</w:t>
            </w:r>
          </w:p>
        </w:tc>
      </w:tr>
      <w:tr w:rsidR="008457B9" w:rsidTr="00AF04B3">
        <w:tc>
          <w:tcPr>
            <w:tcW w:w="704" w:type="dxa"/>
          </w:tcPr>
          <w:p w:rsidR="008457B9" w:rsidRDefault="008457B9" w:rsidP="00304FF4">
            <w:r>
              <w:t>25</w:t>
            </w:r>
          </w:p>
        </w:tc>
        <w:tc>
          <w:tcPr>
            <w:tcW w:w="8358" w:type="dxa"/>
            <w:gridSpan w:val="2"/>
          </w:tcPr>
          <w:p w:rsidR="008457B9" w:rsidRDefault="005232D2" w:rsidP="00304FF4">
            <w:r>
              <w:t>De autoriteit van de voetbaltrainer werd regelmatig op de proef gesteld door enkele jonge voetbalspelers.</w:t>
            </w:r>
          </w:p>
        </w:tc>
      </w:tr>
      <w:tr w:rsidR="00AC059D" w:rsidTr="007F3EDE">
        <w:tc>
          <w:tcPr>
            <w:tcW w:w="704" w:type="dxa"/>
          </w:tcPr>
          <w:p w:rsidR="00AC059D" w:rsidRDefault="00AC059D" w:rsidP="00304FF4">
            <w:r>
              <w:t>26</w:t>
            </w:r>
          </w:p>
        </w:tc>
        <w:tc>
          <w:tcPr>
            <w:tcW w:w="8358" w:type="dxa"/>
            <w:gridSpan w:val="2"/>
          </w:tcPr>
          <w:p w:rsidR="00AC059D" w:rsidRDefault="00AC059D" w:rsidP="00304FF4">
            <w:r>
              <w:t>De conrector van de school heeft de vergadering goed geleid.</w:t>
            </w:r>
          </w:p>
        </w:tc>
      </w:tr>
      <w:tr w:rsidR="00D5778F" w:rsidTr="002D13BD">
        <w:tc>
          <w:tcPr>
            <w:tcW w:w="704" w:type="dxa"/>
          </w:tcPr>
          <w:p w:rsidR="00D5778F" w:rsidRDefault="00D5778F" w:rsidP="00304FF4">
            <w:r>
              <w:t>27</w:t>
            </w:r>
          </w:p>
        </w:tc>
        <w:tc>
          <w:tcPr>
            <w:tcW w:w="8358" w:type="dxa"/>
            <w:gridSpan w:val="2"/>
          </w:tcPr>
          <w:p w:rsidR="00D5778F" w:rsidRDefault="00D5778F" w:rsidP="00304FF4">
            <w:r>
              <w:t>De Spanjaard die vorig jaar mee deed aan de Olympische Spelen won helaas geen gouden medaille.</w:t>
            </w:r>
          </w:p>
        </w:tc>
      </w:tr>
      <w:tr w:rsidR="0066381E" w:rsidTr="00896766">
        <w:tc>
          <w:tcPr>
            <w:tcW w:w="704" w:type="dxa"/>
          </w:tcPr>
          <w:p w:rsidR="0066381E" w:rsidRDefault="0066381E" w:rsidP="00304FF4">
            <w:r>
              <w:t>28</w:t>
            </w:r>
          </w:p>
        </w:tc>
        <w:tc>
          <w:tcPr>
            <w:tcW w:w="8358" w:type="dxa"/>
            <w:gridSpan w:val="2"/>
          </w:tcPr>
          <w:p w:rsidR="0066381E" w:rsidRDefault="0066381E" w:rsidP="00304FF4">
            <w:r>
              <w:t>De welgemanierde jongeman stond op voor een oudere dame in de bus.</w:t>
            </w:r>
          </w:p>
        </w:tc>
      </w:tr>
      <w:tr w:rsidR="00F37084" w:rsidTr="0064225A">
        <w:tc>
          <w:tcPr>
            <w:tcW w:w="704" w:type="dxa"/>
          </w:tcPr>
          <w:p w:rsidR="00F37084" w:rsidRDefault="00F37084" w:rsidP="00304FF4">
            <w:r>
              <w:t>29</w:t>
            </w:r>
          </w:p>
        </w:tc>
        <w:tc>
          <w:tcPr>
            <w:tcW w:w="8358" w:type="dxa"/>
            <w:gridSpan w:val="2"/>
          </w:tcPr>
          <w:p w:rsidR="00F37084" w:rsidRDefault="00F37084" w:rsidP="00304FF4">
            <w:r>
              <w:t>Een mol is stekeblind onder de grond.</w:t>
            </w:r>
          </w:p>
        </w:tc>
      </w:tr>
      <w:tr w:rsidR="00AC059D" w:rsidTr="00612AC4">
        <w:tc>
          <w:tcPr>
            <w:tcW w:w="704" w:type="dxa"/>
          </w:tcPr>
          <w:p w:rsidR="00AC059D" w:rsidRDefault="00AC059D" w:rsidP="00304FF4">
            <w:r>
              <w:t>30</w:t>
            </w:r>
          </w:p>
        </w:tc>
        <w:tc>
          <w:tcPr>
            <w:tcW w:w="8358" w:type="dxa"/>
            <w:gridSpan w:val="2"/>
          </w:tcPr>
          <w:p w:rsidR="00AC059D" w:rsidRDefault="00AC059D" w:rsidP="00304FF4">
            <w:bookmarkStart w:id="0" w:name="_GoBack"/>
            <w:r>
              <w:t xml:space="preserve">Deze vakantie ga ik met een </w:t>
            </w:r>
            <w:proofErr w:type="spellStart"/>
            <w:r>
              <w:t>non-stop-vlucht</w:t>
            </w:r>
            <w:proofErr w:type="spellEnd"/>
            <w:r>
              <w:t xml:space="preserve"> naar Maleisië.</w:t>
            </w:r>
            <w:bookmarkEnd w:id="0"/>
          </w:p>
        </w:tc>
      </w:tr>
    </w:tbl>
    <w:p w:rsidR="00304FF4" w:rsidRPr="00304FF4" w:rsidRDefault="00304FF4" w:rsidP="00304FF4"/>
    <w:sectPr w:rsidR="00304FF4" w:rsidRPr="00304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3"/>
    <w:rsid w:val="000B3781"/>
    <w:rsid w:val="001E4DC0"/>
    <w:rsid w:val="001F0BB5"/>
    <w:rsid w:val="00304FF4"/>
    <w:rsid w:val="00432E93"/>
    <w:rsid w:val="005232D2"/>
    <w:rsid w:val="0054372B"/>
    <w:rsid w:val="005B2825"/>
    <w:rsid w:val="0066381E"/>
    <w:rsid w:val="007259CD"/>
    <w:rsid w:val="008457B9"/>
    <w:rsid w:val="00882E20"/>
    <w:rsid w:val="00952487"/>
    <w:rsid w:val="00AC059D"/>
    <w:rsid w:val="00D13AE2"/>
    <w:rsid w:val="00D5778F"/>
    <w:rsid w:val="00E97F9A"/>
    <w:rsid w:val="00F37084"/>
    <w:rsid w:val="00FF2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3369"/>
  <w15:chartTrackingRefBased/>
  <w15:docId w15:val="{7AE0A145-16B9-429F-A4D2-AFE86E63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4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04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4FF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04FF4"/>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30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600</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Schoots</dc:creator>
  <cp:keywords/>
  <dc:description/>
  <cp:lastModifiedBy>Anja Schoots</cp:lastModifiedBy>
  <cp:revision>9</cp:revision>
  <dcterms:created xsi:type="dcterms:W3CDTF">2016-07-16T14:12:00Z</dcterms:created>
  <dcterms:modified xsi:type="dcterms:W3CDTF">2016-07-16T16:17:00Z</dcterms:modified>
</cp:coreProperties>
</file>