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C3" w:rsidRPr="00E206F1" w:rsidRDefault="00E206F1">
      <w:pPr>
        <w:rPr>
          <w:rFonts w:ascii="Arial" w:hAnsi="Arial" w:cs="Arial"/>
          <w:b/>
          <w:sz w:val="28"/>
          <w:szCs w:val="28"/>
        </w:rPr>
      </w:pPr>
      <w:r w:rsidRPr="00E206F1">
        <w:rPr>
          <w:rFonts w:ascii="Arial" w:hAnsi="Arial" w:cs="Arial"/>
          <w:b/>
          <w:sz w:val="28"/>
          <w:szCs w:val="28"/>
        </w:rPr>
        <w:t>Afwassen doe je als volgt</w:t>
      </w:r>
      <w:r>
        <w:rPr>
          <w:rFonts w:ascii="Arial" w:hAnsi="Arial" w:cs="Arial"/>
          <w:b/>
          <w:sz w:val="28"/>
          <w:szCs w:val="28"/>
        </w:rPr>
        <w:t>:</w:t>
      </w:r>
    </w:p>
    <w:p w:rsidR="00E206F1" w:rsidRDefault="00E206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6F1" w:rsidTr="006C306B">
        <w:tc>
          <w:tcPr>
            <w:tcW w:w="4531" w:type="dxa"/>
          </w:tcPr>
          <w:p w:rsidR="00E206F1" w:rsidRDefault="00E206F1" w:rsidP="006C306B">
            <w:pPr>
              <w:rPr>
                <w:noProof/>
                <w:lang w:eastAsia="nl-NL"/>
              </w:rPr>
            </w:pPr>
          </w:p>
          <w:p w:rsidR="00E206F1" w:rsidRDefault="00E206F1" w:rsidP="006C306B">
            <w:pPr>
              <w:rPr>
                <w:noProof/>
                <w:lang w:eastAsia="nl-NL"/>
              </w:rPr>
            </w:pPr>
          </w:p>
          <w:p w:rsidR="00E206F1" w:rsidRDefault="00E206F1" w:rsidP="006C306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FA089EF" wp14:editId="2CD88A6A">
                  <wp:extent cx="1765300" cy="1471083"/>
                  <wp:effectExtent l="0" t="0" r="6350" b="0"/>
                  <wp:docPr id="4" name="Afbeelding 4" descr="..\..\plaatjes\hygiene\afwassen in lauw 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\..\plaatjes\hygiene\afwassen in lauw w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72" cy="147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6F1" w:rsidRDefault="00E206F1" w:rsidP="006C306B">
            <w:pPr>
              <w:jc w:val="center"/>
            </w:pPr>
          </w:p>
          <w:p w:rsidR="00E206F1" w:rsidRDefault="00E206F1" w:rsidP="006C306B">
            <w:pPr>
              <w:jc w:val="center"/>
            </w:pPr>
          </w:p>
          <w:p w:rsidR="00E206F1" w:rsidRDefault="00E206F1" w:rsidP="006C306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A42D044" wp14:editId="403C6651">
                  <wp:extent cx="742950" cy="742950"/>
                  <wp:effectExtent l="0" t="0" r="0" b="0"/>
                  <wp:docPr id="10" name="Afbeelding 1" descr="https://www.keukenmarkt-nederland.nl/media/catalog/product/cache/1/thumbnail/500x/9df78eab33525d08d6e5fb8d27136e95/k/o/korfplug-mizzo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eukenmarkt-nederland.nl/media/catalog/product/cache/1/thumbnail/500x/9df78eab33525d08d6e5fb8d27136e95/k/o/korfplug-mizzo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6F1" w:rsidRDefault="00E206F1" w:rsidP="006C306B">
            <w:pPr>
              <w:jc w:val="center"/>
            </w:pPr>
          </w:p>
          <w:p w:rsidR="00E206F1" w:rsidRDefault="00E206F1" w:rsidP="006C306B">
            <w:pPr>
              <w:jc w:val="center"/>
            </w:pPr>
          </w:p>
          <w:p w:rsidR="00E206F1" w:rsidRDefault="00E206F1" w:rsidP="006C306B">
            <w:pPr>
              <w:jc w:val="center"/>
            </w:pPr>
          </w:p>
          <w:p w:rsidR="00E206F1" w:rsidRDefault="00E206F1" w:rsidP="006C306B">
            <w:pPr>
              <w:jc w:val="center"/>
            </w:pPr>
          </w:p>
          <w:p w:rsidR="00E206F1" w:rsidRDefault="00E206F1" w:rsidP="006C306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82E124E" wp14:editId="4A813538">
                  <wp:extent cx="2152650" cy="516497"/>
                  <wp:effectExtent l="0" t="0" r="0" b="0"/>
                  <wp:docPr id="9" name="Afbeelding 6" descr="http://www.fi.uu.nl/wiki/images/5/5b/Wasl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i.uu.nl/wiki/images/5/5b/Wasli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77" cy="52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E206F1" w:rsidRPr="00F63F5F" w:rsidRDefault="00E206F1" w:rsidP="006C306B">
            <w:pPr>
              <w:ind w:left="720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bookmarkStart w:id="0" w:name="_GoBack"/>
            <w:bookmarkEnd w:id="0"/>
            <w:r w:rsidRPr="00F63F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  <w:br/>
            </w:r>
          </w:p>
          <w:p w:rsidR="00E206F1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Grofvuil weggooien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</w:p>
          <w:p w:rsidR="00E206F1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Voorspoelen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</w:p>
          <w:p w:rsidR="00E206F1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Stapelen naast de kraan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</w:p>
          <w:p w:rsidR="00E206F1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Aanrecht schoonvegen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</w:p>
          <w:p w:rsidR="00E206F1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Afwassen in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heet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sop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</w:p>
          <w:p w:rsidR="00E206F1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Gootsteen zeefje legen in de vuilnisbak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</w:p>
          <w:p w:rsidR="00E206F1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Afdrogen met een </w:t>
            </w:r>
            <w:r w:rsidRPr="004E03E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theedoek</w:t>
            </w:r>
            <w:r w:rsidRPr="004E03E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br/>
            </w:r>
          </w:p>
          <w:p w:rsidR="00E206F1" w:rsidRPr="004E03EE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Keuken schoon en droog,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  <w:r w:rsidRPr="004E03E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Laat de docent controleren!</w:t>
            </w:r>
            <w:r w:rsidRPr="004E03E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</w:p>
          <w:p w:rsidR="00E206F1" w:rsidRPr="00F63F5F" w:rsidRDefault="00E206F1" w:rsidP="006C30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Hand- en theedoeken weghangen</w:t>
            </w:r>
          </w:p>
          <w:p w:rsidR="00E206F1" w:rsidRDefault="00E206F1" w:rsidP="006C306B">
            <w:pPr>
              <w:ind w:left="720"/>
            </w:pPr>
          </w:p>
        </w:tc>
      </w:tr>
    </w:tbl>
    <w:p w:rsidR="00E206F1" w:rsidRDefault="00E206F1"/>
    <w:sectPr w:rsidR="00E2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69E"/>
    <w:multiLevelType w:val="hybridMultilevel"/>
    <w:tmpl w:val="BA608C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F1"/>
    <w:rsid w:val="00B109C3"/>
    <w:rsid w:val="00E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F1E7"/>
  <w15:chartTrackingRefBased/>
  <w15:docId w15:val="{92A7E83F-7933-4DEF-9A3B-D5E4283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Lobke Spruijt</dc:creator>
  <cp:keywords/>
  <dc:description/>
  <cp:lastModifiedBy>Lobke Spruijt</cp:lastModifiedBy>
  <cp:revision>1</cp:revision>
  <dcterms:created xsi:type="dcterms:W3CDTF">2016-07-15T10:05:00Z</dcterms:created>
  <dcterms:modified xsi:type="dcterms:W3CDTF">2016-07-15T10:10:00Z</dcterms:modified>
</cp:coreProperties>
</file>