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A3" w:rsidRPr="00DF0D1E" w:rsidRDefault="002910A3" w:rsidP="002910A3">
      <w:pPr>
        <w:jc w:val="center"/>
        <w:rPr>
          <w:rFonts w:ascii="Arial-BoldMT" w:hAnsi="Arial-BoldMT" w:cs="Arial-BoldMT"/>
          <w:b/>
          <w:bCs/>
          <w:sz w:val="48"/>
          <w:szCs w:val="48"/>
        </w:rPr>
      </w:pPr>
      <w:r>
        <w:rPr>
          <w:rFonts w:ascii="Arial-BoldMT" w:hAnsi="Arial-BoldMT" w:cs="Arial-BoldMT"/>
          <w:b/>
          <w:bCs/>
          <w:sz w:val="48"/>
          <w:szCs w:val="48"/>
        </w:rPr>
        <w:t>Gatenteksten</w:t>
      </w:r>
    </w:p>
    <w:p w:rsidR="002910A3" w:rsidRDefault="002910A3" w:rsidP="002910A3">
      <w:pPr>
        <w:rPr>
          <w:rFonts w:ascii="Arial-BoldMT" w:hAnsi="Arial-BoldMT" w:cs="Arial-BoldMT"/>
          <w:b/>
          <w:bCs/>
          <w:sz w:val="28"/>
          <w:szCs w:val="28"/>
        </w:rPr>
      </w:pPr>
    </w:p>
    <w:p w:rsidR="002910A3" w:rsidRDefault="002910A3" w:rsidP="002910A3">
      <w:pPr>
        <w:rPr>
          <w:rFonts w:ascii="Arial-BoldMT" w:hAnsi="Arial-BoldMT" w:cs="Arial-BoldMT"/>
          <w:b/>
          <w:bCs/>
          <w:sz w:val="28"/>
          <w:szCs w:val="28"/>
        </w:rPr>
      </w:pPr>
    </w:p>
    <w:p w:rsidR="002910A3" w:rsidRPr="00DF0D1E" w:rsidRDefault="002910A3" w:rsidP="002910A3">
      <w:pPr>
        <w:rPr>
          <w:rFonts w:ascii="Arial-BoldMT" w:hAnsi="Arial-BoldMT" w:cs="Arial-BoldMT"/>
          <w:b/>
          <w:bCs/>
          <w:sz w:val="40"/>
          <w:szCs w:val="40"/>
        </w:rPr>
      </w:pPr>
      <w:r>
        <w:rPr>
          <w:rFonts w:ascii="Arial-BoldMT" w:hAnsi="Arial-BoldMT" w:cs="Arial-BoldMT"/>
          <w:b/>
          <w:bCs/>
          <w:sz w:val="40"/>
          <w:szCs w:val="40"/>
        </w:rPr>
        <w:t>Instructies</w:t>
      </w:r>
      <w:r w:rsidRPr="00DF0D1E">
        <w:rPr>
          <w:rFonts w:ascii="Arial-BoldMT" w:hAnsi="Arial-BoldMT" w:cs="Arial-BoldMT"/>
          <w:b/>
          <w:bCs/>
          <w:sz w:val="40"/>
          <w:szCs w:val="40"/>
        </w:rPr>
        <w:t>:</w:t>
      </w:r>
    </w:p>
    <w:p w:rsidR="002910A3" w:rsidRDefault="002910A3" w:rsidP="002910A3">
      <w:pPr>
        <w:pStyle w:val="Lijstalinea1"/>
        <w:ind w:left="360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numPr>
          <w:ilvl w:val="0"/>
          <w:numId w:val="3"/>
        </w:numPr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 xml:space="preserve">Kijk </w:t>
      </w:r>
      <w:r w:rsidRPr="00AF582B">
        <w:rPr>
          <w:rFonts w:ascii="Arial-BoldMT" w:hAnsi="Arial-BoldMT" w:cs="Arial-BoldMT"/>
          <w:bCs/>
          <w:sz w:val="28"/>
          <w:szCs w:val="28"/>
          <w:u w:val="single"/>
        </w:rPr>
        <w:t>niet</w:t>
      </w:r>
      <w:r>
        <w:rPr>
          <w:rFonts w:ascii="Arial-BoldMT" w:hAnsi="Arial-BoldMT" w:cs="Arial-BoldMT"/>
          <w:bCs/>
          <w:sz w:val="28"/>
          <w:szCs w:val="28"/>
        </w:rPr>
        <w:t xml:space="preserve"> naar de mogelijke antwoorden!</w:t>
      </w:r>
    </w:p>
    <w:p w:rsidR="002910A3" w:rsidRDefault="002910A3" w:rsidP="002910A3">
      <w:pPr>
        <w:pStyle w:val="Lijstalinea1"/>
        <w:numPr>
          <w:ilvl w:val="0"/>
          <w:numId w:val="3"/>
        </w:numPr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Lees de tekst rondom het gat aandachtig door, waarbij je goed moet kijken naar hoe de tekst verder loopt na het gat</w:t>
      </w:r>
      <w:r w:rsidRPr="00DF0D1E">
        <w:rPr>
          <w:rFonts w:ascii="Arial-BoldMT" w:hAnsi="Arial-BoldMT" w:cs="Arial-BoldMT"/>
          <w:bCs/>
          <w:sz w:val="28"/>
          <w:szCs w:val="28"/>
        </w:rPr>
        <w:t>.</w:t>
      </w:r>
    </w:p>
    <w:p w:rsidR="002910A3" w:rsidRDefault="002910A3" w:rsidP="002910A3">
      <w:pPr>
        <w:pStyle w:val="Lijstalinea1"/>
        <w:numPr>
          <w:ilvl w:val="0"/>
          <w:numId w:val="3"/>
        </w:numPr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Als er woorden in de buurt van het gat staan die je niet kent, zoek die dan op.</w:t>
      </w:r>
    </w:p>
    <w:p w:rsidR="002910A3" w:rsidRDefault="002910A3" w:rsidP="002910A3">
      <w:pPr>
        <w:pStyle w:val="Lijstalinea1"/>
        <w:numPr>
          <w:ilvl w:val="0"/>
          <w:numId w:val="3"/>
        </w:numPr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Probeer dan voor jezelf te bedenken wat er op de plek van het gat zou kunnen staan, in het Nederlands of in het Engels.</w:t>
      </w:r>
    </w:p>
    <w:p w:rsidR="002910A3" w:rsidRDefault="002910A3" w:rsidP="002910A3">
      <w:pPr>
        <w:pStyle w:val="Lijstalinea1"/>
        <w:numPr>
          <w:ilvl w:val="0"/>
          <w:numId w:val="3"/>
        </w:numPr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Pas dan kijk je naar de mogelijke antwoorden: vergelijk het antwoord dat je zelf verzonnen met de antwoorden die gegeven zijn en beslis welk antwoord het beste past.</w:t>
      </w: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Default="002910A3" w:rsidP="002910A3">
      <w:pPr>
        <w:pStyle w:val="Lijstalinea1"/>
        <w:rPr>
          <w:rFonts w:ascii="Arial-BoldMT" w:hAnsi="Arial-BoldMT" w:cs="Arial-BoldMT"/>
          <w:bCs/>
          <w:sz w:val="28"/>
          <w:szCs w:val="28"/>
        </w:rPr>
      </w:pPr>
    </w:p>
    <w:p w:rsidR="002910A3" w:rsidRPr="002910A3" w:rsidRDefault="002910A3" w:rsidP="002910A3">
      <w:pPr>
        <w:pStyle w:val="Lijstalinea1"/>
        <w:rPr>
          <w:rFonts w:ascii="Arial-BoldMT" w:hAnsi="Arial-BoldMT" w:cs="Arial-BoldMT"/>
          <w:bCs/>
          <w:sz w:val="16"/>
          <w:szCs w:val="16"/>
        </w:rPr>
      </w:pPr>
      <w:r w:rsidRPr="002910A3">
        <w:rPr>
          <w:rFonts w:ascii="Arial-BoldMT" w:hAnsi="Arial-BoldMT" w:cs="Arial-BoldMT"/>
          <w:bCs/>
          <w:sz w:val="16"/>
          <w:szCs w:val="16"/>
        </w:rPr>
        <w:t>VWO</w:t>
      </w:r>
    </w:p>
    <w:p w:rsidR="002910A3" w:rsidRDefault="002910A3">
      <w:pPr>
        <w:rPr>
          <w:rFonts w:ascii="Arial,Bold" w:hAnsi="Arial,Bold" w:cs="Arial,Bold"/>
          <w:bCs/>
          <w:sz w:val="28"/>
          <w:szCs w:val="28"/>
        </w:rPr>
      </w:pPr>
      <w:r>
        <w:rPr>
          <w:rFonts w:ascii="Arial,Bold" w:hAnsi="Arial,Bold" w:cs="Arial,Bold"/>
          <w:bCs/>
          <w:sz w:val="28"/>
          <w:szCs w:val="28"/>
        </w:rPr>
        <w:br w:type="page"/>
      </w:r>
    </w:p>
    <w:p w:rsidR="000B1F83" w:rsidRDefault="000B1F83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8"/>
          <w:szCs w:val="28"/>
          <w:lang w:val="en-US"/>
        </w:rPr>
      </w:pPr>
      <w:r>
        <w:rPr>
          <w:rFonts w:ascii="Arial,Bold" w:hAnsi="Arial,Bold" w:cs="Arial,Bold"/>
          <w:bCs/>
          <w:sz w:val="28"/>
          <w:szCs w:val="28"/>
          <w:lang w:val="en-US"/>
        </w:rPr>
        <w:lastRenderedPageBreak/>
        <w:br w:type="page"/>
      </w:r>
    </w:p>
    <w:p w:rsidR="00763B1F" w:rsidRPr="000D48D6" w:rsidRDefault="000D48D6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8"/>
          <w:szCs w:val="28"/>
          <w:lang w:val="en-US"/>
        </w:rPr>
      </w:pPr>
      <w:r>
        <w:rPr>
          <w:rFonts w:ascii="Arial,Bold" w:hAnsi="Arial,Bold" w:cs="Arial,Bold"/>
          <w:bCs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58240" behindDoc="0" locked="0" layoutInCell="1" allowOverlap="1" wp14:anchorId="49097ECA" wp14:editId="0C51FA81">
            <wp:simplePos x="0" y="0"/>
            <wp:positionH relativeFrom="column">
              <wp:posOffset>4443730</wp:posOffset>
            </wp:positionH>
            <wp:positionV relativeFrom="paragraph">
              <wp:posOffset>14605</wp:posOffset>
            </wp:positionV>
            <wp:extent cx="1445260" cy="1514475"/>
            <wp:effectExtent l="0" t="0" r="254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3B1F" w:rsidRPr="000D48D6">
        <w:rPr>
          <w:rFonts w:ascii="Arial,Bold" w:hAnsi="Arial,Bold" w:cs="Arial,Bold"/>
          <w:bCs/>
          <w:sz w:val="28"/>
          <w:szCs w:val="28"/>
          <w:lang w:val="en-US"/>
        </w:rPr>
        <w:t>Tekst</w:t>
      </w:r>
      <w:proofErr w:type="spellEnd"/>
      <w:r w:rsidR="00763B1F" w:rsidRPr="000D48D6">
        <w:rPr>
          <w:rFonts w:ascii="Arial,Bold" w:hAnsi="Arial,Bold" w:cs="Arial,Bold"/>
          <w:bCs/>
          <w:sz w:val="28"/>
          <w:szCs w:val="28"/>
          <w:lang w:val="en-US"/>
        </w:rPr>
        <w:t xml:space="preserve"> 1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  <w:lang w:val="en-US"/>
        </w:rPr>
      </w:pPr>
      <w:r w:rsidRPr="00763B1F">
        <w:rPr>
          <w:rFonts w:ascii="Arial,Bold" w:hAnsi="Arial,Bold" w:cs="Arial,Bold"/>
          <w:b/>
          <w:bCs/>
          <w:sz w:val="28"/>
          <w:szCs w:val="28"/>
          <w:lang w:val="en-US"/>
        </w:rPr>
        <w:t>The Economist Asia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  <w:lang w:val="en-US"/>
        </w:rPr>
      </w:pPr>
      <w:r w:rsidRPr="00763B1F">
        <w:rPr>
          <w:rFonts w:ascii="Georgia" w:hAnsi="Georgia" w:cs="Georgia"/>
          <w:sz w:val="28"/>
          <w:szCs w:val="28"/>
          <w:lang w:val="en-US"/>
        </w:rPr>
        <w:t>Ideology in China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44"/>
          <w:szCs w:val="44"/>
          <w:lang w:val="en-US"/>
        </w:rPr>
      </w:pPr>
      <w:r w:rsidRPr="00763B1F">
        <w:rPr>
          <w:rFonts w:ascii="Georgia,Bold" w:hAnsi="Georgia,Bold" w:cs="Georgia,Bold"/>
          <w:b/>
          <w:bCs/>
          <w:sz w:val="44"/>
          <w:szCs w:val="44"/>
          <w:lang w:val="en-US"/>
        </w:rPr>
        <w:t>Confucius makes a comeback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3"/>
          <w:szCs w:val="13"/>
          <w:lang w:val="en-US"/>
        </w:rPr>
      </w:pPr>
      <w:r w:rsidRPr="00763B1F">
        <w:rPr>
          <w:rFonts w:ascii="Georgia" w:hAnsi="Georgia" w:cs="Georgia"/>
          <w:sz w:val="16"/>
          <w:szCs w:val="16"/>
          <w:lang w:val="en-US"/>
        </w:rPr>
        <w:t>B</w:t>
      </w:r>
      <w:r w:rsidRPr="00763B1F">
        <w:rPr>
          <w:rFonts w:ascii="Georgia" w:hAnsi="Georgia" w:cs="Georgia"/>
          <w:sz w:val="13"/>
          <w:szCs w:val="13"/>
          <w:lang w:val="en-US"/>
        </w:rPr>
        <w:t>EIJING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  <w:sectPr w:rsidR="00763B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3B1F" w:rsidRPr="00763B1F" w:rsidRDefault="000D48D6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lastRenderedPageBreak/>
        <w:t>“S</w:t>
      </w:r>
      <w:r w:rsidR="00763B1F" w:rsidRPr="00763B1F">
        <w:rPr>
          <w:rFonts w:ascii="Georgia" w:hAnsi="Georgia" w:cs="Georgia"/>
          <w:lang w:val="en-US"/>
        </w:rPr>
        <w:t>TUDY the past”, Confucius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said, “if you would define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future.” Now he himself has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become the object of that study.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Confucius was revered –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indeed worshipped – in China for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more than 2,000 years. But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neither the Communist Party, nor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20th century itself, has been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kind to the sage. Modern China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saw the end of the imperial </w:t>
      </w:r>
      <w:proofErr w:type="spellStart"/>
      <w:r w:rsidRPr="00763B1F">
        <w:rPr>
          <w:rFonts w:ascii="Georgia" w:hAnsi="Georgia" w:cs="Georgia"/>
          <w:lang w:val="en-US"/>
        </w:rPr>
        <w:t>civilservice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examinations he inspired, the end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of the imperial regime itself and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repudiation of the classical Chinese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which he wrote. </w:t>
      </w:r>
      <w:r w:rsidRPr="00763B1F">
        <w:rPr>
          <w:rFonts w:ascii="Arial,Bold" w:hAnsi="Arial,Bold" w:cs="Arial,Bold"/>
          <w:b/>
          <w:bCs/>
          <w:lang w:val="en-US"/>
        </w:rPr>
        <w:t xml:space="preserve">9 </w:t>
      </w:r>
      <w:r w:rsidRPr="00763B1F">
        <w:rPr>
          <w:rFonts w:ascii="Georgia" w:hAnsi="Georgia" w:cs="Georgia"/>
          <w:lang w:val="en-US"/>
        </w:rPr>
        <w:t>, during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Cultural Revolution Confucius and his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followers were derided and humiliated by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Mao Zedong in his zeal to build a “new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China”.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Now, Professor Kang </w:t>
      </w:r>
      <w:proofErr w:type="spellStart"/>
      <w:r w:rsidRPr="00763B1F">
        <w:rPr>
          <w:rFonts w:ascii="Georgia" w:hAnsi="Georgia" w:cs="Georgia"/>
          <w:lang w:val="en-US"/>
        </w:rPr>
        <w:t>Xiaoguang</w:t>
      </w:r>
      <w:proofErr w:type="spellEnd"/>
      <w:r w:rsidRPr="00763B1F">
        <w:rPr>
          <w:rFonts w:ascii="Georgia" w:hAnsi="Georgia" w:cs="Georgia"/>
          <w:lang w:val="en-US"/>
        </w:rPr>
        <w:t>, an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outspoken scholar at Beijing’s </w:t>
      </w:r>
      <w:proofErr w:type="spellStart"/>
      <w:r w:rsidRPr="00763B1F">
        <w:rPr>
          <w:rFonts w:ascii="Georgia" w:hAnsi="Georgia" w:cs="Georgia"/>
          <w:lang w:val="en-US"/>
        </w:rPr>
        <w:t>Renmin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University, argues that Confucianism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should become China’s state religion.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Such proposals bring Confucius’s </w:t>
      </w:r>
      <w:r w:rsidRPr="00763B1F">
        <w:rPr>
          <w:rFonts w:ascii="Arial,Bold" w:hAnsi="Arial,Bold" w:cs="Arial,Bold"/>
          <w:b/>
          <w:bCs/>
          <w:lang w:val="en-US"/>
        </w:rPr>
        <w:t>10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into the open. It is another sign of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struggle within China for an alternative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ideological underpinning to Communist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Party rule in a country where enthusiasm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for communism waned long ago and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where, officials and social critics fret,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anything goes if money is to be made.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Explicit attacks on Confucius ended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as long ago as 1976, when Mao died, but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it is only now that his popularity has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really started rising. On topics ranging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from political philosophy to personal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ethics, old Confucian ideas are </w:t>
      </w:r>
      <w:r w:rsidRPr="00763B1F">
        <w:rPr>
          <w:rFonts w:ascii="Arial,Bold" w:hAnsi="Arial,Bold" w:cs="Arial,Bold"/>
          <w:b/>
          <w:bCs/>
          <w:lang w:val="en-US"/>
        </w:rPr>
        <w:t xml:space="preserve">11 </w:t>
      </w:r>
      <w:r w:rsidRPr="00763B1F">
        <w:rPr>
          <w:rFonts w:ascii="Georgia" w:hAnsi="Georgia" w:cs="Georgia"/>
          <w:lang w:val="en-US"/>
        </w:rPr>
        <w:t>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With a recent book and television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series on </w:t>
      </w:r>
      <w:r w:rsidRPr="00763B1F">
        <w:rPr>
          <w:rFonts w:ascii="Georgia,Italic" w:hAnsi="Georgia,Italic" w:cs="Georgia,Italic"/>
          <w:i/>
          <w:iCs/>
          <w:lang w:val="en-US"/>
        </w:rPr>
        <w:t>the Analects</w:t>
      </w:r>
      <w:r w:rsidRPr="00763B1F">
        <w:rPr>
          <w:rFonts w:ascii="Georgia" w:hAnsi="Georgia" w:cs="Georgia"/>
          <w:lang w:val="en-US"/>
        </w:rPr>
        <w:t>, the best-known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collection of the sage’s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musings, Yu Dan has tried to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make the teachings accessible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ordinary Chinese. Scholars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have accused her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oversimplifying, but her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Arial,Bold" w:hAnsi="Arial,Bold" w:cs="Arial,Bold"/>
          <w:b/>
          <w:bCs/>
          <w:lang w:val="en-US"/>
        </w:rPr>
        <w:t xml:space="preserve">12 </w:t>
      </w:r>
      <w:r w:rsidRPr="00763B1F">
        <w:rPr>
          <w:rFonts w:ascii="Georgia" w:hAnsi="Georgia" w:cs="Georgia"/>
          <w:lang w:val="en-US"/>
        </w:rPr>
        <w:t>has clearly struck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chord: her book has sold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nearly 4m copies, an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enormous number even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China.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Further interest is evinced by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Confucian study </w:t>
      </w:r>
      <w:proofErr w:type="spellStart"/>
      <w:r w:rsidRPr="00763B1F">
        <w:rPr>
          <w:rFonts w:ascii="Georgia" w:hAnsi="Georgia" w:cs="Georgia"/>
          <w:lang w:val="en-US"/>
        </w:rPr>
        <w:t>programmes</w:t>
      </w:r>
      <w:proofErr w:type="spellEnd"/>
      <w:r w:rsidRPr="00763B1F">
        <w:rPr>
          <w:rFonts w:ascii="Georgia" w:hAnsi="Georgia" w:cs="Georgia"/>
          <w:lang w:val="en-US"/>
        </w:rPr>
        <w:t xml:space="preserve"> springing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up all over the Chinese education system.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These include kindergarten classes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which children recite the classics,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Confucian </w:t>
      </w:r>
      <w:proofErr w:type="spellStart"/>
      <w:r w:rsidRPr="00763B1F">
        <w:rPr>
          <w:rFonts w:ascii="Georgia" w:hAnsi="Georgia" w:cs="Georgia"/>
          <w:lang w:val="en-US"/>
        </w:rPr>
        <w:t>programmes</w:t>
      </w:r>
      <w:proofErr w:type="spellEnd"/>
      <w:r w:rsidRPr="00763B1F">
        <w:rPr>
          <w:rFonts w:ascii="Georgia" w:hAnsi="Georgia" w:cs="Georgia"/>
          <w:lang w:val="en-US"/>
        </w:rPr>
        <w:t xml:space="preserve"> in philosophy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departments at universities, and even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Confucian-themed executive education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programmes</w:t>
      </w:r>
      <w:proofErr w:type="spellEnd"/>
      <w:r w:rsidRPr="00763B1F">
        <w:rPr>
          <w:rFonts w:ascii="Georgia" w:hAnsi="Georgia" w:cs="Georgia"/>
          <w:lang w:val="en-US"/>
        </w:rPr>
        <w:t xml:space="preserve"> offering sage guidance for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business people.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But perhaps the most intriguing –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albeit ambivalent – adopter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Confucianism is the Communist Party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itself. Since becoming China’s top leader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 2002, President Hu Jintao has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promoted a succession of official slogans,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including “Harmonious Society” and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“</w:t>
      </w:r>
      <w:proofErr w:type="spellStart"/>
      <w:r w:rsidRPr="00763B1F">
        <w:rPr>
          <w:rFonts w:ascii="Georgia,Italic" w:hAnsi="Georgia,Italic" w:cs="Georgia,Italic"/>
          <w:i/>
          <w:iCs/>
          <w:lang w:val="en-US"/>
        </w:rPr>
        <w:t>Xiaokang</w:t>
      </w:r>
      <w:proofErr w:type="spellEnd"/>
      <w:r w:rsidRPr="00763B1F">
        <w:rPr>
          <w:rFonts w:ascii="Georgia,Italic" w:hAnsi="Georgia,Italic" w:cs="Georgia,Italic"/>
          <w:i/>
          <w:iCs/>
          <w:lang w:val="en-US"/>
        </w:rPr>
        <w:t xml:space="preserve"> </w:t>
      </w:r>
      <w:proofErr w:type="spellStart"/>
      <w:r w:rsidRPr="00763B1F">
        <w:rPr>
          <w:rFonts w:ascii="Georgia,Italic" w:hAnsi="Georgia,Italic" w:cs="Georgia,Italic"/>
          <w:i/>
          <w:iCs/>
          <w:lang w:val="en-US"/>
        </w:rPr>
        <w:t>Shehui</w:t>
      </w:r>
      <w:proofErr w:type="spellEnd"/>
      <w:r w:rsidRPr="00763B1F">
        <w:rPr>
          <w:rFonts w:ascii="Georgia" w:hAnsi="Georgia" w:cs="Georgia"/>
          <w:lang w:val="en-US"/>
        </w:rPr>
        <w:t xml:space="preserve">” (“a moderately </w:t>
      </w:r>
      <w:proofErr w:type="spellStart"/>
      <w:r w:rsidRPr="00763B1F">
        <w:rPr>
          <w:rFonts w:ascii="Georgia" w:hAnsi="Georgia" w:cs="Georgia"/>
          <w:lang w:val="en-US"/>
        </w:rPr>
        <w:t>welloff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society”), which have Confucian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undertones. </w:t>
      </w:r>
      <w:r w:rsidRPr="00763B1F">
        <w:rPr>
          <w:rFonts w:ascii="Arial,Bold" w:hAnsi="Arial,Bold" w:cs="Arial,Bold"/>
          <w:b/>
          <w:bCs/>
          <w:lang w:val="en-US"/>
        </w:rPr>
        <w:t xml:space="preserve">13 </w:t>
      </w:r>
      <w:r w:rsidRPr="00763B1F">
        <w:rPr>
          <w:rFonts w:ascii="Georgia" w:hAnsi="Georgia" w:cs="Georgia"/>
          <w:lang w:val="en-US"/>
        </w:rPr>
        <w:t>, says one scholar 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party’s top think-tank, the Central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Party School, official approval 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tempered by suspicions about religion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and by lingering concern over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mixture of Buddhism and other religious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elements in Confucian thinking.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relevance of Confucian ideas to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modern China is obvious. </w:t>
      </w:r>
      <w:proofErr w:type="spellStart"/>
      <w:r w:rsidRPr="00763B1F">
        <w:rPr>
          <w:rFonts w:ascii="Georgia" w:hAnsi="Georgia" w:cs="Georgia"/>
          <w:lang w:val="en-US"/>
        </w:rPr>
        <w:t>Confucianismemphasises</w:t>
      </w:r>
      <w:proofErr w:type="spellEnd"/>
      <w:r w:rsidRPr="00763B1F">
        <w:rPr>
          <w:rFonts w:ascii="Georgia" w:hAnsi="Georgia" w:cs="Georgia"/>
          <w:lang w:val="en-US"/>
        </w:rPr>
        <w:t xml:space="preserve"> order, balance and harmony.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It teaches respect for authority and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concern for others.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For ordinary Chinese, such ideas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must seem like an antidote to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downside of growth, such as widening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regional disparities, wealth differentials,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corruption and rising social tension. For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government, too, Confucianism seems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like </w:t>
      </w:r>
      <w:r w:rsidRPr="00763B1F">
        <w:rPr>
          <w:rFonts w:ascii="Arial,Bold" w:hAnsi="Arial,Bold" w:cs="Arial,Bold"/>
          <w:b/>
          <w:bCs/>
          <w:lang w:val="en-US"/>
        </w:rPr>
        <w:t xml:space="preserve">14 </w:t>
      </w:r>
      <w:r w:rsidRPr="00763B1F">
        <w:rPr>
          <w:rFonts w:ascii="Georgia" w:hAnsi="Georgia" w:cs="Georgia"/>
          <w:lang w:val="en-US"/>
        </w:rPr>
        <w:t>. The party is struggling to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maintain its authority without much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ideological underpinning. Confucianism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seems to provide a ready-made ideology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that teaches people to accept their place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and does not challenge party rule.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As an additional advantage,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Confucianism is home-grown, unlike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communism. It even provides the party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with a tool for </w:t>
      </w:r>
      <w:r w:rsidRPr="00763B1F">
        <w:rPr>
          <w:rFonts w:ascii="Arial,Bold" w:hAnsi="Arial,Bold" w:cs="Arial,Bold"/>
          <w:b/>
          <w:bCs/>
          <w:lang w:val="en-US"/>
        </w:rPr>
        <w:t xml:space="preserve">15 </w:t>
      </w:r>
      <w:r w:rsidRPr="00763B1F">
        <w:rPr>
          <w:rFonts w:ascii="Georgia" w:hAnsi="Georgia" w:cs="Georgia"/>
          <w:lang w:val="en-US"/>
        </w:rPr>
        <w:t>abroad. By calling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China’s overseas cultural and linguistic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study </w:t>
      </w:r>
      <w:proofErr w:type="spellStart"/>
      <w:r w:rsidRPr="00763B1F">
        <w:rPr>
          <w:rFonts w:ascii="Georgia" w:hAnsi="Georgia" w:cs="Georgia"/>
          <w:lang w:val="en-US"/>
        </w:rPr>
        <w:t>centres</w:t>
      </w:r>
      <w:proofErr w:type="spellEnd"/>
      <w:r w:rsidRPr="00763B1F">
        <w:rPr>
          <w:rFonts w:ascii="Georgia" w:hAnsi="Georgia" w:cs="Georgia"/>
          <w:lang w:val="en-US"/>
        </w:rPr>
        <w:t xml:space="preserve"> “Confucius Institutes”,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party can present itself as something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more than just an ideologically bankrupt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administrator of the world’s workshop.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Yet despite this, Confucianism is not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 easy fit for the party. It says those 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top must prove their worthiness to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rule. This means Confucianism does not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really address one of the </w:t>
      </w:r>
      <w:r w:rsidRPr="00763B1F">
        <w:rPr>
          <w:rFonts w:ascii="Arial,Bold" w:hAnsi="Arial,Bold" w:cs="Arial,Bold"/>
          <w:b/>
          <w:bCs/>
          <w:lang w:val="en-US"/>
        </w:rPr>
        <w:t xml:space="preserve">16 </w:t>
      </w:r>
      <w:r w:rsidRPr="00763B1F">
        <w:rPr>
          <w:rFonts w:ascii="Georgia" w:hAnsi="Georgia" w:cs="Georgia"/>
          <w:lang w:val="en-US"/>
        </w:rPr>
        <w:t>, that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while all will be well so long as China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continues to prosper, the party has little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fall back upon if growth falters.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Writing last year, Professor Kang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nevertheless argued that a marriage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Confucianism and communism </w:t>
      </w:r>
      <w:r w:rsidRPr="00763B1F">
        <w:rPr>
          <w:rFonts w:ascii="Arial,Bold" w:hAnsi="Arial,Bold" w:cs="Arial,Bold"/>
          <w:b/>
          <w:bCs/>
          <w:lang w:val="en-US"/>
        </w:rPr>
        <w:t xml:space="preserve">17 </w:t>
      </w:r>
      <w:r w:rsidRPr="00763B1F">
        <w:rPr>
          <w:rFonts w:ascii="Georgia" w:hAnsi="Georgia" w:cs="Georgia"/>
          <w:lang w:val="en-US"/>
        </w:rPr>
        <w:t>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He argued that the party has in reality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allied itself with China’s urban elite. “It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is”, he wrote, “an alliance whereby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elites collude to pillage the masses,”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leading to “political corruption, social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inequality, financial risks, rampant evil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forces, and moral degeneration.”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solution, he argued, was to “</w:t>
      </w:r>
      <w:proofErr w:type="spellStart"/>
      <w:r w:rsidRPr="00763B1F">
        <w:rPr>
          <w:rFonts w:ascii="Georgia" w:hAnsi="Georgia" w:cs="Georgia"/>
          <w:lang w:val="en-US"/>
        </w:rPr>
        <w:t>Confucianise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Chinese Communist Party at the top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and society at the lower level.”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But Stephen Angle, a Fulbright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scholar at Peking University and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philosophy professor at Wesleyan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University in America, argues that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Confucianism may not be as useful to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party as it thinks. For a start it has little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say about one of the party’s biggest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worries, the tension in urban-rural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relations. More important, a gap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Confucian political theory should alarm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government seeking to hold on to power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in </w:t>
      </w:r>
      <w:r w:rsidRPr="00763B1F">
        <w:rPr>
          <w:rFonts w:ascii="Arial,Bold" w:hAnsi="Arial,Bold" w:cs="Arial,Bold"/>
          <w:b/>
          <w:bCs/>
          <w:lang w:val="en-US"/>
        </w:rPr>
        <w:t xml:space="preserve">18 </w:t>
      </w:r>
      <w:r w:rsidRPr="00763B1F">
        <w:rPr>
          <w:rFonts w:ascii="Georgia" w:hAnsi="Georgia" w:cs="Georgia"/>
          <w:lang w:val="en-US"/>
        </w:rPr>
        <w:t>. “One big problem with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Confucianism”, says </w:t>
      </w:r>
      <w:proofErr w:type="spellStart"/>
      <w:r w:rsidRPr="00763B1F">
        <w:rPr>
          <w:rFonts w:ascii="Georgia" w:hAnsi="Georgia" w:cs="Georgia"/>
          <w:lang w:val="en-US"/>
        </w:rPr>
        <w:t>Mr</w:t>
      </w:r>
      <w:proofErr w:type="spellEnd"/>
      <w:r w:rsidRPr="00763B1F">
        <w:rPr>
          <w:rFonts w:ascii="Georgia" w:hAnsi="Georgia" w:cs="Georgia"/>
          <w:lang w:val="en-US"/>
        </w:rPr>
        <w:t xml:space="preserve"> Angle, “is that it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offers no good model for political</w:t>
      </w:r>
    </w:p>
    <w:p w:rsidR="00763B1F" w:rsidRPr="000B1F83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0B1F83">
        <w:rPr>
          <w:rFonts w:ascii="Georgia" w:hAnsi="Georgia" w:cs="Georgia"/>
          <w:lang w:val="en-US"/>
        </w:rPr>
        <w:t>transition, except revolution.”</w:t>
      </w:r>
    </w:p>
    <w:p w:rsidR="009555C7" w:rsidRPr="000B1F83" w:rsidRDefault="00763B1F" w:rsidP="00763B1F">
      <w:pPr>
        <w:rPr>
          <w:rFonts w:ascii="Georgia,Italic" w:hAnsi="Georgia,Italic" w:cs="Georgia,Italic"/>
          <w:i/>
          <w:iCs/>
          <w:lang w:val="en-US"/>
        </w:rPr>
      </w:pPr>
      <w:r w:rsidRPr="000B1F83">
        <w:rPr>
          <w:rFonts w:ascii="Georgia,Italic" w:hAnsi="Georgia,Italic" w:cs="Georgia,Italic"/>
          <w:i/>
          <w:iCs/>
          <w:lang w:val="en-US"/>
        </w:rPr>
        <w:t>The Economist, 2007</w:t>
      </w:r>
    </w:p>
    <w:p w:rsidR="00763B1F" w:rsidRPr="000B1F83" w:rsidRDefault="00763B1F" w:rsidP="00763B1F">
      <w:pPr>
        <w:rPr>
          <w:rFonts w:ascii="Georgia,Italic" w:hAnsi="Georgia,Italic" w:cs="Georgia,Italic"/>
          <w:i/>
          <w:iCs/>
          <w:lang w:val="en-US"/>
        </w:rPr>
        <w:sectPr w:rsidR="00763B1F" w:rsidRPr="000B1F83" w:rsidSect="00763B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9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A</w:t>
      </w:r>
      <w:proofErr w:type="spellEnd"/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 </w:t>
      </w:r>
      <w:r w:rsidRPr="000D48D6">
        <w:rPr>
          <w:rFonts w:ascii="Arial" w:hAnsi="Arial" w:cs="Arial"/>
          <w:lang w:val="en-US"/>
        </w:rPr>
        <w:t>Even more curiously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Harsher still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B1F83">
        <w:rPr>
          <w:rFonts w:ascii="Arial" w:hAnsi="Arial" w:cs="Arial"/>
          <w:lang w:val="en-US"/>
        </w:rPr>
        <w:t>Paradoxically</w:t>
      </w:r>
    </w:p>
    <w:p w:rsidR="00763B1F" w:rsidRPr="000B1F83" w:rsidRDefault="000D48D6" w:rsidP="000D48D6">
      <w:pPr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B1F83">
        <w:rPr>
          <w:rFonts w:ascii="Arial" w:hAnsi="Arial" w:cs="Arial"/>
          <w:lang w:val="en-US"/>
        </w:rPr>
        <w:t>To be fair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B1F83">
        <w:rPr>
          <w:rFonts w:ascii="Arial" w:hAnsi="Arial" w:cs="Arial"/>
          <w:sz w:val="16"/>
          <w:szCs w:val="16"/>
          <w:lang w:val="en-US"/>
        </w:rPr>
        <w:t xml:space="preserve">1p </w:t>
      </w: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>10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degradation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rehabilitation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vulnerability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11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gaining new currency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highly controversial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opening up new fields of study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D48D6">
        <w:rPr>
          <w:rFonts w:ascii="Arial" w:hAnsi="Arial" w:cs="Arial"/>
          <w:lang w:val="en-US"/>
        </w:rPr>
        <w:t>seen as outworn clichés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12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ideology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popularity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response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D48D6">
        <w:rPr>
          <w:rFonts w:ascii="Arial" w:hAnsi="Arial" w:cs="Arial"/>
          <w:lang w:val="en-US"/>
        </w:rPr>
        <w:t>treatment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13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After all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For this same reason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Indeed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D48D6">
        <w:rPr>
          <w:rFonts w:ascii="Arial" w:hAnsi="Arial" w:cs="Arial"/>
          <w:lang w:val="en-US"/>
        </w:rPr>
        <w:t>Moreover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E </w:t>
      </w:r>
      <w:r w:rsidRPr="000D48D6">
        <w:rPr>
          <w:rFonts w:ascii="Arial" w:hAnsi="Arial" w:cs="Arial"/>
          <w:lang w:val="en-US"/>
        </w:rPr>
        <w:t>On the other hand</w:t>
      </w:r>
      <w:r>
        <w:rPr>
          <w:rFonts w:ascii="Arial" w:hAnsi="Arial" w:cs="Arial"/>
          <w:lang w:val="en-US"/>
        </w:rPr>
        <w:br w:type="column"/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14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proofErr w:type="spellStart"/>
      <w:r w:rsidRPr="000D48D6">
        <w:rPr>
          <w:rFonts w:ascii="Arial" w:hAnsi="Arial" w:cs="Arial"/>
          <w:lang w:val="en-US"/>
        </w:rPr>
        <w:t>a</w:t>
      </w:r>
      <w:proofErr w:type="spellEnd"/>
      <w:r w:rsidRPr="000D48D6">
        <w:rPr>
          <w:rFonts w:ascii="Arial" w:hAnsi="Arial" w:cs="Arial"/>
          <w:lang w:val="en-US"/>
        </w:rPr>
        <w:t xml:space="preserve"> blessing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a new religion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a risky gamble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15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advancing commercial interests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gaining goodwill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promoting the study of Chinese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D48D6">
        <w:rPr>
          <w:rFonts w:ascii="Arial" w:hAnsi="Arial" w:cs="Arial"/>
          <w:lang w:val="en-US"/>
        </w:rPr>
        <w:t>re-establishing Confucianism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16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government’s main worries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most widespread misconceptions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principles of Chinese ideology</w:t>
      </w:r>
    </w:p>
    <w:p w:rsid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17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0D48D6">
        <w:rPr>
          <w:rFonts w:ascii="Arial" w:hAnsi="Arial" w:cs="Arial"/>
          <w:lang w:val="en-US"/>
        </w:rPr>
        <w:t>could be made to work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B1F83">
        <w:rPr>
          <w:rFonts w:ascii="Arial" w:hAnsi="Arial" w:cs="Arial"/>
          <w:lang w:val="en-US"/>
        </w:rPr>
        <w:t>had already proved results</w:t>
      </w:r>
    </w:p>
    <w:p w:rsidR="000D48D6" w:rsidRDefault="000D48D6" w:rsidP="000D48D6">
      <w:pPr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was out of the question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0D48D6">
        <w:rPr>
          <w:rFonts w:ascii="Arial" w:hAnsi="Arial" w:cs="Arial"/>
          <w:sz w:val="16"/>
          <w:szCs w:val="16"/>
          <w:lang w:val="en-US"/>
        </w:rPr>
        <w:t xml:space="preserve">1p </w:t>
      </w: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>18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proofErr w:type="spellStart"/>
      <w:r w:rsidRPr="000D48D6">
        <w:rPr>
          <w:rFonts w:ascii="Arial" w:hAnsi="Arial" w:cs="Arial"/>
          <w:lang w:val="en-US"/>
        </w:rPr>
        <w:t>a</w:t>
      </w:r>
      <w:proofErr w:type="spellEnd"/>
      <w:r w:rsidRPr="000D48D6">
        <w:rPr>
          <w:rFonts w:ascii="Arial" w:hAnsi="Arial" w:cs="Arial"/>
          <w:lang w:val="en-US"/>
        </w:rPr>
        <w:t xml:space="preserve"> country with many religions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D48D6">
        <w:rPr>
          <w:rFonts w:ascii="Arial" w:hAnsi="Arial" w:cs="Arial"/>
          <w:lang w:val="en-US"/>
        </w:rPr>
        <w:t>a fast-changing situation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D48D6">
        <w:rPr>
          <w:rFonts w:ascii="Arial" w:hAnsi="Arial" w:cs="Arial"/>
          <w:lang w:val="en-US"/>
        </w:rPr>
        <w:t>an era 2500 years after Confucius</w:t>
      </w:r>
    </w:p>
    <w:p w:rsidR="000D48D6" w:rsidRDefault="000D48D6" w:rsidP="000D48D6">
      <w:pPr>
        <w:rPr>
          <w:rFonts w:ascii="Arial" w:hAnsi="Arial" w:cs="Arial"/>
          <w:lang w:val="en-US"/>
        </w:rPr>
      </w:pPr>
      <w:r w:rsidRPr="000D48D6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D48D6">
        <w:rPr>
          <w:rFonts w:ascii="Arial" w:hAnsi="Arial" w:cs="Arial"/>
          <w:lang w:val="en-US"/>
        </w:rPr>
        <w:t xml:space="preserve">an </w:t>
      </w:r>
      <w:proofErr w:type="spellStart"/>
      <w:r w:rsidRPr="000D48D6">
        <w:rPr>
          <w:rFonts w:ascii="Arial" w:hAnsi="Arial" w:cs="Arial"/>
          <w:lang w:val="en-US"/>
        </w:rPr>
        <w:t>industrialised</w:t>
      </w:r>
      <w:proofErr w:type="spellEnd"/>
      <w:r w:rsidRPr="000D48D6">
        <w:rPr>
          <w:rFonts w:ascii="Arial" w:hAnsi="Arial" w:cs="Arial"/>
          <w:lang w:val="en-US"/>
        </w:rPr>
        <w:t xml:space="preserve"> country such as China</w:t>
      </w:r>
    </w:p>
    <w:p w:rsidR="000D48D6" w:rsidRDefault="000D48D6" w:rsidP="000D48D6">
      <w:pPr>
        <w:rPr>
          <w:rFonts w:ascii="Arial" w:hAnsi="Arial" w:cs="Arial"/>
          <w:sz w:val="28"/>
          <w:szCs w:val="28"/>
          <w:lang w:val="en-US"/>
        </w:rPr>
        <w:sectPr w:rsidR="000D48D6" w:rsidSect="000D48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48D6" w:rsidRDefault="000D48D6" w:rsidP="000D48D6">
      <w:pPr>
        <w:rPr>
          <w:rFonts w:ascii="Arial" w:hAnsi="Arial" w:cs="Arial"/>
          <w:sz w:val="28"/>
          <w:szCs w:val="28"/>
          <w:lang w:val="en-US"/>
        </w:rPr>
      </w:pPr>
    </w:p>
    <w:p w:rsidR="000D48D6" w:rsidRDefault="000D48D6" w:rsidP="000D48D6">
      <w:pPr>
        <w:rPr>
          <w:rFonts w:ascii="Arial" w:hAnsi="Arial" w:cs="Arial"/>
          <w:sz w:val="28"/>
          <w:szCs w:val="28"/>
          <w:lang w:val="en-US"/>
        </w:rPr>
      </w:pPr>
    </w:p>
    <w:p w:rsidR="000D48D6" w:rsidRPr="000D48D6" w:rsidRDefault="000D48D6" w:rsidP="000D48D6">
      <w:pPr>
        <w:rPr>
          <w:rFonts w:ascii="Georgia,Italic" w:hAnsi="Georgia,Italic" w:cs="Georgia,Italic"/>
          <w:i/>
          <w:iCs/>
          <w:sz w:val="28"/>
          <w:szCs w:val="28"/>
          <w:lang w:val="en-US"/>
        </w:rPr>
      </w:pPr>
      <w:proofErr w:type="spellStart"/>
      <w:r w:rsidRPr="000D48D6">
        <w:rPr>
          <w:rFonts w:ascii="Arial" w:hAnsi="Arial" w:cs="Arial"/>
          <w:sz w:val="28"/>
          <w:szCs w:val="28"/>
          <w:lang w:val="en-US"/>
        </w:rPr>
        <w:lastRenderedPageBreak/>
        <w:t>Tekst</w:t>
      </w:r>
      <w:proofErr w:type="spellEnd"/>
      <w:r w:rsidRPr="000D48D6">
        <w:rPr>
          <w:rFonts w:ascii="Arial" w:hAnsi="Arial" w:cs="Arial"/>
          <w:sz w:val="28"/>
          <w:szCs w:val="28"/>
          <w:lang w:val="en-US"/>
        </w:rPr>
        <w:t xml:space="preserve"> 2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72"/>
          <w:szCs w:val="72"/>
          <w:lang w:val="en-US"/>
        </w:rPr>
      </w:pPr>
      <w:r w:rsidRPr="00763B1F">
        <w:rPr>
          <w:rFonts w:ascii="Georgia" w:hAnsi="Georgia" w:cs="Georgia"/>
          <w:sz w:val="72"/>
          <w:szCs w:val="72"/>
          <w:lang w:val="en-US"/>
        </w:rPr>
        <w:t>Common sense abducted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Arial,Bold" w:hAnsi="Arial,Bold" w:cs="Arial,Bold"/>
          <w:b/>
          <w:bCs/>
          <w:lang w:val="en-US"/>
        </w:rPr>
        <w:t>Aliens: Why They Are Here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" w:hAnsi="Arial" w:cs="Arial"/>
          <w:lang w:val="en-US"/>
        </w:rPr>
        <w:t xml:space="preserve">by Bryan </w:t>
      </w:r>
      <w:proofErr w:type="spellStart"/>
      <w:r w:rsidRPr="00763B1F">
        <w:rPr>
          <w:rFonts w:ascii="Arial" w:hAnsi="Arial" w:cs="Arial"/>
          <w:lang w:val="en-US"/>
        </w:rPr>
        <w:t>Appleyard</w:t>
      </w:r>
      <w:proofErr w:type="spellEnd"/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</w:p>
    <w:p w:rsidR="006C1C87" w:rsidRDefault="006C1C87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  <w:sectPr w:rsidR="006C1C87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IN NOVEMBER 1974 the giant Arecibo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radio telescope in Puerto Rico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broadcast a special message to M13,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distant cluster of 300,000 stars, some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of which might be orbited by </w:t>
      </w:r>
      <w:proofErr w:type="spellStart"/>
      <w:r w:rsidRPr="00763B1F">
        <w:rPr>
          <w:rFonts w:ascii="Georgia" w:hAnsi="Georgia" w:cs="Georgia"/>
          <w:lang w:val="en-US"/>
        </w:rPr>
        <w:t>lifebearing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planets. The message</w:t>
      </w:r>
      <w:r w:rsidR="006C1C87">
        <w:rPr>
          <w:rFonts w:ascii="Georgia" w:hAnsi="Georgia" w:cs="Georgia"/>
          <w:lang w:val="en-US"/>
        </w:rPr>
        <w:t xml:space="preserve"> </w:t>
      </w:r>
      <w:r w:rsidRPr="00763B1F">
        <w:rPr>
          <w:rFonts w:ascii="Georgia" w:hAnsi="Georgia" w:cs="Georgia"/>
          <w:lang w:val="en-US"/>
        </w:rPr>
        <w:t>contained line drawings of a human</w:t>
      </w:r>
      <w:r w:rsidR="006C1C87">
        <w:rPr>
          <w:rFonts w:ascii="Georgia" w:hAnsi="Georgia" w:cs="Georgia"/>
          <w:lang w:val="en-US"/>
        </w:rPr>
        <w:t xml:space="preserve"> </w:t>
      </w:r>
      <w:r w:rsidRPr="00763B1F">
        <w:rPr>
          <w:rFonts w:ascii="Georgia" w:hAnsi="Georgia" w:cs="Georgia"/>
          <w:lang w:val="en-US"/>
        </w:rPr>
        <w:t>being, together with details of the</w:t>
      </w:r>
      <w:r w:rsidR="006C1C87">
        <w:rPr>
          <w:rFonts w:ascii="Georgia" w:hAnsi="Georgia" w:cs="Georgia"/>
          <w:lang w:val="en-US"/>
        </w:rPr>
        <w:t xml:space="preserve"> </w:t>
      </w:r>
      <w:r w:rsidRPr="00763B1F">
        <w:rPr>
          <w:rFonts w:ascii="Georgia" w:hAnsi="Georgia" w:cs="Georgia"/>
          <w:lang w:val="en-US"/>
        </w:rPr>
        <w:t>molecular structure of DNA and other</w:t>
      </w:r>
      <w:r w:rsidR="006C1C87">
        <w:rPr>
          <w:rFonts w:ascii="Georgia" w:hAnsi="Georgia" w:cs="Georgia"/>
          <w:lang w:val="en-US"/>
        </w:rPr>
        <w:t xml:space="preserve"> </w:t>
      </w:r>
      <w:r w:rsidRPr="00763B1F">
        <w:rPr>
          <w:rFonts w:ascii="Georgia" w:hAnsi="Georgia" w:cs="Georgia"/>
          <w:lang w:val="en-US"/>
        </w:rPr>
        <w:t xml:space="preserve">such useful information, and it </w:t>
      </w:r>
      <w:proofErr w:type="spellStart"/>
      <w:r w:rsidRPr="00763B1F">
        <w:rPr>
          <w:rFonts w:ascii="Georgia" w:hAnsi="Georgia" w:cs="Georgia"/>
          <w:lang w:val="en-US"/>
        </w:rPr>
        <w:t>endedwith</w:t>
      </w:r>
      <w:proofErr w:type="spellEnd"/>
      <w:r w:rsidRPr="00763B1F">
        <w:rPr>
          <w:rFonts w:ascii="Georgia" w:hAnsi="Georgia" w:cs="Georgia"/>
          <w:lang w:val="en-US"/>
        </w:rPr>
        <w:t xml:space="preserve"> the cosmically fatuous word “Hi!”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As Bryan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</w:p>
    <w:p w:rsidR="00763B1F" w:rsidRPr="00763B1F" w:rsidRDefault="000D48D6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572DFD1" wp14:editId="2300FB4B">
            <wp:simplePos x="0" y="0"/>
            <wp:positionH relativeFrom="column">
              <wp:posOffset>1874520</wp:posOffset>
            </wp:positionH>
            <wp:positionV relativeFrom="paragraph">
              <wp:posOffset>78740</wp:posOffset>
            </wp:positionV>
            <wp:extent cx="1245235" cy="280987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B1F" w:rsidRPr="00763B1F">
        <w:rPr>
          <w:rFonts w:ascii="Georgia" w:hAnsi="Georgia" w:cs="Georgia"/>
          <w:lang w:val="en-US"/>
        </w:rPr>
        <w:t>points out, although this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message has now been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travelling at the speed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light for more than 30 years,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it is still roughly 25,070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light years from its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destination. “It will arrive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vicinity of M13 in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year 27,074, so we could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expect a response in 52,174,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assuming they return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call at once.”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combination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Arial,Bold" w:hAnsi="Arial,Bold" w:cs="Arial,Bold"/>
          <w:b/>
          <w:bCs/>
          <w:lang w:val="en-US"/>
        </w:rPr>
        <w:t xml:space="preserve">19 </w:t>
      </w:r>
      <w:r w:rsidRPr="00763B1F">
        <w:rPr>
          <w:rFonts w:ascii="Georgia" w:hAnsi="Georgia" w:cs="Georgia"/>
          <w:lang w:val="en-US"/>
        </w:rPr>
        <w:t>in this story deserves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 moment’s notice. A group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of astronomers had decided,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on the basis of their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scientific knowledge, that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there was a reasonable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chance that intelligent life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existed somewhere else in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universe. Their science also told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them that they would have to wait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more than 50,000 years for a radioed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response ― just as it told them that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physical spacecraft sent from M13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would take much longer, since no solid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object can be accelerated to the speed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of light. </w:t>
      </w:r>
      <w:r w:rsidRPr="00763B1F">
        <w:rPr>
          <w:rFonts w:ascii="Arial,Bold" w:hAnsi="Arial,Bold" w:cs="Arial,Bold"/>
          <w:b/>
          <w:bCs/>
          <w:lang w:val="en-US"/>
        </w:rPr>
        <w:t xml:space="preserve">20 </w:t>
      </w:r>
      <w:r w:rsidRPr="00763B1F">
        <w:rPr>
          <w:rFonts w:ascii="Georgia" w:hAnsi="Georgia" w:cs="Georgia"/>
          <w:lang w:val="en-US"/>
        </w:rPr>
        <w:t>they went ahead and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made the broadcast, complete with its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geeky greeting.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most reasonable position to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take on the question of extraterrestrial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life is that while it is quite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possible that such life exists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somewhere, it is very unlikely that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humans will ever encounter it. This 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 issue which should therefore rest 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outermost fringes of our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imaginations. Yet modern cultural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history tells a very different story: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aliens now populate so many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novels, films and television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programmes</w:t>
      </w:r>
      <w:proofErr w:type="spellEnd"/>
      <w:r w:rsidRPr="00763B1F">
        <w:rPr>
          <w:rFonts w:ascii="Georgia" w:hAnsi="Georgia" w:cs="Georgia"/>
          <w:lang w:val="en-US"/>
        </w:rPr>
        <w:t xml:space="preserve"> that no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imagination can </w:t>
      </w:r>
      <w:r w:rsidRPr="00763B1F">
        <w:rPr>
          <w:rFonts w:ascii="Arial,Bold" w:hAnsi="Arial,Bold" w:cs="Arial,Bold"/>
          <w:b/>
          <w:bCs/>
          <w:lang w:val="en-US"/>
        </w:rPr>
        <w:t>21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them.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title and subtitle of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Bryan </w:t>
      </w:r>
      <w:proofErr w:type="spellStart"/>
      <w:r w:rsidRPr="00763B1F">
        <w:rPr>
          <w:rFonts w:ascii="Georgia" w:hAnsi="Georgia" w:cs="Georgia"/>
          <w:lang w:val="en-US"/>
        </w:rPr>
        <w:t>Appleyard’s</w:t>
      </w:r>
      <w:proofErr w:type="spellEnd"/>
      <w:r w:rsidRPr="00763B1F">
        <w:rPr>
          <w:rFonts w:ascii="Georgia" w:hAnsi="Georgia" w:cs="Georgia"/>
          <w:lang w:val="en-US"/>
        </w:rPr>
        <w:t xml:space="preserve"> new book,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,Italic" w:hAnsi="Georgia,Italic" w:cs="Georgia,Italic"/>
          <w:i/>
          <w:iCs/>
          <w:lang w:val="en-US"/>
        </w:rPr>
        <w:t>Aliens: Why They Are Here</w:t>
      </w:r>
      <w:r w:rsidRPr="00763B1F">
        <w:rPr>
          <w:rFonts w:ascii="Georgia" w:hAnsi="Georgia" w:cs="Georgia"/>
          <w:lang w:val="en-US"/>
        </w:rPr>
        <w:t>,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might best be described as a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bit of a tease.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  <w:r w:rsidRPr="00763B1F">
        <w:rPr>
          <w:rFonts w:ascii="Georgia" w:hAnsi="Georgia" w:cs="Georgia"/>
          <w:lang w:val="en-US"/>
        </w:rPr>
        <w:t>, a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respected journalist and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commentator, is not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claiming that aliens have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landed; his “here” means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here in our mental world and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popular culture. But the fact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that many people do believe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that aliens are literally here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(or close enough, at any rate,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snatch humans from time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time) is, of course, part of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our culture too. This is what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distinguishes </w:t>
      </w:r>
      <w:r w:rsidRPr="00763B1F">
        <w:rPr>
          <w:rFonts w:ascii="Arial,Bold" w:hAnsi="Arial,Bold" w:cs="Arial,Bold"/>
          <w:b/>
          <w:bCs/>
          <w:lang w:val="en-US"/>
        </w:rPr>
        <w:t xml:space="preserve">22 </w:t>
      </w:r>
      <w:r w:rsidR="000D48D6">
        <w:rPr>
          <w:rFonts w:ascii="Georgia" w:hAnsi="Georgia" w:cs="Georgia"/>
          <w:lang w:val="en-US"/>
        </w:rPr>
        <w:t xml:space="preserve">from </w:t>
      </w:r>
      <w:r w:rsidRPr="00763B1F">
        <w:rPr>
          <w:rFonts w:ascii="Georgia" w:hAnsi="Georgia" w:cs="Georgia"/>
          <w:lang w:val="en-US"/>
        </w:rPr>
        <w:t>Tolkien’s</w:t>
      </w:r>
      <w:r w:rsidR="000D48D6">
        <w:rPr>
          <w:rFonts w:ascii="Georgia" w:hAnsi="Georgia" w:cs="Georgia"/>
          <w:lang w:val="en-US"/>
        </w:rPr>
        <w:t xml:space="preserve"> </w:t>
      </w:r>
      <w:proofErr w:type="spellStart"/>
      <w:r w:rsidRPr="00763B1F">
        <w:rPr>
          <w:rFonts w:ascii="Georgia" w:hAnsi="Georgia" w:cs="Georgia"/>
          <w:lang w:val="en-US"/>
        </w:rPr>
        <w:t>orcs</w:t>
      </w:r>
      <w:proofErr w:type="spellEnd"/>
      <w:r w:rsidRPr="00763B1F">
        <w:rPr>
          <w:rFonts w:ascii="Georgia" w:hAnsi="Georgia" w:cs="Georgia"/>
          <w:lang w:val="en-US"/>
        </w:rPr>
        <w:t xml:space="preserve"> and elves, which many people may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have imagined but few claim actually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have met.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Arial,Bold" w:hAnsi="Arial,Bold" w:cs="Arial,Bold"/>
          <w:b/>
          <w:bCs/>
          <w:lang w:val="en-US"/>
        </w:rPr>
        <w:t xml:space="preserve">23 </w:t>
      </w:r>
      <w:r w:rsidRPr="00763B1F">
        <w:rPr>
          <w:rFonts w:ascii="Georgia" w:hAnsi="Georgia" w:cs="Georgia"/>
          <w:lang w:val="en-US"/>
        </w:rPr>
        <w:t xml:space="preserve">. George </w:t>
      </w:r>
      <w:proofErr w:type="spellStart"/>
      <w:r w:rsidRPr="00763B1F">
        <w:rPr>
          <w:rFonts w:ascii="Georgia" w:hAnsi="Georgia" w:cs="Georgia"/>
          <w:lang w:val="en-US"/>
        </w:rPr>
        <w:t>Adamski</w:t>
      </w:r>
      <w:proofErr w:type="spellEnd"/>
      <w:r w:rsidRPr="00763B1F">
        <w:rPr>
          <w:rFonts w:ascii="Georgia" w:hAnsi="Georgia" w:cs="Georgia"/>
          <w:lang w:val="en-US"/>
        </w:rPr>
        <w:t xml:space="preserve"> for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instance, author of the classic </w:t>
      </w:r>
      <w:proofErr w:type="spellStart"/>
      <w:r w:rsidRPr="00763B1F">
        <w:rPr>
          <w:rFonts w:ascii="Georgia" w:hAnsi="Georgia" w:cs="Georgia"/>
          <w:lang w:val="en-US"/>
        </w:rPr>
        <w:t>text</w:t>
      </w:r>
      <w:r w:rsidRPr="00763B1F">
        <w:rPr>
          <w:rFonts w:ascii="Georgia,Italic" w:hAnsi="Georgia,Italic" w:cs="Georgia,Italic"/>
          <w:i/>
          <w:iCs/>
          <w:lang w:val="en-US"/>
        </w:rPr>
        <w:t>Flying</w:t>
      </w:r>
      <w:proofErr w:type="spellEnd"/>
      <w:r w:rsidRPr="00763B1F">
        <w:rPr>
          <w:rFonts w:ascii="Georgia,Italic" w:hAnsi="Georgia,Italic" w:cs="Georgia,Italic"/>
          <w:i/>
          <w:iCs/>
          <w:lang w:val="en-US"/>
        </w:rPr>
        <w:t xml:space="preserve"> Saucers Have Landed</w:t>
      </w:r>
      <w:r w:rsidRPr="00763B1F">
        <w:rPr>
          <w:rFonts w:ascii="Georgia" w:hAnsi="Georgia" w:cs="Georgia"/>
          <w:lang w:val="en-US"/>
        </w:rPr>
        <w:t>, met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Orthon</w:t>
      </w:r>
      <w:proofErr w:type="spellEnd"/>
      <w:r w:rsidRPr="00763B1F">
        <w:rPr>
          <w:rFonts w:ascii="Georgia" w:hAnsi="Georgia" w:cs="Georgia"/>
          <w:lang w:val="en-US"/>
        </w:rPr>
        <w:t>, a long-haired young man from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Venus, in the Californian desert in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1952. </w:t>
      </w:r>
      <w:proofErr w:type="spellStart"/>
      <w:r w:rsidRPr="00763B1F">
        <w:rPr>
          <w:rFonts w:ascii="Georgia" w:hAnsi="Georgia" w:cs="Georgia"/>
          <w:lang w:val="en-US"/>
        </w:rPr>
        <w:t>Adamski</w:t>
      </w:r>
      <w:proofErr w:type="spellEnd"/>
      <w:r w:rsidRPr="00763B1F">
        <w:rPr>
          <w:rFonts w:ascii="Georgia" w:hAnsi="Georgia" w:cs="Georgia"/>
          <w:lang w:val="en-US"/>
        </w:rPr>
        <w:t xml:space="preserve"> could tell he was an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alien because he wore reddish-brown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shoes and “his trousers were not like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mine”. </w:t>
      </w:r>
      <w:proofErr w:type="spellStart"/>
      <w:r w:rsidRPr="00763B1F">
        <w:rPr>
          <w:rFonts w:ascii="Georgia" w:hAnsi="Georgia" w:cs="Georgia"/>
          <w:lang w:val="en-US"/>
        </w:rPr>
        <w:t>Orthon</w:t>
      </w:r>
      <w:proofErr w:type="spellEnd"/>
      <w:r w:rsidRPr="00763B1F">
        <w:rPr>
          <w:rFonts w:ascii="Georgia" w:hAnsi="Georgia" w:cs="Georgia"/>
          <w:lang w:val="en-US"/>
        </w:rPr>
        <w:t xml:space="preserve"> spoke to him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telepathically, and arranged for him to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be taken on a tour of the solar system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which included a visit to Venus, where,</w:t>
      </w:r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as it turned out, the late </w:t>
      </w:r>
      <w:proofErr w:type="spellStart"/>
      <w:r w:rsidRPr="00763B1F">
        <w:rPr>
          <w:rFonts w:ascii="Georgia" w:hAnsi="Georgia" w:cs="Georgia"/>
          <w:lang w:val="en-US"/>
        </w:rPr>
        <w:t>Mrs</w:t>
      </w:r>
      <w:proofErr w:type="spellEnd"/>
      <w:r w:rsidRPr="00763B1F">
        <w:rPr>
          <w:rFonts w:ascii="Georgia" w:hAnsi="Georgia" w:cs="Georgia"/>
          <w:lang w:val="en-US"/>
        </w:rPr>
        <w:t xml:space="preserve"> </w:t>
      </w:r>
      <w:proofErr w:type="spellStart"/>
      <w:r w:rsidRPr="00763B1F">
        <w:rPr>
          <w:rFonts w:ascii="Georgia" w:hAnsi="Georgia" w:cs="Georgia"/>
          <w:lang w:val="en-US"/>
        </w:rPr>
        <w:t>Adamski</w:t>
      </w:r>
      <w:proofErr w:type="spellEnd"/>
    </w:p>
    <w:p w:rsidR="00763B1F" w:rsidRPr="00763B1F" w:rsidRDefault="00763B1F" w:rsidP="000D48D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had been reincarnated.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According to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  <w:r w:rsidRPr="00763B1F">
        <w:rPr>
          <w:rFonts w:ascii="Georgia" w:hAnsi="Georgia" w:cs="Georgia"/>
          <w:lang w:val="en-US"/>
        </w:rPr>
        <w:t>, there are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three possible ways of talking about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experiences of aliens. First comes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“nuts and bolts” position, which treats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them as literal descriptions of physical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reality. Then there is the “third realm”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approach, which says that aliens may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be real, but not in a physical sense ―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like angels, they exist as some other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kind of being, </w:t>
      </w:r>
      <w:r w:rsidRPr="00763B1F">
        <w:rPr>
          <w:rFonts w:ascii="Arial,Bold" w:hAnsi="Arial,Bold" w:cs="Arial,Bold"/>
          <w:b/>
          <w:bCs/>
          <w:lang w:val="en-US"/>
        </w:rPr>
        <w:t xml:space="preserve">24 </w:t>
      </w:r>
      <w:r w:rsidRPr="00763B1F">
        <w:rPr>
          <w:rFonts w:ascii="Georgia" w:hAnsi="Georgia" w:cs="Georgia"/>
          <w:lang w:val="en-US"/>
        </w:rPr>
        <w:t>. And the third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approach is “psychosocial”: this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assumes that aliens are illusory, but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tries to account for the human origins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of the illusion.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best parts of this book take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psychosocial approach, offering a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variety of explanations.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summarises</w:t>
      </w:r>
      <w:proofErr w:type="spellEnd"/>
      <w:r w:rsidRPr="00763B1F">
        <w:rPr>
          <w:rFonts w:ascii="Georgia" w:hAnsi="Georgia" w:cs="Georgia"/>
          <w:lang w:val="en-US"/>
        </w:rPr>
        <w:t xml:space="preserve"> recent research on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neurological origins of these illusory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experiences; he also shows how </w:t>
      </w:r>
      <w:r w:rsidRPr="00763B1F">
        <w:rPr>
          <w:rFonts w:ascii="Arial,Bold" w:hAnsi="Arial,Bold" w:cs="Arial,Bold"/>
          <w:b/>
          <w:bCs/>
          <w:lang w:val="en-US"/>
        </w:rPr>
        <w:t>25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we should treat the so-called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“recovered memories” of abduction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produced under hypnosis. And his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account of the cultural origins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modern ufology and alien-mania is rich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and rewarding, fortified by a detailed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knowledge of science fiction and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marred only by a tendency towards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hectic prose.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Yet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  <w:r w:rsidRPr="00763B1F">
        <w:rPr>
          <w:rFonts w:ascii="Georgia" w:hAnsi="Georgia" w:cs="Georgia"/>
          <w:lang w:val="en-US"/>
        </w:rPr>
        <w:t xml:space="preserve"> cannot leave it 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that. He wants to suggest that we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should look at the claims of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abductees with more respect; he argues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that the differences between </w:t>
      </w:r>
      <w:r w:rsidRPr="00763B1F">
        <w:rPr>
          <w:rFonts w:ascii="Arial,Bold" w:hAnsi="Arial,Bold" w:cs="Arial,Bold"/>
          <w:b/>
          <w:bCs/>
          <w:lang w:val="en-US"/>
        </w:rPr>
        <w:t>26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should be “blurred”, on the grounds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that whatever happens is, in the end,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just happening in someone’s head. This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is a surprisingly mushy conclusion,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coming from such a clearheaded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thinker and writer.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Unfortunately, the blurring has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also got into the facts. In order to build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up respect for those who believe in real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encounters with aliens,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  <w:r w:rsidRPr="00763B1F">
        <w:rPr>
          <w:rFonts w:ascii="Georgia" w:hAnsi="Georgia" w:cs="Georgia"/>
          <w:lang w:val="en-US"/>
        </w:rPr>
        <w:t xml:space="preserve"> has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copied historical claims from their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books and websites, presenting them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to his readers as if they were genuine.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Thus we are told about “ </w:t>
      </w:r>
      <w:r w:rsidRPr="00763B1F">
        <w:rPr>
          <w:rFonts w:ascii="Arial,Bold" w:hAnsi="Arial,Bold" w:cs="Arial,Bold"/>
          <w:b/>
          <w:bCs/>
          <w:lang w:val="en-US"/>
        </w:rPr>
        <w:t>27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sighting of a UFO in 1493 by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German scholar Hartmann </w:t>
      </w:r>
      <w:proofErr w:type="spellStart"/>
      <w:r w:rsidRPr="00763B1F">
        <w:rPr>
          <w:rFonts w:ascii="Georgia" w:hAnsi="Georgia" w:cs="Georgia"/>
          <w:lang w:val="en-US"/>
        </w:rPr>
        <w:t>Schaeden</w:t>
      </w:r>
      <w:proofErr w:type="spellEnd"/>
      <w:r w:rsidRPr="00763B1F">
        <w:rPr>
          <w:rFonts w:ascii="Georgia" w:hAnsi="Georgia" w:cs="Georgia"/>
          <w:lang w:val="en-US"/>
        </w:rPr>
        <w:t>”;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this is a garbled reference to Hartmann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Schedel’s</w:t>
      </w:r>
      <w:proofErr w:type="spellEnd"/>
      <w:r w:rsidRPr="00763B1F">
        <w:rPr>
          <w:rFonts w:ascii="Georgia" w:hAnsi="Georgia" w:cs="Georgia"/>
          <w:lang w:val="en-US"/>
        </w:rPr>
        <w:t xml:space="preserve"> description of a meteorite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which landed at </w:t>
      </w:r>
      <w:proofErr w:type="spellStart"/>
      <w:r w:rsidRPr="00763B1F">
        <w:rPr>
          <w:rFonts w:ascii="Georgia" w:hAnsi="Georgia" w:cs="Georgia"/>
          <w:lang w:val="en-US"/>
        </w:rPr>
        <w:t>Ensisheim</w:t>
      </w:r>
      <w:proofErr w:type="spellEnd"/>
      <w:r w:rsidRPr="00763B1F">
        <w:rPr>
          <w:rFonts w:ascii="Georgia" w:hAnsi="Georgia" w:cs="Georgia"/>
          <w:lang w:val="en-US"/>
        </w:rPr>
        <w:t xml:space="preserve"> in Alsace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and which can still be seen in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Ensisheim</w:t>
      </w:r>
      <w:proofErr w:type="spellEnd"/>
      <w:r w:rsidRPr="00763B1F">
        <w:rPr>
          <w:rFonts w:ascii="Georgia" w:hAnsi="Georgia" w:cs="Georgia"/>
          <w:lang w:val="en-US"/>
        </w:rPr>
        <w:t xml:space="preserve"> Town Hall.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Most seriously,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reproduces, in a list of mysterious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disappearances, a story about an entire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regiment of the British Army being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carried away by a hovering cloud 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Gallipoli in 1915. The story (originally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about a battalion, the 1/5 </w:t>
      </w:r>
      <w:proofErr w:type="spellStart"/>
      <w:r w:rsidRPr="00763B1F">
        <w:rPr>
          <w:rFonts w:ascii="Georgia" w:hAnsi="Georgia" w:cs="Georgia"/>
          <w:lang w:val="en-US"/>
        </w:rPr>
        <w:t>Norfolks</w:t>
      </w:r>
      <w:proofErr w:type="spellEnd"/>
      <w:r w:rsidRPr="00763B1F">
        <w:rPr>
          <w:rFonts w:ascii="Georgia" w:hAnsi="Georgia" w:cs="Georgia"/>
          <w:lang w:val="en-US"/>
        </w:rPr>
        <w:t>)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was investigated and </w:t>
      </w:r>
      <w:r w:rsidRPr="00763B1F">
        <w:rPr>
          <w:rFonts w:ascii="Arial,Bold" w:hAnsi="Arial,Bold" w:cs="Arial,Bold"/>
          <w:b/>
          <w:bCs/>
          <w:lang w:val="en-US"/>
        </w:rPr>
        <w:t xml:space="preserve">28 </w:t>
      </w:r>
      <w:r w:rsidRPr="00763B1F">
        <w:rPr>
          <w:rFonts w:ascii="Georgia" w:hAnsi="Georgia" w:cs="Georgia"/>
          <w:lang w:val="en-US"/>
        </w:rPr>
        <w:t>years ago: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 soldiers were killed by Turkish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forces, and their remains now lie in the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763B1F">
        <w:rPr>
          <w:rFonts w:ascii="Georgia" w:hAnsi="Georgia" w:cs="Georgia"/>
          <w:lang w:val="en-US"/>
        </w:rPr>
        <w:t>Azmak</w:t>
      </w:r>
      <w:proofErr w:type="spellEnd"/>
      <w:r w:rsidRPr="00763B1F">
        <w:rPr>
          <w:rFonts w:ascii="Georgia" w:hAnsi="Georgia" w:cs="Georgia"/>
          <w:lang w:val="en-US"/>
        </w:rPr>
        <w:t xml:space="preserve"> cemetery. The suggestion that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they had been carried off into the sky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was made for the first time by three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confused veterans in 1965; it was then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included in a famous faked document,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so-called First Annual Report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“Majestic 12” (an alleged top-secret US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Government committee on contacts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with aliens), which purported to date</w:t>
      </w:r>
    </w:p>
    <w:p w:rsidR="00763B1F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  <w:sectPr w:rsidR="00763B1F" w:rsidSect="000D48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B1F83">
        <w:rPr>
          <w:rFonts w:ascii="Georgia" w:hAnsi="Georgia" w:cs="Georgia"/>
          <w:lang w:val="en-US"/>
        </w:rPr>
        <w:t>from the early 1950s.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the so-called First Annual Report of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“Majestic 12” (an alleged top-secret US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Government committee on contacts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with aliens), which purported to date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from the early 1950s.</w:t>
      </w:r>
    </w:p>
    <w:p w:rsidR="00763B1F" w:rsidRPr="00763B1F" w:rsidRDefault="00763B1F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 xml:space="preserve">That Bryan </w:t>
      </w:r>
      <w:proofErr w:type="spellStart"/>
      <w:r w:rsidRPr="00763B1F">
        <w:rPr>
          <w:rFonts w:ascii="Georgia" w:hAnsi="Georgia" w:cs="Georgia"/>
          <w:lang w:val="en-US"/>
        </w:rPr>
        <w:t>Appleyard</w:t>
      </w:r>
      <w:proofErr w:type="spellEnd"/>
      <w:r w:rsidRPr="00763B1F">
        <w:rPr>
          <w:rFonts w:ascii="Georgia" w:hAnsi="Georgia" w:cs="Georgia"/>
          <w:lang w:val="en-US"/>
        </w:rPr>
        <w:t xml:space="preserve"> should treat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lastRenderedPageBreak/>
        <w:t>this document as genuine is, alas, like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  <w:r w:rsidRPr="00763B1F">
        <w:rPr>
          <w:rFonts w:ascii="Georgia" w:hAnsi="Georgia" w:cs="Georgia"/>
          <w:lang w:val="en-US"/>
        </w:rPr>
        <w:t xml:space="preserve">the 13th stroke of the clock: it </w:t>
      </w:r>
      <w:r w:rsidRPr="00763B1F">
        <w:rPr>
          <w:rFonts w:ascii="Arial,Bold" w:hAnsi="Arial,Bold" w:cs="Arial,Bold"/>
          <w:b/>
          <w:bCs/>
          <w:lang w:val="en-US"/>
        </w:rPr>
        <w:t>29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763B1F">
        <w:rPr>
          <w:rFonts w:ascii="Georgia" w:hAnsi="Georgia" w:cs="Georgia"/>
          <w:lang w:val="en-US"/>
        </w:rPr>
        <w:t>everything that has gone before.</w:t>
      </w:r>
    </w:p>
    <w:p w:rsidR="006C1C87" w:rsidRDefault="006C1C87" w:rsidP="00763B1F">
      <w:pPr>
        <w:rPr>
          <w:rFonts w:ascii="Georgia" w:hAnsi="Georgia" w:cs="Georgia"/>
          <w:lang w:val="en-US"/>
        </w:rPr>
      </w:pPr>
    </w:p>
    <w:p w:rsidR="000D48D6" w:rsidRDefault="00763B1F" w:rsidP="00763B1F">
      <w:pPr>
        <w:rPr>
          <w:rFonts w:ascii="Georgia,Italic" w:hAnsi="Georgia,Italic" w:cs="Georgia,Italic"/>
          <w:i/>
          <w:iCs/>
          <w:lang w:val="en-US"/>
        </w:rPr>
        <w:sectPr w:rsidR="000D48D6" w:rsidSect="000D48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63B1F">
        <w:rPr>
          <w:rFonts w:ascii="Georgia" w:hAnsi="Georgia" w:cs="Georgia"/>
          <w:lang w:val="en-US"/>
        </w:rPr>
        <w:t xml:space="preserve">Noel Malcolm in </w:t>
      </w:r>
      <w:r w:rsidRPr="00763B1F">
        <w:rPr>
          <w:rFonts w:ascii="Georgia,Italic" w:hAnsi="Georgia,Italic" w:cs="Georgia,Italic"/>
          <w:i/>
          <w:iCs/>
          <w:lang w:val="en-US"/>
        </w:rPr>
        <w:t xml:space="preserve">The </w:t>
      </w:r>
      <w:proofErr w:type="spellStart"/>
      <w:r w:rsidRPr="00763B1F">
        <w:rPr>
          <w:rFonts w:ascii="Georgia,Italic" w:hAnsi="Georgia,Italic" w:cs="Georgia,Italic"/>
          <w:i/>
          <w:iCs/>
          <w:lang w:val="en-US"/>
        </w:rPr>
        <w:t>SundayTelegraph</w:t>
      </w:r>
      <w:proofErr w:type="spellEnd"/>
    </w:p>
    <w:p w:rsidR="00763B1F" w:rsidRPr="00763B1F" w:rsidRDefault="00763B1F" w:rsidP="00763B1F">
      <w:pPr>
        <w:rPr>
          <w:rFonts w:ascii="Georgia" w:hAnsi="Georgia" w:cs="Georgia"/>
          <w:lang w:val="en-US"/>
        </w:rPr>
      </w:pPr>
    </w:p>
    <w:p w:rsidR="00763B1F" w:rsidRDefault="00763B1F" w:rsidP="00763B1F">
      <w:pPr>
        <w:rPr>
          <w:lang w:val="en-US"/>
        </w:rPr>
      </w:pPr>
    </w:p>
    <w:p w:rsidR="006C1C87" w:rsidRDefault="006C1C87" w:rsidP="00763B1F">
      <w:pPr>
        <w:rPr>
          <w:lang w:val="en-US"/>
        </w:rPr>
      </w:pPr>
    </w:p>
    <w:p w:rsidR="006C1C87" w:rsidRDefault="006C1C87" w:rsidP="00763B1F">
      <w:pPr>
        <w:rPr>
          <w:lang w:val="en-US"/>
        </w:rPr>
      </w:pPr>
    </w:p>
    <w:p w:rsidR="006C1C87" w:rsidRDefault="006C1C87" w:rsidP="00763B1F">
      <w:pPr>
        <w:rPr>
          <w:lang w:val="en-US"/>
        </w:rPr>
      </w:pPr>
    </w:p>
    <w:p w:rsidR="006C1C87" w:rsidRDefault="006C1C87" w:rsidP="00763B1F">
      <w:pPr>
        <w:rPr>
          <w:lang w:val="en-US"/>
        </w:rPr>
        <w:sectPr w:rsidR="006C1C87" w:rsidSect="00763B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lastRenderedPageBreak/>
        <w:t xml:space="preserve">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19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art and science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facts and figures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proofErr w:type="spellStart"/>
      <w:r w:rsidRPr="00763B1F">
        <w:rPr>
          <w:rFonts w:ascii="Arial" w:hAnsi="Arial" w:cs="Arial"/>
          <w:lang w:val="en-US"/>
        </w:rPr>
        <w:t>nerdiness</w:t>
      </w:r>
      <w:proofErr w:type="spellEnd"/>
      <w:r w:rsidRPr="00763B1F">
        <w:rPr>
          <w:rFonts w:ascii="Arial" w:hAnsi="Arial" w:cs="Arial"/>
          <w:lang w:val="en-US"/>
        </w:rPr>
        <w:t xml:space="preserve"> and fanaticism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past and present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E </w:t>
      </w:r>
      <w:r w:rsidRPr="00763B1F">
        <w:rPr>
          <w:rFonts w:ascii="Arial" w:hAnsi="Arial" w:cs="Arial"/>
          <w:lang w:val="en-US"/>
        </w:rPr>
        <w:t>seriousness and absurdity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20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Eventually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Instead,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Moreover,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So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E </w:t>
      </w:r>
      <w:r w:rsidRPr="00763B1F">
        <w:rPr>
          <w:rFonts w:ascii="Arial" w:hAnsi="Arial" w:cs="Arial"/>
          <w:lang w:val="en-US"/>
        </w:rPr>
        <w:t>Yet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21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begin to comprehend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lay claim to have created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remain untouched by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22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earthlings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extra-terrestrials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rational minds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serious science fiction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23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But some meetings with aliens have all the trappings of realism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Not all writers, however, have been so successful as Tolkien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Some of the witnesses here do not inspire much trust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24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beyond the dimensions we know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in a pseudo-intellectual sense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in the next world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in the world of myths</w:t>
      </w:r>
    </w:p>
    <w:p w:rsidR="00763B1F" w:rsidRPr="000B1F83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25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conscientiously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proofErr w:type="spellStart"/>
      <w:r w:rsidRPr="00763B1F">
        <w:rPr>
          <w:rFonts w:ascii="Arial" w:hAnsi="Arial" w:cs="Arial"/>
          <w:lang w:val="en-US"/>
        </w:rPr>
        <w:t>sceptically</w:t>
      </w:r>
      <w:proofErr w:type="spellEnd"/>
    </w:p>
    <w:p w:rsidR="00763B1F" w:rsidRPr="00763B1F" w:rsidRDefault="00763B1F" w:rsidP="00763B1F">
      <w:pPr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sympathetically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26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A</w:t>
      </w:r>
      <w:proofErr w:type="spellEnd"/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 </w:t>
      </w:r>
      <w:r w:rsidRPr="00763B1F">
        <w:rPr>
          <w:rFonts w:ascii="Arial" w:hAnsi="Arial" w:cs="Arial"/>
          <w:lang w:val="en-US"/>
        </w:rPr>
        <w:t>old and new research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our minds and emotions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the three approaches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the various memories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27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proofErr w:type="spellStart"/>
      <w:r w:rsidRPr="00763B1F">
        <w:rPr>
          <w:rFonts w:ascii="Arial" w:hAnsi="Arial" w:cs="Arial"/>
          <w:lang w:val="en-US"/>
        </w:rPr>
        <w:t>a</w:t>
      </w:r>
      <w:proofErr w:type="spellEnd"/>
      <w:r w:rsidRPr="00763B1F">
        <w:rPr>
          <w:rFonts w:ascii="Arial" w:hAnsi="Arial" w:cs="Arial"/>
          <w:lang w:val="en-US"/>
        </w:rPr>
        <w:t xml:space="preserve"> controversial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an imaginary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763B1F">
        <w:rPr>
          <w:rFonts w:ascii="Arial" w:hAnsi="Arial" w:cs="Arial"/>
          <w:lang w:val="en-US"/>
        </w:rPr>
        <w:t>a significant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28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authenticated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discredited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proofErr w:type="spellStart"/>
      <w:r w:rsidRPr="00763B1F">
        <w:rPr>
          <w:rFonts w:ascii="Arial" w:hAnsi="Arial" w:cs="Arial"/>
          <w:lang w:val="en-US"/>
        </w:rPr>
        <w:t>dramatised</w:t>
      </w:r>
      <w:proofErr w:type="spellEnd"/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763B1F">
        <w:rPr>
          <w:rFonts w:ascii="Arial" w:hAnsi="Arial" w:cs="Arial"/>
          <w:lang w:val="en-US"/>
        </w:rPr>
        <w:t>hushed up</w:t>
      </w:r>
    </w:p>
    <w:p w:rsid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763B1F">
        <w:rPr>
          <w:rFonts w:ascii="Arial" w:hAnsi="Arial" w:cs="Arial"/>
          <w:sz w:val="16"/>
          <w:szCs w:val="16"/>
          <w:lang w:val="en-US"/>
        </w:rPr>
        <w:t xml:space="preserve">1p </w:t>
      </w: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>29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763B1F">
        <w:rPr>
          <w:rFonts w:ascii="Arial" w:hAnsi="Arial" w:cs="Arial"/>
          <w:lang w:val="en-US"/>
        </w:rPr>
        <w:t>exceeds</w:t>
      </w:r>
    </w:p>
    <w:p w:rsidR="00763B1F" w:rsidRPr="00763B1F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63B1F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763B1F">
        <w:rPr>
          <w:rFonts w:ascii="Arial" w:hAnsi="Arial" w:cs="Arial"/>
          <w:lang w:val="en-US"/>
        </w:rPr>
        <w:t>lends credibility to</w:t>
      </w:r>
    </w:p>
    <w:p w:rsidR="00763B1F" w:rsidRPr="000B1F83" w:rsidRDefault="00763B1F" w:rsidP="0076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0B1F83">
        <w:rPr>
          <w:rFonts w:ascii="Arial" w:hAnsi="Arial" w:cs="Arial"/>
          <w:lang w:val="en-US"/>
        </w:rPr>
        <w:t>mirrors</w:t>
      </w:r>
    </w:p>
    <w:p w:rsidR="00763B1F" w:rsidRPr="000B1F83" w:rsidRDefault="00763B1F" w:rsidP="00763B1F">
      <w:pPr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0B1F83">
        <w:rPr>
          <w:rFonts w:ascii="Arial" w:hAnsi="Arial" w:cs="Arial"/>
          <w:lang w:val="en-US"/>
        </w:rPr>
        <w:t>puts in doubt</w:t>
      </w:r>
    </w:p>
    <w:p w:rsidR="00763B1F" w:rsidRPr="006C1C87" w:rsidRDefault="006C1C87" w:rsidP="00763B1F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6C1C87">
        <w:rPr>
          <w:rFonts w:ascii="Arial" w:hAnsi="Arial" w:cs="Arial"/>
          <w:sz w:val="28"/>
          <w:szCs w:val="28"/>
          <w:lang w:val="en-US"/>
        </w:rPr>
        <w:lastRenderedPageBreak/>
        <w:t>Tekst</w:t>
      </w:r>
      <w:proofErr w:type="spellEnd"/>
      <w:r w:rsidRPr="006C1C87">
        <w:rPr>
          <w:rFonts w:ascii="Arial" w:hAnsi="Arial" w:cs="Arial"/>
          <w:sz w:val="28"/>
          <w:szCs w:val="28"/>
          <w:lang w:val="en-US"/>
        </w:rPr>
        <w:t xml:space="preserve"> 3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36"/>
          <w:szCs w:val="36"/>
          <w:lang w:val="en-US"/>
        </w:rPr>
      </w:pPr>
      <w:r w:rsidRPr="000B1F83">
        <w:rPr>
          <w:rFonts w:ascii="Georgia" w:hAnsi="Georgia" w:cs="Georgia"/>
          <w:b/>
          <w:sz w:val="36"/>
          <w:szCs w:val="36"/>
          <w:lang w:val="en-US"/>
        </w:rPr>
        <w:t>Materialism damages well-being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  <w:sectPr w:rsidR="006C1C87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lang w:val="en-US"/>
        </w:rPr>
      </w:pPr>
      <w:r w:rsidRPr="006C1C87">
        <w:rPr>
          <w:rFonts w:ascii="Georgia" w:hAnsi="Georgia" w:cs="Georgia"/>
          <w:i/>
          <w:lang w:val="en-US"/>
        </w:rPr>
        <w:lastRenderedPageBreak/>
        <w:t>By Richard Tomkins</w:t>
      </w:r>
    </w:p>
    <w:p w:rsidR="000B1F83" w:rsidRDefault="000B1F83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Is it going too far to suggest that, until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very recently, the leitmotif of human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history had been misery? It is easy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imagine the past as some kind of bucolic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idyll, but only by ignoring the perpetual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visitations of war, pestilence and famine.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In between, you might have hoped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avoid living too much in the shadow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fear, superstition or religious persecution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but </w:t>
      </w:r>
      <w:r w:rsidRPr="006C1C87">
        <w:rPr>
          <w:rFonts w:ascii="Arial,Bold" w:hAnsi="Arial,Bold" w:cs="Arial,Bold"/>
          <w:b/>
          <w:bCs/>
          <w:lang w:val="en-US"/>
        </w:rPr>
        <w:t xml:space="preserve">21 </w:t>
      </w:r>
      <w:r w:rsidRPr="006C1C87">
        <w:rPr>
          <w:rFonts w:ascii="Georgia" w:hAnsi="Georgia" w:cs="Georgia"/>
          <w:lang w:val="en-US"/>
        </w:rPr>
        <w:t>what the economist John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Maynard Keynes described as the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permanent problem of the human race: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want, or the struggle for subsistence.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It is one of the </w:t>
      </w:r>
      <w:r w:rsidRPr="006C1C87">
        <w:rPr>
          <w:rFonts w:ascii="Arial,Bold" w:hAnsi="Arial,Bold" w:cs="Arial,Bold"/>
          <w:b/>
          <w:bCs/>
          <w:lang w:val="en-US"/>
        </w:rPr>
        <w:t xml:space="preserve">22 </w:t>
      </w:r>
      <w:r w:rsidRPr="006C1C87">
        <w:rPr>
          <w:rFonts w:ascii="Georgia" w:hAnsi="Georgia" w:cs="Georgia"/>
          <w:lang w:val="en-US"/>
        </w:rPr>
        <w:t>of recent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economic history that, in the advanced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0B1F83">
        <w:rPr>
          <w:rFonts w:ascii="Georgia" w:hAnsi="Georgia" w:cs="Georgia"/>
          <w:lang w:val="en-US"/>
        </w:rPr>
        <w:t>industrial world, this seemingly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permanent problem has been solved. For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most part, people in developed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countries live in a state of surfeit, not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want. They no longer worry whether they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can afford to put food in their children’s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bellies or keep a roof over their heads,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but which cable channel package they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should subscribe to, where to spend their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holidays and which designer labels they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should wear.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But some people are </w:t>
      </w:r>
      <w:r w:rsidRPr="006C1C87">
        <w:rPr>
          <w:rFonts w:ascii="Arial,Bold" w:hAnsi="Arial,Bold" w:cs="Arial,Bold"/>
          <w:b/>
          <w:bCs/>
          <w:lang w:val="en-US"/>
        </w:rPr>
        <w:t xml:space="preserve">23 </w:t>
      </w:r>
      <w:r w:rsidRPr="006C1C87">
        <w:rPr>
          <w:rFonts w:ascii="Georgia" w:hAnsi="Georgia" w:cs="Georgia"/>
          <w:lang w:val="en-US"/>
        </w:rPr>
        <w:t>. Even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though they are richer, healthier and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safer than ever before, and even though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they enjoy more freedoms and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opportunities, they continue to moan: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about rising depression and suicide rates,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about crime, about the decline of civility,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about obesity, road rage and drug abuse,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about hyper-competition and rampant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materialism and, above all, about spam.</w:t>
      </w:r>
    </w:p>
    <w:p w:rsidR="000B1F83" w:rsidRDefault="006C1C87" w:rsidP="006C1C87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fact is that, in the West, increases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in economic output and consumption are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 xml:space="preserve">no longer </w:t>
      </w:r>
      <w:r w:rsidRPr="006C1C87">
        <w:rPr>
          <w:rFonts w:ascii="Arial,Bold" w:hAnsi="Arial,Bold" w:cs="Arial,Bold"/>
          <w:b/>
          <w:bCs/>
          <w:lang w:val="en-US"/>
        </w:rPr>
        <w:t xml:space="preserve">24 </w:t>
      </w:r>
      <w:r w:rsidRPr="006C1C87">
        <w:rPr>
          <w:rFonts w:ascii="Georgia" w:hAnsi="Georgia" w:cs="Georgia"/>
          <w:lang w:val="en-US"/>
        </w:rPr>
        <w:t>by increases in people’s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reported levels of happiness. And as the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gap widens, it is close to becoming an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obsession. This week, I received reports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on the pursuit of happiness from two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think-tanks on the same day: one from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the London-based New Economics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Foundation and another from the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Canberra-based Australia Institute. Last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week, the Royal Society, Britain’s top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 xml:space="preserve">scientific academy, held a </w:t>
      </w:r>
      <w:r w:rsidR="000B1F83">
        <w:rPr>
          <w:rFonts w:ascii="Georgia" w:hAnsi="Georgia" w:cs="Georgia"/>
          <w:lang w:val="en-US"/>
        </w:rPr>
        <w:br w:type="column"/>
      </w:r>
    </w:p>
    <w:p w:rsidR="006C1C87" w:rsidRPr="006C1C87" w:rsidRDefault="006C1C87" w:rsidP="000B1F8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two-day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conference on the science of well-being.</w:t>
      </w:r>
      <w:r>
        <w:rPr>
          <w:rFonts w:ascii="Georgia" w:hAnsi="Georgia" w:cs="Georgia"/>
          <w:lang w:val="en-US"/>
        </w:rPr>
        <w:t xml:space="preserve"> </w:t>
      </w:r>
      <w:r w:rsidRPr="006C1C87">
        <w:rPr>
          <w:rFonts w:ascii="Georgia" w:hAnsi="Georgia" w:cs="Georgia"/>
          <w:lang w:val="en-US"/>
        </w:rPr>
        <w:t>Last month, New Scientist magazine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devoted a two-part series to the subject.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And so on.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 </w:t>
      </w:r>
      <w:r w:rsidRPr="006C1C87">
        <w:rPr>
          <w:rFonts w:ascii="Georgia" w:hAnsi="Georgia" w:cs="Georgia"/>
          <w:lang w:val="en-US"/>
        </w:rPr>
        <w:t>You can sum up the main findings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happiness research in a few sentences.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Although more money delivers big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increases in happiness when you are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poor, each extra dollar makes </w:t>
      </w:r>
      <w:r w:rsidRPr="006C1C87">
        <w:rPr>
          <w:rFonts w:ascii="Arial,Bold" w:hAnsi="Arial,Bold" w:cs="Arial,Bold"/>
          <w:b/>
          <w:bCs/>
          <w:lang w:val="en-US"/>
        </w:rPr>
        <w:t xml:space="preserve">25 </w:t>
      </w:r>
      <w:r w:rsidRPr="006C1C87">
        <w:rPr>
          <w:rFonts w:ascii="Georgia" w:hAnsi="Georgia" w:cs="Georgia"/>
          <w:lang w:val="en-US"/>
        </w:rPr>
        <w:t>once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your basic needs have been met. Much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more important are non-material things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such as a good marriage and spending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time with loved ones and friends.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However, money and material goods do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matter in one respect: people tend to seek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status, and therefore judge themselves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against the visible signs of </w:t>
      </w:r>
      <w:r w:rsidRPr="006C1C87">
        <w:rPr>
          <w:rFonts w:ascii="Arial,Bold" w:hAnsi="Arial,Bold" w:cs="Arial,Bold"/>
          <w:b/>
          <w:bCs/>
          <w:lang w:val="en-US"/>
        </w:rPr>
        <w:t xml:space="preserve">26 </w:t>
      </w:r>
      <w:r w:rsidRPr="006C1C87">
        <w:rPr>
          <w:rFonts w:ascii="Georgia" w:hAnsi="Georgia" w:cs="Georgia"/>
          <w:lang w:val="en-US"/>
        </w:rPr>
        <w:t>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Unfortunately, as the New Economics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Foundation report remarks, this is a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never-ending competition because the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bar simply gets raised all the time. One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house used to be a sign of status; now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only two will do.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 </w:t>
      </w:r>
      <w:r w:rsidRPr="006C1C87">
        <w:rPr>
          <w:rFonts w:ascii="Georgia" w:hAnsi="Georgia" w:cs="Georgia"/>
          <w:lang w:val="en-US"/>
        </w:rPr>
        <w:t>If people could only overcome their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worries about status, their route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happiness would be clear: they should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downshift, trading less pay for more time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with their families and friends. It will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never happen, you may say. But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according to Clive Hamilton, author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Australia Institute report and a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visiting scholar at Cambridge University,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an astonishing 25 per cent of Britons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aged 30-59 have done just that in the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past 10 years, voluntarily taking a cut in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earnings to improve the quality of their</w:t>
      </w:r>
    </w:p>
    <w:p w:rsidR="006C1C87" w:rsidRPr="006C1C87" w:rsidRDefault="006C1C87" w:rsidP="006C1C87">
      <w:pPr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lives.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If I were in advertising, I think I would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be starting to worry a bit about findings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like these. Our whole economic system,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with its targeted annual increases in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gross domestic product, is founded upon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concept of satisfying the desire for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Arial,Bold" w:hAnsi="Arial,Bold" w:cs="Arial,Bold"/>
          <w:b/>
          <w:bCs/>
          <w:lang w:val="en-US"/>
        </w:rPr>
        <w:t xml:space="preserve">27 </w:t>
      </w:r>
      <w:r w:rsidRPr="006C1C87">
        <w:rPr>
          <w:rFonts w:ascii="Georgia" w:hAnsi="Georgia" w:cs="Georgia"/>
          <w:lang w:val="en-US"/>
        </w:rPr>
        <w:t>; and advertising exists only to help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generate that desire. But what if people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became convinced that acquisitiveness,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rather than adding to their happiness,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was standing in its way?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People have always been equivocal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about advertising, worrying that it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lastRenderedPageBreak/>
        <w:t>hoodwinks them into buying things they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do not need. Perhaps that explains the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paradox that, as society has grown more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0B1F83">
        <w:rPr>
          <w:rFonts w:ascii="Georgia" w:hAnsi="Georgia" w:cs="Georgia"/>
          <w:lang w:val="en-US"/>
        </w:rPr>
        <w:t>liberal, attitudes towards advertising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have gone </w:t>
      </w:r>
      <w:r w:rsidRPr="006C1C87">
        <w:rPr>
          <w:rFonts w:ascii="Arial,Bold" w:hAnsi="Arial,Bold" w:cs="Arial,Bold"/>
          <w:b/>
          <w:bCs/>
          <w:lang w:val="en-US"/>
        </w:rPr>
        <w:t xml:space="preserve">28 </w:t>
      </w:r>
      <w:r w:rsidRPr="006C1C87">
        <w:rPr>
          <w:rFonts w:ascii="Georgia" w:hAnsi="Georgia" w:cs="Georgia"/>
          <w:lang w:val="en-US"/>
        </w:rPr>
        <w:t>. It is no longer the case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that you can market any goods that can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be legally sold. People are demanding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that advertising should operate within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parameters of social, even moral,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objectives. Bans on tobacco advertising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are now being followed by calls for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restrictions on the advertising of other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“undesirable” products such as alcohol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and fast food. And there is a rising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6C1C87">
        <w:rPr>
          <w:rFonts w:ascii="Georgia" w:hAnsi="Georgia" w:cs="Georgia"/>
          <w:lang w:val="en-US"/>
        </w:rPr>
        <w:t>clamour</w:t>
      </w:r>
      <w:proofErr w:type="spellEnd"/>
      <w:r w:rsidRPr="006C1C87">
        <w:rPr>
          <w:rFonts w:ascii="Georgia" w:hAnsi="Georgia" w:cs="Georgia"/>
          <w:lang w:val="en-US"/>
        </w:rPr>
        <w:t xml:space="preserve"> for bans on marketing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children, much of it driven by fears that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they are being brainwashed into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consumerism from birth.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From there, it is quite a short step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argue that advertising to adults should be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banned on the grounds that it makes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them unhappy. It will never happen, of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course; people will always require –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indeed, desire – material goods, even if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they give them a lower priority, so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lastRenderedPageBreak/>
        <w:t xml:space="preserve">advertising will </w:t>
      </w:r>
      <w:r w:rsidRPr="006C1C87">
        <w:rPr>
          <w:rFonts w:ascii="Arial,Bold" w:hAnsi="Arial,Bold" w:cs="Arial,Bold"/>
          <w:b/>
          <w:bCs/>
          <w:lang w:val="en-US"/>
        </w:rPr>
        <w:t xml:space="preserve">29 </w:t>
      </w:r>
      <w:r w:rsidRPr="006C1C87">
        <w:rPr>
          <w:rFonts w:ascii="Georgia" w:hAnsi="Georgia" w:cs="Georgia"/>
          <w:lang w:val="en-US"/>
        </w:rPr>
        <w:t>. But is it possible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to imagine a day when every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advertisement will have to be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accompanied by a government health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warning such as: “Danger: materialism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may damage your sense of well-being”?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Acquisitiveness, after all, is a lot like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smoking: harmful, addictive and much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easier to quit if everyone else does so at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 same time. So the greater happiness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of the many would best be served if social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policy were directed towards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6C1C87">
        <w:rPr>
          <w:rFonts w:ascii="Georgia" w:hAnsi="Georgia" w:cs="Georgia"/>
          <w:lang w:val="en-US"/>
        </w:rPr>
        <w:t>marginalising</w:t>
      </w:r>
      <w:proofErr w:type="spellEnd"/>
      <w:r w:rsidRPr="006C1C87">
        <w:rPr>
          <w:rFonts w:ascii="Georgia" w:hAnsi="Georgia" w:cs="Georgia"/>
          <w:lang w:val="en-US"/>
        </w:rPr>
        <w:t xml:space="preserve"> status-seekers and turning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them into pitiful pariahs, leaving the rest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of us to </w:t>
      </w:r>
      <w:r w:rsidRPr="006C1C87">
        <w:rPr>
          <w:rFonts w:ascii="Arial,Bold" w:hAnsi="Arial,Bold" w:cs="Arial,Bold"/>
          <w:b/>
          <w:bCs/>
          <w:lang w:val="en-US"/>
        </w:rPr>
        <w:t xml:space="preserve">30 </w:t>
      </w:r>
      <w:r w:rsidRPr="006C1C87">
        <w:rPr>
          <w:rFonts w:ascii="Arial" w:hAnsi="Arial" w:cs="Arial"/>
          <w:lang w:val="en-US"/>
        </w:rPr>
        <w:t xml:space="preserve">, </w:t>
      </w:r>
      <w:r w:rsidRPr="006C1C87">
        <w:rPr>
          <w:rFonts w:ascii="Georgia" w:hAnsi="Georgia" w:cs="Georgia"/>
          <w:lang w:val="en-US"/>
        </w:rPr>
        <w:t>in the comfortable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knowledge that we were not only in the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majority but also doing the right thing.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6C1C87">
        <w:rPr>
          <w:rFonts w:ascii="Georgia" w:hAnsi="Georgia" w:cs="Georgia"/>
          <w:lang w:val="en-US"/>
        </w:rPr>
        <w:t>Convinced? I am. Tell you what, I’ll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agree to stop being a greedy </w:t>
      </w:r>
      <w:proofErr w:type="spellStart"/>
      <w:r w:rsidRPr="006C1C87">
        <w:rPr>
          <w:rFonts w:ascii="Georgia" w:hAnsi="Georgia" w:cs="Georgia"/>
          <w:lang w:val="en-US"/>
        </w:rPr>
        <w:t>selfmaximiser</w:t>
      </w:r>
      <w:proofErr w:type="spellEnd"/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if you will, then we’ll both be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much happier as a result. Ready? One,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 xml:space="preserve">two, </w:t>
      </w:r>
      <w:proofErr w:type="spellStart"/>
      <w:r w:rsidRPr="006C1C87">
        <w:rPr>
          <w:rFonts w:ascii="Georgia" w:hAnsi="Georgia" w:cs="Georgia"/>
          <w:lang w:val="en-US"/>
        </w:rPr>
        <w:t>thr</w:t>
      </w:r>
      <w:proofErr w:type="spellEnd"/>
      <w:r w:rsidRPr="006C1C87">
        <w:rPr>
          <w:rFonts w:ascii="Georgia" w:hAnsi="Georgia" w:cs="Georgia"/>
          <w:lang w:val="en-US"/>
        </w:rPr>
        <w:t xml:space="preserve"> . . . Hey! What do you think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you’re doing? Get your hands off my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6C1C87">
        <w:rPr>
          <w:rFonts w:ascii="Georgia" w:hAnsi="Georgia" w:cs="Georgia"/>
          <w:lang w:val="en-US"/>
        </w:rPr>
        <w:t>credit card RIGHT NOW.</w:t>
      </w:r>
    </w:p>
    <w:p w:rsidR="006C1C87" w:rsidRPr="000B1F83" w:rsidRDefault="006C1C87" w:rsidP="006C1C87">
      <w:pPr>
        <w:rPr>
          <w:rFonts w:ascii="Arial" w:hAnsi="Arial" w:cs="Arial"/>
          <w:lang w:val="en-US"/>
        </w:rPr>
      </w:pPr>
      <w:r w:rsidRPr="000B1F83">
        <w:rPr>
          <w:rFonts w:ascii="Georgia,Italic" w:hAnsi="Georgia,Italic" w:cs="Georgia,Italic"/>
          <w:i/>
          <w:iCs/>
          <w:lang w:val="en-US"/>
        </w:rPr>
        <w:t>Financial Times</w:t>
      </w:r>
    </w:p>
    <w:p w:rsidR="006C1C87" w:rsidRDefault="006C1C87">
      <w:pPr>
        <w:rPr>
          <w:lang w:val="en-US"/>
        </w:rPr>
        <w:sectPr w:rsidR="006C1C87" w:rsidSect="006C1C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C1C87" w:rsidRDefault="006C1C87">
      <w:pPr>
        <w:rPr>
          <w:lang w:val="en-US"/>
        </w:rPr>
      </w:pP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  <w:sectPr w:rsidR="006C1C87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lastRenderedPageBreak/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21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there was no escaping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this was more of a nightmare than</w:t>
      </w:r>
    </w:p>
    <w:p w:rsidR="006C1C87" w:rsidRDefault="006C1C87" w:rsidP="006C1C87">
      <w:pPr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this was nothing compared to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22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controversial issues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few lasting illusions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most startling achievements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23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fed up with all this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just unfortunate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never satisfied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6C1C87">
        <w:rPr>
          <w:rFonts w:ascii="Arial" w:hAnsi="Arial" w:cs="Arial"/>
          <w:lang w:val="en-US"/>
        </w:rPr>
        <w:t>too easily misled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24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affected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compensated for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explained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6C1C87">
        <w:rPr>
          <w:rFonts w:ascii="Arial" w:hAnsi="Arial" w:cs="Arial"/>
          <w:lang w:val="en-US"/>
        </w:rPr>
        <w:t>matched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25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less difference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life easier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life more complicated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D</w:t>
      </w:r>
      <w:proofErr w:type="spellEnd"/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 </w:t>
      </w:r>
      <w:r w:rsidRPr="006C1C87">
        <w:rPr>
          <w:rFonts w:ascii="Arial" w:hAnsi="Arial" w:cs="Arial"/>
          <w:lang w:val="en-US"/>
        </w:rPr>
        <w:t>you want another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lastRenderedPageBreak/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26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others’ appreciation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others’ success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their country’s economic growth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6C1C87">
        <w:rPr>
          <w:rFonts w:ascii="Arial" w:hAnsi="Arial" w:cs="Arial"/>
          <w:lang w:val="en-US"/>
        </w:rPr>
        <w:t>their sense of well-being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27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happiness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independence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more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6C1C87">
        <w:rPr>
          <w:rFonts w:ascii="Arial" w:hAnsi="Arial" w:cs="Arial"/>
          <w:lang w:val="en-US"/>
        </w:rPr>
        <w:t>power</w:t>
      </w:r>
    </w:p>
    <w:p w:rsid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28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completely over the top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0B1F83">
        <w:rPr>
          <w:rFonts w:ascii="Arial" w:hAnsi="Arial" w:cs="Arial"/>
          <w:lang w:val="en-US"/>
        </w:rPr>
        <w:t>in the opposite direction</w:t>
      </w:r>
    </w:p>
    <w:p w:rsidR="006C1C87" w:rsidRDefault="006C1C87" w:rsidP="006C1C87">
      <w:pPr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much the same way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29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be of an entirely different nature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0B1F83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proofErr w:type="spellStart"/>
      <w:r w:rsidRPr="000B1F83">
        <w:rPr>
          <w:rFonts w:ascii="Arial" w:hAnsi="Arial" w:cs="Arial"/>
          <w:lang w:val="en-US"/>
        </w:rPr>
        <w:t>fulfil</w:t>
      </w:r>
      <w:proofErr w:type="spellEnd"/>
      <w:r w:rsidRPr="000B1F83">
        <w:rPr>
          <w:rFonts w:ascii="Arial" w:hAnsi="Arial" w:cs="Arial"/>
          <w:lang w:val="en-US"/>
        </w:rPr>
        <w:t xml:space="preserve"> a necessary role</w:t>
      </w:r>
    </w:p>
    <w:p w:rsidR="006C1C87" w:rsidRDefault="006C1C87" w:rsidP="006C1C87">
      <w:pPr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lose some of its impact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US"/>
        </w:rPr>
      </w:pPr>
      <w:r w:rsidRPr="006C1C87">
        <w:rPr>
          <w:rFonts w:ascii="Arial" w:hAnsi="Arial" w:cs="Arial"/>
          <w:sz w:val="16"/>
          <w:szCs w:val="16"/>
          <w:lang w:val="en-US"/>
        </w:rPr>
        <w:t xml:space="preserve">1p </w:t>
      </w: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>30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A </w:t>
      </w:r>
      <w:r w:rsidRPr="006C1C87">
        <w:rPr>
          <w:rFonts w:ascii="Arial" w:hAnsi="Arial" w:cs="Arial"/>
          <w:lang w:val="en-US"/>
        </w:rPr>
        <w:t>carry on as usual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B </w:t>
      </w:r>
      <w:r w:rsidRPr="006C1C87">
        <w:rPr>
          <w:rFonts w:ascii="Arial" w:hAnsi="Arial" w:cs="Arial"/>
          <w:lang w:val="en-US"/>
        </w:rPr>
        <w:t>downshift</w:t>
      </w:r>
    </w:p>
    <w:p w:rsidR="006C1C87" w:rsidRPr="006C1C87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C </w:t>
      </w:r>
      <w:r w:rsidRPr="006C1C87">
        <w:rPr>
          <w:rFonts w:ascii="Arial" w:hAnsi="Arial" w:cs="Arial"/>
          <w:lang w:val="en-US"/>
        </w:rPr>
        <w:t>keep up our status</w:t>
      </w:r>
    </w:p>
    <w:p w:rsidR="006C1C87" w:rsidRDefault="006C1C87" w:rsidP="006C1C87">
      <w:pPr>
        <w:rPr>
          <w:rFonts w:ascii="Arial" w:hAnsi="Arial" w:cs="Arial"/>
          <w:lang w:val="en-US"/>
        </w:rPr>
        <w:sectPr w:rsidR="006C1C87" w:rsidSect="006C1C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C1C87">
        <w:rPr>
          <w:rFonts w:ascii="Arial,Bold" w:hAnsi="Arial,Bold" w:cs="Arial,Bold"/>
          <w:b/>
          <w:bCs/>
          <w:sz w:val="20"/>
          <w:szCs w:val="20"/>
          <w:lang w:val="en-US"/>
        </w:rPr>
        <w:t xml:space="preserve">D </w:t>
      </w:r>
      <w:r w:rsidRPr="006C1C87">
        <w:rPr>
          <w:rFonts w:ascii="Arial" w:hAnsi="Arial" w:cs="Arial"/>
          <w:lang w:val="en-US"/>
        </w:rPr>
        <w:t>save up for later</w:t>
      </w:r>
    </w:p>
    <w:p w:rsidR="00763B1F" w:rsidRDefault="00763B1F" w:rsidP="006C1C87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5D47F5" w:rsidRDefault="005D47F5">
      <w:pPr>
        <w:rPr>
          <w:lang w:val="en-US"/>
        </w:rPr>
      </w:pPr>
      <w:proofErr w:type="spellStart"/>
      <w:r w:rsidRPr="005D47F5">
        <w:rPr>
          <w:sz w:val="28"/>
          <w:szCs w:val="28"/>
          <w:lang w:val="en-US"/>
        </w:rPr>
        <w:lastRenderedPageBreak/>
        <w:t>Tekst</w:t>
      </w:r>
      <w:proofErr w:type="spellEnd"/>
      <w:r w:rsidRPr="005D47F5">
        <w:rPr>
          <w:sz w:val="28"/>
          <w:szCs w:val="28"/>
          <w:lang w:val="en-US"/>
        </w:rPr>
        <w:t xml:space="preserve"> 4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  <w:lang w:val="en-US"/>
        </w:rPr>
      </w:pPr>
      <w:r w:rsidRPr="000B1F83">
        <w:rPr>
          <w:rFonts w:ascii="Georgia" w:hAnsi="Georgia" w:cs="Georgia"/>
          <w:sz w:val="20"/>
          <w:szCs w:val="20"/>
          <w:lang w:val="en-US"/>
        </w:rPr>
        <w:t>JAMES LAMONT</w:t>
      </w:r>
    </w:p>
    <w:p w:rsidR="005D47F5" w:rsidRDefault="005D47F5" w:rsidP="005D47F5">
      <w:pPr>
        <w:rPr>
          <w:rFonts w:ascii="Georgia" w:hAnsi="Georgia" w:cs="Georgia"/>
          <w:sz w:val="48"/>
          <w:szCs w:val="48"/>
          <w:lang w:val="en-US"/>
        </w:rPr>
      </w:pPr>
      <w:r w:rsidRPr="005D47F5">
        <w:rPr>
          <w:rFonts w:ascii="Georgia" w:hAnsi="Georgia" w:cs="Georgia"/>
          <w:sz w:val="48"/>
          <w:szCs w:val="48"/>
          <w:lang w:val="en-US"/>
        </w:rPr>
        <w:t>A battered faith in the new South Africa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lang w:val="en-US"/>
        </w:rPr>
        <w:sectPr w:rsidR="005D47F5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lang w:val="en-US"/>
        </w:rPr>
      </w:pPr>
      <w:r w:rsidRPr="005D47F5">
        <w:rPr>
          <w:rFonts w:ascii="Georgia-Bold" w:hAnsi="Georgia-Bold" w:cs="Georgia-Bold"/>
          <w:b/>
          <w:bCs/>
          <w:lang w:val="en-US"/>
        </w:rPr>
        <w:lastRenderedPageBreak/>
        <w:t>BEYOND THE MIRACLE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lang w:val="en-US"/>
        </w:rPr>
      </w:pPr>
      <w:r w:rsidRPr="005D47F5">
        <w:rPr>
          <w:rFonts w:ascii="Georgia-Bold" w:hAnsi="Georgia-Bold" w:cs="Georgia-Bold"/>
          <w:b/>
          <w:bCs/>
          <w:lang w:val="en-US"/>
        </w:rPr>
        <w:t xml:space="preserve">By </w:t>
      </w:r>
      <w:proofErr w:type="spellStart"/>
      <w:r w:rsidRPr="005D47F5">
        <w:rPr>
          <w:rFonts w:ascii="Georgia-Bold" w:hAnsi="Georgia-Bold" w:cs="Georgia-Bold"/>
          <w:b/>
          <w:bCs/>
          <w:lang w:val="en-US"/>
        </w:rPr>
        <w:t>Allister</w:t>
      </w:r>
      <w:proofErr w:type="spellEnd"/>
      <w:r w:rsidRPr="005D47F5">
        <w:rPr>
          <w:rFonts w:ascii="Georgia-Bold" w:hAnsi="Georgia-Bold" w:cs="Georgia-Bold"/>
          <w:b/>
          <w:bCs/>
          <w:lang w:val="en-US"/>
        </w:rPr>
        <w:t xml:space="preserve"> Sparks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Profile Books, £12.99,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published August 28, 2003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>E</w:t>
      </w:r>
      <w:r w:rsidRPr="005D47F5">
        <w:rPr>
          <w:rFonts w:ascii="Georgia" w:hAnsi="Georgia" w:cs="Georgia"/>
          <w:lang w:val="en-US"/>
        </w:rPr>
        <w:t>ven now, nearly 10 years after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the end of apartheid, </w:t>
      </w:r>
      <w:proofErr w:type="spellStart"/>
      <w:r w:rsidRPr="005D47F5">
        <w:rPr>
          <w:rFonts w:ascii="Georgia" w:hAnsi="Georgia" w:cs="Georgia"/>
          <w:lang w:val="en-US"/>
        </w:rPr>
        <w:t>Allister</w:t>
      </w:r>
      <w:proofErr w:type="spellEnd"/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Sparks still feels twinges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disbelief when he sits in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press gallery of South Africa’s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parliament in Cape Town.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Earlier in his career as a journalist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on the Rand Daily Mail, he listened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the same gallery to </w:t>
      </w:r>
      <w:proofErr w:type="spellStart"/>
      <w:r w:rsidRPr="005D47F5">
        <w:rPr>
          <w:rFonts w:ascii="Georgia" w:hAnsi="Georgia" w:cs="Georgia"/>
          <w:lang w:val="en-US"/>
        </w:rPr>
        <w:t>Hendrik</w:t>
      </w:r>
      <w:proofErr w:type="spellEnd"/>
      <w:r w:rsidRPr="005D47F5">
        <w:rPr>
          <w:rFonts w:ascii="Georgia" w:hAnsi="Georgia" w:cs="Georgia"/>
          <w:lang w:val="en-US"/>
        </w:rPr>
        <w:t xml:space="preserve"> Verwoerd,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architect of apartheid, defending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b/>
          <w:sz w:val="24"/>
          <w:szCs w:val="24"/>
          <w:lang w:val="en-US"/>
        </w:rPr>
        <w:t>24</w:t>
      </w:r>
      <w:r w:rsidRPr="005D47F5">
        <w:rPr>
          <w:rFonts w:ascii="Georgia" w:hAnsi="Georgia" w:cs="Georgia"/>
          <w:lang w:val="en-US"/>
        </w:rPr>
        <w:t xml:space="preserve"> . “It sounded so plausible in that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isolated, all-white chamber, cut off like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an ocean liner from the pulsating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polyglot reality of the society outside,”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Sparks recalls.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 xml:space="preserve">Today,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Sparks peers down on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diverse throng of parliamentarians,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rubbing shoulders good-</w:t>
      </w:r>
      <w:proofErr w:type="spellStart"/>
      <w:r w:rsidRPr="005D47F5">
        <w:rPr>
          <w:rFonts w:ascii="Georgia" w:hAnsi="Georgia" w:cs="Georgia"/>
          <w:lang w:val="en-US"/>
        </w:rPr>
        <w:t>humouredly</w:t>
      </w:r>
      <w:proofErr w:type="spellEnd"/>
      <w:r w:rsidRPr="005D47F5">
        <w:rPr>
          <w:rFonts w:ascii="Georgia" w:hAnsi="Georgia" w:cs="Georgia"/>
          <w:lang w:val="en-US"/>
        </w:rPr>
        <w:t>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Racial division has given way to 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open, tolerant society. A closed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economy, rooted in mining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agriculture, has opened its borders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is hungry for foreign investment.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Can the change from white minority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rule to multiracial democracy have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b/>
          <w:sz w:val="24"/>
          <w:szCs w:val="24"/>
          <w:lang w:val="en-US"/>
        </w:rPr>
        <w:t>25</w:t>
      </w:r>
      <w:r w:rsidRPr="005D47F5">
        <w:rPr>
          <w:rFonts w:ascii="Georgia" w:hAnsi="Georgia" w:cs="Georgia"/>
          <w:b/>
          <w:sz w:val="28"/>
          <w:szCs w:val="28"/>
          <w:lang w:val="en-US"/>
        </w:rPr>
        <w:t xml:space="preserve"> </w:t>
      </w:r>
      <w:r w:rsidRPr="005D47F5">
        <w:rPr>
          <w:rFonts w:ascii="Georgia" w:hAnsi="Georgia" w:cs="Georgia"/>
          <w:lang w:val="en-US"/>
        </w:rPr>
        <w:t>, the veteran journalist asks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himself. And is it as good as it looks?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</w:t>
      </w:r>
      <w:proofErr w:type="spellStart"/>
      <w:r w:rsidRPr="005D47F5">
        <w:rPr>
          <w:rFonts w:ascii="Georgia" w:hAnsi="Georgia" w:cs="Georgia"/>
          <w:lang w:val="en-US"/>
        </w:rPr>
        <w:t>Sparks’s</w:t>
      </w:r>
      <w:proofErr w:type="spellEnd"/>
      <w:r w:rsidRPr="005D47F5">
        <w:rPr>
          <w:rFonts w:ascii="Georgia" w:hAnsi="Georgia" w:cs="Georgia"/>
          <w:lang w:val="en-US"/>
        </w:rPr>
        <w:t xml:space="preserve"> latest book, </w:t>
      </w:r>
      <w:r w:rsidRPr="005D47F5">
        <w:rPr>
          <w:rFonts w:ascii="Georgia-Italic" w:hAnsi="Georgia-Italic" w:cs="Georgia-Italic"/>
          <w:i/>
          <w:iCs/>
          <w:lang w:val="en-US"/>
        </w:rPr>
        <w:t>Beyond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-Italic" w:hAnsi="Georgia-Italic" w:cs="Georgia-Italic"/>
          <w:i/>
          <w:iCs/>
          <w:lang w:val="en-US"/>
        </w:rPr>
        <w:t xml:space="preserve">Miracle, </w:t>
      </w:r>
      <w:r w:rsidRPr="005D47F5">
        <w:rPr>
          <w:rFonts w:ascii="Georgia" w:hAnsi="Georgia" w:cs="Georgia"/>
          <w:lang w:val="en-US"/>
        </w:rPr>
        <w:t>is among the first of what will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be many appraisals of South Africa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coming months, marking 10 years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since the end of apartheid. In April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next year, a decade will have passed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since Nelson Mandela took power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country’s first fully democratic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elections. It is a passage of time that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many consider sufficient to gauge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what extent he and his African National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Congress government have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26</w:t>
      </w:r>
      <w:r w:rsidRPr="005D47F5">
        <w:rPr>
          <w:rFonts w:ascii="Georgia" w:hAnsi="Georgia" w:cs="Georgia"/>
          <w:lang w:val="en-US"/>
        </w:rPr>
        <w:t xml:space="preserve">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inequalities of apartheid.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Journalistic scorecards will come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out. But South Africans themselves will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be able to pass judgment on the ANC’s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performance at the ballot box.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0B1F83">
        <w:rPr>
          <w:rFonts w:ascii="Georgia" w:hAnsi="Georgia" w:cs="Georgia"/>
          <w:lang w:val="en-US"/>
        </w:rPr>
        <w:lastRenderedPageBreak/>
        <w:t>Parliamentary elections are expected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first half of the year.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</w:t>
      </w:r>
      <w:proofErr w:type="spellStart"/>
      <w:r w:rsidRPr="005D47F5">
        <w:rPr>
          <w:rFonts w:ascii="Georgia" w:hAnsi="Georgia" w:cs="Georgia"/>
          <w:lang w:val="en-US"/>
        </w:rPr>
        <w:t>Sparks’s</w:t>
      </w:r>
      <w:proofErr w:type="spellEnd"/>
      <w:r w:rsidRPr="005D47F5">
        <w:rPr>
          <w:rFonts w:ascii="Georgia" w:hAnsi="Georgia" w:cs="Georgia"/>
          <w:lang w:val="en-US"/>
        </w:rPr>
        <w:t xml:space="preserve"> own comprehensive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readable assessment of the new South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Africa is generous. He reminds us that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South Africa’s miracle transition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achieved the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27</w:t>
      </w:r>
      <w:r w:rsidRPr="005D47F5">
        <w:rPr>
          <w:rFonts w:ascii="Georgia" w:hAnsi="Georgia" w:cs="Georgia"/>
          <w:lang w:val="en-US"/>
        </w:rPr>
        <w:t xml:space="preserve"> that other parts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world still find so elusive. Its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people stood at the brink of civil war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and stepped back.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His book, the third in a trilogy,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begins with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Mandela’s swearing-in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as president and ends with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prevailing debates about how to tackle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HIV/Aids pandemic, narrow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wealth gap and deal with Zimbabwe’s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President Robert Mugabe.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On the way, he takes in many of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b/>
          <w:sz w:val="24"/>
          <w:szCs w:val="24"/>
          <w:lang w:val="en-US"/>
        </w:rPr>
        <w:t>28</w:t>
      </w:r>
      <w:r w:rsidRPr="005D47F5">
        <w:rPr>
          <w:rFonts w:ascii="Georgia" w:hAnsi="Georgia" w:cs="Georgia"/>
          <w:lang w:val="en-US"/>
        </w:rPr>
        <w:t xml:space="preserve"> the post-apartheid era. 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explains how the government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transformed its economic policy,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ditching </w:t>
      </w:r>
      <w:proofErr w:type="spellStart"/>
      <w:r w:rsidRPr="005D47F5">
        <w:rPr>
          <w:rFonts w:ascii="Georgia" w:hAnsi="Georgia" w:cs="Georgia"/>
          <w:lang w:val="en-US"/>
        </w:rPr>
        <w:t>nationalisation</w:t>
      </w:r>
      <w:proofErr w:type="spellEnd"/>
      <w:r w:rsidRPr="005D47F5">
        <w:rPr>
          <w:rFonts w:ascii="Georgia" w:hAnsi="Georgia" w:cs="Georgia"/>
          <w:lang w:val="en-US"/>
        </w:rPr>
        <w:t xml:space="preserve"> for a liberal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economy with </w:t>
      </w:r>
      <w:proofErr w:type="spellStart"/>
      <w:r w:rsidRPr="005D47F5">
        <w:rPr>
          <w:rFonts w:ascii="Georgia" w:hAnsi="Georgia" w:cs="Georgia"/>
          <w:lang w:val="en-US"/>
        </w:rPr>
        <w:t>privatisation</w:t>
      </w:r>
      <w:proofErr w:type="spellEnd"/>
      <w:r w:rsidRPr="005D47F5">
        <w:rPr>
          <w:rFonts w:ascii="Georgia" w:hAnsi="Georgia" w:cs="Georgia"/>
          <w:lang w:val="en-US"/>
        </w:rPr>
        <w:t xml:space="preserve"> at its core.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He recounts episodes of the Truth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Reconciliation Commission, where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victims’ families confronted their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torturers. And he draws sympathetic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portraits of two very different leaders: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Mandela and Thabo Mbeki, his</w:t>
      </w:r>
    </w:p>
    <w:p w:rsidR="005D47F5" w:rsidRPr="000B1F83" w:rsidRDefault="005D47F5" w:rsidP="005D47F5">
      <w:pPr>
        <w:rPr>
          <w:rFonts w:ascii="Georgia" w:hAnsi="Georgia" w:cs="Georgia"/>
          <w:lang w:val="en-US"/>
        </w:rPr>
      </w:pPr>
      <w:r w:rsidRPr="000B1F83">
        <w:rPr>
          <w:rFonts w:ascii="Georgia" w:hAnsi="Georgia" w:cs="Georgia"/>
          <w:lang w:val="en-US"/>
        </w:rPr>
        <w:t>successor.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Sparks writes as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29</w:t>
      </w:r>
      <w:r w:rsidRPr="005D47F5">
        <w:rPr>
          <w:rFonts w:ascii="Georgia" w:hAnsi="Georgia" w:cs="Georgia"/>
          <w:lang w:val="en-US"/>
        </w:rPr>
        <w:t xml:space="preserve"> . 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admits to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Mbeki drinking him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under the table in Lusaka; he arranges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meetings to break the logjam between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Afrikaners and the liberation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movement; and he shares car rides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with community leaders before they are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assassinated by hit squads.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</w:t>
      </w:r>
      <w:r w:rsidRPr="005D47F5">
        <w:rPr>
          <w:rFonts w:ascii="Georgia" w:hAnsi="Georgia" w:cs="Georgia"/>
          <w:lang w:val="en-US"/>
        </w:rPr>
        <w:t xml:space="preserve">The book captures both the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30</w:t>
      </w:r>
      <w:r w:rsidRPr="005D47F5">
        <w:rPr>
          <w:rFonts w:ascii="Georgia" w:hAnsi="Georgia" w:cs="Georgia"/>
          <w:lang w:val="en-US"/>
        </w:rPr>
        <w:t xml:space="preserve">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liberators who found – once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government – how impoverished South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Africa had become in the last days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apartheid, and the pragmatic spirit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with which they have set about taking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the country forward.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</w:t>
      </w:r>
      <w:r w:rsidRPr="005D47F5">
        <w:rPr>
          <w:rFonts w:ascii="Georgia" w:hAnsi="Georgia" w:cs="Georgia"/>
          <w:lang w:val="en-US"/>
        </w:rPr>
        <w:t>“There was a feeling that if you dealt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with apartheid a lot of other things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would automatically fall into place, but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lastRenderedPageBreak/>
        <w:t>that has not been the case. It is much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harder than we expected,” Gill Marcus,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deputy governor of the Reserve Bank,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tells the author.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r w:rsidRPr="005D47F5">
        <w:rPr>
          <w:rFonts w:ascii="Georgia" w:hAnsi="Georgia" w:cs="Georgia"/>
          <w:lang w:val="en-US"/>
        </w:rPr>
        <w:t>Some of the book’s most striking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chapters illuminate that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31</w:t>
      </w:r>
      <w:r w:rsidRPr="005D47F5">
        <w:rPr>
          <w:rFonts w:ascii="Georgia" w:hAnsi="Georgia" w:cs="Georgia"/>
          <w:lang w:val="en-US"/>
        </w:rPr>
        <w:t xml:space="preserve"> .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5D47F5">
        <w:rPr>
          <w:rFonts w:ascii="Georgia" w:hAnsi="Georgia" w:cs="Georgia"/>
          <w:lang w:val="en-US"/>
        </w:rPr>
        <w:t>Sparks’s</w:t>
      </w:r>
      <w:proofErr w:type="spellEnd"/>
      <w:r w:rsidRPr="005D47F5">
        <w:rPr>
          <w:rFonts w:ascii="Georgia" w:hAnsi="Georgia" w:cs="Georgia"/>
          <w:lang w:val="en-US"/>
        </w:rPr>
        <w:t xml:space="preserve"> own efforts to reinvigorate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news operation of the South African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Broadcasting Corporation – formerly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an apartheid propaganda organ – show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some of the shortcomings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transformation. The SABC’s new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management is dogged by indecision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and in-fighting. The same tensions are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to be found in many South African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businesses.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" w:hAnsi="Georgia" w:cs="Georgia"/>
          <w:lang w:val="en-US"/>
        </w:rPr>
        <w:t xml:space="preserve">     </w:t>
      </w:r>
      <w:proofErr w:type="spellStart"/>
      <w:r w:rsidRPr="005D47F5">
        <w:rPr>
          <w:rFonts w:ascii="Georgia" w:hAnsi="Georgia" w:cs="Georgia"/>
          <w:lang w:val="en-US"/>
        </w:rPr>
        <w:t>Mr</w:t>
      </w:r>
      <w:proofErr w:type="spellEnd"/>
      <w:r w:rsidRPr="005D47F5">
        <w:rPr>
          <w:rFonts w:ascii="Georgia" w:hAnsi="Georgia" w:cs="Georgia"/>
          <w:lang w:val="en-US"/>
        </w:rPr>
        <w:t xml:space="preserve"> </w:t>
      </w:r>
      <w:proofErr w:type="spellStart"/>
      <w:r w:rsidRPr="005D47F5">
        <w:rPr>
          <w:rFonts w:ascii="Georgia" w:hAnsi="Georgia" w:cs="Georgia"/>
          <w:lang w:val="en-US"/>
        </w:rPr>
        <w:t>Sparks’s</w:t>
      </w:r>
      <w:proofErr w:type="spellEnd"/>
      <w:r w:rsidRPr="005D47F5">
        <w:rPr>
          <w:rFonts w:ascii="Georgia" w:hAnsi="Georgia" w:cs="Georgia"/>
          <w:lang w:val="en-US"/>
        </w:rPr>
        <w:t xml:space="preserve"> visits over the years to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once all-white suburb adjoining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squatter camp on the outskirts of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Johannesburg </w:t>
      </w:r>
      <w:r w:rsidRPr="005D47F5">
        <w:rPr>
          <w:rFonts w:ascii="Georgia" w:hAnsi="Georgia" w:cs="Georgia"/>
          <w:b/>
          <w:sz w:val="24"/>
          <w:szCs w:val="24"/>
          <w:lang w:val="en-US"/>
        </w:rPr>
        <w:t>32</w:t>
      </w:r>
      <w:r w:rsidRPr="005D47F5">
        <w:rPr>
          <w:rFonts w:ascii="Georgia" w:hAnsi="Georgia" w:cs="Georgia"/>
          <w:lang w:val="en-US"/>
        </w:rPr>
        <w:t xml:space="preserve"> . White people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build a wall to keep the blacks out.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lastRenderedPageBreak/>
        <w:t>wall fails to do so. Black people move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in. White people leave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proofErr w:type="spellStart"/>
      <w:r w:rsidRPr="005D47F5">
        <w:rPr>
          <w:rFonts w:ascii="Georgia" w:hAnsi="Georgia" w:cs="Georgia"/>
          <w:lang w:val="en-US"/>
        </w:rPr>
        <w:t>neighbourhood</w:t>
      </w:r>
      <w:proofErr w:type="spellEnd"/>
      <w:r w:rsidRPr="005D47F5">
        <w:rPr>
          <w:rFonts w:ascii="Georgia" w:hAnsi="Georgia" w:cs="Georgia"/>
          <w:lang w:val="en-US"/>
        </w:rPr>
        <w:t>. But some stay behind.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 xml:space="preserve">People, irrespective of </w:t>
      </w:r>
      <w:proofErr w:type="spellStart"/>
      <w:r w:rsidRPr="005D47F5">
        <w:rPr>
          <w:rFonts w:ascii="Georgia" w:hAnsi="Georgia" w:cs="Georgia"/>
          <w:lang w:val="en-US"/>
        </w:rPr>
        <w:t>colour</w:t>
      </w:r>
      <w:proofErr w:type="spellEnd"/>
      <w:r w:rsidRPr="005D47F5">
        <w:rPr>
          <w:rFonts w:ascii="Georgia" w:hAnsi="Georgia" w:cs="Georgia"/>
          <w:lang w:val="en-US"/>
        </w:rPr>
        <w:t>, lose their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jobs. Overall, the cameos convey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battered optimism.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>
        <w:rPr>
          <w:rFonts w:ascii="Georgia-Italic" w:hAnsi="Georgia-Italic" w:cs="Georgia-Italic"/>
          <w:i/>
          <w:iCs/>
          <w:lang w:val="en-US"/>
        </w:rPr>
        <w:t xml:space="preserve">      </w:t>
      </w:r>
      <w:r w:rsidRPr="005D47F5">
        <w:rPr>
          <w:rFonts w:ascii="Georgia-Italic" w:hAnsi="Georgia-Italic" w:cs="Georgia-Italic"/>
          <w:i/>
          <w:iCs/>
          <w:lang w:val="en-US"/>
        </w:rPr>
        <w:t xml:space="preserve">Beyond the Miracle </w:t>
      </w:r>
      <w:r w:rsidRPr="005D47F5">
        <w:rPr>
          <w:rFonts w:ascii="Georgia" w:hAnsi="Georgia" w:cs="Georgia"/>
          <w:lang w:val="en-US"/>
        </w:rPr>
        <w:t>sums up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challenge that the ANC faces as it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approaches its third election with 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analogy of a double decker bus. The top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deck – the middle class – is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increasingly multiracial and getting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along just fine. Downstairs is filled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bursting with black people for whom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little has changed. But there is no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lang w:val="en-US"/>
        </w:rPr>
      </w:pPr>
      <w:r w:rsidRPr="005D47F5">
        <w:rPr>
          <w:rFonts w:ascii="Georgia" w:hAnsi="Georgia" w:cs="Georgia"/>
          <w:lang w:val="en-US"/>
        </w:rPr>
        <w:t>stairway that joins the two.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lang w:val="en-US"/>
        </w:rPr>
      </w:pPr>
      <w:r w:rsidRPr="005D47F5">
        <w:rPr>
          <w:rFonts w:ascii="Georgia-Italic" w:hAnsi="Georgia-Italic" w:cs="Georgia-Italic"/>
          <w:i/>
          <w:iCs/>
          <w:lang w:val="en-US"/>
        </w:rPr>
        <w:t>The reviewer is the FT’s former South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lang w:val="en-US"/>
        </w:rPr>
      </w:pPr>
      <w:r w:rsidRPr="000B1F83">
        <w:rPr>
          <w:rFonts w:ascii="Georgia-Italic" w:hAnsi="Georgia-Italic" w:cs="Georgia-Italic"/>
          <w:i/>
          <w:iCs/>
          <w:lang w:val="en-US"/>
        </w:rPr>
        <w:t>Africa correspondent</w:t>
      </w:r>
    </w:p>
    <w:p w:rsidR="005D47F5" w:rsidRPr="000B1F83" w:rsidRDefault="005D47F5" w:rsidP="005D47F5">
      <w:pPr>
        <w:rPr>
          <w:rFonts w:ascii="Georgia-Italic" w:hAnsi="Georgia-Italic" w:cs="Georgia-Italic"/>
          <w:i/>
          <w:iCs/>
          <w:lang w:val="en-US"/>
        </w:rPr>
      </w:pPr>
    </w:p>
    <w:p w:rsidR="005D47F5" w:rsidRPr="005D47F5" w:rsidRDefault="005D47F5" w:rsidP="005D47F5">
      <w:pPr>
        <w:rPr>
          <w:rFonts w:ascii="Georgia-Italic" w:hAnsi="Georgia-Italic" w:cs="Georgia-Italic"/>
          <w:i/>
          <w:iCs/>
          <w:lang w:val="en-US"/>
        </w:rPr>
        <w:sectPr w:rsidR="005D47F5" w:rsidRPr="005D47F5" w:rsidSect="005D47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D47F5">
        <w:rPr>
          <w:rFonts w:ascii="Georgia-Italic" w:hAnsi="Georgia-Italic" w:cs="Georgia-Italic"/>
          <w:i/>
          <w:iCs/>
          <w:lang w:val="en-US"/>
        </w:rPr>
        <w:t>Financial Times</w:t>
      </w:r>
    </w:p>
    <w:p w:rsidR="005D47F5" w:rsidRDefault="005D47F5" w:rsidP="005D47F5">
      <w:pPr>
        <w:rPr>
          <w:lang w:val="en-US"/>
        </w:rPr>
      </w:pP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  <w:sectPr w:rsidR="005D47F5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lastRenderedPageBreak/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24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African integration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social equality</w:t>
      </w:r>
    </w:p>
    <w:p w:rsidR="005D47F5" w:rsidRPr="000B1F83" w:rsidRDefault="005D47F5" w:rsidP="005D47F5">
      <w:pPr>
        <w:rPr>
          <w:rFonts w:ascii="ArialMT" w:hAnsi="ArialMT" w:cs="ArialMT"/>
          <w:lang w:val="en-US"/>
        </w:rPr>
      </w:pPr>
      <w:r w:rsidRPr="000B1F83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0B1F83">
        <w:rPr>
          <w:rFonts w:ascii="ArialMT" w:hAnsi="ArialMT" w:cs="ArialMT"/>
          <w:lang w:val="en-US"/>
        </w:rPr>
        <w:t>white supremacy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25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been a passing fancy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been misunderstood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done any good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D </w:t>
      </w:r>
      <w:r w:rsidRPr="005D47F5">
        <w:rPr>
          <w:rFonts w:ascii="ArialMT" w:hAnsi="ArialMT" w:cs="ArialMT"/>
          <w:lang w:val="en-US"/>
        </w:rPr>
        <w:t>happened so fast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26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broken down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tolerated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underestimated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27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proofErr w:type="spellStart"/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A</w:t>
      </w:r>
      <w:proofErr w:type="spellEnd"/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 </w:t>
      </w:r>
      <w:r w:rsidRPr="005D47F5">
        <w:rPr>
          <w:rFonts w:ascii="ArialMT" w:hAnsi="ArialMT" w:cs="ArialMT"/>
          <w:lang w:val="en-US"/>
        </w:rPr>
        <w:t>ideal society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popularity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prosperity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D </w:t>
      </w:r>
      <w:r w:rsidRPr="005D47F5">
        <w:rPr>
          <w:rFonts w:ascii="ArialMT" w:hAnsi="ArialMT" w:cs="ArialMT"/>
          <w:lang w:val="en-US"/>
        </w:rPr>
        <w:t>reconciliation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28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 xml:space="preserve">conflicts </w:t>
      </w:r>
      <w:proofErr w:type="spellStart"/>
      <w:r w:rsidRPr="005D47F5">
        <w:rPr>
          <w:rFonts w:ascii="ArialMT" w:hAnsi="ArialMT" w:cs="ArialMT"/>
          <w:lang w:val="en-US"/>
        </w:rPr>
        <w:t>characterising</w:t>
      </w:r>
      <w:proofErr w:type="spellEnd"/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milestones reached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promises made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D </w:t>
      </w:r>
      <w:r w:rsidRPr="005D47F5">
        <w:rPr>
          <w:rFonts w:ascii="ArialMT" w:hAnsi="ArialMT" w:cs="ArialMT"/>
          <w:lang w:val="en-US"/>
        </w:rPr>
        <w:t>traditions born in</w:t>
      </w:r>
      <w:r>
        <w:rPr>
          <w:rFonts w:ascii="ArialMT" w:hAnsi="ArialMT" w:cs="ArialMT"/>
          <w:lang w:val="en-US"/>
        </w:rPr>
        <w:br w:type="column"/>
      </w:r>
      <w:r w:rsidRPr="005D47F5">
        <w:rPr>
          <w:rFonts w:ascii="ArialMT" w:hAnsi="ArialMT" w:cs="ArialMT"/>
          <w:sz w:val="16"/>
          <w:szCs w:val="16"/>
          <w:lang w:val="en-US"/>
        </w:rPr>
        <w:lastRenderedPageBreak/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29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proofErr w:type="spellStart"/>
      <w:r w:rsidRPr="005D47F5">
        <w:rPr>
          <w:rFonts w:ascii="ArialMT" w:hAnsi="ArialMT" w:cs="ArialMT"/>
          <w:lang w:val="en-US"/>
        </w:rPr>
        <w:t>a</w:t>
      </w:r>
      <w:proofErr w:type="spellEnd"/>
      <w:r w:rsidRPr="005D47F5">
        <w:rPr>
          <w:rFonts w:ascii="ArialMT" w:hAnsi="ArialMT" w:cs="ArialMT"/>
          <w:lang w:val="en-US"/>
        </w:rPr>
        <w:t xml:space="preserve"> diplomat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an author of fiction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an insider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D </w:t>
      </w:r>
      <w:r w:rsidRPr="005D47F5">
        <w:rPr>
          <w:rFonts w:ascii="ArialMT" w:hAnsi="ArialMT" w:cs="ArialMT"/>
          <w:lang w:val="en-US"/>
        </w:rPr>
        <w:t>a typical white South African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30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disappointment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excitement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proofErr w:type="spellStart"/>
      <w:r w:rsidRPr="005D47F5">
        <w:rPr>
          <w:rFonts w:ascii="ArialMT" w:hAnsi="ArialMT" w:cs="ArialMT"/>
          <w:lang w:val="en-US"/>
        </w:rPr>
        <w:t>ruthlessnes</w:t>
      </w:r>
      <w:proofErr w:type="spellEnd"/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31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determination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difficulty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5D47F5">
        <w:rPr>
          <w:rFonts w:ascii="ArialMT" w:hAnsi="ArialMT" w:cs="ArialMT"/>
          <w:lang w:val="en-US"/>
        </w:rPr>
        <w:t>sense of pessimism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n-US"/>
        </w:rPr>
      </w:pPr>
      <w:r w:rsidRPr="005D47F5">
        <w:rPr>
          <w:rFonts w:ascii="ArialMT" w:hAnsi="ArialMT" w:cs="ArialMT"/>
          <w:sz w:val="16"/>
          <w:szCs w:val="16"/>
          <w:lang w:val="en-US"/>
        </w:rPr>
        <w:t xml:space="preserve">1p </w:t>
      </w: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>32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A </w:t>
      </w:r>
      <w:r w:rsidRPr="005D47F5">
        <w:rPr>
          <w:rFonts w:ascii="ArialMT" w:hAnsi="ArialMT" w:cs="ArialMT"/>
          <w:lang w:val="en-US"/>
        </w:rPr>
        <w:t>are equally telling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lang w:val="en-US"/>
        </w:rPr>
      </w:pPr>
      <w:r w:rsidRPr="005D47F5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B </w:t>
      </w:r>
      <w:r w:rsidRPr="005D47F5">
        <w:rPr>
          <w:rFonts w:ascii="ArialMT" w:hAnsi="ArialMT" w:cs="ArialMT"/>
          <w:lang w:val="en-US"/>
        </w:rPr>
        <w:t>present a different picture</w:t>
      </w:r>
    </w:p>
    <w:p w:rsidR="005D47F5" w:rsidRPr="000B1F83" w:rsidRDefault="005D47F5" w:rsidP="005D47F5">
      <w:pPr>
        <w:rPr>
          <w:rFonts w:ascii="ArialMT" w:hAnsi="ArialMT" w:cs="ArialMT"/>
          <w:lang w:val="en-US"/>
        </w:rPr>
        <w:sectPr w:rsidR="005D47F5" w:rsidRPr="000B1F83" w:rsidSect="005D47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B1F83">
        <w:rPr>
          <w:rFonts w:ascii="Arial-BoldMT" w:hAnsi="Arial-BoldMT" w:cs="Arial-BoldMT"/>
          <w:b/>
          <w:bCs/>
          <w:sz w:val="20"/>
          <w:szCs w:val="20"/>
          <w:lang w:val="en-US"/>
        </w:rPr>
        <w:t xml:space="preserve">C </w:t>
      </w:r>
      <w:r w:rsidRPr="000B1F83">
        <w:rPr>
          <w:rFonts w:ascii="ArialMT" w:hAnsi="ArialMT" w:cs="ArialMT"/>
          <w:lang w:val="en-US"/>
        </w:rPr>
        <w:t>provide little information</w:t>
      </w:r>
    </w:p>
    <w:p w:rsidR="005D47F5" w:rsidRDefault="005D47F5" w:rsidP="005D47F5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5D47F5" w:rsidRPr="00B27035" w:rsidRDefault="005D47F5" w:rsidP="005D47F5">
      <w:pPr>
        <w:rPr>
          <w:sz w:val="28"/>
          <w:szCs w:val="28"/>
          <w:lang w:val="en-US"/>
        </w:rPr>
      </w:pPr>
      <w:proofErr w:type="spellStart"/>
      <w:r w:rsidRPr="00B27035">
        <w:rPr>
          <w:sz w:val="28"/>
          <w:szCs w:val="28"/>
          <w:lang w:val="en-US"/>
        </w:rPr>
        <w:lastRenderedPageBreak/>
        <w:t>Tekst</w:t>
      </w:r>
      <w:proofErr w:type="spellEnd"/>
      <w:r w:rsidRPr="00B27035">
        <w:rPr>
          <w:sz w:val="28"/>
          <w:szCs w:val="28"/>
          <w:lang w:val="en-US"/>
        </w:rPr>
        <w:t xml:space="preserve"> 5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en-US"/>
        </w:rPr>
      </w:pPr>
      <w:r w:rsidRPr="005D47F5">
        <w:rPr>
          <w:rFonts w:ascii="Arial" w:hAnsi="Arial" w:cs="Arial"/>
          <w:sz w:val="40"/>
          <w:szCs w:val="40"/>
          <w:lang w:val="en-US"/>
        </w:rPr>
        <w:t>Trust me, I’m a patient</w:t>
      </w:r>
    </w:p>
    <w:p w:rsid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  <w:sectPr w:rsidR="005D47F5" w:rsidSect="00763B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7035" w:rsidRDefault="00B2703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A 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>few years ago, my friend Jack went home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Cornwall for his father’s funeral. His father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had been the local GP and the church was packed.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Afterwards, the mourners queued to express their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condolences to Jack and his sister: one man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explained that he had come because the doctor had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delivered his three children and four grandchildren;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 woman told them that she owed their father her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life because he’d made her stop drinking; a couple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remembered how the doctor had climbed out of bed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one Christmas Eve to rush to their infant’s bedside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because they feared a chest infection had turned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into pneumonia.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  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Jack’s father was </w:t>
      </w:r>
      <w:r w:rsidRPr="005D47F5">
        <w:rPr>
          <w:rFonts w:ascii="TimesNewRoman" w:hAnsi="TimesNewRoman" w:cs="TimesNewRoman"/>
          <w:b/>
          <w:sz w:val="24"/>
          <w:szCs w:val="24"/>
          <w:lang w:val="en-US"/>
        </w:rPr>
        <w:t>18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. The once familiar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figure of the beloved GP whose skills have cured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generations and whose devotion to his patients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(never clients) meant he spent his life rushing from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proofErr w:type="spellStart"/>
      <w:r w:rsidRPr="005D47F5">
        <w:rPr>
          <w:rFonts w:ascii="TimesNewRoman" w:hAnsi="TimesNewRoman" w:cs="TimesNewRoman"/>
          <w:sz w:val="20"/>
          <w:szCs w:val="20"/>
          <w:lang w:val="en-US"/>
        </w:rPr>
        <w:t>housecall</w:t>
      </w:r>
      <w:proofErr w:type="spellEnd"/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to </w:t>
      </w:r>
      <w:proofErr w:type="spellStart"/>
      <w:r w:rsidRPr="005D47F5">
        <w:rPr>
          <w:rFonts w:ascii="TimesNewRoman" w:hAnsi="TimesNewRoman" w:cs="TimesNewRoman"/>
          <w:sz w:val="20"/>
          <w:szCs w:val="20"/>
          <w:lang w:val="en-US"/>
        </w:rPr>
        <w:t>housecall</w:t>
      </w:r>
      <w:proofErr w:type="spellEnd"/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has become a memory.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Equally, few GPs today would expect the respect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and veneration which Jack’s father enjoyed among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his peers. Today’s GP, and the relationship he or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she has with their patients today, is altogether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different.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A survey published last week by </w:t>
      </w:r>
      <w:r w:rsidRPr="005D47F5"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t>Reader’s Digest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casts some light on how doctors 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19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their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patients. Of the 200 GPs who took part, half said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they would like to tell their patients to wash before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coming to see them; two-thirds want to tell them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that they’re too fat and about half do not believe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their patients take the medication they recommend.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It’s not exactly heartwarming: GPs sound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seriously frustrated and disillusioned in their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dealings with us. Are we, the patients, to blame? Or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are we finally reacting to centuries of their superior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attitude towards the layman? Did the rot set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when the medical profession was forced into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marketplace mentality, with our health as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product, doctors the providers, ourselves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20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?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proofErr w:type="spellStart"/>
      <w:r w:rsidRPr="005D47F5">
        <w:rPr>
          <w:rFonts w:ascii="TimesNewRoman" w:hAnsi="TimesNewRoman" w:cs="TimesNewRoman"/>
          <w:sz w:val="20"/>
          <w:szCs w:val="20"/>
          <w:lang w:val="en-US"/>
        </w:rPr>
        <w:t>Commercialisation</w:t>
      </w:r>
      <w:proofErr w:type="spellEnd"/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can go too far. A doctor’s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surgery is not a shop. When we buy a gizmo at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Dixons, we give nothing more than our money. But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when we visit a doctor, she cannot heal us unless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we 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21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about our symptoms (the embarrassing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itch, the persistent cough) and our habits (how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much we smoke or drink and just how much butter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we like to spread over our toast), nor can she help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us unless we are committed to following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treatment she prescribes.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>The consumer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, 22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, has obligations: politeness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or at least civility, cleanliness, and the willingness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to try the treatment administered. As one GP in 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NHS practice in south London says: ‘I am here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lastRenderedPageBreak/>
        <w:t>treat any patient on my list. But it is a lot easier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do it properly if they keep their side of the bargain.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I expect them to be punctual, sober and clean,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answer my questions politely and honestly and then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to take my advice seriously.’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Some patients take their health very seriously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indeed. They step into the surgery armed with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facts, figures, and Lancet articles. Few doctors can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keep up with them. One woman I know, after her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hysterectomy, asked her doctor about post-op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treatments available. He shrugged and coughed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could think of nothing. That same day, she got onto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the internet and found a self-help website, with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post-op advice and treatments, and tips from other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women who had had hysterectomies. One entry,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she noticed, had been contributed by a nurse who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worked in her GP’s practice, and yet he had not so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much as taken notice of 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23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>This new breed of patient must prove daunting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GPs. When the doctor was seen as a wise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paterfamilias, whose role was to scold and support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the recalcitrant child-patient, too many of us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dropped our intelligence and spirit of inquiry when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we set foot in the surgery. The healers were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sacrosanct, their prescriptions 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24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. Mute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docile as children cowed by father’s caning,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patients did their medic’s bidding.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Today, this blind trust in authority has given way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to wary suspicion. Whether it be the doctor,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teacher, the priest, we question those who </w:t>
      </w:r>
      <w:r w:rsidRPr="005D47F5">
        <w:rPr>
          <w:rFonts w:ascii="TimesNewRoman" w:hAnsi="TimesNewRoman" w:cs="TimesNewRoman"/>
          <w:b/>
          <w:sz w:val="28"/>
          <w:szCs w:val="28"/>
          <w:lang w:val="en-US"/>
        </w:rPr>
        <w:t>25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any aspect of our life. What right has my doctor to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say my snoring is a result of heavy smoking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obesity?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This rejection of authority can prove as harmful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as blind obedience to every dictate issued by the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doctor. If we discount everything our GPs tell us, if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we treat them with dislike or disrespect, can we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expect them to have our well-being at heart? Yes,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we, the patients, need to take an active part in our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health – we can no longer approach medical terms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as if they were an obscure Cantonese dialect and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our bodily functions as if they were obscenities at a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5D47F5">
        <w:rPr>
          <w:rFonts w:ascii="TimesNewRoman" w:hAnsi="TimesNewRoman" w:cs="TimesNewRoman"/>
          <w:sz w:val="20"/>
          <w:szCs w:val="20"/>
          <w:lang w:val="en-US"/>
        </w:rPr>
        <w:t>tea party. But in establishing active interest in</w:t>
      </w:r>
    </w:p>
    <w:p w:rsidR="005D47F5" w:rsidRPr="005D47F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B27035">
        <w:rPr>
          <w:rFonts w:ascii="TimesNewRoman" w:hAnsi="TimesNewRoman" w:cs="TimesNewRoman"/>
          <w:b/>
          <w:sz w:val="28"/>
          <w:szCs w:val="28"/>
          <w:lang w:val="en-US"/>
        </w:rPr>
        <w:t>26</w:t>
      </w:r>
      <w:r w:rsidRPr="005D47F5">
        <w:rPr>
          <w:rFonts w:ascii="TimesNewRoman" w:hAnsi="TimesNewRoman" w:cs="TimesNewRoman"/>
          <w:sz w:val="20"/>
          <w:szCs w:val="20"/>
          <w:lang w:val="en-US"/>
        </w:rPr>
        <w:t xml:space="preserve"> , we cannot elbow out those trained to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</w:pPr>
      <w:r w:rsidRPr="000B1F83">
        <w:rPr>
          <w:rFonts w:ascii="TimesNewRoman" w:hAnsi="TimesNewRoman" w:cs="TimesNewRoman"/>
          <w:sz w:val="20"/>
          <w:szCs w:val="20"/>
          <w:lang w:val="en-US"/>
        </w:rPr>
        <w:t>safeguard it.</w:t>
      </w:r>
    </w:p>
    <w:p w:rsidR="00B27035" w:rsidRPr="000B1F83" w:rsidRDefault="00B27035" w:rsidP="005D47F5">
      <w:pPr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</w:pPr>
    </w:p>
    <w:p w:rsidR="005D47F5" w:rsidRPr="000B1F83" w:rsidRDefault="005D47F5" w:rsidP="005D47F5">
      <w:pPr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sectPr w:rsidR="005D47F5" w:rsidRPr="000B1F83" w:rsidSect="005D47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B1F83"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t>The Observer</w:t>
      </w:r>
    </w:p>
    <w:p w:rsidR="00B27035" w:rsidRDefault="00B27035" w:rsidP="00C1045C">
      <w:pPr>
        <w:ind w:left="624"/>
        <w:rPr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18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one of a dying breed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one of the best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one of the lucky few</w:t>
      </w: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19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are misunderstood by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are seen by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deal with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view</w:t>
      </w: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20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consumers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outsiders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patients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victims</w:t>
      </w: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>21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are honest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have done something</w:t>
      </w:r>
    </w:p>
    <w:p w:rsidR="00B27035" w:rsidRPr="000B1F83" w:rsidRDefault="00B27035" w:rsidP="000B1F83">
      <w:pPr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0B1F83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0B1F83">
        <w:rPr>
          <w:rFonts w:ascii="TimesNewRoman" w:hAnsi="TimesNewRoman" w:cs="TimesNewRoman"/>
          <w:sz w:val="24"/>
          <w:szCs w:val="24"/>
          <w:lang w:val="en-US"/>
        </w:rPr>
        <w:t>know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22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ironically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nevertheless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similarly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therefore</w:t>
      </w: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>23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his patient’s information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his patient’s weak condition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the nurse’s criticism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the website’s existence</w:t>
      </w: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>24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familiar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infallible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numerous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useless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>25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are disrespectful of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claim control over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know all about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>26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proofErr w:type="spellStart"/>
      <w:r w:rsidRPr="00B27035">
        <w:rPr>
          <w:rFonts w:ascii="TimesNewRoman" w:hAnsi="TimesNewRoman" w:cs="TimesNewRoman"/>
          <w:sz w:val="24"/>
          <w:szCs w:val="24"/>
          <w:lang w:val="en-US"/>
        </w:rPr>
        <w:t>a</w:t>
      </w:r>
      <w:proofErr w:type="spellEnd"/>
      <w:r w:rsidRPr="00B27035">
        <w:rPr>
          <w:rFonts w:ascii="TimesNewRoman" w:hAnsi="TimesNewRoman" w:cs="TimesNewRoman"/>
          <w:sz w:val="24"/>
          <w:szCs w:val="24"/>
          <w:lang w:val="en-US"/>
        </w:rPr>
        <w:t xml:space="preserve"> good relationship with our GPs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our physical welfare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the medical profession</w:t>
      </w:r>
    </w:p>
    <w:p w:rsidR="00B27035" w:rsidRPr="000B1F83" w:rsidRDefault="00B27035" w:rsidP="000B1F83">
      <w:pPr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0B1F83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0B1F83">
        <w:rPr>
          <w:rFonts w:ascii="TimesNewRoman" w:hAnsi="TimesNewRoman" w:cs="TimesNewRoman"/>
          <w:sz w:val="24"/>
          <w:szCs w:val="24"/>
          <w:lang w:val="en-US"/>
        </w:rPr>
        <w:t xml:space="preserve">the patient’s </w:t>
      </w:r>
      <w:proofErr w:type="spellStart"/>
      <w:r w:rsidRPr="000B1F83">
        <w:rPr>
          <w:rFonts w:ascii="TimesNewRoman" w:hAnsi="TimesNewRoman" w:cs="TimesNewRoman"/>
          <w:sz w:val="24"/>
          <w:szCs w:val="24"/>
          <w:lang w:val="en-US"/>
        </w:rPr>
        <w:t>behaviour</w:t>
      </w:r>
      <w:proofErr w:type="spellEnd"/>
      <w:r w:rsidRPr="000B1F83">
        <w:rPr>
          <w:rFonts w:ascii="TimesNewRoman" w:hAnsi="TimesNewRoman" w:cs="TimesNewRoman"/>
          <w:sz w:val="24"/>
          <w:szCs w:val="24"/>
          <w:lang w:val="en-US"/>
        </w:rPr>
        <w:br w:type="page"/>
      </w:r>
    </w:p>
    <w:p w:rsidR="00B27035" w:rsidRPr="00B27035" w:rsidRDefault="00B27035" w:rsidP="00E057F3">
      <w:pPr>
        <w:ind w:left="708"/>
        <w:rPr>
          <w:sz w:val="28"/>
          <w:szCs w:val="28"/>
          <w:lang w:val="en-US"/>
        </w:rPr>
      </w:pPr>
      <w:proofErr w:type="spellStart"/>
      <w:r w:rsidRPr="00B27035">
        <w:rPr>
          <w:sz w:val="28"/>
          <w:szCs w:val="28"/>
          <w:lang w:val="en-US"/>
        </w:rPr>
        <w:lastRenderedPageBreak/>
        <w:t>Tekst</w:t>
      </w:r>
      <w:proofErr w:type="spellEnd"/>
      <w:r w:rsidRPr="00B27035">
        <w:rPr>
          <w:sz w:val="28"/>
          <w:szCs w:val="28"/>
          <w:lang w:val="en-US"/>
        </w:rPr>
        <w:t xml:space="preserve"> 6</w:t>
      </w:r>
    </w:p>
    <w:p w:rsidR="00B27035" w:rsidRPr="00B27035" w:rsidRDefault="00B27035" w:rsidP="00E057F3">
      <w:pPr>
        <w:autoSpaceDE w:val="0"/>
        <w:autoSpaceDN w:val="0"/>
        <w:adjustRightInd w:val="0"/>
        <w:spacing w:after="0" w:line="240" w:lineRule="auto"/>
        <w:ind w:left="708"/>
        <w:rPr>
          <w:rFonts w:ascii="Helvetica,Bold" w:hAnsi="Helvetica,Bold" w:cs="Helvetica,Bold"/>
          <w:b/>
          <w:bCs/>
          <w:sz w:val="32"/>
          <w:szCs w:val="32"/>
          <w:lang w:val="en-US"/>
        </w:rPr>
      </w:pPr>
      <w:r w:rsidRPr="00B27035">
        <w:rPr>
          <w:rFonts w:ascii="Helvetica,Bold" w:hAnsi="Helvetica,Bold" w:cs="Helvetica,Bold"/>
          <w:b/>
          <w:bCs/>
          <w:sz w:val="40"/>
          <w:szCs w:val="40"/>
          <w:lang w:val="en-US"/>
        </w:rPr>
        <w:t>G</w:t>
      </w:r>
      <w:r w:rsidRPr="00B27035">
        <w:rPr>
          <w:rFonts w:ascii="Helvetica,Bold" w:hAnsi="Helvetica,Bold" w:cs="Helvetica,Bold"/>
          <w:b/>
          <w:bCs/>
          <w:sz w:val="32"/>
          <w:szCs w:val="32"/>
          <w:lang w:val="en-US"/>
        </w:rPr>
        <w:t>LOBALISATION</w:t>
      </w:r>
    </w:p>
    <w:p w:rsidR="00B27035" w:rsidRPr="00B27035" w:rsidRDefault="00B27035" w:rsidP="00E057F3">
      <w:pPr>
        <w:autoSpaceDE w:val="0"/>
        <w:autoSpaceDN w:val="0"/>
        <w:adjustRightInd w:val="0"/>
        <w:spacing w:after="0" w:line="240" w:lineRule="auto"/>
        <w:ind w:left="708"/>
        <w:rPr>
          <w:rFonts w:ascii="Helvetica,Bold" w:hAnsi="Helvetica,Bold" w:cs="Helvetica,Bold"/>
          <w:b/>
          <w:bCs/>
          <w:sz w:val="56"/>
          <w:szCs w:val="56"/>
          <w:lang w:val="en-US"/>
        </w:rPr>
      </w:pPr>
      <w:r w:rsidRPr="00B27035">
        <w:rPr>
          <w:rFonts w:ascii="Helvetica,Bold" w:hAnsi="Helvetica,Bold" w:cs="Helvetica,Bold"/>
          <w:b/>
          <w:bCs/>
          <w:sz w:val="56"/>
          <w:szCs w:val="56"/>
          <w:lang w:val="en-US"/>
        </w:rPr>
        <w:t>Local must replace global</w:t>
      </w:r>
    </w:p>
    <w:p w:rsidR="00B27035" w:rsidRPr="00B27035" w:rsidRDefault="00B27035" w:rsidP="00E057F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34"/>
          <w:szCs w:val="34"/>
          <w:lang w:val="en-US"/>
        </w:rPr>
      </w:pPr>
      <w:r w:rsidRPr="00B27035">
        <w:rPr>
          <w:rFonts w:ascii="Helvetica,Bold" w:hAnsi="Helvetica,Bold" w:cs="Helvetica,Bold"/>
          <w:b/>
          <w:bCs/>
          <w:sz w:val="34"/>
          <w:szCs w:val="34"/>
          <w:lang w:val="en-US"/>
        </w:rPr>
        <w:t xml:space="preserve">Colin Hines </w:t>
      </w:r>
      <w:r w:rsidRPr="00B27035">
        <w:rPr>
          <w:rFonts w:ascii="TimesNewRoman" w:hAnsi="TimesNewRoman" w:cs="TimesNewRoman"/>
          <w:sz w:val="34"/>
          <w:szCs w:val="34"/>
          <w:lang w:val="en-US"/>
        </w:rPr>
        <w:t xml:space="preserve">argues that </w:t>
      </w:r>
      <w:proofErr w:type="spellStart"/>
      <w:r w:rsidRPr="00B27035">
        <w:rPr>
          <w:rFonts w:ascii="TimesNewRoman" w:hAnsi="TimesNewRoman" w:cs="TimesNewRoman"/>
          <w:sz w:val="34"/>
          <w:szCs w:val="34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sz w:val="34"/>
          <w:szCs w:val="34"/>
          <w:lang w:val="en-US"/>
        </w:rPr>
        <w:t xml:space="preserve"> cannot be</w:t>
      </w:r>
    </w:p>
    <w:p w:rsidR="00B27035" w:rsidRDefault="00B27035" w:rsidP="00E057F3">
      <w:pPr>
        <w:ind w:left="708"/>
        <w:rPr>
          <w:rFonts w:ascii="TimesNewRoman" w:hAnsi="TimesNewRoman" w:cs="TimesNewRoman"/>
          <w:sz w:val="34"/>
          <w:szCs w:val="34"/>
          <w:lang w:val="en-US"/>
        </w:rPr>
      </w:pPr>
      <w:r w:rsidRPr="00B27035">
        <w:rPr>
          <w:rFonts w:ascii="TimesNewRoman" w:hAnsi="TimesNewRoman" w:cs="TimesNewRoman"/>
          <w:sz w:val="34"/>
          <w:szCs w:val="34"/>
          <w:lang w:val="en-US"/>
        </w:rPr>
        <w:t>tamed; it must be stopped in its tracks</w:t>
      </w:r>
    </w:p>
    <w:p w:rsidR="00B27035" w:rsidRDefault="00B27035" w:rsidP="00B270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US"/>
        </w:rPr>
        <w:sectPr w:rsidR="00B27035" w:rsidSect="00B51C35">
          <w:pgSz w:w="11900" w:h="17340"/>
          <w:pgMar w:top="1281" w:right="913" w:bottom="1072" w:left="641" w:header="709" w:footer="709" w:gutter="0"/>
          <w:cols w:space="708"/>
          <w:noEndnote/>
        </w:sectPr>
      </w:pP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lastRenderedPageBreak/>
        <w:t>We have seen them on the streets in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Seattle, London and Melbourne. We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shall soon see them in Prague. But it is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time for the anti-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protesters to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move from opposition to proposition. What is it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that will achieve all the goals – job security, a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less polluted planet, the relief of poverty –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sought by the disparate coalition that mounts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the protests? The answer, I believe, is to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replace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with 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>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>This alternative insists that everything that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can sensibly be produced within a nation or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region should be so produced. Long-distance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trade is reduced to supplying what cannot come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from within one country or geographical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grouping of countries. Technology and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information would still be encouraged to flow,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but only where they can strengthen </w:t>
      </w:r>
      <w:r w:rsidRPr="00B27035">
        <w:rPr>
          <w:rFonts w:ascii="TimesNewRoman" w:hAnsi="TimesNewRoman" w:cs="TimesNewRoman"/>
          <w:b/>
          <w:u w:val="single"/>
          <w:lang w:val="en-US"/>
        </w:rPr>
        <w:t>14</w:t>
      </w:r>
      <w:r w:rsidRPr="00B27035">
        <w:rPr>
          <w:rFonts w:ascii="TimesNewRoman" w:hAnsi="TimesNewRoman" w:cs="TimesNewRoman"/>
          <w:b/>
          <w:lang w:val="en-US"/>
        </w:rPr>
        <w:t xml:space="preserve"> </w:t>
      </w:r>
      <w:r w:rsidRPr="00B27035">
        <w:rPr>
          <w:rFonts w:ascii="TimesNewRoman" w:hAnsi="TimesNewRoman" w:cs="TimesNewRoman"/>
          <w:lang w:val="en-US"/>
        </w:rPr>
        <w:t>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Under these circumstances, beggar-your</w:t>
      </w:r>
      <w:r w:rsidR="000B1F83">
        <w:rPr>
          <w:rFonts w:ascii="TimesNewRoman" w:hAnsi="TimesNewRoman" w:cs="TimesNewRoman"/>
          <w:lang w:val="en-US"/>
        </w:rPr>
        <w:t>-</w:t>
      </w:r>
      <w:proofErr w:type="spellStart"/>
      <w:r w:rsidRPr="00B27035">
        <w:rPr>
          <w:rFonts w:ascii="TimesNewRoman" w:hAnsi="TimesNewRoman" w:cs="TimesNewRoman"/>
          <w:lang w:val="en-US"/>
        </w:rPr>
        <w:t>neighbour</w:t>
      </w:r>
      <w:proofErr w:type="spellEnd"/>
      <w:r w:rsidR="00E057F3">
        <w:rPr>
          <w:rFonts w:ascii="TimesNewRoman" w:hAnsi="TimesNewRoman" w:cs="TimesNewRoman"/>
          <w:lang w:val="en-US"/>
        </w:rPr>
        <w:t xml:space="preserve">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would give way to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potentially more co-operative better-you</w:t>
      </w:r>
      <w:r w:rsidR="000B1F83">
        <w:rPr>
          <w:rFonts w:ascii="TimesNewRoman" w:hAnsi="TimesNewRoman" w:cs="TimesNewRoman"/>
          <w:lang w:val="en-US"/>
        </w:rPr>
        <w:t>-</w:t>
      </w:r>
      <w:proofErr w:type="spellStart"/>
      <w:r w:rsidRPr="00B27035">
        <w:rPr>
          <w:rFonts w:ascii="TimesNewRoman" w:hAnsi="TimesNewRoman" w:cs="TimesNewRoman"/>
          <w:lang w:val="en-US"/>
        </w:rPr>
        <w:t>rneighbour</w:t>
      </w:r>
      <w:proofErr w:type="spellEnd"/>
      <w:r w:rsidR="000B1F83">
        <w:rPr>
          <w:rFonts w:ascii="TimesNewRoman" w:hAnsi="TimesNewRoman" w:cs="TimesNewRoman"/>
          <w:lang w:val="en-US"/>
        </w:rPr>
        <w:t xml:space="preserve"> 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>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cannot be tinkered with.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Campaigns for </w:t>
      </w:r>
      <w:proofErr w:type="spellStart"/>
      <w:r w:rsidRPr="00B27035">
        <w:rPr>
          <w:rFonts w:ascii="TimesNewRoman" w:hAnsi="TimesNewRoman" w:cs="TimesNewRoman"/>
          <w:lang w:val="en-US"/>
        </w:rPr>
        <w:t>labour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standards or “fair trade”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or voluntary ethical codes </w:t>
      </w:r>
      <w:r w:rsidRPr="00B27035">
        <w:rPr>
          <w:rFonts w:ascii="TimesNewRoman" w:hAnsi="TimesNewRoman" w:cs="TimesNewRoman"/>
          <w:b/>
          <w:u w:val="single"/>
          <w:lang w:val="en-US"/>
        </w:rPr>
        <w:t>15</w:t>
      </w:r>
      <w:r w:rsidRPr="00B27035">
        <w:rPr>
          <w:rFonts w:ascii="TimesNewRoman" w:hAnsi="TimesNewRoman" w:cs="TimesNewRoman"/>
          <w:lang w:val="en-US"/>
        </w:rPr>
        <w:t xml:space="preserve"> the nature of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the trade </w:t>
      </w:r>
      <w:proofErr w:type="spellStart"/>
      <w:r w:rsidRPr="00B27035">
        <w:rPr>
          <w:rFonts w:ascii="TimesNewRoman" w:hAnsi="TimesNewRoman" w:cs="TimesNewRoman"/>
          <w:lang w:val="en-US"/>
        </w:rPr>
        <w:t>liberalisation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beast. These attempts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are like trying to lasso a tiger with cotton. We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should aim, instead, to return the tiger to its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original habitat.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>International trade was originally a search for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b/>
          <w:u w:val="single"/>
          <w:lang w:val="en-US"/>
        </w:rPr>
        <w:t xml:space="preserve">16 </w:t>
      </w:r>
      <w:r w:rsidRPr="00B27035">
        <w:rPr>
          <w:rFonts w:ascii="TimesNewRoman" w:hAnsi="TimesNewRoman" w:cs="TimesNewRoman"/>
          <w:lang w:val="en-US"/>
        </w:rPr>
        <w:t>; Europeans went to India for spices and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other exotics, not for coal. That is precisely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“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>” approach, but without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disastrous social effects of colonialism. </w:t>
      </w:r>
      <w:proofErr w:type="spellStart"/>
      <w:r w:rsidRPr="00B27035">
        <w:rPr>
          <w:rFonts w:ascii="TimesNewRoman" w:hAnsi="TimesNewRoman" w:cs="TimesNewRoman"/>
          <w:lang w:val="en-US"/>
        </w:rPr>
        <w:t>Longdistance</w:t>
      </w:r>
      <w:proofErr w:type="spellEnd"/>
      <w:r w:rsidR="000B1F83">
        <w:rPr>
          <w:rFonts w:ascii="TimesNewRoman" w:hAnsi="TimesNewRoman" w:cs="TimesNewRoman"/>
          <w:lang w:val="en-US"/>
        </w:rPr>
        <w:t xml:space="preserve"> </w:t>
      </w:r>
      <w:r w:rsidRPr="00B27035">
        <w:rPr>
          <w:rFonts w:ascii="TimesNewRoman" w:hAnsi="TimesNewRoman" w:cs="TimesNewRoman"/>
          <w:lang w:val="en-US"/>
        </w:rPr>
        <w:t>trade should be only for acquiring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what cannot be provided within the region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where people live.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 xml:space="preserve">We must play the </w:t>
      </w:r>
      <w:r w:rsidRPr="00B27035">
        <w:rPr>
          <w:rFonts w:ascii="TimesNewRoman" w:hAnsi="TimesNewRoman" w:cs="TimesNewRoman"/>
          <w:b/>
          <w:u w:val="single"/>
          <w:lang w:val="en-US"/>
        </w:rPr>
        <w:t>17</w:t>
      </w:r>
      <w:r w:rsidRPr="00B27035">
        <w:rPr>
          <w:rFonts w:ascii="TimesNewRoman" w:hAnsi="TimesNewRoman" w:cs="TimesNewRoman"/>
          <w:lang w:val="en-US"/>
        </w:rPr>
        <w:t xml:space="preserve"> at their own game.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They have a clear goal: maximum trade and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money flows for maximum profit. They frame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policies and trade rules that will achieve this.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Those who want a more just, secure,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environmentally sustainable future must have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an equally clear goal and equally detailed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policies for achieving it.</w:t>
      </w:r>
    </w:p>
    <w:p w:rsidR="005343CA" w:rsidRDefault="00B27035" w:rsidP="005343CA">
      <w:pPr>
        <w:autoSpaceDE w:val="0"/>
        <w:autoSpaceDN w:val="0"/>
        <w:adjustRightInd w:val="0"/>
        <w:spacing w:after="0" w:line="240" w:lineRule="auto"/>
        <w:ind w:lef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 </w:t>
      </w:r>
      <w:r w:rsidRPr="00B27035">
        <w:rPr>
          <w:rFonts w:ascii="TimesNewRoman" w:hAnsi="TimesNewRoman" w:cs="TimesNewRoman"/>
          <w:lang w:val="en-US"/>
        </w:rPr>
        <w:t xml:space="preserve">The policies for 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</w:t>
      </w:r>
      <w:r w:rsidRPr="00B27035">
        <w:rPr>
          <w:rFonts w:ascii="TimesNewRoman" w:hAnsi="TimesNewRoman" w:cs="TimesNewRoman"/>
          <w:b/>
          <w:u w:val="single"/>
          <w:lang w:val="en-US"/>
        </w:rPr>
        <w:t>18</w:t>
      </w:r>
      <w:r w:rsidRPr="00B27035">
        <w:rPr>
          <w:rFonts w:ascii="TimesNewRoman" w:hAnsi="TimesNewRoman" w:cs="TimesNewRoman"/>
          <w:lang w:val="en-US"/>
        </w:rPr>
        <w:t xml:space="preserve"> the</w:t>
      </w:r>
      <w:r w:rsidR="005343CA">
        <w:rPr>
          <w:rFonts w:ascii="TimesNewRoman" w:hAnsi="TimesNewRoman" w:cs="TimesNewRoman"/>
          <w:lang w:val="en-US"/>
        </w:rPr>
        <w:t xml:space="preserve"> 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lastRenderedPageBreak/>
        <w:t>reintroduction of protective safeguards for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domestic economies (tariffs, quotas and so on);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 “site here to sell here” rule for manufacturing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and services; the development of local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currencies so that more money stays within its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place of origin; local competition policies to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eliminate monopolies from more protected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economies; increased democratic involvement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at local level; the introduction of resource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taxes.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>This will not be the old-style protectionism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that seeks to protect a home market, while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expecting others to remain open. The global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emphasis will be on </w:t>
      </w:r>
      <w:r w:rsidRPr="00B27035">
        <w:rPr>
          <w:rFonts w:ascii="TimesNewRoman" w:hAnsi="TimesNewRoman" w:cs="TimesNewRoman"/>
          <w:b/>
          <w:u w:val="single"/>
          <w:lang w:val="en-US"/>
        </w:rPr>
        <w:t>19</w:t>
      </w:r>
      <w:r w:rsidRPr="00B27035">
        <w:rPr>
          <w:rFonts w:ascii="TimesNewRoman" w:hAnsi="TimesNewRoman" w:cs="TimesNewRoman"/>
          <w:lang w:val="en-US"/>
        </w:rPr>
        <w:t xml:space="preserve"> . Any residual </w:t>
      </w:r>
      <w:proofErr w:type="spellStart"/>
      <w:r w:rsidRPr="00B27035">
        <w:rPr>
          <w:rFonts w:ascii="TimesNewRoman" w:hAnsi="TimesNewRoman" w:cs="TimesNewRoman"/>
          <w:lang w:val="en-US"/>
        </w:rPr>
        <w:t>longdistance</w:t>
      </w:r>
      <w:proofErr w:type="spellEnd"/>
      <w:r w:rsidR="005343CA">
        <w:rPr>
          <w:rFonts w:ascii="TimesNewRoman" w:hAnsi="TimesNewRoman" w:cs="TimesNewRoman"/>
          <w:lang w:val="en-US"/>
        </w:rPr>
        <w:t xml:space="preserve"> </w:t>
      </w:r>
      <w:r w:rsidRPr="00B27035">
        <w:rPr>
          <w:rFonts w:ascii="TimesNewRoman" w:hAnsi="TimesNewRoman" w:cs="TimesNewRoman"/>
          <w:lang w:val="en-US"/>
        </w:rPr>
        <w:t>trade will be geared to funding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diversification of local economies.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 xml:space="preserve">All opponents of aspects of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should </w:t>
      </w:r>
      <w:proofErr w:type="spellStart"/>
      <w:r w:rsidRPr="00B27035">
        <w:rPr>
          <w:rFonts w:ascii="TimesNewRoman" w:hAnsi="TimesNewRoman" w:cs="TimesNewRoman"/>
          <w:lang w:val="en-US"/>
        </w:rPr>
        <w:t>recognise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that this is the only way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forward. It is no use their fighting the specific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issues that concern them. Trade unionists must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proofErr w:type="spellStart"/>
      <w:r w:rsidRPr="00B27035">
        <w:rPr>
          <w:rFonts w:ascii="TimesNewRoman" w:hAnsi="TimesNewRoman" w:cs="TimesNewRoman"/>
          <w:lang w:val="en-US"/>
        </w:rPr>
        <w:t>recognise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that “</w:t>
      </w:r>
      <w:proofErr w:type="spellStart"/>
      <w:r w:rsidRPr="00B27035">
        <w:rPr>
          <w:rFonts w:ascii="TimesNewRoman" w:hAnsi="TimesNewRoman" w:cs="TimesNewRoman"/>
          <w:lang w:val="en-US"/>
        </w:rPr>
        <w:t>labour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standards” are an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impossibility under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>, because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countries have to lower standards to compete.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And </w:t>
      </w:r>
      <w:r w:rsidRPr="00B27035">
        <w:rPr>
          <w:rFonts w:ascii="TimesNewRoman" w:hAnsi="TimesNewRoman" w:cs="TimesNewRoman"/>
          <w:b/>
          <w:u w:val="single"/>
          <w:lang w:val="en-US"/>
        </w:rPr>
        <w:t>20</w:t>
      </w:r>
      <w:r w:rsidRPr="00B27035">
        <w:rPr>
          <w:rFonts w:ascii="TimesNewRoman" w:hAnsi="TimesNewRoman" w:cs="TimesNewRoman"/>
          <w:lang w:val="en-US"/>
        </w:rPr>
        <w:t xml:space="preserve"> should see that </w:t>
      </w:r>
      <w:proofErr w:type="spellStart"/>
      <w:r w:rsidRPr="00B27035">
        <w:rPr>
          <w:rFonts w:ascii="TimesNewRoman" w:hAnsi="TimesNewRoman" w:cs="TimesNewRoman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lang w:val="en-US"/>
        </w:rPr>
        <w:t>, and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its commandment that every nation must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contort its economy to outcompete every other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nation, blocks any chance of dealing with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climate change, the greatest threat to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planet. High taxation on fossil fuels will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always be trumped by threats from big business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to </w:t>
      </w:r>
      <w:r w:rsidRPr="00B27035">
        <w:rPr>
          <w:rFonts w:ascii="TimesNewRoman" w:hAnsi="TimesNewRoman" w:cs="TimesNewRoman"/>
          <w:b/>
          <w:u w:val="single"/>
          <w:lang w:val="en-US"/>
        </w:rPr>
        <w:t>21</w:t>
      </w:r>
      <w:r w:rsidRPr="00B27035">
        <w:rPr>
          <w:rFonts w:ascii="TimesNewRoman" w:hAnsi="TimesNewRoman" w:cs="TimesNewRoman"/>
          <w:lang w:val="en-US"/>
        </w:rPr>
        <w:t xml:space="preserve"> . Under 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>, that would not be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an option, for companies would not be allowed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to sell their goods in a region they had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deserted.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>
        <w:rPr>
          <w:rFonts w:ascii="TimesNewRoman" w:hAnsi="TimesNewRoman" w:cs="TimesNewRoman"/>
          <w:lang w:val="en-US"/>
        </w:rPr>
        <w:t xml:space="preserve">   </w:t>
      </w:r>
      <w:r w:rsidRPr="00B27035">
        <w:rPr>
          <w:rFonts w:ascii="TimesNewRoman" w:hAnsi="TimesNewRoman" w:cs="TimesNewRoman"/>
          <w:lang w:val="en-US"/>
        </w:rPr>
        <w:t>The 20th century was dominated by conflict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between the left and the right. The big battle of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the 21st century should be fought between the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globalists of today’s political </w:t>
      </w:r>
      <w:proofErr w:type="spellStart"/>
      <w:r w:rsidRPr="00B27035">
        <w:rPr>
          <w:rFonts w:ascii="TimesNewRoman" w:hAnsi="TimesNewRoman" w:cs="TimesNewRoman"/>
          <w:lang w:val="en-US"/>
        </w:rPr>
        <w:t>centre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 on one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 xml:space="preserve">side, and an alliance of </w:t>
      </w:r>
      <w:proofErr w:type="spellStart"/>
      <w:r w:rsidRPr="00B27035">
        <w:rPr>
          <w:rFonts w:ascii="TimesNewRoman" w:hAnsi="TimesNewRoman" w:cs="TimesNewRoman"/>
          <w:lang w:val="en-US"/>
        </w:rPr>
        <w:t>localists</w:t>
      </w:r>
      <w:proofErr w:type="spellEnd"/>
      <w:r w:rsidRPr="00B27035">
        <w:rPr>
          <w:rFonts w:ascii="TimesNewRoman" w:hAnsi="TimesNewRoman" w:cs="TimesNewRoman"/>
          <w:lang w:val="en-US"/>
        </w:rPr>
        <w:t>, red-greens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and “small c” conservatives on the other. Only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if the latter win will we have any chance of a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" w:hAnsi="TimesNewRoman" w:cs="TimesNewRoman"/>
          <w:lang w:val="en-US"/>
        </w:rPr>
      </w:pPr>
      <w:r w:rsidRPr="00B27035">
        <w:rPr>
          <w:rFonts w:ascii="TimesNewRoman" w:hAnsi="TimesNewRoman" w:cs="TimesNewRoman"/>
          <w:lang w:val="en-US"/>
        </w:rPr>
        <w:t>fairer, greener world.</w:t>
      </w:r>
    </w:p>
    <w:p w:rsid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,Italic" w:hAnsi="TimesNewRoman,Italic" w:cs="TimesNewRoman,Italic"/>
          <w:i/>
          <w:iCs/>
          <w:lang w:val="en-US"/>
        </w:rPr>
      </w:pP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,Italic" w:hAnsi="TimesNewRoman,Italic" w:cs="TimesNewRoman,Italic"/>
          <w:i/>
          <w:iCs/>
          <w:lang w:val="en-US"/>
        </w:rPr>
      </w:pPr>
      <w:r w:rsidRPr="00B27035">
        <w:rPr>
          <w:rFonts w:ascii="TimesNewRoman,Italic" w:hAnsi="TimesNewRoman,Italic" w:cs="TimesNewRoman,Italic"/>
          <w:i/>
          <w:iCs/>
          <w:lang w:val="en-US"/>
        </w:rPr>
        <w:t xml:space="preserve">The writer’s </w:t>
      </w:r>
      <w:proofErr w:type="spellStart"/>
      <w:r w:rsidRPr="00B27035">
        <w:rPr>
          <w:rFonts w:ascii="TimesNewRoman" w:hAnsi="TimesNewRoman" w:cs="TimesNewRoman"/>
          <w:lang w:val="en-US"/>
        </w:rPr>
        <w:t>Localisation</w:t>
      </w:r>
      <w:proofErr w:type="spellEnd"/>
      <w:r w:rsidRPr="00B27035">
        <w:rPr>
          <w:rFonts w:ascii="TimesNewRoman" w:hAnsi="TimesNewRoman" w:cs="TimesNewRoman"/>
          <w:lang w:val="en-US"/>
        </w:rPr>
        <w:t xml:space="preserve">: a global manifesto </w:t>
      </w:r>
      <w:r w:rsidRPr="00B27035">
        <w:rPr>
          <w:rFonts w:ascii="TimesNewRoman,Italic" w:hAnsi="TimesNewRoman,Italic" w:cs="TimesNewRoman,Italic"/>
          <w:i/>
          <w:iCs/>
          <w:lang w:val="en-US"/>
        </w:rPr>
        <w:t>is</w:t>
      </w:r>
    </w:p>
    <w:p w:rsidR="00B27035" w:rsidRPr="00B27035" w:rsidRDefault="00B27035" w:rsidP="005343CA">
      <w:pPr>
        <w:autoSpaceDE w:val="0"/>
        <w:autoSpaceDN w:val="0"/>
        <w:adjustRightInd w:val="0"/>
        <w:spacing w:after="0" w:line="240" w:lineRule="auto"/>
        <w:ind w:right="567"/>
        <w:rPr>
          <w:rFonts w:ascii="TimesNewRoman,Italic" w:hAnsi="TimesNewRoman,Italic" w:cs="TimesNewRoman,Italic"/>
          <w:i/>
          <w:iCs/>
          <w:lang w:val="en-US"/>
        </w:rPr>
      </w:pPr>
      <w:r w:rsidRPr="00B27035">
        <w:rPr>
          <w:rFonts w:ascii="TimesNewRoman,Italic" w:hAnsi="TimesNewRoman,Italic" w:cs="TimesNewRoman,Italic"/>
          <w:i/>
          <w:iCs/>
          <w:lang w:val="en-US"/>
        </w:rPr>
        <w:t xml:space="preserve">published by </w:t>
      </w:r>
      <w:proofErr w:type="spellStart"/>
      <w:r w:rsidRPr="00B27035">
        <w:rPr>
          <w:rFonts w:ascii="TimesNewRoman,Italic" w:hAnsi="TimesNewRoman,Italic" w:cs="TimesNewRoman,Italic"/>
          <w:i/>
          <w:iCs/>
          <w:lang w:val="en-US"/>
        </w:rPr>
        <w:t>Earthscan</w:t>
      </w:r>
      <w:proofErr w:type="spellEnd"/>
      <w:r w:rsidRPr="00B27035">
        <w:rPr>
          <w:rFonts w:ascii="TimesNewRoman,Italic" w:hAnsi="TimesNewRoman,Italic" w:cs="TimesNewRoman,Italic"/>
          <w:i/>
          <w:iCs/>
          <w:lang w:val="en-US"/>
        </w:rPr>
        <w:t xml:space="preserve"> (£10.99)</w:t>
      </w:r>
    </w:p>
    <w:p w:rsidR="00B27035" w:rsidRPr="00B27035" w:rsidRDefault="00B27035" w:rsidP="005343CA">
      <w:pPr>
        <w:ind w:right="567"/>
        <w:rPr>
          <w:rFonts w:ascii="TimesNewRoman,Italic" w:hAnsi="TimesNewRoman,Italic" w:cs="TimesNewRoman,Italic"/>
          <w:i/>
          <w:iCs/>
          <w:lang w:val="en-US"/>
        </w:rPr>
        <w:sectPr w:rsidR="00B27035" w:rsidRPr="00B27035" w:rsidSect="00B51C35">
          <w:type w:val="continuous"/>
          <w:pgSz w:w="11900" w:h="17340"/>
          <w:pgMar w:top="1281" w:right="913" w:bottom="1072" w:left="641" w:header="709" w:footer="709" w:gutter="0"/>
          <w:cols w:num="2" w:space="708"/>
          <w:noEndnote/>
        </w:sectPr>
      </w:pPr>
      <w:r w:rsidRPr="00B27035">
        <w:rPr>
          <w:rFonts w:ascii="TimesNewRoman,Italic" w:hAnsi="TimesNewRoman,Italic" w:cs="TimesNewRoman,Italic"/>
          <w:i/>
          <w:iCs/>
          <w:lang w:val="en-US"/>
        </w:rPr>
        <w:t>New Statesman</w:t>
      </w:r>
      <w:r w:rsidR="005D47F5" w:rsidRPr="005D47F5">
        <w:rPr>
          <w:lang w:val="en-US"/>
        </w:rPr>
        <w:br w:type="page"/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14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clean production processes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international trade</w:t>
      </w:r>
    </w:p>
    <w:p w:rsidR="005D47F5" w:rsidRPr="00B27035" w:rsidRDefault="00B27035" w:rsidP="000B1F83">
      <w:pPr>
        <w:ind w:left="708"/>
        <w:rPr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local economies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15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fundamentally mistake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irreparably change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seriously harm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warmly embrace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16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expansion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novelty</w:t>
      </w:r>
    </w:p>
    <w:p w:rsidR="00B27035" w:rsidRPr="000B1F83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fr-FR"/>
        </w:rPr>
      </w:pPr>
      <w:r w:rsidRPr="000B1F83">
        <w:rPr>
          <w:rFonts w:ascii="Arial,Bold" w:hAnsi="Arial,Bold" w:cs="Arial,Bold"/>
          <w:b/>
          <w:bCs/>
          <w:sz w:val="24"/>
          <w:szCs w:val="24"/>
          <w:lang w:val="fr-FR"/>
        </w:rPr>
        <w:t xml:space="preserve">C </w:t>
      </w:r>
      <w:r w:rsidRPr="000B1F83">
        <w:rPr>
          <w:rFonts w:ascii="TimesNewRoman" w:hAnsi="TimesNewRoman" w:cs="TimesNewRoman"/>
          <w:sz w:val="24"/>
          <w:szCs w:val="24"/>
          <w:lang w:val="fr-FR"/>
        </w:rPr>
        <w:t>prestige</w:t>
      </w:r>
    </w:p>
    <w:p w:rsidR="00B27035" w:rsidRPr="000B1F83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fr-FR"/>
        </w:rPr>
      </w:pPr>
      <w:r w:rsidRPr="000B1F83">
        <w:rPr>
          <w:rFonts w:ascii="Arial,Bold" w:hAnsi="Arial,Bold" w:cs="Arial,Bold"/>
          <w:b/>
          <w:bCs/>
          <w:sz w:val="24"/>
          <w:szCs w:val="24"/>
          <w:lang w:val="fr-FR"/>
        </w:rPr>
        <w:t xml:space="preserve">D </w:t>
      </w:r>
      <w:r w:rsidRPr="000B1F83">
        <w:rPr>
          <w:rFonts w:ascii="TimesNewRoman" w:hAnsi="TimesNewRoman" w:cs="TimesNewRoman"/>
          <w:sz w:val="24"/>
          <w:szCs w:val="24"/>
          <w:lang w:val="fr-FR"/>
        </w:rPr>
        <w:t>profit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fr-FR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fr-FR"/>
        </w:rPr>
      </w:pPr>
      <w:r w:rsidRPr="00B27035">
        <w:rPr>
          <w:rFonts w:ascii="Arial" w:hAnsi="Arial" w:cs="Arial"/>
          <w:sz w:val="24"/>
          <w:szCs w:val="24"/>
          <w:lang w:val="fr-FR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fr-FR"/>
        </w:rPr>
        <w:t xml:space="preserve">17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fr-FR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fr-FR"/>
        </w:rPr>
        <w:t xml:space="preserve">A </w:t>
      </w:r>
      <w:proofErr w:type="spellStart"/>
      <w:r w:rsidRPr="00B27035">
        <w:rPr>
          <w:rFonts w:ascii="TimesNewRoman" w:hAnsi="TimesNewRoman" w:cs="TimesNewRoman"/>
          <w:sz w:val="24"/>
          <w:szCs w:val="24"/>
          <w:lang w:val="fr-FR"/>
        </w:rPr>
        <w:t>globalisers</w:t>
      </w:r>
      <w:proofErr w:type="spellEnd"/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fr-FR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fr-FR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fr-FR"/>
        </w:rPr>
        <w:t>local entrepreneurs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protesters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0B1F83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18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counterbalance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include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replace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undermine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19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international competition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local trade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long-term effects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removing trade barriers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20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anti-</w:t>
      </w:r>
      <w:proofErr w:type="spellStart"/>
      <w:r w:rsidRPr="00B27035">
        <w:rPr>
          <w:rFonts w:ascii="TimesNewRoman" w:hAnsi="TimesNewRoman" w:cs="TimesNewRoman"/>
          <w:sz w:val="24"/>
          <w:szCs w:val="24"/>
          <w:lang w:val="en-US"/>
        </w:rPr>
        <w:t>globalisation</w:t>
      </w:r>
      <w:proofErr w:type="spellEnd"/>
      <w:r w:rsidRPr="00B27035">
        <w:rPr>
          <w:rFonts w:ascii="TimesNewRoman" w:hAnsi="TimesNewRoman" w:cs="TimesNewRoman"/>
          <w:sz w:val="24"/>
          <w:szCs w:val="24"/>
          <w:lang w:val="en-US"/>
        </w:rPr>
        <w:t xml:space="preserve"> protesters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environmentalists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multinationals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D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the rich countries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  <w:lang w:val="en-US"/>
        </w:rPr>
      </w:pP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sz w:val="24"/>
          <w:szCs w:val="24"/>
          <w:lang w:val="en-US"/>
        </w:rPr>
      </w:pPr>
      <w:r w:rsidRPr="00B27035">
        <w:rPr>
          <w:rFonts w:ascii="Arial" w:hAnsi="Arial" w:cs="Arial"/>
          <w:sz w:val="24"/>
          <w:szCs w:val="24"/>
          <w:lang w:val="en-US"/>
        </w:rPr>
        <w:t xml:space="preserve"> </w:t>
      </w: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21 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cut wages</w:t>
      </w:r>
    </w:p>
    <w:p w:rsidR="00B27035" w:rsidRPr="00B27035" w:rsidRDefault="00B27035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</w:pPr>
      <w:r w:rsidRPr="00B27035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B27035">
        <w:rPr>
          <w:rFonts w:ascii="TimesNewRoman" w:hAnsi="TimesNewRoman" w:cs="TimesNewRoman"/>
          <w:sz w:val="24"/>
          <w:szCs w:val="24"/>
          <w:lang w:val="en-US"/>
        </w:rPr>
        <w:t>move away</w:t>
      </w:r>
    </w:p>
    <w:p w:rsidR="00B27035" w:rsidRPr="000B1F83" w:rsidRDefault="00B27035" w:rsidP="000B1F83">
      <w:pPr>
        <w:spacing w:line="240" w:lineRule="auto"/>
        <w:ind w:left="708"/>
        <w:rPr>
          <w:rFonts w:ascii="TimesNewRoman" w:hAnsi="TimesNewRoman" w:cs="TimesNewRoman"/>
          <w:sz w:val="24"/>
          <w:szCs w:val="24"/>
          <w:lang w:val="en-US"/>
        </w:rPr>
        <w:sectPr w:rsidR="00B27035" w:rsidRPr="000B1F83" w:rsidSect="009555C7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  <w:r w:rsidRPr="000B1F83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C </w:t>
      </w:r>
      <w:r w:rsidRPr="000B1F83">
        <w:rPr>
          <w:rFonts w:ascii="TimesNewRoman" w:hAnsi="TimesNewRoman" w:cs="TimesNewRoman"/>
          <w:sz w:val="24"/>
          <w:szCs w:val="24"/>
          <w:lang w:val="en-US"/>
        </w:rPr>
        <w:t>raise prices</w:t>
      </w:r>
    </w:p>
    <w:p w:rsidR="009555C7" w:rsidRDefault="009555C7" w:rsidP="00B27035">
      <w:pPr>
        <w:spacing w:line="240" w:lineRule="auto"/>
        <w:rPr>
          <w:sz w:val="28"/>
          <w:szCs w:val="28"/>
          <w:lang w:val="en-US"/>
        </w:rPr>
        <w:sectPr w:rsidR="009555C7" w:rsidSect="00B27035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</w:p>
    <w:p w:rsidR="009555C7" w:rsidRDefault="009555C7" w:rsidP="00B27035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br w:type="page"/>
      </w:r>
    </w:p>
    <w:p w:rsidR="009555C7" w:rsidRPr="009555C7" w:rsidRDefault="009555C7" w:rsidP="00E057F3">
      <w:pPr>
        <w:spacing w:line="240" w:lineRule="auto"/>
        <w:ind w:left="708"/>
        <w:rPr>
          <w:rFonts w:ascii="TimesNewRoman" w:hAnsi="TimesNewRoman" w:cs="TimesNewRoman"/>
          <w:b/>
          <w:sz w:val="28"/>
          <w:szCs w:val="28"/>
          <w:lang w:val="en-US"/>
        </w:rPr>
        <w:sectPr w:rsidR="009555C7" w:rsidRPr="009555C7" w:rsidSect="00B27035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  <w:proofErr w:type="spellStart"/>
      <w:r w:rsidRPr="009555C7">
        <w:rPr>
          <w:sz w:val="24"/>
          <w:szCs w:val="24"/>
          <w:lang w:val="en-US"/>
        </w:rPr>
        <w:lastRenderedPageBreak/>
        <w:t>Tekst</w:t>
      </w:r>
      <w:proofErr w:type="spellEnd"/>
      <w:r w:rsidRPr="009555C7">
        <w:rPr>
          <w:sz w:val="24"/>
          <w:szCs w:val="24"/>
          <w:lang w:val="en-US"/>
        </w:rPr>
        <w:t xml:space="preserve"> 7</w:t>
      </w:r>
      <w:r w:rsidRPr="009555C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F2192">
        <w:rPr>
          <w:rFonts w:ascii="Arial" w:hAnsi="Arial" w:cs="Arial"/>
          <w:b/>
          <w:sz w:val="40"/>
          <w:szCs w:val="40"/>
          <w:lang w:val="en-US"/>
        </w:rPr>
        <w:t>Patents and patients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lastRenderedPageBreak/>
        <w:t>W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hy are pharmaceuticals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companies so often the</w:t>
      </w:r>
      <w:r w:rsidR="00EF2192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object of criticism? After</w:t>
      </w:r>
      <w:r w:rsidR="00EF2192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all, they are in the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business of discovering the medicines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that help save and improve the lives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of millions. They employ some of the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most gifted scientists on earth, who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strain at the very limits of existing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human knowledge to discover the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medical treatments of tomorrow.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 xml:space="preserve">   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 xml:space="preserve">15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, a campaign launched this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week by Oxfam, the UK aid agency,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which accuses drug companies of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using patent rights to deny millions of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people life-saving medicines – particularly</w:t>
      </w:r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to treat Aids – has struck a</w:t>
      </w:r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chord. It has unleashed a fury of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media coverage in which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ceuticals</w:t>
      </w:r>
      <w:proofErr w:type="spellEnd"/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companies are branded as</w:t>
      </w:r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grasping and ruthless – even evil.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Paul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Herrling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>, the quiet and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thoughtful head of research at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Novartis, a giant Swiss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ceuticals</w:t>
      </w:r>
      <w:proofErr w:type="spellEnd"/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company, concedes that his</w:t>
      </w:r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industry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16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. “It’s absolutely true</w:t>
      </w:r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that the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industry, like any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other human under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taking, has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excesses and does things that you or I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would not condone,” he says, pushing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his bicycle through the research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campus he runs in Basle. “But the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biggest motivation when you talk to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our scientists is that they can use their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science to save lives.”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Mr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Herrling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believes the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pharmaceuticals industry has a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fundamental contract with society –to deliver new medicines. “We are the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only element of society that can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efficiently contribute new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cological</w:t>
      </w:r>
      <w:proofErr w:type="spellEnd"/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therapies to society.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Nobody else can do it.” But the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17</w:t>
      </w:r>
      <w:r w:rsidR="00AB5240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to which he alludes lies at the heart of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public disquiet about the industry. For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while the public, through its </w:t>
      </w:r>
      <w:proofErr w:type="spellStart"/>
      <w:r w:rsidR="00AB5240">
        <w:rPr>
          <w:rFonts w:ascii="TimesNewRoman" w:hAnsi="TimesNewRoman" w:cs="TimesNewRoman"/>
          <w:sz w:val="20"/>
          <w:szCs w:val="20"/>
          <w:lang w:val="en-US"/>
        </w:rPr>
        <w:t>represent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tatives</w:t>
      </w:r>
      <w:proofErr w:type="spellEnd"/>
      <w:r>
        <w:rPr>
          <w:rFonts w:ascii="TimesNewRoman" w:hAnsi="TimesNewRoman" w:cs="TimesNewRoman"/>
          <w:sz w:val="20"/>
          <w:szCs w:val="20"/>
          <w:lang w:val="en-US"/>
        </w:rPr>
        <w:t xml:space="preserve">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in government, has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implicitly signed up, many elements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of the agreement make it feel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uncomfortable.</w:t>
      </w:r>
    </w:p>
    <w:p w:rsidR="00B17F9B" w:rsidRDefault="009555C7" w:rsidP="00B17F9B">
      <w:pPr>
        <w:autoSpaceDE w:val="0"/>
        <w:autoSpaceDN w:val="0"/>
        <w:adjustRightInd w:val="0"/>
        <w:spacing w:after="0" w:line="240" w:lineRule="auto"/>
        <w:ind w:lef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At the heart of public disquiet is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industry’s monopoly status – the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foundation of its fabulous wealth. The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top 10 </w:t>
      </w:r>
      <w:proofErr w:type="spellStart"/>
      <w:r w:rsidR="00AB5240">
        <w:rPr>
          <w:rFonts w:ascii="TimesNewRoman" w:hAnsi="TimesNewRoman" w:cs="TimesNewRoman"/>
          <w:sz w:val="20"/>
          <w:szCs w:val="20"/>
          <w:lang w:val="en-US"/>
        </w:rPr>
        <w:t>p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harma</w:t>
      </w:r>
      <w:r w:rsidR="00AB5240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ceuticals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groups have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a 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lastRenderedPageBreak/>
        <w:t>combined valuation of $1,200bn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and sales of $150bn a year. The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contract with society is 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as follows.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Drug companies are encouraged to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spend huge amounts of money on</w:t>
      </w:r>
      <w:r w:rsidR="000B1F8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discovering new medicines.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18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,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they are awarded a monopoly, known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as a patent. While the patent lasts, for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an average of about 10 years after a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medicine is launched, no other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company can produce cheap copies of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same drug.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disadvantage of the arrangement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is that the price of patented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medicines bears no relation to the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cost of manufacturing them. Drug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companies claim that they operate in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 competitive environment. But when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 medicine finally goes off patent,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generic manufacturers can charge a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tenth of the price and still turn a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handy profit.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Furthermore, the industry’s claim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that it needs “super-profits” to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undertake risky research investments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is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19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by the huge amounts it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lavishes on marketing.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Glaxo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>-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SmithKline boasts that it spends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$500,000 an hour on research and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development. But it invests nearly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twice as much in sales and marketing.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It employs 10,000 scientists – and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40,000 salesmen.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None of this sits well with the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image conjured up in Oxfam’s report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of patients in the developing world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dying for want of medicines. By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defending its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20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in poor countries,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it says, the industry puts the price of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vital drugs beyond millions of poor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people. Through its vast lobbying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power, Oxfam accuses it of exploiting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World Trade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Organisation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rules to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“conduct an undeclared drugs war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against the world’s poorest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countries”.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charity says patented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medicines cost far more in countries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that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21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international patent norms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than in those that allow generic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manufacturers to flourish.</w:t>
      </w:r>
    </w:p>
    <w:p w:rsidR="00B17F9B" w:rsidRDefault="009555C7" w:rsidP="00B17F9B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“We know that making life-saving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drugs more affordable isn’t the whole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answer,” says Justin Forsyth,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Oxfam’s director of policy.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Mr</w:t>
      </w:r>
      <w:proofErr w:type="spellEnd"/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Forsyth concedes the industry’s point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that poverty and lack of healthcare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infrastructure are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lastRenderedPageBreak/>
        <w:t>even more to blame,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as evidenced by a continuing lack of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access in those 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countries to drugs that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have long since lost patent protection.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“However, the balance has skewed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too far towards corporate wealth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rather than public health,” he says.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Some in the industry are genuinely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bemused at such accusations. One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executive from Merck, a respected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US company remarked recently that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food companies were not held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responsible for world famine, nor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water utilities for the absence of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drinking water in poor countries.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“Why is it the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22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of the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ceuticals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industry to fund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treatment of Aids in Africa? Since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when?” echoes Joe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Zammit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>-Lucia of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Cambridge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C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onsultancy.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problem for the industry is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that not even Oxfam is asking it to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fund such an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endeavour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.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Pharma</w:t>
      </w:r>
      <w:r>
        <w:rPr>
          <w:rFonts w:ascii="TimesNewRoman" w:hAnsi="TimesNewRoman" w:cs="TimesNewRoman"/>
          <w:sz w:val="20"/>
          <w:szCs w:val="20"/>
          <w:lang w:val="en-US"/>
        </w:rPr>
        <w:t>-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ceuticals</w:t>
      </w:r>
      <w:proofErr w:type="spellEnd"/>
      <w:r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companies are being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challenged to do something far more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risky: to renounce their patent rights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in certain markets. That is a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frightening prospect for an industry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for which patents are its very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lifeblood. If it budges, even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 xml:space="preserve"> 23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, it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fears its prices will be undermined in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west.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The industry’s traditional line of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thinking has been that abuse of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patents, wherever it occurs, is theft.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“Companies that make generic copies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are like pirates on the high seas,” Sir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Richard Sykes, non-executive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chairman of GSK, told the BBC last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week.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t xml:space="preserve">   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But that hardline view may be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giving way to a more pragmatic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approach. This week,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Glaxo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>-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>SmithKline told concerned investors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that it was </w:t>
      </w:r>
      <w:r w:rsidRPr="009555C7">
        <w:rPr>
          <w:rFonts w:ascii="TimesNewRoman" w:hAnsi="TimesNewRoman" w:cs="TimesNewRoman"/>
          <w:b/>
          <w:sz w:val="20"/>
          <w:szCs w:val="20"/>
          <w:u w:val="single"/>
          <w:lang w:val="en-US"/>
        </w:rPr>
        <w:t>24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its policies on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pricing and patent enforcement. Even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before the Oxfam campaign broke,</w:t>
      </w:r>
    </w:p>
    <w:p w:rsidR="009555C7" w:rsidRPr="009555C7" w:rsidRDefault="009555C7" w:rsidP="00B17F9B">
      <w:pPr>
        <w:autoSpaceDE w:val="0"/>
        <w:autoSpaceDN w:val="0"/>
        <w:adjustRightInd w:val="0"/>
        <w:spacing w:after="0" w:line="240" w:lineRule="auto"/>
        <w:ind w:left="-57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Jean-Pierre </w:t>
      </w:r>
      <w:proofErr w:type="spellStart"/>
      <w:r w:rsidRPr="009555C7">
        <w:rPr>
          <w:rFonts w:ascii="TimesNewRoman" w:hAnsi="TimesNewRoman" w:cs="TimesNewRoman"/>
          <w:sz w:val="20"/>
          <w:szCs w:val="20"/>
          <w:lang w:val="en-US"/>
        </w:rPr>
        <w:t>Garnier</w:t>
      </w:r>
      <w:proofErr w:type="spellEnd"/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 made it clear to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colleagues that the access issue was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high on his agenda. He was not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happy, he said, being head of a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company that sold 80 per cent of its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medicines to only 20 per cent of the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world’s population.</w:t>
      </w:r>
    </w:p>
    <w:p w:rsidR="00C1045C" w:rsidRDefault="00C1045C" w:rsidP="00C1045C">
      <w:pPr>
        <w:autoSpaceDE w:val="0"/>
        <w:autoSpaceDN w:val="0"/>
        <w:adjustRightInd w:val="0"/>
        <w:spacing w:after="0" w:line="240" w:lineRule="auto"/>
        <w:ind w:left="340" w:right="340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br w:type="column"/>
      </w:r>
      <w:r w:rsidR="009555C7">
        <w:rPr>
          <w:rFonts w:ascii="TimesNewRoman" w:hAnsi="TimesNewRoman" w:cs="TimesNewRoman"/>
          <w:sz w:val="20"/>
          <w:szCs w:val="20"/>
          <w:lang w:val="en-US"/>
        </w:rPr>
        <w:lastRenderedPageBreak/>
        <w:t xml:space="preserve">    </w:t>
      </w:r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 xml:space="preserve">At Novartis, </w:t>
      </w:r>
      <w:proofErr w:type="spellStart"/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Dr</w:t>
      </w:r>
      <w:proofErr w:type="spellEnd"/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proofErr w:type="spellStart"/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Herrling</w:t>
      </w:r>
      <w:proofErr w:type="spellEnd"/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 xml:space="preserve"> believes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the industry should help repair its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image by devoting a specified</w:t>
      </w:r>
      <w:r w:rsidR="00B17F9B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percentage of profits towards research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9555C7" w:rsidRPr="009555C7">
        <w:rPr>
          <w:rFonts w:ascii="TimesNewRoman" w:hAnsi="TimesNewRoman" w:cs="TimesNewRoman"/>
          <w:sz w:val="20"/>
          <w:szCs w:val="20"/>
          <w:lang w:val="en-US"/>
        </w:rPr>
        <w:t>into non-</w:t>
      </w:r>
    </w:p>
    <w:p w:rsidR="00C1045C" w:rsidRDefault="009555C7" w:rsidP="00C1045C">
      <w:pPr>
        <w:autoSpaceDE w:val="0"/>
        <w:autoSpaceDN w:val="0"/>
        <w:adjustRightInd w:val="0"/>
        <w:spacing w:after="0" w:line="240" w:lineRule="auto"/>
        <w:ind w:left="340"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lastRenderedPageBreak/>
        <w:t>commercial diseases, such as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malaria and dengue fever. If the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industry continues to arouse public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scorn, he says, it runs the risk of no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 xml:space="preserve">longer being able to attract the </w:t>
      </w:r>
    </w:p>
    <w:p w:rsidR="009555C7" w:rsidRPr="009555C7" w:rsidRDefault="009555C7" w:rsidP="00C1045C">
      <w:pPr>
        <w:autoSpaceDE w:val="0"/>
        <w:autoSpaceDN w:val="0"/>
        <w:adjustRightInd w:val="0"/>
        <w:spacing w:after="0" w:line="240" w:lineRule="auto"/>
        <w:ind w:right="340"/>
        <w:rPr>
          <w:rFonts w:ascii="TimesNewRoman" w:hAnsi="TimesNewRoman" w:cs="TimesNewRoman"/>
          <w:sz w:val="20"/>
          <w:szCs w:val="20"/>
          <w:lang w:val="en-US"/>
        </w:rPr>
      </w:pPr>
      <w:r w:rsidRPr="009555C7">
        <w:rPr>
          <w:rFonts w:ascii="TimesNewRoman" w:hAnsi="TimesNewRoman" w:cs="TimesNewRoman"/>
          <w:sz w:val="20"/>
          <w:szCs w:val="20"/>
          <w:lang w:val="en-US"/>
        </w:rPr>
        <w:lastRenderedPageBreak/>
        <w:t>finest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scientific talent. “That would have</w:t>
      </w:r>
      <w:r w:rsidR="00E057F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Pr="009555C7">
        <w:rPr>
          <w:rFonts w:ascii="TimesNewRoman" w:hAnsi="TimesNewRoman" w:cs="TimesNewRoman"/>
          <w:sz w:val="20"/>
          <w:szCs w:val="20"/>
          <w:lang w:val="en-US"/>
        </w:rPr>
        <w:t>disastrous consequences for society.”</w:t>
      </w:r>
    </w:p>
    <w:p w:rsidR="00EF2192" w:rsidRPr="000B1F83" w:rsidRDefault="00EF2192" w:rsidP="00C1045C">
      <w:pPr>
        <w:autoSpaceDE w:val="0"/>
        <w:autoSpaceDN w:val="0"/>
        <w:adjustRightInd w:val="0"/>
        <w:spacing w:after="0" w:line="240" w:lineRule="auto"/>
        <w:ind w:right="340"/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</w:pPr>
    </w:p>
    <w:p w:rsidR="009555C7" w:rsidRPr="00EF2192" w:rsidRDefault="009555C7" w:rsidP="00C1045C">
      <w:pPr>
        <w:autoSpaceDE w:val="0"/>
        <w:autoSpaceDN w:val="0"/>
        <w:adjustRightInd w:val="0"/>
        <w:spacing w:after="0" w:line="240" w:lineRule="auto"/>
        <w:ind w:right="340"/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</w:pPr>
      <w:r w:rsidRPr="00EF2192"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t>David Pilling in the ‘Financial</w:t>
      </w:r>
    </w:p>
    <w:p w:rsidR="009555C7" w:rsidRPr="00EF2192" w:rsidRDefault="009555C7" w:rsidP="00C1045C">
      <w:pPr>
        <w:spacing w:line="240" w:lineRule="auto"/>
        <w:ind w:right="340"/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sectPr w:rsidR="009555C7" w:rsidRPr="00EF2192" w:rsidSect="009555C7">
          <w:type w:val="continuous"/>
          <w:pgSz w:w="11900" w:h="17340"/>
          <w:pgMar w:top="1284" w:right="911" w:bottom="1072" w:left="639" w:header="708" w:footer="708" w:gutter="0"/>
          <w:cols w:num="3" w:space="708"/>
          <w:noEndnote/>
        </w:sectPr>
      </w:pPr>
      <w:r w:rsidRPr="00EF2192">
        <w:rPr>
          <w:rFonts w:ascii="TimesNewRoman,Italic" w:hAnsi="TimesNewRoman,Italic" w:cs="TimesNewRoman,Italic"/>
          <w:i/>
          <w:iCs/>
          <w:sz w:val="20"/>
          <w:szCs w:val="20"/>
          <w:lang w:val="en-US"/>
        </w:rPr>
        <w:t>Times’</w:t>
      </w:r>
    </w:p>
    <w:p w:rsidR="00B27035" w:rsidRDefault="00B27035" w:rsidP="009555C7">
      <w:pPr>
        <w:spacing w:line="240" w:lineRule="auto"/>
        <w:ind w:left="-57" w:right="-57"/>
        <w:rPr>
          <w:lang w:val="en-US"/>
        </w:rPr>
      </w:pPr>
    </w:p>
    <w:p w:rsidR="009555C7" w:rsidRDefault="009555C7" w:rsidP="000D48D6">
      <w:pPr>
        <w:spacing w:line="240" w:lineRule="auto"/>
        <w:rPr>
          <w:lang w:val="en-US"/>
        </w:rPr>
        <w:sectPr w:rsidR="009555C7" w:rsidSect="00B27035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</w:p>
    <w:p w:rsidR="00B17F9B" w:rsidRDefault="00B17F9B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15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proofErr w:type="spellStart"/>
      <w:r w:rsidRPr="009555C7">
        <w:rPr>
          <w:rFonts w:ascii="Arial,Bold" w:hAnsi="Arial,Bold" w:cs="Arial,Bold"/>
          <w:b/>
          <w:bCs/>
          <w:lang w:val="en-US"/>
        </w:rPr>
        <w:t>A</w:t>
      </w:r>
      <w:proofErr w:type="spellEnd"/>
      <w:r w:rsidRPr="009555C7">
        <w:rPr>
          <w:rFonts w:ascii="Arial,Bold" w:hAnsi="Arial,Bold" w:cs="Arial,Bold"/>
          <w:b/>
          <w:bCs/>
          <w:lang w:val="en-US"/>
        </w:rPr>
        <w:t xml:space="preserve"> </w:t>
      </w:r>
      <w:r w:rsidRPr="009555C7">
        <w:rPr>
          <w:rFonts w:ascii="TimesNewRoman" w:hAnsi="TimesNewRoman" w:cs="TimesNewRoman"/>
          <w:lang w:val="en-US"/>
        </w:rPr>
        <w:t>Even so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In fact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In short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D </w:t>
      </w:r>
      <w:r w:rsidRPr="009555C7">
        <w:rPr>
          <w:rFonts w:ascii="TimesNewRoman" w:hAnsi="TimesNewRoman" w:cs="TimesNewRoman"/>
          <w:lang w:val="en-US"/>
        </w:rPr>
        <w:t>Therefore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16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does not bother about ethical issues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focuses on profitability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has a credibility problem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17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contract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element of society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science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18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In return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In spite of this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On top of that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19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reflected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strengthened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undermined</w:t>
      </w:r>
    </w:p>
    <w:p w:rsidR="009555C7" w:rsidRDefault="00B17F9B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column"/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20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expansion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patents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research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21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disregard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fall below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respect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D </w:t>
      </w:r>
      <w:r w:rsidRPr="009555C7">
        <w:rPr>
          <w:rFonts w:ascii="TimesNewRoman" w:hAnsi="TimesNewRoman" w:cs="TimesNewRoman"/>
          <w:lang w:val="en-US"/>
        </w:rPr>
        <w:t>rise above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22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proofErr w:type="spellStart"/>
      <w:r w:rsidRPr="009555C7">
        <w:rPr>
          <w:rFonts w:ascii="Arial,Bold" w:hAnsi="Arial,Bold" w:cs="Arial,Bold"/>
          <w:b/>
          <w:bCs/>
          <w:lang w:val="en-US"/>
        </w:rPr>
        <w:t>A</w:t>
      </w:r>
      <w:proofErr w:type="spellEnd"/>
      <w:r w:rsidRPr="009555C7">
        <w:rPr>
          <w:rFonts w:ascii="Arial,Bold" w:hAnsi="Arial,Bold" w:cs="Arial,Bold"/>
          <w:b/>
          <w:bCs/>
          <w:lang w:val="en-US"/>
        </w:rPr>
        <w:t xml:space="preserve"> </w:t>
      </w:r>
      <w:r w:rsidRPr="009555C7">
        <w:rPr>
          <w:rFonts w:ascii="TimesNewRoman" w:hAnsi="TimesNewRoman" w:cs="TimesNewRoman"/>
          <w:lang w:val="en-US"/>
        </w:rPr>
        <w:t>exclusive right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first priority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responsibility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23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at the cost of new research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B </w:t>
      </w:r>
      <w:r w:rsidRPr="009555C7">
        <w:rPr>
          <w:rFonts w:ascii="TimesNewRoman" w:hAnsi="TimesNewRoman" w:cs="TimesNewRoman"/>
          <w:lang w:val="en-US"/>
        </w:rPr>
        <w:t>in insignificant markets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C </w:t>
      </w:r>
      <w:r w:rsidRPr="009555C7">
        <w:rPr>
          <w:rFonts w:ascii="TimesNewRoman" w:hAnsi="TimesNewRoman" w:cs="TimesNewRoman"/>
          <w:lang w:val="en-US"/>
        </w:rPr>
        <w:t>with the promise of future profits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D </w:t>
      </w:r>
      <w:r w:rsidRPr="009555C7">
        <w:rPr>
          <w:rFonts w:ascii="TimesNewRoman" w:hAnsi="TimesNewRoman" w:cs="TimesNewRoman"/>
          <w:lang w:val="en-US"/>
        </w:rPr>
        <w:t>with this threat of global disease</w:t>
      </w:r>
    </w:p>
    <w:p w:rsid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n-US"/>
        </w:rPr>
      </w:pP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Wingdings" w:hAnsi="Wingdings" w:cs="Wingdings"/>
          <w:lang w:val="en-US"/>
        </w:rPr>
      </w:pPr>
      <w:r w:rsidRPr="009555C7">
        <w:rPr>
          <w:rFonts w:ascii="Arial" w:hAnsi="Arial" w:cs="Arial"/>
          <w:lang w:val="en-US"/>
        </w:rPr>
        <w:t xml:space="preserve">1p </w:t>
      </w:r>
      <w:r w:rsidRPr="009555C7">
        <w:rPr>
          <w:rFonts w:ascii="Arial,Bold" w:hAnsi="Arial,Bold" w:cs="Arial,Bold"/>
          <w:b/>
          <w:bCs/>
          <w:lang w:val="en-US"/>
        </w:rPr>
        <w:t xml:space="preserve">24 </w:t>
      </w:r>
    </w:p>
    <w:p w:rsidR="009555C7" w:rsidRPr="009555C7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9555C7">
        <w:rPr>
          <w:rFonts w:ascii="Arial,Bold" w:hAnsi="Arial,Bold" w:cs="Arial,Bold"/>
          <w:b/>
          <w:bCs/>
          <w:lang w:val="en-US"/>
        </w:rPr>
        <w:t xml:space="preserve">A </w:t>
      </w:r>
      <w:r w:rsidRPr="009555C7">
        <w:rPr>
          <w:rFonts w:ascii="TimesNewRoman" w:hAnsi="TimesNewRoman" w:cs="TimesNewRoman"/>
          <w:lang w:val="en-US"/>
        </w:rPr>
        <w:t>going to stick to</w:t>
      </w:r>
    </w:p>
    <w:p w:rsidR="009555C7" w:rsidRPr="000B1F83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0B1F83">
        <w:rPr>
          <w:rFonts w:ascii="Arial,Bold" w:hAnsi="Arial,Bold" w:cs="Arial,Bold"/>
          <w:b/>
          <w:bCs/>
          <w:lang w:val="en-US"/>
        </w:rPr>
        <w:t xml:space="preserve">B </w:t>
      </w:r>
      <w:r w:rsidRPr="000B1F83">
        <w:rPr>
          <w:rFonts w:ascii="TimesNewRoman" w:hAnsi="TimesNewRoman" w:cs="TimesNewRoman"/>
          <w:lang w:val="en-US"/>
        </w:rPr>
        <w:t>reviewing</w:t>
      </w:r>
    </w:p>
    <w:p w:rsidR="009555C7" w:rsidRPr="000B1F83" w:rsidRDefault="009555C7" w:rsidP="000B1F83">
      <w:pPr>
        <w:autoSpaceDE w:val="0"/>
        <w:autoSpaceDN w:val="0"/>
        <w:adjustRightInd w:val="0"/>
        <w:spacing w:after="0" w:line="240" w:lineRule="auto"/>
        <w:ind w:left="708"/>
        <w:rPr>
          <w:rFonts w:ascii="TimesNewRoman" w:hAnsi="TimesNewRoman" w:cs="TimesNewRoman"/>
          <w:lang w:val="en-US"/>
        </w:rPr>
      </w:pPr>
      <w:r w:rsidRPr="000B1F83">
        <w:rPr>
          <w:rFonts w:ascii="Arial,Bold" w:hAnsi="Arial,Bold" w:cs="Arial,Bold"/>
          <w:b/>
          <w:bCs/>
          <w:lang w:val="en-US"/>
        </w:rPr>
        <w:t xml:space="preserve">C </w:t>
      </w:r>
      <w:r w:rsidRPr="000B1F83">
        <w:rPr>
          <w:rFonts w:ascii="TimesNewRoman" w:hAnsi="TimesNewRoman" w:cs="TimesNewRoman"/>
          <w:lang w:val="en-US"/>
        </w:rPr>
        <w:t>toughening</w:t>
      </w:r>
    </w:p>
    <w:p w:rsidR="00B17F9B" w:rsidRDefault="009555C7" w:rsidP="000B1F83">
      <w:pPr>
        <w:spacing w:line="240" w:lineRule="auto"/>
        <w:ind w:left="708"/>
        <w:rPr>
          <w:rFonts w:ascii="TimesNewRoman" w:hAnsi="TimesNewRoman" w:cs="TimesNewRoman"/>
          <w:lang w:val="en-US"/>
        </w:rPr>
        <w:sectPr w:rsidR="00B17F9B" w:rsidSect="00B17F9B">
          <w:type w:val="continuous"/>
          <w:pgSz w:w="11900" w:h="17340"/>
          <w:pgMar w:top="1284" w:right="911" w:bottom="1072" w:left="639" w:header="708" w:footer="708" w:gutter="0"/>
          <w:cols w:num="2" w:space="708"/>
          <w:noEndnote/>
        </w:sectPr>
      </w:pPr>
      <w:r w:rsidRPr="009555C7">
        <w:rPr>
          <w:rFonts w:ascii="Arial,Bold" w:hAnsi="Arial,Bold" w:cs="Arial,Bold"/>
          <w:b/>
          <w:bCs/>
          <w:lang w:val="en-US"/>
        </w:rPr>
        <w:t xml:space="preserve">D </w:t>
      </w:r>
      <w:r w:rsidRPr="009555C7">
        <w:rPr>
          <w:rFonts w:ascii="TimesNewRoman" w:hAnsi="TimesNewRoman" w:cs="TimesNewRoman"/>
          <w:lang w:val="en-US"/>
        </w:rPr>
        <w:t xml:space="preserve">willing to make </w:t>
      </w:r>
      <w:proofErr w:type="spellStart"/>
      <w:r w:rsidRPr="009555C7">
        <w:rPr>
          <w:rFonts w:ascii="TimesNewRoman" w:hAnsi="TimesNewRoman" w:cs="TimesNewRoman"/>
          <w:lang w:val="en-US"/>
        </w:rPr>
        <w:t>publi</w:t>
      </w:r>
      <w:proofErr w:type="spellEnd"/>
    </w:p>
    <w:p w:rsidR="00A2304C" w:rsidRDefault="009555C7" w:rsidP="000B1F83">
      <w:pPr>
        <w:spacing w:line="240" w:lineRule="auto"/>
        <w:ind w:left="708"/>
        <w:rPr>
          <w:rFonts w:ascii="TimesNewRoman" w:hAnsi="TimesNewRoman" w:cs="TimesNewRoman"/>
          <w:lang w:val="en-US"/>
        </w:rPr>
        <w:sectPr w:rsidR="00A2304C" w:rsidSect="00A2304C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  <w:r w:rsidRPr="009555C7">
        <w:rPr>
          <w:rFonts w:ascii="TimesNewRoman" w:hAnsi="TimesNewRoman" w:cs="TimesNewRoman"/>
          <w:lang w:val="en-US"/>
        </w:rPr>
        <w:lastRenderedPageBreak/>
        <w:t>c</w:t>
      </w:r>
    </w:p>
    <w:p w:rsidR="009555C7" w:rsidRPr="009555C7" w:rsidRDefault="009555C7" w:rsidP="009555C7">
      <w:pPr>
        <w:spacing w:line="240" w:lineRule="auto"/>
        <w:rPr>
          <w:rFonts w:ascii="TimesNewRoman" w:hAnsi="TimesNewRoman" w:cs="TimesNewRoman"/>
          <w:lang w:val="en-US"/>
        </w:rPr>
      </w:pPr>
    </w:p>
    <w:p w:rsidR="00EF2192" w:rsidRDefault="00EF2192" w:rsidP="009555C7">
      <w:pPr>
        <w:spacing w:line="240" w:lineRule="auto"/>
        <w:rPr>
          <w:rFonts w:ascii="TimesNewRoman" w:hAnsi="TimesNewRoman" w:cs="TimesNewRoman"/>
          <w:sz w:val="20"/>
          <w:szCs w:val="20"/>
          <w:lang w:val="en-US"/>
        </w:rPr>
      </w:pPr>
      <w:r>
        <w:rPr>
          <w:rFonts w:ascii="TimesNewRoman" w:hAnsi="TimesNewRoman" w:cs="TimesNewRoman"/>
          <w:sz w:val="20"/>
          <w:szCs w:val="20"/>
          <w:lang w:val="en-US"/>
        </w:rPr>
        <w:lastRenderedPageBreak/>
        <w:br w:type="page"/>
      </w:r>
    </w:p>
    <w:p w:rsidR="00EF2192" w:rsidRDefault="00EF2192" w:rsidP="009555C7">
      <w:pPr>
        <w:spacing w:line="240" w:lineRule="auto"/>
        <w:rPr>
          <w:rFonts w:ascii="TimesNewRoman" w:hAnsi="TimesNewRoman" w:cs="TimesNewRoman"/>
          <w:sz w:val="20"/>
          <w:szCs w:val="20"/>
          <w:lang w:val="en-US"/>
        </w:rPr>
        <w:sectPr w:rsidR="00EF2192" w:rsidSect="009555C7">
          <w:type w:val="continuous"/>
          <w:pgSz w:w="11900" w:h="17340"/>
          <w:pgMar w:top="1284" w:right="911" w:bottom="1072" w:left="639" w:header="708" w:footer="708" w:gutter="0"/>
          <w:cols w:num="2" w:space="708"/>
          <w:noEndnote/>
        </w:sectPr>
      </w:pPr>
    </w:p>
    <w:p w:rsidR="00A2304C" w:rsidRDefault="00EF2192" w:rsidP="00E057F3">
      <w:pPr>
        <w:spacing w:line="240" w:lineRule="auto"/>
        <w:ind w:left="397"/>
        <w:rPr>
          <w:rFonts w:ascii="TimesNewRoman" w:hAnsi="TimesNewRoman" w:cs="TimesNewRoman"/>
          <w:sz w:val="28"/>
          <w:szCs w:val="28"/>
          <w:lang w:val="en-US"/>
        </w:rPr>
      </w:pPr>
      <w:proofErr w:type="spellStart"/>
      <w:r w:rsidRPr="00EF2192">
        <w:rPr>
          <w:rFonts w:ascii="TimesNewRoman" w:hAnsi="TimesNewRoman" w:cs="TimesNewRoman"/>
          <w:sz w:val="28"/>
          <w:szCs w:val="28"/>
          <w:lang w:val="en-US"/>
        </w:rPr>
        <w:lastRenderedPageBreak/>
        <w:t>Tekst</w:t>
      </w:r>
      <w:proofErr w:type="spellEnd"/>
      <w:r w:rsidRPr="00EF2192">
        <w:rPr>
          <w:rFonts w:ascii="TimesNewRoman" w:hAnsi="TimesNewRoman" w:cs="TimesNewRoman"/>
          <w:sz w:val="28"/>
          <w:szCs w:val="28"/>
          <w:lang w:val="en-US"/>
        </w:rPr>
        <w:t xml:space="preserve"> 8</w:t>
      </w:r>
      <w:r>
        <w:rPr>
          <w:rFonts w:ascii="TimesNewRoman" w:hAnsi="TimesNewRoman" w:cs="TimesNewRoman"/>
          <w:sz w:val="28"/>
          <w:szCs w:val="28"/>
          <w:lang w:val="en-US"/>
        </w:rPr>
        <w:tab/>
      </w:r>
    </w:p>
    <w:p w:rsidR="00EF2192" w:rsidRPr="00EF2192" w:rsidRDefault="00EF2192" w:rsidP="00A2304C">
      <w:pPr>
        <w:spacing w:line="240" w:lineRule="auto"/>
        <w:jc w:val="center"/>
        <w:rPr>
          <w:rFonts w:ascii="TimesNewRoman" w:hAnsi="TimesNewRoman" w:cs="TimesNewRoman"/>
          <w:sz w:val="20"/>
          <w:szCs w:val="20"/>
          <w:lang w:val="en-US"/>
        </w:rPr>
      </w:pPr>
      <w:r w:rsidRPr="00EF2192">
        <w:rPr>
          <w:rFonts w:ascii="GillSans-Bold" w:hAnsi="GillSans-Bold" w:cs="GillSans-Bold"/>
          <w:b/>
          <w:bCs/>
          <w:sz w:val="30"/>
          <w:szCs w:val="30"/>
          <w:lang w:val="en-US"/>
        </w:rPr>
        <w:t>THE BIG ISSUE: RUGBY UNION GETS THE NEEDLE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jc w:val="center"/>
        <w:rPr>
          <w:rFonts w:ascii="TimesTen-Roman" w:hAnsi="TimesTen-Roman" w:cs="TimesTen-Roman"/>
          <w:b/>
          <w:sz w:val="56"/>
          <w:szCs w:val="56"/>
          <w:lang w:val="en-US"/>
        </w:rPr>
      </w:pPr>
      <w:r w:rsidRPr="00EF2192">
        <w:rPr>
          <w:rFonts w:ascii="TimesTen-Roman" w:hAnsi="TimesTen-Roman" w:cs="TimesTen-Roman"/>
          <w:b/>
          <w:sz w:val="56"/>
          <w:szCs w:val="56"/>
          <w:lang w:val="en-US"/>
        </w:rPr>
        <w:t>Drugs and the generation gap</w:t>
      </w:r>
    </w:p>
    <w:p w:rsidR="00A2304C" w:rsidRPr="00A2304C" w:rsidRDefault="00A2304C" w:rsidP="00EF2192">
      <w:pPr>
        <w:autoSpaceDE w:val="0"/>
        <w:autoSpaceDN w:val="0"/>
        <w:adjustRightInd w:val="0"/>
        <w:spacing w:after="0" w:line="240" w:lineRule="auto"/>
        <w:jc w:val="center"/>
        <w:rPr>
          <w:rFonts w:ascii="TimesTen-Roman" w:hAnsi="TimesTen-Roman" w:cs="TimesTen-Roman"/>
          <w:b/>
          <w:sz w:val="16"/>
          <w:szCs w:val="16"/>
          <w:lang w:val="en-US"/>
        </w:rPr>
      </w:pPr>
    </w:p>
    <w:p w:rsidR="00A2304C" w:rsidRPr="00EF2192" w:rsidRDefault="00A2304C" w:rsidP="00EF2192">
      <w:pPr>
        <w:autoSpaceDE w:val="0"/>
        <w:autoSpaceDN w:val="0"/>
        <w:adjustRightInd w:val="0"/>
        <w:spacing w:after="0" w:line="240" w:lineRule="auto"/>
        <w:jc w:val="center"/>
        <w:rPr>
          <w:rFonts w:ascii="TimesTen-Roman" w:hAnsi="TimesTen-Roman" w:cs="TimesTen-Roman"/>
          <w:b/>
          <w:sz w:val="56"/>
          <w:szCs w:val="56"/>
          <w:lang w:val="en-US"/>
        </w:rPr>
        <w:sectPr w:rsidR="00A2304C" w:rsidRPr="00EF2192" w:rsidSect="00EF2192">
          <w:type w:val="continuous"/>
          <w:pgSz w:w="11900" w:h="17340"/>
          <w:pgMar w:top="1284" w:right="911" w:bottom="1072" w:left="639" w:header="708" w:footer="708" w:gutter="0"/>
          <w:cols w:space="708"/>
          <w:noEndnote/>
        </w:sectPr>
      </w:pPr>
    </w:p>
    <w:p w:rsidR="00EF2192" w:rsidRPr="00EF2192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30"/>
          <w:szCs w:val="30"/>
          <w:lang w:val="en-US"/>
        </w:rPr>
      </w:pPr>
      <w:r w:rsidRPr="00EF2192">
        <w:rPr>
          <w:rFonts w:ascii="TimesTen-Roman" w:hAnsi="TimesTen-Roman" w:cs="TimesTen-Roman"/>
          <w:sz w:val="30"/>
          <w:szCs w:val="30"/>
          <w:lang w:val="en-US"/>
        </w:rPr>
        <w:lastRenderedPageBreak/>
        <w:t>By Eddie Butler</w:t>
      </w:r>
    </w:p>
    <w:p w:rsidR="00A2304C" w:rsidRDefault="00A2304C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19"/>
          <w:szCs w:val="19"/>
          <w:lang w:val="en-US"/>
        </w:rPr>
      </w:pP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I THINK IT IS the fault of my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generation, those people who played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their games back in the Seventies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and Eighties. We all knew that,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behind a closed iron curtain, doctors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were at work, still trying to manufacture the master race. If the East Germans felt like turning out spotty women with beards who could run like cheetahs because they were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flush with the hormones extracted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from that particular feline, then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there was nothing we could do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except give thanks that we   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28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.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This was the Cold War and the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sight of a Bulgarian shot putter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strapping her lunch pack into the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Frankenstein fold of her upper thigh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before taking to the circle was a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reminder that it was good to belong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to the free West. Sebastian Coe and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Steve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Ovett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– with rare affection we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knew them simply as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Seb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and,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er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>,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Ovett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– didn’t get on particularly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well, but they were 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29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and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could beat the Commies.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And we all liked Liverpool FC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because they were the best and were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rumoured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to drink like fish. Rugby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was amateur and even more boozy.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And if someone did a little speed to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get them through the afternoon,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then it was a laugh because it only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went to show that he was a hell of a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boy who’d had a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skinful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the night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before.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A YEAR BEFORE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 fall of the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Iron Curtain, at the Seoul Olympics,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it was clear that drugs had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30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.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But even then it didn’t seem quite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so bad. Oh, I know there was a right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stink when Ben Johnson failed his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test, but, let’s admit it, no one liked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Carl Lewis and to see his smile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wiped out by a chap from the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Commonwealth was damn good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sport while it lasted. If there was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one thing worse than a hairy East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German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fraulein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>, it was a smug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Yank.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But now, of all people, the Irish</w:t>
      </w:r>
    </w:p>
    <w:p w:rsidR="00EF2192" w:rsidRPr="00A2304C" w:rsidRDefault="00EF2192" w:rsidP="005343CA">
      <w:pPr>
        <w:autoSpaceDE w:val="0"/>
        <w:autoSpaceDN w:val="0"/>
        <w:adjustRightInd w:val="0"/>
        <w:spacing w:after="0" w:line="240" w:lineRule="auto"/>
        <w:ind w:left="22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are taking drugs. Michelle Smith</w:t>
      </w:r>
    </w:p>
    <w:p w:rsidR="00EF2192" w:rsidRPr="00A2304C" w:rsidRDefault="00EF2192" w:rsidP="00E057F3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lastRenderedPageBreak/>
        <w:t>was bad enough, but now it seems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that lads who didn’t marry dodgy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Dutch discus throwers are up to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their overdeveloped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pecs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in the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mess. It’s like finding out that one of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the Von Trapp children grew up to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become an arms dealer, that Coe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became a Conservative MP. Somehow, drugs have come into our own back yard, where the children play.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 They’ve always been here,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though. In the course of doing some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casual research on the extent of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noxious-substance abuse back in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31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, I was reliably informed that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there were a lot of pills doing the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rounds even when there was no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money in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rugby.This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>, I retorted with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admirable patriotic zeal, would have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been a peculiarly Welsh weakness.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Body-building gyms seem to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abound in Wales. Must be the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weather.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 No, I was informed,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drugtaking</w:t>
      </w:r>
      <w:proofErr w:type="spellEnd"/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was, without being commonplace,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evident across the board. In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changing rooms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  32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players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have been doing stuff for years.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IT’S QUITE UPSETTING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really.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All those watering eyes and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determined stares in the changing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room may not have been the result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of the power of my oratory after all.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Those rides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acrest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waves of natural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passion turn out to be nothing more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than trips down billowing cloud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nine.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I’m sorry if I sound 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33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about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the whole thing, but I suspect that at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some imprecise time around the fall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of the Berlin Wall, I began to fear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that corruption in sport was not just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confined to the institutes and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laboratories of the Eastern Bloc.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Such a fear predates the arrival of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absurd sums of money in the arena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of sport, but there’s no question that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the lure of huge rewards has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 34   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the basic human instinct to cut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corners in the competitive pursuit of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victory. Hell, we cheat. As much as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we can and as often as we can. The</w:t>
      </w:r>
    </w:p>
    <w:p w:rsidR="00EF2192" w:rsidRPr="00A2304C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spirit of competition relates, according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to that same session of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lastRenderedPageBreak/>
        <w:t>casual research, to our primeval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hunting instincts. Who cares if the</w:t>
      </w:r>
      <w:r w:rsidR="00B17F9B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lion is engaged in noble chase up hill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and down dale until the spear is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cleanly driven through its noble</w:t>
      </w:r>
      <w:r w:rsidR="00B17F9B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heart? Much safer to creep up on it</w:t>
      </w:r>
      <w:r w:rsidR="00B17F9B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in numbers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 35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 good session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on the narcotic home-brew and rip</w:t>
      </w:r>
      <w:r w:rsidR="00B17F9B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it to pieces before it has a chance to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stir.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GillSans-Bold" w:hAnsi="GillSans-Bold" w:cs="GillSans-Bold"/>
          <w:b/>
          <w:bCs/>
          <w:sz w:val="20"/>
          <w:szCs w:val="20"/>
          <w:lang w:val="en-US"/>
        </w:rPr>
        <w:t xml:space="preserve">THE SAFE ASSUMPTION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to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make is that everyone in every form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of athletic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endeavour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is on drugs.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Sport is the playground of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dopeheads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>.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Only from such a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startingpoint</w:t>
      </w:r>
      <w:proofErr w:type="spellEnd"/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do we stand a chance of being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surprised by romance, when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somebody bucks the trend and  wins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36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.</w:t>
      </w:r>
    </w:p>
    <w:p w:rsidR="00EF2192" w:rsidRPr="00A2304C" w:rsidRDefault="00A2304C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</w:t>
      </w:r>
      <w:r w:rsidR="00EF2192" w:rsidRPr="00A2304C">
        <w:rPr>
          <w:rFonts w:ascii="TimesTen-Roman" w:hAnsi="TimesTen-Roman" w:cs="TimesTen-Roman"/>
          <w:sz w:val="20"/>
          <w:szCs w:val="20"/>
          <w:lang w:val="en-US"/>
        </w:rPr>
        <w:t>Absurd sums of money are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washing around sport. How can it be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that at a time when footballers rank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among the richest people in Britain,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 drug-testing agencies complain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of lack of funds? The most dangerous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narcotic on earth – </w:t>
      </w:r>
      <w:r w:rsidR="00A2304C" w:rsidRPr="00A2304C">
        <w:rPr>
          <w:rFonts w:ascii="TimesTen-Roman" w:hAnsi="TimesTen-Roman" w:cs="TimesTen-Roman"/>
          <w:b/>
          <w:sz w:val="20"/>
          <w:szCs w:val="20"/>
          <w:u w:val="single"/>
          <w:lang w:val="en-US"/>
        </w:rPr>
        <w:t xml:space="preserve">   37</w:t>
      </w:r>
      <w:r w:rsidR="00A2304C"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–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should be used to keep all the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growth hormones, steroids, caterpillar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excreta and </w:t>
      </w:r>
      <w:r w:rsidR="00A2304C" w:rsidRP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proofErr w:type="spellStart"/>
      <w:r w:rsidRPr="00A2304C">
        <w:rPr>
          <w:rFonts w:ascii="TimesTen-Roman" w:hAnsi="TimesTen-Roman" w:cs="TimesTen-Roman"/>
          <w:sz w:val="20"/>
          <w:szCs w:val="20"/>
          <w:lang w:val="en-US"/>
        </w:rPr>
        <w:t>ladyshaves</w:t>
      </w:r>
      <w:proofErr w:type="spellEnd"/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in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some sort of check. Everybody is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cheating, but let’s try to keep our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competitors free from permanent</w:t>
      </w:r>
      <w:r w:rsidR="00E057F3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mutation for as long as possible.</w:t>
      </w:r>
    </w:p>
    <w:p w:rsidR="00EF2192" w:rsidRPr="00A2304C" w:rsidRDefault="00A2304C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 xml:space="preserve">    </w:t>
      </w:r>
      <w:r w:rsidR="00EF2192" w:rsidRPr="00A2304C">
        <w:rPr>
          <w:rFonts w:ascii="TimesTen-Roman" w:hAnsi="TimesTen-Roman" w:cs="TimesTen-Roman"/>
          <w:sz w:val="20"/>
          <w:szCs w:val="20"/>
          <w:lang w:val="en-US"/>
        </w:rPr>
        <w:t>The Irish are on drugs. It is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enough to put you off sport for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good. Such was the consensus</w:t>
      </w:r>
    </w:p>
    <w:p w:rsidR="00EF2192" w:rsidRPr="00A2304C" w:rsidRDefault="00EF2192" w:rsidP="00B17F9B">
      <w:pPr>
        <w:autoSpaceDE w:val="0"/>
        <w:autoSpaceDN w:val="0"/>
        <w:adjustRightInd w:val="0"/>
        <w:spacing w:after="0" w:line="240" w:lineRule="auto"/>
        <w:ind w:right="397"/>
        <w:rPr>
          <w:rFonts w:ascii="TimesTen-Roman" w:hAnsi="TimesTen-Roman" w:cs="TimesTen-Roman"/>
          <w:sz w:val="20"/>
          <w:szCs w:val="20"/>
          <w:lang w:val="en-US"/>
        </w:rPr>
      </w:pPr>
      <w:r w:rsidRPr="00A2304C">
        <w:rPr>
          <w:rFonts w:ascii="TimesTen-Roman" w:hAnsi="TimesTen-Roman" w:cs="TimesTen-Roman"/>
          <w:sz w:val="20"/>
          <w:szCs w:val="20"/>
          <w:lang w:val="en-US"/>
        </w:rPr>
        <w:t>around the table of our informal research</w:t>
      </w:r>
      <w:r w:rsidR="00A2304C" w:rsidRP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group. Among the generation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who had played their games in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the Seventies and Eighties, and who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felt that they were somehow to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blame for not doing enough at the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time, heads drooped. But not for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long. Luckily somebody had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brought a little pick-me-up. Spirits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were raised and hair began to sprout</w:t>
      </w:r>
      <w:r w:rsidR="00A2304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A2304C">
        <w:rPr>
          <w:rFonts w:ascii="TimesTen-Roman" w:hAnsi="TimesTen-Roman" w:cs="TimesTen-Roman"/>
          <w:sz w:val="20"/>
          <w:szCs w:val="20"/>
          <w:lang w:val="en-US"/>
        </w:rPr>
        <w:t>in strange places.</w:t>
      </w:r>
    </w:p>
    <w:p w:rsidR="00A2304C" w:rsidRDefault="00A2304C" w:rsidP="00EF2192">
      <w:pPr>
        <w:spacing w:line="240" w:lineRule="auto"/>
        <w:rPr>
          <w:rFonts w:ascii="TimesTen-Italic" w:hAnsi="TimesTen-Italic" w:cs="TimesTen-Italic"/>
          <w:i/>
          <w:iCs/>
          <w:sz w:val="19"/>
          <w:szCs w:val="19"/>
          <w:lang w:val="en-US"/>
        </w:rPr>
      </w:pPr>
    </w:p>
    <w:p w:rsidR="00EF2192" w:rsidRPr="00A2304C" w:rsidRDefault="00EF2192" w:rsidP="00EF2192">
      <w:pPr>
        <w:spacing w:line="240" w:lineRule="auto"/>
        <w:rPr>
          <w:rFonts w:ascii="TimesTen-Roman" w:hAnsi="TimesTen-Roman" w:cs="TimesTen-Roman"/>
          <w:sz w:val="19"/>
          <w:szCs w:val="19"/>
          <w:lang w:val="en-US"/>
        </w:rPr>
        <w:sectPr w:rsidR="00EF2192" w:rsidRPr="00A2304C" w:rsidSect="005343CA">
          <w:type w:val="continuous"/>
          <w:pgSz w:w="11900" w:h="17340"/>
          <w:pgMar w:top="720" w:right="720" w:bottom="720" w:left="720" w:header="708" w:footer="708" w:gutter="0"/>
          <w:cols w:num="3" w:space="708"/>
          <w:noEndnote/>
          <w:docGrid w:linePitch="299"/>
        </w:sectPr>
      </w:pPr>
      <w:r w:rsidRPr="00A2304C">
        <w:rPr>
          <w:rFonts w:ascii="TimesTen-Italic" w:hAnsi="TimesTen-Italic" w:cs="TimesTen-Italic"/>
          <w:i/>
          <w:iCs/>
          <w:sz w:val="19"/>
          <w:szCs w:val="19"/>
          <w:lang w:val="en-US"/>
        </w:rPr>
        <w:t>‘The Observer’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lastRenderedPageBreak/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28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had been born elsewhere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had won the fight against drugs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were safe from East Germans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29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clean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politically acceptable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popular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D </w:t>
      </w:r>
      <w:r w:rsidRPr="00A2304C">
        <w:rPr>
          <w:rFonts w:ascii="TimesNewRoman" w:hAnsi="TimesNewRoman" w:cs="TimesNewRoman"/>
          <w:lang w:val="en-US"/>
        </w:rPr>
        <w:t>tolerant enough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30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become a serious health risk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gained territory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got into criminal hands</w:t>
      </w:r>
    </w:p>
    <w:p w:rsidR="00A2304C" w:rsidRPr="000B1F83" w:rsidRDefault="00A2304C" w:rsidP="00A2304C">
      <w:pPr>
        <w:spacing w:line="240" w:lineRule="auto"/>
        <w:rPr>
          <w:rFonts w:ascii="TimesNewRoman" w:hAnsi="TimesNewRoman" w:cs="TimesNewRoman"/>
          <w:lang w:val="en-US"/>
        </w:rPr>
      </w:pPr>
      <w:r w:rsidRPr="000B1F83">
        <w:rPr>
          <w:rFonts w:ascii="Arial,Bold" w:hAnsi="Arial,Bold" w:cs="Arial,Bold"/>
          <w:b/>
          <w:bCs/>
          <w:lang w:val="en-US"/>
        </w:rPr>
        <w:t xml:space="preserve">D </w:t>
      </w:r>
      <w:r w:rsidRPr="000B1F83">
        <w:rPr>
          <w:rFonts w:ascii="TimesNewRoman" w:hAnsi="TimesNewRoman" w:cs="TimesNewRoman"/>
          <w:lang w:val="en-US"/>
        </w:rPr>
        <w:t>proved their effectiveness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31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the age of apparent innocence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the era of fierce nationalism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the years of global competition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32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all over Wales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throughout the Eastern bloc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up and down the land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33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confused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flippant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indifferent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D </w:t>
      </w:r>
      <w:r w:rsidRPr="00A2304C">
        <w:rPr>
          <w:rFonts w:ascii="TimesNewRoman" w:hAnsi="TimesNewRoman" w:cs="TimesNewRoman"/>
          <w:lang w:val="en-US"/>
        </w:rPr>
        <w:t>optimistic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34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altogether undermined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merely suppressed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only increased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35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after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before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 xml:space="preserve">in </w:t>
      </w:r>
      <w:proofErr w:type="spellStart"/>
      <w:r w:rsidRPr="00A2304C">
        <w:rPr>
          <w:rFonts w:ascii="TimesNewRoman" w:hAnsi="TimesNewRoman" w:cs="TimesNewRoman"/>
          <w:lang w:val="en-US"/>
        </w:rPr>
        <w:t>favour</w:t>
      </w:r>
      <w:proofErr w:type="spellEnd"/>
      <w:r w:rsidRPr="00A2304C">
        <w:rPr>
          <w:rFonts w:ascii="TimesNewRoman" w:hAnsi="TimesNewRoman" w:cs="TimesNewRoman"/>
          <w:lang w:val="en-US"/>
        </w:rPr>
        <w:t xml:space="preserve"> of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D </w:t>
      </w:r>
      <w:r w:rsidRPr="00A2304C">
        <w:rPr>
          <w:rFonts w:ascii="TimesNewRoman" w:hAnsi="TimesNewRoman" w:cs="TimesNewRoman"/>
          <w:lang w:val="en-US"/>
        </w:rPr>
        <w:t>in the hope of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36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by fair means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by sheer luck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without being found out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D </w:t>
      </w:r>
      <w:r w:rsidRPr="00A2304C">
        <w:rPr>
          <w:rFonts w:ascii="TimesNewRoman" w:hAnsi="TimesNewRoman" w:cs="TimesNewRoman"/>
          <w:lang w:val="en-US"/>
        </w:rPr>
        <w:t>without being sponsored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lang w:val="en-US"/>
        </w:rPr>
      </w:pPr>
      <w:r w:rsidRPr="00A2304C">
        <w:rPr>
          <w:rFonts w:ascii="Arial" w:hAnsi="Arial" w:cs="Arial"/>
          <w:lang w:val="en-US"/>
        </w:rPr>
        <w:t xml:space="preserve"> </w:t>
      </w:r>
      <w:r w:rsidRPr="00A2304C">
        <w:rPr>
          <w:rFonts w:ascii="Arial,Bold" w:hAnsi="Arial,Bold" w:cs="Arial,Bold"/>
          <w:b/>
          <w:bCs/>
          <w:lang w:val="en-US"/>
        </w:rPr>
        <w:t xml:space="preserve">37 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A </w:t>
      </w:r>
      <w:r w:rsidRPr="00A2304C">
        <w:rPr>
          <w:rFonts w:ascii="TimesNewRoman" w:hAnsi="TimesNewRoman" w:cs="TimesNewRoman"/>
          <w:lang w:val="en-US"/>
        </w:rPr>
        <w:t>ambition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B </w:t>
      </w:r>
      <w:r w:rsidRPr="00A2304C">
        <w:rPr>
          <w:rFonts w:ascii="TimesNewRoman" w:hAnsi="TimesNewRoman" w:cs="TimesNewRoman"/>
          <w:lang w:val="en-US"/>
        </w:rPr>
        <w:t>fame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en-US"/>
        </w:rPr>
      </w:pPr>
      <w:r w:rsidRPr="00A2304C">
        <w:rPr>
          <w:rFonts w:ascii="Arial,Bold" w:hAnsi="Arial,Bold" w:cs="Arial,Bold"/>
          <w:b/>
          <w:bCs/>
          <w:lang w:val="en-US"/>
        </w:rPr>
        <w:t xml:space="preserve">C </w:t>
      </w:r>
      <w:r w:rsidRPr="00A2304C">
        <w:rPr>
          <w:rFonts w:ascii="TimesNewRoman" w:hAnsi="TimesNewRoman" w:cs="TimesNewRoman"/>
          <w:lang w:val="en-US"/>
        </w:rPr>
        <w:t>money</w:t>
      </w:r>
    </w:p>
    <w:p w:rsidR="00A2304C" w:rsidRDefault="00A2304C" w:rsidP="00A2304C">
      <w:pPr>
        <w:spacing w:line="240" w:lineRule="auto"/>
        <w:rPr>
          <w:lang w:val="en-US"/>
        </w:rPr>
      </w:pPr>
      <w:r w:rsidRPr="000B1F83">
        <w:rPr>
          <w:rFonts w:ascii="Arial,Bold" w:hAnsi="Arial,Bold" w:cs="Arial,Bold"/>
          <w:b/>
          <w:bCs/>
          <w:lang w:val="en-US"/>
        </w:rPr>
        <w:t xml:space="preserve">D </w:t>
      </w:r>
      <w:r w:rsidRPr="000B1F83">
        <w:rPr>
          <w:rFonts w:ascii="TimesNewRoman" w:hAnsi="TimesNewRoman" w:cs="TimesNewRoman"/>
          <w:lang w:val="en-US"/>
        </w:rPr>
        <w:t>sports</w:t>
      </w:r>
      <w:r>
        <w:rPr>
          <w:lang w:val="en-US"/>
        </w:rPr>
        <w:br w:type="page"/>
      </w:r>
    </w:p>
    <w:p w:rsidR="00763B1F" w:rsidRDefault="00763B1F" w:rsidP="009555C7">
      <w:pPr>
        <w:spacing w:line="240" w:lineRule="auto"/>
        <w:rPr>
          <w:lang w:val="en-US"/>
        </w:rPr>
      </w:pPr>
      <w:bookmarkStart w:id="0" w:name="_GoBack"/>
      <w:r>
        <w:rPr>
          <w:lang w:val="en-US"/>
        </w:rPr>
        <w:lastRenderedPageBreak/>
        <w:t>Key</w:t>
      </w:r>
    </w:p>
    <w:p w:rsidR="00A2304C" w:rsidRDefault="00A2304C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  <w:sectPr w:rsidR="00A2304C" w:rsidSect="005343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proofErr w:type="spellStart"/>
      <w:r w:rsidRPr="000D48D6">
        <w:rPr>
          <w:rFonts w:ascii="Arial" w:hAnsi="Arial" w:cs="Arial"/>
          <w:b/>
          <w:bCs/>
          <w:sz w:val="16"/>
          <w:szCs w:val="16"/>
          <w:lang w:val="en-US"/>
        </w:rPr>
        <w:lastRenderedPageBreak/>
        <w:t>Tekst</w:t>
      </w:r>
      <w:proofErr w:type="spellEnd"/>
      <w:r w:rsidRPr="000D48D6">
        <w:rPr>
          <w:rFonts w:ascii="Arial" w:hAnsi="Arial" w:cs="Arial"/>
          <w:b/>
          <w:bCs/>
          <w:sz w:val="16"/>
          <w:szCs w:val="16"/>
          <w:lang w:val="en-US"/>
        </w:rPr>
        <w:t xml:space="preserve"> 1 Confucius makes a comeback</w:t>
      </w:r>
    </w:p>
    <w:p w:rsidR="000D48D6" w:rsidRPr="000D48D6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D48D6">
        <w:rPr>
          <w:rFonts w:ascii="Arial" w:hAnsi="Arial" w:cs="Arial"/>
          <w:b/>
          <w:bCs/>
          <w:sz w:val="16"/>
          <w:szCs w:val="16"/>
          <w:lang w:val="en-US"/>
        </w:rPr>
        <w:t>9 B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10 B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11 A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12 D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13 E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14 A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15 B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16 A</w:t>
      </w:r>
    </w:p>
    <w:p w:rsidR="000D48D6" w:rsidRPr="000B1F83" w:rsidRDefault="000D48D6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17 A</w:t>
      </w:r>
    </w:p>
    <w:p w:rsidR="000D48D6" w:rsidRPr="000D48D6" w:rsidRDefault="000D48D6" w:rsidP="000D48D6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 w:rsidRPr="000B1F83">
        <w:rPr>
          <w:rFonts w:ascii="Arial" w:hAnsi="Arial" w:cs="Arial"/>
          <w:b/>
          <w:bCs/>
          <w:sz w:val="16"/>
          <w:szCs w:val="16"/>
          <w:lang w:val="en-US"/>
        </w:rPr>
        <w:t>18 B</w:t>
      </w:r>
    </w:p>
    <w:p w:rsidR="00763B1F" w:rsidRPr="000D48D6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proofErr w:type="spellStart"/>
      <w:r w:rsidRPr="000D48D6">
        <w:rPr>
          <w:rFonts w:ascii="Arial" w:hAnsi="Arial" w:cs="Arial"/>
          <w:b/>
          <w:bCs/>
          <w:sz w:val="16"/>
          <w:szCs w:val="16"/>
          <w:lang w:val="en-US"/>
        </w:rPr>
        <w:t>Tekst</w:t>
      </w:r>
      <w:proofErr w:type="spellEnd"/>
      <w:r w:rsidRPr="000D48D6">
        <w:rPr>
          <w:rFonts w:ascii="Arial" w:hAnsi="Arial" w:cs="Arial"/>
          <w:b/>
          <w:bCs/>
          <w:sz w:val="16"/>
          <w:szCs w:val="16"/>
          <w:lang w:val="en-US"/>
        </w:rPr>
        <w:t xml:space="preserve"> 2 Common sense abducted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19 E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20 E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21 C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22 B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23 C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24 A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25 B</w:t>
      </w:r>
    </w:p>
    <w:p w:rsidR="00763B1F" w:rsidRPr="000B1F83" w:rsidRDefault="00763B1F" w:rsidP="000D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26 C</w:t>
      </w:r>
    </w:p>
    <w:p w:rsidR="00763B1F" w:rsidRPr="000B1F83" w:rsidRDefault="00763B1F" w:rsidP="000D48D6">
      <w:pPr>
        <w:spacing w:line="240" w:lineRule="auto"/>
        <w:rPr>
          <w:rFonts w:ascii="Arial" w:hAnsi="Arial" w:cs="Arial"/>
          <w:b/>
          <w:bCs/>
          <w:sz w:val="16"/>
          <w:szCs w:val="16"/>
          <w:lang w:val="de-DE"/>
        </w:rPr>
      </w:pP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27 C</w:t>
      </w:r>
      <w:r w:rsidR="000D48D6" w:rsidRPr="000B1F83">
        <w:rPr>
          <w:rFonts w:ascii="Arial" w:hAnsi="Arial" w:cs="Arial"/>
          <w:b/>
          <w:bCs/>
          <w:sz w:val="16"/>
          <w:szCs w:val="16"/>
          <w:lang w:val="de-DE"/>
        </w:rPr>
        <w:br/>
      </w:r>
      <w:r w:rsidRPr="000B1F83">
        <w:rPr>
          <w:rFonts w:ascii="Arial" w:hAnsi="Arial" w:cs="Arial"/>
          <w:b/>
          <w:bCs/>
          <w:sz w:val="16"/>
          <w:szCs w:val="16"/>
          <w:lang w:val="de-DE"/>
        </w:rPr>
        <w:t xml:space="preserve">28 </w:t>
      </w:r>
      <w:r w:rsidR="000D48D6" w:rsidRPr="000B1F83">
        <w:rPr>
          <w:rFonts w:ascii="Arial" w:hAnsi="Arial" w:cs="Arial"/>
          <w:b/>
          <w:bCs/>
          <w:sz w:val="16"/>
          <w:szCs w:val="16"/>
          <w:lang w:val="de-DE"/>
        </w:rPr>
        <w:t>B</w:t>
      </w:r>
      <w:r w:rsidR="000D48D6" w:rsidRPr="000B1F83">
        <w:rPr>
          <w:rFonts w:ascii="Arial" w:hAnsi="Arial" w:cs="Arial"/>
          <w:b/>
          <w:bCs/>
          <w:sz w:val="16"/>
          <w:szCs w:val="16"/>
          <w:lang w:val="de-DE"/>
        </w:rPr>
        <w:br/>
      </w:r>
      <w:r w:rsidRPr="000B1F83">
        <w:rPr>
          <w:rFonts w:ascii="Arial" w:hAnsi="Arial" w:cs="Arial"/>
          <w:b/>
          <w:bCs/>
          <w:sz w:val="16"/>
          <w:szCs w:val="16"/>
          <w:lang w:val="de-DE"/>
        </w:rPr>
        <w:t>29 D</w:t>
      </w:r>
    </w:p>
    <w:p w:rsidR="006C1C87" w:rsidRPr="00B27035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proofErr w:type="spellStart"/>
      <w:r w:rsidRPr="00B27035">
        <w:rPr>
          <w:rFonts w:ascii="Arial-BoldMT" w:hAnsi="Arial-BoldMT" w:cs="Arial-BoldMT"/>
          <w:b/>
          <w:bCs/>
          <w:sz w:val="16"/>
          <w:szCs w:val="16"/>
          <w:lang w:val="en-US"/>
        </w:rPr>
        <w:t>Tekst</w:t>
      </w:r>
      <w:proofErr w:type="spellEnd"/>
      <w:r w:rsidRPr="00B27035">
        <w:rPr>
          <w:rFonts w:ascii="Arial-BoldMT" w:hAnsi="Arial-BoldMT" w:cs="Arial-BoldMT"/>
          <w:b/>
          <w:bCs/>
          <w:sz w:val="16"/>
          <w:szCs w:val="16"/>
          <w:lang w:val="en-US"/>
        </w:rPr>
        <w:t xml:space="preserve"> 3 Materialism damages well-being</w:t>
      </w:r>
    </w:p>
    <w:p w:rsidR="006C1C87" w:rsidRPr="00B27035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B27035">
        <w:rPr>
          <w:rFonts w:ascii="Arial-BoldMT" w:hAnsi="Arial-BoldMT" w:cs="Arial-BoldMT"/>
          <w:b/>
          <w:bCs/>
          <w:sz w:val="16"/>
          <w:szCs w:val="16"/>
          <w:lang w:val="en-US"/>
        </w:rPr>
        <w:t>21 A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22 C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23 C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24 D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25 A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26 B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27 C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28 B</w:t>
      </w:r>
    </w:p>
    <w:p w:rsidR="006C1C87" w:rsidRPr="000B1F83" w:rsidRDefault="006C1C87" w:rsidP="006C1C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29 B</w:t>
      </w:r>
    </w:p>
    <w:p w:rsidR="006C1C87" w:rsidRPr="000B1F83" w:rsidRDefault="006C1C87" w:rsidP="006C1C87">
      <w:pPr>
        <w:spacing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30 B</w:t>
      </w:r>
    </w:p>
    <w:p w:rsidR="005D47F5" w:rsidRPr="00B27035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proofErr w:type="spellStart"/>
      <w:r w:rsidRPr="00B27035">
        <w:rPr>
          <w:rFonts w:ascii="Arial-BoldMT" w:hAnsi="Arial-BoldMT" w:cs="Arial-BoldMT"/>
          <w:b/>
          <w:bCs/>
          <w:sz w:val="16"/>
          <w:szCs w:val="16"/>
          <w:lang w:val="en-US"/>
        </w:rPr>
        <w:t>Tekst</w:t>
      </w:r>
      <w:proofErr w:type="spellEnd"/>
      <w:r w:rsidRPr="00B27035">
        <w:rPr>
          <w:rFonts w:ascii="Arial-BoldMT" w:hAnsi="Arial-BoldMT" w:cs="Arial-BoldMT"/>
          <w:b/>
          <w:bCs/>
          <w:sz w:val="16"/>
          <w:szCs w:val="16"/>
          <w:lang w:val="en-US"/>
        </w:rPr>
        <w:t xml:space="preserve"> 4 A battered faith in the new South Africa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24 C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25 D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26 A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27 D</w:t>
      </w:r>
    </w:p>
    <w:p w:rsidR="005D47F5" w:rsidRPr="000B1F83" w:rsidRDefault="005D47F5" w:rsidP="005D47F5">
      <w:pPr>
        <w:spacing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28 B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29 C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30 A</w:t>
      </w:r>
    </w:p>
    <w:p w:rsidR="005D47F5" w:rsidRPr="000B1F83" w:rsidRDefault="005D47F5" w:rsidP="005D47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31 B</w:t>
      </w:r>
    </w:p>
    <w:p w:rsidR="005D47F5" w:rsidRPr="000B1F83" w:rsidRDefault="005D47F5" w:rsidP="005D47F5">
      <w:pPr>
        <w:spacing w:line="240" w:lineRule="auto"/>
        <w:rPr>
          <w:rFonts w:ascii="Arial-BoldMT" w:hAnsi="Arial-BoldMT" w:cs="Arial-BoldMT"/>
          <w:b/>
          <w:bCs/>
          <w:sz w:val="16"/>
          <w:szCs w:val="16"/>
          <w:lang w:val="en-US"/>
        </w:rPr>
      </w:pPr>
      <w:r w:rsidRPr="000B1F83">
        <w:rPr>
          <w:rFonts w:ascii="Arial-BoldMT" w:hAnsi="Arial-BoldMT" w:cs="Arial-BoldMT"/>
          <w:b/>
          <w:bCs/>
          <w:sz w:val="16"/>
          <w:szCs w:val="16"/>
          <w:lang w:val="en-US"/>
        </w:rPr>
        <w:t>32 A</w:t>
      </w:r>
    </w:p>
    <w:p w:rsidR="00B27035" w:rsidRPr="00B27035" w:rsidRDefault="00B27035" w:rsidP="00B2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Tekst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5</w:t>
      </w:r>
      <w:r w:rsidRPr="00B27035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Trust me, I’m a patient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18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A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19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D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20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A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21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A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22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D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23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D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24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P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25 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Pr="00B27035" w:rsidRDefault="00B27035" w:rsidP="00B27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 w:val="en-US"/>
        </w:rPr>
      </w:pPr>
    </w:p>
    <w:p w:rsidR="00B27035" w:rsidRDefault="00B27035" w:rsidP="00B2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7035" w:rsidRPr="00B27035" w:rsidRDefault="009555C7" w:rsidP="00B27035">
      <w:pPr>
        <w:pStyle w:val="onderkop"/>
        <w:rPr>
          <w:color w:val="000000"/>
          <w:sz w:val="20"/>
          <w:szCs w:val="20"/>
          <w:lang w:val="en-US"/>
        </w:rPr>
      </w:pPr>
      <w:proofErr w:type="spellStart"/>
      <w:r>
        <w:rPr>
          <w:b/>
          <w:bCs/>
          <w:color w:val="000000"/>
          <w:sz w:val="20"/>
          <w:szCs w:val="20"/>
          <w:lang w:val="en-US"/>
        </w:rPr>
        <w:t>Tekst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t xml:space="preserve"> 6</w:t>
      </w:r>
      <w:r w:rsidR="00B27035" w:rsidRPr="00B27035">
        <w:rPr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B27035" w:rsidRPr="00B27035">
        <w:rPr>
          <w:b/>
          <w:bCs/>
          <w:color w:val="000000"/>
          <w:sz w:val="20"/>
          <w:szCs w:val="20"/>
          <w:lang w:val="en-US"/>
        </w:rPr>
        <w:t>Globalisation</w:t>
      </w:r>
      <w:proofErr w:type="spellEnd"/>
      <w:r w:rsidR="00B27035" w:rsidRPr="00B27035">
        <w:rPr>
          <w:b/>
          <w:bCs/>
          <w:color w:val="000000"/>
          <w:sz w:val="20"/>
          <w:szCs w:val="20"/>
          <w:lang w:val="en-US"/>
        </w:rPr>
        <w:t xml:space="preserve">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14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C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15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A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16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17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A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18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19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Pr="00B27035" w:rsidRDefault="00B27035" w:rsidP="00A2304C">
      <w:pPr>
        <w:pStyle w:val="mccvtabs"/>
        <w:rPr>
          <w:rFonts w:ascii="Arial" w:hAnsi="Arial" w:cs="Arial"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20 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B </w:t>
      </w:r>
    </w:p>
    <w:p w:rsidR="00B27035" w:rsidRDefault="00B27035" w:rsidP="00A2304C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14"/>
          <w:szCs w:val="14"/>
          <w:lang w:val="en-US"/>
        </w:rPr>
      </w:pPr>
      <w:r w:rsidRPr="00B27035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21 </w:t>
      </w:r>
      <w:r w:rsidRPr="00B27035">
        <w:rPr>
          <w:rFonts w:ascii="Wingdings" w:hAnsi="Wingdings" w:cs="Wingdings"/>
          <w:color w:val="000000"/>
          <w:sz w:val="21"/>
          <w:szCs w:val="21"/>
        </w:rPr>
        <w:t></w:t>
      </w:r>
      <w:r w:rsidRPr="00B27035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B</w:t>
      </w:r>
    </w:p>
    <w:p w:rsid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  <w:proofErr w:type="spellStart"/>
      <w:r w:rsidRPr="00EF2192"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>Tekst</w:t>
      </w:r>
      <w:proofErr w:type="spellEnd"/>
      <w:r w:rsidRPr="00EF2192"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 xml:space="preserve"> </w:t>
      </w:r>
      <w:r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>7</w:t>
      </w:r>
      <w:r w:rsidRPr="00EF2192"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 xml:space="preserve"> Patents and patients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15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16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C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17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18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19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C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20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B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21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C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22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C</w:t>
      </w:r>
    </w:p>
    <w:p w:rsidR="00EF2192" w:rsidRP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23 </w:t>
      </w:r>
      <w:r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B</w:t>
      </w:r>
    </w:p>
    <w:p w:rsidR="00EF2192" w:rsidRDefault="00EF2192" w:rsidP="00EF219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EF2192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24 </w:t>
      </w:r>
      <w:r w:rsidRPr="00EF2192">
        <w:rPr>
          <w:rFonts w:ascii="Wingdings" w:hAnsi="Wingdings" w:cs="Wingdings"/>
          <w:sz w:val="21"/>
          <w:szCs w:val="21"/>
        </w:rPr>
        <w:t></w:t>
      </w:r>
      <w:r w:rsidRPr="00EF2192">
        <w:rPr>
          <w:rFonts w:ascii="Arial,Bold" w:hAnsi="Arial,Bold" w:cs="Arial,Bold"/>
          <w:b/>
          <w:bCs/>
          <w:sz w:val="14"/>
          <w:szCs w:val="14"/>
          <w:lang w:val="en-US"/>
        </w:rPr>
        <w:t>B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lang w:val="en-US"/>
        </w:rPr>
      </w:pPr>
      <w:proofErr w:type="spellStart"/>
      <w:r w:rsidRPr="00A2304C"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>Tekst</w:t>
      </w:r>
      <w:proofErr w:type="spellEnd"/>
      <w:r w:rsidRPr="00A2304C">
        <w:rPr>
          <w:rFonts w:ascii="TimesNewRoman,Bold" w:hAnsi="TimesNewRoman,Bold" w:cs="TimesNewRoman,Bold"/>
          <w:b/>
          <w:bCs/>
          <w:sz w:val="20"/>
          <w:szCs w:val="20"/>
          <w:lang w:val="en-US"/>
        </w:rPr>
        <w:t xml:space="preserve"> 8 Drugs and the generation gap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A2304C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28 </w:t>
      </w:r>
      <w:r>
        <w:rPr>
          <w:rFonts w:ascii="Wingdings" w:hAnsi="Wingdings" w:cs="Wingdings"/>
          <w:sz w:val="21"/>
          <w:szCs w:val="21"/>
        </w:rPr>
        <w:t></w:t>
      </w:r>
      <w:r w:rsidRPr="00A2304C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A2304C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29 </w:t>
      </w:r>
      <w:r>
        <w:rPr>
          <w:rFonts w:ascii="Wingdings" w:hAnsi="Wingdings" w:cs="Wingdings"/>
          <w:sz w:val="21"/>
          <w:szCs w:val="21"/>
        </w:rPr>
        <w:t></w:t>
      </w:r>
      <w:r w:rsidRPr="00A2304C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A2304C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30 </w:t>
      </w:r>
      <w:r>
        <w:rPr>
          <w:rFonts w:ascii="Wingdings" w:hAnsi="Wingdings" w:cs="Wingdings"/>
          <w:sz w:val="21"/>
          <w:szCs w:val="21"/>
        </w:rPr>
        <w:t></w:t>
      </w:r>
      <w:r w:rsidRPr="00A2304C">
        <w:rPr>
          <w:rFonts w:ascii="Arial,Bold" w:hAnsi="Arial,Bold" w:cs="Arial,Bold"/>
          <w:b/>
          <w:bCs/>
          <w:sz w:val="14"/>
          <w:szCs w:val="14"/>
          <w:lang w:val="en-US"/>
        </w:rPr>
        <w:t>B</w:t>
      </w:r>
    </w:p>
    <w:p w:rsidR="00A2304C" w:rsidRP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A2304C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31 </w:t>
      </w:r>
      <w:r>
        <w:rPr>
          <w:rFonts w:ascii="Wingdings" w:hAnsi="Wingdings" w:cs="Wingdings"/>
          <w:sz w:val="21"/>
          <w:szCs w:val="21"/>
        </w:rPr>
        <w:t></w:t>
      </w:r>
      <w:r w:rsidRPr="00A2304C">
        <w:rPr>
          <w:rFonts w:ascii="Arial,Bold" w:hAnsi="Arial,Bold" w:cs="Arial,Bold"/>
          <w:b/>
          <w:bCs/>
          <w:sz w:val="14"/>
          <w:szCs w:val="14"/>
          <w:lang w:val="en-US"/>
        </w:rPr>
        <w:t>A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  <w:lang w:val="en-US"/>
        </w:rPr>
      </w:pPr>
      <w:r w:rsidRPr="00A2304C">
        <w:rPr>
          <w:rFonts w:ascii="Arial,Bold" w:hAnsi="Arial,Bold" w:cs="Arial,Bold"/>
          <w:b/>
          <w:bCs/>
          <w:sz w:val="18"/>
          <w:szCs w:val="18"/>
          <w:lang w:val="en-US"/>
        </w:rPr>
        <w:t xml:space="preserve">32 </w:t>
      </w:r>
      <w:r>
        <w:rPr>
          <w:rFonts w:ascii="Wingdings" w:hAnsi="Wingdings" w:cs="Wingdings"/>
          <w:sz w:val="21"/>
          <w:szCs w:val="21"/>
        </w:rPr>
        <w:t></w:t>
      </w:r>
      <w:r w:rsidRPr="00A2304C">
        <w:rPr>
          <w:rFonts w:ascii="Arial,Bold" w:hAnsi="Arial,Bold" w:cs="Arial,Bold"/>
          <w:b/>
          <w:bCs/>
          <w:sz w:val="14"/>
          <w:szCs w:val="14"/>
          <w:lang w:val="en-US"/>
        </w:rPr>
        <w:t>C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33 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,Bold" w:hAnsi="Arial,Bold" w:cs="Arial,Bold"/>
          <w:b/>
          <w:bCs/>
          <w:sz w:val="14"/>
          <w:szCs w:val="14"/>
        </w:rPr>
        <w:t>B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34 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,Bold" w:hAnsi="Arial,Bold" w:cs="Arial,Bold"/>
          <w:b/>
          <w:bCs/>
          <w:sz w:val="14"/>
          <w:szCs w:val="14"/>
        </w:rPr>
        <w:t>C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35 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,Bold" w:hAnsi="Arial,Bold" w:cs="Arial,Bold"/>
          <w:b/>
          <w:bCs/>
          <w:sz w:val="14"/>
          <w:szCs w:val="14"/>
        </w:rPr>
        <w:t>A</w:t>
      </w:r>
    </w:p>
    <w:p w:rsidR="00A2304C" w:rsidRDefault="00A2304C" w:rsidP="00A230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36 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Arial,Bold" w:hAnsi="Arial,Bold" w:cs="Arial,Bold"/>
          <w:b/>
          <w:bCs/>
          <w:sz w:val="14"/>
          <w:szCs w:val="14"/>
        </w:rPr>
        <w:t>A</w:t>
      </w:r>
    </w:p>
    <w:p w:rsidR="005D47F5" w:rsidRPr="00B27035" w:rsidRDefault="00A2304C" w:rsidP="00A2304C">
      <w:pPr>
        <w:spacing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37     </w:t>
      </w:r>
      <w:r>
        <w:rPr>
          <w:rFonts w:ascii="Arial,Bold" w:hAnsi="Arial,Bold" w:cs="Arial,Bold"/>
          <w:b/>
          <w:bCs/>
          <w:sz w:val="14"/>
          <w:szCs w:val="14"/>
        </w:rPr>
        <w:t>C</w:t>
      </w:r>
      <w:bookmarkEnd w:id="0"/>
    </w:p>
    <w:sectPr w:rsidR="005D47F5" w:rsidRPr="00B27035" w:rsidSect="00A2304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9C5"/>
    <w:multiLevelType w:val="hybridMultilevel"/>
    <w:tmpl w:val="E59654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14D05"/>
    <w:multiLevelType w:val="hybridMultilevel"/>
    <w:tmpl w:val="E92487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5DD2"/>
    <w:multiLevelType w:val="hybridMultilevel"/>
    <w:tmpl w:val="1EBA0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F"/>
    <w:rsid w:val="0000400B"/>
    <w:rsid w:val="000B1F83"/>
    <w:rsid w:val="000D48D6"/>
    <w:rsid w:val="001E7645"/>
    <w:rsid w:val="002910A3"/>
    <w:rsid w:val="005343CA"/>
    <w:rsid w:val="005D47F5"/>
    <w:rsid w:val="006C1C87"/>
    <w:rsid w:val="00763B1F"/>
    <w:rsid w:val="009555C7"/>
    <w:rsid w:val="00A2304C"/>
    <w:rsid w:val="00AB5240"/>
    <w:rsid w:val="00B17F9B"/>
    <w:rsid w:val="00B27035"/>
    <w:rsid w:val="00B51C35"/>
    <w:rsid w:val="00C1045C"/>
    <w:rsid w:val="00E057F3"/>
    <w:rsid w:val="00E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B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nderkop">
    <w:name w:val="onderkop"/>
    <w:basedOn w:val="Default"/>
    <w:next w:val="Default"/>
    <w:uiPriority w:val="99"/>
    <w:rsid w:val="00B27035"/>
    <w:rPr>
      <w:color w:val="auto"/>
    </w:rPr>
  </w:style>
  <w:style w:type="paragraph" w:customStyle="1" w:styleId="mccvtabs">
    <w:name w:val="mccvtabs"/>
    <w:basedOn w:val="Default"/>
    <w:next w:val="Default"/>
    <w:uiPriority w:val="99"/>
    <w:rsid w:val="00B27035"/>
    <w:rPr>
      <w:color w:val="auto"/>
    </w:rPr>
  </w:style>
  <w:style w:type="paragraph" w:styleId="Lijstalinea">
    <w:name w:val="List Paragraph"/>
    <w:basedOn w:val="Standaard"/>
    <w:uiPriority w:val="34"/>
    <w:qFormat/>
    <w:rsid w:val="00B27035"/>
    <w:pPr>
      <w:ind w:left="720"/>
      <w:contextualSpacing/>
    </w:pPr>
  </w:style>
  <w:style w:type="paragraph" w:customStyle="1" w:styleId="Lijstalinea1">
    <w:name w:val="Lijstalinea1"/>
    <w:basedOn w:val="Standaard"/>
    <w:rsid w:val="002910A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B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nderkop">
    <w:name w:val="onderkop"/>
    <w:basedOn w:val="Default"/>
    <w:next w:val="Default"/>
    <w:uiPriority w:val="99"/>
    <w:rsid w:val="00B27035"/>
    <w:rPr>
      <w:color w:val="auto"/>
    </w:rPr>
  </w:style>
  <w:style w:type="paragraph" w:customStyle="1" w:styleId="mccvtabs">
    <w:name w:val="mccvtabs"/>
    <w:basedOn w:val="Default"/>
    <w:next w:val="Default"/>
    <w:uiPriority w:val="99"/>
    <w:rsid w:val="00B27035"/>
    <w:rPr>
      <w:color w:val="auto"/>
    </w:rPr>
  </w:style>
  <w:style w:type="paragraph" w:styleId="Lijstalinea">
    <w:name w:val="List Paragraph"/>
    <w:basedOn w:val="Standaard"/>
    <w:uiPriority w:val="34"/>
    <w:qFormat/>
    <w:rsid w:val="00B27035"/>
    <w:pPr>
      <w:ind w:left="720"/>
      <w:contextualSpacing/>
    </w:pPr>
  </w:style>
  <w:style w:type="paragraph" w:customStyle="1" w:styleId="Lijstalinea1">
    <w:name w:val="Lijstalinea1"/>
    <w:basedOn w:val="Standaard"/>
    <w:rsid w:val="002910A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20</Pages>
  <Words>7408</Words>
  <Characters>40745</Characters>
  <Application>Microsoft Office Word</Application>
  <DocSecurity>0</DocSecurity>
  <Lines>339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48057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van Hoorn</dc:creator>
  <cp:lastModifiedBy>Joyce van Hoorn</cp:lastModifiedBy>
  <cp:revision>6</cp:revision>
  <cp:lastPrinted>2013-04-10T14:53:00Z</cp:lastPrinted>
  <dcterms:created xsi:type="dcterms:W3CDTF">2013-04-10T12:32:00Z</dcterms:created>
  <dcterms:modified xsi:type="dcterms:W3CDTF">2013-04-10T15:00:00Z</dcterms:modified>
</cp:coreProperties>
</file>