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"/>
        <w:gridCol w:w="851"/>
        <w:gridCol w:w="567"/>
        <w:gridCol w:w="425"/>
        <w:gridCol w:w="6130"/>
      </w:tblGrid>
      <w:tr w:rsidR="00541774" w:rsidRPr="0048027D" w:rsidTr="00DB5ADE">
        <w:tc>
          <w:tcPr>
            <w:tcW w:w="9215" w:type="dxa"/>
            <w:gridSpan w:val="6"/>
          </w:tcPr>
          <w:p w:rsidR="00541774" w:rsidRPr="0048027D" w:rsidRDefault="00541774" w:rsidP="00DB5ADE">
            <w:pPr>
              <w:spacing w:line="260" w:lineRule="exact"/>
              <w:rPr>
                <w:b/>
                <w:szCs w:val="20"/>
              </w:rPr>
            </w:pPr>
            <w:r w:rsidRPr="0048027D">
              <w:rPr>
                <w:b/>
                <w:szCs w:val="20"/>
              </w:rPr>
              <w:t>St</w:t>
            </w:r>
            <w:r>
              <w:rPr>
                <w:b/>
                <w:szCs w:val="20"/>
              </w:rPr>
              <w:t xml:space="preserve">ercollectie </w:t>
            </w:r>
            <w:r w:rsidRPr="0048027D">
              <w:rPr>
                <w:b/>
                <w:szCs w:val="20"/>
              </w:rPr>
              <w:t xml:space="preserve">Wiskunde    </w:t>
            </w:r>
          </w:p>
          <w:p w:rsidR="00541774" w:rsidRPr="0048027D" w:rsidRDefault="00541774" w:rsidP="00DB5ADE">
            <w:pPr>
              <w:spacing w:line="260" w:lineRule="exact"/>
              <w:rPr>
                <w:b/>
                <w:szCs w:val="20"/>
              </w:rPr>
            </w:pPr>
          </w:p>
          <w:p w:rsidR="00541774" w:rsidRPr="0048027D" w:rsidRDefault="00541774" w:rsidP="00DB5ADE">
            <w:pPr>
              <w:spacing w:line="260" w:lineRule="exact"/>
              <w:rPr>
                <w:b/>
                <w:szCs w:val="20"/>
              </w:rPr>
            </w:pPr>
            <w:r w:rsidRPr="0048027D">
              <w:rPr>
                <w:b/>
                <w:szCs w:val="20"/>
              </w:rPr>
              <w:t xml:space="preserve">Werkplan Thema </w:t>
            </w:r>
            <w:r>
              <w:rPr>
                <w:b/>
                <w:szCs w:val="20"/>
              </w:rPr>
              <w:t>Verhoudingen en procenten – vmbo-</w:t>
            </w:r>
            <w:r w:rsidR="00326ED7">
              <w:rPr>
                <w:b/>
                <w:szCs w:val="20"/>
              </w:rPr>
              <w:t>b</w:t>
            </w:r>
            <w:r>
              <w:rPr>
                <w:b/>
                <w:szCs w:val="20"/>
              </w:rPr>
              <w:t>12</w:t>
            </w:r>
          </w:p>
          <w:p w:rsidR="00541774" w:rsidRPr="0048027D" w:rsidRDefault="00541774" w:rsidP="00DB5ADE">
            <w:pPr>
              <w:spacing w:line="260" w:lineRule="exact"/>
              <w:rPr>
                <w:b/>
                <w:szCs w:val="20"/>
              </w:rPr>
            </w:pPr>
          </w:p>
          <w:p w:rsidR="00541774" w:rsidRPr="0048027D" w:rsidRDefault="00541774" w:rsidP="00DB5ADE">
            <w:pPr>
              <w:spacing w:line="260" w:lineRule="exact"/>
              <w:rPr>
                <w:b/>
                <w:szCs w:val="20"/>
              </w:rPr>
            </w:pPr>
            <w:r w:rsidRPr="0048027D">
              <w:rPr>
                <w:b/>
                <w:szCs w:val="20"/>
              </w:rPr>
              <w:t>Naam:___________________________    Klas: ___________</w:t>
            </w:r>
          </w:p>
          <w:p w:rsidR="00541774" w:rsidRPr="0048027D" w:rsidRDefault="00541774" w:rsidP="00DB5ADE">
            <w:pPr>
              <w:rPr>
                <w:b/>
                <w:szCs w:val="20"/>
              </w:rPr>
            </w:pP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  <w:r w:rsidRPr="0048027D">
              <w:rPr>
                <w:b/>
                <w:szCs w:val="20"/>
              </w:rPr>
              <w:t>A</w:t>
            </w:r>
          </w:p>
        </w:tc>
        <w:tc>
          <w:tcPr>
            <w:tcW w:w="8681" w:type="dxa"/>
            <w:gridSpan w:val="5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  <w:r w:rsidRPr="0048027D">
              <w:rPr>
                <w:b/>
                <w:szCs w:val="20"/>
              </w:rPr>
              <w:t>Thema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8681" w:type="dxa"/>
            <w:gridSpan w:val="5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Inleiding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8681" w:type="dxa"/>
            <w:gridSpan w:val="5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Leerdoelen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8681" w:type="dxa"/>
            <w:gridSpan w:val="5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Eindproduct</w:t>
            </w:r>
          </w:p>
        </w:tc>
      </w:tr>
      <w:tr w:rsidR="00541774" w:rsidRPr="0048027D" w:rsidTr="00DB5ADE">
        <w:tc>
          <w:tcPr>
            <w:tcW w:w="9215" w:type="dxa"/>
            <w:gridSpan w:val="6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  <w:r w:rsidRPr="0048027D">
              <w:rPr>
                <w:b/>
                <w:szCs w:val="20"/>
              </w:rPr>
              <w:t>B</w:t>
            </w:r>
          </w:p>
        </w:tc>
        <w:tc>
          <w:tcPr>
            <w:tcW w:w="8681" w:type="dxa"/>
            <w:gridSpan w:val="5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  <w:r w:rsidRPr="0048027D">
              <w:rPr>
                <w:b/>
                <w:szCs w:val="20"/>
              </w:rPr>
              <w:t>Paragrafen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</w:p>
        </w:tc>
        <w:tc>
          <w:tcPr>
            <w:tcW w:w="8681" w:type="dxa"/>
            <w:gridSpan w:val="5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Paragraaf 1: Verhoudingstabellen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</w:p>
        </w:tc>
        <w:tc>
          <w:tcPr>
            <w:tcW w:w="7973" w:type="dxa"/>
            <w:gridSpan w:val="4"/>
          </w:tcPr>
          <w:p w:rsidR="00541774" w:rsidRPr="0048027D" w:rsidRDefault="001923A8" w:rsidP="00DB5ADE">
            <w:pPr>
              <w:rPr>
                <w:b/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Uitleg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</w:p>
        </w:tc>
        <w:tc>
          <w:tcPr>
            <w:tcW w:w="7973" w:type="dxa"/>
            <w:gridSpan w:val="4"/>
          </w:tcPr>
          <w:p w:rsidR="00541774" w:rsidRPr="0048027D" w:rsidRDefault="001923A8" w:rsidP="00DB5ADE">
            <w:pPr>
              <w:rPr>
                <w:b/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Opgaven</w:t>
            </w:r>
            <w:r w:rsidR="00541774">
              <w:rPr>
                <w:szCs w:val="20"/>
              </w:rPr>
              <w:t xml:space="preserve"> 1 t/m 6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</w:p>
        </w:tc>
        <w:tc>
          <w:tcPr>
            <w:tcW w:w="1843" w:type="dxa"/>
            <w:gridSpan w:val="3"/>
          </w:tcPr>
          <w:p w:rsidR="00541774" w:rsidRPr="0048027D" w:rsidRDefault="001923A8" w:rsidP="00DB5ADE">
            <w:pPr>
              <w:rPr>
                <w:b/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Toets</w:t>
            </w:r>
          </w:p>
        </w:tc>
        <w:tc>
          <w:tcPr>
            <w:tcW w:w="6130" w:type="dxa"/>
          </w:tcPr>
          <w:p w:rsidR="00541774" w:rsidRPr="0048027D" w:rsidRDefault="001923A8" w:rsidP="00DB5ADE">
            <w:pPr>
              <w:rPr>
                <w:b/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Score: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8681" w:type="dxa"/>
            <w:gridSpan w:val="5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Paragraaf 2</w:t>
            </w:r>
            <w:r w:rsidRPr="0048027D">
              <w:rPr>
                <w:b/>
                <w:szCs w:val="20"/>
              </w:rPr>
              <w:t xml:space="preserve">: </w:t>
            </w:r>
            <w:r>
              <w:rPr>
                <w:b/>
                <w:szCs w:val="20"/>
              </w:rPr>
              <w:t>Procenten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973" w:type="dxa"/>
            <w:gridSpan w:val="4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Uitleg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973" w:type="dxa"/>
            <w:gridSpan w:val="4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Opgaven</w:t>
            </w:r>
            <w:r w:rsidR="00541774">
              <w:rPr>
                <w:szCs w:val="20"/>
              </w:rPr>
              <w:t xml:space="preserve"> 1 t/m 5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1843" w:type="dxa"/>
            <w:gridSpan w:val="3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Toets</w:t>
            </w:r>
          </w:p>
        </w:tc>
        <w:tc>
          <w:tcPr>
            <w:tcW w:w="6130" w:type="dxa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Score: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8681" w:type="dxa"/>
            <w:gridSpan w:val="5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Paragraaf 3</w:t>
            </w:r>
            <w:r w:rsidRPr="0048027D">
              <w:rPr>
                <w:b/>
                <w:szCs w:val="20"/>
              </w:rPr>
              <w:t xml:space="preserve">: </w:t>
            </w:r>
            <w:r>
              <w:rPr>
                <w:b/>
                <w:szCs w:val="20"/>
              </w:rPr>
              <w:t>Rekenen met procenten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973" w:type="dxa"/>
            <w:gridSpan w:val="4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Uitleg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973" w:type="dxa"/>
            <w:gridSpan w:val="4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Opgaven</w:t>
            </w:r>
            <w:r w:rsidR="00541774">
              <w:rPr>
                <w:szCs w:val="20"/>
              </w:rPr>
              <w:t xml:space="preserve"> 1 t/m 5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1843" w:type="dxa"/>
            <w:gridSpan w:val="3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Toets</w:t>
            </w:r>
          </w:p>
        </w:tc>
        <w:tc>
          <w:tcPr>
            <w:tcW w:w="6130" w:type="dxa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Score: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8681" w:type="dxa"/>
            <w:gridSpan w:val="5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  <w:r w:rsidRPr="0048027D">
              <w:rPr>
                <w:b/>
                <w:szCs w:val="20"/>
              </w:rPr>
              <w:t xml:space="preserve">Paragraaf </w:t>
            </w:r>
            <w:r>
              <w:rPr>
                <w:b/>
                <w:szCs w:val="20"/>
              </w:rPr>
              <w:t>4</w:t>
            </w:r>
            <w:r w:rsidRPr="0048027D">
              <w:rPr>
                <w:b/>
                <w:szCs w:val="20"/>
              </w:rPr>
              <w:t xml:space="preserve">: </w:t>
            </w:r>
            <w:r>
              <w:rPr>
                <w:b/>
                <w:szCs w:val="20"/>
              </w:rPr>
              <w:t>Procenten erbij of eraf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973" w:type="dxa"/>
            <w:gridSpan w:val="4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Uitleg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973" w:type="dxa"/>
            <w:gridSpan w:val="4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Opgaven</w:t>
            </w:r>
            <w:r w:rsidR="00541774">
              <w:rPr>
                <w:szCs w:val="20"/>
              </w:rPr>
              <w:t xml:space="preserve"> 1 t/m 4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1843" w:type="dxa"/>
            <w:gridSpan w:val="3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Toets</w:t>
            </w:r>
          </w:p>
        </w:tc>
        <w:tc>
          <w:tcPr>
            <w:tcW w:w="6130" w:type="dxa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Score: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8681" w:type="dxa"/>
            <w:gridSpan w:val="5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  <w:r w:rsidRPr="0048027D">
              <w:rPr>
                <w:b/>
                <w:szCs w:val="20"/>
              </w:rPr>
              <w:t xml:space="preserve">Paragraaf </w:t>
            </w:r>
            <w:r>
              <w:rPr>
                <w:b/>
                <w:szCs w:val="20"/>
              </w:rPr>
              <w:t>5</w:t>
            </w:r>
            <w:r w:rsidRPr="0048027D">
              <w:rPr>
                <w:b/>
                <w:szCs w:val="20"/>
              </w:rPr>
              <w:t xml:space="preserve">: </w:t>
            </w:r>
            <w:r>
              <w:rPr>
                <w:b/>
                <w:szCs w:val="20"/>
              </w:rPr>
              <w:t>Nog meer procenten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973" w:type="dxa"/>
            <w:gridSpan w:val="4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Uitleg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973" w:type="dxa"/>
            <w:gridSpan w:val="4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Opgaven</w:t>
            </w:r>
            <w:r w:rsidR="00541774">
              <w:rPr>
                <w:szCs w:val="20"/>
              </w:rPr>
              <w:t xml:space="preserve"> 1 t/m 5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708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1843" w:type="dxa"/>
            <w:gridSpan w:val="3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Toets</w:t>
            </w:r>
          </w:p>
        </w:tc>
        <w:tc>
          <w:tcPr>
            <w:tcW w:w="6130" w:type="dxa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Score:</w:t>
            </w:r>
          </w:p>
        </w:tc>
      </w:tr>
      <w:tr w:rsidR="00541774" w:rsidRPr="0048027D" w:rsidTr="00DB5ADE">
        <w:tc>
          <w:tcPr>
            <w:tcW w:w="9215" w:type="dxa"/>
            <w:gridSpan w:val="6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  <w:r w:rsidRPr="0048027D">
              <w:rPr>
                <w:b/>
                <w:szCs w:val="20"/>
              </w:rPr>
              <w:t>C</w:t>
            </w:r>
          </w:p>
        </w:tc>
        <w:tc>
          <w:tcPr>
            <w:tcW w:w="8681" w:type="dxa"/>
            <w:gridSpan w:val="5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  <w:r w:rsidRPr="0048027D">
              <w:rPr>
                <w:b/>
                <w:szCs w:val="20"/>
              </w:rPr>
              <w:t>Werkwijzer eindproduct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8681" w:type="dxa"/>
            <w:gridSpan w:val="5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Vooraf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8681" w:type="dxa"/>
            <w:gridSpan w:val="5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Stap 1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8681" w:type="dxa"/>
            <w:gridSpan w:val="5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Stap 2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8681" w:type="dxa"/>
            <w:gridSpan w:val="5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Stap 3</w:t>
            </w: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  <w:tc>
          <w:tcPr>
            <w:tcW w:w="8681" w:type="dxa"/>
            <w:gridSpan w:val="5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Stap 4</w:t>
            </w:r>
          </w:p>
        </w:tc>
      </w:tr>
      <w:tr w:rsidR="00541774" w:rsidRPr="0048027D" w:rsidTr="00DB5ADE">
        <w:tc>
          <w:tcPr>
            <w:tcW w:w="9215" w:type="dxa"/>
            <w:gridSpan w:val="6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  <w:r w:rsidRPr="0048027D">
              <w:rPr>
                <w:b/>
                <w:szCs w:val="20"/>
              </w:rPr>
              <w:t>D</w:t>
            </w:r>
          </w:p>
        </w:tc>
        <w:tc>
          <w:tcPr>
            <w:tcW w:w="1559" w:type="dxa"/>
            <w:gridSpan w:val="2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  <w:r w:rsidRPr="0048027D">
              <w:rPr>
                <w:b/>
                <w:szCs w:val="20"/>
              </w:rPr>
              <w:t xml:space="preserve">Eindtoets   </w:t>
            </w:r>
          </w:p>
        </w:tc>
        <w:tc>
          <w:tcPr>
            <w:tcW w:w="7122" w:type="dxa"/>
            <w:gridSpan w:val="3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</w:t>
            </w:r>
            <w:r w:rsidR="00541774" w:rsidRPr="0048027D">
              <w:rPr>
                <w:szCs w:val="20"/>
              </w:rPr>
              <w:t>Score:</w:t>
            </w:r>
          </w:p>
        </w:tc>
      </w:tr>
      <w:tr w:rsidR="00541774" w:rsidRPr="0048027D" w:rsidTr="00DB5ADE">
        <w:tc>
          <w:tcPr>
            <w:tcW w:w="9215" w:type="dxa"/>
            <w:gridSpan w:val="6"/>
          </w:tcPr>
          <w:p w:rsidR="00541774" w:rsidRPr="0048027D" w:rsidRDefault="00541774" w:rsidP="00DB5ADE">
            <w:pPr>
              <w:rPr>
                <w:szCs w:val="20"/>
              </w:rPr>
            </w:pPr>
          </w:p>
        </w:tc>
      </w:tr>
      <w:tr w:rsidR="00541774" w:rsidRPr="0048027D" w:rsidTr="00DB5ADE">
        <w:tc>
          <w:tcPr>
            <w:tcW w:w="534" w:type="dxa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</w:t>
            </w:r>
          </w:p>
        </w:tc>
        <w:tc>
          <w:tcPr>
            <w:tcW w:w="2126" w:type="dxa"/>
            <w:gridSpan w:val="3"/>
          </w:tcPr>
          <w:p w:rsidR="00541774" w:rsidRPr="0048027D" w:rsidRDefault="00541774" w:rsidP="00DB5ADE">
            <w:pPr>
              <w:rPr>
                <w:b/>
                <w:szCs w:val="20"/>
              </w:rPr>
            </w:pPr>
            <w:r w:rsidRPr="0048027D">
              <w:rPr>
                <w:b/>
                <w:szCs w:val="20"/>
              </w:rPr>
              <w:t>E</w:t>
            </w:r>
            <w:r>
              <w:rPr>
                <w:b/>
                <w:szCs w:val="20"/>
              </w:rPr>
              <w:t>xtra opgaven 1</w:t>
            </w:r>
            <w:r w:rsidRPr="0048027D">
              <w:rPr>
                <w:b/>
                <w:szCs w:val="20"/>
              </w:rPr>
              <w:t xml:space="preserve">   </w:t>
            </w:r>
          </w:p>
        </w:tc>
        <w:tc>
          <w:tcPr>
            <w:tcW w:w="6555" w:type="dxa"/>
            <w:gridSpan w:val="2"/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8027D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Opgaven 1 t/m 6</w:t>
            </w:r>
          </w:p>
        </w:tc>
      </w:tr>
      <w:tr w:rsidR="00541774" w:rsidRPr="0048027D" w:rsidTr="00DB5A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4" w:rsidRPr="0048027D" w:rsidRDefault="00541774" w:rsidP="00DB5ADE">
            <w:pPr>
              <w:rPr>
                <w:b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4" w:rsidRPr="0048027D" w:rsidRDefault="00541774" w:rsidP="00DB5ADE">
            <w:pPr>
              <w:rPr>
                <w:b/>
                <w:szCs w:val="20"/>
              </w:rPr>
            </w:pPr>
            <w:r w:rsidRPr="0048027D">
              <w:rPr>
                <w:b/>
                <w:szCs w:val="20"/>
              </w:rPr>
              <w:t>E</w:t>
            </w:r>
            <w:r>
              <w:rPr>
                <w:b/>
                <w:szCs w:val="20"/>
              </w:rPr>
              <w:t>xtra opgaven 2</w:t>
            </w:r>
            <w:r w:rsidRPr="0048027D">
              <w:rPr>
                <w:b/>
                <w:szCs w:val="20"/>
              </w:rPr>
              <w:t xml:space="preserve"> 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74" w:rsidRPr="0048027D" w:rsidRDefault="001923A8" w:rsidP="00DB5ADE">
            <w:pPr>
              <w:rPr>
                <w:szCs w:val="20"/>
              </w:rPr>
            </w:pPr>
            <w:r w:rsidRPr="0048027D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74" w:rsidRPr="00407E22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48027D">
              <w:rPr>
                <w:szCs w:val="20"/>
              </w:rPr>
              <w:fldChar w:fldCharType="end"/>
            </w:r>
            <w:r w:rsidR="00541774">
              <w:rPr>
                <w:szCs w:val="20"/>
              </w:rPr>
              <w:t xml:space="preserve"> Opgaven 1 t/m 6</w:t>
            </w:r>
          </w:p>
        </w:tc>
      </w:tr>
    </w:tbl>
    <w:p w:rsidR="00541774" w:rsidRPr="0048027D" w:rsidRDefault="00541774" w:rsidP="00541774">
      <w:pPr>
        <w:rPr>
          <w:szCs w:val="20"/>
        </w:rPr>
      </w:pPr>
    </w:p>
    <w:p w:rsidR="00541774" w:rsidRDefault="00541774" w:rsidP="00541774"/>
    <w:p w:rsidR="00E47059" w:rsidRDefault="00326ED7"/>
    <w:sectPr w:rsidR="00E47059" w:rsidSect="009D5A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A8" w:rsidRDefault="001923A8" w:rsidP="001923A8">
      <w:pPr>
        <w:spacing w:line="240" w:lineRule="auto"/>
      </w:pPr>
      <w:r>
        <w:separator/>
      </w:r>
    </w:p>
  </w:endnote>
  <w:endnote w:type="continuationSeparator" w:id="0">
    <w:p w:rsidR="001923A8" w:rsidRDefault="001923A8" w:rsidP="00192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7D" w:rsidRDefault="00541774" w:rsidP="0048027D">
    <w:pPr>
      <w:pStyle w:val="Voettekst"/>
      <w:rPr>
        <w:color w:val="943634"/>
        <w:sz w:val="18"/>
        <w:szCs w:val="18"/>
      </w:rPr>
    </w:pPr>
    <w:r>
      <w:rPr>
        <w:color w:val="943634"/>
        <w:sz w:val="18"/>
        <w:szCs w:val="18"/>
      </w:rPr>
      <w:t>Stercollectie Wiskunde | Werkplan Thema Verhoudingen en procenten | vmbo-</w:t>
    </w:r>
    <w:r w:rsidR="00326ED7">
      <w:rPr>
        <w:color w:val="943634"/>
        <w:sz w:val="18"/>
        <w:szCs w:val="18"/>
      </w:rPr>
      <w:t>b</w:t>
    </w:r>
    <w:r>
      <w:rPr>
        <w:color w:val="943634"/>
        <w:sz w:val="18"/>
        <w:szCs w:val="18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A8" w:rsidRDefault="001923A8" w:rsidP="001923A8">
      <w:pPr>
        <w:spacing w:line="240" w:lineRule="auto"/>
      </w:pPr>
      <w:r>
        <w:separator/>
      </w:r>
    </w:p>
  </w:footnote>
  <w:footnote w:type="continuationSeparator" w:id="0">
    <w:p w:rsidR="001923A8" w:rsidRDefault="001923A8" w:rsidP="001923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7D" w:rsidRDefault="001923A8" w:rsidP="0048027D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15.3pt;margin-top:-24.15pt;width:152.35pt;height:50.75pt;z-index:251658240">
          <v:imagedata r:id="rId1" o:title="vo-content_logo_stercollectie"/>
          <w10:wrap type="square"/>
        </v:shape>
      </w:pict>
    </w:r>
    <w:r w:rsidR="00541774">
      <w:t>Stercollectie Wiskunde vmbo-</w:t>
    </w:r>
    <w:r w:rsidR="00326ED7">
      <w:t>b</w:t>
    </w:r>
    <w:r w:rsidR="00541774">
      <w:t>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1774"/>
    <w:rsid w:val="001923A8"/>
    <w:rsid w:val="00326ED7"/>
    <w:rsid w:val="00376FA7"/>
    <w:rsid w:val="00541774"/>
    <w:rsid w:val="006F2F6B"/>
    <w:rsid w:val="00A4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1774"/>
    <w:pPr>
      <w:spacing w:after="0"/>
    </w:pPr>
    <w:rPr>
      <w:rFonts w:ascii="Verdana" w:eastAsia="Calibri" w:hAnsi="Verdana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17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1774"/>
    <w:rPr>
      <w:rFonts w:ascii="Verdana" w:eastAsia="Calibri" w:hAnsi="Verdana" w:cs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417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1774"/>
    <w:rPr>
      <w:rFonts w:ascii="Verdana" w:eastAsia="Calibri" w:hAnsi="Verdana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Stagiair2</dc:creator>
  <cp:lastModifiedBy>Tom</cp:lastModifiedBy>
  <cp:revision>2</cp:revision>
  <dcterms:created xsi:type="dcterms:W3CDTF">2015-01-30T12:23:00Z</dcterms:created>
  <dcterms:modified xsi:type="dcterms:W3CDTF">2015-04-20T13:23:00Z</dcterms:modified>
</cp:coreProperties>
</file>