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61B" w:rsidRDefault="0086361B" w:rsidP="0086361B">
      <w:pPr>
        <w:jc w:val="center"/>
        <w:rPr>
          <w:color w:val="4F81BD"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6361B">
        <w:rPr>
          <w:color w:val="4F81BD"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Medicijngebruik</w:t>
      </w:r>
    </w:p>
    <w:p w:rsidR="0086361B" w:rsidRDefault="0086361B">
      <w:pPr>
        <w:rPr>
          <w:color w:val="4F81BD"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86361B" w:rsidRDefault="0086361B">
      <w:pPr>
        <w:rPr>
          <w:color w:val="4F81BD"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0" w:name="_GoBack"/>
      <w:bookmarkEnd w:id="0"/>
    </w:p>
    <w:p w:rsidR="0086361B" w:rsidRDefault="0086361B">
      <w:pPr>
        <w:rPr>
          <w:color w:val="4F81BD"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86361B" w:rsidRDefault="0086361B">
      <w:pPr>
        <w:rPr>
          <w:color w:val="4F81BD"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86361B" w:rsidRDefault="0086361B">
      <w:pPr>
        <w:rPr>
          <w:color w:val="4F81BD" w:themeColor="accent1"/>
          <w:sz w:val="96"/>
          <w:szCs w:val="9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86361B" w:rsidRPr="0086361B" w:rsidRDefault="0086361B" w:rsidP="0086361B">
      <w:pPr>
        <w:jc w:val="right"/>
        <w:rPr>
          <w:rFonts w:asciiTheme="majorHAnsi" w:eastAsiaTheme="majorEastAsia" w:hAnsiTheme="majorHAnsi" w:cstheme="majorBidi"/>
          <w:bCs/>
          <w:color w:val="4F81BD"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86361B" w:rsidRPr="0086361B" w:rsidRDefault="0086361B" w:rsidP="0086361B">
      <w:pPr>
        <w:jc w:val="right"/>
        <w:rPr>
          <w:sz w:val="24"/>
          <w:szCs w:val="24"/>
        </w:rPr>
      </w:pPr>
      <w:r w:rsidRPr="0086361B">
        <w:rPr>
          <w:sz w:val="24"/>
          <w:szCs w:val="24"/>
        </w:rPr>
        <w:t>1</w:t>
      </w:r>
      <w:r w:rsidRPr="0086361B">
        <w:rPr>
          <w:sz w:val="24"/>
          <w:szCs w:val="24"/>
          <w:vertAlign w:val="superscript"/>
        </w:rPr>
        <w:t>e</w:t>
      </w:r>
      <w:r w:rsidRPr="0086361B">
        <w:rPr>
          <w:sz w:val="24"/>
          <w:szCs w:val="24"/>
        </w:rPr>
        <w:t xml:space="preserve"> jaar 3</w:t>
      </w:r>
      <w:r w:rsidRPr="0086361B">
        <w:rPr>
          <w:sz w:val="24"/>
          <w:szCs w:val="24"/>
          <w:vertAlign w:val="superscript"/>
        </w:rPr>
        <w:t>e</w:t>
      </w:r>
      <w:r w:rsidRPr="0086361B">
        <w:rPr>
          <w:sz w:val="24"/>
          <w:szCs w:val="24"/>
        </w:rPr>
        <w:t xml:space="preserve"> periode</w:t>
      </w:r>
    </w:p>
    <w:p w:rsidR="0086361B" w:rsidRPr="0086361B" w:rsidRDefault="0086361B" w:rsidP="0086361B">
      <w:pPr>
        <w:jc w:val="right"/>
        <w:rPr>
          <w:sz w:val="24"/>
          <w:szCs w:val="24"/>
        </w:rPr>
      </w:pPr>
      <w:r w:rsidRPr="0086361B">
        <w:rPr>
          <w:sz w:val="24"/>
          <w:szCs w:val="24"/>
        </w:rPr>
        <w:t>Diergezondheid</w:t>
      </w:r>
    </w:p>
    <w:p w:rsidR="0086361B" w:rsidRPr="0086361B" w:rsidRDefault="0086361B" w:rsidP="0086361B">
      <w:pPr>
        <w:jc w:val="right"/>
        <w:rPr>
          <w:sz w:val="24"/>
          <w:szCs w:val="24"/>
        </w:rPr>
      </w:pPr>
      <w:r w:rsidRPr="0086361B">
        <w:rPr>
          <w:sz w:val="24"/>
          <w:szCs w:val="24"/>
        </w:rPr>
        <w:t>Mevr. A. Schumacher</w:t>
      </w:r>
    </w:p>
    <w:p w:rsidR="0086361B" w:rsidRDefault="0086361B">
      <w:pPr>
        <w:rPr>
          <w:rFonts w:asciiTheme="majorHAnsi" w:eastAsiaTheme="majorEastAsia" w:hAnsiTheme="majorHAnsi" w:cstheme="majorBidi"/>
          <w:b/>
          <w:bCs/>
          <w:color w:val="365F91" w:themeColor="accent1" w:themeShade="BF"/>
          <w:sz w:val="28"/>
          <w:szCs w:val="28"/>
        </w:rPr>
      </w:pPr>
      <w:r>
        <w:br w:type="page"/>
      </w:r>
    </w:p>
    <w:p w:rsidR="00F43A5B" w:rsidRDefault="00244BEF" w:rsidP="00244BEF">
      <w:pPr>
        <w:pStyle w:val="Kop1"/>
        <w:numPr>
          <w:ilvl w:val="0"/>
          <w:numId w:val="1"/>
        </w:numPr>
      </w:pPr>
      <w:r w:rsidRPr="00244BEF">
        <w:lastRenderedPageBreak/>
        <w:t>Antibiotica</w:t>
      </w:r>
    </w:p>
    <w:p w:rsidR="00244BEF" w:rsidRDefault="00244BEF" w:rsidP="00244BEF"/>
    <w:p w:rsidR="006D1722" w:rsidRDefault="006D1722" w:rsidP="006D1722">
      <w:pPr>
        <w:spacing w:line="240" w:lineRule="auto"/>
        <w:rPr>
          <w:rFonts w:ascii="Arial" w:hAnsi="Arial" w:cs="Arial"/>
          <w:b/>
        </w:rPr>
      </w:pPr>
      <w:r>
        <w:rPr>
          <w:rFonts w:ascii="Arial" w:hAnsi="Arial" w:cs="Arial"/>
          <w:b/>
        </w:rPr>
        <w:t>Antibiotica</w:t>
      </w:r>
    </w:p>
    <w:p w:rsidR="006D1722" w:rsidRDefault="006D1722" w:rsidP="006D1722">
      <w:pPr>
        <w:spacing w:after="100" w:afterAutospacing="1" w:line="240" w:lineRule="auto"/>
        <w:rPr>
          <w:rFonts w:ascii="Arial" w:hAnsi="Arial" w:cs="Arial"/>
        </w:rPr>
      </w:pPr>
      <w:r w:rsidRPr="006D1722">
        <w:rPr>
          <w:rFonts w:ascii="Arial" w:hAnsi="Arial" w:cs="Arial"/>
        </w:rPr>
        <w:t xml:space="preserve">Antibiotica zijn medicijnen die door bacteriën veroorzaakte infecties helpen genezen. Ze doden de bacteriën of remmen hun groei. Verreweg de meeste infecties worden veroorzaakt door virussen. Tegen virusinfecties, en infecties veroorzaakt door schimmels of parasieten werken antibiotica niet. </w:t>
      </w:r>
    </w:p>
    <w:p w:rsidR="00F44209" w:rsidRDefault="00F44209" w:rsidP="00F44209">
      <w:pPr>
        <w:pStyle w:val="Lijstalinea"/>
        <w:numPr>
          <w:ilvl w:val="0"/>
          <w:numId w:val="2"/>
        </w:numPr>
        <w:rPr>
          <w:rFonts w:ascii="Arial" w:hAnsi="Arial" w:cs="Arial"/>
        </w:rPr>
      </w:pPr>
      <w:r>
        <w:rPr>
          <w:rFonts w:ascii="Arial" w:hAnsi="Arial" w:cs="Arial"/>
        </w:rPr>
        <w:t>Welke ziekteverwekker kun je met antibiotica bestrijden?</w:t>
      </w:r>
    </w:p>
    <w:p w:rsidR="00F44209" w:rsidRDefault="00F44209" w:rsidP="00F44209">
      <w:pPr>
        <w:rPr>
          <w:rFonts w:ascii="Arial" w:hAnsi="Arial" w:cs="Arial"/>
        </w:rPr>
      </w:pPr>
    </w:p>
    <w:p w:rsidR="00F44209" w:rsidRPr="00244BEF" w:rsidRDefault="00F44209" w:rsidP="00F44209">
      <w:pPr>
        <w:ind w:left="360"/>
        <w:rPr>
          <w:rFonts w:ascii="Arial" w:hAnsi="Arial" w:cs="Arial"/>
        </w:rPr>
      </w:pPr>
      <w:r>
        <w:rPr>
          <w:rFonts w:ascii="Arial" w:hAnsi="Arial" w:cs="Arial"/>
        </w:rPr>
        <w:t>………………………………………………………………………………………………………</w:t>
      </w:r>
    </w:p>
    <w:p w:rsidR="00F44209" w:rsidRDefault="00F44209" w:rsidP="00F44209">
      <w:pPr>
        <w:ind w:left="360"/>
        <w:rPr>
          <w:rFonts w:ascii="Arial" w:hAnsi="Arial" w:cs="Arial"/>
        </w:rPr>
      </w:pPr>
    </w:p>
    <w:p w:rsidR="00F44209" w:rsidRDefault="00F44209" w:rsidP="00356758">
      <w:pPr>
        <w:pStyle w:val="Lijstalinea"/>
        <w:numPr>
          <w:ilvl w:val="0"/>
          <w:numId w:val="2"/>
        </w:numPr>
        <w:rPr>
          <w:rFonts w:ascii="Arial" w:hAnsi="Arial" w:cs="Arial"/>
        </w:rPr>
      </w:pPr>
      <w:r>
        <w:rPr>
          <w:rFonts w:ascii="Arial" w:hAnsi="Arial" w:cs="Arial"/>
        </w:rPr>
        <w:t>Wat doet een antibiotica?</w:t>
      </w:r>
    </w:p>
    <w:p w:rsidR="00F44209" w:rsidRDefault="00F44209" w:rsidP="00F44209">
      <w:pPr>
        <w:rPr>
          <w:rFonts w:ascii="Arial" w:hAnsi="Arial" w:cs="Arial"/>
        </w:rPr>
      </w:pPr>
    </w:p>
    <w:p w:rsidR="00F44209" w:rsidRDefault="00F44209" w:rsidP="00F44209">
      <w:pPr>
        <w:ind w:left="360"/>
        <w:rPr>
          <w:rFonts w:ascii="Arial" w:hAnsi="Arial" w:cs="Arial"/>
        </w:rPr>
      </w:pPr>
      <w:r>
        <w:rPr>
          <w:rFonts w:ascii="Arial" w:hAnsi="Arial" w:cs="Arial"/>
        </w:rPr>
        <w:t>………………………………………………………………………………………………………</w:t>
      </w:r>
    </w:p>
    <w:p w:rsidR="00F44209" w:rsidRPr="00244BEF" w:rsidRDefault="00F44209" w:rsidP="00F44209">
      <w:pPr>
        <w:ind w:left="360"/>
        <w:rPr>
          <w:rFonts w:ascii="Arial" w:hAnsi="Arial" w:cs="Arial"/>
        </w:rPr>
      </w:pPr>
    </w:p>
    <w:p w:rsidR="00F44209" w:rsidRPr="00244BEF" w:rsidRDefault="00F44209" w:rsidP="00F44209">
      <w:pPr>
        <w:ind w:left="360"/>
        <w:rPr>
          <w:rFonts w:ascii="Arial" w:hAnsi="Arial" w:cs="Arial"/>
        </w:rPr>
      </w:pPr>
      <w:r>
        <w:rPr>
          <w:rFonts w:ascii="Arial" w:hAnsi="Arial" w:cs="Arial"/>
        </w:rPr>
        <w:t>………………………………………………………………………………………………………</w:t>
      </w:r>
    </w:p>
    <w:p w:rsidR="00F44209" w:rsidRDefault="00F44209" w:rsidP="00F44209">
      <w:pPr>
        <w:rPr>
          <w:rFonts w:ascii="Arial" w:hAnsi="Arial" w:cs="Arial"/>
        </w:rPr>
      </w:pPr>
    </w:p>
    <w:p w:rsidR="00F44209" w:rsidRPr="00F44209" w:rsidRDefault="00F44209" w:rsidP="00F44209">
      <w:pPr>
        <w:ind w:left="360"/>
        <w:rPr>
          <w:rFonts w:ascii="Arial" w:hAnsi="Arial" w:cs="Arial"/>
        </w:rPr>
      </w:pPr>
      <w:r>
        <w:rPr>
          <w:rFonts w:ascii="Arial" w:hAnsi="Arial" w:cs="Arial"/>
        </w:rPr>
        <w:t>………………………………………………………………………………………………………</w:t>
      </w:r>
    </w:p>
    <w:p w:rsidR="006D1722" w:rsidRDefault="006D1722" w:rsidP="006D1722">
      <w:pPr>
        <w:spacing w:before="100" w:beforeAutospacing="1" w:after="100" w:afterAutospacing="1" w:line="240" w:lineRule="auto"/>
        <w:rPr>
          <w:rFonts w:ascii="Arial" w:hAnsi="Arial" w:cs="Arial"/>
        </w:rPr>
      </w:pPr>
      <w:r w:rsidRPr="006D1722">
        <w:rPr>
          <w:rFonts w:ascii="Arial" w:hAnsi="Arial" w:cs="Arial"/>
          <w:b/>
        </w:rPr>
        <w:t>Penicilline</w:t>
      </w:r>
      <w:r w:rsidRPr="006D1722">
        <w:rPr>
          <w:rFonts w:ascii="Arial" w:hAnsi="Arial" w:cs="Arial"/>
        </w:rPr>
        <w:br/>
        <w:t>Er zijn verschillende soorten antibiotica. Penicilline is het bekendste antibioticum. Het vormt het belangrijkste geneesmiddel van de twintigste eeuw; door penicilline konden we voor het eerst mensen genezen van dodelijke infecties. Andere antibiotica zijn onder andere tetracyclines en macroliden. Elk antibioticum werkt tegen een groep bacteriën. Het geneesmiddel grijpt aan op een specifiek punt dat de bacterie w</w:t>
      </w:r>
      <w:r>
        <w:rPr>
          <w:rFonts w:ascii="Arial" w:hAnsi="Arial" w:cs="Arial"/>
        </w:rPr>
        <w:t>el heeft en de gastheer (de koe</w:t>
      </w:r>
      <w:r w:rsidRPr="006D1722">
        <w:rPr>
          <w:rFonts w:ascii="Arial" w:hAnsi="Arial" w:cs="Arial"/>
        </w:rPr>
        <w:t xml:space="preserve">) niet. </w:t>
      </w:r>
    </w:p>
    <w:p w:rsidR="00F44209" w:rsidRDefault="00F44209" w:rsidP="00356758">
      <w:pPr>
        <w:pStyle w:val="Lijstalinea"/>
        <w:numPr>
          <w:ilvl w:val="0"/>
          <w:numId w:val="2"/>
        </w:numPr>
        <w:rPr>
          <w:rFonts w:ascii="Arial" w:hAnsi="Arial" w:cs="Arial"/>
        </w:rPr>
      </w:pPr>
      <w:r w:rsidRPr="00312F6C">
        <w:rPr>
          <w:rFonts w:ascii="Arial" w:hAnsi="Arial" w:cs="Arial"/>
        </w:rPr>
        <w:t>Is antibiotica en penicilline hetzelfde? Leg uit.</w:t>
      </w:r>
    </w:p>
    <w:p w:rsidR="00F44209" w:rsidRDefault="00F44209" w:rsidP="00F44209">
      <w:pPr>
        <w:rPr>
          <w:rFonts w:ascii="Arial" w:hAnsi="Arial" w:cs="Arial"/>
        </w:rPr>
      </w:pPr>
    </w:p>
    <w:p w:rsidR="00F44209" w:rsidRDefault="00F44209" w:rsidP="00F44209">
      <w:pPr>
        <w:ind w:left="360"/>
        <w:rPr>
          <w:rFonts w:ascii="Arial" w:hAnsi="Arial" w:cs="Arial"/>
        </w:rPr>
      </w:pPr>
      <w:r>
        <w:rPr>
          <w:rFonts w:ascii="Arial" w:hAnsi="Arial" w:cs="Arial"/>
        </w:rPr>
        <w:t>………………………………………………………………………………………………………</w:t>
      </w:r>
    </w:p>
    <w:p w:rsidR="00F44209" w:rsidRPr="00244BEF" w:rsidRDefault="00F44209" w:rsidP="00F44209">
      <w:pPr>
        <w:ind w:left="360"/>
        <w:rPr>
          <w:rFonts w:ascii="Arial" w:hAnsi="Arial" w:cs="Arial"/>
        </w:rPr>
      </w:pPr>
    </w:p>
    <w:p w:rsidR="00F44209" w:rsidRPr="00244BEF" w:rsidRDefault="00F44209" w:rsidP="00F44209">
      <w:pPr>
        <w:ind w:left="360"/>
        <w:rPr>
          <w:rFonts w:ascii="Arial" w:hAnsi="Arial" w:cs="Arial"/>
        </w:rPr>
      </w:pPr>
      <w:r>
        <w:rPr>
          <w:rFonts w:ascii="Arial" w:hAnsi="Arial" w:cs="Arial"/>
        </w:rPr>
        <w:t>………………………………………………………………………………………………………</w:t>
      </w:r>
    </w:p>
    <w:p w:rsidR="00F44209" w:rsidRDefault="00F44209" w:rsidP="00F44209">
      <w:pPr>
        <w:rPr>
          <w:rFonts w:ascii="Arial" w:hAnsi="Arial" w:cs="Arial"/>
        </w:rPr>
      </w:pPr>
    </w:p>
    <w:p w:rsidR="00F44209" w:rsidRPr="00244BEF" w:rsidRDefault="00F44209" w:rsidP="00F44209">
      <w:pPr>
        <w:ind w:left="360"/>
        <w:rPr>
          <w:rFonts w:ascii="Arial" w:hAnsi="Arial" w:cs="Arial"/>
        </w:rPr>
      </w:pPr>
      <w:r>
        <w:rPr>
          <w:rFonts w:ascii="Arial" w:hAnsi="Arial" w:cs="Arial"/>
        </w:rPr>
        <w:t>………………………………………………………………………………………………………</w:t>
      </w:r>
    </w:p>
    <w:p w:rsidR="00F44209" w:rsidRPr="006D1722" w:rsidRDefault="00F44209" w:rsidP="00F44209">
      <w:pPr>
        <w:ind w:left="360"/>
        <w:rPr>
          <w:rFonts w:ascii="Arial" w:hAnsi="Arial" w:cs="Arial"/>
        </w:rPr>
      </w:pPr>
    </w:p>
    <w:p w:rsidR="00356758" w:rsidRDefault="006D1722" w:rsidP="005438EF">
      <w:pPr>
        <w:spacing w:line="240" w:lineRule="auto"/>
        <w:rPr>
          <w:rFonts w:ascii="Arial" w:hAnsi="Arial" w:cs="Arial"/>
        </w:rPr>
      </w:pPr>
      <w:r w:rsidRPr="005438EF">
        <w:rPr>
          <w:rFonts w:ascii="Arial" w:hAnsi="Arial" w:cs="Arial"/>
          <w:b/>
        </w:rPr>
        <w:t>Zorgvuldig gebruik</w:t>
      </w:r>
      <w:r w:rsidRPr="006D1722">
        <w:rPr>
          <w:rFonts w:ascii="Arial" w:hAnsi="Arial" w:cs="Arial"/>
        </w:rPr>
        <w:br/>
        <w:t xml:space="preserve">Antibiotica gaat dus de strijd aan met bacteriële infecties. </w:t>
      </w:r>
      <w:r w:rsidR="005438EF">
        <w:rPr>
          <w:rFonts w:ascii="Arial" w:hAnsi="Arial" w:cs="Arial"/>
        </w:rPr>
        <w:t>Antibiotica is echter</w:t>
      </w:r>
      <w:r w:rsidRPr="006D1722">
        <w:rPr>
          <w:rFonts w:ascii="Arial" w:hAnsi="Arial" w:cs="Arial"/>
        </w:rPr>
        <w:t xml:space="preserve"> alleen effectief als ze zorgvuldig worden gebruikt. Het is vooral van groot belang om een an</w:t>
      </w:r>
      <w:r w:rsidR="005438EF">
        <w:rPr>
          <w:rFonts w:ascii="Arial" w:hAnsi="Arial" w:cs="Arial"/>
        </w:rPr>
        <w:t>tibioticakuur altijd af gemaakt wordt</w:t>
      </w:r>
      <w:r w:rsidRPr="006D1722">
        <w:rPr>
          <w:rFonts w:ascii="Arial" w:hAnsi="Arial" w:cs="Arial"/>
        </w:rPr>
        <w:t xml:space="preserve">. Ook als de klachten verdwenen zijn. Dat wil namelijk niet zeggen dat alle ziekmakende bacteriën uit het lichaam verdwenen zijn. Eerder stoppen geeft de achterblijvers weer de kans om zich te vermenigvuldigen, met opnieuw ziekte als gevolg. </w:t>
      </w:r>
    </w:p>
    <w:p w:rsidR="00356758" w:rsidRDefault="00356758" w:rsidP="005438EF">
      <w:pPr>
        <w:spacing w:line="240" w:lineRule="auto"/>
        <w:rPr>
          <w:rFonts w:ascii="Arial" w:hAnsi="Arial" w:cs="Arial"/>
        </w:rPr>
      </w:pPr>
    </w:p>
    <w:p w:rsidR="00356758" w:rsidRDefault="00356758" w:rsidP="00356758">
      <w:pPr>
        <w:pStyle w:val="Lijstalinea"/>
        <w:numPr>
          <w:ilvl w:val="0"/>
          <w:numId w:val="2"/>
        </w:numPr>
        <w:spacing w:line="240" w:lineRule="auto"/>
        <w:rPr>
          <w:rFonts w:ascii="Arial" w:hAnsi="Arial" w:cs="Arial"/>
        </w:rPr>
      </w:pPr>
      <w:r>
        <w:rPr>
          <w:rFonts w:ascii="Arial" w:hAnsi="Arial" w:cs="Arial"/>
        </w:rPr>
        <w:t xml:space="preserve">Leg uit waarom </w:t>
      </w:r>
      <w:r w:rsidRPr="00356758">
        <w:rPr>
          <w:rFonts w:ascii="Arial" w:hAnsi="Arial" w:cs="Arial"/>
        </w:rPr>
        <w:t>een antibioticakuur altijd afgemaakt</w:t>
      </w:r>
      <w:r>
        <w:rPr>
          <w:rFonts w:ascii="Arial" w:hAnsi="Arial" w:cs="Arial"/>
        </w:rPr>
        <w:t xml:space="preserve"> moet</w:t>
      </w:r>
      <w:r w:rsidRPr="00356758">
        <w:rPr>
          <w:rFonts w:ascii="Arial" w:hAnsi="Arial" w:cs="Arial"/>
        </w:rPr>
        <w:t xml:space="preserve"> worden?</w:t>
      </w:r>
    </w:p>
    <w:p w:rsidR="00356758" w:rsidRDefault="00356758" w:rsidP="00356758">
      <w:pPr>
        <w:spacing w:line="240" w:lineRule="auto"/>
        <w:rPr>
          <w:rFonts w:ascii="Arial" w:hAnsi="Arial" w:cs="Arial"/>
        </w:rPr>
      </w:pPr>
    </w:p>
    <w:p w:rsidR="00356758" w:rsidRPr="00244BEF" w:rsidRDefault="00356758" w:rsidP="00356758">
      <w:pPr>
        <w:ind w:left="360"/>
        <w:rPr>
          <w:rFonts w:ascii="Arial" w:hAnsi="Arial" w:cs="Arial"/>
        </w:rPr>
      </w:pPr>
      <w:r>
        <w:rPr>
          <w:rFonts w:ascii="Arial" w:hAnsi="Arial" w:cs="Arial"/>
        </w:rPr>
        <w:t>………………………………………………………………………………………………………</w:t>
      </w:r>
    </w:p>
    <w:p w:rsidR="00356758" w:rsidRDefault="00356758" w:rsidP="00356758">
      <w:pPr>
        <w:rPr>
          <w:rFonts w:ascii="Arial" w:hAnsi="Arial" w:cs="Arial"/>
        </w:rPr>
      </w:pPr>
    </w:p>
    <w:p w:rsidR="00356758" w:rsidRPr="00244BEF" w:rsidRDefault="00356758" w:rsidP="00356758">
      <w:pPr>
        <w:ind w:left="360"/>
        <w:rPr>
          <w:rFonts w:ascii="Arial" w:hAnsi="Arial" w:cs="Arial"/>
        </w:rPr>
      </w:pPr>
      <w:r>
        <w:rPr>
          <w:rFonts w:ascii="Arial" w:hAnsi="Arial" w:cs="Arial"/>
        </w:rPr>
        <w:t>………………………………………………………………………………………………………</w:t>
      </w:r>
    </w:p>
    <w:p w:rsidR="005438EF" w:rsidRPr="00356758" w:rsidRDefault="005438EF" w:rsidP="00356758">
      <w:pPr>
        <w:spacing w:line="240" w:lineRule="auto"/>
        <w:rPr>
          <w:rFonts w:ascii="Arial" w:hAnsi="Arial" w:cs="Arial"/>
        </w:rPr>
      </w:pPr>
    </w:p>
    <w:p w:rsidR="005438EF" w:rsidRDefault="005438EF" w:rsidP="005438EF">
      <w:pPr>
        <w:spacing w:line="240" w:lineRule="auto"/>
        <w:rPr>
          <w:rFonts w:ascii="Arial" w:hAnsi="Arial" w:cs="Arial"/>
          <w:b/>
        </w:rPr>
      </w:pPr>
      <w:r>
        <w:rPr>
          <w:rFonts w:ascii="Arial" w:hAnsi="Arial" w:cs="Arial"/>
          <w:b/>
        </w:rPr>
        <w:t>Nadeel van antibiotica</w:t>
      </w:r>
    </w:p>
    <w:p w:rsidR="005438EF" w:rsidRDefault="005438EF" w:rsidP="005438EF">
      <w:pPr>
        <w:spacing w:line="240" w:lineRule="auto"/>
        <w:rPr>
          <w:rFonts w:ascii="Arial" w:hAnsi="Arial" w:cs="Arial"/>
        </w:rPr>
      </w:pPr>
      <w:r w:rsidRPr="005438EF">
        <w:rPr>
          <w:rFonts w:ascii="Arial" w:hAnsi="Arial" w:cs="Arial"/>
        </w:rPr>
        <w:lastRenderedPageBreak/>
        <w:t xml:space="preserve">Antibiotica zijn voor ons vanzelfsprekend. Maar is dat wel terecht? In Europa sterven jaarlijks 25.000 mensen omdat bacteriën almaar resistenter worden tegen antibiotica. Er bestaan al superbacteriën, resistent tegen alle vormen van antibiotica. </w:t>
      </w:r>
    </w:p>
    <w:p w:rsidR="005438EF" w:rsidRDefault="005438EF" w:rsidP="005438EF">
      <w:pPr>
        <w:spacing w:line="240" w:lineRule="auto"/>
        <w:rPr>
          <w:rFonts w:ascii="Arial" w:hAnsi="Arial" w:cs="Arial"/>
        </w:rPr>
      </w:pPr>
    </w:p>
    <w:p w:rsidR="005438EF" w:rsidRDefault="005438EF" w:rsidP="005438EF">
      <w:pPr>
        <w:spacing w:line="240" w:lineRule="auto"/>
        <w:rPr>
          <w:rFonts w:ascii="Arial" w:hAnsi="Arial" w:cs="Arial"/>
        </w:rPr>
      </w:pPr>
      <w:r w:rsidRPr="005438EF">
        <w:rPr>
          <w:rFonts w:ascii="Arial" w:hAnsi="Arial" w:cs="Arial"/>
        </w:rPr>
        <w:t>De Wereld Gezondheidsorganisatie (WHO) heeft de noodklok geluid. Maar wat is antibioticaresistentie eigenlijk precies? En veel belangrijker, wat kunnen we er tegen doen?</w:t>
      </w:r>
    </w:p>
    <w:p w:rsidR="00312F6C" w:rsidRDefault="00312F6C" w:rsidP="00312F6C">
      <w:pPr>
        <w:rPr>
          <w:rFonts w:ascii="Arial" w:hAnsi="Arial" w:cs="Arial"/>
        </w:rPr>
      </w:pPr>
    </w:p>
    <w:p w:rsidR="001A6467" w:rsidRDefault="009A3AB6" w:rsidP="005438EF">
      <w:pPr>
        <w:pStyle w:val="Kop2"/>
        <w:shd w:val="clear" w:color="auto" w:fill="FFFFFF"/>
        <w:spacing w:before="0"/>
        <w:rPr>
          <w:rFonts w:ascii="Arial" w:hAnsi="Arial" w:cs="Arial"/>
          <w:color w:val="auto"/>
          <w:sz w:val="22"/>
          <w:szCs w:val="22"/>
        </w:rPr>
      </w:pPr>
      <w:r w:rsidRPr="0077151B">
        <w:rPr>
          <w:rFonts w:ascii="Arial" w:hAnsi="Arial" w:cs="Arial"/>
          <w:color w:val="auto"/>
          <w:sz w:val="22"/>
          <w:szCs w:val="22"/>
        </w:rPr>
        <w:t xml:space="preserve">Hoe worden bacteriën resistent? </w:t>
      </w:r>
    </w:p>
    <w:p w:rsidR="0027332B" w:rsidRDefault="001A6467" w:rsidP="001A6467">
      <w:pPr>
        <w:spacing w:before="100" w:beforeAutospacing="1" w:after="100" w:afterAutospacing="1" w:line="240" w:lineRule="auto"/>
        <w:rPr>
          <w:rFonts w:ascii="Arial" w:hAnsi="Arial" w:cs="Arial"/>
        </w:rPr>
      </w:pPr>
      <w:r w:rsidRPr="001A6467">
        <w:rPr>
          <w:rFonts w:ascii="Arial" w:hAnsi="Arial" w:cs="Arial"/>
        </w:rPr>
        <w:t xml:space="preserve">Tijdens een </w:t>
      </w:r>
      <w:hyperlink r:id="rId8" w:tgtFrame="_blank" w:history="1">
        <w:r w:rsidRPr="0027332B">
          <w:rPr>
            <w:rFonts w:ascii="Arial" w:hAnsi="Arial" w:cs="Arial"/>
          </w:rPr>
          <w:t>infectie</w:t>
        </w:r>
      </w:hyperlink>
      <w:r w:rsidRPr="001A6467">
        <w:rPr>
          <w:rFonts w:ascii="Arial" w:hAnsi="Arial" w:cs="Arial"/>
        </w:rPr>
        <w:t xml:space="preserve"> zijn soms van het begin af aan al een aantal resistente bacteriën aanwezig. </w:t>
      </w:r>
      <w:r w:rsidR="0027332B">
        <w:rPr>
          <w:rFonts w:ascii="Arial" w:hAnsi="Arial" w:cs="Arial"/>
        </w:rPr>
        <w:t>Dus het</w:t>
      </w:r>
      <w:r w:rsidR="0027332B" w:rsidRPr="001A6467">
        <w:rPr>
          <w:rFonts w:ascii="Arial" w:hAnsi="Arial" w:cs="Arial"/>
        </w:rPr>
        <w:t xml:space="preserve"> antibioticum</w:t>
      </w:r>
      <w:r w:rsidR="0027332B">
        <w:rPr>
          <w:rFonts w:ascii="Arial" w:hAnsi="Arial" w:cs="Arial"/>
        </w:rPr>
        <w:t xml:space="preserve"> zal dan niet werken op </w:t>
      </w:r>
      <w:r w:rsidR="0027332B" w:rsidRPr="001A6467">
        <w:rPr>
          <w:rFonts w:ascii="Arial" w:hAnsi="Arial" w:cs="Arial"/>
        </w:rPr>
        <w:t>de al aanwezige resistente bacteriën. Die kunnen dus blijven leven. Doordat het antibioticum de gevoelige bacteriën wel doodt ontstaat er voor de resistente bacteriën extra ruimte om zich te vermenigvuldigen.</w:t>
      </w:r>
    </w:p>
    <w:p w:rsidR="009A3AB6" w:rsidRPr="0027332B" w:rsidRDefault="001A6467" w:rsidP="0027332B">
      <w:pPr>
        <w:spacing w:before="100" w:beforeAutospacing="1" w:after="100" w:afterAutospacing="1" w:line="240" w:lineRule="auto"/>
        <w:rPr>
          <w:rFonts w:ascii="Arial" w:hAnsi="Arial" w:cs="Arial"/>
        </w:rPr>
      </w:pPr>
      <w:r w:rsidRPr="001A6467">
        <w:rPr>
          <w:rFonts w:ascii="Arial" w:hAnsi="Arial" w:cs="Arial"/>
        </w:rPr>
        <w:t>Daarnaast kunnen bacteriën resistent worden door herhaaldelijk of langdurig gebruik van een bepaald type antibioticum. Het niet juist gebruiken van een antibioticum werkt dit proces in de hand.</w:t>
      </w:r>
      <w:r w:rsidR="009A3AB6">
        <w:rPr>
          <w:rFonts w:ascii="Arial" w:hAnsi="Arial" w:cs="Arial"/>
          <w:noProof/>
          <w:color w:val="4A4A4A"/>
          <w:sz w:val="18"/>
          <w:szCs w:val="18"/>
          <w:lang w:eastAsia="nl-NL"/>
        </w:rPr>
        <w:drawing>
          <wp:anchor distT="0" distB="0" distL="114300" distR="114300" simplePos="0" relativeHeight="251633152" behindDoc="1" locked="0" layoutInCell="1" allowOverlap="1" wp14:anchorId="02BFEF15" wp14:editId="1843B313">
            <wp:simplePos x="0" y="0"/>
            <wp:positionH relativeFrom="column">
              <wp:posOffset>4510405</wp:posOffset>
            </wp:positionH>
            <wp:positionV relativeFrom="paragraph">
              <wp:posOffset>90805</wp:posOffset>
            </wp:positionV>
            <wp:extent cx="1905000" cy="1190625"/>
            <wp:effectExtent l="0" t="0" r="0" b="9525"/>
            <wp:wrapTight wrapText="bothSides">
              <wp:wrapPolygon edited="0">
                <wp:start x="0" y="0"/>
                <wp:lineTo x="0" y="21427"/>
                <wp:lineTo x="21384" y="21427"/>
                <wp:lineTo x="21384" y="0"/>
                <wp:lineTo x="0" y="0"/>
              </wp:wrapPolygon>
            </wp:wrapTight>
            <wp:docPr id="1" name="Afbeelding 1" descr="MRSA Kolo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RSA Koloni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5000" cy="1190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7332B" w:rsidRDefault="0027332B" w:rsidP="0027332B">
      <w:pPr>
        <w:spacing w:line="240" w:lineRule="auto"/>
        <w:rPr>
          <w:rFonts w:ascii="Arial" w:hAnsi="Arial" w:cs="Arial"/>
        </w:rPr>
      </w:pPr>
      <w:r w:rsidRPr="001A6467">
        <w:rPr>
          <w:rFonts w:ascii="Arial" w:hAnsi="Arial" w:cs="Arial"/>
        </w:rPr>
        <w:t xml:space="preserve">Bacteriën wapenen zich bijvoorbeeld door het antibioticum uit de cel te pompen of door ze met enzymen af te breken of inactiveren. Ook kunnen bacteriën zichzelf zo aanpassen dat </w:t>
      </w:r>
      <w:hyperlink r:id="rId10" w:tgtFrame="_blank" w:history="1">
        <w:r w:rsidRPr="0027332B">
          <w:rPr>
            <w:rFonts w:ascii="Arial" w:hAnsi="Arial" w:cs="Arial"/>
          </w:rPr>
          <w:t>antibiotica</w:t>
        </w:r>
      </w:hyperlink>
      <w:r w:rsidRPr="001A6467">
        <w:rPr>
          <w:rFonts w:ascii="Arial" w:hAnsi="Arial" w:cs="Arial"/>
        </w:rPr>
        <w:t xml:space="preserve"> helemaal buiten de deur blijven.</w:t>
      </w:r>
    </w:p>
    <w:p w:rsidR="0027332B" w:rsidRPr="001A6467" w:rsidRDefault="0027332B" w:rsidP="0027332B">
      <w:pPr>
        <w:spacing w:line="240" w:lineRule="auto"/>
        <w:rPr>
          <w:rFonts w:ascii="Arial" w:hAnsi="Arial" w:cs="Arial"/>
        </w:rPr>
      </w:pPr>
    </w:p>
    <w:p w:rsidR="0027332B" w:rsidRDefault="009A3AB6" w:rsidP="0077151B">
      <w:pPr>
        <w:rPr>
          <w:rFonts w:ascii="Arial" w:hAnsi="Arial" w:cs="Arial"/>
        </w:rPr>
      </w:pPr>
      <w:r w:rsidRPr="0077151B">
        <w:rPr>
          <w:rFonts w:ascii="Arial" w:hAnsi="Arial" w:cs="Arial"/>
        </w:rPr>
        <w:t xml:space="preserve">Bacteriën kunnen zich snel en efficiënt aan veranderende omstandigheden aanpassen. Het gebruik van antibioticum is zo’n veranderende omstandigheid. </w:t>
      </w:r>
    </w:p>
    <w:p w:rsidR="0027332B" w:rsidRDefault="0027332B" w:rsidP="0077151B">
      <w:pPr>
        <w:rPr>
          <w:rFonts w:ascii="Arial" w:hAnsi="Arial" w:cs="Arial"/>
        </w:rPr>
      </w:pPr>
    </w:p>
    <w:p w:rsidR="009A3AB6" w:rsidRPr="0077151B" w:rsidRDefault="009A3AB6" w:rsidP="0077151B">
      <w:pPr>
        <w:rPr>
          <w:rFonts w:ascii="Arial" w:hAnsi="Arial" w:cs="Arial"/>
        </w:rPr>
      </w:pPr>
      <w:r w:rsidRPr="0077151B">
        <w:rPr>
          <w:rFonts w:ascii="Arial" w:hAnsi="Arial" w:cs="Arial"/>
        </w:rPr>
        <w:t xml:space="preserve">Onder invloed van antibiotica passen bacteriën zich aan, ze worden resistent. Dit wordt wel verkregen resistentie genoemd. Dat wil zeggen dat een bacterie die van nature gevoelig is voor een antibioticum, een eigenschap heeft verworven waardoor deze resistent is geworden. Dit kan ruwweg op verschillende wijze gebeuren: </w:t>
      </w:r>
    </w:p>
    <w:p w:rsidR="009A3AB6" w:rsidRPr="0077151B" w:rsidRDefault="009A3AB6" w:rsidP="0077151B">
      <w:pPr>
        <w:pStyle w:val="Lijstalinea"/>
        <w:numPr>
          <w:ilvl w:val="0"/>
          <w:numId w:val="4"/>
        </w:numPr>
        <w:rPr>
          <w:rFonts w:ascii="Arial" w:hAnsi="Arial" w:cs="Arial"/>
        </w:rPr>
      </w:pPr>
      <w:r w:rsidRPr="0077151B">
        <w:rPr>
          <w:rFonts w:ascii="Arial" w:hAnsi="Arial" w:cs="Arial"/>
        </w:rPr>
        <w:t xml:space="preserve">veranderingen in het erfelijk materiaal; </w:t>
      </w:r>
    </w:p>
    <w:p w:rsidR="009A3AB6" w:rsidRDefault="009A3AB6" w:rsidP="0077151B">
      <w:pPr>
        <w:pStyle w:val="Lijstalinea"/>
        <w:numPr>
          <w:ilvl w:val="0"/>
          <w:numId w:val="4"/>
        </w:numPr>
        <w:rPr>
          <w:rFonts w:ascii="Arial" w:hAnsi="Arial" w:cs="Arial"/>
        </w:rPr>
      </w:pPr>
      <w:r w:rsidRPr="0077151B">
        <w:rPr>
          <w:rFonts w:ascii="Arial" w:hAnsi="Arial" w:cs="Arial"/>
        </w:rPr>
        <w:t xml:space="preserve">opname van erfelijk materiaal uit andere micro-organisme. </w:t>
      </w:r>
    </w:p>
    <w:p w:rsidR="0077151B" w:rsidRPr="0077151B" w:rsidRDefault="0077151B" w:rsidP="0077151B">
      <w:pPr>
        <w:pStyle w:val="Lijstalinea"/>
        <w:rPr>
          <w:rFonts w:ascii="Arial" w:hAnsi="Arial" w:cs="Arial"/>
        </w:rPr>
      </w:pPr>
    </w:p>
    <w:p w:rsidR="009A3AB6" w:rsidRDefault="009A3AB6" w:rsidP="0077151B">
      <w:pPr>
        <w:rPr>
          <w:rFonts w:ascii="Arial" w:hAnsi="Arial" w:cs="Arial"/>
        </w:rPr>
      </w:pPr>
      <w:r w:rsidRPr="0077151B">
        <w:rPr>
          <w:rFonts w:ascii="Arial" w:hAnsi="Arial" w:cs="Arial"/>
        </w:rPr>
        <w:t>De veranderingen kunnen leiden tot een aanpassing in de aangrijpingspunten van het antibioticum, waardoor deze niet meer werken. Hoe vaker een bacterie wordt blootgesteld aan een antibioticum hoe groter de kans dat de bacterie resistent wordt voor één of meerdere antibiotica</w:t>
      </w:r>
    </w:p>
    <w:p w:rsidR="0077151B" w:rsidRPr="0077151B" w:rsidRDefault="0077151B" w:rsidP="0077151B">
      <w:pPr>
        <w:rPr>
          <w:rFonts w:ascii="Arial" w:hAnsi="Arial" w:cs="Arial"/>
        </w:rPr>
      </w:pPr>
    </w:p>
    <w:p w:rsidR="009A3AB6" w:rsidRDefault="0077151B" w:rsidP="00312F6C">
      <w:pPr>
        <w:rPr>
          <w:rFonts w:ascii="Arial" w:hAnsi="Arial" w:cs="Arial"/>
        </w:rPr>
      </w:pPr>
      <w:r w:rsidRPr="0077151B">
        <w:rPr>
          <w:rFonts w:ascii="Arial" w:hAnsi="Arial" w:cs="Arial"/>
        </w:rPr>
        <w:t xml:space="preserve">Bacteriën kunnen ook resistent worden als </w:t>
      </w:r>
      <w:r>
        <w:rPr>
          <w:rFonts w:ascii="Arial" w:hAnsi="Arial" w:cs="Arial"/>
        </w:rPr>
        <w:t xml:space="preserve">een antibioticumkuur niet wordt afgemaakt. </w:t>
      </w:r>
      <w:r w:rsidR="00331D00">
        <w:rPr>
          <w:rFonts w:ascii="Arial" w:hAnsi="Arial" w:cs="Arial"/>
        </w:rPr>
        <w:t>Dat werkt zo; d</w:t>
      </w:r>
      <w:r w:rsidRPr="0077151B">
        <w:rPr>
          <w:rFonts w:ascii="Arial" w:hAnsi="Arial" w:cs="Arial"/>
        </w:rPr>
        <w:t>oor de kuur voortijdig te beëindigen, kunnen de antibiotica alleen maar het meest gevoelige deel van de bacteriën uitschakelen. Wat dan overblijft, zijn de minder gevoelige bacteriën. Deze kleine hoeveelheid resistente overlevers, kunnen hun geluk niet op. Nu de antibiotica een deel van de bacteriepopulatie hebben uitgeroeid, is voor hen letterlijk ruimte ontstaan om zich enorm te vermeerderen. Het wordt voor het immuunsysteem lastiger om ze te bestrijden en vaak zijn ze ook niet meer gevoelig voor een nieuwe antibioticakuur van hetzelfde type.</w:t>
      </w:r>
    </w:p>
    <w:p w:rsidR="001A6467" w:rsidRDefault="001A6467" w:rsidP="00312F6C">
      <w:pPr>
        <w:rPr>
          <w:rFonts w:ascii="Arial" w:hAnsi="Arial" w:cs="Arial"/>
        </w:rPr>
      </w:pPr>
    </w:p>
    <w:p w:rsidR="001A6467" w:rsidRDefault="001A6467" w:rsidP="00312F6C">
      <w:pPr>
        <w:rPr>
          <w:rFonts w:ascii="Arial" w:hAnsi="Arial" w:cs="Arial"/>
        </w:rPr>
      </w:pPr>
      <w:r w:rsidRPr="0027332B">
        <w:rPr>
          <w:rFonts w:ascii="Arial" w:hAnsi="Arial" w:cs="Arial"/>
        </w:rPr>
        <w:t>Een infectie door resistente bacteriën is moeilijk te behandelen, omdat het antibioticum de bacteriën niet meer kan doden of remmen in hun groei. Door verkeerd antibioticagebruik, kunnen steeds meer bacteriën de werking van antibiotica weerstaan</w:t>
      </w:r>
    </w:p>
    <w:p w:rsidR="00955E08" w:rsidRDefault="00955E08" w:rsidP="00312F6C">
      <w:pPr>
        <w:rPr>
          <w:rFonts w:ascii="Arial" w:hAnsi="Arial" w:cs="Arial"/>
        </w:rPr>
      </w:pPr>
    </w:p>
    <w:p w:rsidR="00955E08" w:rsidRDefault="00955E08" w:rsidP="00356758">
      <w:pPr>
        <w:pStyle w:val="Lijstalinea"/>
        <w:numPr>
          <w:ilvl w:val="0"/>
          <w:numId w:val="2"/>
        </w:numPr>
        <w:rPr>
          <w:rFonts w:ascii="Arial" w:hAnsi="Arial" w:cs="Arial"/>
        </w:rPr>
      </w:pPr>
      <w:r>
        <w:rPr>
          <w:rFonts w:ascii="Arial" w:hAnsi="Arial" w:cs="Arial"/>
        </w:rPr>
        <w:t>Bedenk wat voor maatregelen een melkveehouder zelf kan nemen om de kans op resistente bacteriën zo klein mogelijk te maken.</w:t>
      </w:r>
    </w:p>
    <w:p w:rsidR="00955E08" w:rsidRDefault="00955E08" w:rsidP="00955E08">
      <w:pPr>
        <w:rPr>
          <w:rFonts w:ascii="Arial" w:hAnsi="Arial" w:cs="Arial"/>
        </w:rPr>
      </w:pPr>
    </w:p>
    <w:p w:rsidR="00955E08" w:rsidRDefault="00955E08" w:rsidP="00955E08">
      <w:pPr>
        <w:ind w:left="360"/>
        <w:rPr>
          <w:rFonts w:ascii="Arial" w:hAnsi="Arial" w:cs="Arial"/>
        </w:rPr>
      </w:pPr>
      <w:r>
        <w:rPr>
          <w:rFonts w:ascii="Arial" w:hAnsi="Arial" w:cs="Arial"/>
        </w:rPr>
        <w:t>………………………………………………………………………………………………………</w:t>
      </w:r>
    </w:p>
    <w:p w:rsidR="00955E08" w:rsidRPr="00244BEF" w:rsidRDefault="00955E08" w:rsidP="00955E08">
      <w:pPr>
        <w:ind w:left="360"/>
        <w:rPr>
          <w:rFonts w:ascii="Arial" w:hAnsi="Arial" w:cs="Arial"/>
        </w:rPr>
      </w:pPr>
    </w:p>
    <w:p w:rsidR="00955E08" w:rsidRPr="00244BEF" w:rsidRDefault="00955E08" w:rsidP="00955E08">
      <w:pPr>
        <w:ind w:left="360"/>
        <w:rPr>
          <w:rFonts w:ascii="Arial" w:hAnsi="Arial" w:cs="Arial"/>
        </w:rPr>
      </w:pPr>
      <w:r>
        <w:rPr>
          <w:rFonts w:ascii="Arial" w:hAnsi="Arial" w:cs="Arial"/>
        </w:rPr>
        <w:t>………………………………………………………………………………………………………</w:t>
      </w:r>
    </w:p>
    <w:p w:rsidR="00955E08" w:rsidRDefault="00955E08" w:rsidP="00955E08">
      <w:pPr>
        <w:rPr>
          <w:rFonts w:ascii="Arial" w:hAnsi="Arial" w:cs="Arial"/>
        </w:rPr>
      </w:pPr>
    </w:p>
    <w:p w:rsidR="00955E08" w:rsidRPr="00244BEF" w:rsidRDefault="00955E08" w:rsidP="00955E08">
      <w:pPr>
        <w:ind w:left="360"/>
        <w:rPr>
          <w:rFonts w:ascii="Arial" w:hAnsi="Arial" w:cs="Arial"/>
        </w:rPr>
      </w:pPr>
      <w:r>
        <w:rPr>
          <w:rFonts w:ascii="Arial" w:hAnsi="Arial" w:cs="Arial"/>
        </w:rPr>
        <w:t>………………………………………………………………………………………………………</w:t>
      </w:r>
    </w:p>
    <w:p w:rsidR="00955E08" w:rsidRDefault="00955E08" w:rsidP="00955E08">
      <w:pPr>
        <w:rPr>
          <w:rFonts w:ascii="Arial" w:hAnsi="Arial" w:cs="Arial"/>
        </w:rPr>
      </w:pPr>
    </w:p>
    <w:p w:rsidR="00955E08" w:rsidRPr="00955E08" w:rsidRDefault="00955E08" w:rsidP="00955E08">
      <w:pPr>
        <w:ind w:left="360"/>
        <w:rPr>
          <w:rFonts w:ascii="Arial" w:hAnsi="Arial" w:cs="Arial"/>
        </w:rPr>
      </w:pPr>
      <w:r>
        <w:rPr>
          <w:rFonts w:ascii="Arial" w:hAnsi="Arial" w:cs="Arial"/>
        </w:rPr>
        <w:t>………………………………………………………………………………………………………</w:t>
      </w:r>
    </w:p>
    <w:p w:rsidR="00955E08" w:rsidRDefault="00955E08" w:rsidP="00955E08">
      <w:pPr>
        <w:rPr>
          <w:rFonts w:ascii="Arial" w:hAnsi="Arial" w:cs="Arial"/>
        </w:rPr>
      </w:pPr>
    </w:p>
    <w:p w:rsidR="00955E08" w:rsidRDefault="00955E08" w:rsidP="00955E08">
      <w:pPr>
        <w:ind w:left="360"/>
        <w:rPr>
          <w:rFonts w:ascii="Arial" w:hAnsi="Arial" w:cs="Arial"/>
        </w:rPr>
      </w:pPr>
      <w:r>
        <w:rPr>
          <w:rFonts w:ascii="Arial" w:hAnsi="Arial" w:cs="Arial"/>
        </w:rPr>
        <w:t>………………………………………………………………………………………………………</w:t>
      </w:r>
    </w:p>
    <w:p w:rsidR="00955E08" w:rsidRPr="00244BEF" w:rsidRDefault="00955E08" w:rsidP="00955E08">
      <w:pPr>
        <w:ind w:left="360"/>
        <w:rPr>
          <w:rFonts w:ascii="Arial" w:hAnsi="Arial" w:cs="Arial"/>
        </w:rPr>
      </w:pPr>
    </w:p>
    <w:p w:rsidR="00955E08" w:rsidRPr="00244BEF" w:rsidRDefault="00955E08" w:rsidP="00955E08">
      <w:pPr>
        <w:ind w:left="360"/>
        <w:rPr>
          <w:rFonts w:ascii="Arial" w:hAnsi="Arial" w:cs="Arial"/>
        </w:rPr>
      </w:pPr>
      <w:r>
        <w:rPr>
          <w:rFonts w:ascii="Arial" w:hAnsi="Arial" w:cs="Arial"/>
        </w:rPr>
        <w:t>………………………………………………………………………………………………………</w:t>
      </w:r>
    </w:p>
    <w:p w:rsidR="00955E08" w:rsidRDefault="00955E08" w:rsidP="00955E08">
      <w:pPr>
        <w:rPr>
          <w:rFonts w:ascii="Arial" w:hAnsi="Arial" w:cs="Arial"/>
        </w:rPr>
      </w:pPr>
    </w:p>
    <w:p w:rsidR="00955E08" w:rsidRPr="00244BEF" w:rsidRDefault="00955E08" w:rsidP="00955E08">
      <w:pPr>
        <w:ind w:left="360"/>
        <w:rPr>
          <w:rFonts w:ascii="Arial" w:hAnsi="Arial" w:cs="Arial"/>
        </w:rPr>
      </w:pPr>
      <w:r>
        <w:rPr>
          <w:rFonts w:ascii="Arial" w:hAnsi="Arial" w:cs="Arial"/>
        </w:rPr>
        <w:t>………………………………………………………………………………………………………</w:t>
      </w:r>
    </w:p>
    <w:p w:rsidR="00955E08" w:rsidRDefault="00955E08" w:rsidP="00955E08">
      <w:pPr>
        <w:rPr>
          <w:rFonts w:ascii="Arial" w:hAnsi="Arial" w:cs="Arial"/>
        </w:rPr>
      </w:pPr>
    </w:p>
    <w:p w:rsidR="00955E08" w:rsidRPr="00955E08" w:rsidRDefault="00955E08" w:rsidP="00955E08">
      <w:pPr>
        <w:ind w:left="360"/>
        <w:rPr>
          <w:rFonts w:ascii="Arial" w:hAnsi="Arial" w:cs="Arial"/>
        </w:rPr>
      </w:pPr>
      <w:r>
        <w:rPr>
          <w:rFonts w:ascii="Arial" w:hAnsi="Arial" w:cs="Arial"/>
        </w:rPr>
        <w:t>………………………………………………………………………………………………………</w:t>
      </w:r>
    </w:p>
    <w:p w:rsidR="0027332B" w:rsidRDefault="0027332B">
      <w:pPr>
        <w:rPr>
          <w:rFonts w:ascii="Arial" w:hAnsi="Arial" w:cs="Arial"/>
        </w:rPr>
      </w:pPr>
      <w:r>
        <w:rPr>
          <w:rFonts w:ascii="Arial" w:hAnsi="Arial" w:cs="Arial"/>
        </w:rPr>
        <w:br w:type="page"/>
      </w:r>
    </w:p>
    <w:p w:rsidR="0027332B" w:rsidRDefault="0027332B" w:rsidP="0027332B">
      <w:pPr>
        <w:pStyle w:val="Kop1"/>
      </w:pPr>
      <w:r>
        <w:lastRenderedPageBreak/>
        <w:t>De ziekenhuisbacterie MRSA</w:t>
      </w:r>
    </w:p>
    <w:p w:rsidR="0027332B" w:rsidRDefault="0027332B" w:rsidP="0027332B">
      <w:pPr>
        <w:pStyle w:val="Kop2"/>
      </w:pPr>
      <w:r>
        <w:t>Alles over deze resistente bedreiging</w:t>
      </w:r>
    </w:p>
    <w:p w:rsidR="0027332B" w:rsidRDefault="0027332B" w:rsidP="0027332B">
      <w:r>
        <w:rPr>
          <w:noProof/>
          <w:lang w:eastAsia="nl-NL"/>
        </w:rPr>
        <w:drawing>
          <wp:inline distT="0" distB="0" distL="0" distR="0">
            <wp:extent cx="4686300" cy="2895600"/>
            <wp:effectExtent l="0" t="0" r="0" b="0"/>
            <wp:docPr id="2" name="Afbeelding 2" descr="http://www.gezondheidsnet.nl/sites/gezondheidsnet/files/styles/gn_492x304/public/afbeeldingen/ziekenhuis/ziekenhuisvoeten/ziekenhuisvoeten_477x358.jpg?itok=7vK7OP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zondheidsnet.nl/sites/gezondheidsnet/files/styles/gn_492x304/public/afbeeldingen/ziekenhuis/ziekenhuisvoeten/ziekenhuisvoeten_477x358.jpg?itok=7vK7OPU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86300" cy="2895600"/>
                    </a:xfrm>
                    <a:prstGeom prst="rect">
                      <a:avLst/>
                    </a:prstGeom>
                    <a:noFill/>
                    <a:ln>
                      <a:noFill/>
                    </a:ln>
                  </pic:spPr>
                </pic:pic>
              </a:graphicData>
            </a:graphic>
          </wp:inline>
        </w:drawing>
      </w:r>
      <w:r>
        <w:t xml:space="preserve"> </w:t>
      </w:r>
    </w:p>
    <w:p w:rsidR="0027332B" w:rsidRPr="0027332B" w:rsidRDefault="0027332B" w:rsidP="0027332B">
      <w:pPr>
        <w:rPr>
          <w:rFonts w:ascii="Arial" w:hAnsi="Arial" w:cs="Arial"/>
        </w:rPr>
      </w:pPr>
      <w:r w:rsidRPr="0027332B">
        <w:rPr>
          <w:rFonts w:ascii="Arial" w:hAnsi="Arial" w:cs="Arial"/>
        </w:rPr>
        <w:t xml:space="preserve">Hij komt nog wel eens in het nieuws voorbij: de ziekenhuisbacterie MRSA. Deze bacterie is resistent voor verschillende antibiotica en vormt daardoor een gevaar voor de gezondheid. Ziekenhuizen nemen hygiënemaatregelen om (verspreiding van) de bacterie te voorkomen. Het wie, wat, waar over de MRSA-bacterie vind je hier. </w:t>
      </w:r>
    </w:p>
    <w:p w:rsidR="0027332B" w:rsidRPr="0027332B" w:rsidRDefault="0027332B" w:rsidP="0027332B">
      <w:pPr>
        <w:rPr>
          <w:rFonts w:ascii="Arial" w:hAnsi="Arial" w:cs="Arial"/>
        </w:rPr>
      </w:pPr>
    </w:p>
    <w:p w:rsidR="0027332B" w:rsidRPr="0027332B" w:rsidRDefault="0027332B" w:rsidP="0027332B">
      <w:pPr>
        <w:pStyle w:val="Normaalweb"/>
        <w:rPr>
          <w:rFonts w:ascii="Arial" w:hAnsi="Arial" w:cs="Arial"/>
          <w:sz w:val="22"/>
          <w:szCs w:val="22"/>
        </w:rPr>
      </w:pPr>
      <w:r w:rsidRPr="0027332B">
        <w:rPr>
          <w:rFonts w:ascii="Arial" w:hAnsi="Arial" w:cs="Arial"/>
          <w:sz w:val="22"/>
          <w:szCs w:val="22"/>
        </w:rPr>
        <w:t xml:space="preserve">MRSA is de afkorting voor meticilline-resistente staphylococcus aureus. De staphylococcus aureus is een huidbacterie die bij ongeveer 30 procent van de mensen voorkomt. De </w:t>
      </w:r>
      <w:hyperlink r:id="rId12" w:tgtFrame="_blank" w:history="1">
        <w:r w:rsidRPr="0027332B">
          <w:rPr>
            <w:rFonts w:ascii="Arial" w:hAnsi="Arial" w:cs="Arial"/>
            <w:sz w:val="22"/>
            <w:szCs w:val="22"/>
          </w:rPr>
          <w:t>bacterie</w:t>
        </w:r>
      </w:hyperlink>
      <w:r w:rsidRPr="0027332B">
        <w:rPr>
          <w:rFonts w:ascii="Arial" w:hAnsi="Arial" w:cs="Arial"/>
          <w:sz w:val="22"/>
          <w:szCs w:val="22"/>
        </w:rPr>
        <w:t xml:space="preserve"> komt ook </w:t>
      </w:r>
      <w:r>
        <w:rPr>
          <w:rFonts w:ascii="Arial" w:hAnsi="Arial" w:cs="Arial"/>
          <w:sz w:val="22"/>
          <w:szCs w:val="22"/>
        </w:rPr>
        <w:t xml:space="preserve">voor </w:t>
      </w:r>
      <w:r w:rsidRPr="0027332B">
        <w:rPr>
          <w:rFonts w:ascii="Arial" w:hAnsi="Arial" w:cs="Arial"/>
          <w:sz w:val="22"/>
          <w:szCs w:val="22"/>
        </w:rPr>
        <w:t>in slijmvliezen, zoals de neusholte. Als de bacterie het lichaam binnendringt kan deze niet alleen huid- en wondinfecties veroorzaken, maar ook urineweginfecties en longontstekingen.</w:t>
      </w:r>
    </w:p>
    <w:p w:rsidR="0027332B" w:rsidRPr="0027332B" w:rsidRDefault="0027332B" w:rsidP="0027332B">
      <w:pPr>
        <w:pStyle w:val="Normaalweb"/>
        <w:rPr>
          <w:rFonts w:ascii="Arial" w:hAnsi="Arial" w:cs="Arial"/>
          <w:sz w:val="22"/>
          <w:szCs w:val="22"/>
        </w:rPr>
      </w:pPr>
      <w:r w:rsidRPr="0027332B">
        <w:rPr>
          <w:rStyle w:val="Zwaar"/>
          <w:rFonts w:ascii="Arial" w:hAnsi="Arial" w:cs="Arial"/>
          <w:sz w:val="22"/>
          <w:szCs w:val="22"/>
        </w:rPr>
        <w:t>Ongevoelig</w:t>
      </w:r>
      <w:r w:rsidRPr="0027332B">
        <w:rPr>
          <w:rFonts w:ascii="Arial" w:hAnsi="Arial" w:cs="Arial"/>
          <w:sz w:val="22"/>
          <w:szCs w:val="22"/>
        </w:rPr>
        <w:br/>
        <w:t>De</w:t>
      </w:r>
      <w:r>
        <w:rPr>
          <w:rFonts w:ascii="Arial" w:hAnsi="Arial" w:cs="Arial"/>
          <w:sz w:val="22"/>
          <w:szCs w:val="22"/>
        </w:rPr>
        <w:t xml:space="preserve"> MRSA (</w:t>
      </w:r>
      <w:r w:rsidRPr="0027332B">
        <w:rPr>
          <w:rFonts w:ascii="Arial" w:hAnsi="Arial" w:cs="Arial"/>
          <w:sz w:val="22"/>
          <w:szCs w:val="22"/>
        </w:rPr>
        <w:t>meticilline-resistente staphylococcus aureus</w:t>
      </w:r>
      <w:r>
        <w:rPr>
          <w:rFonts w:ascii="Arial" w:hAnsi="Arial" w:cs="Arial"/>
          <w:sz w:val="22"/>
          <w:szCs w:val="22"/>
        </w:rPr>
        <w:t>)</w:t>
      </w:r>
      <w:r w:rsidRPr="0027332B">
        <w:rPr>
          <w:rFonts w:ascii="Arial" w:hAnsi="Arial" w:cs="Arial"/>
          <w:sz w:val="22"/>
          <w:szCs w:val="22"/>
        </w:rPr>
        <w:t xml:space="preserve"> is ongevoelig geworden voor meticilline en andere </w:t>
      </w:r>
      <w:hyperlink r:id="rId13" w:tgtFrame="_blank" w:history="1">
        <w:r w:rsidRPr="0027332B">
          <w:rPr>
            <w:rFonts w:ascii="Arial" w:hAnsi="Arial" w:cs="Arial"/>
            <w:sz w:val="22"/>
            <w:szCs w:val="22"/>
          </w:rPr>
          <w:t>antibiotica</w:t>
        </w:r>
      </w:hyperlink>
      <w:r w:rsidRPr="0027332B">
        <w:rPr>
          <w:rFonts w:ascii="Arial" w:hAnsi="Arial" w:cs="Arial"/>
          <w:sz w:val="22"/>
          <w:szCs w:val="22"/>
        </w:rPr>
        <w:t xml:space="preserve">. Deze resistentie begon al een jaar nadat het antibioticum meticilline op de markt kwam in 1959. Het betrof slechts enkele bacteriën, maar de </w:t>
      </w:r>
      <w:hyperlink r:id="rId14" w:tgtFrame="_blank" w:history="1">
        <w:r w:rsidRPr="0027332B">
          <w:rPr>
            <w:rFonts w:ascii="Arial" w:hAnsi="Arial" w:cs="Arial"/>
            <w:sz w:val="22"/>
            <w:szCs w:val="22"/>
          </w:rPr>
          <w:t>resistentie</w:t>
        </w:r>
      </w:hyperlink>
      <w:r w:rsidRPr="0027332B">
        <w:rPr>
          <w:rFonts w:ascii="Arial" w:hAnsi="Arial" w:cs="Arial"/>
          <w:sz w:val="22"/>
          <w:szCs w:val="22"/>
        </w:rPr>
        <w:t xml:space="preserve"> is sinds die tijd langzaam steeds groter geworden. Hierdoor zijn infecties met MRSA-bacterie moeilijker te behandelen.</w:t>
      </w:r>
    </w:p>
    <w:p w:rsidR="0027332B" w:rsidRPr="0027332B" w:rsidRDefault="0027332B" w:rsidP="0027332B">
      <w:pPr>
        <w:pStyle w:val="Normaalweb"/>
        <w:rPr>
          <w:rFonts w:ascii="Arial" w:hAnsi="Arial" w:cs="Arial"/>
          <w:sz w:val="22"/>
          <w:szCs w:val="22"/>
        </w:rPr>
      </w:pPr>
      <w:r w:rsidRPr="0027332B">
        <w:rPr>
          <w:rStyle w:val="Zwaar"/>
          <w:rFonts w:ascii="Arial" w:hAnsi="Arial" w:cs="Arial"/>
          <w:sz w:val="22"/>
          <w:szCs w:val="22"/>
        </w:rPr>
        <w:t>MRSA-dragers</w:t>
      </w:r>
      <w:r w:rsidRPr="0027332B">
        <w:rPr>
          <w:rFonts w:ascii="Arial" w:hAnsi="Arial" w:cs="Arial"/>
          <w:sz w:val="22"/>
          <w:szCs w:val="22"/>
        </w:rPr>
        <w:br/>
        <w:t>Minder dan 1 procent van de Nederlanders draagt MRSA bij zich. Gezonde mensen die MRSA dragen worden meestal niet ziek. In veel gevallen is deze besmetting ook tijdelijk. De bacteriën verdwijnen vanzelf weer.</w:t>
      </w:r>
    </w:p>
    <w:p w:rsidR="0027332B" w:rsidRPr="0027332B" w:rsidRDefault="0027332B" w:rsidP="0027332B">
      <w:pPr>
        <w:pStyle w:val="Normaalweb"/>
        <w:rPr>
          <w:rFonts w:ascii="Arial" w:hAnsi="Arial" w:cs="Arial"/>
          <w:sz w:val="22"/>
          <w:szCs w:val="22"/>
        </w:rPr>
      </w:pPr>
      <w:r w:rsidRPr="0027332B">
        <w:rPr>
          <w:rFonts w:ascii="Arial" w:hAnsi="Arial" w:cs="Arial"/>
          <w:sz w:val="22"/>
          <w:szCs w:val="22"/>
        </w:rPr>
        <w:t xml:space="preserve">Dragers met een verminderde </w:t>
      </w:r>
      <w:hyperlink r:id="rId15" w:tgtFrame="_blank" w:history="1">
        <w:r w:rsidRPr="0027332B">
          <w:rPr>
            <w:rFonts w:ascii="Arial" w:hAnsi="Arial" w:cs="Arial"/>
            <w:sz w:val="22"/>
            <w:szCs w:val="22"/>
          </w:rPr>
          <w:t>weerstand</w:t>
        </w:r>
      </w:hyperlink>
      <w:r w:rsidRPr="0027332B">
        <w:rPr>
          <w:rFonts w:ascii="Arial" w:hAnsi="Arial" w:cs="Arial"/>
          <w:sz w:val="22"/>
          <w:szCs w:val="22"/>
        </w:rPr>
        <w:t xml:space="preserve"> kunnen echter wel een infectie krijgen. Dit kan leiden tot allerlei ontstekingen. Ook kan MRSA zich via de bloedbaan verspreiden door het lichaam. Op die manier kan MRSA ook organen beschadigen.</w:t>
      </w:r>
    </w:p>
    <w:p w:rsidR="0027332B" w:rsidRPr="0027332B" w:rsidRDefault="0027332B" w:rsidP="0027332B">
      <w:pPr>
        <w:pStyle w:val="Normaalweb"/>
        <w:rPr>
          <w:rFonts w:ascii="Arial" w:hAnsi="Arial" w:cs="Arial"/>
          <w:sz w:val="22"/>
          <w:szCs w:val="22"/>
        </w:rPr>
      </w:pPr>
      <w:r w:rsidRPr="0027332B">
        <w:rPr>
          <w:rStyle w:val="Zwaar"/>
          <w:rFonts w:ascii="Arial" w:hAnsi="Arial" w:cs="Arial"/>
          <w:sz w:val="22"/>
          <w:szCs w:val="22"/>
        </w:rPr>
        <w:t>Herkenning</w:t>
      </w:r>
      <w:r w:rsidRPr="0027332B">
        <w:rPr>
          <w:rFonts w:ascii="Arial" w:hAnsi="Arial" w:cs="Arial"/>
          <w:sz w:val="22"/>
          <w:szCs w:val="22"/>
        </w:rPr>
        <w:br/>
        <w:t>De symptomen zijn niet altijd zichtbaar en ook niet altijd hetzelfde. Dat maakt herkenning van MRSA-besmetting lastig. Om vast te kunnen stellen of een patiënt besmet is met de bacterie worden monsters van de slijmvliezen en eventueel aanwezige wonden genomen. Deze monsters worden op kweek gezet en op MSRA getest.</w:t>
      </w:r>
    </w:p>
    <w:p w:rsidR="0027332B" w:rsidRPr="0027332B" w:rsidRDefault="0027332B" w:rsidP="0027332B">
      <w:pPr>
        <w:pStyle w:val="Normaalweb"/>
        <w:rPr>
          <w:rFonts w:ascii="Arial" w:hAnsi="Arial" w:cs="Arial"/>
          <w:sz w:val="22"/>
          <w:szCs w:val="22"/>
        </w:rPr>
      </w:pPr>
      <w:r w:rsidRPr="0027332B">
        <w:rPr>
          <w:rFonts w:ascii="Arial" w:hAnsi="Arial" w:cs="Arial"/>
          <w:sz w:val="22"/>
          <w:szCs w:val="22"/>
        </w:rPr>
        <w:lastRenderedPageBreak/>
        <w:t>Een MSRA-infectie is lastiger te bestrijden door de resistentie voor de meest gebruikte antibiotica. Gelukkig bestaan er nog antibiotica waarmee de infectie wel behandeld kan worden, deze hebben echter meer bijwerkingen of zijn duurder.</w:t>
      </w:r>
    </w:p>
    <w:p w:rsidR="0027332B" w:rsidRPr="0027332B" w:rsidRDefault="0027332B" w:rsidP="0027332B">
      <w:pPr>
        <w:pStyle w:val="Normaalweb"/>
        <w:rPr>
          <w:rFonts w:ascii="Arial" w:hAnsi="Arial" w:cs="Arial"/>
          <w:sz w:val="22"/>
          <w:szCs w:val="22"/>
        </w:rPr>
      </w:pPr>
      <w:r w:rsidRPr="0027332B">
        <w:rPr>
          <w:rStyle w:val="Zwaar"/>
          <w:rFonts w:ascii="Arial" w:hAnsi="Arial" w:cs="Arial"/>
          <w:sz w:val="22"/>
          <w:szCs w:val="22"/>
        </w:rPr>
        <w:t>Ziekenhuisbacterie</w:t>
      </w:r>
      <w:r w:rsidRPr="0027332B">
        <w:rPr>
          <w:rFonts w:ascii="Arial" w:hAnsi="Arial" w:cs="Arial"/>
          <w:sz w:val="22"/>
          <w:szCs w:val="22"/>
        </w:rPr>
        <w:br/>
        <w:t>MRSA komt vooral voor in omgevingen waar veel antibiotica worden gebruikt, zoals verpleeghuizen en ziekenhuizen. De patiënten hier hebben vanzelfsprekend ook vaak een verminderde weerstand.</w:t>
      </w:r>
    </w:p>
    <w:p w:rsidR="0027332B" w:rsidRPr="0027332B" w:rsidRDefault="0027332B" w:rsidP="0027332B">
      <w:pPr>
        <w:pStyle w:val="Normaalweb"/>
        <w:rPr>
          <w:rFonts w:ascii="Arial" w:hAnsi="Arial" w:cs="Arial"/>
          <w:sz w:val="22"/>
          <w:szCs w:val="22"/>
        </w:rPr>
      </w:pPr>
      <w:r w:rsidRPr="0027332B">
        <w:rPr>
          <w:rFonts w:ascii="Arial" w:hAnsi="Arial" w:cs="Arial"/>
          <w:sz w:val="22"/>
          <w:szCs w:val="22"/>
        </w:rPr>
        <w:t>Dankzij een streng landelijk beleid raakt in Nederland ‘slechts’ 1 procent van de ziekenhuispatiënten met de bacterie besmet. In het buitenland wordt een minder streng antibioticabeleid gevoerd en loopt 20 tot 50 procent van de ziekenhuispatiënten een MRSA-besmetting op.</w:t>
      </w:r>
    </w:p>
    <w:p w:rsidR="0027332B" w:rsidRPr="0027332B" w:rsidRDefault="0027332B" w:rsidP="0027332B">
      <w:pPr>
        <w:pStyle w:val="Normaalweb"/>
        <w:rPr>
          <w:rFonts w:ascii="Arial" w:hAnsi="Arial" w:cs="Arial"/>
          <w:sz w:val="22"/>
          <w:szCs w:val="22"/>
        </w:rPr>
      </w:pPr>
      <w:r w:rsidRPr="0027332B">
        <w:rPr>
          <w:rFonts w:ascii="Arial" w:hAnsi="Arial" w:cs="Arial"/>
          <w:sz w:val="22"/>
          <w:szCs w:val="22"/>
        </w:rPr>
        <w:t>Inmiddels is een bepaald type van MRSA ook ontdekt in de intensieve veehouderij. Ook in deze sector wordt veel antibiotica gebruikt. Mensen die met levende vleeskalveren en varkens werken, hebben grote kans om drager te worden van deze specifieke vorm van MRSA.</w:t>
      </w:r>
    </w:p>
    <w:p w:rsidR="0027332B" w:rsidRPr="0027332B" w:rsidRDefault="0027332B" w:rsidP="0027332B">
      <w:pPr>
        <w:pStyle w:val="Normaalweb"/>
        <w:rPr>
          <w:rFonts w:ascii="Arial" w:hAnsi="Arial" w:cs="Arial"/>
          <w:sz w:val="22"/>
          <w:szCs w:val="22"/>
        </w:rPr>
      </w:pPr>
      <w:r w:rsidRPr="0027332B">
        <w:rPr>
          <w:rStyle w:val="Zwaar"/>
          <w:rFonts w:ascii="Arial" w:hAnsi="Arial" w:cs="Arial"/>
          <w:sz w:val="22"/>
          <w:szCs w:val="22"/>
        </w:rPr>
        <w:t>Voorkomen</w:t>
      </w:r>
      <w:r w:rsidRPr="0027332B">
        <w:rPr>
          <w:rFonts w:ascii="Arial" w:hAnsi="Arial" w:cs="Arial"/>
          <w:sz w:val="22"/>
          <w:szCs w:val="22"/>
        </w:rPr>
        <w:br/>
        <w:t>Hygiëne is de sleutel tot het voorkomen van MRSA-besmettingen. Dit geldt zeker ook voor dragers van de bacterie. Voor hen is het ook verstandig om even met een arts of verpleegkundige te overleggen als zij een zorginstelling bezoeken.</w:t>
      </w:r>
    </w:p>
    <w:p w:rsidR="0027332B" w:rsidRPr="0027332B" w:rsidRDefault="0027332B" w:rsidP="0027332B">
      <w:pPr>
        <w:pStyle w:val="Normaalweb"/>
        <w:rPr>
          <w:rFonts w:ascii="Arial" w:hAnsi="Arial" w:cs="Arial"/>
          <w:sz w:val="22"/>
          <w:szCs w:val="22"/>
        </w:rPr>
      </w:pPr>
      <w:r w:rsidRPr="0027332B">
        <w:rPr>
          <w:rFonts w:ascii="Arial" w:hAnsi="Arial" w:cs="Arial"/>
          <w:sz w:val="22"/>
          <w:szCs w:val="22"/>
        </w:rPr>
        <w:t>Daarnaast blijft voorzichtigheid met antibiotica geboden. Op die manier kunnen we voorkomen dat deze bacterie resistent wordt voor nog maar antibioticasoorten.</w:t>
      </w:r>
    </w:p>
    <w:p w:rsidR="00955E08" w:rsidRDefault="00955E08" w:rsidP="00955E08">
      <w:pPr>
        <w:rPr>
          <w:rFonts w:ascii="Arial" w:hAnsi="Arial" w:cs="Arial"/>
        </w:rPr>
      </w:pPr>
    </w:p>
    <w:p w:rsidR="00303860" w:rsidRDefault="00303860">
      <w:pPr>
        <w:rPr>
          <w:rFonts w:ascii="Arial" w:hAnsi="Arial" w:cs="Arial"/>
        </w:rPr>
      </w:pPr>
      <w:r>
        <w:rPr>
          <w:rFonts w:ascii="Arial" w:hAnsi="Arial" w:cs="Arial"/>
        </w:rPr>
        <w:br w:type="page"/>
      </w:r>
    </w:p>
    <w:p w:rsidR="00D13B26" w:rsidRDefault="00D13B26" w:rsidP="00D13B26">
      <w:pPr>
        <w:pStyle w:val="Lijstalinea"/>
        <w:numPr>
          <w:ilvl w:val="0"/>
          <w:numId w:val="5"/>
        </w:numPr>
        <w:rPr>
          <w:rFonts w:ascii="Arial" w:hAnsi="Arial" w:cs="Arial"/>
        </w:rPr>
      </w:pPr>
      <w:r>
        <w:rPr>
          <w:rFonts w:ascii="Arial" w:hAnsi="Arial" w:cs="Arial"/>
        </w:rPr>
        <w:lastRenderedPageBreak/>
        <w:t>Waar staat MRSA voor?</w:t>
      </w:r>
    </w:p>
    <w:p w:rsidR="00073AED" w:rsidRDefault="00073AED" w:rsidP="00073AED">
      <w:pPr>
        <w:ind w:left="360"/>
        <w:rPr>
          <w:rFonts w:ascii="Arial" w:hAnsi="Arial" w:cs="Arial"/>
        </w:rPr>
      </w:pPr>
    </w:p>
    <w:p w:rsidR="00073AED" w:rsidRDefault="00073AED" w:rsidP="00073AED">
      <w:pPr>
        <w:ind w:left="360"/>
        <w:rPr>
          <w:rFonts w:ascii="Arial" w:hAnsi="Arial" w:cs="Arial"/>
        </w:rPr>
      </w:pPr>
      <w:r>
        <w:rPr>
          <w:rFonts w:ascii="Arial" w:hAnsi="Arial" w:cs="Arial"/>
        </w:rPr>
        <w:t>………………………………………………………………………………………………………..</w:t>
      </w:r>
    </w:p>
    <w:p w:rsidR="00073AED" w:rsidRDefault="00073AED" w:rsidP="00073AED">
      <w:pPr>
        <w:ind w:left="360"/>
        <w:rPr>
          <w:rFonts w:ascii="Arial" w:hAnsi="Arial" w:cs="Arial"/>
        </w:rPr>
      </w:pPr>
    </w:p>
    <w:p w:rsidR="00073AED" w:rsidRPr="00073AED" w:rsidRDefault="00073AED" w:rsidP="00073AED">
      <w:pPr>
        <w:ind w:left="360"/>
        <w:rPr>
          <w:rFonts w:ascii="Arial" w:hAnsi="Arial" w:cs="Arial"/>
        </w:rPr>
      </w:pPr>
      <w:r>
        <w:rPr>
          <w:rFonts w:ascii="Arial" w:hAnsi="Arial" w:cs="Arial"/>
        </w:rPr>
        <w:t>………………………………………………………………………………………………………..</w:t>
      </w:r>
    </w:p>
    <w:p w:rsidR="00073AED" w:rsidRPr="00073AED" w:rsidRDefault="00073AED" w:rsidP="00073AED">
      <w:pPr>
        <w:ind w:left="360"/>
        <w:rPr>
          <w:rFonts w:ascii="Arial" w:hAnsi="Arial" w:cs="Arial"/>
        </w:rPr>
      </w:pPr>
    </w:p>
    <w:p w:rsidR="00D13B26" w:rsidRDefault="00D13B26" w:rsidP="00D13B26">
      <w:pPr>
        <w:pStyle w:val="Lijstalinea"/>
        <w:numPr>
          <w:ilvl w:val="0"/>
          <w:numId w:val="5"/>
        </w:numPr>
        <w:rPr>
          <w:rFonts w:ascii="Arial" w:hAnsi="Arial" w:cs="Arial"/>
        </w:rPr>
      </w:pPr>
      <w:r>
        <w:rPr>
          <w:rFonts w:ascii="Arial" w:hAnsi="Arial" w:cs="Arial"/>
        </w:rPr>
        <w:t>Wat voor infecties kan de MRSA bacterie veroorzaken?</w:t>
      </w:r>
    </w:p>
    <w:p w:rsidR="00073AED" w:rsidRDefault="00073AED" w:rsidP="00073AED">
      <w:pPr>
        <w:ind w:left="360"/>
        <w:rPr>
          <w:rFonts w:ascii="Arial" w:hAnsi="Arial" w:cs="Arial"/>
        </w:rPr>
      </w:pPr>
    </w:p>
    <w:p w:rsidR="00073AED" w:rsidRDefault="00073AED" w:rsidP="00073AED">
      <w:pPr>
        <w:ind w:left="360"/>
        <w:rPr>
          <w:rFonts w:ascii="Arial" w:hAnsi="Arial" w:cs="Arial"/>
        </w:rPr>
      </w:pPr>
      <w:r>
        <w:rPr>
          <w:rFonts w:ascii="Arial" w:hAnsi="Arial" w:cs="Arial"/>
        </w:rPr>
        <w:t>………………………………………………………………………………………………………..</w:t>
      </w:r>
    </w:p>
    <w:p w:rsidR="00073AED" w:rsidRDefault="00073AED" w:rsidP="00073AED">
      <w:pPr>
        <w:ind w:left="360"/>
        <w:rPr>
          <w:rFonts w:ascii="Arial" w:hAnsi="Arial" w:cs="Arial"/>
        </w:rPr>
      </w:pPr>
    </w:p>
    <w:p w:rsidR="00073AED" w:rsidRPr="00073AED" w:rsidRDefault="00073AED" w:rsidP="00073AED">
      <w:pPr>
        <w:ind w:left="360"/>
        <w:rPr>
          <w:rFonts w:ascii="Arial" w:hAnsi="Arial" w:cs="Arial"/>
        </w:rPr>
      </w:pPr>
      <w:r>
        <w:rPr>
          <w:rFonts w:ascii="Arial" w:hAnsi="Arial" w:cs="Arial"/>
        </w:rPr>
        <w:t>………………………………………………………………………………………………………..</w:t>
      </w:r>
    </w:p>
    <w:p w:rsidR="00073AED" w:rsidRPr="00073AED" w:rsidRDefault="00073AED" w:rsidP="00073AED">
      <w:pPr>
        <w:ind w:left="360"/>
        <w:rPr>
          <w:rFonts w:ascii="Arial" w:hAnsi="Arial" w:cs="Arial"/>
        </w:rPr>
      </w:pPr>
    </w:p>
    <w:p w:rsidR="00D13B26" w:rsidRDefault="00D13B26" w:rsidP="00D13B26">
      <w:pPr>
        <w:pStyle w:val="Lijstalinea"/>
        <w:numPr>
          <w:ilvl w:val="0"/>
          <w:numId w:val="5"/>
        </w:numPr>
        <w:rPr>
          <w:rFonts w:ascii="Arial" w:hAnsi="Arial" w:cs="Arial"/>
        </w:rPr>
      </w:pPr>
      <w:r>
        <w:rPr>
          <w:rFonts w:ascii="Arial" w:hAnsi="Arial" w:cs="Arial"/>
        </w:rPr>
        <w:t>Worden alle mensen die de MRSA bacter</w:t>
      </w:r>
      <w:r w:rsidR="009B6F3A">
        <w:rPr>
          <w:rFonts w:ascii="Arial" w:hAnsi="Arial" w:cs="Arial"/>
        </w:rPr>
        <w:t>ie bij zich dragen hier ook ziek</w:t>
      </w:r>
      <w:r>
        <w:rPr>
          <w:rFonts w:ascii="Arial" w:hAnsi="Arial" w:cs="Arial"/>
        </w:rPr>
        <w:t xml:space="preserve"> van? Leg uit!</w:t>
      </w:r>
    </w:p>
    <w:p w:rsidR="00073AED" w:rsidRDefault="00073AED" w:rsidP="00073AED">
      <w:pPr>
        <w:ind w:left="360"/>
        <w:rPr>
          <w:rFonts w:ascii="Arial" w:hAnsi="Arial" w:cs="Arial"/>
        </w:rPr>
      </w:pPr>
    </w:p>
    <w:p w:rsidR="00073AED" w:rsidRDefault="00073AED" w:rsidP="00073AED">
      <w:pPr>
        <w:ind w:left="360"/>
        <w:rPr>
          <w:rFonts w:ascii="Arial" w:hAnsi="Arial" w:cs="Arial"/>
        </w:rPr>
      </w:pPr>
      <w:r>
        <w:rPr>
          <w:rFonts w:ascii="Arial" w:hAnsi="Arial" w:cs="Arial"/>
        </w:rPr>
        <w:t>………………………………………………………………………………………………………..</w:t>
      </w:r>
    </w:p>
    <w:p w:rsidR="00073AED" w:rsidRDefault="00073AED" w:rsidP="00073AED">
      <w:pPr>
        <w:ind w:left="360"/>
        <w:rPr>
          <w:rFonts w:ascii="Arial" w:hAnsi="Arial" w:cs="Arial"/>
        </w:rPr>
      </w:pPr>
    </w:p>
    <w:p w:rsidR="00073AED" w:rsidRPr="00073AED" w:rsidRDefault="00073AED" w:rsidP="00073AED">
      <w:pPr>
        <w:ind w:left="360"/>
        <w:rPr>
          <w:rFonts w:ascii="Arial" w:hAnsi="Arial" w:cs="Arial"/>
        </w:rPr>
      </w:pPr>
      <w:r>
        <w:rPr>
          <w:rFonts w:ascii="Arial" w:hAnsi="Arial" w:cs="Arial"/>
        </w:rPr>
        <w:t>………………………………………………………………………………………………………..</w:t>
      </w:r>
    </w:p>
    <w:p w:rsidR="00073AED" w:rsidRPr="00073AED" w:rsidRDefault="00073AED" w:rsidP="00073AED">
      <w:pPr>
        <w:ind w:left="360"/>
        <w:rPr>
          <w:rFonts w:ascii="Arial" w:hAnsi="Arial" w:cs="Arial"/>
        </w:rPr>
      </w:pPr>
    </w:p>
    <w:p w:rsidR="00D13B26" w:rsidRDefault="00073AED" w:rsidP="00D13B26">
      <w:pPr>
        <w:pStyle w:val="Lijstalinea"/>
        <w:numPr>
          <w:ilvl w:val="0"/>
          <w:numId w:val="5"/>
        </w:numPr>
        <w:rPr>
          <w:rFonts w:ascii="Arial" w:hAnsi="Arial" w:cs="Arial"/>
        </w:rPr>
      </w:pPr>
      <w:r>
        <w:rPr>
          <w:rFonts w:ascii="Arial" w:hAnsi="Arial" w:cs="Arial"/>
        </w:rPr>
        <w:t xml:space="preserve">Waarom komt de MRSA bacterie vooral voor in </w:t>
      </w:r>
      <w:r w:rsidRPr="0027332B">
        <w:rPr>
          <w:rFonts w:ascii="Arial" w:hAnsi="Arial" w:cs="Arial"/>
        </w:rPr>
        <w:t>verpleeghuizen en ziekenhuizen</w:t>
      </w:r>
      <w:r>
        <w:rPr>
          <w:rFonts w:ascii="Arial" w:hAnsi="Arial" w:cs="Arial"/>
        </w:rPr>
        <w:t>?</w:t>
      </w:r>
    </w:p>
    <w:p w:rsidR="00073AED" w:rsidRDefault="00073AED" w:rsidP="00073AED">
      <w:pPr>
        <w:ind w:left="360"/>
        <w:rPr>
          <w:rFonts w:ascii="Arial" w:hAnsi="Arial" w:cs="Arial"/>
        </w:rPr>
      </w:pPr>
    </w:p>
    <w:p w:rsidR="00073AED" w:rsidRDefault="00073AED" w:rsidP="00073AED">
      <w:pPr>
        <w:ind w:left="360"/>
        <w:rPr>
          <w:rFonts w:ascii="Arial" w:hAnsi="Arial" w:cs="Arial"/>
        </w:rPr>
      </w:pPr>
      <w:r>
        <w:rPr>
          <w:rFonts w:ascii="Arial" w:hAnsi="Arial" w:cs="Arial"/>
        </w:rPr>
        <w:t>………………………………………………………………………………………………………..</w:t>
      </w:r>
    </w:p>
    <w:p w:rsidR="00073AED" w:rsidRDefault="00073AED" w:rsidP="00073AED">
      <w:pPr>
        <w:ind w:left="360"/>
        <w:rPr>
          <w:rFonts w:ascii="Arial" w:hAnsi="Arial" w:cs="Arial"/>
        </w:rPr>
      </w:pPr>
    </w:p>
    <w:p w:rsidR="00073AED" w:rsidRDefault="00073AED" w:rsidP="00073AED">
      <w:pPr>
        <w:ind w:left="360"/>
        <w:rPr>
          <w:rFonts w:ascii="Arial" w:hAnsi="Arial" w:cs="Arial"/>
        </w:rPr>
      </w:pPr>
      <w:r>
        <w:rPr>
          <w:rFonts w:ascii="Arial" w:hAnsi="Arial" w:cs="Arial"/>
        </w:rPr>
        <w:t>………………………………………………………………………………………………………..</w:t>
      </w:r>
    </w:p>
    <w:p w:rsidR="00863931" w:rsidRDefault="00863931" w:rsidP="00073AED">
      <w:pPr>
        <w:ind w:left="360"/>
        <w:rPr>
          <w:rFonts w:ascii="Arial" w:hAnsi="Arial" w:cs="Arial"/>
        </w:rPr>
      </w:pPr>
    </w:p>
    <w:p w:rsidR="00863931" w:rsidRPr="00073AED" w:rsidRDefault="00863931" w:rsidP="00073AED">
      <w:pPr>
        <w:ind w:left="360"/>
        <w:rPr>
          <w:rFonts w:ascii="Arial" w:hAnsi="Arial" w:cs="Arial"/>
        </w:rPr>
      </w:pPr>
    </w:p>
    <w:p w:rsidR="00303860" w:rsidRDefault="00303860">
      <w:pPr>
        <w:rPr>
          <w:rFonts w:asciiTheme="majorHAnsi" w:eastAsiaTheme="majorEastAsia" w:hAnsiTheme="majorHAnsi" w:cstheme="majorBidi"/>
          <w:b/>
          <w:bCs/>
          <w:color w:val="365F91" w:themeColor="accent1" w:themeShade="BF"/>
          <w:sz w:val="28"/>
          <w:szCs w:val="28"/>
        </w:rPr>
      </w:pPr>
      <w:r>
        <w:br w:type="page"/>
      </w:r>
    </w:p>
    <w:p w:rsidR="00863931" w:rsidRPr="00303860" w:rsidRDefault="00303860" w:rsidP="00303860">
      <w:pPr>
        <w:pStyle w:val="Kop1"/>
      </w:pPr>
      <w:r>
        <w:lastRenderedPageBreak/>
        <w:t>2.</w:t>
      </w:r>
      <w:r>
        <w:tab/>
      </w:r>
      <w:r w:rsidR="00863931" w:rsidRPr="00863931">
        <w:t>Bedrijfsgezondheidsplan en Bedrijfsbehandelplan</w:t>
      </w:r>
    </w:p>
    <w:p w:rsidR="00863931" w:rsidRPr="00863931" w:rsidRDefault="00863931" w:rsidP="00863931">
      <w:pPr>
        <w:pStyle w:val="Lijstalinea"/>
        <w:rPr>
          <w:rFonts w:ascii="Arial" w:hAnsi="Arial" w:cs="Arial"/>
          <w:b/>
          <w:bCs/>
        </w:rPr>
      </w:pPr>
    </w:p>
    <w:p w:rsidR="00863931" w:rsidRPr="00863931" w:rsidRDefault="00863931" w:rsidP="00863931">
      <w:pPr>
        <w:pStyle w:val="Lijstalinea"/>
        <w:rPr>
          <w:rFonts w:ascii="Arial" w:hAnsi="Arial" w:cs="Arial"/>
        </w:rPr>
      </w:pPr>
    </w:p>
    <w:p w:rsidR="00863931" w:rsidRPr="00863931" w:rsidRDefault="00863931" w:rsidP="00863931">
      <w:pPr>
        <w:pStyle w:val="Lijstalinea"/>
        <w:numPr>
          <w:ilvl w:val="0"/>
          <w:numId w:val="7"/>
        </w:numPr>
        <w:rPr>
          <w:rFonts w:ascii="Arial" w:hAnsi="Arial" w:cs="Arial"/>
          <w:bCs/>
        </w:rPr>
      </w:pPr>
      <w:r w:rsidRPr="00863931">
        <w:rPr>
          <w:rFonts w:ascii="Arial" w:hAnsi="Arial" w:cs="Arial"/>
          <w:bCs/>
        </w:rPr>
        <w:t>Sinds januari 2012 moet iedere melkveehouder een bedrijfsgezondheidsplan en een bedrijfsbehandelplan hebben. Wat is het doel hiervan?</w:t>
      </w:r>
    </w:p>
    <w:p w:rsidR="00863931" w:rsidRPr="00863931" w:rsidRDefault="00863931" w:rsidP="00863931">
      <w:pPr>
        <w:pStyle w:val="Lijstalinea"/>
        <w:rPr>
          <w:rFonts w:ascii="Arial" w:hAnsi="Arial" w:cs="Arial"/>
          <w:bCs/>
        </w:rPr>
      </w:pPr>
    </w:p>
    <w:p w:rsidR="00863931" w:rsidRPr="00863931" w:rsidRDefault="00863931" w:rsidP="00863931">
      <w:pPr>
        <w:pStyle w:val="Lijstalinea"/>
        <w:rPr>
          <w:rFonts w:ascii="Arial" w:hAnsi="Arial" w:cs="Arial"/>
        </w:rPr>
      </w:pPr>
      <w:r w:rsidRPr="00863931">
        <w:rPr>
          <w:rFonts w:ascii="Arial" w:hAnsi="Arial" w:cs="Arial"/>
        </w:rPr>
        <w:t>…………………………………………………………………………………………………</w:t>
      </w:r>
    </w:p>
    <w:p w:rsidR="00863931" w:rsidRPr="00863931" w:rsidRDefault="00863931" w:rsidP="00863931">
      <w:pPr>
        <w:pStyle w:val="Lijstalinea"/>
        <w:rPr>
          <w:rFonts w:ascii="Arial" w:hAnsi="Arial" w:cs="Arial"/>
        </w:rPr>
      </w:pPr>
    </w:p>
    <w:p w:rsidR="00863931" w:rsidRPr="00863931" w:rsidRDefault="00863931" w:rsidP="00863931">
      <w:pPr>
        <w:pStyle w:val="Lijstalinea"/>
        <w:rPr>
          <w:rFonts w:ascii="Arial" w:hAnsi="Arial" w:cs="Arial"/>
        </w:rPr>
      </w:pPr>
      <w:r w:rsidRPr="00863931">
        <w:rPr>
          <w:rFonts w:ascii="Arial" w:hAnsi="Arial" w:cs="Arial"/>
        </w:rPr>
        <w:t>…………………………………………………………………………………………………</w:t>
      </w:r>
    </w:p>
    <w:p w:rsidR="00303860" w:rsidRDefault="00303860" w:rsidP="00303860">
      <w:pPr>
        <w:pStyle w:val="Lijstalinea"/>
        <w:rPr>
          <w:rFonts w:ascii="Arial" w:hAnsi="Arial" w:cs="Arial"/>
          <w:bCs/>
        </w:rPr>
      </w:pPr>
    </w:p>
    <w:p w:rsidR="00863931" w:rsidRPr="00863931" w:rsidRDefault="00863931" w:rsidP="00863931">
      <w:pPr>
        <w:pStyle w:val="Lijstalinea"/>
        <w:numPr>
          <w:ilvl w:val="0"/>
          <w:numId w:val="7"/>
        </w:numPr>
        <w:rPr>
          <w:rFonts w:ascii="Arial" w:hAnsi="Arial" w:cs="Arial"/>
          <w:bCs/>
        </w:rPr>
      </w:pPr>
      <w:r w:rsidRPr="00863931">
        <w:rPr>
          <w:rFonts w:ascii="Arial" w:hAnsi="Arial" w:cs="Arial"/>
          <w:bCs/>
        </w:rPr>
        <w:t>Wat staat er in een bedrijfsbehandelplan (BBP)?</w:t>
      </w:r>
    </w:p>
    <w:p w:rsidR="00863931" w:rsidRPr="00863931" w:rsidRDefault="00863931" w:rsidP="00863931">
      <w:pPr>
        <w:pStyle w:val="Lijstalinea"/>
        <w:rPr>
          <w:rFonts w:ascii="Arial" w:hAnsi="Arial" w:cs="Arial"/>
          <w:bCs/>
        </w:rPr>
      </w:pPr>
    </w:p>
    <w:p w:rsidR="00863931" w:rsidRPr="00863931" w:rsidRDefault="00863931" w:rsidP="00303860">
      <w:pPr>
        <w:pStyle w:val="Lijstalinea"/>
        <w:spacing w:line="480" w:lineRule="auto"/>
        <w:rPr>
          <w:rFonts w:ascii="Arial" w:hAnsi="Arial" w:cs="Arial"/>
        </w:rPr>
      </w:pPr>
      <w:r w:rsidRPr="00863931">
        <w:rPr>
          <w:rFonts w:ascii="Arial" w:hAnsi="Arial" w:cs="Arial"/>
        </w:rPr>
        <w:t>…………………………………………………………………………………………………</w:t>
      </w:r>
    </w:p>
    <w:p w:rsidR="00863931" w:rsidRPr="00863931" w:rsidRDefault="00863931" w:rsidP="00303860">
      <w:pPr>
        <w:pStyle w:val="Lijstalinea"/>
        <w:spacing w:line="480" w:lineRule="auto"/>
        <w:rPr>
          <w:rFonts w:ascii="Arial" w:hAnsi="Arial" w:cs="Arial"/>
        </w:rPr>
      </w:pPr>
      <w:r w:rsidRPr="00863931">
        <w:rPr>
          <w:rFonts w:ascii="Arial" w:hAnsi="Arial" w:cs="Arial"/>
        </w:rPr>
        <w:t>…………………………………………………………………………………………………</w:t>
      </w:r>
    </w:p>
    <w:p w:rsidR="00303860" w:rsidRPr="00303860" w:rsidRDefault="00863931" w:rsidP="00303860">
      <w:pPr>
        <w:pStyle w:val="Lijstalinea"/>
        <w:spacing w:line="480" w:lineRule="auto"/>
        <w:rPr>
          <w:rFonts w:ascii="Arial" w:hAnsi="Arial" w:cs="Arial"/>
        </w:rPr>
      </w:pPr>
      <w:r w:rsidRPr="00863931">
        <w:rPr>
          <w:rFonts w:ascii="Arial" w:hAnsi="Arial" w:cs="Arial"/>
        </w:rPr>
        <w:t>…………………………………………………………………………………………………</w:t>
      </w:r>
    </w:p>
    <w:p w:rsidR="00863931" w:rsidRPr="00863931" w:rsidRDefault="00863931" w:rsidP="00863931">
      <w:pPr>
        <w:pStyle w:val="Lijstalinea"/>
        <w:numPr>
          <w:ilvl w:val="0"/>
          <w:numId w:val="7"/>
        </w:numPr>
        <w:rPr>
          <w:rFonts w:ascii="Arial" w:hAnsi="Arial" w:cs="Arial"/>
        </w:rPr>
      </w:pPr>
      <w:r w:rsidRPr="00863931">
        <w:rPr>
          <w:rFonts w:ascii="Arial" w:hAnsi="Arial" w:cs="Arial"/>
        </w:rPr>
        <w:t xml:space="preserve">Wie is er verantwoordelijk voor een geldig bedrijfsgezondheidsplan? </w:t>
      </w:r>
    </w:p>
    <w:p w:rsidR="00863931" w:rsidRPr="00863931" w:rsidRDefault="00863931" w:rsidP="00863931">
      <w:pPr>
        <w:pStyle w:val="Lijstalinea"/>
        <w:rPr>
          <w:rFonts w:ascii="Arial" w:hAnsi="Arial" w:cs="Arial"/>
        </w:rPr>
      </w:pPr>
    </w:p>
    <w:p w:rsidR="00863931" w:rsidRPr="00863931" w:rsidRDefault="00863931" w:rsidP="00863931">
      <w:pPr>
        <w:pStyle w:val="Lijstalinea"/>
        <w:rPr>
          <w:rFonts w:ascii="Arial" w:hAnsi="Arial" w:cs="Arial"/>
        </w:rPr>
      </w:pPr>
      <w:r w:rsidRPr="00863931">
        <w:rPr>
          <w:rFonts w:ascii="Arial" w:hAnsi="Arial" w:cs="Arial"/>
        </w:rPr>
        <w:t>…………………………………………………………………………………………………</w:t>
      </w:r>
    </w:p>
    <w:p w:rsidR="00863931" w:rsidRPr="00863931" w:rsidRDefault="00863931" w:rsidP="00863931">
      <w:pPr>
        <w:pStyle w:val="Lijstalinea"/>
        <w:rPr>
          <w:rFonts w:ascii="Arial" w:hAnsi="Arial" w:cs="Arial"/>
        </w:rPr>
      </w:pPr>
    </w:p>
    <w:p w:rsidR="00863931" w:rsidRPr="00863931" w:rsidRDefault="00863931" w:rsidP="00863931">
      <w:pPr>
        <w:pStyle w:val="Lijstalinea"/>
        <w:numPr>
          <w:ilvl w:val="0"/>
          <w:numId w:val="7"/>
        </w:numPr>
        <w:rPr>
          <w:rFonts w:ascii="Arial" w:hAnsi="Arial" w:cs="Arial"/>
        </w:rPr>
      </w:pPr>
      <w:r w:rsidRPr="00863931">
        <w:rPr>
          <w:rFonts w:ascii="Arial" w:hAnsi="Arial" w:cs="Arial"/>
        </w:rPr>
        <w:t>Hoe vaak moet een BGP opgesteld of geëvalueerd worden?</w:t>
      </w:r>
    </w:p>
    <w:p w:rsidR="00863931" w:rsidRPr="00863931" w:rsidRDefault="00863931" w:rsidP="00863931">
      <w:pPr>
        <w:pStyle w:val="Lijstalinea"/>
        <w:rPr>
          <w:rFonts w:ascii="Arial" w:hAnsi="Arial" w:cs="Arial"/>
        </w:rPr>
      </w:pPr>
    </w:p>
    <w:p w:rsidR="00863931" w:rsidRPr="00863931" w:rsidRDefault="00863931" w:rsidP="00863931">
      <w:pPr>
        <w:pStyle w:val="Lijstalinea"/>
        <w:rPr>
          <w:rFonts w:ascii="Arial" w:hAnsi="Arial" w:cs="Arial"/>
        </w:rPr>
      </w:pPr>
      <w:r w:rsidRPr="00863931">
        <w:rPr>
          <w:rFonts w:ascii="Arial" w:hAnsi="Arial" w:cs="Arial"/>
        </w:rPr>
        <w:t>…………………………………………………………………………………………………</w:t>
      </w:r>
    </w:p>
    <w:p w:rsidR="00863931" w:rsidRPr="00303860" w:rsidRDefault="00863931" w:rsidP="00303860">
      <w:pPr>
        <w:rPr>
          <w:rFonts w:ascii="Arial" w:hAnsi="Arial" w:cs="Arial"/>
        </w:rPr>
      </w:pPr>
    </w:p>
    <w:p w:rsidR="00863931" w:rsidRPr="00863931" w:rsidRDefault="00863931" w:rsidP="00863931">
      <w:pPr>
        <w:pStyle w:val="Lijstalinea"/>
        <w:numPr>
          <w:ilvl w:val="0"/>
          <w:numId w:val="7"/>
        </w:numPr>
        <w:rPr>
          <w:rFonts w:ascii="Arial" w:hAnsi="Arial" w:cs="Arial"/>
        </w:rPr>
      </w:pPr>
      <w:r w:rsidRPr="00863931">
        <w:rPr>
          <w:rFonts w:ascii="Arial" w:hAnsi="Arial" w:cs="Arial"/>
        </w:rPr>
        <w:t>Worden er ook derde keus middelen gebruikt? Wat betekent dit?</w:t>
      </w:r>
    </w:p>
    <w:p w:rsidR="00303860" w:rsidRPr="00863931" w:rsidRDefault="00303860" w:rsidP="00303860">
      <w:pPr>
        <w:pStyle w:val="Lijstalinea"/>
        <w:spacing w:line="480" w:lineRule="auto"/>
        <w:rPr>
          <w:rFonts w:ascii="Arial" w:hAnsi="Arial" w:cs="Arial"/>
        </w:rPr>
      </w:pPr>
      <w:r w:rsidRPr="00863931">
        <w:rPr>
          <w:rFonts w:ascii="Arial" w:hAnsi="Arial" w:cs="Arial"/>
        </w:rPr>
        <w:t>…………………………………………………………………………………………………</w:t>
      </w:r>
    </w:p>
    <w:p w:rsidR="00303860" w:rsidRPr="00863931" w:rsidRDefault="00303860" w:rsidP="00303860">
      <w:pPr>
        <w:pStyle w:val="Lijstalinea"/>
        <w:spacing w:line="480" w:lineRule="auto"/>
        <w:rPr>
          <w:rFonts w:ascii="Arial" w:hAnsi="Arial" w:cs="Arial"/>
        </w:rPr>
      </w:pPr>
      <w:r w:rsidRPr="00863931">
        <w:rPr>
          <w:rFonts w:ascii="Arial" w:hAnsi="Arial" w:cs="Arial"/>
        </w:rPr>
        <w:t>…………………………………………………………………………………………………</w:t>
      </w:r>
    </w:p>
    <w:p w:rsidR="00303860" w:rsidRDefault="00303860" w:rsidP="00303860">
      <w:pPr>
        <w:pStyle w:val="Lijstalinea"/>
        <w:spacing w:line="480" w:lineRule="auto"/>
        <w:rPr>
          <w:rFonts w:ascii="Arial" w:hAnsi="Arial" w:cs="Arial"/>
        </w:rPr>
      </w:pPr>
      <w:r w:rsidRPr="00863931">
        <w:rPr>
          <w:rFonts w:ascii="Arial" w:hAnsi="Arial" w:cs="Arial"/>
        </w:rPr>
        <w:t>…………………………………………………………………………………………………</w:t>
      </w:r>
    </w:p>
    <w:p w:rsidR="00303860" w:rsidRDefault="00303860" w:rsidP="00303860">
      <w:pPr>
        <w:pStyle w:val="Lijstalinea"/>
        <w:rPr>
          <w:rFonts w:ascii="Arial" w:hAnsi="Arial" w:cs="Arial"/>
        </w:rPr>
      </w:pPr>
    </w:p>
    <w:p w:rsidR="00863931" w:rsidRPr="00863931" w:rsidRDefault="00863931" w:rsidP="00303860">
      <w:pPr>
        <w:pStyle w:val="Lijstalinea"/>
        <w:numPr>
          <w:ilvl w:val="0"/>
          <w:numId w:val="7"/>
        </w:numPr>
        <w:spacing w:line="480" w:lineRule="auto"/>
        <w:rPr>
          <w:rFonts w:ascii="Arial" w:hAnsi="Arial" w:cs="Arial"/>
        </w:rPr>
      </w:pPr>
      <w:r w:rsidRPr="00863931">
        <w:rPr>
          <w:rFonts w:ascii="Arial" w:hAnsi="Arial" w:cs="Arial"/>
        </w:rPr>
        <w:t xml:space="preserve">Er wordt in het bedrijfsgezondheidsplan ook gekeken naar de insleep en versleep binnen het bedrijf. </w:t>
      </w:r>
    </w:p>
    <w:p w:rsidR="00863931" w:rsidRPr="00863931" w:rsidRDefault="00863931" w:rsidP="00303860">
      <w:pPr>
        <w:pStyle w:val="Lijstalinea"/>
        <w:numPr>
          <w:ilvl w:val="0"/>
          <w:numId w:val="8"/>
        </w:numPr>
        <w:spacing w:line="480" w:lineRule="auto"/>
        <w:rPr>
          <w:rFonts w:ascii="Arial" w:hAnsi="Arial" w:cs="Arial"/>
        </w:rPr>
      </w:pPr>
      <w:r w:rsidRPr="00863931">
        <w:rPr>
          <w:rFonts w:ascii="Arial" w:hAnsi="Arial" w:cs="Arial"/>
        </w:rPr>
        <w:t xml:space="preserve">Noem twee maatregelen die je als melkveehouder kan nemen om kans op insleep van buitenaf zo klein mogelijk te maken. </w:t>
      </w:r>
    </w:p>
    <w:p w:rsidR="00863931" w:rsidRPr="00863931" w:rsidRDefault="00863931" w:rsidP="00303860">
      <w:pPr>
        <w:pStyle w:val="Lijstalinea"/>
        <w:spacing w:line="480" w:lineRule="auto"/>
        <w:rPr>
          <w:rFonts w:ascii="Arial" w:hAnsi="Arial" w:cs="Arial"/>
        </w:rPr>
      </w:pPr>
    </w:p>
    <w:p w:rsidR="00863931" w:rsidRPr="00863931" w:rsidRDefault="00863931" w:rsidP="00303860">
      <w:pPr>
        <w:pStyle w:val="Lijstalinea"/>
        <w:spacing w:line="480" w:lineRule="auto"/>
        <w:rPr>
          <w:rFonts w:ascii="Arial" w:hAnsi="Arial" w:cs="Arial"/>
        </w:rPr>
      </w:pPr>
      <w:r w:rsidRPr="00863931">
        <w:rPr>
          <w:rFonts w:ascii="Arial" w:hAnsi="Arial" w:cs="Arial"/>
        </w:rPr>
        <w:t>…………………………………………………………………………………………………</w:t>
      </w:r>
    </w:p>
    <w:p w:rsidR="00863931" w:rsidRPr="00303860" w:rsidRDefault="00863931" w:rsidP="00303860">
      <w:pPr>
        <w:spacing w:line="480" w:lineRule="auto"/>
        <w:ind w:firstLine="708"/>
        <w:rPr>
          <w:rFonts w:ascii="Arial" w:hAnsi="Arial" w:cs="Arial"/>
        </w:rPr>
      </w:pPr>
      <w:r w:rsidRPr="00303860">
        <w:rPr>
          <w:rFonts w:ascii="Arial" w:hAnsi="Arial" w:cs="Arial"/>
        </w:rPr>
        <w:t>…………………………………………………………………………………………………</w:t>
      </w:r>
    </w:p>
    <w:p w:rsidR="00863931" w:rsidRPr="00863931" w:rsidRDefault="00863931" w:rsidP="00303860">
      <w:pPr>
        <w:pStyle w:val="Lijstalinea"/>
        <w:numPr>
          <w:ilvl w:val="0"/>
          <w:numId w:val="8"/>
        </w:numPr>
        <w:spacing w:line="480" w:lineRule="auto"/>
        <w:rPr>
          <w:rFonts w:ascii="Arial" w:hAnsi="Arial" w:cs="Arial"/>
        </w:rPr>
      </w:pPr>
      <w:r w:rsidRPr="00863931">
        <w:rPr>
          <w:rFonts w:ascii="Arial" w:hAnsi="Arial" w:cs="Arial"/>
        </w:rPr>
        <w:t>Noem twee maatregelen die je kunt nemen om versleep binnen je bedrijf zo klein mogelijk te houden.</w:t>
      </w:r>
    </w:p>
    <w:p w:rsidR="00863931" w:rsidRPr="00863931" w:rsidRDefault="00863931" w:rsidP="00303860">
      <w:pPr>
        <w:pStyle w:val="Lijstalinea"/>
        <w:spacing w:line="480" w:lineRule="auto"/>
        <w:rPr>
          <w:rFonts w:ascii="Arial" w:hAnsi="Arial" w:cs="Arial"/>
        </w:rPr>
      </w:pPr>
    </w:p>
    <w:p w:rsidR="00863931" w:rsidRPr="00303860" w:rsidRDefault="00863931" w:rsidP="00303860">
      <w:pPr>
        <w:pStyle w:val="Lijstalinea"/>
        <w:spacing w:line="480" w:lineRule="auto"/>
        <w:rPr>
          <w:rFonts w:ascii="Arial" w:hAnsi="Arial" w:cs="Arial"/>
        </w:rPr>
      </w:pPr>
      <w:r w:rsidRPr="00863931">
        <w:rPr>
          <w:rFonts w:ascii="Arial" w:hAnsi="Arial" w:cs="Arial"/>
        </w:rPr>
        <w:t>…………………………………………………………………………………………………</w:t>
      </w:r>
    </w:p>
    <w:p w:rsidR="00863931" w:rsidRPr="00863931" w:rsidRDefault="00863931" w:rsidP="00303860">
      <w:pPr>
        <w:pStyle w:val="Lijstalinea"/>
        <w:spacing w:line="480" w:lineRule="auto"/>
        <w:rPr>
          <w:rFonts w:ascii="Arial" w:hAnsi="Arial" w:cs="Arial"/>
        </w:rPr>
      </w:pPr>
      <w:r w:rsidRPr="00863931">
        <w:rPr>
          <w:rFonts w:ascii="Arial" w:hAnsi="Arial" w:cs="Arial"/>
        </w:rPr>
        <w:t>…………………………………………………………………………………………………</w:t>
      </w:r>
    </w:p>
    <w:p w:rsidR="00863931" w:rsidRPr="00863931" w:rsidRDefault="00863931" w:rsidP="00303860">
      <w:pPr>
        <w:pStyle w:val="Lijstalinea"/>
        <w:spacing w:line="480" w:lineRule="auto"/>
        <w:rPr>
          <w:rFonts w:ascii="Arial" w:hAnsi="Arial" w:cs="Arial"/>
        </w:rPr>
      </w:pPr>
    </w:p>
    <w:p w:rsidR="00863931" w:rsidRPr="00863931" w:rsidRDefault="00863931" w:rsidP="00303860">
      <w:pPr>
        <w:pStyle w:val="Lijstalinea"/>
        <w:numPr>
          <w:ilvl w:val="0"/>
          <w:numId w:val="7"/>
        </w:numPr>
        <w:spacing w:line="480" w:lineRule="auto"/>
        <w:rPr>
          <w:rFonts w:ascii="Arial" w:hAnsi="Arial" w:cs="Arial"/>
        </w:rPr>
      </w:pPr>
      <w:r w:rsidRPr="00863931">
        <w:rPr>
          <w:rFonts w:ascii="Arial" w:hAnsi="Arial" w:cs="Arial"/>
        </w:rPr>
        <w:t xml:space="preserve">Leg uit wat de weerstand te maken heeft met de Dierdagdosering per dierjaar </w:t>
      </w:r>
    </w:p>
    <w:p w:rsidR="00303860" w:rsidRPr="00863931" w:rsidRDefault="00303860" w:rsidP="00303860">
      <w:pPr>
        <w:pStyle w:val="Lijstalinea"/>
        <w:spacing w:line="480" w:lineRule="auto"/>
        <w:rPr>
          <w:rFonts w:ascii="Arial" w:hAnsi="Arial" w:cs="Arial"/>
        </w:rPr>
      </w:pPr>
      <w:r w:rsidRPr="00863931">
        <w:rPr>
          <w:rFonts w:ascii="Arial" w:hAnsi="Arial" w:cs="Arial"/>
        </w:rPr>
        <w:t>…………………………………………………………………………………………………</w:t>
      </w:r>
    </w:p>
    <w:p w:rsidR="00303860" w:rsidRPr="00863931" w:rsidRDefault="00303860" w:rsidP="00303860">
      <w:pPr>
        <w:pStyle w:val="Lijstalinea"/>
        <w:spacing w:line="480" w:lineRule="auto"/>
        <w:rPr>
          <w:rFonts w:ascii="Arial" w:hAnsi="Arial" w:cs="Arial"/>
        </w:rPr>
      </w:pPr>
      <w:r w:rsidRPr="00863931">
        <w:rPr>
          <w:rFonts w:ascii="Arial" w:hAnsi="Arial" w:cs="Arial"/>
        </w:rPr>
        <w:t>…………………………………………………………………………………………………</w:t>
      </w:r>
    </w:p>
    <w:p w:rsidR="00303860" w:rsidRDefault="00303860" w:rsidP="00303860">
      <w:pPr>
        <w:pStyle w:val="Lijstalinea"/>
        <w:spacing w:line="480" w:lineRule="auto"/>
        <w:rPr>
          <w:rFonts w:ascii="Arial" w:hAnsi="Arial" w:cs="Arial"/>
        </w:rPr>
      </w:pPr>
      <w:r w:rsidRPr="00863931">
        <w:rPr>
          <w:rFonts w:ascii="Arial" w:hAnsi="Arial" w:cs="Arial"/>
        </w:rPr>
        <w:t>…………………………………………………………………………………………………</w:t>
      </w:r>
    </w:p>
    <w:p w:rsidR="00303860" w:rsidRDefault="00303860" w:rsidP="00303860">
      <w:r>
        <w:br w:type="page"/>
      </w:r>
    </w:p>
    <w:p w:rsidR="00E26CFA" w:rsidRDefault="00E26CFA" w:rsidP="00E26CFA">
      <w:pPr>
        <w:pStyle w:val="Kop1"/>
      </w:pPr>
      <w:r>
        <w:lastRenderedPageBreak/>
        <w:t>3.</w:t>
      </w:r>
      <w:r>
        <w:tab/>
        <w:t>UDD Regeling</w:t>
      </w:r>
    </w:p>
    <w:p w:rsidR="00E26CFA" w:rsidRDefault="00E26CFA" w:rsidP="00E26CFA">
      <w:pPr>
        <w:rPr>
          <w:rFonts w:ascii="Arial" w:hAnsi="Arial" w:cs="Arial"/>
          <w:b/>
        </w:rPr>
      </w:pPr>
    </w:p>
    <w:p w:rsidR="00E26CFA" w:rsidRPr="00E26CFA" w:rsidRDefault="00E26CFA" w:rsidP="00E26CFA">
      <w:pPr>
        <w:rPr>
          <w:rFonts w:ascii="Arial" w:hAnsi="Arial" w:cs="Arial"/>
          <w:b/>
        </w:rPr>
      </w:pPr>
      <w:r w:rsidRPr="00E26CFA">
        <w:rPr>
          <w:rFonts w:ascii="Arial" w:hAnsi="Arial" w:cs="Arial"/>
          <w:b/>
        </w:rPr>
        <w:t>Vragen bij: Gevolgen UDD- regeling voor veehouder en dierenarts</w:t>
      </w:r>
    </w:p>
    <w:p w:rsidR="00E26CFA" w:rsidRPr="00E26CFA" w:rsidRDefault="00E26CFA" w:rsidP="00E26CFA">
      <w:pPr>
        <w:rPr>
          <w:rFonts w:ascii="Arial" w:hAnsi="Arial" w:cs="Arial"/>
        </w:rPr>
      </w:pPr>
    </w:p>
    <w:p w:rsidR="00E26CFA" w:rsidRDefault="00E26CFA" w:rsidP="00E26CFA">
      <w:pPr>
        <w:numPr>
          <w:ilvl w:val="0"/>
          <w:numId w:val="9"/>
        </w:numPr>
        <w:rPr>
          <w:rFonts w:ascii="Arial" w:hAnsi="Arial" w:cs="Arial"/>
        </w:rPr>
      </w:pPr>
      <w:r w:rsidRPr="00E26CFA">
        <w:rPr>
          <w:rFonts w:ascii="Arial" w:hAnsi="Arial" w:cs="Arial"/>
        </w:rPr>
        <w:t>Wat betekent de UDD-status?</w:t>
      </w:r>
    </w:p>
    <w:p w:rsidR="00E26CFA" w:rsidRPr="00863931" w:rsidRDefault="00E26CFA" w:rsidP="00E26CFA">
      <w:pPr>
        <w:pStyle w:val="Lijstalinea"/>
        <w:spacing w:line="480" w:lineRule="auto"/>
        <w:rPr>
          <w:rFonts w:ascii="Arial" w:hAnsi="Arial" w:cs="Arial"/>
        </w:rPr>
      </w:pPr>
      <w:r w:rsidRPr="00863931">
        <w:rPr>
          <w:rFonts w:ascii="Arial" w:hAnsi="Arial" w:cs="Arial"/>
        </w:rPr>
        <w:t>…………………………………………………………………………………………………</w:t>
      </w:r>
    </w:p>
    <w:p w:rsidR="00E26CFA" w:rsidRPr="00863931" w:rsidRDefault="00E26CFA" w:rsidP="00E26CFA">
      <w:pPr>
        <w:pStyle w:val="Lijstalinea"/>
        <w:spacing w:line="480" w:lineRule="auto"/>
        <w:rPr>
          <w:rFonts w:ascii="Arial" w:hAnsi="Arial" w:cs="Arial"/>
        </w:rPr>
      </w:pPr>
      <w:r w:rsidRPr="00863931">
        <w:rPr>
          <w:rFonts w:ascii="Arial" w:hAnsi="Arial" w:cs="Arial"/>
        </w:rPr>
        <w:t>…………………………………………………………………………………………………</w:t>
      </w:r>
    </w:p>
    <w:p w:rsidR="00E26CFA" w:rsidRDefault="00E26CFA" w:rsidP="00E26CFA">
      <w:pPr>
        <w:pStyle w:val="Lijstalinea"/>
        <w:spacing w:line="480" w:lineRule="auto"/>
        <w:rPr>
          <w:rFonts w:ascii="Arial" w:hAnsi="Arial" w:cs="Arial"/>
        </w:rPr>
      </w:pPr>
      <w:r w:rsidRPr="00863931">
        <w:rPr>
          <w:rFonts w:ascii="Arial" w:hAnsi="Arial" w:cs="Arial"/>
        </w:rPr>
        <w:t>…………………………………………………………………………………………………</w:t>
      </w:r>
    </w:p>
    <w:p w:rsidR="00E26CFA" w:rsidRPr="00E26CFA" w:rsidRDefault="00E26CFA" w:rsidP="00E26CFA">
      <w:pPr>
        <w:ind w:left="720"/>
        <w:rPr>
          <w:rFonts w:ascii="Arial" w:hAnsi="Arial" w:cs="Arial"/>
        </w:rPr>
      </w:pPr>
    </w:p>
    <w:p w:rsidR="00BD72A5" w:rsidRPr="00E26CFA" w:rsidRDefault="00584BA1" w:rsidP="00E26CFA">
      <w:pPr>
        <w:rPr>
          <w:rFonts w:ascii="Arial" w:hAnsi="Arial" w:cs="Arial"/>
        </w:rPr>
      </w:pPr>
    </w:p>
    <w:p w:rsidR="00E26CFA" w:rsidRDefault="00E26CFA" w:rsidP="00E26CFA">
      <w:pPr>
        <w:numPr>
          <w:ilvl w:val="0"/>
          <w:numId w:val="9"/>
        </w:numPr>
        <w:rPr>
          <w:rFonts w:ascii="Arial" w:hAnsi="Arial" w:cs="Arial"/>
        </w:rPr>
      </w:pPr>
      <w:r w:rsidRPr="00E26CFA">
        <w:rPr>
          <w:rFonts w:ascii="Arial" w:hAnsi="Arial" w:cs="Arial"/>
        </w:rPr>
        <w:t>Wat is de belangrijkste reden voor het invoeren van de nieuwe regels voor het gebruik van antibiotica?</w:t>
      </w:r>
    </w:p>
    <w:p w:rsidR="00E26CFA" w:rsidRPr="00863931" w:rsidRDefault="00E26CFA" w:rsidP="00E26CFA">
      <w:pPr>
        <w:pStyle w:val="Lijstalinea"/>
        <w:spacing w:line="480" w:lineRule="auto"/>
        <w:rPr>
          <w:rFonts w:ascii="Arial" w:hAnsi="Arial" w:cs="Arial"/>
        </w:rPr>
      </w:pPr>
      <w:r w:rsidRPr="00863931">
        <w:rPr>
          <w:rFonts w:ascii="Arial" w:hAnsi="Arial" w:cs="Arial"/>
        </w:rPr>
        <w:t>…………………………………………………………………………………………………</w:t>
      </w:r>
    </w:p>
    <w:p w:rsidR="00E26CFA" w:rsidRPr="00863931" w:rsidRDefault="00E26CFA" w:rsidP="00E26CFA">
      <w:pPr>
        <w:pStyle w:val="Lijstalinea"/>
        <w:spacing w:line="480" w:lineRule="auto"/>
        <w:rPr>
          <w:rFonts w:ascii="Arial" w:hAnsi="Arial" w:cs="Arial"/>
        </w:rPr>
      </w:pPr>
      <w:r w:rsidRPr="00863931">
        <w:rPr>
          <w:rFonts w:ascii="Arial" w:hAnsi="Arial" w:cs="Arial"/>
        </w:rPr>
        <w:t>…………………………………………………………………………………………………</w:t>
      </w:r>
    </w:p>
    <w:p w:rsidR="00E26CFA" w:rsidRDefault="00E26CFA" w:rsidP="00E26CFA">
      <w:pPr>
        <w:pStyle w:val="Lijstalinea"/>
        <w:spacing w:line="480" w:lineRule="auto"/>
        <w:rPr>
          <w:rFonts w:ascii="Arial" w:hAnsi="Arial" w:cs="Arial"/>
        </w:rPr>
      </w:pPr>
      <w:r w:rsidRPr="00863931">
        <w:rPr>
          <w:rFonts w:ascii="Arial" w:hAnsi="Arial" w:cs="Arial"/>
        </w:rPr>
        <w:t>…………………………………………………………………………………………………</w:t>
      </w:r>
    </w:p>
    <w:p w:rsidR="00E26CFA" w:rsidRPr="00E26CFA" w:rsidRDefault="00E26CFA" w:rsidP="00E26CFA">
      <w:pPr>
        <w:ind w:left="720"/>
        <w:rPr>
          <w:rFonts w:ascii="Arial" w:hAnsi="Arial" w:cs="Arial"/>
        </w:rPr>
      </w:pPr>
    </w:p>
    <w:p w:rsidR="00E26CFA" w:rsidRDefault="00E26CFA" w:rsidP="00E26CFA">
      <w:pPr>
        <w:numPr>
          <w:ilvl w:val="0"/>
          <w:numId w:val="9"/>
        </w:numPr>
        <w:rPr>
          <w:rFonts w:ascii="Arial" w:hAnsi="Arial" w:cs="Arial"/>
        </w:rPr>
      </w:pPr>
      <w:r w:rsidRPr="00E26CFA">
        <w:rPr>
          <w:rFonts w:ascii="Arial" w:hAnsi="Arial" w:cs="Arial"/>
        </w:rPr>
        <w:t>Voor welke diersoorten gelden deze regels?</w:t>
      </w:r>
    </w:p>
    <w:p w:rsidR="00E26CFA" w:rsidRPr="00863931" w:rsidRDefault="00E26CFA" w:rsidP="00E26CFA">
      <w:pPr>
        <w:pStyle w:val="Lijstalinea"/>
        <w:spacing w:line="480" w:lineRule="auto"/>
        <w:rPr>
          <w:rFonts w:ascii="Arial" w:hAnsi="Arial" w:cs="Arial"/>
        </w:rPr>
      </w:pPr>
      <w:r w:rsidRPr="00863931">
        <w:rPr>
          <w:rFonts w:ascii="Arial" w:hAnsi="Arial" w:cs="Arial"/>
        </w:rPr>
        <w:t>…………………………………………………………………………………………………</w:t>
      </w:r>
    </w:p>
    <w:p w:rsidR="00E26CFA" w:rsidRPr="00863931" w:rsidRDefault="00E26CFA" w:rsidP="00E26CFA">
      <w:pPr>
        <w:pStyle w:val="Lijstalinea"/>
        <w:spacing w:line="480" w:lineRule="auto"/>
        <w:rPr>
          <w:rFonts w:ascii="Arial" w:hAnsi="Arial" w:cs="Arial"/>
        </w:rPr>
      </w:pPr>
      <w:r w:rsidRPr="00863931">
        <w:rPr>
          <w:rFonts w:ascii="Arial" w:hAnsi="Arial" w:cs="Arial"/>
        </w:rPr>
        <w:t>…………………………………………………………………………………………………</w:t>
      </w:r>
    </w:p>
    <w:p w:rsidR="00E26CFA" w:rsidRPr="00E26CFA" w:rsidRDefault="00E26CFA" w:rsidP="00E26CFA">
      <w:pPr>
        <w:ind w:left="720"/>
        <w:rPr>
          <w:rFonts w:ascii="Arial" w:hAnsi="Arial" w:cs="Arial"/>
        </w:rPr>
      </w:pPr>
    </w:p>
    <w:p w:rsidR="00E26CFA" w:rsidRDefault="00E26CFA" w:rsidP="00E26CFA">
      <w:pPr>
        <w:numPr>
          <w:ilvl w:val="0"/>
          <w:numId w:val="9"/>
        </w:numPr>
        <w:rPr>
          <w:rFonts w:ascii="Arial" w:hAnsi="Arial" w:cs="Arial"/>
        </w:rPr>
      </w:pPr>
      <w:r w:rsidRPr="00E26CFA">
        <w:rPr>
          <w:rFonts w:ascii="Arial" w:hAnsi="Arial" w:cs="Arial"/>
        </w:rPr>
        <w:t>Voor welke diersoorten gelden deze regels niet?</w:t>
      </w:r>
    </w:p>
    <w:p w:rsidR="00E26CFA" w:rsidRPr="00863931" w:rsidRDefault="00E26CFA" w:rsidP="00E26CFA">
      <w:pPr>
        <w:pStyle w:val="Lijstalinea"/>
        <w:spacing w:line="480" w:lineRule="auto"/>
        <w:rPr>
          <w:rFonts w:ascii="Arial" w:hAnsi="Arial" w:cs="Arial"/>
        </w:rPr>
      </w:pPr>
      <w:r w:rsidRPr="00863931">
        <w:rPr>
          <w:rFonts w:ascii="Arial" w:hAnsi="Arial" w:cs="Arial"/>
        </w:rPr>
        <w:t>…………………………………………………………………………………………………</w:t>
      </w:r>
    </w:p>
    <w:p w:rsidR="00E26CFA" w:rsidRPr="00863931" w:rsidRDefault="00E26CFA" w:rsidP="00E26CFA">
      <w:pPr>
        <w:pStyle w:val="Lijstalinea"/>
        <w:spacing w:line="480" w:lineRule="auto"/>
        <w:rPr>
          <w:rFonts w:ascii="Arial" w:hAnsi="Arial" w:cs="Arial"/>
        </w:rPr>
      </w:pPr>
      <w:r w:rsidRPr="00863931">
        <w:rPr>
          <w:rFonts w:ascii="Arial" w:hAnsi="Arial" w:cs="Arial"/>
        </w:rPr>
        <w:t>…………………………………………………………………………………………………</w:t>
      </w:r>
    </w:p>
    <w:p w:rsidR="00E26CFA" w:rsidRDefault="00E26CFA" w:rsidP="00E26CFA">
      <w:pPr>
        <w:pStyle w:val="Lijstalinea"/>
        <w:spacing w:line="480" w:lineRule="auto"/>
        <w:rPr>
          <w:rFonts w:ascii="Arial" w:hAnsi="Arial" w:cs="Arial"/>
        </w:rPr>
      </w:pPr>
      <w:r w:rsidRPr="00863931">
        <w:rPr>
          <w:rFonts w:ascii="Arial" w:hAnsi="Arial" w:cs="Arial"/>
        </w:rPr>
        <w:t>…………………………………………………………………………………………………</w:t>
      </w:r>
    </w:p>
    <w:p w:rsidR="00E26CFA" w:rsidRPr="00E26CFA" w:rsidRDefault="00E26CFA" w:rsidP="00E26CFA">
      <w:pPr>
        <w:ind w:left="720"/>
        <w:rPr>
          <w:rFonts w:ascii="Arial" w:hAnsi="Arial" w:cs="Arial"/>
        </w:rPr>
      </w:pPr>
    </w:p>
    <w:p w:rsidR="00E26CFA" w:rsidRDefault="00E26CFA" w:rsidP="00E26CFA">
      <w:pPr>
        <w:numPr>
          <w:ilvl w:val="0"/>
          <w:numId w:val="9"/>
        </w:numPr>
        <w:rPr>
          <w:rFonts w:ascii="Arial" w:hAnsi="Arial" w:cs="Arial"/>
        </w:rPr>
      </w:pPr>
      <w:r w:rsidRPr="00E26CFA">
        <w:rPr>
          <w:rFonts w:ascii="Arial" w:hAnsi="Arial" w:cs="Arial"/>
        </w:rPr>
        <w:t>In sommige gevallen is het voor een melkveehouder wel mogelijk om zelf antibiotica toe te dienen. Aan welke drie voorwaarden moet de veehouder dan voldoen?</w:t>
      </w:r>
    </w:p>
    <w:p w:rsidR="00E26CFA" w:rsidRDefault="00E26CFA" w:rsidP="00E26CFA">
      <w:pPr>
        <w:ind w:left="720"/>
        <w:rPr>
          <w:rFonts w:ascii="Arial" w:hAnsi="Arial" w:cs="Arial"/>
        </w:rPr>
      </w:pPr>
    </w:p>
    <w:p w:rsidR="00E26CFA" w:rsidRPr="00E26CFA" w:rsidRDefault="00E26CFA" w:rsidP="007F409F">
      <w:pPr>
        <w:pStyle w:val="Lijstalinea"/>
        <w:numPr>
          <w:ilvl w:val="0"/>
          <w:numId w:val="13"/>
        </w:numPr>
        <w:spacing w:line="480" w:lineRule="auto"/>
        <w:rPr>
          <w:rFonts w:ascii="Arial" w:hAnsi="Arial" w:cs="Arial"/>
        </w:rPr>
      </w:pPr>
      <w:r w:rsidRPr="00E26CFA">
        <w:rPr>
          <w:rFonts w:ascii="Arial" w:hAnsi="Arial" w:cs="Arial"/>
        </w:rPr>
        <w:t>……………………………………………………………………………………………………………………………………………………………………………………</w:t>
      </w:r>
    </w:p>
    <w:p w:rsidR="00E26CFA" w:rsidRPr="00E26CFA" w:rsidRDefault="00E26CFA" w:rsidP="00E26CFA">
      <w:pPr>
        <w:pStyle w:val="Lijstalinea"/>
        <w:numPr>
          <w:ilvl w:val="0"/>
          <w:numId w:val="13"/>
        </w:numPr>
        <w:spacing w:line="480" w:lineRule="auto"/>
        <w:rPr>
          <w:rFonts w:ascii="Arial" w:hAnsi="Arial" w:cs="Arial"/>
        </w:rPr>
      </w:pPr>
      <w:r w:rsidRPr="00E26CFA">
        <w:rPr>
          <w:rFonts w:ascii="Arial" w:hAnsi="Arial" w:cs="Arial"/>
        </w:rPr>
        <w:t>………</w:t>
      </w:r>
      <w:r>
        <w:rPr>
          <w:rFonts w:ascii="Arial" w:hAnsi="Arial" w:cs="Arial"/>
        </w:rPr>
        <w:t>…………………………………………………………………………………</w:t>
      </w:r>
    </w:p>
    <w:p w:rsidR="00E26CFA" w:rsidRPr="00E26CFA" w:rsidRDefault="00E26CFA" w:rsidP="00E26CFA">
      <w:pPr>
        <w:ind w:left="720"/>
        <w:rPr>
          <w:rFonts w:ascii="Arial" w:hAnsi="Arial" w:cs="Arial"/>
        </w:rPr>
      </w:pPr>
    </w:p>
    <w:p w:rsidR="00E26CFA" w:rsidRDefault="00E26CFA" w:rsidP="00E26CFA">
      <w:pPr>
        <w:numPr>
          <w:ilvl w:val="0"/>
          <w:numId w:val="9"/>
        </w:numPr>
        <w:rPr>
          <w:rFonts w:ascii="Arial" w:hAnsi="Arial" w:cs="Arial"/>
        </w:rPr>
      </w:pPr>
      <w:r w:rsidRPr="00E26CFA">
        <w:rPr>
          <w:rFonts w:ascii="Arial" w:hAnsi="Arial" w:cs="Arial"/>
        </w:rPr>
        <w:t>Wat wordt bedoeld met ‘schriftelijke overeenkomst en bedrijfsdossier’ als je kijkt naar een melkveebedrijf?</w:t>
      </w:r>
    </w:p>
    <w:p w:rsidR="00E26CFA" w:rsidRPr="00863931" w:rsidRDefault="00E26CFA" w:rsidP="00E26CFA">
      <w:pPr>
        <w:pStyle w:val="Lijstalinea"/>
        <w:spacing w:line="480" w:lineRule="auto"/>
        <w:rPr>
          <w:rFonts w:ascii="Arial" w:hAnsi="Arial" w:cs="Arial"/>
        </w:rPr>
      </w:pPr>
      <w:r w:rsidRPr="00863931">
        <w:rPr>
          <w:rFonts w:ascii="Arial" w:hAnsi="Arial" w:cs="Arial"/>
        </w:rPr>
        <w:t>…………………………………………………………………………………………………</w:t>
      </w:r>
    </w:p>
    <w:p w:rsidR="00E26CFA" w:rsidRPr="00863931" w:rsidRDefault="00E26CFA" w:rsidP="00E26CFA">
      <w:pPr>
        <w:pStyle w:val="Lijstalinea"/>
        <w:spacing w:line="480" w:lineRule="auto"/>
        <w:rPr>
          <w:rFonts w:ascii="Arial" w:hAnsi="Arial" w:cs="Arial"/>
        </w:rPr>
      </w:pPr>
      <w:r w:rsidRPr="00863931">
        <w:rPr>
          <w:rFonts w:ascii="Arial" w:hAnsi="Arial" w:cs="Arial"/>
        </w:rPr>
        <w:t>…………………………………………………………………………………………………</w:t>
      </w:r>
    </w:p>
    <w:p w:rsidR="00E26CFA" w:rsidRDefault="00E26CFA" w:rsidP="00E26CFA">
      <w:pPr>
        <w:pStyle w:val="Lijstalinea"/>
        <w:spacing w:line="480" w:lineRule="auto"/>
        <w:rPr>
          <w:rFonts w:ascii="Arial" w:hAnsi="Arial" w:cs="Arial"/>
        </w:rPr>
      </w:pPr>
      <w:r w:rsidRPr="00863931">
        <w:rPr>
          <w:rFonts w:ascii="Arial" w:hAnsi="Arial" w:cs="Arial"/>
        </w:rPr>
        <w:lastRenderedPageBreak/>
        <w:t>…………………………………………………………………………………………………</w:t>
      </w:r>
    </w:p>
    <w:p w:rsidR="00E26CFA" w:rsidRDefault="00E26CFA" w:rsidP="00E26CFA">
      <w:pPr>
        <w:numPr>
          <w:ilvl w:val="0"/>
          <w:numId w:val="9"/>
        </w:numPr>
        <w:rPr>
          <w:rFonts w:ascii="Arial" w:hAnsi="Arial" w:cs="Arial"/>
        </w:rPr>
      </w:pPr>
      <w:r w:rsidRPr="00E26CFA">
        <w:rPr>
          <w:rFonts w:ascii="Arial" w:hAnsi="Arial" w:cs="Arial"/>
        </w:rPr>
        <w:t>Hoe vaak moet de dierenarts op een melkveebedrijf langs komen voor een bedrijfsbezoek?</w:t>
      </w:r>
    </w:p>
    <w:p w:rsidR="00E26CFA" w:rsidRPr="00E26CFA" w:rsidRDefault="00E26CFA" w:rsidP="00E26CFA">
      <w:pPr>
        <w:pStyle w:val="Lijstalinea"/>
        <w:spacing w:line="480" w:lineRule="auto"/>
        <w:rPr>
          <w:rFonts w:ascii="Arial" w:hAnsi="Arial" w:cs="Arial"/>
        </w:rPr>
      </w:pPr>
      <w:r w:rsidRPr="00863931">
        <w:rPr>
          <w:rFonts w:ascii="Arial" w:hAnsi="Arial" w:cs="Arial"/>
        </w:rPr>
        <w:t>…………………………………………………………………………………………………</w:t>
      </w:r>
    </w:p>
    <w:p w:rsidR="00E26CFA" w:rsidRDefault="00E26CFA" w:rsidP="00E26CFA">
      <w:pPr>
        <w:numPr>
          <w:ilvl w:val="0"/>
          <w:numId w:val="9"/>
        </w:numPr>
        <w:rPr>
          <w:rFonts w:ascii="Arial" w:hAnsi="Arial" w:cs="Arial"/>
        </w:rPr>
      </w:pPr>
      <w:r w:rsidRPr="00E26CFA">
        <w:rPr>
          <w:rFonts w:ascii="Arial" w:hAnsi="Arial" w:cs="Arial"/>
        </w:rPr>
        <w:t>Waar kijkt de dierenarts naar tijdens een bedrijfsbezoek?</w:t>
      </w:r>
    </w:p>
    <w:p w:rsidR="00E26CFA" w:rsidRPr="00863931" w:rsidRDefault="00E26CFA" w:rsidP="00E26CFA">
      <w:pPr>
        <w:pStyle w:val="Lijstalinea"/>
        <w:spacing w:line="480" w:lineRule="auto"/>
        <w:rPr>
          <w:rFonts w:ascii="Arial" w:hAnsi="Arial" w:cs="Arial"/>
        </w:rPr>
      </w:pPr>
      <w:r w:rsidRPr="00863931">
        <w:rPr>
          <w:rFonts w:ascii="Arial" w:hAnsi="Arial" w:cs="Arial"/>
        </w:rPr>
        <w:t>…………………………………………………………………………………………………</w:t>
      </w:r>
    </w:p>
    <w:p w:rsidR="00E26CFA" w:rsidRPr="00863931" w:rsidRDefault="00E26CFA" w:rsidP="00E26CFA">
      <w:pPr>
        <w:pStyle w:val="Lijstalinea"/>
        <w:spacing w:line="480" w:lineRule="auto"/>
        <w:rPr>
          <w:rFonts w:ascii="Arial" w:hAnsi="Arial" w:cs="Arial"/>
        </w:rPr>
      </w:pPr>
      <w:r w:rsidRPr="00863931">
        <w:rPr>
          <w:rFonts w:ascii="Arial" w:hAnsi="Arial" w:cs="Arial"/>
        </w:rPr>
        <w:t>…………………………………………………………………………………………………</w:t>
      </w:r>
    </w:p>
    <w:p w:rsidR="00E26CFA" w:rsidRDefault="00E26CFA" w:rsidP="00E26CFA">
      <w:pPr>
        <w:pStyle w:val="Lijstalinea"/>
        <w:spacing w:line="480" w:lineRule="auto"/>
        <w:rPr>
          <w:rFonts w:ascii="Arial" w:hAnsi="Arial" w:cs="Arial"/>
        </w:rPr>
      </w:pPr>
      <w:r w:rsidRPr="00863931">
        <w:rPr>
          <w:rFonts w:ascii="Arial" w:hAnsi="Arial" w:cs="Arial"/>
        </w:rPr>
        <w:t>…………………………………………………………………………………………………</w:t>
      </w:r>
    </w:p>
    <w:p w:rsidR="00E26CFA" w:rsidRPr="00E26CFA" w:rsidRDefault="00E26CFA" w:rsidP="00E26CFA">
      <w:pPr>
        <w:ind w:left="720"/>
        <w:rPr>
          <w:rFonts w:ascii="Arial" w:hAnsi="Arial" w:cs="Arial"/>
        </w:rPr>
      </w:pPr>
    </w:p>
    <w:p w:rsidR="00E26CFA" w:rsidRDefault="00E26CFA" w:rsidP="00E26CFA">
      <w:pPr>
        <w:numPr>
          <w:ilvl w:val="0"/>
          <w:numId w:val="9"/>
        </w:numPr>
        <w:rPr>
          <w:rFonts w:ascii="Arial" w:hAnsi="Arial" w:cs="Arial"/>
        </w:rPr>
      </w:pPr>
      <w:r w:rsidRPr="00E26CFA">
        <w:rPr>
          <w:rFonts w:ascii="Arial" w:hAnsi="Arial" w:cs="Arial"/>
        </w:rPr>
        <w:t xml:space="preserve">Melkveehouders mogen een bepaald hoeveelheid </w:t>
      </w:r>
      <w:r w:rsidRPr="00E26CFA">
        <w:rPr>
          <w:rFonts w:ascii="Arial" w:hAnsi="Arial" w:cs="Arial"/>
          <w:u w:val="single"/>
        </w:rPr>
        <w:t>eerste keuze</w:t>
      </w:r>
      <w:r w:rsidRPr="00E26CFA">
        <w:rPr>
          <w:rFonts w:ascii="Arial" w:hAnsi="Arial" w:cs="Arial"/>
        </w:rPr>
        <w:t xml:space="preserve"> antibiotica voorhanden hebben. Welke regels gelden hiervoor?</w:t>
      </w:r>
    </w:p>
    <w:p w:rsidR="00E26CFA" w:rsidRPr="00863931" w:rsidRDefault="00E26CFA" w:rsidP="00E26CFA">
      <w:pPr>
        <w:pStyle w:val="Lijstalinea"/>
        <w:spacing w:line="480" w:lineRule="auto"/>
        <w:rPr>
          <w:rFonts w:ascii="Arial" w:hAnsi="Arial" w:cs="Arial"/>
        </w:rPr>
      </w:pPr>
      <w:r w:rsidRPr="00863931">
        <w:rPr>
          <w:rFonts w:ascii="Arial" w:hAnsi="Arial" w:cs="Arial"/>
        </w:rPr>
        <w:t>…………………………………………………………………………………………………</w:t>
      </w:r>
    </w:p>
    <w:p w:rsidR="00E26CFA" w:rsidRPr="00863931" w:rsidRDefault="00E26CFA" w:rsidP="00E26CFA">
      <w:pPr>
        <w:pStyle w:val="Lijstalinea"/>
        <w:spacing w:line="480" w:lineRule="auto"/>
        <w:rPr>
          <w:rFonts w:ascii="Arial" w:hAnsi="Arial" w:cs="Arial"/>
        </w:rPr>
      </w:pPr>
      <w:r w:rsidRPr="00863931">
        <w:rPr>
          <w:rFonts w:ascii="Arial" w:hAnsi="Arial" w:cs="Arial"/>
        </w:rPr>
        <w:t>…………………………………………………………………………………………………</w:t>
      </w:r>
    </w:p>
    <w:p w:rsidR="00E26CFA" w:rsidRDefault="00E26CFA" w:rsidP="00E26CFA">
      <w:pPr>
        <w:pStyle w:val="Lijstalinea"/>
        <w:spacing w:line="480" w:lineRule="auto"/>
        <w:rPr>
          <w:rFonts w:ascii="Arial" w:hAnsi="Arial" w:cs="Arial"/>
        </w:rPr>
      </w:pPr>
      <w:r w:rsidRPr="00863931">
        <w:rPr>
          <w:rFonts w:ascii="Arial" w:hAnsi="Arial" w:cs="Arial"/>
        </w:rPr>
        <w:t>…………………………………………………………………………………………………</w:t>
      </w:r>
    </w:p>
    <w:p w:rsidR="00E26CFA" w:rsidRPr="00E26CFA" w:rsidRDefault="00E26CFA" w:rsidP="00E26CFA">
      <w:pPr>
        <w:ind w:left="720"/>
        <w:rPr>
          <w:rFonts w:ascii="Arial" w:hAnsi="Arial" w:cs="Arial"/>
        </w:rPr>
      </w:pPr>
    </w:p>
    <w:p w:rsidR="00E26CFA" w:rsidRDefault="00E26CFA" w:rsidP="00E26CFA">
      <w:pPr>
        <w:numPr>
          <w:ilvl w:val="0"/>
          <w:numId w:val="9"/>
        </w:numPr>
        <w:rPr>
          <w:rFonts w:ascii="Arial" w:hAnsi="Arial" w:cs="Arial"/>
        </w:rPr>
      </w:pPr>
      <w:r w:rsidRPr="00E26CFA">
        <w:rPr>
          <w:rFonts w:ascii="Arial" w:hAnsi="Arial" w:cs="Arial"/>
        </w:rPr>
        <w:t>Wat moet er gebeuren met antibiotica die overblijft?</w:t>
      </w:r>
    </w:p>
    <w:p w:rsidR="00E26CFA" w:rsidRPr="00863931" w:rsidRDefault="00E26CFA" w:rsidP="00E26CFA">
      <w:pPr>
        <w:pStyle w:val="Lijstalinea"/>
        <w:spacing w:line="480" w:lineRule="auto"/>
        <w:rPr>
          <w:rFonts w:ascii="Arial" w:hAnsi="Arial" w:cs="Arial"/>
        </w:rPr>
      </w:pPr>
      <w:r w:rsidRPr="00863931">
        <w:rPr>
          <w:rFonts w:ascii="Arial" w:hAnsi="Arial" w:cs="Arial"/>
        </w:rPr>
        <w:t>…………………………………………………………………………………………………</w:t>
      </w:r>
    </w:p>
    <w:p w:rsidR="00E26CFA" w:rsidRPr="00863931" w:rsidRDefault="00E26CFA" w:rsidP="00E26CFA">
      <w:pPr>
        <w:pStyle w:val="Lijstalinea"/>
        <w:spacing w:line="480" w:lineRule="auto"/>
        <w:rPr>
          <w:rFonts w:ascii="Arial" w:hAnsi="Arial" w:cs="Arial"/>
        </w:rPr>
      </w:pPr>
      <w:r w:rsidRPr="00863931">
        <w:rPr>
          <w:rFonts w:ascii="Arial" w:hAnsi="Arial" w:cs="Arial"/>
        </w:rPr>
        <w:t>…………………………………………………………………………………………………</w:t>
      </w:r>
    </w:p>
    <w:p w:rsidR="00E26CFA" w:rsidRDefault="00E26CFA" w:rsidP="00E26CFA">
      <w:pPr>
        <w:pStyle w:val="Lijstalinea"/>
        <w:spacing w:line="480" w:lineRule="auto"/>
        <w:rPr>
          <w:rFonts w:ascii="Arial" w:hAnsi="Arial" w:cs="Arial"/>
        </w:rPr>
      </w:pPr>
      <w:r w:rsidRPr="00863931">
        <w:rPr>
          <w:rFonts w:ascii="Arial" w:hAnsi="Arial" w:cs="Arial"/>
        </w:rPr>
        <w:t>…………………………………………………………………………………………………</w:t>
      </w:r>
    </w:p>
    <w:p w:rsidR="00E26CFA" w:rsidRPr="00E26CFA" w:rsidRDefault="00E26CFA" w:rsidP="00E26CFA">
      <w:pPr>
        <w:ind w:left="720"/>
        <w:rPr>
          <w:rFonts w:ascii="Arial" w:hAnsi="Arial" w:cs="Arial"/>
        </w:rPr>
      </w:pPr>
    </w:p>
    <w:p w:rsidR="00E26CFA" w:rsidRDefault="00E26CFA" w:rsidP="00E26CFA">
      <w:pPr>
        <w:numPr>
          <w:ilvl w:val="0"/>
          <w:numId w:val="9"/>
        </w:numPr>
        <w:rPr>
          <w:rFonts w:ascii="Arial" w:hAnsi="Arial" w:cs="Arial"/>
        </w:rPr>
      </w:pPr>
      <w:r w:rsidRPr="00E26CFA">
        <w:rPr>
          <w:rFonts w:ascii="Arial" w:hAnsi="Arial" w:cs="Arial"/>
        </w:rPr>
        <w:t>Wie controleert of de nieuwe regels worden nageleefd?</w:t>
      </w:r>
    </w:p>
    <w:p w:rsidR="00E26CFA" w:rsidRPr="00863931" w:rsidRDefault="00E26CFA" w:rsidP="00E26CFA">
      <w:pPr>
        <w:pStyle w:val="Lijstalinea"/>
        <w:spacing w:line="480" w:lineRule="auto"/>
        <w:rPr>
          <w:rFonts w:ascii="Arial" w:hAnsi="Arial" w:cs="Arial"/>
        </w:rPr>
      </w:pPr>
      <w:r w:rsidRPr="00863931">
        <w:rPr>
          <w:rFonts w:ascii="Arial" w:hAnsi="Arial" w:cs="Arial"/>
        </w:rPr>
        <w:t>…………………………………………………………………………………………………</w:t>
      </w:r>
    </w:p>
    <w:p w:rsidR="00E26CFA" w:rsidRPr="00863931" w:rsidRDefault="00E26CFA" w:rsidP="00E26CFA">
      <w:pPr>
        <w:pStyle w:val="Lijstalinea"/>
        <w:spacing w:line="480" w:lineRule="auto"/>
        <w:rPr>
          <w:rFonts w:ascii="Arial" w:hAnsi="Arial" w:cs="Arial"/>
        </w:rPr>
      </w:pPr>
      <w:r w:rsidRPr="00863931">
        <w:rPr>
          <w:rFonts w:ascii="Arial" w:hAnsi="Arial" w:cs="Arial"/>
        </w:rPr>
        <w:t>…………………………………………………………………………………………………</w:t>
      </w:r>
    </w:p>
    <w:p w:rsidR="00E26CFA" w:rsidRDefault="00E26CFA" w:rsidP="00E26CFA">
      <w:pPr>
        <w:pStyle w:val="Lijstalinea"/>
        <w:spacing w:line="480" w:lineRule="auto"/>
        <w:rPr>
          <w:rFonts w:ascii="Arial" w:hAnsi="Arial" w:cs="Arial"/>
        </w:rPr>
      </w:pPr>
      <w:r w:rsidRPr="00863931">
        <w:rPr>
          <w:rFonts w:ascii="Arial" w:hAnsi="Arial" w:cs="Arial"/>
        </w:rPr>
        <w:t>…………………………………………………………………………………………………</w:t>
      </w:r>
    </w:p>
    <w:p w:rsidR="00E26CFA" w:rsidRPr="00E26CFA" w:rsidRDefault="00E26CFA" w:rsidP="00E26CFA">
      <w:pPr>
        <w:ind w:left="720"/>
        <w:rPr>
          <w:rFonts w:ascii="Arial" w:hAnsi="Arial" w:cs="Arial"/>
        </w:rPr>
      </w:pPr>
    </w:p>
    <w:p w:rsidR="00303860" w:rsidRDefault="00303860" w:rsidP="00303860"/>
    <w:p w:rsidR="00430209" w:rsidRDefault="00430209">
      <w:pPr>
        <w:rPr>
          <w:rFonts w:ascii="Arial" w:hAnsi="Arial" w:cs="Arial"/>
        </w:rPr>
      </w:pPr>
      <w:r>
        <w:rPr>
          <w:rFonts w:ascii="Arial" w:hAnsi="Arial" w:cs="Arial"/>
        </w:rPr>
        <w:br w:type="page"/>
      </w:r>
    </w:p>
    <w:p w:rsidR="00430209" w:rsidRPr="00430209" w:rsidRDefault="00430209" w:rsidP="00430209">
      <w:pPr>
        <w:pStyle w:val="Kop1"/>
      </w:pPr>
      <w:r>
        <w:lastRenderedPageBreak/>
        <w:t>4</w:t>
      </w:r>
      <w:r>
        <w:tab/>
      </w:r>
      <w:r w:rsidRPr="00430209">
        <w:t>Bedrijfsgezondheidsplan en Bedrijfsbehandelplan</w:t>
      </w:r>
    </w:p>
    <w:p w:rsidR="00430209" w:rsidRPr="00430209" w:rsidRDefault="00430209" w:rsidP="00430209">
      <w:pPr>
        <w:rPr>
          <w:rFonts w:ascii="Arial" w:hAnsi="Arial" w:cs="Arial"/>
          <w:b/>
          <w:bCs/>
        </w:rPr>
      </w:pPr>
    </w:p>
    <w:p w:rsidR="00430209" w:rsidRPr="00430209" w:rsidRDefault="00430209" w:rsidP="00430209">
      <w:pPr>
        <w:numPr>
          <w:ilvl w:val="0"/>
          <w:numId w:val="7"/>
        </w:numPr>
        <w:rPr>
          <w:rFonts w:ascii="Arial" w:hAnsi="Arial" w:cs="Arial"/>
          <w:bCs/>
        </w:rPr>
      </w:pPr>
      <w:r w:rsidRPr="00430209">
        <w:rPr>
          <w:rFonts w:ascii="Arial" w:hAnsi="Arial" w:cs="Arial"/>
          <w:bCs/>
        </w:rPr>
        <w:t>Hoe heet de database waarin de verkoop van antibioticum wordt bijgehouden?</w:t>
      </w:r>
    </w:p>
    <w:p w:rsidR="00430209" w:rsidRPr="00430209" w:rsidRDefault="00430209" w:rsidP="00430209">
      <w:pPr>
        <w:rPr>
          <w:rFonts w:ascii="Arial" w:hAnsi="Arial" w:cs="Arial"/>
          <w:bCs/>
        </w:rPr>
      </w:pPr>
    </w:p>
    <w:p w:rsidR="00430209" w:rsidRPr="00430209" w:rsidRDefault="00430209" w:rsidP="00430209">
      <w:pPr>
        <w:rPr>
          <w:rFonts w:ascii="Arial" w:hAnsi="Arial" w:cs="Arial"/>
        </w:rPr>
      </w:pPr>
      <w:r w:rsidRPr="00430209">
        <w:rPr>
          <w:rFonts w:ascii="Arial" w:hAnsi="Arial" w:cs="Arial"/>
        </w:rPr>
        <w:t>……………………………………………………………………………………………………………</w:t>
      </w:r>
    </w:p>
    <w:p w:rsidR="00430209" w:rsidRPr="00430209" w:rsidRDefault="00430209" w:rsidP="00430209">
      <w:pPr>
        <w:rPr>
          <w:rFonts w:ascii="Arial" w:hAnsi="Arial" w:cs="Arial"/>
        </w:rPr>
      </w:pPr>
    </w:p>
    <w:p w:rsidR="00430209" w:rsidRPr="00430209" w:rsidRDefault="00430209" w:rsidP="00430209">
      <w:pPr>
        <w:numPr>
          <w:ilvl w:val="0"/>
          <w:numId w:val="7"/>
        </w:numPr>
        <w:rPr>
          <w:rFonts w:ascii="Arial" w:hAnsi="Arial" w:cs="Arial"/>
          <w:bCs/>
        </w:rPr>
      </w:pPr>
      <w:r w:rsidRPr="00430209">
        <w:rPr>
          <w:rFonts w:ascii="Arial" w:hAnsi="Arial" w:cs="Arial"/>
          <w:bCs/>
        </w:rPr>
        <w:t>Sinds januari 2012 moet iedere melkveehouder een bedrijfsgezondheidsplan en een bedrijfsbehandelplan hebben. Wat is het doel hiervan?</w:t>
      </w:r>
    </w:p>
    <w:p w:rsidR="00430209" w:rsidRPr="00430209" w:rsidRDefault="00430209" w:rsidP="00430209">
      <w:pPr>
        <w:rPr>
          <w:rFonts w:ascii="Arial" w:hAnsi="Arial" w:cs="Arial"/>
          <w:bCs/>
        </w:rPr>
      </w:pPr>
    </w:p>
    <w:p w:rsidR="00430209" w:rsidRPr="00430209" w:rsidRDefault="00430209" w:rsidP="00430209">
      <w:pPr>
        <w:rPr>
          <w:rFonts w:ascii="Arial" w:hAnsi="Arial" w:cs="Arial"/>
        </w:rPr>
      </w:pPr>
      <w:r w:rsidRPr="00430209">
        <w:rPr>
          <w:rFonts w:ascii="Arial" w:hAnsi="Arial" w:cs="Arial"/>
        </w:rPr>
        <w:t>……………………………………………………………………………………………………………</w:t>
      </w:r>
    </w:p>
    <w:p w:rsidR="00430209" w:rsidRPr="00430209" w:rsidRDefault="00430209" w:rsidP="00430209">
      <w:pPr>
        <w:rPr>
          <w:rFonts w:ascii="Arial" w:hAnsi="Arial" w:cs="Arial"/>
        </w:rPr>
      </w:pPr>
    </w:p>
    <w:p w:rsidR="00430209" w:rsidRPr="00430209" w:rsidRDefault="00430209" w:rsidP="00430209">
      <w:pPr>
        <w:rPr>
          <w:rFonts w:ascii="Arial" w:hAnsi="Arial" w:cs="Arial"/>
        </w:rPr>
      </w:pPr>
      <w:r w:rsidRPr="00430209">
        <w:rPr>
          <w:rFonts w:ascii="Arial" w:hAnsi="Arial" w:cs="Arial"/>
        </w:rPr>
        <w:t>……………………………………………………………………………………………………………</w:t>
      </w:r>
    </w:p>
    <w:p w:rsidR="00430209" w:rsidRPr="00430209" w:rsidRDefault="00430209" w:rsidP="00430209">
      <w:pPr>
        <w:numPr>
          <w:ilvl w:val="0"/>
          <w:numId w:val="7"/>
        </w:numPr>
        <w:rPr>
          <w:rFonts w:ascii="Arial" w:hAnsi="Arial" w:cs="Arial"/>
          <w:bCs/>
        </w:rPr>
      </w:pPr>
      <w:r w:rsidRPr="00430209">
        <w:rPr>
          <w:rFonts w:ascii="Arial" w:hAnsi="Arial" w:cs="Arial"/>
          <w:bCs/>
        </w:rPr>
        <w:t>Wat staat er in een bedrijfsbehandelplan (BBP)?</w:t>
      </w:r>
    </w:p>
    <w:p w:rsidR="00430209" w:rsidRPr="00430209" w:rsidRDefault="00430209" w:rsidP="00430209">
      <w:pPr>
        <w:rPr>
          <w:rFonts w:ascii="Arial" w:hAnsi="Arial" w:cs="Arial"/>
          <w:bCs/>
        </w:rPr>
      </w:pPr>
    </w:p>
    <w:p w:rsidR="00430209" w:rsidRPr="00430209" w:rsidRDefault="00430209" w:rsidP="00430209">
      <w:pPr>
        <w:spacing w:line="480" w:lineRule="auto"/>
        <w:rPr>
          <w:rFonts w:ascii="Arial" w:hAnsi="Arial" w:cs="Arial"/>
        </w:rPr>
      </w:pPr>
      <w:r w:rsidRPr="00430209">
        <w:rPr>
          <w:rFonts w:ascii="Arial" w:hAnsi="Arial" w:cs="Arial"/>
        </w:rPr>
        <w:t>……………………………………………………………………………………………………………</w:t>
      </w:r>
    </w:p>
    <w:p w:rsidR="00430209" w:rsidRPr="00430209" w:rsidRDefault="00430209" w:rsidP="00430209">
      <w:pPr>
        <w:spacing w:line="480" w:lineRule="auto"/>
        <w:rPr>
          <w:rFonts w:ascii="Arial" w:hAnsi="Arial" w:cs="Arial"/>
        </w:rPr>
      </w:pPr>
      <w:r w:rsidRPr="00430209">
        <w:rPr>
          <w:rFonts w:ascii="Arial" w:hAnsi="Arial" w:cs="Arial"/>
        </w:rPr>
        <w:t>……………………………………………………………………………………………………………</w:t>
      </w:r>
    </w:p>
    <w:p w:rsidR="00430209" w:rsidRPr="00430209" w:rsidRDefault="00430209" w:rsidP="00430209">
      <w:pPr>
        <w:spacing w:line="480" w:lineRule="auto"/>
        <w:rPr>
          <w:rFonts w:ascii="Arial" w:hAnsi="Arial" w:cs="Arial"/>
        </w:rPr>
      </w:pPr>
      <w:r w:rsidRPr="00430209">
        <w:rPr>
          <w:rFonts w:ascii="Arial" w:hAnsi="Arial" w:cs="Arial"/>
        </w:rPr>
        <w:t>……………………………………………………………………………………………………………</w:t>
      </w:r>
    </w:p>
    <w:p w:rsidR="00430209" w:rsidRPr="00430209" w:rsidRDefault="00430209" w:rsidP="00430209">
      <w:pPr>
        <w:spacing w:line="480" w:lineRule="auto"/>
        <w:rPr>
          <w:rFonts w:ascii="Arial" w:hAnsi="Arial" w:cs="Arial"/>
        </w:rPr>
      </w:pPr>
      <w:r w:rsidRPr="00430209">
        <w:rPr>
          <w:rFonts w:ascii="Arial" w:hAnsi="Arial" w:cs="Arial"/>
        </w:rPr>
        <w:t>……………………………………………………………………………………………………………</w:t>
      </w:r>
    </w:p>
    <w:p w:rsidR="00430209" w:rsidRPr="00430209" w:rsidRDefault="00430209" w:rsidP="00430209">
      <w:pPr>
        <w:numPr>
          <w:ilvl w:val="0"/>
          <w:numId w:val="7"/>
        </w:numPr>
        <w:rPr>
          <w:rFonts w:ascii="Arial" w:hAnsi="Arial" w:cs="Arial"/>
        </w:rPr>
      </w:pPr>
      <w:r w:rsidRPr="00430209">
        <w:rPr>
          <w:rFonts w:ascii="Arial" w:hAnsi="Arial" w:cs="Arial"/>
        </w:rPr>
        <w:t xml:space="preserve">Wie is er verantwoordelijk voor een geldig bedrijfsgezondheidsplan? </w:t>
      </w:r>
    </w:p>
    <w:p w:rsidR="00430209" w:rsidRPr="00430209" w:rsidRDefault="00430209" w:rsidP="00430209">
      <w:pPr>
        <w:rPr>
          <w:rFonts w:ascii="Arial" w:hAnsi="Arial" w:cs="Arial"/>
        </w:rPr>
      </w:pPr>
    </w:p>
    <w:p w:rsidR="00430209" w:rsidRPr="00430209" w:rsidRDefault="00430209" w:rsidP="00430209">
      <w:pPr>
        <w:rPr>
          <w:rFonts w:ascii="Arial" w:hAnsi="Arial" w:cs="Arial"/>
        </w:rPr>
      </w:pPr>
      <w:r w:rsidRPr="00430209">
        <w:rPr>
          <w:rFonts w:ascii="Arial" w:hAnsi="Arial" w:cs="Arial"/>
        </w:rPr>
        <w:t>……………………………………………………………………………………………………………</w:t>
      </w:r>
    </w:p>
    <w:p w:rsidR="00430209" w:rsidRPr="00430209" w:rsidRDefault="00430209" w:rsidP="00430209">
      <w:pPr>
        <w:rPr>
          <w:rFonts w:ascii="Arial" w:hAnsi="Arial" w:cs="Arial"/>
        </w:rPr>
      </w:pPr>
    </w:p>
    <w:p w:rsidR="00430209" w:rsidRPr="00430209" w:rsidRDefault="00430209" w:rsidP="00430209">
      <w:pPr>
        <w:numPr>
          <w:ilvl w:val="0"/>
          <w:numId w:val="7"/>
        </w:numPr>
        <w:rPr>
          <w:rFonts w:ascii="Arial" w:hAnsi="Arial" w:cs="Arial"/>
        </w:rPr>
      </w:pPr>
      <w:r w:rsidRPr="00430209">
        <w:rPr>
          <w:rFonts w:ascii="Arial" w:hAnsi="Arial" w:cs="Arial"/>
        </w:rPr>
        <w:t>Hoe vaak moet een BGP opgesteld of geëvalueerd worden?</w:t>
      </w:r>
    </w:p>
    <w:p w:rsidR="00430209" w:rsidRPr="00430209" w:rsidRDefault="00430209" w:rsidP="00430209">
      <w:pPr>
        <w:rPr>
          <w:rFonts w:ascii="Arial" w:hAnsi="Arial" w:cs="Arial"/>
        </w:rPr>
      </w:pPr>
    </w:p>
    <w:p w:rsidR="00430209" w:rsidRPr="00430209" w:rsidRDefault="00430209" w:rsidP="00430209">
      <w:pPr>
        <w:rPr>
          <w:rFonts w:ascii="Arial" w:hAnsi="Arial" w:cs="Arial"/>
        </w:rPr>
      </w:pPr>
      <w:r w:rsidRPr="00430209">
        <w:rPr>
          <w:rFonts w:ascii="Arial" w:hAnsi="Arial" w:cs="Arial"/>
        </w:rPr>
        <w:t>……………………………………………………………………………………………………………</w:t>
      </w:r>
    </w:p>
    <w:p w:rsidR="00430209" w:rsidRDefault="00430209">
      <w:pPr>
        <w:rPr>
          <w:rFonts w:ascii="Arial" w:hAnsi="Arial" w:cs="Arial"/>
        </w:rPr>
      </w:pPr>
      <w:r>
        <w:rPr>
          <w:rFonts w:ascii="Arial" w:hAnsi="Arial" w:cs="Arial"/>
        </w:rPr>
        <w:br w:type="page"/>
      </w:r>
    </w:p>
    <w:p w:rsidR="00430209" w:rsidRPr="00430209" w:rsidRDefault="00430209" w:rsidP="00430209">
      <w:pPr>
        <w:rPr>
          <w:rFonts w:ascii="Arial" w:hAnsi="Arial" w:cs="Arial"/>
        </w:rPr>
      </w:pPr>
    </w:p>
    <w:p w:rsidR="00430209" w:rsidRPr="00430209" w:rsidRDefault="00430209" w:rsidP="00430209">
      <w:pPr>
        <w:rPr>
          <w:rFonts w:ascii="Arial" w:hAnsi="Arial" w:cs="Arial"/>
          <w:b/>
        </w:rPr>
      </w:pPr>
    </w:p>
    <w:p w:rsidR="00430209" w:rsidRPr="00430209" w:rsidRDefault="00430209" w:rsidP="00430209">
      <w:pPr>
        <w:rPr>
          <w:rFonts w:ascii="Arial" w:hAnsi="Arial" w:cs="Arial"/>
          <w:b/>
        </w:rPr>
      </w:pPr>
    </w:p>
    <w:p w:rsidR="00430209" w:rsidRPr="00430209" w:rsidRDefault="00430209" w:rsidP="00430209">
      <w:pPr>
        <w:rPr>
          <w:rFonts w:ascii="Arial" w:hAnsi="Arial" w:cs="Arial"/>
          <w:b/>
        </w:rPr>
      </w:pPr>
    </w:p>
    <w:p w:rsidR="00430209" w:rsidRPr="00430209" w:rsidRDefault="00430209" w:rsidP="00430209">
      <w:pPr>
        <w:rPr>
          <w:rFonts w:ascii="Arial" w:hAnsi="Arial" w:cs="Arial"/>
          <w:b/>
        </w:rPr>
      </w:pPr>
    </w:p>
    <w:p w:rsidR="00430209" w:rsidRPr="00430209" w:rsidRDefault="00430209" w:rsidP="00430209">
      <w:pPr>
        <w:rPr>
          <w:rFonts w:ascii="Arial" w:hAnsi="Arial" w:cs="Arial"/>
          <w:b/>
        </w:rPr>
      </w:pPr>
    </w:p>
    <w:p w:rsidR="00430209" w:rsidRPr="00430209" w:rsidRDefault="00430209" w:rsidP="00430209">
      <w:pPr>
        <w:rPr>
          <w:rFonts w:ascii="Arial" w:hAnsi="Arial" w:cs="Arial"/>
          <w:b/>
        </w:rPr>
      </w:pPr>
    </w:p>
    <w:p w:rsidR="00430209" w:rsidRPr="00430209" w:rsidRDefault="00430209" w:rsidP="00430209">
      <w:pPr>
        <w:rPr>
          <w:rFonts w:ascii="Arial" w:hAnsi="Arial" w:cs="Arial"/>
          <w:b/>
        </w:rPr>
      </w:pPr>
    </w:p>
    <w:p w:rsidR="00430209" w:rsidRPr="00430209" w:rsidRDefault="00430209" w:rsidP="00430209">
      <w:pPr>
        <w:rPr>
          <w:rFonts w:ascii="Arial" w:hAnsi="Arial" w:cs="Arial"/>
          <w:b/>
        </w:rPr>
      </w:pPr>
    </w:p>
    <w:p w:rsidR="00430209" w:rsidRPr="00430209" w:rsidRDefault="00430209" w:rsidP="00430209">
      <w:pPr>
        <w:rPr>
          <w:rFonts w:ascii="Arial" w:hAnsi="Arial" w:cs="Arial"/>
          <w:b/>
        </w:rPr>
      </w:pPr>
    </w:p>
    <w:p w:rsidR="00430209" w:rsidRPr="00430209" w:rsidRDefault="00430209" w:rsidP="00430209">
      <w:pPr>
        <w:rPr>
          <w:rFonts w:ascii="Arial" w:hAnsi="Arial" w:cs="Arial"/>
          <w:b/>
        </w:rPr>
      </w:pPr>
    </w:p>
    <w:p w:rsidR="00073AED" w:rsidRPr="00303860" w:rsidRDefault="00303860" w:rsidP="00303860">
      <w:pPr>
        <w:rPr>
          <w:rFonts w:ascii="Arial" w:hAnsi="Arial" w:cs="Arial"/>
        </w:rPr>
      </w:pPr>
      <w:r w:rsidRPr="00303860">
        <w:rPr>
          <w:noProof/>
          <w:lang w:eastAsia="nl-NL"/>
        </w:rPr>
        <w:drawing>
          <wp:anchor distT="0" distB="0" distL="114300" distR="114300" simplePos="0" relativeHeight="251677184" behindDoc="1" locked="0" layoutInCell="1" allowOverlap="1" wp14:anchorId="1054DB9E" wp14:editId="2279EB3B">
            <wp:simplePos x="0" y="0"/>
            <wp:positionH relativeFrom="margin">
              <wp:posOffset>7324725</wp:posOffset>
            </wp:positionH>
            <wp:positionV relativeFrom="paragraph">
              <wp:posOffset>1691005</wp:posOffset>
            </wp:positionV>
            <wp:extent cx="1638705" cy="4048125"/>
            <wp:effectExtent l="0" t="0" r="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38705" cy="4048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3860">
        <w:rPr>
          <w:noProof/>
          <w:lang w:eastAsia="nl-NL"/>
        </w:rPr>
        <w:drawing>
          <wp:anchor distT="0" distB="0" distL="114300" distR="114300" simplePos="0" relativeHeight="251670016" behindDoc="1" locked="0" layoutInCell="1" allowOverlap="1" wp14:anchorId="3A41FE11" wp14:editId="10BC9E88">
            <wp:simplePos x="0" y="0"/>
            <wp:positionH relativeFrom="column">
              <wp:posOffset>7360285</wp:posOffset>
            </wp:positionH>
            <wp:positionV relativeFrom="paragraph">
              <wp:posOffset>393700</wp:posOffset>
            </wp:positionV>
            <wp:extent cx="1489075" cy="1162050"/>
            <wp:effectExtent l="0" t="0" r="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89075" cy="116205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073AED" w:rsidRPr="00303860" w:rsidSect="0030386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4BA1" w:rsidRDefault="00584BA1" w:rsidP="00303860">
      <w:pPr>
        <w:spacing w:line="240" w:lineRule="auto"/>
      </w:pPr>
      <w:r>
        <w:separator/>
      </w:r>
    </w:p>
  </w:endnote>
  <w:endnote w:type="continuationSeparator" w:id="0">
    <w:p w:rsidR="00584BA1" w:rsidRDefault="00584BA1" w:rsidP="003038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4BA1" w:rsidRDefault="00584BA1" w:rsidP="00303860">
      <w:pPr>
        <w:spacing w:line="240" w:lineRule="auto"/>
      </w:pPr>
      <w:r>
        <w:separator/>
      </w:r>
    </w:p>
  </w:footnote>
  <w:footnote w:type="continuationSeparator" w:id="0">
    <w:p w:rsidR="00584BA1" w:rsidRDefault="00584BA1" w:rsidP="0030386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B7B8C"/>
    <w:multiLevelType w:val="multilevel"/>
    <w:tmpl w:val="DAC44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2D7605"/>
    <w:multiLevelType w:val="hybridMultilevel"/>
    <w:tmpl w:val="2A0211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37F6E71"/>
    <w:multiLevelType w:val="hybridMultilevel"/>
    <w:tmpl w:val="8050DEE8"/>
    <w:lvl w:ilvl="0" w:tplc="0413000F">
      <w:start w:val="1"/>
      <w:numFmt w:val="decimal"/>
      <w:lvlText w:val="%1."/>
      <w:lvlJc w:val="left"/>
      <w:pPr>
        <w:ind w:left="1440" w:hanging="360"/>
      </w:pPr>
      <w:rPr>
        <w:rFont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 w15:restartNumberingAfterBreak="0">
    <w:nsid w:val="24772F6E"/>
    <w:multiLevelType w:val="hybridMultilevel"/>
    <w:tmpl w:val="168AF7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D0C700C"/>
    <w:multiLevelType w:val="hybridMultilevel"/>
    <w:tmpl w:val="8708D32C"/>
    <w:lvl w:ilvl="0" w:tplc="04130001">
      <w:start w:val="1"/>
      <w:numFmt w:val="bullet"/>
      <w:lvlText w:val=""/>
      <w:lvlJc w:val="left"/>
      <w:pPr>
        <w:ind w:left="1440" w:hanging="360"/>
      </w:pPr>
      <w:rPr>
        <w:rFonts w:ascii="Symbol" w:hAnsi="Symbol"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5" w15:restartNumberingAfterBreak="0">
    <w:nsid w:val="32EA67BC"/>
    <w:multiLevelType w:val="hybridMultilevel"/>
    <w:tmpl w:val="C6727F54"/>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6" w15:restartNumberingAfterBreak="0">
    <w:nsid w:val="34FE2702"/>
    <w:multiLevelType w:val="hybridMultilevel"/>
    <w:tmpl w:val="69DC78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6D5291B"/>
    <w:multiLevelType w:val="hybridMultilevel"/>
    <w:tmpl w:val="74F431D4"/>
    <w:lvl w:ilvl="0" w:tplc="3A10CF3A">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8" w15:restartNumberingAfterBreak="0">
    <w:nsid w:val="56DF699A"/>
    <w:multiLevelType w:val="hybridMultilevel"/>
    <w:tmpl w:val="FF866E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7022E9D"/>
    <w:multiLevelType w:val="hybridMultilevel"/>
    <w:tmpl w:val="0A7A6A36"/>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0" w15:restartNumberingAfterBreak="0">
    <w:nsid w:val="5BFD5225"/>
    <w:multiLevelType w:val="hybridMultilevel"/>
    <w:tmpl w:val="4FCA80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2256763"/>
    <w:multiLevelType w:val="hybridMultilevel"/>
    <w:tmpl w:val="EF6A60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EFE59B0"/>
    <w:multiLevelType w:val="hybridMultilevel"/>
    <w:tmpl w:val="DF4AA7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1"/>
  </w:num>
  <w:num w:numId="2">
    <w:abstractNumId w:val="3"/>
  </w:num>
  <w:num w:numId="3">
    <w:abstractNumId w:val="0"/>
  </w:num>
  <w:num w:numId="4">
    <w:abstractNumId w:val="6"/>
  </w:num>
  <w:num w:numId="5">
    <w:abstractNumId w:val="8"/>
  </w:num>
  <w:num w:numId="6">
    <w:abstractNumId w:val="1"/>
  </w:num>
  <w:num w:numId="7">
    <w:abstractNumId w:val="12"/>
  </w:num>
  <w:num w:numId="8">
    <w:abstractNumId w:val="7"/>
  </w:num>
  <w:num w:numId="9">
    <w:abstractNumId w:val="10"/>
  </w:num>
  <w:num w:numId="10">
    <w:abstractNumId w:val="5"/>
  </w:num>
  <w:num w:numId="11">
    <w:abstractNumId w:val="2"/>
  </w:num>
  <w:num w:numId="12">
    <w:abstractNumId w:val="9"/>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BEF"/>
    <w:rsid w:val="00073AED"/>
    <w:rsid w:val="000A2482"/>
    <w:rsid w:val="001A6467"/>
    <w:rsid w:val="00244BEF"/>
    <w:rsid w:val="0027332B"/>
    <w:rsid w:val="00303860"/>
    <w:rsid w:val="00312F6C"/>
    <w:rsid w:val="00331D00"/>
    <w:rsid w:val="00356758"/>
    <w:rsid w:val="00430209"/>
    <w:rsid w:val="005438EF"/>
    <w:rsid w:val="00584BA1"/>
    <w:rsid w:val="00625301"/>
    <w:rsid w:val="006D1722"/>
    <w:rsid w:val="0077151B"/>
    <w:rsid w:val="0086361B"/>
    <w:rsid w:val="00863931"/>
    <w:rsid w:val="00955E08"/>
    <w:rsid w:val="009A3AB6"/>
    <w:rsid w:val="009B6F3A"/>
    <w:rsid w:val="00D13B26"/>
    <w:rsid w:val="00D3209D"/>
    <w:rsid w:val="00E26865"/>
    <w:rsid w:val="00E26CFA"/>
    <w:rsid w:val="00F43A5B"/>
    <w:rsid w:val="00F442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F90F82-539B-4792-815A-C69EFB256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244BE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9A3AB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44BEF"/>
    <w:rPr>
      <w:rFonts w:asciiTheme="majorHAnsi" w:eastAsiaTheme="majorEastAsia" w:hAnsiTheme="majorHAnsi" w:cstheme="majorBidi"/>
      <w:b/>
      <w:bCs/>
      <w:color w:val="365F91" w:themeColor="accent1" w:themeShade="BF"/>
      <w:sz w:val="28"/>
      <w:szCs w:val="28"/>
    </w:rPr>
  </w:style>
  <w:style w:type="paragraph" w:styleId="Lijstalinea">
    <w:name w:val="List Paragraph"/>
    <w:basedOn w:val="Standaard"/>
    <w:uiPriority w:val="34"/>
    <w:qFormat/>
    <w:rsid w:val="00244BEF"/>
    <w:pPr>
      <w:ind w:left="720"/>
      <w:contextualSpacing/>
    </w:pPr>
  </w:style>
  <w:style w:type="character" w:customStyle="1" w:styleId="Kop2Char">
    <w:name w:val="Kop 2 Char"/>
    <w:basedOn w:val="Standaardalinea-lettertype"/>
    <w:link w:val="Kop2"/>
    <w:uiPriority w:val="9"/>
    <w:rsid w:val="009A3AB6"/>
    <w:rPr>
      <w:rFonts w:asciiTheme="majorHAnsi" w:eastAsiaTheme="majorEastAsia" w:hAnsiTheme="majorHAnsi" w:cstheme="majorBidi"/>
      <w:b/>
      <w:bCs/>
      <w:color w:val="4F81BD" w:themeColor="accent1"/>
      <w:sz w:val="26"/>
      <w:szCs w:val="26"/>
    </w:rPr>
  </w:style>
  <w:style w:type="paragraph" w:styleId="Normaalweb">
    <w:name w:val="Normal (Web)"/>
    <w:basedOn w:val="Standaard"/>
    <w:uiPriority w:val="99"/>
    <w:semiHidden/>
    <w:unhideWhenUsed/>
    <w:rsid w:val="009A3AB6"/>
    <w:pPr>
      <w:spacing w:after="240" w:line="240" w:lineRule="auto"/>
    </w:pPr>
    <w:rPr>
      <w:rFonts w:ascii="Times New Roman" w:eastAsia="Times New Roman" w:hAnsi="Times New Roman" w:cs="Times New Roman"/>
      <w:sz w:val="24"/>
      <w:szCs w:val="24"/>
      <w:lang w:eastAsia="nl-NL"/>
    </w:rPr>
  </w:style>
  <w:style w:type="paragraph" w:styleId="Ballontekst">
    <w:name w:val="Balloon Text"/>
    <w:basedOn w:val="Standaard"/>
    <w:link w:val="BallontekstChar"/>
    <w:uiPriority w:val="99"/>
    <w:semiHidden/>
    <w:unhideWhenUsed/>
    <w:rsid w:val="009A3AB6"/>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A3AB6"/>
    <w:rPr>
      <w:rFonts w:ascii="Tahoma" w:hAnsi="Tahoma" w:cs="Tahoma"/>
      <w:sz w:val="16"/>
      <w:szCs w:val="16"/>
    </w:rPr>
  </w:style>
  <w:style w:type="character" w:styleId="Hyperlink">
    <w:name w:val="Hyperlink"/>
    <w:basedOn w:val="Standaardalinea-lettertype"/>
    <w:uiPriority w:val="99"/>
    <w:semiHidden/>
    <w:unhideWhenUsed/>
    <w:rsid w:val="006D1722"/>
    <w:rPr>
      <w:color w:val="0000FF"/>
      <w:u w:val="single"/>
    </w:rPr>
  </w:style>
  <w:style w:type="character" w:styleId="Zwaar">
    <w:name w:val="Strong"/>
    <w:basedOn w:val="Standaardalinea-lettertype"/>
    <w:uiPriority w:val="22"/>
    <w:qFormat/>
    <w:rsid w:val="006D1722"/>
    <w:rPr>
      <w:b/>
      <w:bCs/>
    </w:rPr>
  </w:style>
  <w:style w:type="paragraph" w:styleId="Koptekst">
    <w:name w:val="header"/>
    <w:basedOn w:val="Standaard"/>
    <w:link w:val="KoptekstChar"/>
    <w:uiPriority w:val="99"/>
    <w:unhideWhenUsed/>
    <w:rsid w:val="0030386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03860"/>
  </w:style>
  <w:style w:type="paragraph" w:styleId="Voettekst">
    <w:name w:val="footer"/>
    <w:basedOn w:val="Standaard"/>
    <w:link w:val="VoettekstChar"/>
    <w:uiPriority w:val="99"/>
    <w:unhideWhenUsed/>
    <w:rsid w:val="0030386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038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3501498">
      <w:bodyDiv w:val="1"/>
      <w:marLeft w:val="0"/>
      <w:marRight w:val="0"/>
      <w:marTop w:val="0"/>
      <w:marBottom w:val="0"/>
      <w:divBdr>
        <w:top w:val="none" w:sz="0" w:space="0" w:color="auto"/>
        <w:left w:val="none" w:sz="0" w:space="0" w:color="auto"/>
        <w:bottom w:val="none" w:sz="0" w:space="0" w:color="auto"/>
        <w:right w:val="none" w:sz="0" w:space="0" w:color="auto"/>
      </w:divBdr>
      <w:divsChild>
        <w:div w:id="462845769">
          <w:marLeft w:val="0"/>
          <w:marRight w:val="0"/>
          <w:marTop w:val="0"/>
          <w:marBottom w:val="0"/>
          <w:divBdr>
            <w:top w:val="none" w:sz="0" w:space="0" w:color="auto"/>
            <w:left w:val="none" w:sz="0" w:space="0" w:color="auto"/>
            <w:bottom w:val="none" w:sz="0" w:space="0" w:color="auto"/>
            <w:right w:val="none" w:sz="0" w:space="0" w:color="auto"/>
          </w:divBdr>
          <w:divsChild>
            <w:div w:id="411774816">
              <w:marLeft w:val="0"/>
              <w:marRight w:val="0"/>
              <w:marTop w:val="0"/>
              <w:marBottom w:val="0"/>
              <w:divBdr>
                <w:top w:val="none" w:sz="0" w:space="0" w:color="auto"/>
                <w:left w:val="none" w:sz="0" w:space="0" w:color="auto"/>
                <w:bottom w:val="none" w:sz="0" w:space="0" w:color="auto"/>
                <w:right w:val="none" w:sz="0" w:space="0" w:color="auto"/>
              </w:divBdr>
              <w:divsChild>
                <w:div w:id="374545317">
                  <w:marLeft w:val="0"/>
                  <w:marRight w:val="0"/>
                  <w:marTop w:val="0"/>
                  <w:marBottom w:val="0"/>
                  <w:divBdr>
                    <w:top w:val="none" w:sz="0" w:space="0" w:color="auto"/>
                    <w:left w:val="none" w:sz="0" w:space="0" w:color="auto"/>
                    <w:bottom w:val="none" w:sz="0" w:space="0" w:color="auto"/>
                    <w:right w:val="none" w:sz="0" w:space="0" w:color="auto"/>
                  </w:divBdr>
                  <w:divsChild>
                    <w:div w:id="843668897">
                      <w:marLeft w:val="0"/>
                      <w:marRight w:val="0"/>
                      <w:marTop w:val="0"/>
                      <w:marBottom w:val="0"/>
                      <w:divBdr>
                        <w:top w:val="none" w:sz="0" w:space="0" w:color="auto"/>
                        <w:left w:val="none" w:sz="0" w:space="0" w:color="auto"/>
                        <w:bottom w:val="none" w:sz="0" w:space="0" w:color="auto"/>
                        <w:right w:val="none" w:sz="0" w:space="0" w:color="auto"/>
                      </w:divBdr>
                      <w:divsChild>
                        <w:div w:id="575014417">
                          <w:marLeft w:val="0"/>
                          <w:marRight w:val="0"/>
                          <w:marTop w:val="0"/>
                          <w:marBottom w:val="0"/>
                          <w:divBdr>
                            <w:top w:val="none" w:sz="0" w:space="0" w:color="auto"/>
                            <w:left w:val="none" w:sz="0" w:space="0" w:color="auto"/>
                            <w:bottom w:val="none" w:sz="0" w:space="0" w:color="auto"/>
                            <w:right w:val="none" w:sz="0" w:space="0" w:color="auto"/>
                          </w:divBdr>
                          <w:divsChild>
                            <w:div w:id="163200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6680942">
      <w:bodyDiv w:val="1"/>
      <w:marLeft w:val="0"/>
      <w:marRight w:val="0"/>
      <w:marTop w:val="0"/>
      <w:marBottom w:val="0"/>
      <w:divBdr>
        <w:top w:val="none" w:sz="0" w:space="0" w:color="auto"/>
        <w:left w:val="none" w:sz="0" w:space="0" w:color="auto"/>
        <w:bottom w:val="none" w:sz="0" w:space="0" w:color="auto"/>
        <w:right w:val="none" w:sz="0" w:space="0" w:color="auto"/>
      </w:divBdr>
      <w:divsChild>
        <w:div w:id="1181748517">
          <w:marLeft w:val="0"/>
          <w:marRight w:val="0"/>
          <w:marTop w:val="0"/>
          <w:marBottom w:val="0"/>
          <w:divBdr>
            <w:top w:val="none" w:sz="0" w:space="0" w:color="auto"/>
            <w:left w:val="none" w:sz="0" w:space="0" w:color="auto"/>
            <w:bottom w:val="none" w:sz="0" w:space="0" w:color="auto"/>
            <w:right w:val="none" w:sz="0" w:space="0" w:color="auto"/>
          </w:divBdr>
          <w:divsChild>
            <w:div w:id="1531456056">
              <w:marLeft w:val="0"/>
              <w:marRight w:val="0"/>
              <w:marTop w:val="0"/>
              <w:marBottom w:val="0"/>
              <w:divBdr>
                <w:top w:val="none" w:sz="0" w:space="0" w:color="auto"/>
                <w:left w:val="none" w:sz="0" w:space="0" w:color="auto"/>
                <w:bottom w:val="none" w:sz="0" w:space="0" w:color="auto"/>
                <w:right w:val="none" w:sz="0" w:space="0" w:color="auto"/>
              </w:divBdr>
              <w:divsChild>
                <w:div w:id="1444423205">
                  <w:marLeft w:val="0"/>
                  <w:marRight w:val="0"/>
                  <w:marTop w:val="0"/>
                  <w:marBottom w:val="0"/>
                  <w:divBdr>
                    <w:top w:val="none" w:sz="0" w:space="0" w:color="auto"/>
                    <w:left w:val="none" w:sz="0" w:space="0" w:color="auto"/>
                    <w:bottom w:val="none" w:sz="0" w:space="0" w:color="auto"/>
                    <w:right w:val="none" w:sz="0" w:space="0" w:color="auto"/>
                  </w:divBdr>
                  <w:divsChild>
                    <w:div w:id="1587347531">
                      <w:marLeft w:val="0"/>
                      <w:marRight w:val="0"/>
                      <w:marTop w:val="0"/>
                      <w:marBottom w:val="0"/>
                      <w:divBdr>
                        <w:top w:val="single" w:sz="6" w:space="0" w:color="D0D5E4"/>
                        <w:left w:val="single" w:sz="6" w:space="0" w:color="D0D5E4"/>
                        <w:bottom w:val="single" w:sz="6" w:space="0" w:color="D0D5E4"/>
                        <w:right w:val="single" w:sz="6" w:space="0" w:color="D0D5E4"/>
                      </w:divBdr>
                      <w:divsChild>
                        <w:div w:id="2014409315">
                          <w:marLeft w:val="0"/>
                          <w:marRight w:val="0"/>
                          <w:marTop w:val="0"/>
                          <w:marBottom w:val="0"/>
                          <w:divBdr>
                            <w:top w:val="none" w:sz="0" w:space="0" w:color="auto"/>
                            <w:left w:val="none" w:sz="0" w:space="0" w:color="auto"/>
                            <w:bottom w:val="none" w:sz="0" w:space="0" w:color="auto"/>
                            <w:right w:val="none" w:sz="0" w:space="0" w:color="auto"/>
                          </w:divBdr>
                          <w:divsChild>
                            <w:div w:id="200547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682035">
      <w:bodyDiv w:val="1"/>
      <w:marLeft w:val="0"/>
      <w:marRight w:val="0"/>
      <w:marTop w:val="0"/>
      <w:marBottom w:val="0"/>
      <w:divBdr>
        <w:top w:val="none" w:sz="0" w:space="0" w:color="auto"/>
        <w:left w:val="none" w:sz="0" w:space="0" w:color="auto"/>
        <w:bottom w:val="none" w:sz="0" w:space="0" w:color="auto"/>
        <w:right w:val="none" w:sz="0" w:space="0" w:color="auto"/>
      </w:divBdr>
      <w:divsChild>
        <w:div w:id="148904207">
          <w:marLeft w:val="0"/>
          <w:marRight w:val="0"/>
          <w:marTop w:val="0"/>
          <w:marBottom w:val="0"/>
          <w:divBdr>
            <w:top w:val="none" w:sz="0" w:space="0" w:color="auto"/>
            <w:left w:val="none" w:sz="0" w:space="0" w:color="auto"/>
            <w:bottom w:val="none" w:sz="0" w:space="0" w:color="auto"/>
            <w:right w:val="none" w:sz="0" w:space="0" w:color="auto"/>
          </w:divBdr>
          <w:divsChild>
            <w:div w:id="1699811476">
              <w:marLeft w:val="0"/>
              <w:marRight w:val="0"/>
              <w:marTop w:val="0"/>
              <w:marBottom w:val="0"/>
              <w:divBdr>
                <w:top w:val="none" w:sz="0" w:space="0" w:color="auto"/>
                <w:left w:val="none" w:sz="0" w:space="0" w:color="auto"/>
                <w:bottom w:val="none" w:sz="0" w:space="0" w:color="auto"/>
                <w:right w:val="none" w:sz="0" w:space="0" w:color="auto"/>
              </w:divBdr>
              <w:divsChild>
                <w:div w:id="405807592">
                  <w:marLeft w:val="0"/>
                  <w:marRight w:val="0"/>
                  <w:marTop w:val="0"/>
                  <w:marBottom w:val="0"/>
                  <w:divBdr>
                    <w:top w:val="none" w:sz="0" w:space="0" w:color="auto"/>
                    <w:left w:val="none" w:sz="0" w:space="0" w:color="auto"/>
                    <w:bottom w:val="none" w:sz="0" w:space="0" w:color="auto"/>
                    <w:right w:val="none" w:sz="0" w:space="0" w:color="auto"/>
                  </w:divBdr>
                  <w:divsChild>
                    <w:div w:id="1991902542">
                      <w:marLeft w:val="0"/>
                      <w:marRight w:val="0"/>
                      <w:marTop w:val="0"/>
                      <w:marBottom w:val="0"/>
                      <w:divBdr>
                        <w:top w:val="none" w:sz="0" w:space="0" w:color="auto"/>
                        <w:left w:val="none" w:sz="0" w:space="0" w:color="auto"/>
                        <w:bottom w:val="none" w:sz="0" w:space="0" w:color="auto"/>
                        <w:right w:val="none" w:sz="0" w:space="0" w:color="auto"/>
                      </w:divBdr>
                      <w:divsChild>
                        <w:div w:id="973876757">
                          <w:marLeft w:val="0"/>
                          <w:marRight w:val="0"/>
                          <w:marTop w:val="0"/>
                          <w:marBottom w:val="0"/>
                          <w:divBdr>
                            <w:top w:val="none" w:sz="0" w:space="0" w:color="auto"/>
                            <w:left w:val="none" w:sz="0" w:space="0" w:color="auto"/>
                            <w:bottom w:val="none" w:sz="0" w:space="0" w:color="auto"/>
                            <w:right w:val="none" w:sz="0" w:space="0" w:color="auto"/>
                          </w:divBdr>
                          <w:divsChild>
                            <w:div w:id="27151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6001212">
      <w:bodyDiv w:val="1"/>
      <w:marLeft w:val="0"/>
      <w:marRight w:val="0"/>
      <w:marTop w:val="0"/>
      <w:marBottom w:val="0"/>
      <w:divBdr>
        <w:top w:val="none" w:sz="0" w:space="0" w:color="auto"/>
        <w:left w:val="none" w:sz="0" w:space="0" w:color="auto"/>
        <w:bottom w:val="none" w:sz="0" w:space="0" w:color="auto"/>
        <w:right w:val="none" w:sz="0" w:space="0" w:color="auto"/>
      </w:divBdr>
      <w:divsChild>
        <w:div w:id="902259092">
          <w:marLeft w:val="0"/>
          <w:marRight w:val="0"/>
          <w:marTop w:val="0"/>
          <w:marBottom w:val="0"/>
          <w:divBdr>
            <w:top w:val="none" w:sz="0" w:space="0" w:color="auto"/>
            <w:left w:val="none" w:sz="0" w:space="0" w:color="auto"/>
            <w:bottom w:val="none" w:sz="0" w:space="0" w:color="auto"/>
            <w:right w:val="none" w:sz="0" w:space="0" w:color="auto"/>
          </w:divBdr>
          <w:divsChild>
            <w:div w:id="1317879884">
              <w:marLeft w:val="0"/>
              <w:marRight w:val="0"/>
              <w:marTop w:val="0"/>
              <w:marBottom w:val="0"/>
              <w:divBdr>
                <w:top w:val="none" w:sz="0" w:space="0" w:color="auto"/>
                <w:left w:val="none" w:sz="0" w:space="0" w:color="auto"/>
                <w:bottom w:val="none" w:sz="0" w:space="0" w:color="auto"/>
                <w:right w:val="none" w:sz="0" w:space="0" w:color="auto"/>
              </w:divBdr>
              <w:divsChild>
                <w:div w:id="36785112">
                  <w:marLeft w:val="0"/>
                  <w:marRight w:val="0"/>
                  <w:marTop w:val="0"/>
                  <w:marBottom w:val="0"/>
                  <w:divBdr>
                    <w:top w:val="none" w:sz="0" w:space="0" w:color="auto"/>
                    <w:left w:val="none" w:sz="0" w:space="0" w:color="auto"/>
                    <w:bottom w:val="none" w:sz="0" w:space="0" w:color="auto"/>
                    <w:right w:val="none" w:sz="0" w:space="0" w:color="auto"/>
                  </w:divBdr>
                  <w:divsChild>
                    <w:div w:id="2024164124">
                      <w:marLeft w:val="0"/>
                      <w:marRight w:val="0"/>
                      <w:marTop w:val="0"/>
                      <w:marBottom w:val="0"/>
                      <w:divBdr>
                        <w:top w:val="none" w:sz="0" w:space="0" w:color="auto"/>
                        <w:left w:val="none" w:sz="0" w:space="0" w:color="auto"/>
                        <w:bottom w:val="none" w:sz="0" w:space="0" w:color="auto"/>
                        <w:right w:val="none" w:sz="0" w:space="0" w:color="auto"/>
                      </w:divBdr>
                      <w:divsChild>
                        <w:div w:id="1771244465">
                          <w:marLeft w:val="0"/>
                          <w:marRight w:val="0"/>
                          <w:marTop w:val="0"/>
                          <w:marBottom w:val="0"/>
                          <w:divBdr>
                            <w:top w:val="none" w:sz="0" w:space="0" w:color="auto"/>
                            <w:left w:val="none" w:sz="0" w:space="0" w:color="auto"/>
                            <w:bottom w:val="none" w:sz="0" w:space="0" w:color="auto"/>
                            <w:right w:val="none" w:sz="0" w:space="0" w:color="auto"/>
                          </w:divBdr>
                        </w:div>
                        <w:div w:id="696005338">
                          <w:marLeft w:val="0"/>
                          <w:marRight w:val="0"/>
                          <w:marTop w:val="0"/>
                          <w:marBottom w:val="0"/>
                          <w:divBdr>
                            <w:top w:val="none" w:sz="0" w:space="0" w:color="auto"/>
                            <w:left w:val="none" w:sz="0" w:space="0" w:color="auto"/>
                            <w:bottom w:val="none" w:sz="0" w:space="0" w:color="auto"/>
                            <w:right w:val="none" w:sz="0" w:space="0" w:color="auto"/>
                          </w:divBdr>
                          <w:divsChild>
                            <w:div w:id="1588341761">
                              <w:marLeft w:val="0"/>
                              <w:marRight w:val="0"/>
                              <w:marTop w:val="0"/>
                              <w:marBottom w:val="0"/>
                              <w:divBdr>
                                <w:top w:val="none" w:sz="0" w:space="0" w:color="auto"/>
                                <w:left w:val="none" w:sz="0" w:space="0" w:color="auto"/>
                                <w:bottom w:val="none" w:sz="0" w:space="0" w:color="auto"/>
                                <w:right w:val="none" w:sz="0" w:space="0" w:color="auto"/>
                              </w:divBdr>
                            </w:div>
                            <w:div w:id="101989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zondheidsnet.nl/ziekten/2172/infectie-ziekten-met-koorts" TargetMode="External"/><Relationship Id="rId13" Type="http://schemas.openxmlformats.org/officeDocument/2006/relationships/hyperlink" Target="http://www.gezondheidsnet.nl/medisch/artikelen/5270/antibioti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ezondheidsnet.nl/ziekten/3809/bacterie" TargetMode="Externa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www.gezondheidsnet.nl/vitamines-en-mineralen/artikelen/140/zo-zorg-je-voor-weerstand" TargetMode="External"/><Relationship Id="rId10" Type="http://schemas.openxmlformats.org/officeDocument/2006/relationships/hyperlink" Target="http://www.gezondheidsnet.nl/medisch/artikelen/5270/antibiotic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gezondheidsnet.nl/medisch/artikelen/5304/antibioticaresistentie"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53FDB-3299-496B-A2CF-87CBBF549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2194</Words>
  <Characters>12067</Characters>
  <Application>Microsoft Office Word</Application>
  <DocSecurity>0</DocSecurity>
  <Lines>100</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Gebruiker</dc:creator>
  <cp:lastModifiedBy>Annemieke Schumacher</cp:lastModifiedBy>
  <cp:revision>2</cp:revision>
  <dcterms:created xsi:type="dcterms:W3CDTF">2016-04-22T10:44:00Z</dcterms:created>
  <dcterms:modified xsi:type="dcterms:W3CDTF">2016-04-22T10:44:00Z</dcterms:modified>
</cp:coreProperties>
</file>