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1F" w:rsidRPr="006E20D6" w:rsidRDefault="00510C1F" w:rsidP="00510C1F">
      <w:pPr>
        <w:jc w:val="center"/>
        <w:rPr>
          <w:rFonts w:ascii="Arial" w:hAnsi="Arial" w:cs="Arial"/>
          <w:b/>
          <w:lang w:val="nl-NL"/>
        </w:rPr>
      </w:pPr>
      <w:r w:rsidRPr="006E20D6">
        <w:rPr>
          <w:rFonts w:ascii="Arial" w:hAnsi="Arial" w:cs="Arial"/>
          <w:b/>
          <w:lang w:val="nl-NL"/>
        </w:rPr>
        <w:t>Planning</w:t>
      </w:r>
    </w:p>
    <w:p w:rsidR="00510C1F" w:rsidRPr="006E20D6" w:rsidRDefault="00510C1F" w:rsidP="00510C1F">
      <w:pPr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3522"/>
        <w:gridCol w:w="1532"/>
        <w:gridCol w:w="1278"/>
        <w:gridCol w:w="816"/>
      </w:tblGrid>
      <w:tr w:rsidR="00510C1F" w:rsidRPr="006E20D6" w:rsidTr="005B48E5">
        <w:trPr>
          <w:trHeight w:val="340"/>
        </w:trPr>
        <w:tc>
          <w:tcPr>
            <w:tcW w:w="2050" w:type="dxa"/>
            <w:vAlign w:val="center"/>
          </w:tcPr>
          <w:p w:rsidR="00510C1F" w:rsidRPr="006E20D6" w:rsidRDefault="00510C1F" w:rsidP="005B48E5">
            <w:pPr>
              <w:pStyle w:val="Kop1"/>
              <w:rPr>
                <w:sz w:val="20"/>
                <w:szCs w:val="20"/>
              </w:rPr>
            </w:pPr>
            <w:r w:rsidRPr="006E20D6">
              <w:rPr>
                <w:sz w:val="20"/>
                <w:szCs w:val="20"/>
              </w:rPr>
              <w:br w:type="page"/>
              <w:t>1 Expeditie</w:t>
            </w:r>
          </w:p>
        </w:tc>
        <w:tc>
          <w:tcPr>
            <w:tcW w:w="3945" w:type="dxa"/>
            <w:vAlign w:val="center"/>
          </w:tcPr>
          <w:p w:rsidR="00510C1F" w:rsidRPr="006E20D6" w:rsidRDefault="00510C1F" w:rsidP="00CE2AD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20D6">
              <w:rPr>
                <w:rFonts w:ascii="Arial" w:hAnsi="Arial" w:cs="Arial"/>
                <w:sz w:val="20"/>
                <w:szCs w:val="20"/>
                <w:lang w:val="nl-NL"/>
              </w:rPr>
              <w:t xml:space="preserve">vak: </w:t>
            </w: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510C1F" w:rsidRPr="006E20D6" w:rsidRDefault="00510C1F" w:rsidP="005B48E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20D6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Pr="006E20D6">
              <w:rPr>
                <w:rFonts w:ascii="Arial" w:hAnsi="Arial" w:cs="Arial"/>
                <w:sz w:val="20"/>
                <w:szCs w:val="20"/>
                <w:vertAlign w:val="superscript"/>
                <w:lang w:val="nl-NL"/>
              </w:rPr>
              <w:t>e</w:t>
            </w:r>
            <w:r w:rsidRPr="006E20D6">
              <w:rPr>
                <w:rFonts w:ascii="Arial" w:hAnsi="Arial" w:cs="Arial"/>
                <w:sz w:val="20"/>
                <w:szCs w:val="20"/>
                <w:lang w:val="nl-NL"/>
              </w:rPr>
              <w:t xml:space="preserve"> trimester</w:t>
            </w:r>
          </w:p>
        </w:tc>
        <w:tc>
          <w:tcPr>
            <w:tcW w:w="1437" w:type="dxa"/>
            <w:vAlign w:val="center"/>
          </w:tcPr>
          <w:p w:rsidR="00510C1F" w:rsidRPr="006E20D6" w:rsidRDefault="00510C1F" w:rsidP="005B48E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41" w:type="dxa"/>
            <w:vAlign w:val="center"/>
          </w:tcPr>
          <w:p w:rsidR="00510C1F" w:rsidRPr="006E20D6" w:rsidRDefault="00510C1F" w:rsidP="005B4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15</w:t>
            </w:r>
            <w:r w:rsidRPr="006E20D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/1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6</w:t>
            </w:r>
          </w:p>
        </w:tc>
      </w:tr>
    </w:tbl>
    <w:p w:rsidR="00510C1F" w:rsidRPr="006E20D6" w:rsidRDefault="00510C1F" w:rsidP="00510C1F">
      <w:pPr>
        <w:rPr>
          <w:rFonts w:ascii="Arial" w:hAnsi="Arial" w:cs="Arial"/>
          <w:sz w:val="20"/>
          <w:szCs w:val="20"/>
          <w:lang w:val="nl-NL"/>
        </w:rPr>
      </w:pPr>
    </w:p>
    <w:p w:rsidR="00510C1F" w:rsidRPr="006E20D6" w:rsidRDefault="00510C1F" w:rsidP="0051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>Grenzen: werelddelen</w:t>
      </w:r>
    </w:p>
    <w:p w:rsidR="00510C1F" w:rsidRPr="006E20D6" w:rsidRDefault="00510C1F" w:rsidP="00510C1F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1007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5893"/>
        <w:gridCol w:w="2495"/>
      </w:tblGrid>
      <w:tr w:rsidR="00510C1F" w:rsidRPr="006E20D6" w:rsidTr="005B48E5">
        <w:tc>
          <w:tcPr>
            <w:tcW w:w="790" w:type="dxa"/>
            <w:shd w:val="clear" w:color="auto" w:fill="E0E0E0"/>
          </w:tcPr>
          <w:p w:rsidR="00510C1F" w:rsidRPr="006E20D6" w:rsidRDefault="00510C1F" w:rsidP="005B48E5">
            <w:pPr>
              <w:rPr>
                <w:rFonts w:ascii="Arial" w:hAnsi="Arial" w:cs="Arial"/>
                <w:b/>
                <w:lang w:val="nl-NL"/>
              </w:rPr>
            </w:pPr>
            <w:r w:rsidRPr="006E20D6">
              <w:rPr>
                <w:rFonts w:ascii="Arial" w:hAnsi="Arial" w:cs="Arial"/>
                <w:b/>
                <w:lang w:val="nl-NL"/>
              </w:rPr>
              <w:t>Week</w:t>
            </w:r>
          </w:p>
        </w:tc>
        <w:tc>
          <w:tcPr>
            <w:tcW w:w="900" w:type="dxa"/>
            <w:shd w:val="clear" w:color="auto" w:fill="E0E0E0"/>
          </w:tcPr>
          <w:p w:rsidR="00510C1F" w:rsidRPr="006E20D6" w:rsidRDefault="00510C1F" w:rsidP="005B48E5">
            <w:pPr>
              <w:rPr>
                <w:rFonts w:ascii="Arial" w:hAnsi="Arial" w:cs="Arial"/>
                <w:b/>
                <w:lang w:val="nl-NL"/>
              </w:rPr>
            </w:pPr>
            <w:r w:rsidRPr="006E20D6">
              <w:rPr>
                <w:rFonts w:ascii="Arial" w:hAnsi="Arial" w:cs="Arial"/>
                <w:b/>
                <w:sz w:val="20"/>
                <w:lang w:val="nl-NL"/>
              </w:rPr>
              <w:t>Doelstelling</w:t>
            </w:r>
          </w:p>
        </w:tc>
        <w:tc>
          <w:tcPr>
            <w:tcW w:w="5893" w:type="dxa"/>
            <w:shd w:val="clear" w:color="auto" w:fill="E0E0E0"/>
          </w:tcPr>
          <w:p w:rsidR="00510C1F" w:rsidRPr="006E20D6" w:rsidRDefault="00510C1F" w:rsidP="005B48E5">
            <w:pPr>
              <w:rPr>
                <w:rFonts w:ascii="Arial" w:hAnsi="Arial" w:cs="Arial"/>
                <w:b/>
                <w:lang w:val="nl-NL"/>
              </w:rPr>
            </w:pPr>
            <w:r w:rsidRPr="006E20D6">
              <w:rPr>
                <w:rFonts w:ascii="Arial" w:hAnsi="Arial" w:cs="Arial"/>
                <w:b/>
                <w:lang w:val="nl-NL"/>
              </w:rPr>
              <w:t xml:space="preserve">Lesinhoud </w:t>
            </w:r>
          </w:p>
        </w:tc>
        <w:tc>
          <w:tcPr>
            <w:tcW w:w="2495" w:type="dxa"/>
            <w:shd w:val="clear" w:color="auto" w:fill="E0E0E0"/>
          </w:tcPr>
          <w:p w:rsidR="00510C1F" w:rsidRPr="006E20D6" w:rsidRDefault="00510C1F" w:rsidP="005B48E5">
            <w:pPr>
              <w:rPr>
                <w:rFonts w:ascii="Arial" w:hAnsi="Arial" w:cs="Arial"/>
                <w:b/>
                <w:lang w:val="nl-NL"/>
              </w:rPr>
            </w:pPr>
            <w:r w:rsidRPr="006E20D6">
              <w:rPr>
                <w:rFonts w:ascii="Arial" w:hAnsi="Arial" w:cs="Arial"/>
                <w:b/>
                <w:lang w:val="nl-NL"/>
              </w:rPr>
              <w:t>Bijzonderheden</w:t>
            </w:r>
          </w:p>
        </w:tc>
      </w:tr>
      <w:tr w:rsidR="00510C1F" w:rsidRPr="006E20D6" w:rsidTr="005B48E5">
        <w:tc>
          <w:tcPr>
            <w:tcW w:w="79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 w:rsidRPr="006E20D6">
              <w:rPr>
                <w:rFonts w:ascii="Arial" w:hAnsi="Arial" w:cs="Arial"/>
                <w:lang w:val="nl-NL"/>
              </w:rPr>
              <w:t>3</w:t>
            </w: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18</w:t>
            </w:r>
            <w:r w:rsidRPr="006E20D6">
              <w:rPr>
                <w:rFonts w:ascii="Arial" w:hAnsi="Arial" w:cs="Arial"/>
                <w:lang w:val="nl-NL"/>
              </w:rPr>
              <w:t>-01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0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893" w:type="dxa"/>
          </w:tcPr>
          <w:p w:rsidR="00510C1F" w:rsidRPr="008A3C7D" w:rsidRDefault="00510C1F" w:rsidP="005B48E5">
            <w:pPr>
              <w:rPr>
                <w:rFonts w:ascii="Arial" w:hAnsi="Arial" w:cs="Arial"/>
                <w:b/>
                <w:lang w:val="nl-NL"/>
              </w:rPr>
            </w:pPr>
            <w:r w:rsidRPr="008A3C7D">
              <w:rPr>
                <w:rFonts w:ascii="Arial" w:hAnsi="Arial" w:cs="Arial"/>
                <w:b/>
                <w:lang w:val="nl-NL"/>
              </w:rPr>
              <w:t>Start Thema Grenzen</w:t>
            </w:r>
          </w:p>
        </w:tc>
        <w:tc>
          <w:tcPr>
            <w:tcW w:w="2495" w:type="dxa"/>
          </w:tcPr>
          <w:p w:rsidR="00510C1F" w:rsidRPr="006E20D6" w:rsidRDefault="00510C1F" w:rsidP="005B48E5">
            <w:pPr>
              <w:rPr>
                <w:rFonts w:ascii="Arial" w:hAnsi="Arial" w:cs="Arial"/>
                <w:i/>
                <w:u w:val="single"/>
                <w:lang w:val="nl-NL"/>
              </w:rPr>
            </w:pPr>
          </w:p>
        </w:tc>
      </w:tr>
      <w:tr w:rsidR="00510C1F" w:rsidRPr="006E20D6" w:rsidTr="005B48E5">
        <w:tc>
          <w:tcPr>
            <w:tcW w:w="79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 w:rsidRPr="006E20D6">
              <w:rPr>
                <w:rFonts w:ascii="Arial" w:hAnsi="Arial" w:cs="Arial"/>
                <w:lang w:val="nl-NL"/>
              </w:rPr>
              <w:t>4</w:t>
            </w: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25</w:t>
            </w:r>
            <w:r w:rsidRPr="006E20D6">
              <w:rPr>
                <w:rFonts w:ascii="Arial" w:hAnsi="Arial" w:cs="Arial"/>
                <w:lang w:val="nl-NL"/>
              </w:rPr>
              <w:t>-01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0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893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495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</w:tr>
      <w:tr w:rsidR="00510C1F" w:rsidRPr="006E20D6" w:rsidTr="005B48E5">
        <w:tc>
          <w:tcPr>
            <w:tcW w:w="79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 w:rsidRPr="006E20D6">
              <w:rPr>
                <w:rFonts w:ascii="Arial" w:hAnsi="Arial" w:cs="Arial"/>
                <w:lang w:val="nl-NL"/>
              </w:rPr>
              <w:t>5</w:t>
            </w: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01-02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0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893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495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</w:tr>
      <w:tr w:rsidR="00510C1F" w:rsidRPr="006E20D6" w:rsidTr="005B48E5">
        <w:tc>
          <w:tcPr>
            <w:tcW w:w="790" w:type="dxa"/>
            <w:shd w:val="clear" w:color="auto" w:fill="D9D9D9" w:themeFill="background1" w:themeFillShade="D9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 w:rsidRPr="006E20D6">
              <w:rPr>
                <w:rFonts w:ascii="Arial" w:hAnsi="Arial" w:cs="Arial"/>
                <w:lang w:val="nl-NL"/>
              </w:rPr>
              <w:t>6</w:t>
            </w: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08</w:t>
            </w:r>
            <w:r w:rsidRPr="006E20D6">
              <w:rPr>
                <w:rFonts w:ascii="Arial" w:hAnsi="Arial" w:cs="Arial"/>
                <w:lang w:val="nl-NL"/>
              </w:rPr>
              <w:t>-02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893" w:type="dxa"/>
            <w:shd w:val="clear" w:color="auto" w:fill="D9D9D9" w:themeFill="background1" w:themeFillShade="D9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Carnavalsvakantie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:rsidR="00510C1F" w:rsidRPr="008A3C7D" w:rsidRDefault="00510C1F" w:rsidP="005B48E5">
            <w:pPr>
              <w:rPr>
                <w:rFonts w:ascii="Arial" w:hAnsi="Arial" w:cs="Arial"/>
                <w:i/>
                <w:sz w:val="20"/>
                <w:lang w:val="nl-NL"/>
              </w:rPr>
            </w:pPr>
            <w:r w:rsidRPr="008A3C7D">
              <w:rPr>
                <w:rFonts w:ascii="Arial" w:hAnsi="Arial" w:cs="Arial"/>
                <w:i/>
                <w:sz w:val="20"/>
                <w:lang w:val="nl-NL"/>
              </w:rPr>
              <w:t>14 feb Valentijnsdag</w:t>
            </w:r>
          </w:p>
        </w:tc>
      </w:tr>
      <w:tr w:rsidR="00510C1F" w:rsidRPr="006E20D6" w:rsidTr="005B48E5">
        <w:tc>
          <w:tcPr>
            <w:tcW w:w="79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 w:rsidRPr="006E20D6">
              <w:rPr>
                <w:rFonts w:ascii="Arial" w:hAnsi="Arial" w:cs="Arial"/>
                <w:lang w:val="nl-NL"/>
              </w:rPr>
              <w:t>7</w:t>
            </w: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</w:t>
            </w:r>
            <w:r w:rsidRPr="006E20D6">
              <w:rPr>
                <w:rFonts w:ascii="Arial" w:hAnsi="Arial" w:cs="Arial"/>
                <w:lang w:val="nl-NL"/>
              </w:rPr>
              <w:t>-02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0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893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495" w:type="dxa"/>
          </w:tcPr>
          <w:p w:rsidR="00510C1F" w:rsidRPr="008A3C7D" w:rsidRDefault="00510C1F" w:rsidP="005B48E5">
            <w:pPr>
              <w:rPr>
                <w:rFonts w:ascii="Arial" w:hAnsi="Arial" w:cs="Arial"/>
                <w:i/>
                <w:sz w:val="20"/>
                <w:lang w:val="nl-NL"/>
              </w:rPr>
            </w:pPr>
            <w:r w:rsidRPr="008A3C7D">
              <w:rPr>
                <w:rFonts w:ascii="Arial" w:hAnsi="Arial" w:cs="Arial"/>
                <w:i/>
                <w:sz w:val="20"/>
                <w:lang w:val="nl-NL"/>
              </w:rPr>
              <w:t>Start 2</w:t>
            </w:r>
            <w:r w:rsidRPr="008A3C7D">
              <w:rPr>
                <w:rFonts w:ascii="Arial" w:hAnsi="Arial" w:cs="Arial"/>
                <w:i/>
                <w:sz w:val="20"/>
                <w:vertAlign w:val="superscript"/>
                <w:lang w:val="nl-NL"/>
              </w:rPr>
              <w:t>e</w:t>
            </w:r>
            <w:r w:rsidRPr="008A3C7D">
              <w:rPr>
                <w:rFonts w:ascii="Arial" w:hAnsi="Arial" w:cs="Arial"/>
                <w:i/>
                <w:sz w:val="20"/>
                <w:lang w:val="nl-NL"/>
              </w:rPr>
              <w:t xml:space="preserve"> halfjaar</w:t>
            </w:r>
          </w:p>
        </w:tc>
      </w:tr>
      <w:tr w:rsidR="00510C1F" w:rsidRPr="006E20D6" w:rsidTr="005B48E5">
        <w:tc>
          <w:tcPr>
            <w:tcW w:w="790" w:type="dxa"/>
          </w:tcPr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8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22-02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00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893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495" w:type="dxa"/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</w:tr>
      <w:tr w:rsidR="00510C1F" w:rsidRPr="006E20D6" w:rsidTr="005B48E5">
        <w:tc>
          <w:tcPr>
            <w:tcW w:w="790" w:type="dxa"/>
            <w:tcBorders>
              <w:bottom w:val="single" w:sz="4" w:space="0" w:color="auto"/>
            </w:tcBorders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 w:rsidRPr="006E20D6">
              <w:rPr>
                <w:rFonts w:ascii="Arial" w:hAnsi="Arial" w:cs="Arial"/>
                <w:lang w:val="nl-NL"/>
              </w:rPr>
              <w:t>9</w:t>
            </w: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29</w:t>
            </w:r>
            <w:r w:rsidRPr="006E20D6">
              <w:rPr>
                <w:rFonts w:ascii="Arial" w:hAnsi="Arial" w:cs="Arial"/>
                <w:lang w:val="nl-NL"/>
              </w:rPr>
              <w:t>-02</w:t>
            </w:r>
          </w:p>
          <w:p w:rsidR="00510C1F" w:rsidRDefault="00510C1F" w:rsidP="005B48E5">
            <w:pPr>
              <w:rPr>
                <w:rFonts w:ascii="Arial" w:hAnsi="Arial" w:cs="Arial"/>
                <w:lang w:val="nl-NL"/>
              </w:rPr>
            </w:pPr>
          </w:p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10C1F" w:rsidRPr="006E20D6" w:rsidRDefault="00510C1F" w:rsidP="005B48E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510C1F" w:rsidRPr="006E20D6" w:rsidRDefault="00510C1F" w:rsidP="005B48E5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Afsluiting thema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10C1F" w:rsidRPr="008A3C7D" w:rsidRDefault="00510C1F" w:rsidP="005B48E5">
            <w:pPr>
              <w:rPr>
                <w:rFonts w:ascii="Arial" w:hAnsi="Arial" w:cs="Arial"/>
                <w:i/>
                <w:lang w:val="nl-NL"/>
              </w:rPr>
            </w:pPr>
            <w:r w:rsidRPr="008A3C7D">
              <w:rPr>
                <w:rFonts w:ascii="Arial" w:hAnsi="Arial" w:cs="Arial"/>
                <w:i/>
                <w:lang w:val="nl-NL"/>
              </w:rPr>
              <w:t>Toetsweek</w:t>
            </w:r>
          </w:p>
        </w:tc>
      </w:tr>
    </w:tbl>
    <w:p w:rsidR="009737D8" w:rsidRDefault="009737D8"/>
    <w:sectPr w:rsidR="0097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F"/>
    <w:rsid w:val="002674CF"/>
    <w:rsid w:val="00510C1F"/>
    <w:rsid w:val="009737D8"/>
    <w:rsid w:val="00C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8877-16C9-4968-9CE0-CFA3811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510C1F"/>
    <w:pPr>
      <w:keepNext/>
      <w:outlineLvl w:val="0"/>
    </w:pPr>
    <w:rPr>
      <w:rFonts w:ascii="Arial" w:hAnsi="Arial" w:cs="Arial"/>
      <w:b/>
      <w:bCs/>
      <w:sz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0C1F"/>
    <w:rPr>
      <w:rFonts w:ascii="Arial" w:eastAsia="Times New Roman" w:hAnsi="Arial" w:cs="Arial"/>
      <w:b/>
      <w:bCs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 den Hurk</dc:creator>
  <cp:keywords/>
  <dc:description/>
  <cp:lastModifiedBy>Annemarie Schamp</cp:lastModifiedBy>
  <cp:revision>2</cp:revision>
  <dcterms:created xsi:type="dcterms:W3CDTF">2015-12-15T10:16:00Z</dcterms:created>
  <dcterms:modified xsi:type="dcterms:W3CDTF">2015-12-15T10:16:00Z</dcterms:modified>
</cp:coreProperties>
</file>