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E" w:rsidRPr="005B51CC" w:rsidRDefault="007D745E">
      <w:pPr>
        <w:rPr>
          <w:sz w:val="32"/>
        </w:rPr>
      </w:pPr>
      <w:r w:rsidRPr="005B51CC">
        <w:rPr>
          <w:sz w:val="32"/>
        </w:rPr>
        <w:t>Schietmasker</w:t>
      </w:r>
    </w:p>
    <w:p w:rsidR="007D745E" w:rsidRDefault="007D745E"/>
    <w:p w:rsidR="007D745E" w:rsidRDefault="007D745E" w:rsidP="005B51CC">
      <w:pPr>
        <w:pStyle w:val="Lijstalinea"/>
        <w:numPr>
          <w:ilvl w:val="0"/>
          <w:numId w:val="1"/>
        </w:numPr>
      </w:pPr>
      <w:r>
        <w:t>De werking en het onderhoud:</w:t>
      </w:r>
    </w:p>
    <w:p w:rsidR="007D745E" w:rsidRDefault="007D745E"/>
    <w:p w:rsidR="007D745E" w:rsidRDefault="007D745E">
      <w:hyperlink r:id="rId6" w:history="1">
        <w:r w:rsidRPr="00B52FE2">
          <w:rPr>
            <w:rStyle w:val="Hyperlink"/>
          </w:rPr>
          <w:t>https://youtu.be/3zeQfrXmeto</w:t>
        </w:r>
      </w:hyperlink>
      <w:r>
        <w:t xml:space="preserve"> filmpje van 4:14 minuut.</w:t>
      </w:r>
    </w:p>
    <w:p w:rsidR="007D745E" w:rsidRDefault="007D745E"/>
    <w:p w:rsidR="007D745E" w:rsidRDefault="005B51CC">
      <w:r>
        <w:rPr>
          <w:noProof/>
          <w:lang w:val="en-US"/>
        </w:rPr>
        <w:drawing>
          <wp:inline distT="0" distB="0" distL="0" distR="0">
            <wp:extent cx="5756910" cy="429895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3-07 om 21.30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5E" w:rsidRDefault="007D745E"/>
    <w:p w:rsidR="007D745E" w:rsidRDefault="007D745E"/>
    <w:p w:rsidR="00133D1F" w:rsidRDefault="007D745E" w:rsidP="005B51CC">
      <w:pPr>
        <w:pStyle w:val="Lijstalinea"/>
        <w:numPr>
          <w:ilvl w:val="0"/>
          <w:numId w:val="1"/>
        </w:numPr>
      </w:pPr>
      <w:r>
        <w:t>Euthanasie (slacht) met schietmasker</w:t>
      </w:r>
    </w:p>
    <w:p w:rsidR="007D745E" w:rsidRDefault="007D745E"/>
    <w:p w:rsidR="005B51CC" w:rsidRDefault="005B51CC" w:rsidP="005B51CC">
      <w:hyperlink r:id="rId8" w:history="1">
        <w:r w:rsidRPr="00B52FE2">
          <w:rPr>
            <w:rStyle w:val="Hyperlink"/>
          </w:rPr>
          <w:t>https://youtu.be/zK9c5E86kAc</w:t>
        </w:r>
      </w:hyperlink>
      <w:r>
        <w:t xml:space="preserve">  filmpje van 25 seconden</w:t>
      </w:r>
    </w:p>
    <w:p w:rsidR="005B51CC" w:rsidRDefault="005B51CC" w:rsidP="005B51CC"/>
    <w:p w:rsidR="005B51CC" w:rsidRDefault="005B51CC" w:rsidP="005B51CC">
      <w:proofErr w:type="spellStart"/>
      <w:r>
        <w:t>Butcherboyholland</w:t>
      </w:r>
      <w:proofErr w:type="spellEnd"/>
      <w:r>
        <w:t>: Die koe is hersendood, uit het schietmasker komt een metalen pin van ongeveer 12cm die penetreert de schedel en hersenen, het hart klopt nog 1 tot 3 minuten dat is handig bij het verbloeden (bloedt snel leeg). Nee het rund voelt geen pijn mits hij goed geschoten is....﻿</w:t>
      </w:r>
    </w:p>
    <w:p w:rsidR="005B51CC" w:rsidRDefault="005B51CC" w:rsidP="005B51CC"/>
    <w:p w:rsidR="005B51CC" w:rsidRDefault="005B51CC" w:rsidP="005B51CC">
      <w:r>
        <w:t>Dierenarts verricht wel eens noodslachting:</w:t>
      </w:r>
    </w:p>
    <w:p w:rsidR="005B51CC" w:rsidRDefault="005B51CC" w:rsidP="005B51CC"/>
    <w:p w:rsidR="005B51CC" w:rsidRDefault="005B51CC" w:rsidP="005B51CC">
      <w:pPr>
        <w:rPr>
          <w:rFonts w:eastAsia="Times New Roman" w:cs="Times New Roman"/>
        </w:rPr>
      </w:pPr>
      <w:r>
        <w:rPr>
          <w:rFonts w:eastAsia="Times New Roman" w:cs="Times New Roman"/>
        </w:rPr>
        <w:t>Als een dier na een ongeval uit dierwelzijnsoverwegingen niet meer levend naar een slachthuis kan worden vervoerd, komt het in aanmerking voor noodslachting.</w:t>
      </w:r>
    </w:p>
    <w:p w:rsidR="008C2FE5" w:rsidRDefault="008C2FE5" w:rsidP="005B51CC">
      <w:r>
        <w:rPr>
          <w:rFonts w:eastAsia="Times New Roman" w:cs="Times New Roman"/>
        </w:rPr>
        <w:t xml:space="preserve">Meer info: </w:t>
      </w:r>
      <w:hyperlink r:id="rId9" w:history="1">
        <w:r w:rsidRPr="00B52FE2">
          <w:rPr>
            <w:rStyle w:val="Hyperlink"/>
            <w:rFonts w:eastAsia="Times New Roman" w:cs="Times New Roman"/>
          </w:rPr>
          <w:t>https://www.nvwa.nl/onderwerpen/dieren-dierlijke-producten/dossier/keuringen/noodslachtingen</w:t>
        </w:r>
      </w:hyperlink>
      <w:r>
        <w:rPr>
          <w:rFonts w:eastAsia="Times New Roman" w:cs="Times New Roman"/>
        </w:rPr>
        <w:t xml:space="preserve"> </w:t>
      </w:r>
      <w:bookmarkStart w:id="0" w:name="_GoBack"/>
      <w:bookmarkEnd w:id="0"/>
    </w:p>
    <w:sectPr w:rsidR="008C2FE5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9AF"/>
    <w:multiLevelType w:val="hybridMultilevel"/>
    <w:tmpl w:val="124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E"/>
    <w:rsid w:val="00133D1F"/>
    <w:rsid w:val="005B51CC"/>
    <w:rsid w:val="007D745E"/>
    <w:rsid w:val="008C2FE5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745E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B51C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B51CC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5B5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745E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B51C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B51CC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5B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tu.be/3zeQfrXmeto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youtu.be/zK9c5E86kAc" TargetMode="External"/><Relationship Id="rId9" Type="http://schemas.openxmlformats.org/officeDocument/2006/relationships/hyperlink" Target="https://www.nvwa.nl/onderwerpen/dieren-dierlijke-producten/dossier/keuringen/noodslachtinge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2016-03-02T12:32:00Z</dcterms:created>
  <dcterms:modified xsi:type="dcterms:W3CDTF">2016-03-07T20:43:00Z</dcterms:modified>
</cp:coreProperties>
</file>