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DD6" w:rsidRPr="003F4DD6" w:rsidRDefault="003F4DD6">
      <w:pPr>
        <w:rPr>
          <w:b/>
        </w:rPr>
      </w:pPr>
      <w:r w:rsidRPr="003F4DD6">
        <w:rPr>
          <w:b/>
        </w:rPr>
        <w:t xml:space="preserve">1.2 Grondbewerking </w:t>
      </w:r>
    </w:p>
    <w:p w:rsidR="003F4DD6" w:rsidRDefault="003F4DD6">
      <w:r>
        <w:t>Er zijn verschillende manieren van grondbewerking. Omdat grondbewerking zwaar werk is wordt zoveel mogelijk gebruik gemaakt van machines, zoals een kraan, een ploeg en een frees. Toch zijn er hoeken die op deze manier niet gespit kunnen worden. Daar zal de schop uitkomst bieden.</w:t>
      </w:r>
    </w:p>
    <w:p w:rsidR="003F4DD6" w:rsidRPr="003F4DD6" w:rsidRDefault="003F4DD6">
      <w:pPr>
        <w:rPr>
          <w:b/>
        </w:rPr>
      </w:pPr>
      <w:r>
        <w:t xml:space="preserve"> </w:t>
      </w:r>
      <w:r w:rsidRPr="003F4DD6">
        <w:rPr>
          <w:b/>
        </w:rPr>
        <w:t xml:space="preserve">Spitten </w:t>
      </w:r>
      <w:bookmarkStart w:id="0" w:name="_GoBack"/>
      <w:bookmarkEnd w:id="0"/>
    </w:p>
    <w:p w:rsidR="003F4DD6" w:rsidRDefault="003F4DD6">
      <w:r>
        <w:t xml:space="preserve">Het leren spitten is daarom erg belangrijk. Ook bij kleine renovaties in bestaande tuinen en bij het </w:t>
      </w:r>
      <w:proofErr w:type="spellStart"/>
      <w:r>
        <w:t>herplanten</w:t>
      </w:r>
      <w:proofErr w:type="spellEnd"/>
      <w:r>
        <w:t xml:space="preserve"> van borders is het spitten een belangrijk onderdeel. Voor verdere informatie zie het boek bodemkunde. </w:t>
      </w:r>
    </w:p>
    <w:p w:rsidR="003F4DD6" w:rsidRPr="003F4DD6" w:rsidRDefault="003F4DD6">
      <w:pPr>
        <w:rPr>
          <w:b/>
        </w:rPr>
      </w:pPr>
      <w:r w:rsidRPr="003F4DD6">
        <w:rPr>
          <w:b/>
        </w:rPr>
        <w:t xml:space="preserve">Eerst egaliseren </w:t>
      </w:r>
    </w:p>
    <w:p w:rsidR="003F4DD6" w:rsidRDefault="003F4DD6">
      <w:r>
        <w:t xml:space="preserve">Als het perceel niet vlak genoeg ligt, wordt het perceel eerst met de </w:t>
      </w:r>
      <w:proofErr w:type="spellStart"/>
      <w:r>
        <w:t>panschop</w:t>
      </w:r>
      <w:proofErr w:type="spellEnd"/>
      <w:r>
        <w:t xml:space="preserve"> (bats) grof geëgaliseerd. Het is makkelijker om een perceel te spitten dat er vlak bij ligt, dan een perceel met kuilen. Indien het egaliseren niet mogelijk is (afhankelijk van de grootte van het perceel) wordt op het laagste gedeelte van het perceel begonnen met spitten. </w:t>
      </w:r>
    </w:p>
    <w:p w:rsidR="003F4DD6" w:rsidRPr="003F4DD6" w:rsidRDefault="003F4DD6">
      <w:pPr>
        <w:rPr>
          <w:b/>
        </w:rPr>
      </w:pPr>
      <w:r w:rsidRPr="003F4DD6">
        <w:rPr>
          <w:b/>
        </w:rPr>
        <w:t xml:space="preserve">Een voor maken </w:t>
      </w:r>
    </w:p>
    <w:p w:rsidR="003F4DD6" w:rsidRDefault="003F4DD6">
      <w:r>
        <w:t>Het te spitten perceel wordt in twee gelijke helften verdeeld. Trek desnoods met de steekschop een lijn door de grond. Er moet altijd met een ‘voor’ gespit worden. Dit houdt in dat er aan het begin van het perceel een voor gemaakt moet worden. De grond uit die voor wordt aan de buitenkant van de andere helft gelegd. Je kunt hiervoor het best haaks op de middellijn gaan staan en de grond recht van je af werpen. Werp de grond van de eerste steek zo ver mogelijk naar de buitenkant. Op deze manier voorkom je dat de</w:t>
      </w:r>
      <w:r>
        <w:t xml:space="preserve"> </w:t>
      </w:r>
      <w:r>
        <w:t>grond, die als laatste uit de voor komt over grote afstand moet worden geworpen of weggebracht. Nadat de voor klaar is, kan je overgaan tot het 1 steek diep spitten.</w:t>
      </w:r>
    </w:p>
    <w:p w:rsidR="003F4DD6" w:rsidRPr="003F4DD6" w:rsidRDefault="003F4DD6">
      <w:pPr>
        <w:rPr>
          <w:b/>
        </w:rPr>
      </w:pPr>
      <w:r w:rsidRPr="003F4DD6">
        <w:rPr>
          <w:b/>
        </w:rPr>
        <w:t xml:space="preserve"> Hoe ga je staan? </w:t>
      </w:r>
    </w:p>
    <w:p w:rsidR="003F4DD6" w:rsidRDefault="003F4DD6">
      <w:r>
        <w:t xml:space="preserve">Bij het spitten kan men op twee manieren gaan staan, namelijk haaks op de voor of met de voor mee. Welke methode je kiest is afhankelijk van de persoonlijke voorkeur. De ene persoon spit makkelijker met methode a, terwijl de ander de methode b zal kiezen. Als je kiest voor de methode ‘haaks op de voor’, dan hoef je alleen achteruit te werken. Kies je voor de andere methode, dan moet je van de binnenlijn (door jezelf door de grond getrokken) naar de buitenkant (touw) werken. Doe je dit niet, dan zal je bij de tweede helft telkens over het gespitte deel moeten lopen. </w:t>
      </w:r>
    </w:p>
    <w:p w:rsidR="003F4DD6" w:rsidRPr="003F4DD6" w:rsidRDefault="003F4DD6">
      <w:pPr>
        <w:rPr>
          <w:b/>
        </w:rPr>
      </w:pPr>
      <w:r w:rsidRPr="003F4DD6">
        <w:rPr>
          <w:b/>
        </w:rPr>
        <w:t xml:space="preserve">Goed en fout spitten </w:t>
      </w:r>
    </w:p>
    <w:p w:rsidR="003F4DD6" w:rsidRDefault="003F4DD6">
      <w:r>
        <w:t xml:space="preserve">Bij het spitten wordt de steekschop voldoende recht in de grond gestoken. De voor blijft zo voldoende diep. De werkhouding tijdens het spitten is erg belangrijk. De docent zal je hierop wijzen. De grond op het blad van de schop moet je met de werkrichting meedraaien. Hierdoor zal het onkruid en de mest onderin de voor terechtkomen. Draai je de andere kant op, dan zal het onkruid of de mest gedeeltelijk boven de grond blijven liggen. Tijdens het spitten moet je goed opletten dat de grond er mooi vlak bij komt te liggen. Je moet egaliserend spitten zoals we dat noemen. Tijdens het spitten kun je nog een andere fout maken. Door de grond niet in de voor te draaien maar een stukje op de grond, dat net gespit is, wordt de grond steeds hoger opgeworpen. Dit resulteert in een steeds groter wordende voor. Als je dit ziet, stop je met spitten en haal je wat grond terug naar de voor. Is </w:t>
      </w:r>
      <w:r>
        <w:lastRenderedPageBreak/>
        <w:t>de voor weer hetzelfde als waarmee je begonnen bent dan hervat je het spitten weer. Steek de kluiten wat stuk, zodat de grond er wat fijner bij komt te liggen. Je hebt dan een beter zicht op het egaliserend spitten. Bovendien heb je bij het egaliseren van het gazon minder werk. Figuur 1.5 Het terrein wordt in twee gelijke helften verdeeld. De grond uit de eerste voor wordt bij de andere helft gelegd</w:t>
      </w:r>
    </w:p>
    <w:p w:rsidR="003F4DD6" w:rsidRPr="003F4DD6" w:rsidRDefault="003F4DD6">
      <w:pPr>
        <w:rPr>
          <w:b/>
        </w:rPr>
      </w:pPr>
      <w:r w:rsidRPr="003F4DD6">
        <w:rPr>
          <w:b/>
        </w:rPr>
        <w:t xml:space="preserve">Twee helften </w:t>
      </w:r>
    </w:p>
    <w:p w:rsidR="003F4DD6" w:rsidRDefault="003F4DD6">
      <w:r>
        <w:t xml:space="preserve">Je spit eerst de ene helft van het perceel en houdt een voor over aan het einde. Deze voor wordt weer gevuld door de grond die uit de voor komt van de andere helft. Het is dan ook erg belangrijk dat de voor steeds constant blijft. Een grote brede voor krijg je niet dicht met het beetje grond uit een smalle voor. Ook is het belangrijk dat je precies de helft van het perceel hebt genomen. Je kunt een lange voor niet vullen met grond uit een kortere voor. De laatste voor wordt gevuld met de grond, die aan de buitenkant van het perceel ligt. Het perceel is nu gespit en je kan overgegaan tot de aanleg van de tuin. </w:t>
      </w:r>
    </w:p>
    <w:p w:rsidR="003F4DD6" w:rsidRPr="003F4DD6" w:rsidRDefault="003F4DD6">
      <w:pPr>
        <w:rPr>
          <w:b/>
        </w:rPr>
      </w:pPr>
      <w:r w:rsidRPr="003F4DD6">
        <w:rPr>
          <w:b/>
        </w:rPr>
        <w:t xml:space="preserve">Praktijkopdracht 2 </w:t>
      </w:r>
      <w:r w:rsidRPr="003F4DD6">
        <w:rPr>
          <w:b/>
        </w:rPr>
        <w:t xml:space="preserve"> </w:t>
      </w:r>
      <w:r w:rsidRPr="003F4DD6">
        <w:rPr>
          <w:b/>
        </w:rPr>
        <w:t xml:space="preserve">het spitten </w:t>
      </w:r>
    </w:p>
    <w:p w:rsidR="003F4DD6" w:rsidRDefault="003F4DD6">
      <w:r>
        <w:t xml:space="preserve">Voer in de praktijk het spitten van een perceel uit, zoals hiervoor is beschreven. Probeer uit wat voor jou de beste spitmethode is: haaks op de voor of er langs staand. </w:t>
      </w:r>
    </w:p>
    <w:p w:rsidR="003F4DD6" w:rsidRPr="003F4DD6" w:rsidRDefault="003F4DD6">
      <w:pPr>
        <w:rPr>
          <w:b/>
        </w:rPr>
      </w:pPr>
      <w:r w:rsidRPr="003F4DD6">
        <w:rPr>
          <w:b/>
        </w:rPr>
        <w:t>1.3 Samenvatting</w:t>
      </w:r>
    </w:p>
    <w:p w:rsidR="00CC6C34" w:rsidRDefault="003F4DD6">
      <w:r>
        <w:t xml:space="preserve"> Het uitzetten van een perceel, of een deel van de tuin, is een nauwkeurig werk. Als hier fouten mee gemaakt worden, heeft dit gevolgen voor de rest van de tuin. Een border die groter wordt uitgezet dan op de werktekening is aangegeven, zal een deel van het aangrenzende gazon innemen. Ook het aantal planten dat gezet moet worden zal niet kloppen. Het uitzetten moet een automatische opeenvolging van handelingen worden, die enkel door oefening kan worden bereikt. Na het uitzetten kun je gaan spitten. Bij het spitten moet je rekening houden met een aantal regels. Je moet rekening houden met je lichaamshouding en hoe je te werk gaat.</w:t>
      </w:r>
    </w:p>
    <w:sectPr w:rsidR="00CC6C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DD6"/>
    <w:rsid w:val="003F4DD6"/>
    <w:rsid w:val="00CC6C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768</Words>
  <Characters>4224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Bloemberg</dc:creator>
  <cp:lastModifiedBy>Wim Bloemberg</cp:lastModifiedBy>
  <cp:revision>1</cp:revision>
  <dcterms:created xsi:type="dcterms:W3CDTF">2015-11-04T12:54:00Z</dcterms:created>
  <dcterms:modified xsi:type="dcterms:W3CDTF">2015-11-04T13:01:00Z</dcterms:modified>
</cp:coreProperties>
</file>