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7933" w:type="dxa"/>
        <w:tblLook w:val="04A0" w:firstRow="1" w:lastRow="0" w:firstColumn="1" w:lastColumn="0" w:noHBand="0" w:noVBand="1"/>
      </w:tblPr>
      <w:tblGrid>
        <w:gridCol w:w="2339"/>
        <w:gridCol w:w="2087"/>
        <w:gridCol w:w="1955"/>
        <w:gridCol w:w="1552"/>
      </w:tblGrid>
      <w:tr w:rsidR="007F7006" w:rsidTr="004A6055">
        <w:tc>
          <w:tcPr>
            <w:tcW w:w="2339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  <w:r w:rsidRPr="00AD4B61">
              <w:rPr>
                <w:rFonts w:cs="Arial"/>
                <w:b/>
                <w:color w:val="000000"/>
              </w:rPr>
              <w:t>Opdracht</w:t>
            </w:r>
          </w:p>
        </w:tc>
        <w:tc>
          <w:tcPr>
            <w:tcW w:w="2087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  <w:r w:rsidRPr="00AD4B61">
              <w:rPr>
                <w:rFonts w:cs="Arial"/>
                <w:b/>
                <w:color w:val="000000"/>
              </w:rPr>
              <w:t>Wie voert opdracht uit?</w:t>
            </w:r>
          </w:p>
        </w:tc>
        <w:tc>
          <w:tcPr>
            <w:tcW w:w="1955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  <w:r w:rsidRPr="00AD4B61">
              <w:rPr>
                <w:rFonts w:cs="Arial"/>
                <w:b/>
                <w:color w:val="000000"/>
              </w:rPr>
              <w:t xml:space="preserve">Wanneer? </w:t>
            </w:r>
          </w:p>
        </w:tc>
        <w:tc>
          <w:tcPr>
            <w:tcW w:w="1552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  <w:r w:rsidRPr="00AD4B61">
              <w:rPr>
                <w:rFonts w:cs="Arial"/>
                <w:b/>
                <w:color w:val="000000"/>
              </w:rPr>
              <w:t>Opdracht klaar</w:t>
            </w:r>
          </w:p>
        </w:tc>
      </w:tr>
      <w:tr w:rsidR="007F7006" w:rsidTr="004A6055">
        <w:tc>
          <w:tcPr>
            <w:tcW w:w="2339" w:type="dxa"/>
          </w:tcPr>
          <w:p w:rsidR="007F7006" w:rsidRDefault="007F7006" w:rsidP="004A6055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Schrijf hier de namen en klas van je groepje op:</w:t>
            </w:r>
          </w:p>
          <w:p w:rsidR="007F7006" w:rsidRDefault="007F7006" w:rsidP="004A6055">
            <w:pPr>
              <w:rPr>
                <w:rFonts w:cs="Arial"/>
                <w:b/>
                <w:color w:val="000000"/>
              </w:rPr>
            </w:pPr>
          </w:p>
          <w:p w:rsidR="007F7006" w:rsidRDefault="007F7006" w:rsidP="004A6055">
            <w:pPr>
              <w:rPr>
                <w:rFonts w:cs="Arial"/>
                <w:b/>
                <w:color w:val="000000"/>
              </w:rPr>
            </w:pPr>
          </w:p>
          <w:p w:rsidR="007F7006" w:rsidRDefault="007F7006" w:rsidP="004A6055">
            <w:pPr>
              <w:rPr>
                <w:rFonts w:cs="Arial"/>
                <w:b/>
                <w:color w:val="000000"/>
              </w:rPr>
            </w:pPr>
          </w:p>
          <w:p w:rsidR="007F7006" w:rsidRDefault="007F7006" w:rsidP="004A6055">
            <w:pPr>
              <w:rPr>
                <w:rFonts w:cs="Arial"/>
                <w:b/>
                <w:color w:val="000000"/>
              </w:rPr>
            </w:pPr>
          </w:p>
          <w:p w:rsidR="007F7006" w:rsidRDefault="007F7006" w:rsidP="004A6055">
            <w:pPr>
              <w:rPr>
                <w:rFonts w:cs="Arial"/>
                <w:b/>
                <w:color w:val="000000"/>
              </w:rPr>
            </w:pPr>
          </w:p>
          <w:p w:rsidR="007F7006" w:rsidRDefault="007F7006" w:rsidP="004A6055">
            <w:pPr>
              <w:rPr>
                <w:rFonts w:cs="Arial"/>
                <w:b/>
                <w:color w:val="000000"/>
              </w:rPr>
            </w:pPr>
          </w:p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087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955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52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</w:tr>
      <w:tr w:rsidR="007F7006" w:rsidTr="004A6055">
        <w:tc>
          <w:tcPr>
            <w:tcW w:w="2339" w:type="dxa"/>
          </w:tcPr>
          <w:p w:rsidR="007F7006" w:rsidRPr="0079144F" w:rsidRDefault="007F7006" w:rsidP="004A6055">
            <w:pPr>
              <w:rPr>
                <w:rFonts w:cs="Arial"/>
                <w:color w:val="000000"/>
              </w:rPr>
            </w:pPr>
            <w:r w:rsidRPr="0079144F">
              <w:rPr>
                <w:rFonts w:cs="Arial"/>
                <w:color w:val="000000"/>
              </w:rPr>
              <w:t xml:space="preserve">Verdelen rollen binnen de groep, 1 voorzitter, 1 schrijver, 2 of 3 </w:t>
            </w:r>
          </w:p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  <w:r w:rsidRPr="0079144F">
              <w:rPr>
                <w:rFonts w:cs="Arial"/>
                <w:color w:val="000000"/>
              </w:rPr>
              <w:t>onderzoekers</w:t>
            </w:r>
          </w:p>
        </w:tc>
        <w:tc>
          <w:tcPr>
            <w:tcW w:w="2087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955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52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</w:tr>
      <w:tr w:rsidR="007F7006" w:rsidTr="004A6055">
        <w:tc>
          <w:tcPr>
            <w:tcW w:w="2339" w:type="dxa"/>
          </w:tcPr>
          <w:p w:rsidR="007F7006" w:rsidRDefault="007F7006" w:rsidP="004A605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Kies twee onderzoeksvragen en schrijf deze op</w:t>
            </w:r>
          </w:p>
          <w:p w:rsidR="007F7006" w:rsidRPr="0079144F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2087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955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52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</w:tr>
      <w:tr w:rsidR="007F7006" w:rsidTr="004A6055">
        <w:tc>
          <w:tcPr>
            <w:tcW w:w="2339" w:type="dxa"/>
          </w:tcPr>
          <w:p w:rsidR="007F7006" w:rsidRDefault="007F7006" w:rsidP="004A605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Beschrijf waarom jullie kiezen voor deze onderzoeksvragen</w:t>
            </w:r>
          </w:p>
          <w:p w:rsidR="007F7006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2087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955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52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</w:tr>
      <w:tr w:rsidR="007F7006" w:rsidRPr="00C01C8F" w:rsidTr="004A6055">
        <w:tc>
          <w:tcPr>
            <w:tcW w:w="2339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Deelvragen maken (2 stuks)</w:t>
            </w:r>
          </w:p>
        </w:tc>
        <w:tc>
          <w:tcPr>
            <w:tcW w:w="2087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  <w:p w:rsidR="007F7006" w:rsidRPr="00AD4B61" w:rsidRDefault="007F7006" w:rsidP="004A6055"/>
          <w:p w:rsidR="007F7006" w:rsidRPr="00AD4B61" w:rsidRDefault="007F7006" w:rsidP="004A6055"/>
          <w:p w:rsidR="007F7006" w:rsidRPr="00AD4B61" w:rsidRDefault="007F7006" w:rsidP="004A6055"/>
        </w:tc>
        <w:tc>
          <w:tcPr>
            <w:tcW w:w="1955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1552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</w:tr>
      <w:tr w:rsidR="007F7006" w:rsidRPr="00C01C8F" w:rsidTr="004A6055">
        <w:tc>
          <w:tcPr>
            <w:tcW w:w="2339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Opzoeken theorie bij deelvraag 1</w:t>
            </w:r>
          </w:p>
          <w:p w:rsidR="007F7006" w:rsidRPr="00AD4B61" w:rsidRDefault="007F7006" w:rsidP="004A6055"/>
        </w:tc>
        <w:tc>
          <w:tcPr>
            <w:tcW w:w="2087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1955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1552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</w:tr>
      <w:tr w:rsidR="007F7006" w:rsidRPr="00C01C8F" w:rsidTr="004A6055">
        <w:tc>
          <w:tcPr>
            <w:tcW w:w="2339" w:type="dxa"/>
          </w:tcPr>
          <w:p w:rsidR="007F7006" w:rsidRDefault="007F7006" w:rsidP="004A605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Opzoeken theorie bij deelvraag 2</w:t>
            </w:r>
          </w:p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2087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1955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1552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</w:tr>
      <w:tr w:rsidR="007F7006" w:rsidRPr="00C01C8F" w:rsidTr="004A6055">
        <w:tc>
          <w:tcPr>
            <w:tcW w:w="2339" w:type="dxa"/>
          </w:tcPr>
          <w:p w:rsidR="007F7006" w:rsidRDefault="007F7006" w:rsidP="004A605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Foto’s van de werkgroep</w:t>
            </w:r>
          </w:p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2087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1955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1552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</w:tr>
      <w:tr w:rsidR="007F7006" w:rsidRPr="00C01C8F" w:rsidTr="004A6055">
        <w:tc>
          <w:tcPr>
            <w:tcW w:w="2339" w:type="dxa"/>
          </w:tcPr>
          <w:p w:rsidR="007F7006" w:rsidRDefault="007F7006" w:rsidP="004A605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Beschrijf in jullie eigen woorden wat het probleem is</w:t>
            </w:r>
          </w:p>
          <w:p w:rsidR="007F7006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2087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1955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1552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</w:tr>
      <w:tr w:rsidR="007F7006" w:rsidRPr="00C01C8F" w:rsidTr="004A6055">
        <w:tc>
          <w:tcPr>
            <w:tcW w:w="2339" w:type="dxa"/>
          </w:tcPr>
          <w:p w:rsidR="007F7006" w:rsidRDefault="007F7006" w:rsidP="004A605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Bedenk per deelvraag meerdere mogelijke oplossingen (brainstormen)</w:t>
            </w:r>
          </w:p>
          <w:p w:rsidR="007F7006" w:rsidRDefault="007F7006" w:rsidP="004A6055">
            <w:pPr>
              <w:rPr>
                <w:rFonts w:cs="Arial"/>
                <w:color w:val="000000"/>
              </w:rPr>
            </w:pPr>
          </w:p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2087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1955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1552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</w:tr>
      <w:tr w:rsidR="007F7006" w:rsidRPr="00C01C8F" w:rsidTr="004A6055">
        <w:tc>
          <w:tcPr>
            <w:tcW w:w="2339" w:type="dxa"/>
          </w:tcPr>
          <w:p w:rsidR="007F7006" w:rsidRDefault="007F7006" w:rsidP="004A605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Kies samen de beste oplossing per deelvraag</w:t>
            </w:r>
          </w:p>
          <w:p w:rsidR="007F7006" w:rsidRDefault="007F7006" w:rsidP="004A6055">
            <w:pPr>
              <w:rPr>
                <w:rFonts w:cs="Arial"/>
                <w:color w:val="000000"/>
              </w:rPr>
            </w:pPr>
          </w:p>
          <w:p w:rsidR="007F7006" w:rsidRDefault="007F7006" w:rsidP="004A605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087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1955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1552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</w:tr>
      <w:tr w:rsidR="007F7006" w:rsidRPr="00C01C8F" w:rsidTr="004A6055">
        <w:tc>
          <w:tcPr>
            <w:tcW w:w="2339" w:type="dxa"/>
          </w:tcPr>
          <w:p w:rsidR="007F7006" w:rsidRDefault="007F7006" w:rsidP="004A605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Maak een overzicht van de kosten en opbrengsten van jullie beste oplossing</w:t>
            </w:r>
          </w:p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2087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1955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1552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</w:tr>
      <w:tr w:rsidR="007F7006" w:rsidRPr="00C01C8F" w:rsidTr="004A6055">
        <w:tc>
          <w:tcPr>
            <w:tcW w:w="2339" w:type="dxa"/>
          </w:tcPr>
          <w:p w:rsidR="007F7006" w:rsidRDefault="007F7006" w:rsidP="004A605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Beschrijf wat er gedaan moet worden door de school en door de leerlingen om de deelvragen op te lossen</w:t>
            </w:r>
          </w:p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2087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1955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1552" w:type="dxa"/>
          </w:tcPr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</w:tr>
      <w:tr w:rsidR="007F7006" w:rsidRPr="00C01C8F" w:rsidTr="004A6055">
        <w:tc>
          <w:tcPr>
            <w:tcW w:w="2339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  <w:r w:rsidRPr="00AD4B61">
              <w:rPr>
                <w:rFonts w:cs="Arial"/>
                <w:b/>
                <w:color w:val="000000"/>
              </w:rPr>
              <w:t>Opdracht</w:t>
            </w:r>
          </w:p>
        </w:tc>
        <w:tc>
          <w:tcPr>
            <w:tcW w:w="2087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  <w:r w:rsidRPr="00AD4B61">
              <w:rPr>
                <w:rFonts w:cs="Arial"/>
                <w:b/>
                <w:color w:val="000000"/>
              </w:rPr>
              <w:t>Wie voert opdracht uit?</w:t>
            </w:r>
          </w:p>
        </w:tc>
        <w:tc>
          <w:tcPr>
            <w:tcW w:w="1955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  <w:r w:rsidRPr="00AD4B61">
              <w:rPr>
                <w:rFonts w:cs="Arial"/>
                <w:b/>
                <w:color w:val="000000"/>
              </w:rPr>
              <w:t xml:space="preserve">Wanneer? </w:t>
            </w:r>
          </w:p>
        </w:tc>
        <w:tc>
          <w:tcPr>
            <w:tcW w:w="1552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  <w:r w:rsidRPr="00AD4B61">
              <w:rPr>
                <w:rFonts w:cs="Arial"/>
                <w:b/>
                <w:color w:val="000000"/>
              </w:rPr>
              <w:t>Opdracht klaar</w:t>
            </w:r>
          </w:p>
        </w:tc>
      </w:tr>
      <w:tr w:rsidR="007F7006" w:rsidRPr="00C01C8F" w:rsidTr="004A6055">
        <w:tc>
          <w:tcPr>
            <w:tcW w:w="2339" w:type="dxa"/>
          </w:tcPr>
          <w:p w:rsidR="007F7006" w:rsidRDefault="007F7006" w:rsidP="004A6055">
            <w:pPr>
              <w:rPr>
                <w:rFonts w:cs="Arial"/>
                <w:color w:val="000000"/>
              </w:rPr>
            </w:pPr>
            <w:r w:rsidRPr="00AD4B61">
              <w:rPr>
                <w:rFonts w:cs="Arial"/>
                <w:color w:val="000000"/>
              </w:rPr>
              <w:t>Promotie</w:t>
            </w:r>
            <w:r>
              <w:rPr>
                <w:rFonts w:cs="Arial"/>
                <w:color w:val="000000"/>
              </w:rPr>
              <w:t>, hoe weten anderen van jullie plan?</w:t>
            </w:r>
          </w:p>
          <w:p w:rsidR="007F7006" w:rsidRDefault="007F7006" w:rsidP="004A6055">
            <w:pPr>
              <w:rPr>
                <w:rFonts w:cs="Arial"/>
                <w:color w:val="000000"/>
              </w:rPr>
            </w:pPr>
          </w:p>
          <w:p w:rsidR="007F7006" w:rsidRDefault="007F7006" w:rsidP="004A6055">
            <w:pPr>
              <w:rPr>
                <w:rFonts w:cs="Arial"/>
                <w:color w:val="000000"/>
              </w:rPr>
            </w:pPr>
          </w:p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2087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955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52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</w:tr>
      <w:tr w:rsidR="007F7006" w:rsidRPr="00C01C8F" w:rsidTr="004A6055">
        <w:tc>
          <w:tcPr>
            <w:tcW w:w="2339" w:type="dxa"/>
          </w:tcPr>
          <w:p w:rsidR="007F7006" w:rsidRDefault="007F7006" w:rsidP="004A6055">
            <w:pPr>
              <w:rPr>
                <w:rFonts w:cs="Arial"/>
                <w:color w:val="000000"/>
              </w:rPr>
            </w:pPr>
            <w:r w:rsidRPr="00AD4B61">
              <w:rPr>
                <w:rFonts w:cs="Arial"/>
                <w:color w:val="000000"/>
              </w:rPr>
              <w:t>In elkaar zetten totale plan en mailen</w:t>
            </w:r>
            <w:r>
              <w:rPr>
                <w:rFonts w:cs="Arial"/>
                <w:color w:val="000000"/>
              </w:rPr>
              <w:t xml:space="preserve"> naar </w:t>
            </w:r>
            <w:hyperlink r:id="rId5" w:history="1">
              <w:r w:rsidRPr="00F526BE">
                <w:rPr>
                  <w:rStyle w:val="Hyperlink"/>
                  <w:rFonts w:cs="Arial"/>
                </w:rPr>
                <w:t>r.snip@winklerprins.nl</w:t>
              </w:r>
            </w:hyperlink>
          </w:p>
          <w:p w:rsidR="007F7006" w:rsidRDefault="007F7006" w:rsidP="004A6055">
            <w:pPr>
              <w:rPr>
                <w:rFonts w:cs="Arial"/>
                <w:color w:val="000000"/>
              </w:rPr>
            </w:pPr>
          </w:p>
          <w:p w:rsidR="007F7006" w:rsidRDefault="007F7006" w:rsidP="004A6055">
            <w:pPr>
              <w:rPr>
                <w:rFonts w:cs="Arial"/>
                <w:color w:val="000000"/>
              </w:rPr>
            </w:pPr>
          </w:p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2087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955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52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</w:tr>
      <w:tr w:rsidR="007F7006" w:rsidRPr="00C01C8F" w:rsidTr="004A6055">
        <w:tc>
          <w:tcPr>
            <w:tcW w:w="2339" w:type="dxa"/>
          </w:tcPr>
          <w:p w:rsidR="007F7006" w:rsidRDefault="007F7006" w:rsidP="004A6055">
            <w:pPr>
              <w:rPr>
                <w:rFonts w:cs="Arial"/>
                <w:color w:val="000000"/>
              </w:rPr>
            </w:pPr>
            <w:r w:rsidRPr="00AD4B61">
              <w:rPr>
                <w:rFonts w:cs="Arial"/>
                <w:color w:val="000000"/>
              </w:rPr>
              <w:t>Fotocollage proces</w:t>
            </w:r>
          </w:p>
          <w:p w:rsidR="007F7006" w:rsidRDefault="007F7006" w:rsidP="004A6055">
            <w:pPr>
              <w:rPr>
                <w:rFonts w:cs="Arial"/>
                <w:color w:val="000000"/>
              </w:rPr>
            </w:pPr>
          </w:p>
          <w:p w:rsidR="007F7006" w:rsidRDefault="007F7006" w:rsidP="004A6055">
            <w:pPr>
              <w:rPr>
                <w:rFonts w:cs="Arial"/>
                <w:color w:val="000000"/>
              </w:rPr>
            </w:pPr>
          </w:p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2087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955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52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</w:tr>
      <w:tr w:rsidR="007F7006" w:rsidRPr="00C01C8F" w:rsidTr="004A6055">
        <w:tc>
          <w:tcPr>
            <w:tcW w:w="2339" w:type="dxa"/>
          </w:tcPr>
          <w:p w:rsidR="007F7006" w:rsidRDefault="007F7006" w:rsidP="004A605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Overleg door alle voorzitters van de groepjes en kies de beste 2 oplossingen van jullie klas</w:t>
            </w:r>
          </w:p>
          <w:p w:rsidR="007F7006" w:rsidRDefault="007F7006" w:rsidP="004A6055">
            <w:pPr>
              <w:rPr>
                <w:rFonts w:cs="Arial"/>
                <w:color w:val="000000"/>
              </w:rPr>
            </w:pPr>
          </w:p>
          <w:p w:rsidR="007F7006" w:rsidRPr="00AD4B61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2087" w:type="dxa"/>
          </w:tcPr>
          <w:p w:rsidR="007F7006" w:rsidRPr="00493CE7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1955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52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</w:tr>
      <w:tr w:rsidR="007F7006" w:rsidRPr="00C01C8F" w:rsidTr="004A6055">
        <w:tc>
          <w:tcPr>
            <w:tcW w:w="2339" w:type="dxa"/>
          </w:tcPr>
          <w:p w:rsidR="007F7006" w:rsidRDefault="007F7006" w:rsidP="004A605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Vertel de beste oplossingen van de klas aan de directie van de school (vrijdag om 12.00 uur)</w:t>
            </w:r>
          </w:p>
          <w:p w:rsidR="007F7006" w:rsidRDefault="007F7006" w:rsidP="004A6055">
            <w:pPr>
              <w:rPr>
                <w:rFonts w:cs="Arial"/>
                <w:color w:val="000000"/>
              </w:rPr>
            </w:pPr>
          </w:p>
          <w:p w:rsidR="007F7006" w:rsidRDefault="007F7006" w:rsidP="004A6055">
            <w:pPr>
              <w:rPr>
                <w:rFonts w:cs="Arial"/>
                <w:color w:val="000000"/>
              </w:rPr>
            </w:pPr>
          </w:p>
          <w:p w:rsidR="007F7006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2087" w:type="dxa"/>
          </w:tcPr>
          <w:p w:rsidR="007F7006" w:rsidRPr="00493CE7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1955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52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</w:tr>
      <w:tr w:rsidR="007F7006" w:rsidRPr="00C01C8F" w:rsidTr="004A6055">
        <w:tc>
          <w:tcPr>
            <w:tcW w:w="2339" w:type="dxa"/>
          </w:tcPr>
          <w:p w:rsidR="007F7006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2087" w:type="dxa"/>
          </w:tcPr>
          <w:p w:rsidR="007F7006" w:rsidRPr="00493CE7" w:rsidRDefault="007F7006" w:rsidP="004A6055">
            <w:pPr>
              <w:rPr>
                <w:rFonts w:cs="Arial"/>
                <w:color w:val="000000"/>
              </w:rPr>
            </w:pPr>
          </w:p>
        </w:tc>
        <w:tc>
          <w:tcPr>
            <w:tcW w:w="1955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52" w:type="dxa"/>
          </w:tcPr>
          <w:p w:rsidR="007F7006" w:rsidRPr="00AD4B61" w:rsidRDefault="007F7006" w:rsidP="004A6055">
            <w:pPr>
              <w:rPr>
                <w:rFonts w:cs="Arial"/>
                <w:b/>
                <w:color w:val="000000"/>
              </w:rPr>
            </w:pPr>
          </w:p>
        </w:tc>
      </w:tr>
    </w:tbl>
    <w:p w:rsidR="00FA11FA" w:rsidRPr="00903B1A" w:rsidRDefault="00FA11FA" w:rsidP="00903B1A">
      <w:pPr>
        <w:pStyle w:val="AlineaWinklerPrins"/>
      </w:pPr>
    </w:p>
    <w:sectPr w:rsidR="00FA11FA" w:rsidRPr="00903B1A" w:rsidSect="000A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cite Pro Black">
    <w:panose1 w:val="00000000000000000000"/>
    <w:charset w:val="00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31A36"/>
    <w:multiLevelType w:val="hybridMultilevel"/>
    <w:tmpl w:val="9C6448DC"/>
    <w:lvl w:ilvl="0" w:tplc="5A3AE096">
      <w:start w:val="1"/>
      <w:numFmt w:val="decimal"/>
      <w:pStyle w:val="Lijstalinea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06"/>
    <w:rsid w:val="000A2A1F"/>
    <w:rsid w:val="000C24BF"/>
    <w:rsid w:val="00642AAB"/>
    <w:rsid w:val="00706857"/>
    <w:rsid w:val="007F351F"/>
    <w:rsid w:val="007F7006"/>
    <w:rsid w:val="00901858"/>
    <w:rsid w:val="00903B1A"/>
    <w:rsid w:val="009045DE"/>
    <w:rsid w:val="00F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87824-83F0-4877-B0C1-0684BA37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7006"/>
  </w:style>
  <w:style w:type="paragraph" w:styleId="Kop1">
    <w:name w:val="heading 1"/>
    <w:basedOn w:val="Standaard"/>
    <w:next w:val="Standaard"/>
    <w:link w:val="Kop1Char"/>
    <w:uiPriority w:val="9"/>
    <w:qFormat/>
    <w:rsid w:val="00FA11FA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bCs/>
      <w:color w:val="00B0F0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11FA"/>
    <w:pPr>
      <w:keepNext/>
      <w:keepLines/>
      <w:spacing w:before="200" w:after="120"/>
      <w:outlineLvl w:val="1"/>
    </w:pPr>
    <w:rPr>
      <w:rFonts w:ascii="Arial" w:eastAsiaTheme="majorEastAsia" w:hAnsi="Arial" w:cstheme="majorBidi"/>
      <w:b/>
      <w:bCs/>
      <w:color w:val="0070C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A11FA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  <w:color w:val="000000" w:themeColor="text1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rsid w:val="007F351F"/>
    <w:pPr>
      <w:spacing w:after="0" w:line="240" w:lineRule="auto"/>
    </w:pPr>
    <w:rPr>
      <w:rFonts w:ascii="Arial" w:hAnsi="Arial"/>
      <w:sz w:val="20"/>
    </w:rPr>
  </w:style>
  <w:style w:type="paragraph" w:customStyle="1" w:styleId="AlineaWinklerPrins">
    <w:name w:val="Alinea Winkler Prins"/>
    <w:basedOn w:val="Geenafstand"/>
    <w:link w:val="AlineaWinklerPrinsChar"/>
    <w:qFormat/>
    <w:rsid w:val="00901858"/>
  </w:style>
  <w:style w:type="character" w:customStyle="1" w:styleId="AlineaWinklerPrinsChar">
    <w:name w:val="Alinea Winkler Prins Char"/>
    <w:basedOn w:val="GeenafstandChar"/>
    <w:link w:val="AlineaWinklerPrins"/>
    <w:rsid w:val="00901858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A11FA"/>
    <w:rPr>
      <w:rFonts w:ascii="Arial" w:eastAsiaTheme="majorEastAsia" w:hAnsi="Arial" w:cstheme="majorBidi"/>
      <w:b/>
      <w:bCs/>
      <w:color w:val="00B0F0"/>
      <w:sz w:val="32"/>
      <w:szCs w:val="28"/>
    </w:rPr>
  </w:style>
  <w:style w:type="paragraph" w:styleId="Titel">
    <w:name w:val="Title"/>
    <w:aliases w:val="Titel Winkler Prins"/>
    <w:basedOn w:val="Standaard"/>
    <w:next w:val="Standaard"/>
    <w:link w:val="TitelChar"/>
    <w:uiPriority w:val="10"/>
    <w:qFormat/>
    <w:rsid w:val="000C24BF"/>
    <w:pPr>
      <w:spacing w:after="300" w:line="240" w:lineRule="auto"/>
      <w:contextualSpacing/>
      <w:jc w:val="center"/>
    </w:pPr>
    <w:rPr>
      <w:rFonts w:ascii="Calcite Pro Black" w:eastAsiaTheme="majorEastAsia" w:hAnsi="Calcite Pro Black" w:cstheme="majorBidi"/>
      <w:spacing w:val="5"/>
      <w:kern w:val="28"/>
      <w:sz w:val="52"/>
      <w:szCs w:val="52"/>
    </w:rPr>
  </w:style>
  <w:style w:type="character" w:customStyle="1" w:styleId="TitelChar">
    <w:name w:val="Titel Char"/>
    <w:aliases w:val="Titel Winkler Prins Char"/>
    <w:basedOn w:val="Standaardalinea-lettertype"/>
    <w:link w:val="Titel"/>
    <w:uiPriority w:val="10"/>
    <w:rsid w:val="000C24BF"/>
    <w:rPr>
      <w:rFonts w:ascii="Calcite Pro Black" w:eastAsiaTheme="majorEastAsia" w:hAnsi="Calcite Pro Black" w:cstheme="majorBidi"/>
      <w:spacing w:val="5"/>
      <w:kern w:val="28"/>
      <w:sz w:val="52"/>
      <w:szCs w:val="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F351F"/>
    <w:rPr>
      <w:rFonts w:ascii="Arial" w:hAnsi="Arial"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FA11FA"/>
    <w:rPr>
      <w:rFonts w:ascii="Arial" w:eastAsiaTheme="majorEastAsia" w:hAnsi="Arial" w:cstheme="majorBidi"/>
      <w:b/>
      <w:bCs/>
      <w:color w:val="0070C0"/>
      <w:sz w:val="26"/>
      <w:szCs w:val="26"/>
    </w:rPr>
  </w:style>
  <w:style w:type="paragraph" w:styleId="Lijstalinea">
    <w:name w:val="List Paragraph"/>
    <w:aliases w:val="Nummering Winkler Prins"/>
    <w:basedOn w:val="Standaard"/>
    <w:uiPriority w:val="34"/>
    <w:qFormat/>
    <w:rsid w:val="00FA11FA"/>
    <w:pPr>
      <w:numPr>
        <w:numId w:val="1"/>
      </w:numPr>
      <w:contextualSpacing/>
    </w:pPr>
    <w:rPr>
      <w:rFonts w:ascii="Arial" w:hAnsi="Arial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FA11FA"/>
    <w:rPr>
      <w:rFonts w:ascii="Arial" w:eastAsiaTheme="majorEastAsia" w:hAnsi="Arial" w:cstheme="majorBidi"/>
      <w:b/>
      <w:bCs/>
      <w:color w:val="000000" w:themeColor="text1"/>
      <w:sz w:val="20"/>
    </w:rPr>
  </w:style>
  <w:style w:type="table" w:styleId="Tabelraster">
    <w:name w:val="Table Grid"/>
    <w:basedOn w:val="Standaardtabel"/>
    <w:uiPriority w:val="59"/>
    <w:rsid w:val="007F7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7F7006"/>
    <w:rPr>
      <w:color w:val="009CD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snip@winklerprin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Winkler Prins">
      <a:dk1>
        <a:sysClr val="windowText" lastClr="000000"/>
      </a:dk1>
      <a:lt1>
        <a:sysClr val="window" lastClr="FFFFFF"/>
      </a:lt1>
      <a:dk2>
        <a:srgbClr val="737272"/>
      </a:dk2>
      <a:lt2>
        <a:srgbClr val="EEECE1"/>
      </a:lt2>
      <a:accent1>
        <a:srgbClr val="009CDE"/>
      </a:accent1>
      <a:accent2>
        <a:srgbClr val="005FA1"/>
      </a:accent2>
      <a:accent3>
        <a:srgbClr val="7FBA23"/>
      </a:accent3>
      <a:accent4>
        <a:srgbClr val="FFD300"/>
      </a:accent4>
      <a:accent5>
        <a:srgbClr val="F59D1D"/>
      </a:accent5>
      <a:accent6>
        <a:srgbClr val="E4220A"/>
      </a:accent6>
      <a:hlink>
        <a:srgbClr val="009CDE"/>
      </a:hlink>
      <a:folHlink>
        <a:srgbClr val="005FA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5079F72C</Template>
  <TotalTime>5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Snip</dc:creator>
  <cp:keywords/>
  <dc:description/>
  <cp:lastModifiedBy>Renate Snip</cp:lastModifiedBy>
  <cp:revision>1</cp:revision>
  <dcterms:created xsi:type="dcterms:W3CDTF">2015-04-03T08:45:00Z</dcterms:created>
  <dcterms:modified xsi:type="dcterms:W3CDTF">2015-04-03T08:50:00Z</dcterms:modified>
</cp:coreProperties>
</file>