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6C" w:rsidRPr="00326F6C" w:rsidRDefault="00326F6C" w:rsidP="00326F6C">
      <w:pPr>
        <w:rPr>
          <w:b/>
        </w:rPr>
      </w:pPr>
      <w:r w:rsidRPr="00326F6C">
        <w:rPr>
          <w:b/>
        </w:rPr>
        <w:t xml:space="preserve">Bedrijf:  </w:t>
      </w:r>
    </w:p>
    <w:p w:rsidR="00326F6C" w:rsidRPr="00252527" w:rsidRDefault="00326F6C" w:rsidP="00326F6C">
      <w:pPr>
        <w:rPr>
          <w:rStyle w:val="Subtielebenadrukking"/>
        </w:rPr>
      </w:pPr>
      <w:r w:rsidRPr="00252527">
        <w:rPr>
          <w:rStyle w:val="Subtielebenadrukking"/>
        </w:rPr>
        <w:t xml:space="preserve">50 ha </w:t>
      </w:r>
      <w:r w:rsidR="00252527">
        <w:rPr>
          <w:rStyle w:val="Subtielebenadrukking"/>
        </w:rPr>
        <w:t>dek</w:t>
      </w:r>
      <w:r w:rsidRPr="00252527">
        <w:rPr>
          <w:rStyle w:val="Subtielebenadrukking"/>
        </w:rPr>
        <w:t>zandgrond, waarvan op 10 ha (= 20%) snijmaïs wordt verbouwd, de overige 40 ha wordt gebruikt als intensief grasland; het bedrijf heeft derogatie; er wordt afwisselend gemaaid en geweid; 20 ha heeft een NLV van 100, de overige 20 ha heeft een NLV van 200. Het bedrijf heeft 76 melkkoeien, 8000 l melk per koe met ureumgehalte van 30 mg/100 g, 35 kalveren en 30 pinken.</w:t>
      </w:r>
    </w:p>
    <w:p w:rsidR="00326F6C" w:rsidRDefault="00326F6C">
      <w:r w:rsidRPr="00252527">
        <w:rPr>
          <w:b/>
        </w:rPr>
        <w:t>Mestproductie</w:t>
      </w:r>
      <w:r>
        <w:t xml:space="preserve">: </w:t>
      </w:r>
      <w:r w:rsidRPr="00326F6C">
        <w:t>2321 m3</w:t>
      </w:r>
    </w:p>
    <w:p w:rsidR="00326F6C" w:rsidRPr="00252527" w:rsidRDefault="00326F6C">
      <w:pPr>
        <w:rPr>
          <w:b/>
        </w:rPr>
      </w:pPr>
      <w:r w:rsidRPr="00252527">
        <w:rPr>
          <w:b/>
        </w:rPr>
        <w:t>Percelen:</w:t>
      </w:r>
    </w:p>
    <w:p w:rsidR="00326F6C" w:rsidRDefault="00326F6C">
      <w:r>
        <w:t>Voor: 10 ha snijmais</w:t>
      </w:r>
    </w:p>
    <w:p w:rsidR="00326F6C" w:rsidRDefault="00326F6C">
      <w:r>
        <w:t>A</w:t>
      </w:r>
      <w:r w:rsidR="00465500">
        <w:t>chter: 15</w:t>
      </w:r>
      <w:r w:rsidR="00252527">
        <w:t xml:space="preserve"> ha gras, gebruik MWMWW, kies zelf de data</w:t>
      </w:r>
    </w:p>
    <w:p w:rsidR="00326F6C" w:rsidRDefault="00465500">
      <w:r>
        <w:t>Links: 15</w:t>
      </w:r>
      <w:r w:rsidR="00326F6C">
        <w:t xml:space="preserve"> ha gras, gebruik MWWM</w:t>
      </w:r>
      <w:r w:rsidR="00252527">
        <w:t>W, kies zelf de data</w:t>
      </w:r>
    </w:p>
    <w:p w:rsidR="00326F6C" w:rsidRDefault="00326F6C">
      <w:r>
        <w:t>Rechts: 10 ha gras, gebruik</w:t>
      </w:r>
      <w:r w:rsidR="00252527">
        <w:t xml:space="preserve"> WMWM, kies zelf de data</w:t>
      </w:r>
    </w:p>
    <w:p w:rsidR="00252527" w:rsidRPr="00252527" w:rsidRDefault="00252527">
      <w:r>
        <w:rPr>
          <w:b/>
        </w:rPr>
        <w:t xml:space="preserve">Kunstmest: </w:t>
      </w:r>
      <w:r>
        <w:t>Maak zelf een selectie van meststoffen en bepaal de voorraad</w:t>
      </w:r>
    </w:p>
    <w:p w:rsidR="00326F6C" w:rsidRDefault="00252527">
      <w:r w:rsidRPr="00252527">
        <w:rPr>
          <w:b/>
        </w:rPr>
        <w:t>Gegevens M</w:t>
      </w:r>
      <w:r w:rsidR="00326F6C" w:rsidRPr="00252527">
        <w:rPr>
          <w:b/>
        </w:rPr>
        <w:t>est</w:t>
      </w:r>
      <w:r w:rsidR="00326F6C">
        <w:t>: zie mestonderzoek</w:t>
      </w:r>
    </w:p>
    <w:p w:rsidR="006A6A98" w:rsidRDefault="00326F6C">
      <w:r w:rsidRPr="00252527">
        <w:rPr>
          <w:b/>
        </w:rPr>
        <w:t>Gegevens Gras</w:t>
      </w:r>
      <w:r>
        <w:t>: zie grondonderzoek</w:t>
      </w:r>
    </w:p>
    <w:p w:rsidR="006A6A98" w:rsidRDefault="006A6A98" w:rsidP="006A6A98">
      <w:r w:rsidRPr="00252527">
        <w:rPr>
          <w:b/>
        </w:rPr>
        <w:t>Gegevens Mais</w:t>
      </w:r>
      <w:r>
        <w:t>:</w:t>
      </w:r>
      <w:r w:rsidR="00252527">
        <w:t xml:space="preserve"> uitgangspunten</w:t>
      </w:r>
    </w:p>
    <w:p w:rsidR="00465500" w:rsidRDefault="00465500" w:rsidP="006A6A98">
      <w:r>
        <w:t>* Mais vanaf 2012, opbrengst 16 ton/ha</w:t>
      </w:r>
    </w:p>
    <w:p w:rsidR="006A6A98" w:rsidRDefault="006A6A98" w:rsidP="006A6A98">
      <w:r>
        <w:t>* Zandgrond</w:t>
      </w:r>
      <w:r w:rsidR="00465500">
        <w:t>, perceel mais</w:t>
      </w:r>
      <w:r>
        <w:t xml:space="preserve"> </w:t>
      </w:r>
    </w:p>
    <w:p w:rsidR="006A6A98" w:rsidRDefault="006A6A98" w:rsidP="006A6A98">
      <w:r>
        <w:t xml:space="preserve">* Bouwlandinjectie 40 m³ </w:t>
      </w:r>
      <w:proofErr w:type="spellStart"/>
      <w:r>
        <w:t>runderdrijfmest</w:t>
      </w:r>
      <w:proofErr w:type="spellEnd"/>
    </w:p>
    <w:p w:rsidR="006A6A98" w:rsidRDefault="006A6A98" w:rsidP="006A6A98">
      <w:r>
        <w:t xml:space="preserve">* Continuteelt </w:t>
      </w:r>
    </w:p>
    <w:p w:rsidR="006A6A98" w:rsidRDefault="006A6A98" w:rsidP="006A6A98">
      <w:r>
        <w:t xml:space="preserve">* </w:t>
      </w:r>
      <w:proofErr w:type="spellStart"/>
      <w:r>
        <w:t>Pw</w:t>
      </w:r>
      <w:proofErr w:type="spellEnd"/>
      <w:r>
        <w:t xml:space="preserve"> getal 45 P-PAE 1,9 P-AL 48</w:t>
      </w:r>
    </w:p>
    <w:p w:rsidR="006A6A98" w:rsidRDefault="00465500" w:rsidP="006A6A98">
      <w:r>
        <w:t xml:space="preserve">* Groenbemester, half gelukte winterrogge </w:t>
      </w:r>
    </w:p>
    <w:p w:rsidR="006A6A98" w:rsidRDefault="006A6A98" w:rsidP="006A6A98">
      <w:r>
        <w:t>* K-getal 9</w:t>
      </w:r>
    </w:p>
    <w:p w:rsidR="006A6A98" w:rsidRDefault="006A6A98" w:rsidP="006A6A98">
      <w:r>
        <w:t xml:space="preserve">* Bemestingshistorie ca. 50 m³ drijfmest </w:t>
      </w:r>
    </w:p>
    <w:p w:rsidR="006A6A98" w:rsidRDefault="006A6A98" w:rsidP="006A6A98">
      <w:bookmarkStart w:id="0" w:name="_GoBack"/>
      <w:bookmarkEnd w:id="0"/>
    </w:p>
    <w:sectPr w:rsidR="006A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8"/>
    <w:rsid w:val="00252527"/>
    <w:rsid w:val="00326F6C"/>
    <w:rsid w:val="00465500"/>
    <w:rsid w:val="006A6A98"/>
    <w:rsid w:val="008853E9"/>
    <w:rsid w:val="009C487D"/>
    <w:rsid w:val="00E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A3C6-9119-4A74-9BB3-3587F10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2525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Harm-Geert Moesker</dc:creator>
  <cp:keywords/>
  <dc:description/>
  <cp:lastModifiedBy>Harm-Geert Moesker</cp:lastModifiedBy>
  <cp:revision>3</cp:revision>
  <dcterms:created xsi:type="dcterms:W3CDTF">2015-02-09T11:00:00Z</dcterms:created>
  <dcterms:modified xsi:type="dcterms:W3CDTF">2015-03-02T11:32:00Z</dcterms:modified>
</cp:coreProperties>
</file>