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70" w:rsidRPr="00656370" w:rsidRDefault="00656370" w:rsidP="00656370">
      <w:pPr>
        <w:pStyle w:val="Normaalweb"/>
        <w:spacing w:before="0" w:beforeAutospacing="0" w:after="0" w:afterAutospacing="0"/>
        <w:rPr>
          <w:b/>
          <w:bCs/>
          <w:sz w:val="40"/>
          <w:szCs w:val="40"/>
        </w:rPr>
      </w:pPr>
      <w:bookmarkStart w:id="0" w:name="Elektrische_spanning,_stroom_:_elementai"/>
      <w:bookmarkStart w:id="1" w:name="_GoBack"/>
      <w:bookmarkEnd w:id="1"/>
      <w:r w:rsidRPr="00656370">
        <w:rPr>
          <w:b/>
          <w:bCs/>
          <w:sz w:val="40"/>
          <w:szCs w:val="40"/>
        </w:rPr>
        <w:t xml:space="preserve">Wat is </w:t>
      </w:r>
      <w:r w:rsidRPr="008B089F">
        <w:rPr>
          <w:b/>
          <w:bCs/>
          <w:color w:val="FF0000"/>
          <w:sz w:val="40"/>
          <w:szCs w:val="40"/>
        </w:rPr>
        <w:t>spanning</w:t>
      </w:r>
      <w:r w:rsidR="009D6D77">
        <w:rPr>
          <w:b/>
          <w:bCs/>
          <w:sz w:val="40"/>
          <w:szCs w:val="40"/>
        </w:rPr>
        <w:t xml:space="preserve"> w</w:t>
      </w:r>
      <w:r w:rsidRPr="00656370">
        <w:rPr>
          <w:b/>
          <w:bCs/>
          <w:sz w:val="40"/>
          <w:szCs w:val="40"/>
        </w:rPr>
        <w:t xml:space="preserve">at is </w:t>
      </w:r>
      <w:r w:rsidRPr="008B089F">
        <w:rPr>
          <w:b/>
          <w:bCs/>
          <w:color w:val="FF0000"/>
          <w:sz w:val="40"/>
          <w:szCs w:val="40"/>
        </w:rPr>
        <w:t>stroom</w:t>
      </w:r>
      <w:r w:rsidRPr="00656370">
        <w:rPr>
          <w:b/>
          <w:bCs/>
          <w:sz w:val="40"/>
          <w:szCs w:val="40"/>
        </w:rPr>
        <w:t xml:space="preserve"> </w:t>
      </w:r>
      <w:bookmarkEnd w:id="0"/>
      <w:r w:rsidR="009D6D77">
        <w:rPr>
          <w:b/>
          <w:bCs/>
          <w:sz w:val="40"/>
          <w:szCs w:val="40"/>
        </w:rPr>
        <w:t xml:space="preserve">wat is </w:t>
      </w:r>
      <w:r w:rsidR="009D6D77" w:rsidRPr="008B089F">
        <w:rPr>
          <w:b/>
          <w:bCs/>
          <w:color w:val="FF0000"/>
          <w:sz w:val="40"/>
          <w:szCs w:val="40"/>
        </w:rPr>
        <w:t>weerstand</w:t>
      </w:r>
      <w:r w:rsidR="009D6D77">
        <w:rPr>
          <w:b/>
          <w:bCs/>
          <w:sz w:val="40"/>
          <w:szCs w:val="40"/>
        </w:rPr>
        <w:t>?</w:t>
      </w:r>
    </w:p>
    <w:p w:rsidR="00656370" w:rsidRDefault="00656370" w:rsidP="00656370">
      <w:pPr>
        <w:pStyle w:val="Norma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656370" w:rsidRDefault="009D6D77" w:rsidP="00656370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656370">
        <w:rPr>
          <w:sz w:val="28"/>
          <w:szCs w:val="28"/>
        </w:rPr>
        <w:t xml:space="preserve">Elektrische </w:t>
      </w:r>
      <w:r w:rsidR="00656370" w:rsidRPr="00656370">
        <w:rPr>
          <w:sz w:val="28"/>
          <w:szCs w:val="28"/>
        </w:rPr>
        <w:t>spanning, stroom en weerstand kan goed uitgelegd worden met</w:t>
      </w:r>
      <w:r>
        <w:rPr>
          <w:sz w:val="28"/>
          <w:szCs w:val="28"/>
        </w:rPr>
        <w:t xml:space="preserve"> een waterleiding als voorbeeld:</w:t>
      </w:r>
    </w:p>
    <w:p w:rsidR="009D6D77" w:rsidRPr="00656370" w:rsidRDefault="009D6D77" w:rsidP="00656370">
      <w:pPr>
        <w:pStyle w:val="Normaalweb"/>
        <w:spacing w:before="0" w:beforeAutospacing="0" w:after="0" w:afterAutospacing="0"/>
        <w:rPr>
          <w:sz w:val="28"/>
          <w:szCs w:val="28"/>
        </w:rPr>
      </w:pPr>
    </w:p>
    <w:p w:rsidR="00656370" w:rsidRPr="00656370" w:rsidRDefault="00656370" w:rsidP="00656370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656370">
        <w:rPr>
          <w:sz w:val="28"/>
          <w:szCs w:val="28"/>
        </w:rPr>
        <w:t xml:space="preserve">Stel je de </w:t>
      </w:r>
      <w:r w:rsidRPr="009D6D77">
        <w:rPr>
          <w:b/>
          <w:sz w:val="28"/>
          <w:szCs w:val="28"/>
        </w:rPr>
        <w:t>spanning</w:t>
      </w:r>
      <w:r w:rsidR="009D6D77">
        <w:rPr>
          <w:b/>
          <w:sz w:val="28"/>
          <w:szCs w:val="28"/>
        </w:rPr>
        <w:t xml:space="preserve"> (U)</w:t>
      </w:r>
      <w:r w:rsidRPr="00656370">
        <w:rPr>
          <w:sz w:val="28"/>
          <w:szCs w:val="28"/>
        </w:rPr>
        <w:t xml:space="preserve"> voor als de druk die de pomp van het waterleiding bedrijf levert.</w:t>
      </w:r>
      <w:r w:rsidR="009D6D77">
        <w:rPr>
          <w:sz w:val="28"/>
          <w:szCs w:val="28"/>
        </w:rPr>
        <w:t xml:space="preserve"> Hoe groot de elektrische spanning is druk je uit in het aantal </w:t>
      </w:r>
      <w:r w:rsidR="009D6D77" w:rsidRPr="009D6D77">
        <w:rPr>
          <w:b/>
          <w:sz w:val="28"/>
          <w:szCs w:val="28"/>
        </w:rPr>
        <w:t>Volt</w:t>
      </w:r>
      <w:r w:rsidR="009D6D77">
        <w:rPr>
          <w:b/>
          <w:sz w:val="28"/>
          <w:szCs w:val="28"/>
        </w:rPr>
        <w:t xml:space="preserve"> (V)</w:t>
      </w:r>
      <w:r w:rsidR="009D6D77">
        <w:rPr>
          <w:sz w:val="28"/>
          <w:szCs w:val="28"/>
        </w:rPr>
        <w:t>.</w:t>
      </w:r>
    </w:p>
    <w:p w:rsidR="009D6D77" w:rsidRDefault="009D6D77" w:rsidP="00656370">
      <w:pPr>
        <w:pStyle w:val="Normaalweb"/>
        <w:spacing w:before="0" w:beforeAutospacing="0" w:after="0" w:afterAutospacing="0"/>
        <w:rPr>
          <w:sz w:val="28"/>
          <w:szCs w:val="28"/>
        </w:rPr>
      </w:pPr>
    </w:p>
    <w:p w:rsidR="009D6D77" w:rsidRDefault="009D6D77" w:rsidP="00656370">
      <w:pPr>
        <w:pStyle w:val="Norma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Stel je de </w:t>
      </w:r>
      <w:r>
        <w:rPr>
          <w:b/>
          <w:sz w:val="28"/>
          <w:szCs w:val="28"/>
        </w:rPr>
        <w:t xml:space="preserve">stroom (I) </w:t>
      </w:r>
      <w:r>
        <w:rPr>
          <w:sz w:val="28"/>
          <w:szCs w:val="28"/>
        </w:rPr>
        <w:t xml:space="preserve">voor als het water dat door de leiding stroomt. Hoe groot de elektrische stroom is druk je uit in het aantal </w:t>
      </w:r>
      <w:r w:rsidRPr="009D6D77">
        <w:rPr>
          <w:b/>
          <w:sz w:val="28"/>
          <w:szCs w:val="28"/>
        </w:rPr>
        <w:t>Ampère</w:t>
      </w:r>
      <w:r>
        <w:rPr>
          <w:b/>
          <w:sz w:val="28"/>
          <w:szCs w:val="28"/>
        </w:rPr>
        <w:t xml:space="preserve"> (A)</w:t>
      </w:r>
      <w:r>
        <w:rPr>
          <w:sz w:val="28"/>
          <w:szCs w:val="28"/>
        </w:rPr>
        <w:t>.</w:t>
      </w:r>
    </w:p>
    <w:p w:rsidR="009D6D77" w:rsidRDefault="009D6D77" w:rsidP="00656370">
      <w:pPr>
        <w:pStyle w:val="Normaalweb"/>
        <w:spacing w:before="0" w:beforeAutospacing="0" w:after="0" w:afterAutospacing="0"/>
        <w:rPr>
          <w:sz w:val="28"/>
          <w:szCs w:val="28"/>
        </w:rPr>
      </w:pPr>
    </w:p>
    <w:p w:rsidR="00656370" w:rsidRDefault="00656370" w:rsidP="00656370">
      <w:pPr>
        <w:pStyle w:val="Normaalweb"/>
        <w:spacing w:before="0" w:beforeAutospacing="0" w:after="0" w:afterAutospacing="0"/>
        <w:rPr>
          <w:b/>
          <w:sz w:val="28"/>
          <w:szCs w:val="28"/>
        </w:rPr>
      </w:pPr>
      <w:r w:rsidRPr="00656370">
        <w:rPr>
          <w:sz w:val="28"/>
          <w:szCs w:val="28"/>
        </w:rPr>
        <w:t xml:space="preserve">Als de kraan bijna dicht is vormt </w:t>
      </w:r>
      <w:r w:rsidR="009D6D77">
        <w:rPr>
          <w:sz w:val="28"/>
          <w:szCs w:val="28"/>
        </w:rPr>
        <w:t>hij</w:t>
      </w:r>
      <w:r w:rsidRPr="00656370">
        <w:rPr>
          <w:sz w:val="28"/>
          <w:szCs w:val="28"/>
        </w:rPr>
        <w:t xml:space="preserve"> een heel grote </w:t>
      </w:r>
      <w:r w:rsidRPr="009D6D77">
        <w:rPr>
          <w:b/>
          <w:sz w:val="28"/>
          <w:szCs w:val="28"/>
        </w:rPr>
        <w:t>weerstand</w:t>
      </w:r>
      <w:r w:rsidR="009D6D77">
        <w:rPr>
          <w:b/>
          <w:sz w:val="28"/>
          <w:szCs w:val="28"/>
        </w:rPr>
        <w:t xml:space="preserve"> (R)</w:t>
      </w:r>
      <w:r w:rsidRPr="00656370">
        <w:rPr>
          <w:sz w:val="28"/>
          <w:szCs w:val="28"/>
        </w:rPr>
        <w:t xml:space="preserve"> en stroomt er erg weinig water. Me</w:t>
      </w:r>
      <w:r>
        <w:rPr>
          <w:sz w:val="28"/>
          <w:szCs w:val="28"/>
        </w:rPr>
        <w:t>t de kraan half open is de weer</w:t>
      </w:r>
      <w:r w:rsidRPr="00656370">
        <w:rPr>
          <w:sz w:val="28"/>
          <w:szCs w:val="28"/>
        </w:rPr>
        <w:t>stand flink minder en heb je al een aardige straal. Met de kraan helemaal open is er bijna geen weerstand meer en spuit het eruit.</w:t>
      </w:r>
      <w:r w:rsidR="009D6D77">
        <w:rPr>
          <w:sz w:val="28"/>
          <w:szCs w:val="28"/>
        </w:rPr>
        <w:t xml:space="preserve"> Hoe groot de elektrische </w:t>
      </w:r>
      <w:r w:rsidR="009D6D77" w:rsidRPr="009D6D77">
        <w:rPr>
          <w:b/>
          <w:sz w:val="28"/>
          <w:szCs w:val="28"/>
        </w:rPr>
        <w:t>weerstand</w:t>
      </w:r>
      <w:r w:rsidR="009D6D77">
        <w:rPr>
          <w:sz w:val="28"/>
          <w:szCs w:val="28"/>
        </w:rPr>
        <w:t xml:space="preserve"> is druk je uit in het aantal </w:t>
      </w:r>
      <w:r w:rsidR="009D6D77" w:rsidRPr="009D6D77">
        <w:rPr>
          <w:b/>
          <w:sz w:val="28"/>
          <w:szCs w:val="28"/>
        </w:rPr>
        <w:t>Ohm (Ω)</w:t>
      </w:r>
      <w:r w:rsidR="009D6D77">
        <w:rPr>
          <w:b/>
          <w:sz w:val="28"/>
          <w:szCs w:val="28"/>
        </w:rPr>
        <w:t>.</w:t>
      </w:r>
    </w:p>
    <w:p w:rsidR="009D6D77" w:rsidRPr="00656370" w:rsidRDefault="009D6D77" w:rsidP="00656370">
      <w:pPr>
        <w:pStyle w:val="Normaalweb"/>
        <w:spacing w:before="0" w:beforeAutospacing="0" w:after="0" w:afterAutospacing="0"/>
        <w:rPr>
          <w:sz w:val="28"/>
          <w:szCs w:val="28"/>
        </w:rPr>
      </w:pPr>
    </w:p>
    <w:p w:rsidR="00656370" w:rsidRDefault="00656370" w:rsidP="00656370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656370">
        <w:rPr>
          <w:sz w:val="28"/>
          <w:szCs w:val="28"/>
        </w:rPr>
        <w:t xml:space="preserve">Hoe verder de kraan open, des te minder weerstand, en des te meer stroming. </w:t>
      </w:r>
      <w:r w:rsidR="009D6D77">
        <w:rPr>
          <w:sz w:val="28"/>
          <w:szCs w:val="28"/>
        </w:rPr>
        <w:t>Stel je voor wat er gebeurt als de druk op de waterleiding kleiner wordt:</w:t>
      </w:r>
      <w:r w:rsidRPr="00656370">
        <w:rPr>
          <w:sz w:val="28"/>
          <w:szCs w:val="28"/>
        </w:rPr>
        <w:t xml:space="preserve"> bij dezelfde kraanstand </w:t>
      </w:r>
      <w:r w:rsidR="009D6D77">
        <w:rPr>
          <w:sz w:val="28"/>
          <w:szCs w:val="28"/>
        </w:rPr>
        <w:t xml:space="preserve">komt er dan minder </w:t>
      </w:r>
      <w:r w:rsidRPr="00656370">
        <w:rPr>
          <w:sz w:val="28"/>
          <w:szCs w:val="28"/>
        </w:rPr>
        <w:t>water uit</w:t>
      </w:r>
      <w:r w:rsidR="009D6D77">
        <w:rPr>
          <w:sz w:val="28"/>
          <w:szCs w:val="28"/>
        </w:rPr>
        <w:t xml:space="preserve"> de kraan</w:t>
      </w:r>
      <w:r w:rsidRPr="00656370">
        <w:rPr>
          <w:sz w:val="28"/>
          <w:szCs w:val="28"/>
        </w:rPr>
        <w:t>. </w:t>
      </w:r>
    </w:p>
    <w:p w:rsidR="00656370" w:rsidRPr="00656370" w:rsidRDefault="00656370" w:rsidP="00656370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656370">
        <w:rPr>
          <w:sz w:val="28"/>
          <w:szCs w:val="28"/>
        </w:rPr>
        <w:t> </w:t>
      </w:r>
    </w:p>
    <w:p w:rsidR="00656370" w:rsidRDefault="00656370" w:rsidP="00656370">
      <w:pPr>
        <w:pStyle w:val="Normaalweb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964815" cy="1924050"/>
            <wp:effectExtent l="0" t="0" r="6985" b="0"/>
            <wp:wrapSquare wrapText="bothSides"/>
            <wp:docPr id="1" name="Afbeelding 1" descr="http://www.breem.nl/fldbasis/pgbasis-01-files/fig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eem.nl/fldbasis/pgbasis-01-files/fig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D77">
        <w:rPr>
          <w:noProof/>
        </w:rPr>
        <w:drawing>
          <wp:inline distT="0" distB="0" distL="0" distR="0" wp14:anchorId="16F6D535" wp14:editId="334A835C">
            <wp:extent cx="2886075" cy="212038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1429" cy="212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370" w:rsidRDefault="00656370" w:rsidP="00656370">
      <w:pPr>
        <w:pStyle w:val="Norma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656370" w:rsidRPr="00656370" w:rsidRDefault="00656370" w:rsidP="00656370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656370">
        <w:rPr>
          <w:sz w:val="28"/>
          <w:szCs w:val="28"/>
        </w:rPr>
        <w:t> </w:t>
      </w:r>
    </w:p>
    <w:p w:rsidR="00656370" w:rsidRPr="00656370" w:rsidRDefault="00656370" w:rsidP="00656370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656370">
        <w:rPr>
          <w:sz w:val="28"/>
          <w:szCs w:val="28"/>
        </w:rPr>
        <w:t> </w:t>
      </w:r>
    </w:p>
    <w:p w:rsidR="00656370" w:rsidRPr="00656370" w:rsidRDefault="00656370" w:rsidP="00656370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656370">
        <w:rPr>
          <w:sz w:val="28"/>
          <w:szCs w:val="28"/>
        </w:rPr>
        <w:t>Bij de elektrische spanning en stroom gaat het net zo: Hoe minder weerstand, des te meer stroom (bij een gegeven druk = spanning). Hoe meer spanning, des te meer stroom bij een gegeven weerstand. </w:t>
      </w:r>
    </w:p>
    <w:p w:rsidR="00656370" w:rsidRPr="00656370" w:rsidRDefault="00656370" w:rsidP="00656370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656370">
        <w:rPr>
          <w:sz w:val="28"/>
          <w:szCs w:val="28"/>
        </w:rPr>
        <w:t> </w:t>
      </w:r>
    </w:p>
    <w:p w:rsidR="00656370" w:rsidRPr="00656370" w:rsidRDefault="00656370" w:rsidP="00656370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656370">
        <w:rPr>
          <w:sz w:val="28"/>
          <w:szCs w:val="28"/>
        </w:rPr>
        <w:t xml:space="preserve">De basis formule hiervoor is :  </w:t>
      </w:r>
      <w:r w:rsidRPr="00656370">
        <w:rPr>
          <w:b/>
          <w:bCs/>
          <w:sz w:val="28"/>
          <w:szCs w:val="28"/>
        </w:rPr>
        <w:t xml:space="preserve">I = U / R </w:t>
      </w:r>
      <w:r w:rsidRPr="00656370">
        <w:rPr>
          <w:sz w:val="28"/>
          <w:szCs w:val="28"/>
        </w:rPr>
        <w:t>of:  Stroom (</w:t>
      </w:r>
      <w:r w:rsidRPr="00656370">
        <w:rPr>
          <w:b/>
          <w:bCs/>
          <w:sz w:val="28"/>
          <w:szCs w:val="28"/>
        </w:rPr>
        <w:t>I</w:t>
      </w:r>
      <w:r w:rsidRPr="00656370">
        <w:rPr>
          <w:sz w:val="28"/>
          <w:szCs w:val="28"/>
        </w:rPr>
        <w:t>) is Spanning (</w:t>
      </w:r>
      <w:r w:rsidRPr="00656370">
        <w:rPr>
          <w:b/>
          <w:bCs/>
          <w:sz w:val="28"/>
          <w:szCs w:val="28"/>
        </w:rPr>
        <w:t>U</w:t>
      </w:r>
      <w:r w:rsidRPr="00656370">
        <w:rPr>
          <w:sz w:val="28"/>
          <w:szCs w:val="28"/>
        </w:rPr>
        <w:t>) gedeeld door Weerstand (</w:t>
      </w:r>
      <w:r w:rsidRPr="00656370">
        <w:rPr>
          <w:b/>
          <w:bCs/>
          <w:sz w:val="28"/>
          <w:szCs w:val="28"/>
        </w:rPr>
        <w:t>R</w:t>
      </w:r>
      <w:r w:rsidRPr="00656370">
        <w:rPr>
          <w:sz w:val="28"/>
          <w:szCs w:val="28"/>
        </w:rPr>
        <w:t>).</w:t>
      </w:r>
    </w:p>
    <w:p w:rsidR="00656370" w:rsidRPr="00656370" w:rsidRDefault="00656370" w:rsidP="00656370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656370">
        <w:rPr>
          <w:sz w:val="28"/>
          <w:szCs w:val="28"/>
        </w:rPr>
        <w:t> </w:t>
      </w:r>
    </w:p>
    <w:p w:rsidR="00820449" w:rsidRPr="00656370" w:rsidRDefault="00820449">
      <w:pPr>
        <w:rPr>
          <w:sz w:val="28"/>
          <w:szCs w:val="28"/>
        </w:rPr>
      </w:pPr>
    </w:p>
    <w:sectPr w:rsidR="00820449" w:rsidRPr="0065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70"/>
    <w:rsid w:val="00656370"/>
    <w:rsid w:val="00820449"/>
    <w:rsid w:val="008B089F"/>
    <w:rsid w:val="009D6D77"/>
    <w:rsid w:val="00D2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5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6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5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6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marjan</dc:creator>
  <cp:lastModifiedBy>r verlaak</cp:lastModifiedBy>
  <cp:revision>2</cp:revision>
  <dcterms:created xsi:type="dcterms:W3CDTF">2014-10-05T20:34:00Z</dcterms:created>
  <dcterms:modified xsi:type="dcterms:W3CDTF">2014-10-05T20:34:00Z</dcterms:modified>
</cp:coreProperties>
</file>