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158"/>
      </w:tblGrid>
      <w:tr w:rsidR="002F2D50" w:rsidTr="00981CC0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F2D50" w:rsidRDefault="002F2D50" w:rsidP="00981CC0">
            <w:pPr>
              <w:pStyle w:val="bundeltitel"/>
              <w:jc w:val="center"/>
              <w:rPr>
                <w:sz w:val="28"/>
              </w:rPr>
            </w:pPr>
            <w:r>
              <w:rPr>
                <w:sz w:val="28"/>
              </w:rPr>
              <w:t>taak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2D50" w:rsidRDefault="002F2D50" w:rsidP="00981CC0">
            <w:pPr>
              <w:pStyle w:val="bundeltitel"/>
              <w:rPr>
                <w:sz w:val="28"/>
              </w:rPr>
            </w:pPr>
            <w:r>
              <w:rPr>
                <w:sz w:val="28"/>
              </w:rPr>
              <w:t>uitvoering</w:t>
            </w:r>
          </w:p>
        </w:tc>
      </w:tr>
      <w:tr w:rsidR="002F2D50" w:rsidTr="00981CC0">
        <w:trPr>
          <w:trHeight w:val="1756"/>
        </w:trPr>
        <w:tc>
          <w:tcPr>
            <w:tcW w:w="8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2D50" w:rsidRDefault="00793CD6" w:rsidP="00981CC0">
            <w:pPr>
              <w:pStyle w:val="bundeltitel"/>
              <w:jc w:val="center"/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58420</wp:posOffset>
                      </wp:positionV>
                      <wp:extent cx="914400" cy="980440"/>
                      <wp:effectExtent l="19050" t="19050" r="19050" b="10160"/>
                      <wp:wrapNone/>
                      <wp:docPr id="8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80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 w="3810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A9473C" id="Rectangle 27" o:spid="_x0000_s1026" style="position:absolute;margin-left:3.8pt;margin-top:4.6pt;width:1in;height:77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" fillcolor="#b2b2b2" strokecolor="#333" strokeweight="3pt"/>
                  </w:pict>
                </mc:Fallback>
              </mc:AlternateContent>
            </w:r>
          </w:p>
          <w:p w:rsidR="002F2D50" w:rsidRDefault="002F2D50" w:rsidP="00793CD6">
            <w:pPr>
              <w:pStyle w:val="bundeltitel"/>
              <w:tabs>
                <w:tab w:val="left" w:pos="602"/>
                <w:tab w:val="left" w:pos="1701"/>
              </w:tabs>
            </w:pPr>
            <w:r>
              <w:tab/>
              <w:t>1a.</w:t>
            </w:r>
            <w:r>
              <w:tab/>
            </w:r>
            <w:r w:rsidR="00793CD6">
              <w:t>Stage opdracht</w:t>
            </w:r>
            <w:bookmarkStart w:id="0" w:name="_GoBack"/>
            <w:bookmarkEnd w:id="0"/>
          </w:p>
        </w:tc>
      </w:tr>
    </w:tbl>
    <w:p w:rsidR="002F2D50" w:rsidRDefault="002F2D50" w:rsidP="002F2D50">
      <w:pPr>
        <w:pStyle w:val="Kop1"/>
        <w:rPr>
          <w:lang w:val="nl-NL"/>
        </w:rPr>
      </w:pPr>
    </w:p>
    <w:p w:rsidR="002F2D50" w:rsidRDefault="002F2D50" w:rsidP="002F2D50">
      <w:pPr>
        <w:pStyle w:val="Kop1"/>
        <w:rPr>
          <w:lang w:val="nl-NL"/>
        </w:rPr>
      </w:pPr>
    </w:p>
    <w:p w:rsidR="002F2D50" w:rsidRDefault="002F2D50" w:rsidP="002F2D50">
      <w:pPr>
        <w:rPr>
          <w:b/>
          <w:bCs/>
        </w:rPr>
      </w:pPr>
      <w:r>
        <w:rPr>
          <w:b/>
          <w:bCs/>
        </w:rPr>
        <w:t>plan</w:t>
      </w:r>
    </w:p>
    <w:tbl>
      <w:tblPr>
        <w:tblStyle w:val="Tabelraster"/>
        <w:tblW w:w="8733" w:type="dxa"/>
        <w:tblInd w:w="164" w:type="dxa"/>
        <w:tblLook w:val="01E0" w:firstRow="1" w:lastRow="1" w:firstColumn="1" w:lastColumn="1" w:noHBand="0" w:noVBand="0"/>
      </w:tblPr>
      <w:tblGrid>
        <w:gridCol w:w="1484"/>
        <w:gridCol w:w="7249"/>
      </w:tblGrid>
      <w:tr w:rsidR="002F2D50" w:rsidTr="00981CC0">
        <w:tc>
          <w:tcPr>
            <w:tcW w:w="1484" w:type="dxa"/>
            <w:tcBorders>
              <w:bottom w:val="single" w:sz="18" w:space="0" w:color="FFFFFF"/>
              <w:right w:val="nil"/>
            </w:tcBorders>
            <w:shd w:val="clear" w:color="auto" w:fill="000000"/>
            <w:vAlign w:val="center"/>
          </w:tcPr>
          <w:p w:rsidR="002F2D50" w:rsidRPr="008A2B33" w:rsidRDefault="002F2D50" w:rsidP="00981CC0">
            <w:pPr>
              <w:jc w:val="right"/>
              <w:rPr>
                <w:b/>
                <w:bCs/>
              </w:rPr>
            </w:pPr>
            <w:r w:rsidRPr="008A2B33">
              <w:rPr>
                <w:b/>
                <w:bCs/>
              </w:rPr>
              <w:t>resultaat</w:t>
            </w:r>
          </w:p>
        </w:tc>
        <w:tc>
          <w:tcPr>
            <w:tcW w:w="7249" w:type="dxa"/>
            <w:tcBorders>
              <w:left w:val="nil"/>
            </w:tcBorders>
          </w:tcPr>
          <w:p w:rsidR="002F2D50" w:rsidRPr="008A2B33" w:rsidRDefault="002F2D50" w:rsidP="00981CC0">
            <w:r>
              <w:t>Een offerte van je BPV bedrijf met beantwoorde vragenlijst.</w:t>
            </w:r>
          </w:p>
        </w:tc>
      </w:tr>
      <w:tr w:rsidR="002F2D50" w:rsidTr="00981CC0">
        <w:tc>
          <w:tcPr>
            <w:tcW w:w="1484" w:type="dxa"/>
            <w:tcBorders>
              <w:bottom w:val="single" w:sz="18" w:space="0" w:color="FFFFFF"/>
              <w:right w:val="nil"/>
            </w:tcBorders>
            <w:shd w:val="clear" w:color="auto" w:fill="000000"/>
            <w:vAlign w:val="center"/>
          </w:tcPr>
          <w:p w:rsidR="002F2D50" w:rsidRPr="008A2B33" w:rsidRDefault="002F2D50" w:rsidP="00981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vooraf</w:t>
            </w:r>
          </w:p>
        </w:tc>
        <w:tc>
          <w:tcPr>
            <w:tcW w:w="7249" w:type="dxa"/>
            <w:tcBorders>
              <w:left w:val="nil"/>
            </w:tcBorders>
          </w:tcPr>
          <w:p w:rsidR="002F2D50" w:rsidRDefault="002F2D50" w:rsidP="00981CC0">
            <w:r>
              <w:t>-</w:t>
            </w:r>
          </w:p>
        </w:tc>
      </w:tr>
      <w:tr w:rsidR="002F2D50" w:rsidTr="00981CC0">
        <w:tc>
          <w:tcPr>
            <w:tcW w:w="1484" w:type="dxa"/>
            <w:tcBorders>
              <w:top w:val="single" w:sz="18" w:space="0" w:color="FFFFFF"/>
              <w:bottom w:val="single" w:sz="18" w:space="0" w:color="FFFFFF"/>
              <w:right w:val="nil"/>
            </w:tcBorders>
            <w:shd w:val="clear" w:color="auto" w:fill="000000"/>
            <w:vAlign w:val="center"/>
          </w:tcPr>
          <w:p w:rsidR="002F2D50" w:rsidRPr="008A2B33" w:rsidRDefault="002F2D50" w:rsidP="00981CC0">
            <w:pPr>
              <w:jc w:val="right"/>
              <w:rPr>
                <w:b/>
                <w:bCs/>
              </w:rPr>
            </w:pPr>
            <w:r w:rsidRPr="008A2B33">
              <w:rPr>
                <w:b/>
                <w:bCs/>
              </w:rPr>
              <w:t>werktijd</w:t>
            </w:r>
          </w:p>
        </w:tc>
        <w:tc>
          <w:tcPr>
            <w:tcW w:w="7249" w:type="dxa"/>
            <w:tcBorders>
              <w:left w:val="nil"/>
            </w:tcBorders>
          </w:tcPr>
          <w:p w:rsidR="002F2D50" w:rsidRDefault="002F2D50" w:rsidP="00981CC0">
            <w:pPr>
              <w:rPr>
                <w:b/>
                <w:bCs/>
              </w:rPr>
            </w:pPr>
            <w:r>
              <w:t>4 uur</w:t>
            </w:r>
          </w:p>
        </w:tc>
      </w:tr>
      <w:tr w:rsidR="002F2D50" w:rsidTr="00981CC0">
        <w:tc>
          <w:tcPr>
            <w:tcW w:w="1484" w:type="dxa"/>
            <w:tcBorders>
              <w:top w:val="single" w:sz="18" w:space="0" w:color="FFFFFF"/>
              <w:right w:val="nil"/>
            </w:tcBorders>
            <w:shd w:val="clear" w:color="auto" w:fill="000000"/>
            <w:vAlign w:val="center"/>
          </w:tcPr>
          <w:p w:rsidR="002F2D50" w:rsidRPr="008A2B33" w:rsidRDefault="002F2D50" w:rsidP="00981CC0">
            <w:pPr>
              <w:jc w:val="right"/>
              <w:rPr>
                <w:b/>
                <w:bCs/>
              </w:rPr>
            </w:pPr>
            <w:r w:rsidRPr="008A2B33">
              <w:rPr>
                <w:b/>
                <w:bCs/>
              </w:rPr>
              <w:t>belang</w:t>
            </w:r>
          </w:p>
        </w:tc>
        <w:tc>
          <w:tcPr>
            <w:tcW w:w="7249" w:type="dxa"/>
            <w:tcBorders>
              <w:left w:val="nil"/>
            </w:tcBorders>
          </w:tcPr>
          <w:p w:rsidR="002F2D50" w:rsidRPr="000F372E" w:rsidRDefault="002F2D50" w:rsidP="00981CC0">
            <w:r>
              <w:t>Voor je proeve van bekwaamheid moet ook jij een offerte kunnen maken. Nu heb je de kans om de kunst af te kijken.</w:t>
            </w:r>
          </w:p>
        </w:tc>
      </w:tr>
    </w:tbl>
    <w:p w:rsidR="002F2D50" w:rsidRDefault="002F2D50" w:rsidP="002F2D50"/>
    <w:p w:rsidR="002F2D50" w:rsidRDefault="002F2D50" w:rsidP="002F2D50">
      <w:r>
        <w:rPr>
          <w:b/>
          <w:bCs/>
        </w:rPr>
        <w:t>do</w:t>
      </w:r>
    </w:p>
    <w:p w:rsidR="002F2D50" w:rsidRDefault="002F2D50" w:rsidP="002F2D50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</w:pPr>
      <w:r>
        <w:t xml:space="preserve">Overleg met je praktijkopleider of hij een offerte heeft van een aanleg of onderhoudsklus en of hij die jou wil geven. De bedragen mogen doorgestreept zijn. </w:t>
      </w:r>
    </w:p>
    <w:p w:rsidR="002F2D50" w:rsidRDefault="002F2D50" w:rsidP="002F2D50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</w:pPr>
      <w:r>
        <w:t>Maak een afspraak wanneer je met je stagebegeleider de vragen over de offerte kunt bespreken.</w:t>
      </w:r>
    </w:p>
    <w:p w:rsidR="002F2D50" w:rsidRDefault="002F2D50" w:rsidP="002F2D50">
      <w:pPr>
        <w:ind w:left="284"/>
      </w:pPr>
      <w:r>
        <w:t xml:space="preserve">Bespreek de vragen met je stagebegeleider en noteer de antwoorden.  </w:t>
      </w:r>
    </w:p>
    <w:p w:rsidR="002F2D50" w:rsidRDefault="002F2D50" w:rsidP="002F2D50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</w:pPr>
      <w:r>
        <w:t>Zet vragen en antwoorden en de offerte in één word document.</w:t>
      </w:r>
    </w:p>
    <w:p w:rsidR="002F2D50" w:rsidRDefault="00AC53B1" w:rsidP="002F2D50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</w:pPr>
      <w:r>
        <w:t>Mail de opdracht naar h.vanson@helicon.nl</w:t>
      </w:r>
    </w:p>
    <w:p w:rsidR="002F2D50" w:rsidRDefault="00AC53B1" w:rsidP="002F2D50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</w:pPr>
      <w:r>
        <w:t xml:space="preserve">Opdacht inleveren/mailen uiterlijk </w:t>
      </w:r>
      <w:r w:rsidR="00E10748">
        <w:t>……….</w:t>
      </w:r>
    </w:p>
    <w:p w:rsidR="002F2D50" w:rsidRDefault="002F2D50" w:rsidP="002F2D50"/>
    <w:p w:rsidR="002F2D50" w:rsidRDefault="002F2D50" w:rsidP="002F2D50"/>
    <w:p w:rsidR="002F2D50" w:rsidRDefault="002F2D50" w:rsidP="002F2D50">
      <w:r>
        <w:t>Stel de volgende vragen:</w:t>
      </w:r>
    </w:p>
    <w:p w:rsidR="002F2D50" w:rsidRDefault="002F2D50" w:rsidP="002F2D50">
      <w:pPr>
        <w:pStyle w:val="Lijstalinea"/>
        <w:numPr>
          <w:ilvl w:val="0"/>
          <w:numId w:val="3"/>
        </w:numPr>
      </w:pPr>
      <w:r>
        <w:t>Met welke software is de offerte gemaakt.</w:t>
      </w:r>
    </w:p>
    <w:p w:rsidR="006F04A7" w:rsidRDefault="006F04A7" w:rsidP="002F2D50">
      <w:pPr>
        <w:pStyle w:val="Lijstalinea"/>
        <w:numPr>
          <w:ilvl w:val="0"/>
          <w:numId w:val="3"/>
        </w:numPr>
      </w:pPr>
      <w:r>
        <w:t>Staat in de offerte beschreven wanneer het werk uitgevoerd wordt?</w:t>
      </w:r>
    </w:p>
    <w:p w:rsidR="006F04A7" w:rsidRDefault="006F04A7" w:rsidP="002F2D50">
      <w:pPr>
        <w:pStyle w:val="Lijstalinea"/>
        <w:numPr>
          <w:ilvl w:val="0"/>
          <w:numId w:val="3"/>
        </w:numPr>
      </w:pPr>
      <w:r>
        <w:t>Staat in de offerte beschreven hoe er met meer- minderwerk om wordt gegaan?</w:t>
      </w:r>
    </w:p>
    <w:p w:rsidR="002F2D50" w:rsidRDefault="002F2D50" w:rsidP="002F2D50">
      <w:pPr>
        <w:pStyle w:val="Lijstalinea"/>
        <w:numPr>
          <w:ilvl w:val="0"/>
          <w:numId w:val="3"/>
        </w:numPr>
      </w:pPr>
      <w:r>
        <w:t>Wordt de offerte naar de klant verstuurd of persoonlijk afgeleverd?</w:t>
      </w:r>
    </w:p>
    <w:p w:rsidR="002F2D50" w:rsidRDefault="006F04A7" w:rsidP="002F2D50">
      <w:pPr>
        <w:pStyle w:val="Lijstalinea"/>
        <w:numPr>
          <w:ilvl w:val="0"/>
          <w:numId w:val="3"/>
        </w:numPr>
      </w:pPr>
      <w:r>
        <w:t>Zijn de prijzen op de offerte inclusief of exclusief BTW?</w:t>
      </w:r>
    </w:p>
    <w:p w:rsidR="006F04A7" w:rsidRDefault="006F04A7" w:rsidP="002F2D50">
      <w:pPr>
        <w:pStyle w:val="Lijstalinea"/>
        <w:numPr>
          <w:ilvl w:val="0"/>
          <w:numId w:val="3"/>
        </w:numPr>
      </w:pPr>
      <w:r>
        <w:t>Staat er een totaal</w:t>
      </w:r>
      <w:r w:rsidR="00AC53B1">
        <w:t xml:space="preserve">prijs op de offerte of staan  de </w:t>
      </w:r>
      <w:r>
        <w:t>prijzen ook per hoofdgroep?</w:t>
      </w:r>
    </w:p>
    <w:p w:rsidR="006F04A7" w:rsidRDefault="006F04A7" w:rsidP="002F2D50">
      <w:pPr>
        <w:pStyle w:val="Lijstalinea"/>
        <w:numPr>
          <w:ilvl w:val="0"/>
          <w:numId w:val="3"/>
        </w:numPr>
      </w:pPr>
      <w:r>
        <w:t>Worden standaard de algemene voorwaarden toegevoegd bij een offerte?</w:t>
      </w:r>
    </w:p>
    <w:p w:rsidR="006F04A7" w:rsidRDefault="006F04A7" w:rsidP="002F2D50">
      <w:pPr>
        <w:pStyle w:val="Lijstalinea"/>
        <w:numPr>
          <w:ilvl w:val="0"/>
          <w:numId w:val="3"/>
        </w:numPr>
      </w:pPr>
      <w:r>
        <w:t>In welk veelvoud wordt de offerte ondertekend?</w:t>
      </w:r>
    </w:p>
    <w:p w:rsidR="006F04A7" w:rsidRDefault="006F04A7" w:rsidP="002F2D50">
      <w:pPr>
        <w:pStyle w:val="Lijstalinea"/>
        <w:numPr>
          <w:ilvl w:val="0"/>
          <w:numId w:val="3"/>
        </w:numPr>
      </w:pPr>
      <w:r>
        <w:t>Is het een werkomschrijvende offerte of staan er slechts prijzen in?</w:t>
      </w:r>
    </w:p>
    <w:p w:rsidR="006F04A7" w:rsidRDefault="006F04A7" w:rsidP="002F2D50">
      <w:pPr>
        <w:pStyle w:val="Lijstalinea"/>
        <w:numPr>
          <w:ilvl w:val="0"/>
          <w:numId w:val="3"/>
        </w:numPr>
      </w:pPr>
      <w:r>
        <w:t>Staat er in beschreven hoe de betaling dient te geschieden?</w:t>
      </w:r>
    </w:p>
    <w:p w:rsidR="006F04A7" w:rsidRDefault="006F04A7" w:rsidP="002F2D50">
      <w:pPr>
        <w:pStyle w:val="Lijstalinea"/>
        <w:numPr>
          <w:ilvl w:val="0"/>
          <w:numId w:val="3"/>
        </w:numPr>
      </w:pPr>
      <w:r>
        <w:t>Moet de klant een voorschot betalen?</w:t>
      </w:r>
    </w:p>
    <w:p w:rsidR="006F04A7" w:rsidRDefault="006F04A7" w:rsidP="002F2D50">
      <w:pPr>
        <w:pStyle w:val="Lijstalinea"/>
        <w:numPr>
          <w:ilvl w:val="0"/>
          <w:numId w:val="3"/>
        </w:numPr>
      </w:pPr>
      <w:r>
        <w:t>Moet het werk in onderdelen afgerekend worden?</w:t>
      </w:r>
    </w:p>
    <w:p w:rsidR="006F04A7" w:rsidRDefault="006F04A7" w:rsidP="002F2D50">
      <w:pPr>
        <w:pStyle w:val="Lijstalinea"/>
        <w:numPr>
          <w:ilvl w:val="0"/>
          <w:numId w:val="3"/>
        </w:numPr>
      </w:pPr>
      <w:r>
        <w:t>Hoe lang is de offerte geldig?</w:t>
      </w:r>
    </w:p>
    <w:p w:rsidR="006F04A7" w:rsidRDefault="006F04A7" w:rsidP="002F2D50">
      <w:pPr>
        <w:pStyle w:val="Lijstalinea"/>
        <w:numPr>
          <w:ilvl w:val="0"/>
          <w:numId w:val="3"/>
        </w:numPr>
      </w:pPr>
      <w:r>
        <w:t>Welke bijlagen zitten er bij deze offerte naast de eventuele algemene voorwaarden?</w:t>
      </w:r>
    </w:p>
    <w:p w:rsidR="002F2D50" w:rsidRDefault="002F2D50" w:rsidP="002F2D50">
      <w:pPr>
        <w:ind w:left="284"/>
      </w:pPr>
    </w:p>
    <w:p w:rsidR="002F2D50" w:rsidRDefault="002F2D50" w:rsidP="002F2D50"/>
    <w:p w:rsidR="002F2D50" w:rsidRDefault="002F2D50" w:rsidP="002F2D50"/>
    <w:p w:rsidR="002F2D50" w:rsidRDefault="002F2D50" w:rsidP="002F2D50"/>
    <w:p w:rsidR="002F2D50" w:rsidRDefault="002F2D50" w:rsidP="002F2D50">
      <w:r>
        <w:t xml:space="preserve"> </w:t>
      </w:r>
    </w:p>
    <w:sectPr w:rsidR="002F2D50" w:rsidSect="008817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A7F6F"/>
    <w:multiLevelType w:val="hybridMultilevel"/>
    <w:tmpl w:val="E14A8432"/>
    <w:lvl w:ilvl="0" w:tplc="7D7440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D8109DCC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D76D4FC">
      <w:numFmt w:val="bullet"/>
      <w:lvlText w:val="•"/>
      <w:lvlJc w:val="left"/>
      <w:pPr>
        <w:ind w:left="2505" w:hanging="705"/>
      </w:pPr>
      <w:rPr>
        <w:rFonts w:ascii="Arial" w:eastAsia="Times New Roman" w:hAnsi="Arial" w:cs="Arial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34732D"/>
    <w:multiLevelType w:val="hybridMultilevel"/>
    <w:tmpl w:val="DE2838A6"/>
    <w:lvl w:ilvl="0" w:tplc="2C146ADC">
      <w:start w:val="3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75E0733D"/>
    <w:multiLevelType w:val="hybridMultilevel"/>
    <w:tmpl w:val="96D28D2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D50"/>
    <w:rsid w:val="002D2448"/>
    <w:rsid w:val="002F2D50"/>
    <w:rsid w:val="00577168"/>
    <w:rsid w:val="006F04A7"/>
    <w:rsid w:val="00793CD6"/>
    <w:rsid w:val="00881757"/>
    <w:rsid w:val="009F6B95"/>
    <w:rsid w:val="00A15873"/>
    <w:rsid w:val="00A601A1"/>
    <w:rsid w:val="00AC53B1"/>
    <w:rsid w:val="00E1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45E54F4-D0F7-4DCA-A001-62C4E77F0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F2D5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2F2D50"/>
    <w:pPr>
      <w:keepNext/>
      <w:outlineLvl w:val="0"/>
    </w:pPr>
    <w:rPr>
      <w:b/>
      <w:sz w:val="28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customStyle="1" w:styleId="Kop1Char">
    <w:name w:val="Kop 1 Char"/>
    <w:basedOn w:val="Standaardalinea-lettertype"/>
    <w:link w:val="Kop1"/>
    <w:rsid w:val="002F2D50"/>
    <w:rPr>
      <w:rFonts w:ascii="Arial" w:eastAsia="Times New Roman" w:hAnsi="Arial" w:cs="Times New Roman"/>
      <w:b/>
      <w:sz w:val="28"/>
      <w:szCs w:val="20"/>
      <w:lang w:val="en-US" w:eastAsia="nl-NL"/>
    </w:rPr>
  </w:style>
  <w:style w:type="paragraph" w:customStyle="1" w:styleId="bundeltitel">
    <w:name w:val="bundeltitel"/>
    <w:basedOn w:val="Standaard"/>
    <w:rsid w:val="002F2D50"/>
    <w:rPr>
      <w:b/>
      <w:sz w:val="48"/>
    </w:rPr>
  </w:style>
  <w:style w:type="table" w:styleId="Tabelraster">
    <w:name w:val="Table Grid"/>
    <w:basedOn w:val="Standaardtabel"/>
    <w:rsid w:val="002F2D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2F2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1354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 van Son</dc:creator>
  <cp:lastModifiedBy>Henri van Son</cp:lastModifiedBy>
  <cp:revision>2</cp:revision>
  <dcterms:created xsi:type="dcterms:W3CDTF">2014-09-23T06:37:00Z</dcterms:created>
  <dcterms:modified xsi:type="dcterms:W3CDTF">2014-09-23T06:37:00Z</dcterms:modified>
</cp:coreProperties>
</file>