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1A" w:rsidRDefault="0094151A" w:rsidP="0094151A">
      <w:pPr>
        <w:shd w:val="clear" w:color="auto" w:fill="FFFFFF"/>
        <w:spacing w:after="135" w:line="270" w:lineRule="atLeast"/>
        <w:rPr>
          <w:rFonts w:ascii="Helvetica" w:eastAsia="Times New Roman" w:hAnsi="Helvetica" w:cs="Helvetica"/>
          <w:b/>
          <w:bCs/>
          <w:color w:val="495057"/>
          <w:sz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b/>
          <w:bCs/>
          <w:color w:val="495057"/>
          <w:sz w:val="20"/>
          <w:lang w:eastAsia="nl-NL"/>
        </w:rPr>
        <w:t>Opdracht 1:</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Op deze tekeningen kun je zien hoe de aardappels vervoerd worden en wat het uiteindelijk wordt.</w:t>
      </w:r>
      <w:r w:rsidRPr="0094151A">
        <w:rPr>
          <w:rFonts w:ascii="Helvetica" w:eastAsia="Times New Roman" w:hAnsi="Helvetica" w:cs="Helvetica"/>
          <w:color w:val="495057"/>
          <w:sz w:val="20"/>
          <w:lang w:eastAsia="nl-NL"/>
        </w:rPr>
        <w:t> </w:t>
      </w:r>
      <w:r w:rsidRPr="0094151A">
        <w:rPr>
          <w:rFonts w:ascii="Helvetica" w:eastAsia="Times New Roman" w:hAnsi="Helvetica" w:cs="Helvetica"/>
          <w:color w:val="495057"/>
          <w:sz w:val="20"/>
          <w:szCs w:val="20"/>
          <w:lang w:eastAsia="nl-NL"/>
        </w:rPr>
        <w:br/>
        <w:t>De tekeningen staan door elkaar. Weet jij wat er als eerst gebeurt met de aardappels voordat er chips van gemaakt wordt? Knip de tekeningen uit en plak ze naast elkaar in de goede volgorde. </w:t>
      </w:r>
    </w:p>
    <w:p w:rsidR="0094151A" w:rsidRPr="0094151A" w:rsidRDefault="0094151A" w:rsidP="0094151A">
      <w:pPr>
        <w:shd w:val="clear" w:color="auto" w:fill="FFFFFF"/>
        <w:spacing w:after="0" w:line="240" w:lineRule="auto"/>
        <w:rPr>
          <w:rFonts w:ascii="Helvetica" w:eastAsia="Times New Roman" w:hAnsi="Helvetica" w:cs="Helvetica"/>
          <w:color w:val="495057"/>
          <w:sz w:val="20"/>
          <w:szCs w:val="20"/>
          <w:lang w:eastAsia="nl-NL"/>
        </w:rPr>
      </w:pP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b/>
          <w:bCs/>
          <w:color w:val="495057"/>
          <w:sz w:val="20"/>
          <w:lang w:eastAsia="nl-NL"/>
        </w:rPr>
        <w:t>Opdracht 2:</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De grote vraag is nu hoe maak je nou precies chips? Op je werkblad zie je verschillende tekeningen waarop te zien is dat er van aardappels chips gemaakt wordt in een fabriek. Wat gebeurt er nou als eerste en wat gebeurt er nou als laatste? Knip de tekeningen uit en plak ze in de goede volgorde naast elkaar op. Als je hiermee klaar bent, schrijf je op wat er allemaal op een plaatje gebeurt. </w:t>
      </w:r>
    </w:p>
    <w:p w:rsidR="0094151A" w:rsidRPr="0094151A" w:rsidRDefault="0094151A" w:rsidP="0094151A">
      <w:pPr>
        <w:shd w:val="clear" w:color="auto" w:fill="FFFFFF"/>
        <w:spacing w:after="0" w:line="240" w:lineRule="auto"/>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Wat gebeurt er op de plaatjes?</w:t>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b/>
          <w:bCs/>
          <w:color w:val="495057"/>
          <w:sz w:val="20"/>
          <w:lang w:eastAsia="nl-NL"/>
        </w:rPr>
        <w:t>Opdracht 3:</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Heb je ook zin in chips nu je meer informatie te weten bent gekomen? Zoek een recept waarmee je zelf je eigen chips kan maken van aardappels! Als je dit recept opgeschreven hebt, kan je een eigen smaak kiezen. Misschien is het wel een smaak die nog helemaal niet bestaat, het kan natuurlijk ook een smaak zijn die wel bestaat en die je lekker vindt. </w:t>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Default="0094151A" w:rsidP="0094151A">
      <w:pPr>
        <w:shd w:val="clear" w:color="auto" w:fill="FFFFFF"/>
        <w:tabs>
          <w:tab w:val="right" w:leader="underscore" w:pos="8505"/>
        </w:tabs>
        <w:spacing w:after="135" w:line="270" w:lineRule="atLeast"/>
        <w:rPr>
          <w:rFonts w:ascii="Helvetica" w:eastAsia="Times New Roman" w:hAnsi="Helvetica" w:cs="Helvetica"/>
          <w:color w:val="495057"/>
          <w:sz w:val="20"/>
          <w:szCs w:val="20"/>
          <w:lang w:eastAsia="nl-NL"/>
        </w:rPr>
      </w:pPr>
      <w:r>
        <w:rPr>
          <w:rFonts w:ascii="Helvetica" w:eastAsia="Times New Roman" w:hAnsi="Helvetica" w:cs="Helvetica"/>
          <w:color w:val="495057"/>
          <w:sz w:val="20"/>
          <w:szCs w:val="20"/>
          <w:lang w:eastAsia="nl-NL"/>
        </w:rPr>
        <w:tab/>
      </w:r>
    </w:p>
    <w:p w:rsidR="0094151A" w:rsidRPr="0094151A" w:rsidRDefault="0094151A" w:rsidP="0094151A">
      <w:pPr>
        <w:shd w:val="clear" w:color="auto" w:fill="FFFFFF"/>
        <w:spacing w:after="0" w:line="240" w:lineRule="auto"/>
        <w:rPr>
          <w:rFonts w:ascii="Helvetica" w:eastAsia="Times New Roman" w:hAnsi="Helvetica" w:cs="Helvetica"/>
          <w:color w:val="495057"/>
          <w:sz w:val="20"/>
          <w:szCs w:val="20"/>
          <w:lang w:eastAsia="nl-NL"/>
        </w:rPr>
      </w:pP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 </w:t>
      </w:r>
      <w:r w:rsidRPr="0094151A">
        <w:rPr>
          <w:rFonts w:ascii="Helvetica" w:eastAsia="Times New Roman" w:hAnsi="Helvetica" w:cs="Helvetica"/>
          <w:b/>
          <w:bCs/>
          <w:color w:val="495057"/>
          <w:sz w:val="20"/>
          <w:lang w:eastAsia="nl-NL"/>
        </w:rPr>
        <w:t>Ben je klaar?</w:t>
      </w:r>
    </w:p>
    <w:p w:rsidR="0094151A" w:rsidRPr="0094151A" w:rsidRDefault="0094151A" w:rsidP="0094151A">
      <w:pPr>
        <w:shd w:val="clear" w:color="auto" w:fill="FFFFFF"/>
        <w:spacing w:after="135" w:line="270" w:lineRule="atLeast"/>
        <w:rPr>
          <w:rFonts w:ascii="Helvetica" w:eastAsia="Times New Roman" w:hAnsi="Helvetica" w:cs="Helvetica"/>
          <w:color w:val="495057"/>
          <w:sz w:val="20"/>
          <w:szCs w:val="20"/>
          <w:lang w:eastAsia="nl-NL"/>
        </w:rPr>
      </w:pPr>
      <w:r w:rsidRPr="0094151A">
        <w:rPr>
          <w:rFonts w:ascii="Helvetica" w:eastAsia="Times New Roman" w:hAnsi="Helvetica" w:cs="Helvetica"/>
          <w:color w:val="495057"/>
          <w:sz w:val="20"/>
          <w:szCs w:val="20"/>
          <w:lang w:eastAsia="nl-NL"/>
        </w:rPr>
        <w:t>Begin met de muurkrant. Je verzint een titel die je op de muurkrant zet. Daarnaast moeten de opdrachten ook op de muurkrant komen. Je kunt het beste de opdrachten waarbij je geknipt en geplakt hebt, het blaadje er op plakken. Verder teken en schrijf je de rest erop. De plaatjes teken je dus zelf. De muurkrant maak je aan je eigen tafel.</w:t>
      </w:r>
    </w:p>
    <w:p w:rsidR="00356E7A" w:rsidRDefault="00356E7A"/>
    <w:p w:rsidR="0094151A" w:rsidRDefault="0094151A" w:rsidP="0094151A">
      <w:pPr>
        <w:tabs>
          <w:tab w:val="right" w:leader="underscore" w:pos="5670"/>
        </w:tabs>
      </w:pPr>
      <w:r>
        <w:t>Titel muurkrant:</w:t>
      </w:r>
      <w:r>
        <w:tab/>
      </w:r>
    </w:p>
    <w:p w:rsidR="0094151A" w:rsidRDefault="0094151A" w:rsidP="0094151A">
      <w:pPr>
        <w:tabs>
          <w:tab w:val="right" w:leader="underscore" w:pos="5670"/>
        </w:tabs>
      </w:pPr>
    </w:p>
    <w:sectPr w:rsidR="0094151A" w:rsidSect="00356E7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85" w:rsidRDefault="003D1085" w:rsidP="0094151A">
      <w:pPr>
        <w:spacing w:after="0" w:line="240" w:lineRule="auto"/>
      </w:pPr>
      <w:r>
        <w:separator/>
      </w:r>
    </w:p>
  </w:endnote>
  <w:endnote w:type="continuationSeparator" w:id="0">
    <w:p w:rsidR="003D1085" w:rsidRDefault="003D1085" w:rsidP="00941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85" w:rsidRDefault="003D1085" w:rsidP="0094151A">
      <w:pPr>
        <w:spacing w:after="0" w:line="240" w:lineRule="auto"/>
      </w:pPr>
      <w:r>
        <w:separator/>
      </w:r>
    </w:p>
  </w:footnote>
  <w:footnote w:type="continuationSeparator" w:id="0">
    <w:p w:rsidR="003D1085" w:rsidRDefault="003D1085" w:rsidP="00941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1A" w:rsidRPr="0094151A" w:rsidRDefault="0094151A" w:rsidP="0094151A">
    <w:pPr>
      <w:pStyle w:val="Geenafstand"/>
    </w:pPr>
    <w:r w:rsidRPr="0094151A">
      <w:rPr>
        <w:rStyle w:val="Kop1Char"/>
        <w:color w:val="auto"/>
      </w:rPr>
      <w:t>Van aardappels tot chips</w:t>
    </w:r>
    <w:r>
      <w:tab/>
    </w:r>
    <w:r>
      <w:tab/>
      <w:t xml:space="preserve">naam: </w:t>
    </w:r>
    <w:r>
      <w:tab/>
    </w:r>
    <w:r>
      <w:tab/>
    </w:r>
    <w:r>
      <w:tab/>
    </w:r>
    <w:r>
      <w:tab/>
      <w:t>samengewerkt met: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94151A"/>
    <w:rsid w:val="00356E7A"/>
    <w:rsid w:val="003D1085"/>
    <w:rsid w:val="009415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E7A"/>
  </w:style>
  <w:style w:type="paragraph" w:styleId="Kop1">
    <w:name w:val="heading 1"/>
    <w:basedOn w:val="Standaard"/>
    <w:next w:val="Standaard"/>
    <w:link w:val="Kop1Char"/>
    <w:uiPriority w:val="9"/>
    <w:qFormat/>
    <w:rsid w:val="00941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415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4151A"/>
    <w:rPr>
      <w:b/>
      <w:bCs/>
    </w:rPr>
  </w:style>
  <w:style w:type="character" w:customStyle="1" w:styleId="apple-converted-space">
    <w:name w:val="apple-converted-space"/>
    <w:basedOn w:val="Standaardalinea-lettertype"/>
    <w:rsid w:val="0094151A"/>
  </w:style>
  <w:style w:type="paragraph" w:styleId="Ballontekst">
    <w:name w:val="Balloon Text"/>
    <w:basedOn w:val="Standaard"/>
    <w:link w:val="BallontekstChar"/>
    <w:uiPriority w:val="99"/>
    <w:semiHidden/>
    <w:unhideWhenUsed/>
    <w:rsid w:val="009415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151A"/>
    <w:rPr>
      <w:rFonts w:ascii="Tahoma" w:hAnsi="Tahoma" w:cs="Tahoma"/>
      <w:sz w:val="16"/>
      <w:szCs w:val="16"/>
    </w:rPr>
  </w:style>
  <w:style w:type="paragraph" w:styleId="Koptekst">
    <w:name w:val="header"/>
    <w:basedOn w:val="Standaard"/>
    <w:link w:val="KoptekstChar"/>
    <w:uiPriority w:val="99"/>
    <w:semiHidden/>
    <w:unhideWhenUsed/>
    <w:rsid w:val="009415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4151A"/>
  </w:style>
  <w:style w:type="paragraph" w:styleId="Voettekst">
    <w:name w:val="footer"/>
    <w:basedOn w:val="Standaard"/>
    <w:link w:val="VoettekstChar"/>
    <w:uiPriority w:val="99"/>
    <w:semiHidden/>
    <w:unhideWhenUsed/>
    <w:rsid w:val="009415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4151A"/>
  </w:style>
  <w:style w:type="character" w:customStyle="1" w:styleId="Kop1Char">
    <w:name w:val="Kop 1 Char"/>
    <w:basedOn w:val="Standaardalinea-lettertype"/>
    <w:link w:val="Kop1"/>
    <w:uiPriority w:val="9"/>
    <w:rsid w:val="0094151A"/>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94151A"/>
    <w:pPr>
      <w:spacing w:after="0" w:line="240" w:lineRule="auto"/>
    </w:pPr>
  </w:style>
</w:styles>
</file>

<file path=word/webSettings.xml><?xml version="1.0" encoding="utf-8"?>
<w:webSettings xmlns:r="http://schemas.openxmlformats.org/officeDocument/2006/relationships" xmlns:w="http://schemas.openxmlformats.org/wordprocessingml/2006/main">
  <w:divs>
    <w:div w:id="36702642">
      <w:bodyDiv w:val="1"/>
      <w:marLeft w:val="0"/>
      <w:marRight w:val="0"/>
      <w:marTop w:val="0"/>
      <w:marBottom w:val="0"/>
      <w:divBdr>
        <w:top w:val="none" w:sz="0" w:space="0" w:color="auto"/>
        <w:left w:val="none" w:sz="0" w:space="0" w:color="auto"/>
        <w:bottom w:val="none" w:sz="0" w:space="0" w:color="auto"/>
        <w:right w:val="none" w:sz="0" w:space="0" w:color="auto"/>
      </w:divBdr>
      <w:divsChild>
        <w:div w:id="956257762">
          <w:marLeft w:val="0"/>
          <w:marRight w:val="450"/>
          <w:marTop w:val="0"/>
          <w:marBottom w:val="0"/>
          <w:divBdr>
            <w:top w:val="none" w:sz="0" w:space="0" w:color="auto"/>
            <w:left w:val="none" w:sz="0" w:space="0" w:color="auto"/>
            <w:bottom w:val="none" w:sz="0" w:space="0" w:color="auto"/>
            <w:right w:val="none" w:sz="0" w:space="0" w:color="auto"/>
          </w:divBdr>
          <w:divsChild>
            <w:div w:id="685909620">
              <w:marLeft w:val="0"/>
              <w:marRight w:val="0"/>
              <w:marTop w:val="0"/>
              <w:marBottom w:val="240"/>
              <w:divBdr>
                <w:top w:val="none" w:sz="0" w:space="0" w:color="auto"/>
                <w:left w:val="none" w:sz="0" w:space="0" w:color="auto"/>
                <w:bottom w:val="none" w:sz="0" w:space="0" w:color="auto"/>
                <w:right w:val="none" w:sz="0" w:space="0" w:color="auto"/>
              </w:divBdr>
              <w:divsChild>
                <w:div w:id="4688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8096">
          <w:marLeft w:val="0"/>
          <w:marRight w:val="450"/>
          <w:marTop w:val="0"/>
          <w:marBottom w:val="0"/>
          <w:divBdr>
            <w:top w:val="none" w:sz="0" w:space="0" w:color="auto"/>
            <w:left w:val="none" w:sz="0" w:space="0" w:color="auto"/>
            <w:bottom w:val="none" w:sz="0" w:space="0" w:color="auto"/>
            <w:right w:val="none" w:sz="0" w:space="0" w:color="auto"/>
          </w:divBdr>
          <w:divsChild>
            <w:div w:id="1258975696">
              <w:marLeft w:val="0"/>
              <w:marRight w:val="0"/>
              <w:marTop w:val="0"/>
              <w:marBottom w:val="240"/>
              <w:divBdr>
                <w:top w:val="none" w:sz="0" w:space="0" w:color="auto"/>
                <w:left w:val="none" w:sz="0" w:space="0" w:color="auto"/>
                <w:bottom w:val="none" w:sz="0" w:space="0" w:color="auto"/>
                <w:right w:val="none" w:sz="0" w:space="0" w:color="auto"/>
              </w:divBdr>
              <w:divsChild>
                <w:div w:id="16319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0997">
          <w:marLeft w:val="0"/>
          <w:marRight w:val="450"/>
          <w:marTop w:val="0"/>
          <w:marBottom w:val="0"/>
          <w:divBdr>
            <w:top w:val="none" w:sz="0" w:space="0" w:color="auto"/>
            <w:left w:val="none" w:sz="0" w:space="0" w:color="auto"/>
            <w:bottom w:val="none" w:sz="0" w:space="0" w:color="auto"/>
            <w:right w:val="none" w:sz="0" w:space="0" w:color="auto"/>
          </w:divBdr>
          <w:divsChild>
            <w:div w:id="1858613259">
              <w:marLeft w:val="0"/>
              <w:marRight w:val="0"/>
              <w:marTop w:val="0"/>
              <w:marBottom w:val="240"/>
              <w:divBdr>
                <w:top w:val="none" w:sz="0" w:space="0" w:color="auto"/>
                <w:left w:val="none" w:sz="0" w:space="0" w:color="auto"/>
                <w:bottom w:val="none" w:sz="0" w:space="0" w:color="auto"/>
                <w:right w:val="none" w:sz="0" w:space="0" w:color="auto"/>
              </w:divBdr>
              <w:divsChild>
                <w:div w:id="7383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238</Words>
  <Characters>1311</Characters>
  <Application>Microsoft Office Word</Application>
  <DocSecurity>0</DocSecurity>
  <Lines>10</Lines>
  <Paragraphs>3</Paragraphs>
  <ScaleCrop>false</ScaleCrop>
  <Company>Hewlett-Packard</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Hobe</dc:creator>
  <cp:lastModifiedBy>Hobe</cp:lastModifiedBy>
  <cp:revision>1</cp:revision>
  <dcterms:created xsi:type="dcterms:W3CDTF">2013-05-12T14:12:00Z</dcterms:created>
  <dcterms:modified xsi:type="dcterms:W3CDTF">2013-05-12T14:17:00Z</dcterms:modified>
</cp:coreProperties>
</file>