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599F" w14:textId="77777777" w:rsidR="00C11CDC" w:rsidRPr="00D53A3F" w:rsidRDefault="00C11CDC">
      <w:bookmarkStart w:id="0" w:name="_Toc395990916"/>
      <w:bookmarkStart w:id="1" w:name="_Toc395991367"/>
    </w:p>
    <w:p w14:paraId="1DA759A0" w14:textId="77777777" w:rsidR="00C11CDC" w:rsidRPr="00D53A3F" w:rsidRDefault="00C11CDC"/>
    <w:p w14:paraId="1DA759A1" w14:textId="77777777" w:rsidR="00C11CDC" w:rsidRPr="00D53A3F" w:rsidRDefault="00C11CDC"/>
    <w:p w14:paraId="1DA759A2" w14:textId="77777777" w:rsidR="00C11CDC" w:rsidRPr="00D53A3F" w:rsidRDefault="00C11CDC"/>
    <w:p w14:paraId="1DA759A3" w14:textId="77777777" w:rsidR="00C11CDC" w:rsidRPr="00D53A3F" w:rsidRDefault="00C11CDC"/>
    <w:p w14:paraId="1DA759A4" w14:textId="77777777" w:rsidR="00C11CDC" w:rsidRPr="004019A9" w:rsidRDefault="00C11CDC">
      <w:pPr>
        <w:jc w:val="right"/>
        <w:outlineLvl w:val="0"/>
        <w:rPr>
          <w:b/>
          <w:iCs/>
          <w:kern w:val="28"/>
          <w:sz w:val="44"/>
          <w:szCs w:val="64"/>
        </w:rPr>
      </w:pPr>
      <w:bookmarkStart w:id="2" w:name="_Toc446327912"/>
      <w:r w:rsidRPr="004019A9">
        <w:rPr>
          <w:b/>
          <w:iCs/>
          <w:kern w:val="28"/>
          <w:sz w:val="44"/>
          <w:szCs w:val="64"/>
        </w:rPr>
        <w:t xml:space="preserve">Thema’s Maatschappijleer voor </w:t>
      </w:r>
      <w:bookmarkEnd w:id="2"/>
      <w:r w:rsidRPr="004019A9">
        <w:rPr>
          <w:b/>
          <w:iCs/>
          <w:kern w:val="28"/>
          <w:sz w:val="44"/>
          <w:szCs w:val="64"/>
        </w:rPr>
        <w:t>Havo</w:t>
      </w:r>
    </w:p>
    <w:p w14:paraId="1DA759A5" w14:textId="77777777" w:rsidR="00C11CDC" w:rsidRPr="004019A9" w:rsidRDefault="00C11CDC">
      <w:pPr>
        <w:jc w:val="right"/>
        <w:rPr>
          <w:b/>
          <w:sz w:val="28"/>
          <w:szCs w:val="34"/>
        </w:rPr>
      </w:pPr>
    </w:p>
    <w:p w14:paraId="1DA759A6" w14:textId="77777777" w:rsidR="00C11CDC" w:rsidRPr="004019A9" w:rsidRDefault="00C11CDC">
      <w:pPr>
        <w:jc w:val="right"/>
        <w:rPr>
          <w:b/>
          <w:sz w:val="28"/>
          <w:szCs w:val="34"/>
        </w:rPr>
      </w:pPr>
    </w:p>
    <w:p w14:paraId="1DA759A7" w14:textId="77777777" w:rsidR="00C11CDC" w:rsidRPr="004019A9" w:rsidRDefault="00C11CDC">
      <w:pPr>
        <w:jc w:val="right"/>
        <w:rPr>
          <w:b/>
          <w:sz w:val="28"/>
          <w:szCs w:val="34"/>
        </w:rPr>
      </w:pPr>
    </w:p>
    <w:p w14:paraId="1DA759A8" w14:textId="08F8874B" w:rsidR="00C11CDC" w:rsidRPr="004019A9" w:rsidRDefault="00C11CDC">
      <w:pPr>
        <w:jc w:val="right"/>
        <w:outlineLvl w:val="0"/>
        <w:rPr>
          <w:b/>
          <w:bCs w:val="0"/>
          <w:caps/>
          <w:snapToGrid w:val="0"/>
          <w:sz w:val="28"/>
          <w:szCs w:val="30"/>
        </w:rPr>
      </w:pPr>
    </w:p>
    <w:p w14:paraId="1DA759A9" w14:textId="77777777" w:rsidR="00C11CDC" w:rsidRPr="004019A9" w:rsidRDefault="00C11CDC">
      <w:pPr>
        <w:jc w:val="right"/>
        <w:rPr>
          <w:b/>
          <w:sz w:val="28"/>
          <w:szCs w:val="34"/>
        </w:rPr>
      </w:pPr>
    </w:p>
    <w:p w14:paraId="1DA759AA" w14:textId="77777777" w:rsidR="00C11CDC" w:rsidRPr="004019A9" w:rsidRDefault="00C11CDC">
      <w:pPr>
        <w:jc w:val="right"/>
        <w:rPr>
          <w:b/>
          <w:sz w:val="28"/>
          <w:szCs w:val="34"/>
        </w:rPr>
      </w:pPr>
    </w:p>
    <w:p w14:paraId="1DA759AB" w14:textId="77777777" w:rsidR="00C11CDC" w:rsidRPr="004019A9" w:rsidRDefault="00C11CDC">
      <w:pPr>
        <w:jc w:val="right"/>
        <w:rPr>
          <w:b/>
          <w:sz w:val="28"/>
          <w:szCs w:val="34"/>
        </w:rPr>
      </w:pPr>
    </w:p>
    <w:p w14:paraId="1DA759AC" w14:textId="113A59EF" w:rsidR="00C11CDC" w:rsidRPr="004019A9" w:rsidRDefault="00C11CDC">
      <w:pPr>
        <w:jc w:val="right"/>
        <w:rPr>
          <w:strike/>
          <w:sz w:val="28"/>
          <w:szCs w:val="34"/>
        </w:rPr>
      </w:pPr>
      <w:r w:rsidRPr="004019A9">
        <w:rPr>
          <w:rFonts w:cs="Arial"/>
          <w:b/>
          <w:sz w:val="22"/>
          <w:szCs w:val="22"/>
        </w:rPr>
        <w:t>schooljaar 202</w:t>
      </w:r>
      <w:r w:rsidR="00B14EC5">
        <w:rPr>
          <w:rFonts w:cs="Arial"/>
          <w:b/>
          <w:sz w:val="22"/>
          <w:szCs w:val="22"/>
        </w:rPr>
        <w:t>5</w:t>
      </w:r>
      <w:r w:rsidRPr="004019A9">
        <w:rPr>
          <w:rFonts w:cs="Arial"/>
          <w:b/>
          <w:sz w:val="22"/>
          <w:szCs w:val="22"/>
        </w:rPr>
        <w:t xml:space="preserve"> - 202</w:t>
      </w:r>
      <w:r w:rsidR="00B14EC5">
        <w:rPr>
          <w:rFonts w:cs="Arial"/>
          <w:b/>
          <w:sz w:val="22"/>
          <w:szCs w:val="22"/>
        </w:rPr>
        <w:t>6</w:t>
      </w:r>
    </w:p>
    <w:p w14:paraId="1DA759AD" w14:textId="77777777" w:rsidR="00C11CDC" w:rsidRPr="004019A9" w:rsidRDefault="00C11CDC"/>
    <w:p w14:paraId="1DA759AE" w14:textId="77777777" w:rsidR="00C11CDC" w:rsidRPr="004019A9" w:rsidRDefault="00C11CDC"/>
    <w:p w14:paraId="1DA759AF" w14:textId="77777777" w:rsidR="00C11CDC" w:rsidRPr="004019A9" w:rsidRDefault="00C11CDC">
      <w:pPr>
        <w:rPr>
          <w:sz w:val="24"/>
          <w:szCs w:val="24"/>
        </w:rPr>
      </w:pPr>
    </w:p>
    <w:p w14:paraId="1DA759B0" w14:textId="77777777" w:rsidR="00C11CDC" w:rsidRPr="004019A9" w:rsidRDefault="00C11CDC"/>
    <w:p w14:paraId="1DA759B1" w14:textId="77777777" w:rsidR="00C11CDC" w:rsidRPr="004019A9" w:rsidRDefault="00C11CDC"/>
    <w:p w14:paraId="1DA759B2" w14:textId="77777777" w:rsidR="00C11CDC" w:rsidRPr="004019A9" w:rsidRDefault="00C11CDC"/>
    <w:p w14:paraId="1DA759B3" w14:textId="77777777" w:rsidR="00C11CDC" w:rsidRPr="004019A9" w:rsidRDefault="00C11CDC"/>
    <w:p w14:paraId="1DA759B4" w14:textId="77777777" w:rsidR="00C11CDC" w:rsidRPr="004019A9" w:rsidRDefault="00C11CDC"/>
    <w:p w14:paraId="1DA759B5" w14:textId="77777777" w:rsidR="00C11CDC" w:rsidRPr="004019A9" w:rsidRDefault="00C11CDC"/>
    <w:p w14:paraId="1DA759B6" w14:textId="77777777" w:rsidR="00C11CDC" w:rsidRPr="004019A9" w:rsidRDefault="00C11CDC"/>
    <w:p w14:paraId="1DA759B7" w14:textId="77777777" w:rsidR="00C11CDC" w:rsidRPr="004019A9" w:rsidRDefault="00C11CDC"/>
    <w:p w14:paraId="1DA759B8" w14:textId="77777777" w:rsidR="00C11CDC" w:rsidRPr="004019A9" w:rsidRDefault="00C11CDC"/>
    <w:p w14:paraId="1DA759B9" w14:textId="77777777" w:rsidR="00C11CDC" w:rsidRPr="004019A9" w:rsidRDefault="00C11CDC"/>
    <w:p w14:paraId="1DA759BA" w14:textId="77777777" w:rsidR="00C11CDC" w:rsidRPr="004019A9" w:rsidRDefault="00C11CDC"/>
    <w:p w14:paraId="1DA759BB" w14:textId="77777777" w:rsidR="00C11CDC" w:rsidRPr="004019A9" w:rsidRDefault="00C11CDC"/>
    <w:p w14:paraId="1DA759BC" w14:textId="77777777" w:rsidR="00C11CDC" w:rsidRPr="004019A9" w:rsidRDefault="00C11CDC"/>
    <w:p w14:paraId="1DA759BD" w14:textId="77777777" w:rsidR="00C11CDC" w:rsidRPr="004019A9" w:rsidRDefault="00C11CDC"/>
    <w:p w14:paraId="1DA759BE" w14:textId="77777777" w:rsidR="00C11CDC" w:rsidRPr="004019A9" w:rsidRDefault="00C11CDC"/>
    <w:p w14:paraId="1DA759BF" w14:textId="77777777" w:rsidR="00C708F8" w:rsidRPr="004019A9" w:rsidRDefault="00C708F8"/>
    <w:p w14:paraId="1DA759C0" w14:textId="77777777" w:rsidR="00C11CDC" w:rsidRPr="004019A9" w:rsidRDefault="00C11CDC"/>
    <w:p w14:paraId="1DA759C1" w14:textId="77777777" w:rsidR="00C11CDC" w:rsidRPr="004019A9" w:rsidRDefault="00C11CDC"/>
    <w:p w14:paraId="1DA759C2" w14:textId="77777777" w:rsidR="00C11CDC" w:rsidRPr="004019A9" w:rsidRDefault="00C11CDC"/>
    <w:p w14:paraId="1DA759C3" w14:textId="77777777" w:rsidR="00C11CDC" w:rsidRPr="004019A9" w:rsidRDefault="00C11CDC"/>
    <w:p w14:paraId="1DA759C4" w14:textId="77777777" w:rsidR="00C11CDC" w:rsidRPr="004019A9" w:rsidRDefault="00C11CDC"/>
    <w:p w14:paraId="1DA759C5" w14:textId="77777777" w:rsidR="00C11CDC" w:rsidRPr="004019A9" w:rsidRDefault="00C11CDC"/>
    <w:p w14:paraId="1DA759C6" w14:textId="77777777" w:rsidR="00C11CDC" w:rsidRPr="004019A9" w:rsidRDefault="00C11CDC"/>
    <w:p w14:paraId="1DA759C7" w14:textId="77777777" w:rsidR="00C11CDC" w:rsidRPr="004019A9" w:rsidRDefault="00C11CDC"/>
    <w:p w14:paraId="1DA759C8" w14:textId="77777777" w:rsidR="00C11CDC" w:rsidRPr="004019A9" w:rsidRDefault="00C11CDC"/>
    <w:p w14:paraId="1DA759C9" w14:textId="77777777" w:rsidR="00C11CDC" w:rsidRPr="004019A9" w:rsidRDefault="00C11CDC"/>
    <w:p w14:paraId="1DA759CA" w14:textId="77777777" w:rsidR="00C708F8" w:rsidRPr="004019A9" w:rsidRDefault="00C708F8"/>
    <w:p w14:paraId="1DA759CB" w14:textId="77777777" w:rsidR="00C708F8" w:rsidRPr="004019A9" w:rsidRDefault="00C708F8"/>
    <w:p w14:paraId="1DA759CC" w14:textId="334AC100" w:rsidR="00C11CDC" w:rsidRPr="004019A9" w:rsidRDefault="00C11CDC" w:rsidP="1CE8E1C4">
      <w:pPr>
        <w:jc w:val="center"/>
        <w:rPr>
          <w:b/>
          <w:sz w:val="36"/>
          <w:szCs w:val="36"/>
        </w:rPr>
      </w:pPr>
      <w:r w:rsidRPr="1CE8E1C4">
        <w:rPr>
          <w:b/>
          <w:sz w:val="36"/>
          <w:szCs w:val="36"/>
        </w:rPr>
        <w:t xml:space="preserve">DOCENTENHANDLEIDING </w:t>
      </w:r>
    </w:p>
    <w:p w14:paraId="1DA759CD" w14:textId="77777777" w:rsidR="00C11CDC" w:rsidRPr="004019A9" w:rsidRDefault="00C11CDC"/>
    <w:p w14:paraId="1DA759CE" w14:textId="77777777" w:rsidR="00C11CDC" w:rsidRPr="004019A9" w:rsidRDefault="00C11CDC">
      <w:pPr>
        <w:jc w:val="center"/>
        <w:rPr>
          <w:sz w:val="24"/>
        </w:rPr>
      </w:pPr>
      <w:r w:rsidRPr="004019A9">
        <w:rPr>
          <w:b/>
          <w:sz w:val="24"/>
        </w:rPr>
        <w:t>Antwoorden op vragen en opdrachten</w:t>
      </w:r>
    </w:p>
    <w:p w14:paraId="4C9F74C5" w14:textId="1C4F8A79" w:rsidR="000E769C" w:rsidRDefault="000E769C">
      <w:pPr>
        <w:spacing w:line="240" w:lineRule="auto"/>
      </w:pPr>
      <w:r>
        <w:br w:type="page"/>
      </w:r>
    </w:p>
    <w:p w14:paraId="47AF0517" w14:textId="77777777" w:rsidR="000E769C" w:rsidRDefault="000E769C">
      <w:pPr>
        <w:sectPr w:rsidR="000E769C" w:rsidSect="00075542">
          <w:headerReference w:type="even" r:id="rId11"/>
          <w:headerReference w:type="default" r:id="rId12"/>
          <w:footerReference w:type="even" r:id="rId13"/>
          <w:footerReference w:type="default" r:id="rId14"/>
          <w:footerReference w:type="first" r:id="rId15"/>
          <w:pgSz w:w="11906" w:h="16838"/>
          <w:pgMar w:top="1474" w:right="1134" w:bottom="1418" w:left="1134" w:header="737" w:footer="709" w:gutter="0"/>
          <w:cols w:space="708"/>
          <w:titlePg/>
          <w:docGrid w:linePitch="360"/>
        </w:sectPr>
      </w:pPr>
      <w:bookmarkStart w:id="3" w:name="_Toc395990917"/>
      <w:bookmarkStart w:id="4" w:name="_Toc395991368"/>
      <w:bookmarkEnd w:id="0"/>
      <w:bookmarkEnd w:id="1"/>
    </w:p>
    <w:bookmarkEnd w:id="3"/>
    <w:bookmarkEnd w:id="4"/>
    <w:p w14:paraId="7732BEAF" w14:textId="77777777" w:rsidR="00B84057" w:rsidRPr="002F7674" w:rsidRDefault="00B84057" w:rsidP="00B84057">
      <w:pPr>
        <w:ind w:left="425" w:hanging="425"/>
        <w:rPr>
          <w:bCs w:val="0"/>
        </w:rPr>
      </w:pPr>
    </w:p>
    <w:p w14:paraId="748D00D7" w14:textId="754BF1AA" w:rsidR="003524A6" w:rsidRPr="00D14EFA" w:rsidRDefault="003524A6" w:rsidP="003524A6">
      <w:pPr>
        <w:keepNext/>
        <w:ind w:left="567" w:hanging="567"/>
        <w:outlineLvl w:val="0"/>
        <w:rPr>
          <w:rFonts w:eastAsia="Calibri"/>
          <w:b/>
          <w:bCs w:val="0"/>
          <w:kern w:val="32"/>
          <w:sz w:val="32"/>
          <w:szCs w:val="32"/>
        </w:rPr>
      </w:pPr>
      <w:r>
        <w:rPr>
          <w:rFonts w:eastAsia="Calibri"/>
          <w:b/>
          <w:kern w:val="32"/>
          <w:sz w:val="32"/>
          <w:szCs w:val="32"/>
        </w:rPr>
        <w:t>4</w:t>
      </w:r>
      <w:r w:rsidRPr="00D14EFA">
        <w:rPr>
          <w:rFonts w:eastAsia="Calibri"/>
          <w:b/>
          <w:kern w:val="32"/>
          <w:sz w:val="32"/>
          <w:szCs w:val="32"/>
        </w:rPr>
        <w:tab/>
      </w:r>
      <w:r>
        <w:rPr>
          <w:rFonts w:eastAsia="Calibri"/>
          <w:b/>
          <w:kern w:val="32"/>
          <w:sz w:val="32"/>
          <w:szCs w:val="32"/>
        </w:rPr>
        <w:t>PLURIFORME SAMENLEVING</w:t>
      </w:r>
    </w:p>
    <w:p w14:paraId="60663E73" w14:textId="77777777" w:rsidR="003524A6" w:rsidRPr="00D14EFA" w:rsidRDefault="003524A6" w:rsidP="003524A6">
      <w:pPr>
        <w:rPr>
          <w:rFonts w:eastAsia="Calibri"/>
          <w:bCs w:val="0"/>
        </w:rPr>
      </w:pPr>
    </w:p>
    <w:p w14:paraId="4D76B5D7" w14:textId="77777777" w:rsidR="003524A6" w:rsidRPr="00D14EFA" w:rsidRDefault="003524A6" w:rsidP="003524A6">
      <w:pPr>
        <w:rPr>
          <w:rFonts w:eastAsia="Calibri"/>
          <w:bCs w:val="0"/>
        </w:rPr>
      </w:pPr>
    </w:p>
    <w:p w14:paraId="332803EF" w14:textId="77777777" w:rsidR="003524A6" w:rsidRPr="00A52BF8" w:rsidRDefault="003524A6" w:rsidP="003524A6">
      <w:pPr>
        <w:widowControl w:val="0"/>
        <w:suppressAutoHyphens/>
        <w:rPr>
          <w:b/>
          <w:color w:val="000000"/>
          <w:sz w:val="32"/>
        </w:rPr>
      </w:pPr>
      <w:r w:rsidRPr="00A52BF8">
        <w:rPr>
          <w:b/>
          <w:color w:val="000000"/>
          <w:sz w:val="32"/>
        </w:rPr>
        <w:t>Inhoudsopgave</w:t>
      </w:r>
    </w:p>
    <w:p w14:paraId="4090B875" w14:textId="77777777" w:rsidR="00A52BF8" w:rsidRPr="00A52BF8" w:rsidRDefault="00A52BF8" w:rsidP="00A52BF8">
      <w:pPr>
        <w:rPr>
          <w:rFonts w:cs="Arial"/>
          <w:bCs w:val="0"/>
        </w:rPr>
      </w:pPr>
    </w:p>
    <w:p w14:paraId="0B0143A3" w14:textId="75C48200" w:rsidR="00A52BF8" w:rsidRPr="00A52BF8" w:rsidRDefault="00A52BF8" w:rsidP="00A52BF8">
      <w:pPr>
        <w:tabs>
          <w:tab w:val="right" w:leader="dot" w:pos="9628"/>
        </w:tabs>
        <w:ind w:left="426" w:hanging="426"/>
        <w:rPr>
          <w:rFonts w:asciiTheme="minorHAnsi" w:eastAsiaTheme="minorEastAsia" w:hAnsiTheme="minorHAnsi" w:cstheme="minorBidi"/>
          <w:bCs w:val="0"/>
          <w:noProof/>
          <w:sz w:val="22"/>
          <w:szCs w:val="22"/>
        </w:rPr>
      </w:pPr>
      <w:r w:rsidRPr="00A52BF8">
        <w:rPr>
          <w:rFonts w:cs="Arial"/>
        </w:rPr>
        <w:fldChar w:fldCharType="begin"/>
      </w:r>
      <w:r w:rsidRPr="00A52BF8">
        <w:rPr>
          <w:rFonts w:cs="Arial"/>
        </w:rPr>
        <w:instrText xml:space="preserve"> TOC \t "Kop 2;1" </w:instrText>
      </w:r>
      <w:r w:rsidRPr="00A52BF8">
        <w:rPr>
          <w:rFonts w:cs="Arial"/>
        </w:rPr>
        <w:fldChar w:fldCharType="separate"/>
      </w:r>
      <w:r w:rsidRPr="00A52BF8">
        <w:rPr>
          <w:noProof/>
        </w:rPr>
        <w:t>4.1</w:t>
      </w:r>
      <w:r w:rsidRPr="00A52BF8">
        <w:rPr>
          <w:rFonts w:asciiTheme="minorHAnsi" w:eastAsiaTheme="minorEastAsia" w:hAnsiTheme="minorHAnsi" w:cstheme="minorBidi"/>
          <w:bCs w:val="0"/>
          <w:noProof/>
          <w:sz w:val="22"/>
          <w:szCs w:val="22"/>
        </w:rPr>
        <w:tab/>
      </w:r>
      <w:r w:rsidRPr="00A52BF8">
        <w:rPr>
          <w:noProof/>
        </w:rPr>
        <w:t>Wat is een pluriforme samenleving?</w:t>
      </w:r>
      <w:r w:rsidRPr="00A52BF8">
        <w:rPr>
          <w:noProof/>
        </w:rPr>
        <w:tab/>
      </w:r>
      <w:r w:rsidR="009E4A72">
        <w:rPr>
          <w:noProof/>
        </w:rPr>
        <w:t>03</w:t>
      </w:r>
    </w:p>
    <w:p w14:paraId="4A8C839B" w14:textId="3DF45452" w:rsidR="00A52BF8" w:rsidRPr="00A52BF8" w:rsidRDefault="00A52BF8" w:rsidP="00A52BF8">
      <w:pPr>
        <w:tabs>
          <w:tab w:val="right" w:leader="dot" w:pos="9628"/>
        </w:tabs>
        <w:ind w:left="426"/>
        <w:rPr>
          <w:rFonts w:asciiTheme="minorHAnsi" w:eastAsiaTheme="minorEastAsia" w:hAnsiTheme="minorHAnsi" w:cstheme="minorBidi"/>
          <w:bCs w:val="0"/>
          <w:noProof/>
          <w:sz w:val="22"/>
          <w:szCs w:val="22"/>
        </w:rPr>
      </w:pPr>
      <w:r w:rsidRPr="00A52BF8">
        <w:rPr>
          <w:noProof/>
          <w:lang w:bidi="hi-IN"/>
        </w:rPr>
        <w:t>Waar geloof jij in?</w:t>
      </w:r>
      <w:r w:rsidRPr="00A52BF8">
        <w:rPr>
          <w:noProof/>
        </w:rPr>
        <w:tab/>
      </w:r>
      <w:r w:rsidR="009E404A">
        <w:rPr>
          <w:noProof/>
        </w:rPr>
        <w:t>07</w:t>
      </w:r>
    </w:p>
    <w:p w14:paraId="0BA19E6A" w14:textId="7A193F19" w:rsidR="00A52BF8" w:rsidRPr="00A52BF8" w:rsidRDefault="00A52BF8" w:rsidP="00A52BF8">
      <w:pPr>
        <w:tabs>
          <w:tab w:val="right" w:leader="dot" w:pos="9628"/>
        </w:tabs>
        <w:ind w:left="426" w:hanging="426"/>
        <w:rPr>
          <w:rFonts w:asciiTheme="minorHAnsi" w:eastAsiaTheme="minorEastAsia" w:hAnsiTheme="minorHAnsi" w:cstheme="minorBidi"/>
          <w:bCs w:val="0"/>
          <w:noProof/>
          <w:sz w:val="22"/>
          <w:szCs w:val="22"/>
        </w:rPr>
      </w:pPr>
      <w:r w:rsidRPr="00A52BF8">
        <w:rPr>
          <w:noProof/>
          <w:lang w:bidi="hi-IN"/>
        </w:rPr>
        <w:t>4.2</w:t>
      </w:r>
      <w:r w:rsidRPr="00A52BF8">
        <w:rPr>
          <w:rFonts w:asciiTheme="minorHAnsi" w:eastAsiaTheme="minorEastAsia" w:hAnsiTheme="minorHAnsi" w:cstheme="minorBidi"/>
          <w:bCs w:val="0"/>
          <w:noProof/>
          <w:sz w:val="22"/>
          <w:szCs w:val="22"/>
        </w:rPr>
        <w:tab/>
      </w:r>
      <w:r w:rsidRPr="00A52BF8">
        <w:rPr>
          <w:noProof/>
          <w:lang w:bidi="hi-IN"/>
        </w:rPr>
        <w:t>Worden wie je bent</w:t>
      </w:r>
      <w:r w:rsidRPr="00A52BF8">
        <w:rPr>
          <w:noProof/>
        </w:rPr>
        <w:tab/>
      </w:r>
      <w:r w:rsidR="009E404A">
        <w:rPr>
          <w:noProof/>
        </w:rPr>
        <w:t>09</w:t>
      </w:r>
    </w:p>
    <w:p w14:paraId="5246F876" w14:textId="12750F36" w:rsidR="00A52BF8" w:rsidRPr="00A52BF8" w:rsidRDefault="00A52BF8" w:rsidP="00A52BF8">
      <w:pPr>
        <w:tabs>
          <w:tab w:val="right" w:leader="dot" w:pos="9628"/>
        </w:tabs>
        <w:ind w:left="426" w:hanging="426"/>
        <w:rPr>
          <w:rFonts w:asciiTheme="minorHAnsi" w:eastAsiaTheme="minorEastAsia" w:hAnsiTheme="minorHAnsi" w:cstheme="minorBidi"/>
          <w:bCs w:val="0"/>
          <w:noProof/>
          <w:sz w:val="22"/>
          <w:szCs w:val="22"/>
        </w:rPr>
      </w:pPr>
      <w:r w:rsidRPr="00A52BF8">
        <w:rPr>
          <w:noProof/>
          <w:lang w:bidi="hi-IN"/>
        </w:rPr>
        <w:t>4.3</w:t>
      </w:r>
      <w:r w:rsidRPr="00A52BF8">
        <w:rPr>
          <w:rFonts w:asciiTheme="minorHAnsi" w:eastAsiaTheme="minorEastAsia" w:hAnsiTheme="minorHAnsi" w:cstheme="minorBidi"/>
          <w:bCs w:val="0"/>
          <w:noProof/>
          <w:sz w:val="22"/>
          <w:szCs w:val="22"/>
        </w:rPr>
        <w:tab/>
      </w:r>
      <w:r w:rsidRPr="00A52BF8">
        <w:rPr>
          <w:noProof/>
          <w:lang w:bidi="hi-IN"/>
        </w:rPr>
        <w:t>Hokjesdenken</w:t>
      </w:r>
      <w:r w:rsidRPr="00A52BF8">
        <w:rPr>
          <w:noProof/>
        </w:rPr>
        <w:tab/>
      </w:r>
      <w:r w:rsidR="009E404A">
        <w:rPr>
          <w:noProof/>
        </w:rPr>
        <w:t>13</w:t>
      </w:r>
    </w:p>
    <w:p w14:paraId="07B6AA4D" w14:textId="7151B689" w:rsidR="00A52BF8" w:rsidRPr="00A52BF8" w:rsidRDefault="00A52BF8" w:rsidP="00A52BF8">
      <w:pPr>
        <w:tabs>
          <w:tab w:val="right" w:leader="dot" w:pos="9628"/>
        </w:tabs>
        <w:ind w:left="426" w:hanging="426"/>
        <w:rPr>
          <w:rFonts w:asciiTheme="minorHAnsi" w:eastAsiaTheme="minorEastAsia" w:hAnsiTheme="minorHAnsi" w:cstheme="minorBidi"/>
          <w:bCs w:val="0"/>
          <w:noProof/>
          <w:sz w:val="22"/>
          <w:szCs w:val="22"/>
        </w:rPr>
      </w:pPr>
      <w:r w:rsidRPr="00A52BF8">
        <w:rPr>
          <w:noProof/>
          <w:lang w:bidi="hi-IN"/>
        </w:rPr>
        <w:t>4.4</w:t>
      </w:r>
      <w:r w:rsidRPr="00A52BF8">
        <w:rPr>
          <w:rFonts w:asciiTheme="minorHAnsi" w:eastAsiaTheme="minorEastAsia" w:hAnsiTheme="minorHAnsi" w:cstheme="minorBidi"/>
          <w:bCs w:val="0"/>
          <w:noProof/>
          <w:sz w:val="22"/>
          <w:szCs w:val="22"/>
        </w:rPr>
        <w:tab/>
      </w:r>
      <w:r w:rsidRPr="00A52BF8">
        <w:rPr>
          <w:noProof/>
          <w:lang w:bidi="hi-IN"/>
        </w:rPr>
        <w:t>Migratie naar Nederland</w:t>
      </w:r>
      <w:r w:rsidRPr="00A52BF8">
        <w:rPr>
          <w:noProof/>
        </w:rPr>
        <w:tab/>
      </w:r>
      <w:r w:rsidR="009E404A">
        <w:rPr>
          <w:noProof/>
        </w:rPr>
        <w:t>16</w:t>
      </w:r>
    </w:p>
    <w:p w14:paraId="05B000E0" w14:textId="005F7965" w:rsidR="00A52BF8" w:rsidRPr="00A52BF8" w:rsidRDefault="00A52BF8" w:rsidP="00A52BF8">
      <w:pPr>
        <w:tabs>
          <w:tab w:val="right" w:leader="dot" w:pos="9628"/>
        </w:tabs>
        <w:ind w:left="426"/>
        <w:rPr>
          <w:rFonts w:asciiTheme="minorHAnsi" w:eastAsiaTheme="minorEastAsia" w:hAnsiTheme="minorHAnsi" w:cstheme="minorBidi"/>
          <w:bCs w:val="0"/>
          <w:noProof/>
          <w:sz w:val="22"/>
          <w:szCs w:val="22"/>
        </w:rPr>
      </w:pPr>
      <w:r w:rsidRPr="00A52BF8">
        <w:rPr>
          <w:noProof/>
          <w:lang w:bidi="hi-IN"/>
        </w:rPr>
        <w:t>Vluchtelingen in Nederland</w:t>
      </w:r>
      <w:r w:rsidRPr="00A52BF8">
        <w:rPr>
          <w:noProof/>
        </w:rPr>
        <w:tab/>
      </w:r>
      <w:r w:rsidR="009E404A">
        <w:rPr>
          <w:noProof/>
        </w:rPr>
        <w:t>18</w:t>
      </w:r>
    </w:p>
    <w:p w14:paraId="4C1E4DFE" w14:textId="5AD85948" w:rsidR="00A52BF8" w:rsidRPr="00A52BF8" w:rsidRDefault="00A52BF8" w:rsidP="00A52BF8">
      <w:pPr>
        <w:tabs>
          <w:tab w:val="right" w:leader="dot" w:pos="9628"/>
        </w:tabs>
        <w:ind w:left="426" w:hanging="426"/>
        <w:rPr>
          <w:rFonts w:asciiTheme="minorHAnsi" w:eastAsiaTheme="minorEastAsia" w:hAnsiTheme="minorHAnsi" w:cstheme="minorBidi"/>
          <w:bCs w:val="0"/>
          <w:noProof/>
          <w:sz w:val="22"/>
          <w:szCs w:val="22"/>
        </w:rPr>
      </w:pPr>
      <w:r w:rsidRPr="00A52BF8">
        <w:rPr>
          <w:noProof/>
          <w:lang w:bidi="hi-IN"/>
        </w:rPr>
        <w:t>4.5</w:t>
      </w:r>
      <w:r w:rsidRPr="00A52BF8">
        <w:rPr>
          <w:rFonts w:asciiTheme="minorHAnsi" w:eastAsiaTheme="minorEastAsia" w:hAnsiTheme="minorHAnsi" w:cstheme="minorBidi"/>
          <w:bCs w:val="0"/>
          <w:noProof/>
          <w:sz w:val="22"/>
          <w:szCs w:val="22"/>
        </w:rPr>
        <w:tab/>
      </w:r>
      <w:r w:rsidRPr="00A52BF8">
        <w:rPr>
          <w:noProof/>
          <w:lang w:bidi="hi-IN"/>
        </w:rPr>
        <w:t>Integratie gaat niet vanzelf</w:t>
      </w:r>
      <w:r w:rsidRPr="00A52BF8">
        <w:rPr>
          <w:noProof/>
        </w:rPr>
        <w:tab/>
      </w:r>
      <w:r w:rsidR="00340A3B">
        <w:rPr>
          <w:noProof/>
        </w:rPr>
        <w:t>20</w:t>
      </w:r>
    </w:p>
    <w:p w14:paraId="41A2E117" w14:textId="2B45E86F" w:rsidR="00A52BF8" w:rsidRPr="00A52BF8" w:rsidRDefault="00A52BF8" w:rsidP="00A52BF8">
      <w:pPr>
        <w:tabs>
          <w:tab w:val="right" w:leader="dot" w:pos="9628"/>
        </w:tabs>
        <w:ind w:left="426" w:hanging="426"/>
        <w:rPr>
          <w:rFonts w:asciiTheme="minorHAnsi" w:eastAsiaTheme="minorEastAsia" w:hAnsiTheme="minorHAnsi" w:cstheme="minorBidi"/>
          <w:bCs w:val="0"/>
          <w:noProof/>
          <w:sz w:val="22"/>
          <w:szCs w:val="22"/>
        </w:rPr>
      </w:pPr>
      <w:r w:rsidRPr="00A52BF8">
        <w:rPr>
          <w:noProof/>
          <w:lang w:bidi="hi-IN"/>
        </w:rPr>
        <w:t>4.6</w:t>
      </w:r>
      <w:r w:rsidRPr="00A52BF8">
        <w:rPr>
          <w:rFonts w:asciiTheme="minorHAnsi" w:eastAsiaTheme="minorEastAsia" w:hAnsiTheme="minorHAnsi" w:cstheme="minorBidi"/>
          <w:bCs w:val="0"/>
          <w:noProof/>
          <w:sz w:val="22"/>
          <w:szCs w:val="22"/>
        </w:rPr>
        <w:tab/>
      </w:r>
      <w:r w:rsidRPr="00A52BF8">
        <w:rPr>
          <w:noProof/>
          <w:lang w:bidi="hi-IN"/>
        </w:rPr>
        <w:t>Nederland verandert</w:t>
      </w:r>
      <w:r w:rsidRPr="00A52BF8">
        <w:rPr>
          <w:noProof/>
        </w:rPr>
        <w:tab/>
      </w:r>
      <w:r w:rsidR="00340A3B">
        <w:rPr>
          <w:noProof/>
        </w:rPr>
        <w:t>23</w:t>
      </w:r>
    </w:p>
    <w:p w14:paraId="20A204B3" w14:textId="062F2438" w:rsidR="00A52BF8" w:rsidRPr="00A52BF8" w:rsidRDefault="00A52BF8" w:rsidP="00A52BF8">
      <w:pPr>
        <w:tabs>
          <w:tab w:val="right" w:leader="dot" w:pos="9628"/>
        </w:tabs>
        <w:ind w:left="426" w:hanging="426"/>
        <w:rPr>
          <w:rFonts w:asciiTheme="minorHAnsi" w:eastAsiaTheme="minorEastAsia" w:hAnsiTheme="minorHAnsi" w:cstheme="minorBidi"/>
          <w:bCs w:val="0"/>
          <w:noProof/>
          <w:sz w:val="22"/>
          <w:szCs w:val="22"/>
        </w:rPr>
      </w:pPr>
      <w:r w:rsidRPr="00A52BF8">
        <w:rPr>
          <w:noProof/>
          <w:lang w:bidi="hi-IN"/>
        </w:rPr>
        <w:t>4.7</w:t>
      </w:r>
      <w:r w:rsidRPr="00A52BF8">
        <w:rPr>
          <w:rFonts w:asciiTheme="minorHAnsi" w:eastAsiaTheme="minorEastAsia" w:hAnsiTheme="minorHAnsi" w:cstheme="minorBidi"/>
          <w:bCs w:val="0"/>
          <w:noProof/>
          <w:sz w:val="22"/>
          <w:szCs w:val="22"/>
        </w:rPr>
        <w:tab/>
      </w:r>
      <w:r w:rsidRPr="00A52BF8">
        <w:rPr>
          <w:noProof/>
          <w:lang w:bidi="hi-IN"/>
        </w:rPr>
        <w:t>Allemaal burgers</w:t>
      </w:r>
      <w:r w:rsidRPr="00A52BF8">
        <w:rPr>
          <w:noProof/>
        </w:rPr>
        <w:tab/>
      </w:r>
      <w:r w:rsidR="00340A3B">
        <w:rPr>
          <w:noProof/>
        </w:rPr>
        <w:t>26</w:t>
      </w:r>
    </w:p>
    <w:p w14:paraId="029B1C99" w14:textId="0784EBFF" w:rsidR="00A52BF8" w:rsidRPr="00A52BF8" w:rsidRDefault="00A52BF8" w:rsidP="00A52BF8">
      <w:pPr>
        <w:tabs>
          <w:tab w:val="right" w:leader="dot" w:pos="9628"/>
        </w:tabs>
        <w:ind w:left="426"/>
        <w:rPr>
          <w:rFonts w:asciiTheme="minorHAnsi" w:eastAsiaTheme="minorEastAsia" w:hAnsiTheme="minorHAnsi" w:cstheme="minorBidi"/>
          <w:bCs w:val="0"/>
          <w:noProof/>
          <w:sz w:val="22"/>
          <w:szCs w:val="22"/>
        </w:rPr>
      </w:pPr>
      <w:r w:rsidRPr="00A52BF8">
        <w:rPr>
          <w:noProof/>
          <w:lang w:bidi="hi-IN"/>
        </w:rPr>
        <w:t>Test je kennis</w:t>
      </w:r>
      <w:r w:rsidRPr="00A52BF8">
        <w:rPr>
          <w:noProof/>
        </w:rPr>
        <w:tab/>
      </w:r>
      <w:r w:rsidR="00340A3B">
        <w:rPr>
          <w:noProof/>
        </w:rPr>
        <w:t>30</w:t>
      </w:r>
    </w:p>
    <w:p w14:paraId="13A4DDB2" w14:textId="46CFB937" w:rsidR="00A52BF8" w:rsidRPr="00A52BF8" w:rsidRDefault="00A52BF8" w:rsidP="00A52BF8">
      <w:pPr>
        <w:tabs>
          <w:tab w:val="right" w:leader="dot" w:pos="9628"/>
        </w:tabs>
        <w:ind w:left="426"/>
        <w:rPr>
          <w:rFonts w:asciiTheme="minorHAnsi" w:eastAsiaTheme="minorEastAsia" w:hAnsiTheme="minorHAnsi" w:cstheme="minorBidi"/>
          <w:bCs w:val="0"/>
          <w:noProof/>
          <w:sz w:val="22"/>
          <w:szCs w:val="22"/>
        </w:rPr>
      </w:pPr>
      <w:r w:rsidRPr="00A52BF8">
        <w:rPr>
          <w:noProof/>
          <w:lang w:bidi="hi-IN"/>
        </w:rPr>
        <w:t>Keuzeopdrachten</w:t>
      </w:r>
      <w:r w:rsidRPr="00A52BF8">
        <w:rPr>
          <w:noProof/>
        </w:rPr>
        <w:tab/>
      </w:r>
      <w:r w:rsidR="00950356">
        <w:rPr>
          <w:noProof/>
        </w:rPr>
        <w:t>31</w:t>
      </w:r>
    </w:p>
    <w:p w14:paraId="36D9AD6A" w14:textId="77777777" w:rsidR="00A52BF8" w:rsidRPr="00A52BF8" w:rsidRDefault="00A52BF8" w:rsidP="00A52BF8">
      <w:pPr>
        <w:rPr>
          <w:rFonts w:cs="Arial"/>
          <w:bCs w:val="0"/>
        </w:rPr>
      </w:pPr>
      <w:r w:rsidRPr="00A52BF8">
        <w:rPr>
          <w:rFonts w:cs="Arial"/>
        </w:rPr>
        <w:fldChar w:fldCharType="end"/>
      </w:r>
    </w:p>
    <w:p w14:paraId="57DE8B61" w14:textId="77777777" w:rsidR="00A52BF8" w:rsidRPr="00A52BF8" w:rsidRDefault="00A52BF8" w:rsidP="00A52BF8">
      <w:pPr>
        <w:ind w:left="567" w:hanging="567"/>
        <w:outlineLvl w:val="1"/>
        <w:rPr>
          <w:rFonts w:eastAsia="Calibri"/>
          <w:b/>
          <w:bCs w:val="0"/>
          <w:sz w:val="28"/>
          <w:szCs w:val="18"/>
          <w:lang w:eastAsia="x-none"/>
        </w:rPr>
      </w:pPr>
      <w:r w:rsidRPr="00A52BF8">
        <w:rPr>
          <w:rFonts w:eastAsia="Calibri"/>
          <w:b/>
          <w:bCs w:val="0"/>
          <w:sz w:val="28"/>
          <w:szCs w:val="18"/>
          <w:lang w:eastAsia="x-none"/>
        </w:rPr>
        <w:br w:type="page"/>
      </w:r>
      <w:bookmarkStart w:id="5" w:name="_Toc521486114"/>
      <w:bookmarkStart w:id="6" w:name="_Toc521486977"/>
      <w:bookmarkStart w:id="7" w:name="_Toc105585691"/>
      <w:r w:rsidRPr="00A52BF8">
        <w:rPr>
          <w:rFonts w:eastAsia="Calibri"/>
          <w:b/>
          <w:bCs w:val="0"/>
          <w:sz w:val="28"/>
          <w:szCs w:val="18"/>
          <w:lang w:eastAsia="x-none"/>
        </w:rPr>
        <w:lastRenderedPageBreak/>
        <w:t>4.1</w:t>
      </w:r>
      <w:r w:rsidRPr="00A52BF8">
        <w:rPr>
          <w:rFonts w:eastAsia="Calibri"/>
          <w:b/>
          <w:bCs w:val="0"/>
          <w:sz w:val="28"/>
          <w:szCs w:val="18"/>
          <w:lang w:eastAsia="x-none"/>
        </w:rPr>
        <w:tab/>
      </w:r>
      <w:bookmarkEnd w:id="5"/>
      <w:bookmarkEnd w:id="6"/>
      <w:r w:rsidRPr="00A52BF8">
        <w:rPr>
          <w:rFonts w:eastAsia="Calibri"/>
          <w:b/>
          <w:bCs w:val="0"/>
          <w:sz w:val="28"/>
          <w:szCs w:val="18"/>
          <w:lang w:eastAsia="x-none"/>
        </w:rPr>
        <w:t>Wat is een pluriforme samenleving?</w:t>
      </w:r>
      <w:bookmarkEnd w:id="7"/>
    </w:p>
    <w:p w14:paraId="0F95FA35" w14:textId="77777777" w:rsidR="00A52BF8" w:rsidRPr="00A52BF8" w:rsidRDefault="00A52BF8" w:rsidP="00A52BF8">
      <w:pPr>
        <w:ind w:left="425" w:hanging="425"/>
        <w:rPr>
          <w:rFonts w:eastAsia="Calibri" w:cs="Arial"/>
          <w:bCs w:val="0"/>
          <w:color w:val="000000"/>
          <w:lang w:val="x-none" w:eastAsia="x-none"/>
        </w:rPr>
      </w:pPr>
    </w:p>
    <w:p w14:paraId="07AC814C" w14:textId="77777777" w:rsidR="00A52BF8" w:rsidRPr="00A52BF8" w:rsidRDefault="00A52BF8" w:rsidP="00A52BF8">
      <w:pPr>
        <w:ind w:left="425" w:hanging="425"/>
        <w:rPr>
          <w:rFonts w:eastAsia="Calibri" w:cs="Arial"/>
          <w:bCs w:val="0"/>
          <w:color w:val="000000"/>
          <w:lang w:val="x-none" w:eastAsia="x-none"/>
        </w:rPr>
      </w:pPr>
    </w:p>
    <w:p w14:paraId="7FE9035E" w14:textId="77777777" w:rsidR="00A52BF8" w:rsidRPr="00A52BF8" w:rsidRDefault="00A52BF8" w:rsidP="00A52BF8">
      <w:pPr>
        <w:rPr>
          <w:b/>
          <w:bCs w:val="0"/>
          <w:i/>
        </w:rPr>
      </w:pPr>
      <w:r w:rsidRPr="00A52BF8">
        <w:rPr>
          <w:b/>
          <w:bCs w:val="0"/>
          <w:i/>
        </w:rPr>
        <w:t>VRAGEN</w:t>
      </w:r>
      <w:r w:rsidRPr="00A52BF8">
        <w:rPr>
          <w:bCs w:val="0"/>
          <w:i/>
        </w:rPr>
        <w:t xml:space="preserve">  </w:t>
      </w:r>
      <w:r w:rsidRPr="00A52BF8">
        <w:rPr>
          <w:bCs w:val="0"/>
        </w:rPr>
        <w:t>blz. 112</w:t>
      </w:r>
    </w:p>
    <w:p w14:paraId="29332749" w14:textId="77777777" w:rsidR="00A52BF8" w:rsidRPr="00A52BF8" w:rsidRDefault="00A52BF8" w:rsidP="00A52BF8">
      <w:pPr>
        <w:ind w:left="426" w:hanging="426"/>
        <w:rPr>
          <w:bCs w:val="0"/>
        </w:rPr>
      </w:pPr>
      <w:r w:rsidRPr="00A52BF8">
        <w:rPr>
          <w:bCs w:val="0"/>
        </w:rPr>
        <w:t>1.</w:t>
      </w:r>
      <w:r w:rsidRPr="00A52BF8">
        <w:rPr>
          <w:bCs w:val="0"/>
        </w:rPr>
        <w:tab/>
      </w:r>
      <w:r w:rsidRPr="00A52BF8">
        <w:rPr>
          <w:bCs w:val="0"/>
          <w:i/>
        </w:rPr>
        <w:t>De vraag bij de intro is</w:t>
      </w:r>
      <w:r w:rsidRPr="00A52BF8">
        <w:rPr>
          <w:bCs w:val="0"/>
        </w:rPr>
        <w:t>:</w:t>
      </w:r>
    </w:p>
    <w:p w14:paraId="2A76D1FE" w14:textId="77777777" w:rsidR="00A52BF8" w:rsidRPr="00A52BF8" w:rsidRDefault="00A52BF8" w:rsidP="00A52BF8">
      <w:pPr>
        <w:ind w:left="425" w:firstLine="1"/>
        <w:rPr>
          <w:bCs w:val="0"/>
          <w:i/>
          <w:iCs/>
        </w:rPr>
      </w:pPr>
      <w:r w:rsidRPr="00A52BF8">
        <w:rPr>
          <w:bCs w:val="0"/>
          <w:i/>
          <w:iCs/>
        </w:rPr>
        <w:t>Hoe vind jij het dat tijdens de Pride seksuele diversiteit in onze samenleving openlijk wordt gevierd?</w:t>
      </w:r>
    </w:p>
    <w:p w14:paraId="2B62D923" w14:textId="77777777" w:rsidR="00A52BF8" w:rsidRPr="00A52BF8" w:rsidRDefault="00A52BF8" w:rsidP="00A52BF8">
      <w:pPr>
        <w:ind w:left="426"/>
        <w:rPr>
          <w:bCs w:val="0"/>
          <w:i/>
          <w:iCs/>
        </w:rPr>
      </w:pPr>
      <w:r w:rsidRPr="00A52BF8">
        <w:rPr>
          <w:bCs w:val="0"/>
          <w:i/>
          <w:iCs/>
        </w:rPr>
        <w:t>Voorbeeldantwoord:</w:t>
      </w:r>
    </w:p>
    <w:p w14:paraId="0A30E1B8" w14:textId="77777777" w:rsidR="00A52BF8" w:rsidRPr="00A52BF8" w:rsidRDefault="00A52BF8" w:rsidP="00A52BF8">
      <w:pPr>
        <w:ind w:left="851" w:hanging="425"/>
        <w:rPr>
          <w:bCs w:val="0"/>
        </w:rPr>
      </w:pPr>
      <w:r w:rsidRPr="00A52BF8">
        <w:rPr>
          <w:bCs w:val="0"/>
        </w:rPr>
        <w:t>-</w:t>
      </w:r>
      <w:r w:rsidRPr="00A52BF8">
        <w:rPr>
          <w:bCs w:val="0"/>
        </w:rPr>
        <w:tab/>
        <w:t>Het is goed dat dit gebeurt omdat hiermee wordt bijgedragen aan het normaal maken van seksuele diversiteit. Mensen kunnen dan makkelijker uitkomen voor hun seksuele geaardheid.</w:t>
      </w:r>
    </w:p>
    <w:p w14:paraId="105006B2" w14:textId="77777777" w:rsidR="00A52BF8" w:rsidRPr="00A52BF8" w:rsidRDefault="00A52BF8" w:rsidP="00A52BF8">
      <w:pPr>
        <w:ind w:left="851" w:hanging="425"/>
        <w:rPr>
          <w:bCs w:val="0"/>
        </w:rPr>
      </w:pPr>
      <w:r w:rsidRPr="00A52BF8">
        <w:rPr>
          <w:bCs w:val="0"/>
        </w:rPr>
        <w:t>-</w:t>
      </w:r>
      <w:r w:rsidRPr="00A52BF8">
        <w:rPr>
          <w:bCs w:val="0"/>
        </w:rPr>
        <w:tab/>
        <w:t>Het is niet goed dat dit gebeurt omdat seksuele diversiteit in de openbaarheid zo als waarde wordt uitgedragen terwijl er een groep mensen is die zich hieraan stoort.</w:t>
      </w:r>
    </w:p>
    <w:p w14:paraId="691D8CA4" w14:textId="77777777" w:rsidR="00A52BF8" w:rsidRPr="00A52BF8" w:rsidRDefault="00A52BF8" w:rsidP="00A52BF8">
      <w:pPr>
        <w:rPr>
          <w:bCs w:val="0"/>
        </w:rPr>
      </w:pPr>
    </w:p>
    <w:p w14:paraId="2DA94F57" w14:textId="77777777" w:rsidR="00A52BF8" w:rsidRPr="00A52BF8" w:rsidRDefault="00A52BF8" w:rsidP="00A52BF8">
      <w:pPr>
        <w:ind w:left="426" w:hanging="426"/>
      </w:pPr>
      <w:r w:rsidRPr="00A52BF8">
        <w:t>2.</w:t>
      </w:r>
      <w:r w:rsidRPr="00A52BF8">
        <w:tab/>
        <w:t>De twee verschilpunten zijn:</w:t>
      </w:r>
    </w:p>
    <w:p w14:paraId="53557553" w14:textId="77777777" w:rsidR="00A52BF8" w:rsidRPr="00A52BF8" w:rsidRDefault="00A52BF8" w:rsidP="00A52BF8">
      <w:pPr>
        <w:ind w:left="851" w:hanging="426"/>
      </w:pPr>
      <w:r w:rsidRPr="00A52BF8">
        <w:t>-</w:t>
      </w:r>
      <w:r w:rsidRPr="00A52BF8">
        <w:tab/>
        <w:t>de omvang van de groep die de dominante cultuur deelt en die de subcultuur deelt;</w:t>
      </w:r>
    </w:p>
    <w:p w14:paraId="1082DE40" w14:textId="77777777" w:rsidR="00A52BF8" w:rsidRPr="00A52BF8" w:rsidRDefault="00A52BF8" w:rsidP="00A52BF8">
      <w:pPr>
        <w:ind w:left="851" w:hanging="426"/>
      </w:pPr>
      <w:r w:rsidRPr="00A52BF8">
        <w:t>-</w:t>
      </w:r>
      <w:r w:rsidRPr="00A52BF8">
        <w:tab/>
        <w:t>sommige waarden, normen, gewoonten en andere cultuurkenmerken.</w:t>
      </w:r>
    </w:p>
    <w:p w14:paraId="079502B6" w14:textId="77777777" w:rsidR="00A52BF8" w:rsidRPr="00A52BF8" w:rsidRDefault="00A52BF8" w:rsidP="00A52BF8">
      <w:pPr>
        <w:ind w:left="426"/>
        <w:rPr>
          <w:i/>
          <w:iCs/>
        </w:rPr>
      </w:pPr>
      <w:r w:rsidRPr="00A52BF8">
        <w:rPr>
          <w:i/>
          <w:iCs/>
        </w:rPr>
        <w:t xml:space="preserve">De </w:t>
      </w:r>
      <w:r w:rsidRPr="00A52BF8">
        <w:rPr>
          <w:b/>
          <w:i/>
          <w:iCs/>
        </w:rPr>
        <w:t>dominante cultuur</w:t>
      </w:r>
      <w:r w:rsidRPr="00A52BF8">
        <w:rPr>
          <w:i/>
          <w:iCs/>
        </w:rPr>
        <w:t xml:space="preserve"> is de cultuur van de meerderheid van de bevolking.</w:t>
      </w:r>
    </w:p>
    <w:p w14:paraId="7A95C233" w14:textId="77777777" w:rsidR="00A52BF8" w:rsidRPr="00A52BF8" w:rsidRDefault="00A52BF8" w:rsidP="00A52BF8">
      <w:pPr>
        <w:tabs>
          <w:tab w:val="left" w:pos="142"/>
          <w:tab w:val="left" w:pos="284"/>
          <w:tab w:val="left" w:pos="425"/>
          <w:tab w:val="left" w:pos="567"/>
          <w:tab w:val="left" w:pos="709"/>
          <w:tab w:val="left" w:pos="851"/>
        </w:tabs>
        <w:ind w:left="426"/>
        <w:rPr>
          <w:i/>
          <w:iCs/>
        </w:rPr>
      </w:pPr>
      <w:r w:rsidRPr="00A52BF8">
        <w:rPr>
          <w:i/>
          <w:iCs/>
        </w:rPr>
        <w:t xml:space="preserve">Een </w:t>
      </w:r>
      <w:r w:rsidRPr="00A52BF8">
        <w:rPr>
          <w:b/>
          <w:i/>
          <w:iCs/>
        </w:rPr>
        <w:t>subcultuur</w:t>
      </w:r>
      <w:r w:rsidRPr="00A52BF8">
        <w:rPr>
          <w:i/>
          <w:iCs/>
        </w:rPr>
        <w:t xml:space="preserve"> hoort bij een kleiner deel van de bevolking en wijkt op onderdelen af van de dominante cultuur.</w:t>
      </w:r>
    </w:p>
    <w:p w14:paraId="5E4826AC" w14:textId="77777777" w:rsidR="00A52BF8" w:rsidRPr="00A52BF8" w:rsidRDefault="00A52BF8" w:rsidP="00A52BF8">
      <w:pPr>
        <w:rPr>
          <w:bCs w:val="0"/>
        </w:rPr>
      </w:pPr>
    </w:p>
    <w:p w14:paraId="11006FFA" w14:textId="77777777" w:rsidR="00A52BF8" w:rsidRPr="00A52BF8" w:rsidRDefault="00A52BF8" w:rsidP="00A52BF8">
      <w:pPr>
        <w:tabs>
          <w:tab w:val="left" w:pos="425"/>
        </w:tabs>
        <w:ind w:left="851" w:hanging="851"/>
        <w:rPr>
          <w:lang w:eastAsia="en-US"/>
        </w:rPr>
      </w:pPr>
      <w:r w:rsidRPr="00A52BF8">
        <w:t>3.</w:t>
      </w:r>
      <w:r w:rsidRPr="00A52BF8">
        <w:tab/>
      </w:r>
      <w:r w:rsidRPr="00A52BF8">
        <w:rPr>
          <w:lang w:eastAsia="en-US"/>
        </w:rPr>
        <w:t>a.</w:t>
      </w:r>
      <w:r w:rsidRPr="00A52BF8">
        <w:rPr>
          <w:lang w:eastAsia="en-US"/>
        </w:rPr>
        <w:tab/>
      </w:r>
      <w:r w:rsidRPr="00A52BF8">
        <w:rPr>
          <w:i/>
          <w:lang w:eastAsia="en-US"/>
        </w:rPr>
        <w:t>Voorbeeldantwoord</w:t>
      </w:r>
      <w:r w:rsidRPr="00A52BF8">
        <w:rPr>
          <w:lang w:eastAsia="en-US"/>
        </w:rPr>
        <w:t>:</w:t>
      </w:r>
    </w:p>
    <w:p w14:paraId="58D474FA" w14:textId="77777777" w:rsidR="00A52BF8" w:rsidRPr="00A52BF8" w:rsidRDefault="00A52BF8" w:rsidP="00A52BF8">
      <w:pPr>
        <w:tabs>
          <w:tab w:val="left" w:pos="142"/>
          <w:tab w:val="left" w:pos="284"/>
          <w:tab w:val="left" w:pos="425"/>
          <w:tab w:val="left" w:pos="567"/>
          <w:tab w:val="left" w:pos="709"/>
          <w:tab w:val="left" w:pos="851"/>
        </w:tabs>
        <w:ind w:left="851"/>
        <w:rPr>
          <w:lang w:eastAsia="en-US"/>
        </w:rPr>
      </w:pPr>
      <w:r w:rsidRPr="00A52BF8">
        <w:rPr>
          <w:lang w:eastAsia="en-US"/>
        </w:rPr>
        <w:t xml:space="preserve">Sinterklaasfeest, gordijnen open, ‘doe maar gewoon dan doe je al gek genoeg’-mentaliteit, op de fiets naar school, </w:t>
      </w:r>
      <w:r w:rsidRPr="00A52BF8">
        <w:t>om 18.00 uur eten, met de caravan op vakantie, een rugzak ophangen bij het slagen na eindexamens.</w:t>
      </w:r>
    </w:p>
    <w:p w14:paraId="69988CA2" w14:textId="77777777" w:rsidR="00A52BF8" w:rsidRPr="00A52BF8" w:rsidRDefault="00A52BF8" w:rsidP="00A52BF8">
      <w:pPr>
        <w:tabs>
          <w:tab w:val="left" w:pos="142"/>
          <w:tab w:val="left" w:pos="284"/>
          <w:tab w:val="left" w:pos="425"/>
          <w:tab w:val="left" w:pos="567"/>
          <w:tab w:val="left" w:pos="709"/>
          <w:tab w:val="left" w:pos="851"/>
        </w:tabs>
        <w:ind w:left="851"/>
        <w:rPr>
          <w:lang w:eastAsia="en-US"/>
        </w:rPr>
      </w:pPr>
      <w:r w:rsidRPr="00A52BF8">
        <w:rPr>
          <w:i/>
          <w:lang w:eastAsia="en-US"/>
        </w:rPr>
        <w:t>Vraag de leerlingen of zij zich in deze voorbeelden kunnen vinden.</w:t>
      </w:r>
    </w:p>
    <w:p w14:paraId="1C581FAF" w14:textId="77777777" w:rsidR="00A52BF8" w:rsidRPr="00A52BF8" w:rsidRDefault="00A52BF8" w:rsidP="00A52BF8">
      <w:pPr>
        <w:ind w:left="850" w:hanging="425"/>
        <w:rPr>
          <w:lang w:eastAsia="en-US"/>
        </w:rPr>
      </w:pPr>
      <w:r w:rsidRPr="00A52BF8">
        <w:rPr>
          <w:lang w:eastAsia="en-US"/>
        </w:rPr>
        <w:t>b.</w:t>
      </w:r>
      <w:r w:rsidRPr="00A52BF8">
        <w:rPr>
          <w:lang w:eastAsia="en-US"/>
        </w:rPr>
        <w:tab/>
      </w:r>
      <w:r w:rsidRPr="00A52BF8">
        <w:rPr>
          <w:i/>
          <w:lang w:eastAsia="en-US"/>
        </w:rPr>
        <w:t>Voorbeeldantwoord</w:t>
      </w:r>
      <w:r w:rsidRPr="00A52BF8">
        <w:rPr>
          <w:lang w:eastAsia="en-US"/>
        </w:rPr>
        <w:t>:</w:t>
      </w:r>
    </w:p>
    <w:p w14:paraId="7BC44793" w14:textId="77777777" w:rsidR="00A52BF8" w:rsidRPr="00A52BF8" w:rsidRDefault="00A52BF8" w:rsidP="00A52BF8">
      <w:pPr>
        <w:ind w:left="851"/>
        <w:rPr>
          <w:bCs w:val="0"/>
          <w:lang w:eastAsia="en-US"/>
        </w:rPr>
      </w:pPr>
      <w:proofErr w:type="spellStart"/>
      <w:r w:rsidRPr="00A52BF8">
        <w:rPr>
          <w:bCs w:val="0"/>
          <w:lang w:eastAsia="en-US"/>
        </w:rPr>
        <w:t>Thanksgiving</w:t>
      </w:r>
      <w:proofErr w:type="spellEnd"/>
      <w:r w:rsidRPr="00A52BF8">
        <w:rPr>
          <w:bCs w:val="0"/>
          <w:lang w:eastAsia="en-US"/>
        </w:rPr>
        <w:t xml:space="preserve">, patriottisme, fastfoodcultuur, de wapenwet, ‘American </w:t>
      </w:r>
      <w:proofErr w:type="spellStart"/>
      <w:r w:rsidRPr="00A52BF8">
        <w:rPr>
          <w:bCs w:val="0"/>
          <w:lang w:eastAsia="en-US"/>
        </w:rPr>
        <w:t>dream</w:t>
      </w:r>
      <w:proofErr w:type="spellEnd"/>
      <w:r w:rsidRPr="00A52BF8">
        <w:rPr>
          <w:bCs w:val="0"/>
          <w:lang w:eastAsia="en-US"/>
        </w:rPr>
        <w:t>’-mentaliteit, Super Bowl.</w:t>
      </w:r>
    </w:p>
    <w:p w14:paraId="33FACBCA" w14:textId="77777777" w:rsidR="00A52BF8" w:rsidRPr="00A52BF8" w:rsidRDefault="00A52BF8" w:rsidP="00A52BF8">
      <w:pPr>
        <w:rPr>
          <w:bCs w:val="0"/>
        </w:rPr>
      </w:pPr>
    </w:p>
    <w:p w14:paraId="3768C1C0" w14:textId="77777777" w:rsidR="00A52BF8" w:rsidRPr="00A52BF8" w:rsidRDefault="00A52BF8" w:rsidP="00A52BF8">
      <w:pPr>
        <w:ind w:left="426" w:hanging="426"/>
        <w:rPr>
          <w:bCs w:val="0"/>
          <w:i/>
        </w:rPr>
      </w:pPr>
      <w:r w:rsidRPr="00A52BF8">
        <w:rPr>
          <w:bCs w:val="0"/>
        </w:rPr>
        <w:t>4.</w:t>
      </w:r>
      <w:r w:rsidRPr="00A52BF8">
        <w:rPr>
          <w:bCs w:val="0"/>
        </w:rPr>
        <w:tab/>
      </w:r>
      <w:r w:rsidRPr="00A52BF8">
        <w:rPr>
          <w:bCs w:val="0"/>
          <w:i/>
        </w:rPr>
        <w:t xml:space="preserve">Voorbeeldantwoord: </w:t>
      </w:r>
    </w:p>
    <w:p w14:paraId="48DDB386" w14:textId="77777777" w:rsidR="00A52BF8" w:rsidRPr="00A52BF8" w:rsidRDefault="00A52BF8" w:rsidP="00A52BF8">
      <w:pPr>
        <w:ind w:left="426"/>
        <w:rPr>
          <w:bCs w:val="0"/>
        </w:rPr>
      </w:pPr>
      <w:r w:rsidRPr="00A52BF8">
        <w:rPr>
          <w:b/>
          <w:bCs w:val="0"/>
        </w:rPr>
        <w:t>Etniciteit</w:t>
      </w:r>
      <w:r w:rsidRPr="00A52BF8">
        <w:rPr>
          <w:bCs w:val="0"/>
        </w:rPr>
        <w:t>: het Zwarte Pietdebat laat zien dat er soms spanningen bestaan tussen verschillende groepen Nederlanders.</w:t>
      </w:r>
    </w:p>
    <w:p w14:paraId="7C3CEE2C" w14:textId="77777777" w:rsidR="00A52BF8" w:rsidRPr="00A52BF8" w:rsidRDefault="00A52BF8" w:rsidP="00A52BF8">
      <w:pPr>
        <w:ind w:left="426"/>
        <w:rPr>
          <w:bCs w:val="0"/>
        </w:rPr>
      </w:pPr>
      <w:r w:rsidRPr="00A52BF8">
        <w:rPr>
          <w:b/>
          <w:bCs w:val="0"/>
        </w:rPr>
        <w:t>Godsdienst</w:t>
      </w:r>
      <w:r w:rsidRPr="00A52BF8">
        <w:rPr>
          <w:bCs w:val="0"/>
        </w:rPr>
        <w:t>: bijvoorbeeld discussies in hoeverre religieuze gebruiken als hoofddoeken en ritueel slachten wel en niet bij de Nederlandse samenleving horen.</w:t>
      </w:r>
    </w:p>
    <w:p w14:paraId="488A0DA9" w14:textId="77777777" w:rsidR="00A52BF8" w:rsidRPr="00A52BF8" w:rsidRDefault="00A52BF8" w:rsidP="00A52BF8">
      <w:pPr>
        <w:ind w:left="426"/>
        <w:rPr>
          <w:bCs w:val="0"/>
        </w:rPr>
      </w:pPr>
      <w:r w:rsidRPr="00A52BF8">
        <w:rPr>
          <w:b/>
          <w:bCs w:val="0"/>
        </w:rPr>
        <w:t>Maatschappelijke positie</w:t>
      </w:r>
      <w:r w:rsidRPr="00A52BF8">
        <w:rPr>
          <w:bCs w:val="0"/>
        </w:rPr>
        <w:t xml:space="preserve">: kinderen uit gezinnen met veel geld kunnen bijvoorbeeld op muziekles, wintersport of dragen dure merkkleding. Andere gezinnen kunnen dat niet betalen. Er ontstaat discussie over de vraag of dat eerlijk is. </w:t>
      </w:r>
    </w:p>
    <w:p w14:paraId="733AFA03" w14:textId="77777777" w:rsidR="00A52BF8" w:rsidRPr="00A52BF8" w:rsidRDefault="00A52BF8" w:rsidP="00A52BF8">
      <w:pPr>
        <w:ind w:left="426"/>
        <w:rPr>
          <w:bCs w:val="0"/>
        </w:rPr>
      </w:pPr>
      <w:r w:rsidRPr="00A52BF8">
        <w:rPr>
          <w:b/>
          <w:bCs w:val="0"/>
        </w:rPr>
        <w:t>Mannen en vrouwen</w:t>
      </w:r>
      <w:r w:rsidRPr="00A52BF8">
        <w:rPr>
          <w:bCs w:val="0"/>
        </w:rPr>
        <w:t xml:space="preserve">: er is bijvoorbeeld discussie over de rol van de man en van de vrouw bij de opvoeding van de kinderen of over de genderneutrale kleding voor jongens en meisjes.  </w:t>
      </w:r>
    </w:p>
    <w:p w14:paraId="38963B54" w14:textId="77777777" w:rsidR="00A52BF8" w:rsidRPr="00A52BF8" w:rsidRDefault="00A52BF8" w:rsidP="00A52BF8">
      <w:pPr>
        <w:ind w:left="426"/>
        <w:rPr>
          <w:bCs w:val="0"/>
        </w:rPr>
      </w:pPr>
      <w:r w:rsidRPr="00A52BF8">
        <w:rPr>
          <w:b/>
          <w:bCs w:val="0"/>
        </w:rPr>
        <w:t>Stad en platteland</w:t>
      </w:r>
      <w:r w:rsidRPr="00A52BF8">
        <w:rPr>
          <w:bCs w:val="0"/>
        </w:rPr>
        <w:t>:</w:t>
      </w:r>
      <w:r w:rsidRPr="00A52BF8">
        <w:rPr>
          <w:b/>
          <w:bCs w:val="0"/>
        </w:rPr>
        <w:t xml:space="preserve"> </w:t>
      </w:r>
      <w:r w:rsidRPr="00A52BF8">
        <w:rPr>
          <w:bCs w:val="0"/>
        </w:rPr>
        <w:t>mensen die op het platteland wonen voelen zich soms niet vertegenwoordigd door politici uit de steden, omdat zij in een hele andere wereld lijken te leven.</w:t>
      </w:r>
    </w:p>
    <w:p w14:paraId="766ED144" w14:textId="77777777" w:rsidR="00A52BF8" w:rsidRPr="00A52BF8" w:rsidRDefault="00A52BF8" w:rsidP="00A52BF8">
      <w:pPr>
        <w:ind w:left="426"/>
        <w:rPr>
          <w:bCs w:val="0"/>
        </w:rPr>
      </w:pPr>
      <w:r w:rsidRPr="00A52BF8">
        <w:rPr>
          <w:b/>
          <w:bCs w:val="0"/>
        </w:rPr>
        <w:t>Jong en oud</w:t>
      </w:r>
      <w:r w:rsidRPr="00A52BF8">
        <w:rPr>
          <w:bCs w:val="0"/>
        </w:rPr>
        <w:t>:</w:t>
      </w:r>
      <w:r w:rsidRPr="00A52BF8">
        <w:rPr>
          <w:b/>
          <w:bCs w:val="0"/>
        </w:rPr>
        <w:t xml:space="preserve"> </w:t>
      </w:r>
      <w:r w:rsidRPr="00A52BF8">
        <w:rPr>
          <w:bCs w:val="0"/>
        </w:rPr>
        <w:t>Verschillende generaties botsen soms als het gaat om taalgebruik, omgang met elkaar, muziekkeuze of kledingkeuze.</w:t>
      </w:r>
    </w:p>
    <w:p w14:paraId="145F100C" w14:textId="77777777" w:rsidR="00A52BF8" w:rsidRPr="00A52BF8" w:rsidRDefault="00A52BF8" w:rsidP="00A52BF8">
      <w:pPr>
        <w:ind w:left="426" w:hanging="426"/>
        <w:rPr>
          <w:bCs w:val="0"/>
          <w:i/>
        </w:rPr>
      </w:pPr>
      <w:r w:rsidRPr="00A52BF8">
        <w:rPr>
          <w:bCs w:val="0"/>
        </w:rPr>
        <w:br w:type="page"/>
      </w:r>
      <w:r w:rsidRPr="00A52BF8">
        <w:rPr>
          <w:bCs w:val="0"/>
        </w:rPr>
        <w:lastRenderedPageBreak/>
        <w:t>5.</w:t>
      </w:r>
      <w:r w:rsidRPr="00A52BF8">
        <w:rPr>
          <w:bCs w:val="0"/>
        </w:rPr>
        <w:tab/>
      </w:r>
      <w:r w:rsidRPr="00A52BF8">
        <w:rPr>
          <w:bCs w:val="0"/>
          <w:i/>
        </w:rPr>
        <w:t>Voorbeeldantwoord drie van de volgende:</w:t>
      </w:r>
    </w:p>
    <w:p w14:paraId="1DF75708" w14:textId="77777777" w:rsidR="00A52BF8" w:rsidRPr="00A52BF8" w:rsidRDefault="00A52BF8" w:rsidP="00A52BF8">
      <w:pPr>
        <w:rPr>
          <w:bCs w:val="0"/>
        </w:rPr>
      </w:pPr>
    </w:p>
    <w:tbl>
      <w:tblPr>
        <w:tblW w:w="0" w:type="auto"/>
        <w:tblInd w:w="340" w:type="dxa"/>
        <w:tblBorders>
          <w:insideH w:val="single" w:sz="4" w:space="0" w:color="auto"/>
          <w:insideV w:val="single" w:sz="4" w:space="0" w:color="auto"/>
        </w:tblBorders>
        <w:tblLook w:val="00A0" w:firstRow="1" w:lastRow="0" w:firstColumn="1" w:lastColumn="0" w:noHBand="0" w:noVBand="0"/>
      </w:tblPr>
      <w:tblGrid>
        <w:gridCol w:w="3070"/>
        <w:gridCol w:w="3118"/>
      </w:tblGrid>
      <w:tr w:rsidR="00A52BF8" w:rsidRPr="00A52BF8" w14:paraId="34610E3F" w14:textId="77777777">
        <w:tc>
          <w:tcPr>
            <w:tcW w:w="3070" w:type="dxa"/>
            <w:tcBorders>
              <w:top w:val="nil"/>
              <w:left w:val="nil"/>
              <w:bottom w:val="single" w:sz="4" w:space="0" w:color="auto"/>
              <w:right w:val="single" w:sz="4" w:space="0" w:color="auto"/>
            </w:tcBorders>
            <w:tcMar>
              <w:top w:w="28" w:type="dxa"/>
              <w:left w:w="108" w:type="dxa"/>
              <w:bottom w:w="28" w:type="dxa"/>
              <w:right w:w="108" w:type="dxa"/>
            </w:tcMar>
            <w:hideMark/>
          </w:tcPr>
          <w:p w14:paraId="34D28A00" w14:textId="77777777" w:rsidR="00A52BF8" w:rsidRPr="00A52BF8" w:rsidRDefault="00A52BF8" w:rsidP="00A52BF8">
            <w:pPr>
              <w:rPr>
                <w:rFonts w:ascii="Arial Narrow" w:hAnsi="Arial Narrow"/>
                <w:b/>
                <w:bCs w:val="0"/>
              </w:rPr>
            </w:pPr>
            <w:r w:rsidRPr="00A52BF8">
              <w:rPr>
                <w:rFonts w:ascii="Arial Narrow" w:hAnsi="Arial Narrow"/>
                <w:b/>
                <w:bCs w:val="0"/>
              </w:rPr>
              <w:t>Stedelijke cultuur</w:t>
            </w:r>
          </w:p>
        </w:tc>
        <w:tc>
          <w:tcPr>
            <w:tcW w:w="3118" w:type="dxa"/>
            <w:tcBorders>
              <w:top w:val="nil"/>
              <w:left w:val="single" w:sz="4" w:space="0" w:color="auto"/>
              <w:bottom w:val="single" w:sz="4" w:space="0" w:color="auto"/>
              <w:right w:val="nil"/>
            </w:tcBorders>
            <w:tcMar>
              <w:top w:w="28" w:type="dxa"/>
              <w:left w:w="108" w:type="dxa"/>
              <w:bottom w:w="28" w:type="dxa"/>
              <w:right w:w="108" w:type="dxa"/>
            </w:tcMar>
            <w:hideMark/>
          </w:tcPr>
          <w:p w14:paraId="0C04EF68" w14:textId="77777777" w:rsidR="00A52BF8" w:rsidRPr="00A52BF8" w:rsidRDefault="00A52BF8" w:rsidP="00A52BF8">
            <w:pPr>
              <w:rPr>
                <w:rFonts w:ascii="Arial Narrow" w:hAnsi="Arial Narrow"/>
                <w:b/>
                <w:bCs w:val="0"/>
              </w:rPr>
            </w:pPr>
            <w:r w:rsidRPr="00A52BF8">
              <w:rPr>
                <w:rFonts w:ascii="Arial Narrow" w:hAnsi="Arial Narrow"/>
                <w:b/>
                <w:bCs w:val="0"/>
              </w:rPr>
              <w:t>Plattelandscultuur</w:t>
            </w:r>
          </w:p>
        </w:tc>
      </w:tr>
      <w:tr w:rsidR="00A52BF8" w:rsidRPr="00A52BF8" w14:paraId="33CDC2F9" w14:textId="77777777">
        <w:tc>
          <w:tcPr>
            <w:tcW w:w="3070" w:type="dxa"/>
            <w:tcBorders>
              <w:top w:val="single" w:sz="4" w:space="0" w:color="auto"/>
              <w:left w:val="nil"/>
              <w:bottom w:val="single" w:sz="4" w:space="0" w:color="auto"/>
              <w:right w:val="single" w:sz="4" w:space="0" w:color="auto"/>
            </w:tcBorders>
            <w:tcMar>
              <w:top w:w="28" w:type="dxa"/>
              <w:left w:w="108" w:type="dxa"/>
              <w:bottom w:w="28" w:type="dxa"/>
              <w:right w:w="108" w:type="dxa"/>
            </w:tcMar>
            <w:hideMark/>
          </w:tcPr>
          <w:p w14:paraId="0A6C59D6" w14:textId="77777777" w:rsidR="00A52BF8" w:rsidRPr="00A52BF8" w:rsidRDefault="00A52BF8" w:rsidP="00A52BF8">
            <w:pPr>
              <w:rPr>
                <w:rFonts w:ascii="Arial Narrow" w:hAnsi="Arial Narrow"/>
                <w:bCs w:val="0"/>
              </w:rPr>
            </w:pPr>
            <w:r w:rsidRPr="00A52BF8">
              <w:rPr>
                <w:rFonts w:ascii="Arial Narrow" w:hAnsi="Arial Narrow"/>
                <w:bCs w:val="0"/>
              </w:rPr>
              <w:t>grote individuele vrijheid</w:t>
            </w:r>
          </w:p>
        </w:tc>
        <w:tc>
          <w:tcPr>
            <w:tcW w:w="3118" w:type="dxa"/>
            <w:tcBorders>
              <w:top w:val="single" w:sz="4" w:space="0" w:color="auto"/>
              <w:left w:val="single" w:sz="4" w:space="0" w:color="auto"/>
              <w:bottom w:val="single" w:sz="4" w:space="0" w:color="auto"/>
              <w:right w:val="nil"/>
            </w:tcBorders>
            <w:tcMar>
              <w:top w:w="28" w:type="dxa"/>
              <w:left w:w="108" w:type="dxa"/>
              <w:bottom w:w="28" w:type="dxa"/>
              <w:right w:w="108" w:type="dxa"/>
            </w:tcMar>
            <w:hideMark/>
          </w:tcPr>
          <w:p w14:paraId="79BF1D23" w14:textId="77777777" w:rsidR="00A52BF8" w:rsidRPr="00A52BF8" w:rsidRDefault="00A52BF8" w:rsidP="00A52BF8">
            <w:pPr>
              <w:rPr>
                <w:rFonts w:ascii="Arial Narrow" w:hAnsi="Arial Narrow"/>
                <w:bCs w:val="0"/>
              </w:rPr>
            </w:pPr>
            <w:r w:rsidRPr="00A52BF8">
              <w:rPr>
                <w:rFonts w:ascii="Arial Narrow" w:hAnsi="Arial Narrow"/>
                <w:bCs w:val="0"/>
              </w:rPr>
              <w:t>gemeenschapszin</w:t>
            </w:r>
          </w:p>
        </w:tc>
      </w:tr>
      <w:tr w:rsidR="00A52BF8" w:rsidRPr="00A52BF8" w14:paraId="7CAC77B2" w14:textId="77777777">
        <w:tc>
          <w:tcPr>
            <w:tcW w:w="3070" w:type="dxa"/>
            <w:tcBorders>
              <w:top w:val="single" w:sz="4" w:space="0" w:color="auto"/>
              <w:left w:val="nil"/>
              <w:bottom w:val="single" w:sz="4" w:space="0" w:color="auto"/>
              <w:right w:val="single" w:sz="4" w:space="0" w:color="auto"/>
            </w:tcBorders>
            <w:tcMar>
              <w:top w:w="28" w:type="dxa"/>
              <w:left w:w="108" w:type="dxa"/>
              <w:bottom w:w="28" w:type="dxa"/>
              <w:right w:w="108" w:type="dxa"/>
            </w:tcMar>
            <w:hideMark/>
          </w:tcPr>
          <w:p w14:paraId="77BD9CA6" w14:textId="77777777" w:rsidR="00A52BF8" w:rsidRPr="00A52BF8" w:rsidRDefault="00A52BF8" w:rsidP="00A52BF8">
            <w:pPr>
              <w:rPr>
                <w:rFonts w:ascii="Arial Narrow" w:hAnsi="Arial Narrow"/>
                <w:bCs w:val="0"/>
              </w:rPr>
            </w:pPr>
            <w:r w:rsidRPr="00A52BF8">
              <w:rPr>
                <w:rFonts w:ascii="Arial Narrow" w:hAnsi="Arial Narrow"/>
                <w:bCs w:val="0"/>
              </w:rPr>
              <w:t>groot aanbod amusement en cultuur</w:t>
            </w:r>
          </w:p>
        </w:tc>
        <w:tc>
          <w:tcPr>
            <w:tcW w:w="3118" w:type="dxa"/>
            <w:tcBorders>
              <w:top w:val="single" w:sz="4" w:space="0" w:color="auto"/>
              <w:left w:val="single" w:sz="4" w:space="0" w:color="auto"/>
              <w:bottom w:val="single" w:sz="4" w:space="0" w:color="auto"/>
              <w:right w:val="nil"/>
            </w:tcBorders>
            <w:tcMar>
              <w:top w:w="28" w:type="dxa"/>
              <w:left w:w="108" w:type="dxa"/>
              <w:bottom w:w="28" w:type="dxa"/>
              <w:right w:w="108" w:type="dxa"/>
            </w:tcMar>
            <w:hideMark/>
          </w:tcPr>
          <w:p w14:paraId="402F9679" w14:textId="77777777" w:rsidR="00A52BF8" w:rsidRPr="00A52BF8" w:rsidRDefault="00A52BF8" w:rsidP="00A52BF8">
            <w:pPr>
              <w:rPr>
                <w:rFonts w:ascii="Arial Narrow" w:hAnsi="Arial Narrow"/>
                <w:bCs w:val="0"/>
              </w:rPr>
            </w:pPr>
            <w:r w:rsidRPr="00A52BF8">
              <w:rPr>
                <w:rFonts w:ascii="Arial Narrow" w:hAnsi="Arial Narrow"/>
                <w:bCs w:val="0"/>
              </w:rPr>
              <w:t>kleiner aanbod amusement en cultuur</w:t>
            </w:r>
          </w:p>
        </w:tc>
      </w:tr>
      <w:tr w:rsidR="00A52BF8" w:rsidRPr="00A52BF8" w14:paraId="1B83F6BA" w14:textId="77777777">
        <w:tc>
          <w:tcPr>
            <w:tcW w:w="3070" w:type="dxa"/>
            <w:tcBorders>
              <w:top w:val="single" w:sz="4" w:space="0" w:color="auto"/>
              <w:left w:val="nil"/>
              <w:bottom w:val="single" w:sz="4" w:space="0" w:color="auto"/>
              <w:right w:val="single" w:sz="4" w:space="0" w:color="auto"/>
            </w:tcBorders>
            <w:tcMar>
              <w:top w:w="28" w:type="dxa"/>
              <w:left w:w="108" w:type="dxa"/>
              <w:bottom w:w="28" w:type="dxa"/>
              <w:right w:w="108" w:type="dxa"/>
            </w:tcMar>
            <w:hideMark/>
          </w:tcPr>
          <w:p w14:paraId="7F78DC66" w14:textId="77777777" w:rsidR="00A52BF8" w:rsidRPr="00A52BF8" w:rsidRDefault="00A52BF8" w:rsidP="00A52BF8">
            <w:pPr>
              <w:rPr>
                <w:rFonts w:ascii="Arial Narrow" w:hAnsi="Arial Narrow"/>
                <w:bCs w:val="0"/>
              </w:rPr>
            </w:pPr>
            <w:r w:rsidRPr="00A52BF8">
              <w:rPr>
                <w:rFonts w:ascii="Arial Narrow" w:hAnsi="Arial Narrow"/>
                <w:bCs w:val="0"/>
              </w:rPr>
              <w:t>weinig sociale controle</w:t>
            </w:r>
          </w:p>
        </w:tc>
        <w:tc>
          <w:tcPr>
            <w:tcW w:w="3118" w:type="dxa"/>
            <w:tcBorders>
              <w:top w:val="single" w:sz="4" w:space="0" w:color="auto"/>
              <w:left w:val="single" w:sz="4" w:space="0" w:color="auto"/>
              <w:bottom w:val="single" w:sz="4" w:space="0" w:color="auto"/>
              <w:right w:val="nil"/>
            </w:tcBorders>
            <w:tcMar>
              <w:top w:w="28" w:type="dxa"/>
              <w:left w:w="108" w:type="dxa"/>
              <w:bottom w:w="28" w:type="dxa"/>
              <w:right w:w="108" w:type="dxa"/>
            </w:tcMar>
            <w:hideMark/>
          </w:tcPr>
          <w:p w14:paraId="5AAC3541" w14:textId="77777777" w:rsidR="00A52BF8" w:rsidRPr="00A52BF8" w:rsidRDefault="00A52BF8" w:rsidP="00A52BF8">
            <w:pPr>
              <w:rPr>
                <w:rFonts w:ascii="Arial Narrow" w:hAnsi="Arial Narrow"/>
                <w:bCs w:val="0"/>
              </w:rPr>
            </w:pPr>
            <w:r w:rsidRPr="00A52BF8">
              <w:rPr>
                <w:rFonts w:ascii="Arial Narrow" w:hAnsi="Arial Narrow"/>
                <w:bCs w:val="0"/>
              </w:rPr>
              <w:t>grote sociale controle</w:t>
            </w:r>
          </w:p>
        </w:tc>
      </w:tr>
      <w:tr w:rsidR="00A52BF8" w:rsidRPr="00A52BF8" w14:paraId="6CE5A7C8" w14:textId="77777777">
        <w:tc>
          <w:tcPr>
            <w:tcW w:w="3070" w:type="dxa"/>
            <w:tcBorders>
              <w:top w:val="single" w:sz="4" w:space="0" w:color="auto"/>
              <w:left w:val="nil"/>
              <w:bottom w:val="single" w:sz="4" w:space="0" w:color="auto"/>
              <w:right w:val="single" w:sz="4" w:space="0" w:color="auto"/>
            </w:tcBorders>
            <w:tcMar>
              <w:top w:w="28" w:type="dxa"/>
              <w:left w:w="108" w:type="dxa"/>
              <w:bottom w:w="28" w:type="dxa"/>
              <w:right w:w="108" w:type="dxa"/>
            </w:tcMar>
            <w:hideMark/>
          </w:tcPr>
          <w:p w14:paraId="309CF791" w14:textId="77777777" w:rsidR="00A52BF8" w:rsidRPr="00A52BF8" w:rsidRDefault="00A52BF8" w:rsidP="00A52BF8">
            <w:pPr>
              <w:rPr>
                <w:rFonts w:ascii="Arial Narrow" w:hAnsi="Arial Narrow"/>
                <w:bCs w:val="0"/>
              </w:rPr>
            </w:pPr>
            <w:r w:rsidRPr="00A52BF8">
              <w:rPr>
                <w:rFonts w:ascii="Arial Narrow" w:hAnsi="Arial Narrow"/>
                <w:bCs w:val="0"/>
              </w:rPr>
              <w:t>weinig natuur</w:t>
            </w:r>
          </w:p>
        </w:tc>
        <w:tc>
          <w:tcPr>
            <w:tcW w:w="3118" w:type="dxa"/>
            <w:tcBorders>
              <w:top w:val="single" w:sz="4" w:space="0" w:color="auto"/>
              <w:left w:val="single" w:sz="4" w:space="0" w:color="auto"/>
              <w:bottom w:val="single" w:sz="4" w:space="0" w:color="auto"/>
              <w:right w:val="nil"/>
            </w:tcBorders>
            <w:tcMar>
              <w:top w:w="28" w:type="dxa"/>
              <w:left w:w="108" w:type="dxa"/>
              <w:bottom w:w="28" w:type="dxa"/>
              <w:right w:w="108" w:type="dxa"/>
            </w:tcMar>
            <w:hideMark/>
          </w:tcPr>
          <w:p w14:paraId="10D23FC8" w14:textId="77777777" w:rsidR="00A52BF8" w:rsidRPr="00A52BF8" w:rsidRDefault="00A52BF8" w:rsidP="00A52BF8">
            <w:pPr>
              <w:rPr>
                <w:rFonts w:ascii="Arial Narrow" w:hAnsi="Arial Narrow"/>
                <w:bCs w:val="0"/>
              </w:rPr>
            </w:pPr>
            <w:r w:rsidRPr="00A52BF8">
              <w:rPr>
                <w:rFonts w:ascii="Arial Narrow" w:hAnsi="Arial Narrow"/>
                <w:bCs w:val="0"/>
              </w:rPr>
              <w:t>veel natuur</w:t>
            </w:r>
          </w:p>
        </w:tc>
      </w:tr>
      <w:tr w:rsidR="00A52BF8" w:rsidRPr="00A52BF8" w14:paraId="1C9789D9" w14:textId="77777777">
        <w:tc>
          <w:tcPr>
            <w:tcW w:w="3070" w:type="dxa"/>
            <w:tcBorders>
              <w:top w:val="single" w:sz="4" w:space="0" w:color="auto"/>
              <w:left w:val="nil"/>
              <w:bottom w:val="nil"/>
              <w:right w:val="single" w:sz="4" w:space="0" w:color="auto"/>
            </w:tcBorders>
            <w:tcMar>
              <w:top w:w="28" w:type="dxa"/>
              <w:left w:w="108" w:type="dxa"/>
              <w:bottom w:w="28" w:type="dxa"/>
              <w:right w:w="108" w:type="dxa"/>
            </w:tcMar>
            <w:hideMark/>
          </w:tcPr>
          <w:p w14:paraId="4162927A" w14:textId="77777777" w:rsidR="00A52BF8" w:rsidRPr="00A52BF8" w:rsidRDefault="00A52BF8" w:rsidP="00A52BF8">
            <w:pPr>
              <w:rPr>
                <w:rFonts w:ascii="Arial Narrow" w:hAnsi="Arial Narrow"/>
                <w:bCs w:val="0"/>
              </w:rPr>
            </w:pPr>
            <w:r w:rsidRPr="00A52BF8">
              <w:rPr>
                <w:rFonts w:ascii="Arial Narrow" w:hAnsi="Arial Narrow"/>
                <w:bCs w:val="0"/>
              </w:rPr>
              <w:t>drukte op straat</w:t>
            </w:r>
          </w:p>
        </w:tc>
        <w:tc>
          <w:tcPr>
            <w:tcW w:w="3118" w:type="dxa"/>
            <w:tcBorders>
              <w:top w:val="single" w:sz="4" w:space="0" w:color="auto"/>
              <w:left w:val="single" w:sz="4" w:space="0" w:color="auto"/>
              <w:bottom w:val="nil"/>
              <w:right w:val="nil"/>
            </w:tcBorders>
            <w:tcMar>
              <w:top w:w="28" w:type="dxa"/>
              <w:left w:w="108" w:type="dxa"/>
              <w:bottom w:w="28" w:type="dxa"/>
              <w:right w:w="108" w:type="dxa"/>
            </w:tcMar>
            <w:hideMark/>
          </w:tcPr>
          <w:p w14:paraId="7D9A1EAB" w14:textId="77777777" w:rsidR="00A52BF8" w:rsidRPr="00A52BF8" w:rsidRDefault="00A52BF8" w:rsidP="00A52BF8">
            <w:pPr>
              <w:rPr>
                <w:rFonts w:ascii="Arial Narrow" w:hAnsi="Arial Narrow"/>
                <w:bCs w:val="0"/>
              </w:rPr>
            </w:pPr>
            <w:r w:rsidRPr="00A52BF8">
              <w:rPr>
                <w:rFonts w:ascii="Arial Narrow" w:hAnsi="Arial Narrow"/>
                <w:bCs w:val="0"/>
              </w:rPr>
              <w:t>rust</w:t>
            </w:r>
          </w:p>
        </w:tc>
      </w:tr>
    </w:tbl>
    <w:p w14:paraId="7C9009E4" w14:textId="77777777" w:rsidR="00A52BF8" w:rsidRPr="00A52BF8" w:rsidRDefault="00A52BF8" w:rsidP="00A52BF8">
      <w:pPr>
        <w:rPr>
          <w:bCs w:val="0"/>
        </w:rPr>
      </w:pPr>
    </w:p>
    <w:p w14:paraId="3CD87BA5" w14:textId="77777777" w:rsidR="00A52BF8" w:rsidRPr="00A52BF8" w:rsidRDefault="00A52BF8" w:rsidP="00A52BF8">
      <w:pPr>
        <w:ind w:left="426" w:hanging="426"/>
        <w:rPr>
          <w:bCs w:val="0"/>
        </w:rPr>
      </w:pPr>
      <w:r w:rsidRPr="00A52BF8">
        <w:rPr>
          <w:bCs w:val="0"/>
        </w:rPr>
        <w:t>6.</w:t>
      </w:r>
      <w:r w:rsidRPr="00A52BF8">
        <w:rPr>
          <w:bCs w:val="0"/>
        </w:rPr>
        <w:tab/>
      </w:r>
      <w:r w:rsidRPr="00A52BF8">
        <w:rPr>
          <w:bCs w:val="0"/>
          <w:i/>
        </w:rPr>
        <w:t>Voorbeeldantwoord</w:t>
      </w:r>
      <w:r w:rsidRPr="00A52BF8">
        <w:rPr>
          <w:bCs w:val="0"/>
        </w:rPr>
        <w:t>:</w:t>
      </w:r>
    </w:p>
    <w:p w14:paraId="580C40AE" w14:textId="77777777" w:rsidR="00A52BF8" w:rsidRPr="00A52BF8" w:rsidRDefault="00A52BF8" w:rsidP="00A52BF8">
      <w:pPr>
        <w:ind w:left="851" w:hanging="425"/>
        <w:rPr>
          <w:bCs w:val="0"/>
        </w:rPr>
      </w:pPr>
      <w:r w:rsidRPr="00A52BF8">
        <w:rPr>
          <w:bCs w:val="0"/>
        </w:rPr>
        <w:t>-</w:t>
      </w:r>
      <w:r w:rsidRPr="00A52BF8">
        <w:rPr>
          <w:bCs w:val="0"/>
        </w:rPr>
        <w:tab/>
        <w:t>Vroeger was het gangbaar dat de man buitenshuis werkte en de vrouw voor de kinderen en het huishouden zorgde. Tegenwoordig vinden de meeste mensen het normaal dat mannen en vrouwen buitenshuis werken en zorgtaken delen. Dat laat zien dat de waarden en normen die mensen binnen een samenleving met elkaar delen, veranderen.</w:t>
      </w:r>
    </w:p>
    <w:p w14:paraId="691A47F2" w14:textId="77777777" w:rsidR="00A52BF8" w:rsidRPr="00A52BF8" w:rsidRDefault="00A52BF8" w:rsidP="00A52BF8">
      <w:pPr>
        <w:ind w:left="851" w:hanging="425"/>
        <w:rPr>
          <w:bCs w:val="0"/>
        </w:rPr>
      </w:pPr>
      <w:r w:rsidRPr="00A52BF8">
        <w:rPr>
          <w:bCs w:val="0"/>
        </w:rPr>
        <w:t>-</w:t>
      </w:r>
      <w:r w:rsidRPr="00A52BF8">
        <w:rPr>
          <w:bCs w:val="0"/>
        </w:rPr>
        <w:tab/>
        <w:t>Vroeger was de arts een man en de verpleegkundige een vrouw, tegenwoordig vinden we het doorgaans gewoon dat er vrouwelijke artsen en mannelijke verpleegkundigen zijn. Het rolpatroon van het soort werk dat mannen en vrouwen in het ziekenhuis doen is veranderd en mensen vinden dat gewoon. Dat laat zien dat de cultuur (waarden en normen) verandert.</w:t>
      </w:r>
    </w:p>
    <w:p w14:paraId="30470EF8" w14:textId="77777777" w:rsidR="00A52BF8" w:rsidRPr="00A52BF8" w:rsidRDefault="00A52BF8" w:rsidP="00A52BF8">
      <w:pPr>
        <w:ind w:left="426" w:hanging="426"/>
        <w:rPr>
          <w:bCs w:val="0"/>
        </w:rPr>
      </w:pPr>
    </w:p>
    <w:p w14:paraId="311603D5" w14:textId="77777777" w:rsidR="00A52BF8" w:rsidRPr="00A52BF8" w:rsidRDefault="00A52BF8" w:rsidP="00A52BF8">
      <w:pPr>
        <w:ind w:left="426" w:hanging="426"/>
        <w:rPr>
          <w:bCs w:val="0"/>
        </w:rPr>
      </w:pPr>
      <w:r w:rsidRPr="00A52BF8">
        <w:rPr>
          <w:bCs w:val="0"/>
        </w:rPr>
        <w:t>7.</w:t>
      </w:r>
      <w:r w:rsidRPr="00A52BF8">
        <w:rPr>
          <w:bCs w:val="0"/>
        </w:rPr>
        <w:tab/>
      </w:r>
      <w:r w:rsidRPr="00A52BF8">
        <w:rPr>
          <w:bCs w:val="0"/>
          <w:i/>
        </w:rPr>
        <w:t>Voorbeeldantwoord</w:t>
      </w:r>
      <w:r w:rsidRPr="00A52BF8">
        <w:rPr>
          <w:bCs w:val="0"/>
        </w:rPr>
        <w:t>:</w:t>
      </w:r>
    </w:p>
    <w:p w14:paraId="349DBDA6" w14:textId="77777777" w:rsidR="00A52BF8" w:rsidRPr="00A52BF8" w:rsidRDefault="00A52BF8" w:rsidP="00A52BF8">
      <w:pPr>
        <w:ind w:left="426"/>
        <w:rPr>
          <w:bCs w:val="0"/>
        </w:rPr>
      </w:pPr>
      <w:r w:rsidRPr="00A52BF8">
        <w:rPr>
          <w:bCs w:val="0"/>
        </w:rPr>
        <w:t>Mensen met een hoge maatschappelijke positie bewegen zich vaak in bepaalde maatschappelijke kringen waarbij ook specifieke gewoonten en activiteiten horen, zoals het spelen van golf of het bezoeken van musea en theaters. Voor mensen met een lagere maatschappelijke positie is een dergelijke leefstijl financieel minder makkelijk op te brengen.</w:t>
      </w:r>
    </w:p>
    <w:p w14:paraId="228156C8" w14:textId="77777777" w:rsidR="00A52BF8" w:rsidRPr="00A52BF8" w:rsidRDefault="00A52BF8" w:rsidP="00A52BF8">
      <w:pPr>
        <w:ind w:left="426" w:hanging="426"/>
        <w:rPr>
          <w:bCs w:val="0"/>
        </w:rPr>
      </w:pPr>
    </w:p>
    <w:p w14:paraId="56EB0973" w14:textId="77777777" w:rsidR="00A52BF8" w:rsidRPr="00A52BF8" w:rsidRDefault="00A52BF8" w:rsidP="00A52BF8">
      <w:pPr>
        <w:ind w:left="426" w:hanging="426"/>
        <w:rPr>
          <w:bCs w:val="0"/>
        </w:rPr>
      </w:pPr>
    </w:p>
    <w:p w14:paraId="11D675F8" w14:textId="77777777" w:rsidR="00A52BF8" w:rsidRPr="00A52BF8" w:rsidRDefault="00A52BF8" w:rsidP="00A52BF8">
      <w:pPr>
        <w:ind w:left="425" w:hanging="425"/>
        <w:rPr>
          <w:bCs w:val="0"/>
        </w:rPr>
      </w:pPr>
      <w:r w:rsidRPr="00A52BF8">
        <w:rPr>
          <w:bCs w:val="0"/>
          <w:caps/>
        </w:rPr>
        <w:t>8</w:t>
      </w:r>
      <w:r w:rsidRPr="00A52BF8">
        <w:rPr>
          <w:bCs w:val="0"/>
          <w:caps/>
        </w:rPr>
        <w:tab/>
      </w:r>
      <w:r w:rsidRPr="00A52BF8">
        <w:rPr>
          <w:b/>
          <w:bCs w:val="0"/>
          <w:i/>
          <w:iCs/>
          <w:caps/>
        </w:rPr>
        <w:t>actueel</w:t>
      </w:r>
      <w:r w:rsidRPr="00A52BF8">
        <w:rPr>
          <w:bCs w:val="0"/>
        </w:rPr>
        <w:t xml:space="preserve">  blz. 113</w:t>
      </w:r>
    </w:p>
    <w:p w14:paraId="6B7861DD" w14:textId="77777777" w:rsidR="00A52BF8" w:rsidRPr="00A52BF8" w:rsidRDefault="00A52BF8" w:rsidP="00950E92">
      <w:pPr>
        <w:rPr>
          <w:bCs w:val="0"/>
        </w:rPr>
      </w:pPr>
    </w:p>
    <w:p w14:paraId="7D8AD466" w14:textId="77777777" w:rsidR="00050D33" w:rsidRPr="0079289D" w:rsidRDefault="00050D33" w:rsidP="00950E92">
      <w:pPr>
        <w:pStyle w:val="paragraph"/>
        <w:spacing w:before="0" w:beforeAutospacing="0" w:after="0" w:afterAutospacing="0" w:line="260" w:lineRule="atLeast"/>
        <w:ind w:left="845" w:hanging="420"/>
        <w:textAlignment w:val="baseline"/>
        <w:rPr>
          <w:rFonts w:ascii="Arial" w:hAnsi="Arial" w:cs="Arial"/>
          <w:color w:val="000000" w:themeColor="text1"/>
          <w:sz w:val="20"/>
          <w:szCs w:val="20"/>
        </w:rPr>
      </w:pPr>
      <w:r w:rsidRPr="0079289D">
        <w:rPr>
          <w:rStyle w:val="normaltextrun"/>
          <w:rFonts w:ascii="Arial" w:hAnsi="Arial" w:cs="Arial"/>
          <w:color w:val="000000" w:themeColor="text1"/>
          <w:sz w:val="20"/>
          <w:szCs w:val="20"/>
        </w:rPr>
        <w:t>a.</w:t>
      </w:r>
      <w:r w:rsidRPr="0079289D">
        <w:rPr>
          <w:rStyle w:val="tabchar"/>
          <w:rFonts w:ascii="Arial" w:hAnsi="Arial" w:cs="Arial"/>
          <w:color w:val="000000" w:themeColor="text1"/>
          <w:sz w:val="20"/>
          <w:szCs w:val="20"/>
        </w:rPr>
        <w:tab/>
      </w:r>
      <w:r w:rsidRPr="0079289D">
        <w:rPr>
          <w:rStyle w:val="normaltextrun"/>
          <w:rFonts w:ascii="Arial" w:hAnsi="Arial" w:cs="Arial"/>
          <w:color w:val="000000" w:themeColor="text1"/>
          <w:sz w:val="20"/>
          <w:szCs w:val="20"/>
        </w:rPr>
        <w:t xml:space="preserve">Door Paarse Vrijdag te blijven vieren en het belang daarvan te benadrukken streeft het COC ernaar dat </w:t>
      </w:r>
      <w:proofErr w:type="spellStart"/>
      <w:r w:rsidRPr="0079289D">
        <w:rPr>
          <w:rStyle w:val="normaltextrun"/>
          <w:rFonts w:ascii="Arial" w:hAnsi="Arial" w:cs="Arial"/>
          <w:color w:val="000000" w:themeColor="text1"/>
          <w:sz w:val="20"/>
          <w:szCs w:val="20"/>
        </w:rPr>
        <w:t>lhbtiq</w:t>
      </w:r>
      <w:proofErr w:type="spellEnd"/>
      <w:r w:rsidRPr="0079289D">
        <w:rPr>
          <w:rStyle w:val="normaltextrun"/>
          <w:rFonts w:ascii="Arial" w:hAnsi="Arial" w:cs="Arial"/>
          <w:color w:val="000000" w:themeColor="text1"/>
          <w:sz w:val="20"/>
          <w:szCs w:val="20"/>
        </w:rPr>
        <w:t xml:space="preserve">+-acceptatie onderdeel wordt van de dominante cultuur. Tegelijkertijd is hiertegen verzet en worden </w:t>
      </w:r>
      <w:proofErr w:type="spellStart"/>
      <w:r w:rsidRPr="0079289D">
        <w:rPr>
          <w:rStyle w:val="normaltextrun"/>
          <w:rFonts w:ascii="Arial" w:hAnsi="Arial" w:cs="Arial"/>
          <w:color w:val="000000" w:themeColor="text1"/>
          <w:sz w:val="20"/>
          <w:szCs w:val="20"/>
        </w:rPr>
        <w:t>lhbtiq</w:t>
      </w:r>
      <w:proofErr w:type="spellEnd"/>
      <w:r w:rsidRPr="0079289D">
        <w:rPr>
          <w:rStyle w:val="normaltextrun"/>
          <w:rFonts w:ascii="Arial" w:hAnsi="Arial" w:cs="Arial"/>
          <w:color w:val="000000" w:themeColor="text1"/>
          <w:sz w:val="20"/>
          <w:szCs w:val="20"/>
        </w:rPr>
        <w:t>+-leerlingen vier keer vaker gepest. Dit laat zien dat cultuur niet vaststaat, maar zich ontwikkelt door interactie en discussie binnen de samenleving.</w:t>
      </w:r>
      <w:r w:rsidRPr="0079289D">
        <w:rPr>
          <w:rStyle w:val="eop"/>
          <w:rFonts w:ascii="Arial" w:hAnsi="Arial" w:cs="Arial"/>
          <w:color w:val="000000" w:themeColor="text1"/>
          <w:sz w:val="20"/>
          <w:szCs w:val="20"/>
        </w:rPr>
        <w:t> </w:t>
      </w:r>
    </w:p>
    <w:p w14:paraId="52035AD1" w14:textId="77777777" w:rsidR="00050D33" w:rsidRPr="0079289D" w:rsidRDefault="00050D33" w:rsidP="00950E92">
      <w:pPr>
        <w:pStyle w:val="paragraph"/>
        <w:spacing w:before="0" w:beforeAutospacing="0" w:after="0" w:afterAutospacing="0" w:line="260" w:lineRule="atLeast"/>
        <w:ind w:left="845" w:hanging="420"/>
        <w:textAlignment w:val="baseline"/>
        <w:rPr>
          <w:rFonts w:ascii="Arial" w:hAnsi="Arial" w:cs="Arial"/>
          <w:color w:val="000000" w:themeColor="text1"/>
          <w:sz w:val="20"/>
          <w:szCs w:val="20"/>
        </w:rPr>
      </w:pPr>
      <w:r w:rsidRPr="0079289D">
        <w:rPr>
          <w:rStyle w:val="normaltextrun"/>
          <w:rFonts w:ascii="Arial" w:hAnsi="Arial" w:cs="Arial"/>
          <w:color w:val="000000" w:themeColor="text1"/>
          <w:sz w:val="20"/>
          <w:szCs w:val="20"/>
        </w:rPr>
        <w:t>b.</w:t>
      </w:r>
      <w:r w:rsidRPr="0079289D">
        <w:rPr>
          <w:rStyle w:val="tabchar"/>
          <w:rFonts w:ascii="Arial" w:hAnsi="Arial" w:cs="Arial"/>
          <w:color w:val="000000" w:themeColor="text1"/>
          <w:sz w:val="20"/>
          <w:szCs w:val="20"/>
        </w:rPr>
        <w:tab/>
      </w:r>
      <w:r w:rsidRPr="0079289D">
        <w:rPr>
          <w:rStyle w:val="normaltextrun"/>
          <w:rFonts w:ascii="Arial" w:hAnsi="Arial" w:cs="Arial"/>
          <w:color w:val="000000" w:themeColor="text1"/>
          <w:sz w:val="20"/>
          <w:szCs w:val="20"/>
        </w:rPr>
        <w:t xml:space="preserve">Bijvoorbeeld: de woonomgeving, want leerlingen die opgroeien in een traditionele / conservatieve woonomgeving staan vaak minder open voor </w:t>
      </w:r>
      <w:proofErr w:type="spellStart"/>
      <w:r w:rsidRPr="0079289D">
        <w:rPr>
          <w:rStyle w:val="normaltextrun"/>
          <w:rFonts w:ascii="Arial" w:hAnsi="Arial" w:cs="Arial"/>
          <w:color w:val="000000" w:themeColor="text1"/>
          <w:sz w:val="20"/>
          <w:szCs w:val="20"/>
        </w:rPr>
        <w:t>lhbtiq</w:t>
      </w:r>
      <w:proofErr w:type="spellEnd"/>
      <w:r w:rsidRPr="0079289D">
        <w:rPr>
          <w:rStyle w:val="normaltextrun"/>
          <w:rFonts w:ascii="Arial" w:hAnsi="Arial" w:cs="Arial"/>
          <w:color w:val="000000" w:themeColor="text1"/>
          <w:sz w:val="20"/>
          <w:szCs w:val="20"/>
        </w:rPr>
        <w:t>+’</w:t>
      </w:r>
      <w:proofErr w:type="spellStart"/>
      <w:r w:rsidRPr="0079289D">
        <w:rPr>
          <w:rStyle w:val="normaltextrun"/>
          <w:rFonts w:ascii="Arial" w:hAnsi="Arial" w:cs="Arial"/>
          <w:color w:val="000000" w:themeColor="text1"/>
          <w:sz w:val="20"/>
          <w:szCs w:val="20"/>
        </w:rPr>
        <w:t>ers</w:t>
      </w:r>
      <w:proofErr w:type="spellEnd"/>
      <w:r w:rsidRPr="0079289D">
        <w:rPr>
          <w:rStyle w:val="normaltextrun"/>
          <w:rFonts w:ascii="Arial" w:hAnsi="Arial" w:cs="Arial"/>
          <w:color w:val="000000" w:themeColor="text1"/>
          <w:sz w:val="20"/>
          <w:szCs w:val="20"/>
        </w:rPr>
        <w:t xml:space="preserve"> dan leerlingen die opgroeien in een progressieve omgeving.</w:t>
      </w:r>
      <w:r w:rsidRPr="0079289D">
        <w:rPr>
          <w:rStyle w:val="eop"/>
          <w:rFonts w:ascii="Arial" w:hAnsi="Arial" w:cs="Arial"/>
          <w:color w:val="000000" w:themeColor="text1"/>
          <w:sz w:val="20"/>
          <w:szCs w:val="20"/>
        </w:rPr>
        <w:t> </w:t>
      </w:r>
    </w:p>
    <w:p w14:paraId="65BFF73D" w14:textId="77777777" w:rsidR="00050D33" w:rsidRPr="0079289D" w:rsidRDefault="00050D33" w:rsidP="00950E92">
      <w:pPr>
        <w:pStyle w:val="paragraph"/>
        <w:spacing w:before="0" w:beforeAutospacing="0" w:after="0" w:afterAutospacing="0" w:line="260" w:lineRule="atLeast"/>
        <w:ind w:left="845"/>
        <w:textAlignment w:val="baseline"/>
        <w:rPr>
          <w:rFonts w:ascii="Arial" w:hAnsi="Arial" w:cs="Arial"/>
          <w:color w:val="000000" w:themeColor="text1"/>
          <w:sz w:val="20"/>
          <w:szCs w:val="20"/>
        </w:rPr>
      </w:pPr>
      <w:r w:rsidRPr="0079289D">
        <w:rPr>
          <w:rStyle w:val="normaltextrun"/>
          <w:rFonts w:ascii="Arial" w:hAnsi="Arial" w:cs="Arial"/>
          <w:color w:val="000000" w:themeColor="text1"/>
          <w:sz w:val="20"/>
          <w:szCs w:val="20"/>
        </w:rPr>
        <w:t xml:space="preserve">Of: migratieachtergrond / etnische subcultuur, want leerlingen uit culturen met strikte opvattingen over gender en seksualiteit hebben vaak meer moeite met </w:t>
      </w:r>
      <w:proofErr w:type="spellStart"/>
      <w:r w:rsidRPr="0079289D">
        <w:rPr>
          <w:rStyle w:val="normaltextrun"/>
          <w:rFonts w:ascii="Arial" w:hAnsi="Arial" w:cs="Arial"/>
          <w:color w:val="000000" w:themeColor="text1"/>
          <w:sz w:val="20"/>
          <w:szCs w:val="20"/>
        </w:rPr>
        <w:t>lhbtiq</w:t>
      </w:r>
      <w:proofErr w:type="spellEnd"/>
      <w:r w:rsidRPr="0079289D">
        <w:rPr>
          <w:rStyle w:val="normaltextrun"/>
          <w:rFonts w:ascii="Arial" w:hAnsi="Arial" w:cs="Arial"/>
          <w:color w:val="000000" w:themeColor="text1"/>
          <w:sz w:val="20"/>
          <w:szCs w:val="20"/>
        </w:rPr>
        <w:t>+’</w:t>
      </w:r>
      <w:proofErr w:type="spellStart"/>
      <w:r w:rsidRPr="0079289D">
        <w:rPr>
          <w:rStyle w:val="normaltextrun"/>
          <w:rFonts w:ascii="Arial" w:hAnsi="Arial" w:cs="Arial"/>
          <w:color w:val="000000" w:themeColor="text1"/>
          <w:sz w:val="20"/>
          <w:szCs w:val="20"/>
        </w:rPr>
        <w:t>ers</w:t>
      </w:r>
      <w:proofErr w:type="spellEnd"/>
      <w:r w:rsidRPr="0079289D">
        <w:rPr>
          <w:rStyle w:val="normaltextrun"/>
          <w:rFonts w:ascii="Arial" w:hAnsi="Arial" w:cs="Arial"/>
          <w:color w:val="000000" w:themeColor="text1"/>
          <w:sz w:val="20"/>
          <w:szCs w:val="20"/>
        </w:rPr>
        <w:t>.</w:t>
      </w:r>
      <w:r w:rsidRPr="0079289D">
        <w:rPr>
          <w:rStyle w:val="eop"/>
          <w:rFonts w:ascii="Arial" w:hAnsi="Arial" w:cs="Arial"/>
          <w:color w:val="000000" w:themeColor="text1"/>
          <w:sz w:val="20"/>
          <w:szCs w:val="20"/>
        </w:rPr>
        <w:t> </w:t>
      </w:r>
    </w:p>
    <w:p w14:paraId="107CCDE8" w14:textId="77777777" w:rsidR="00050D33" w:rsidRPr="0079289D" w:rsidRDefault="00050D33" w:rsidP="00950E92">
      <w:pPr>
        <w:pStyle w:val="paragraph"/>
        <w:spacing w:before="0" w:beforeAutospacing="0" w:after="0" w:afterAutospacing="0" w:line="260" w:lineRule="atLeast"/>
        <w:ind w:left="845" w:hanging="420"/>
        <w:textAlignment w:val="baseline"/>
        <w:rPr>
          <w:rFonts w:ascii="Arial" w:hAnsi="Arial" w:cs="Arial"/>
          <w:color w:val="000000" w:themeColor="text1"/>
          <w:sz w:val="20"/>
          <w:szCs w:val="20"/>
        </w:rPr>
      </w:pPr>
      <w:r w:rsidRPr="0079289D">
        <w:rPr>
          <w:rStyle w:val="normaltextrun"/>
          <w:rFonts w:ascii="Arial" w:hAnsi="Arial" w:cs="Arial"/>
          <w:color w:val="000000" w:themeColor="text1"/>
          <w:sz w:val="20"/>
          <w:szCs w:val="20"/>
        </w:rPr>
        <w:t>c.</w:t>
      </w:r>
      <w:r w:rsidRPr="0079289D">
        <w:rPr>
          <w:rStyle w:val="tabchar"/>
          <w:rFonts w:ascii="Arial" w:hAnsi="Arial" w:cs="Arial"/>
          <w:color w:val="000000" w:themeColor="text1"/>
          <w:sz w:val="20"/>
          <w:szCs w:val="20"/>
        </w:rPr>
        <w:tab/>
      </w:r>
      <w:r w:rsidRPr="0079289D">
        <w:rPr>
          <w:rStyle w:val="normaltextrun"/>
          <w:rFonts w:ascii="Arial" w:hAnsi="Arial" w:cs="Arial"/>
          <w:color w:val="000000" w:themeColor="text1"/>
          <w:sz w:val="20"/>
          <w:szCs w:val="20"/>
        </w:rPr>
        <w:t xml:space="preserve">Eigen antwoord. Bijvoorbeeld: ik zou dat niet goed vinden, want </w:t>
      </w:r>
      <w:proofErr w:type="spellStart"/>
      <w:r w:rsidRPr="0079289D">
        <w:rPr>
          <w:rStyle w:val="normaltextrun"/>
          <w:rFonts w:ascii="Arial" w:hAnsi="Arial" w:cs="Arial"/>
          <w:color w:val="000000" w:themeColor="text1"/>
          <w:sz w:val="20"/>
          <w:szCs w:val="20"/>
        </w:rPr>
        <w:t>lhbtiq</w:t>
      </w:r>
      <w:proofErr w:type="spellEnd"/>
      <w:r w:rsidRPr="0079289D">
        <w:rPr>
          <w:rStyle w:val="normaltextrun"/>
          <w:rFonts w:ascii="Arial" w:hAnsi="Arial" w:cs="Arial"/>
          <w:color w:val="000000" w:themeColor="text1"/>
          <w:sz w:val="20"/>
          <w:szCs w:val="20"/>
        </w:rPr>
        <w:t xml:space="preserve">+-leerlingen worden veel vaker gepest. Daaruit kun je concluderen dat het nog altijd slecht gesteld is met de acceptatie van </w:t>
      </w:r>
      <w:proofErr w:type="spellStart"/>
      <w:r w:rsidRPr="0079289D">
        <w:rPr>
          <w:rStyle w:val="normaltextrun"/>
          <w:rFonts w:ascii="Arial" w:hAnsi="Arial" w:cs="Arial"/>
          <w:color w:val="000000" w:themeColor="text1"/>
          <w:sz w:val="20"/>
          <w:szCs w:val="20"/>
        </w:rPr>
        <w:t>lhbtiq</w:t>
      </w:r>
      <w:proofErr w:type="spellEnd"/>
      <w:r w:rsidRPr="0079289D">
        <w:rPr>
          <w:rStyle w:val="normaltextrun"/>
          <w:rFonts w:ascii="Arial" w:hAnsi="Arial" w:cs="Arial"/>
          <w:color w:val="000000" w:themeColor="text1"/>
          <w:sz w:val="20"/>
          <w:szCs w:val="20"/>
        </w:rPr>
        <w:t>+’</w:t>
      </w:r>
      <w:proofErr w:type="spellStart"/>
      <w:r w:rsidRPr="0079289D">
        <w:rPr>
          <w:rStyle w:val="normaltextrun"/>
          <w:rFonts w:ascii="Arial" w:hAnsi="Arial" w:cs="Arial"/>
          <w:color w:val="000000" w:themeColor="text1"/>
          <w:sz w:val="20"/>
          <w:szCs w:val="20"/>
        </w:rPr>
        <w:t>ers</w:t>
      </w:r>
      <w:proofErr w:type="spellEnd"/>
      <w:r w:rsidRPr="0079289D">
        <w:rPr>
          <w:rStyle w:val="normaltextrun"/>
          <w:rFonts w:ascii="Arial" w:hAnsi="Arial" w:cs="Arial"/>
          <w:color w:val="000000" w:themeColor="text1"/>
          <w:sz w:val="20"/>
          <w:szCs w:val="20"/>
        </w:rPr>
        <w:t>.</w:t>
      </w:r>
      <w:r w:rsidRPr="0079289D">
        <w:rPr>
          <w:rStyle w:val="eop"/>
          <w:rFonts w:ascii="Arial" w:hAnsi="Arial" w:cs="Arial"/>
          <w:color w:val="000000" w:themeColor="text1"/>
          <w:sz w:val="20"/>
          <w:szCs w:val="20"/>
        </w:rPr>
        <w:t> </w:t>
      </w:r>
    </w:p>
    <w:p w14:paraId="1214355F" w14:textId="32BAE339" w:rsidR="00050D33" w:rsidRPr="0079289D" w:rsidRDefault="00050D33" w:rsidP="00950E92">
      <w:pPr>
        <w:pStyle w:val="paragraph"/>
        <w:spacing w:before="0" w:beforeAutospacing="0" w:after="0" w:afterAutospacing="0" w:line="260" w:lineRule="atLeast"/>
        <w:ind w:left="425" w:firstLine="420"/>
        <w:textAlignment w:val="baseline"/>
        <w:rPr>
          <w:rFonts w:ascii="Arial" w:hAnsi="Arial" w:cs="Arial"/>
          <w:color w:val="000000" w:themeColor="text1"/>
          <w:sz w:val="20"/>
          <w:szCs w:val="20"/>
        </w:rPr>
      </w:pPr>
      <w:r w:rsidRPr="0079289D">
        <w:rPr>
          <w:rStyle w:val="normaltextrun"/>
          <w:rFonts w:ascii="Arial" w:hAnsi="Arial" w:cs="Arial"/>
          <w:color w:val="000000" w:themeColor="text1"/>
          <w:sz w:val="20"/>
          <w:szCs w:val="20"/>
        </w:rPr>
        <w:t>Of: ik zou dat niet erg vinden, want mijn school organiseert al genoeg vergelijkbare activiteiten.</w:t>
      </w:r>
      <w:r w:rsidRPr="0079289D">
        <w:rPr>
          <w:rStyle w:val="eop"/>
          <w:rFonts w:ascii="Arial" w:hAnsi="Arial" w:cs="Arial"/>
          <w:color w:val="000000" w:themeColor="text1"/>
          <w:sz w:val="20"/>
          <w:szCs w:val="20"/>
        </w:rPr>
        <w:t> </w:t>
      </w:r>
    </w:p>
    <w:p w14:paraId="02A46DD3" w14:textId="77777777" w:rsidR="00A52BF8" w:rsidRPr="00A52BF8" w:rsidRDefault="00A52BF8" w:rsidP="001559BF">
      <w:pPr>
        <w:spacing w:line="280" w:lineRule="atLeast"/>
        <w:rPr>
          <w:rFonts w:cs="Calibri"/>
          <w:bCs w:val="0"/>
          <w:iCs/>
        </w:rPr>
      </w:pPr>
    </w:p>
    <w:p w14:paraId="7915DC37" w14:textId="77777777" w:rsidR="00A52BF8" w:rsidRPr="00A52BF8" w:rsidRDefault="00A52BF8" w:rsidP="00A52BF8">
      <w:pPr>
        <w:rPr>
          <w:rFonts w:cs="Calibri"/>
          <w:bCs w:val="0"/>
        </w:rPr>
      </w:pPr>
    </w:p>
    <w:p w14:paraId="56AE1C66" w14:textId="77777777" w:rsidR="00A52BF8" w:rsidRPr="00A52BF8" w:rsidRDefault="00A52BF8" w:rsidP="00A52BF8">
      <w:pPr>
        <w:ind w:left="425" w:hanging="425"/>
        <w:rPr>
          <w:bCs w:val="0"/>
        </w:rPr>
      </w:pPr>
      <w:r w:rsidRPr="00A52BF8">
        <w:rPr>
          <w:bCs w:val="0"/>
        </w:rPr>
        <w:t>9</w:t>
      </w:r>
      <w:r w:rsidRPr="00A52BF8">
        <w:rPr>
          <w:bCs w:val="0"/>
        </w:rPr>
        <w:tab/>
      </w:r>
      <w:r w:rsidRPr="00A52BF8">
        <w:rPr>
          <w:b/>
          <w:bCs w:val="0"/>
          <w:i/>
          <w:iCs/>
          <w:caps/>
        </w:rPr>
        <w:t>WelkE CULTUUR?</w:t>
      </w:r>
      <w:r w:rsidRPr="00A52BF8">
        <w:rPr>
          <w:bCs w:val="0"/>
        </w:rPr>
        <w:t xml:space="preserve">  blz. 113</w:t>
      </w:r>
    </w:p>
    <w:p w14:paraId="70844D8B" w14:textId="77777777" w:rsidR="00A52BF8" w:rsidRPr="00A52BF8" w:rsidRDefault="00A52BF8" w:rsidP="00A52BF8">
      <w:pPr>
        <w:rPr>
          <w:bCs w:val="0"/>
        </w:rPr>
      </w:pPr>
    </w:p>
    <w:tbl>
      <w:tblPr>
        <w:tblW w:w="8789" w:type="dxa"/>
        <w:tblInd w:w="425" w:type="dxa"/>
        <w:tblLook w:val="00A0" w:firstRow="1" w:lastRow="0" w:firstColumn="1" w:lastColumn="0" w:noHBand="0" w:noVBand="0"/>
      </w:tblPr>
      <w:tblGrid>
        <w:gridCol w:w="2694"/>
        <w:gridCol w:w="1701"/>
        <w:gridCol w:w="2976"/>
        <w:gridCol w:w="1418"/>
      </w:tblGrid>
      <w:tr w:rsidR="00A52BF8" w:rsidRPr="00A52BF8" w14:paraId="5F443682" w14:textId="77777777">
        <w:tc>
          <w:tcPr>
            <w:tcW w:w="2694" w:type="dxa"/>
            <w:tcMar>
              <w:top w:w="0" w:type="dxa"/>
              <w:left w:w="0" w:type="dxa"/>
              <w:bottom w:w="0" w:type="dxa"/>
              <w:right w:w="108" w:type="dxa"/>
            </w:tcMar>
            <w:hideMark/>
          </w:tcPr>
          <w:p w14:paraId="1E9FBB32"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Werkende vrouwen</w:t>
            </w:r>
          </w:p>
        </w:tc>
        <w:tc>
          <w:tcPr>
            <w:tcW w:w="1701" w:type="dxa"/>
            <w:tcBorders>
              <w:top w:val="nil"/>
              <w:left w:val="nil"/>
              <w:bottom w:val="nil"/>
              <w:right w:val="single" w:sz="4" w:space="0" w:color="auto"/>
            </w:tcBorders>
            <w:tcMar>
              <w:top w:w="0" w:type="dxa"/>
              <w:left w:w="0" w:type="dxa"/>
              <w:bottom w:w="0" w:type="dxa"/>
              <w:right w:w="108" w:type="dxa"/>
            </w:tcMar>
            <w:hideMark/>
          </w:tcPr>
          <w:p w14:paraId="70DD1DA4"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dominante cultuur</w:t>
            </w:r>
          </w:p>
        </w:tc>
        <w:tc>
          <w:tcPr>
            <w:tcW w:w="2976" w:type="dxa"/>
            <w:tcBorders>
              <w:top w:val="nil"/>
              <w:left w:val="single" w:sz="4" w:space="0" w:color="auto"/>
              <w:bottom w:val="nil"/>
              <w:right w:val="nil"/>
            </w:tcBorders>
            <w:tcMar>
              <w:top w:w="0" w:type="dxa"/>
              <w:left w:w="0" w:type="dxa"/>
              <w:bottom w:w="0" w:type="dxa"/>
              <w:right w:w="108" w:type="dxa"/>
            </w:tcMar>
            <w:hideMark/>
          </w:tcPr>
          <w:p w14:paraId="6DC70A6C" w14:textId="77777777" w:rsidR="00A52BF8" w:rsidRPr="00A52BF8" w:rsidRDefault="00A52BF8" w:rsidP="00A52BF8">
            <w:pPr>
              <w:autoSpaceDE w:val="0"/>
              <w:autoSpaceDN w:val="0"/>
              <w:adjustRightInd w:val="0"/>
              <w:ind w:left="286"/>
              <w:rPr>
                <w:rFonts w:ascii="Arial Narrow" w:hAnsi="Arial Narrow"/>
              </w:rPr>
            </w:pPr>
            <w:r w:rsidRPr="00A52BF8">
              <w:rPr>
                <w:rFonts w:ascii="Arial Narrow" w:hAnsi="Arial Narrow"/>
              </w:rPr>
              <w:t>Zwarte Cross festival</w:t>
            </w:r>
          </w:p>
        </w:tc>
        <w:tc>
          <w:tcPr>
            <w:tcW w:w="1418" w:type="dxa"/>
            <w:tcMar>
              <w:top w:w="0" w:type="dxa"/>
              <w:left w:w="0" w:type="dxa"/>
              <w:bottom w:w="0" w:type="dxa"/>
              <w:right w:w="108" w:type="dxa"/>
            </w:tcMar>
            <w:hideMark/>
          </w:tcPr>
          <w:p w14:paraId="07E7B62B"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subcultuur</w:t>
            </w:r>
          </w:p>
        </w:tc>
      </w:tr>
      <w:tr w:rsidR="00A52BF8" w:rsidRPr="00A52BF8" w14:paraId="21B686DF" w14:textId="77777777">
        <w:tc>
          <w:tcPr>
            <w:tcW w:w="2694" w:type="dxa"/>
            <w:tcMar>
              <w:top w:w="0" w:type="dxa"/>
              <w:left w:w="0" w:type="dxa"/>
              <w:bottom w:w="0" w:type="dxa"/>
              <w:right w:w="108" w:type="dxa"/>
            </w:tcMar>
            <w:hideMark/>
          </w:tcPr>
          <w:p w14:paraId="56EBFD7B"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Veganisme</w:t>
            </w:r>
          </w:p>
        </w:tc>
        <w:tc>
          <w:tcPr>
            <w:tcW w:w="1701" w:type="dxa"/>
            <w:tcBorders>
              <w:top w:val="nil"/>
              <w:left w:val="nil"/>
              <w:bottom w:val="nil"/>
              <w:right w:val="single" w:sz="4" w:space="0" w:color="auto"/>
            </w:tcBorders>
            <w:tcMar>
              <w:top w:w="0" w:type="dxa"/>
              <w:left w:w="0" w:type="dxa"/>
              <w:bottom w:w="0" w:type="dxa"/>
              <w:right w:w="108" w:type="dxa"/>
            </w:tcMar>
            <w:hideMark/>
          </w:tcPr>
          <w:p w14:paraId="366832DF"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subcultuur</w:t>
            </w:r>
          </w:p>
        </w:tc>
        <w:tc>
          <w:tcPr>
            <w:tcW w:w="2976" w:type="dxa"/>
            <w:tcBorders>
              <w:top w:val="nil"/>
              <w:left w:val="single" w:sz="4" w:space="0" w:color="auto"/>
              <w:bottom w:val="nil"/>
              <w:right w:val="nil"/>
            </w:tcBorders>
            <w:tcMar>
              <w:top w:w="0" w:type="dxa"/>
              <w:left w:w="0" w:type="dxa"/>
              <w:bottom w:w="0" w:type="dxa"/>
              <w:right w:w="108" w:type="dxa"/>
            </w:tcMar>
            <w:hideMark/>
          </w:tcPr>
          <w:p w14:paraId="56747106" w14:textId="77777777" w:rsidR="00A52BF8" w:rsidRPr="00A52BF8" w:rsidRDefault="00A52BF8" w:rsidP="00A52BF8">
            <w:pPr>
              <w:autoSpaceDE w:val="0"/>
              <w:autoSpaceDN w:val="0"/>
              <w:adjustRightInd w:val="0"/>
              <w:ind w:left="286"/>
              <w:rPr>
                <w:rFonts w:ascii="Arial Narrow" w:hAnsi="Arial Narrow"/>
              </w:rPr>
            </w:pPr>
            <w:r w:rsidRPr="00A52BF8">
              <w:rPr>
                <w:rFonts w:ascii="Arial Narrow" w:hAnsi="Arial Narrow"/>
              </w:rPr>
              <w:t>Elkaar fijne kerstdagen wensen</w:t>
            </w:r>
          </w:p>
        </w:tc>
        <w:tc>
          <w:tcPr>
            <w:tcW w:w="1418" w:type="dxa"/>
            <w:tcMar>
              <w:top w:w="0" w:type="dxa"/>
              <w:left w:w="0" w:type="dxa"/>
              <w:bottom w:w="0" w:type="dxa"/>
              <w:right w:w="108" w:type="dxa"/>
            </w:tcMar>
            <w:hideMark/>
          </w:tcPr>
          <w:p w14:paraId="4C20CF1E"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dominante cultuur</w:t>
            </w:r>
          </w:p>
        </w:tc>
      </w:tr>
      <w:tr w:rsidR="00A52BF8" w:rsidRPr="00A52BF8" w14:paraId="3779220F" w14:textId="77777777">
        <w:tc>
          <w:tcPr>
            <w:tcW w:w="2694" w:type="dxa"/>
            <w:tcMar>
              <w:top w:w="0" w:type="dxa"/>
              <w:left w:w="0" w:type="dxa"/>
              <w:bottom w:w="0" w:type="dxa"/>
              <w:right w:w="108" w:type="dxa"/>
            </w:tcMar>
            <w:hideMark/>
          </w:tcPr>
          <w:p w14:paraId="7260CBBC"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Dodenherdenking 4 mei</w:t>
            </w:r>
          </w:p>
        </w:tc>
        <w:tc>
          <w:tcPr>
            <w:tcW w:w="1701" w:type="dxa"/>
            <w:tcBorders>
              <w:top w:val="nil"/>
              <w:left w:val="nil"/>
              <w:bottom w:val="nil"/>
              <w:right w:val="single" w:sz="4" w:space="0" w:color="auto"/>
            </w:tcBorders>
            <w:tcMar>
              <w:top w:w="0" w:type="dxa"/>
              <w:left w:w="0" w:type="dxa"/>
              <w:bottom w:w="0" w:type="dxa"/>
              <w:right w:w="108" w:type="dxa"/>
            </w:tcMar>
            <w:hideMark/>
          </w:tcPr>
          <w:p w14:paraId="0674EA61"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dominante cultuur</w:t>
            </w:r>
          </w:p>
        </w:tc>
        <w:tc>
          <w:tcPr>
            <w:tcW w:w="2976" w:type="dxa"/>
            <w:tcBorders>
              <w:top w:val="nil"/>
              <w:left w:val="single" w:sz="4" w:space="0" w:color="auto"/>
              <w:bottom w:val="nil"/>
              <w:right w:val="nil"/>
            </w:tcBorders>
            <w:tcMar>
              <w:top w:w="0" w:type="dxa"/>
              <w:left w:w="0" w:type="dxa"/>
              <w:bottom w:w="0" w:type="dxa"/>
              <w:right w:w="108" w:type="dxa"/>
            </w:tcMar>
            <w:hideMark/>
          </w:tcPr>
          <w:p w14:paraId="4E50411C" w14:textId="77777777" w:rsidR="00A52BF8" w:rsidRPr="00A52BF8" w:rsidRDefault="00A52BF8" w:rsidP="00A52BF8">
            <w:pPr>
              <w:autoSpaceDE w:val="0"/>
              <w:autoSpaceDN w:val="0"/>
              <w:adjustRightInd w:val="0"/>
              <w:ind w:left="286"/>
              <w:rPr>
                <w:rFonts w:ascii="Arial Narrow" w:hAnsi="Arial Narrow"/>
              </w:rPr>
            </w:pPr>
            <w:r w:rsidRPr="00A52BF8">
              <w:rPr>
                <w:rFonts w:ascii="Arial Narrow" w:hAnsi="Arial Narrow"/>
              </w:rPr>
              <w:t>Zuipkeet</w:t>
            </w:r>
          </w:p>
        </w:tc>
        <w:tc>
          <w:tcPr>
            <w:tcW w:w="1418" w:type="dxa"/>
            <w:tcMar>
              <w:top w:w="0" w:type="dxa"/>
              <w:left w:w="0" w:type="dxa"/>
              <w:bottom w:w="0" w:type="dxa"/>
              <w:right w:w="108" w:type="dxa"/>
            </w:tcMar>
            <w:hideMark/>
          </w:tcPr>
          <w:p w14:paraId="77DEC003"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subcultuur</w:t>
            </w:r>
          </w:p>
        </w:tc>
      </w:tr>
      <w:tr w:rsidR="00A52BF8" w:rsidRPr="00A52BF8" w14:paraId="1CF64054" w14:textId="77777777">
        <w:tc>
          <w:tcPr>
            <w:tcW w:w="2694" w:type="dxa"/>
            <w:tcMar>
              <w:top w:w="0" w:type="dxa"/>
              <w:left w:w="0" w:type="dxa"/>
              <w:bottom w:w="0" w:type="dxa"/>
              <w:right w:w="108" w:type="dxa"/>
            </w:tcMar>
            <w:hideMark/>
          </w:tcPr>
          <w:p w14:paraId="3D1C73BD"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Zondagsrust</w:t>
            </w:r>
          </w:p>
        </w:tc>
        <w:tc>
          <w:tcPr>
            <w:tcW w:w="1701" w:type="dxa"/>
            <w:tcBorders>
              <w:top w:val="nil"/>
              <w:left w:val="nil"/>
              <w:bottom w:val="nil"/>
              <w:right w:val="single" w:sz="4" w:space="0" w:color="auto"/>
            </w:tcBorders>
            <w:tcMar>
              <w:top w:w="0" w:type="dxa"/>
              <w:left w:w="0" w:type="dxa"/>
              <w:bottom w:w="0" w:type="dxa"/>
              <w:right w:w="108" w:type="dxa"/>
            </w:tcMar>
            <w:hideMark/>
          </w:tcPr>
          <w:p w14:paraId="0790EEC8"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subcultuur</w:t>
            </w:r>
          </w:p>
        </w:tc>
        <w:tc>
          <w:tcPr>
            <w:tcW w:w="2976" w:type="dxa"/>
            <w:tcBorders>
              <w:top w:val="nil"/>
              <w:left w:val="single" w:sz="4" w:space="0" w:color="auto"/>
              <w:bottom w:val="nil"/>
              <w:right w:val="nil"/>
            </w:tcBorders>
            <w:tcMar>
              <w:top w:w="0" w:type="dxa"/>
              <w:left w:w="0" w:type="dxa"/>
              <w:bottom w:w="0" w:type="dxa"/>
              <w:right w:w="108" w:type="dxa"/>
            </w:tcMar>
            <w:hideMark/>
          </w:tcPr>
          <w:p w14:paraId="5E252F51" w14:textId="77777777" w:rsidR="00A52BF8" w:rsidRPr="00A52BF8" w:rsidRDefault="00A52BF8" w:rsidP="00A52BF8">
            <w:pPr>
              <w:autoSpaceDE w:val="0"/>
              <w:autoSpaceDN w:val="0"/>
              <w:adjustRightInd w:val="0"/>
              <w:ind w:left="286"/>
              <w:rPr>
                <w:rFonts w:ascii="Arial Narrow" w:hAnsi="Arial Narrow"/>
              </w:rPr>
            </w:pPr>
            <w:r w:rsidRPr="00A52BF8">
              <w:rPr>
                <w:rFonts w:ascii="Arial Narrow" w:hAnsi="Arial Narrow"/>
              </w:rPr>
              <w:t>Nederlands spreken</w:t>
            </w:r>
          </w:p>
        </w:tc>
        <w:tc>
          <w:tcPr>
            <w:tcW w:w="1418" w:type="dxa"/>
            <w:tcMar>
              <w:top w:w="0" w:type="dxa"/>
              <w:left w:w="0" w:type="dxa"/>
              <w:bottom w:w="0" w:type="dxa"/>
              <w:right w:w="108" w:type="dxa"/>
            </w:tcMar>
            <w:hideMark/>
          </w:tcPr>
          <w:p w14:paraId="53952D43"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dominante cultuur</w:t>
            </w:r>
          </w:p>
        </w:tc>
      </w:tr>
      <w:tr w:rsidR="00A52BF8" w:rsidRPr="00A52BF8" w14:paraId="264B6621" w14:textId="77777777">
        <w:tc>
          <w:tcPr>
            <w:tcW w:w="2694" w:type="dxa"/>
            <w:tcMar>
              <w:top w:w="0" w:type="dxa"/>
              <w:left w:w="0" w:type="dxa"/>
              <w:bottom w:w="0" w:type="dxa"/>
              <w:right w:w="108" w:type="dxa"/>
            </w:tcMar>
            <w:hideMark/>
          </w:tcPr>
          <w:p w14:paraId="2E0E99F4"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Persvrijheid</w:t>
            </w:r>
          </w:p>
        </w:tc>
        <w:tc>
          <w:tcPr>
            <w:tcW w:w="1701" w:type="dxa"/>
            <w:tcBorders>
              <w:top w:val="nil"/>
              <w:left w:val="nil"/>
              <w:bottom w:val="nil"/>
              <w:right w:val="single" w:sz="4" w:space="0" w:color="auto"/>
            </w:tcBorders>
            <w:tcMar>
              <w:top w:w="0" w:type="dxa"/>
              <w:left w:w="0" w:type="dxa"/>
              <w:bottom w:w="0" w:type="dxa"/>
              <w:right w:w="108" w:type="dxa"/>
            </w:tcMar>
            <w:hideMark/>
          </w:tcPr>
          <w:p w14:paraId="0134EB67"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dominante cultuur</w:t>
            </w:r>
          </w:p>
        </w:tc>
        <w:tc>
          <w:tcPr>
            <w:tcW w:w="2976" w:type="dxa"/>
            <w:tcBorders>
              <w:top w:val="nil"/>
              <w:left w:val="single" w:sz="4" w:space="0" w:color="auto"/>
              <w:bottom w:val="nil"/>
              <w:right w:val="nil"/>
            </w:tcBorders>
            <w:tcMar>
              <w:top w:w="0" w:type="dxa"/>
              <w:left w:w="0" w:type="dxa"/>
              <w:bottom w:w="0" w:type="dxa"/>
              <w:right w:w="108" w:type="dxa"/>
            </w:tcMar>
            <w:hideMark/>
          </w:tcPr>
          <w:p w14:paraId="66378603" w14:textId="77777777" w:rsidR="00A52BF8" w:rsidRPr="00A52BF8" w:rsidRDefault="00A52BF8" w:rsidP="00A52BF8">
            <w:pPr>
              <w:autoSpaceDE w:val="0"/>
              <w:autoSpaceDN w:val="0"/>
              <w:adjustRightInd w:val="0"/>
              <w:ind w:left="286"/>
              <w:rPr>
                <w:rFonts w:ascii="Arial Narrow" w:hAnsi="Arial Narrow"/>
              </w:rPr>
            </w:pPr>
            <w:r w:rsidRPr="00A52BF8">
              <w:rPr>
                <w:rFonts w:ascii="Arial Narrow" w:hAnsi="Arial Narrow"/>
              </w:rPr>
              <w:t>Suikerfeest (</w:t>
            </w:r>
            <w:proofErr w:type="spellStart"/>
            <w:r w:rsidRPr="00A52BF8">
              <w:rPr>
                <w:rFonts w:ascii="Arial Narrow" w:hAnsi="Arial Narrow"/>
              </w:rPr>
              <w:t>Eid</w:t>
            </w:r>
            <w:proofErr w:type="spellEnd"/>
            <w:r w:rsidRPr="00A52BF8">
              <w:rPr>
                <w:rFonts w:ascii="Arial Narrow" w:hAnsi="Arial Narrow"/>
              </w:rPr>
              <w:t xml:space="preserve"> al </w:t>
            </w:r>
            <w:proofErr w:type="spellStart"/>
            <w:r w:rsidRPr="00A52BF8">
              <w:rPr>
                <w:rFonts w:ascii="Arial Narrow" w:hAnsi="Arial Narrow"/>
              </w:rPr>
              <w:t>Fitr</w:t>
            </w:r>
            <w:proofErr w:type="spellEnd"/>
            <w:r w:rsidRPr="00A52BF8">
              <w:rPr>
                <w:rFonts w:ascii="Arial Narrow" w:hAnsi="Arial Narrow"/>
              </w:rPr>
              <w:t>) vieren</w:t>
            </w:r>
          </w:p>
        </w:tc>
        <w:tc>
          <w:tcPr>
            <w:tcW w:w="1418" w:type="dxa"/>
            <w:tcMar>
              <w:top w:w="0" w:type="dxa"/>
              <w:left w:w="0" w:type="dxa"/>
              <w:bottom w:w="0" w:type="dxa"/>
              <w:right w:w="108" w:type="dxa"/>
            </w:tcMar>
            <w:hideMark/>
          </w:tcPr>
          <w:p w14:paraId="7B1D18C0"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subcultuur</w:t>
            </w:r>
          </w:p>
        </w:tc>
      </w:tr>
      <w:tr w:rsidR="00A52BF8" w:rsidRPr="00A52BF8" w14:paraId="69307B04" w14:textId="77777777">
        <w:tc>
          <w:tcPr>
            <w:tcW w:w="2694" w:type="dxa"/>
            <w:tcMar>
              <w:top w:w="0" w:type="dxa"/>
              <w:left w:w="0" w:type="dxa"/>
              <w:bottom w:w="0" w:type="dxa"/>
              <w:right w:w="108" w:type="dxa"/>
            </w:tcMar>
            <w:hideMark/>
          </w:tcPr>
          <w:p w14:paraId="3599B484"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Carnaval vieren</w:t>
            </w:r>
          </w:p>
        </w:tc>
        <w:tc>
          <w:tcPr>
            <w:tcW w:w="1701" w:type="dxa"/>
            <w:tcBorders>
              <w:top w:val="nil"/>
              <w:left w:val="nil"/>
              <w:bottom w:val="nil"/>
              <w:right w:val="single" w:sz="4" w:space="0" w:color="auto"/>
            </w:tcBorders>
            <w:tcMar>
              <w:top w:w="0" w:type="dxa"/>
              <w:left w:w="0" w:type="dxa"/>
              <w:bottom w:w="0" w:type="dxa"/>
              <w:right w:w="108" w:type="dxa"/>
            </w:tcMar>
            <w:hideMark/>
          </w:tcPr>
          <w:p w14:paraId="64AEEC17"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subcultuur</w:t>
            </w:r>
          </w:p>
        </w:tc>
        <w:tc>
          <w:tcPr>
            <w:tcW w:w="2976" w:type="dxa"/>
            <w:tcBorders>
              <w:top w:val="nil"/>
              <w:left w:val="single" w:sz="4" w:space="0" w:color="auto"/>
              <w:bottom w:val="nil"/>
              <w:right w:val="nil"/>
            </w:tcBorders>
            <w:tcMar>
              <w:top w:w="0" w:type="dxa"/>
              <w:left w:w="0" w:type="dxa"/>
              <w:bottom w:w="0" w:type="dxa"/>
              <w:right w:w="108" w:type="dxa"/>
            </w:tcMar>
            <w:hideMark/>
          </w:tcPr>
          <w:p w14:paraId="25A41AC7" w14:textId="77777777" w:rsidR="00A52BF8" w:rsidRPr="00A52BF8" w:rsidRDefault="00A52BF8" w:rsidP="00A52BF8">
            <w:pPr>
              <w:autoSpaceDE w:val="0"/>
              <w:autoSpaceDN w:val="0"/>
              <w:adjustRightInd w:val="0"/>
              <w:ind w:left="286"/>
              <w:rPr>
                <w:rFonts w:ascii="Arial Narrow" w:hAnsi="Arial Narrow"/>
              </w:rPr>
            </w:pPr>
            <w:r w:rsidRPr="00A52BF8">
              <w:rPr>
                <w:rFonts w:ascii="Arial Narrow" w:hAnsi="Arial Narrow"/>
              </w:rPr>
              <w:t>Schaatsen op natuurijs</w:t>
            </w:r>
          </w:p>
        </w:tc>
        <w:tc>
          <w:tcPr>
            <w:tcW w:w="1418" w:type="dxa"/>
            <w:tcMar>
              <w:top w:w="0" w:type="dxa"/>
              <w:left w:w="0" w:type="dxa"/>
              <w:bottom w:w="0" w:type="dxa"/>
              <w:right w:w="108" w:type="dxa"/>
            </w:tcMar>
            <w:hideMark/>
          </w:tcPr>
          <w:p w14:paraId="23A417C4" w14:textId="77777777" w:rsidR="00A52BF8" w:rsidRPr="00A52BF8" w:rsidRDefault="00A52BF8" w:rsidP="00A52BF8">
            <w:pPr>
              <w:autoSpaceDE w:val="0"/>
              <w:autoSpaceDN w:val="0"/>
              <w:adjustRightInd w:val="0"/>
              <w:rPr>
                <w:rFonts w:ascii="Arial Narrow" w:hAnsi="Arial Narrow"/>
              </w:rPr>
            </w:pPr>
            <w:r w:rsidRPr="00A52BF8">
              <w:rPr>
                <w:rFonts w:ascii="Arial Narrow" w:hAnsi="Arial Narrow"/>
              </w:rPr>
              <w:t>dominante cultuur</w:t>
            </w:r>
          </w:p>
        </w:tc>
      </w:tr>
    </w:tbl>
    <w:p w14:paraId="03EC26DE" w14:textId="77777777" w:rsidR="00A52BF8" w:rsidRPr="00A52BF8" w:rsidRDefault="00A52BF8" w:rsidP="00A52BF8">
      <w:pPr>
        <w:spacing w:line="240" w:lineRule="auto"/>
        <w:rPr>
          <w:bCs w:val="0"/>
          <w:caps/>
        </w:rPr>
      </w:pPr>
      <w:r w:rsidRPr="00A52BF8">
        <w:rPr>
          <w:caps/>
        </w:rPr>
        <w:br w:type="page"/>
      </w:r>
    </w:p>
    <w:p w14:paraId="159BC108" w14:textId="77777777" w:rsidR="00A52BF8" w:rsidRPr="00A52BF8" w:rsidRDefault="00A52BF8" w:rsidP="00A52BF8">
      <w:pPr>
        <w:ind w:left="426" w:hanging="426"/>
        <w:rPr>
          <w:bCs w:val="0"/>
        </w:rPr>
      </w:pPr>
      <w:r w:rsidRPr="00A52BF8">
        <w:rPr>
          <w:bCs w:val="0"/>
          <w:caps/>
        </w:rPr>
        <w:lastRenderedPageBreak/>
        <w:t>10</w:t>
      </w:r>
      <w:r w:rsidRPr="00A52BF8">
        <w:rPr>
          <w:bCs w:val="0"/>
          <w:caps/>
        </w:rPr>
        <w:tab/>
      </w:r>
      <w:r w:rsidRPr="00A52BF8">
        <w:rPr>
          <w:b/>
          <w:bCs w:val="0"/>
          <w:i/>
          <w:iCs/>
          <w:caps/>
        </w:rPr>
        <w:t xml:space="preserve">huishoudelijke taken nog ongelijk verdeeld  </w:t>
      </w:r>
      <w:r w:rsidRPr="00A52BF8">
        <w:rPr>
          <w:bCs w:val="0"/>
        </w:rPr>
        <w:t>blz. 114</w:t>
      </w:r>
    </w:p>
    <w:p w14:paraId="13491418" w14:textId="77777777" w:rsidR="00A52BF8" w:rsidRPr="00A52BF8" w:rsidRDefault="00A52BF8" w:rsidP="00A52BF8">
      <w:pPr>
        <w:rPr>
          <w:bCs w:val="0"/>
        </w:rPr>
      </w:pPr>
    </w:p>
    <w:p w14:paraId="75949B6E" w14:textId="77777777" w:rsidR="00A52BF8" w:rsidRPr="00A52BF8" w:rsidRDefault="00A52BF8" w:rsidP="00A52BF8">
      <w:pPr>
        <w:ind w:left="851" w:hanging="425"/>
        <w:rPr>
          <w:rFonts w:eastAsia="Calibri" w:cs="Arial"/>
        </w:rPr>
      </w:pPr>
      <w:r w:rsidRPr="00A52BF8">
        <w:rPr>
          <w:rFonts w:eastAsia="Calibri" w:cs="Arial"/>
        </w:rPr>
        <w:t xml:space="preserve">a. </w:t>
      </w:r>
      <w:r w:rsidRPr="00A52BF8">
        <w:rPr>
          <w:rFonts w:eastAsia="Calibri" w:cs="Arial"/>
        </w:rPr>
        <w:tab/>
        <w:t>Rolpatronen.</w:t>
      </w:r>
    </w:p>
    <w:p w14:paraId="611BCC6F" w14:textId="77777777" w:rsidR="00A52BF8" w:rsidRPr="00A52BF8" w:rsidRDefault="00A52BF8" w:rsidP="00A52BF8">
      <w:pPr>
        <w:ind w:left="851" w:hanging="425"/>
        <w:rPr>
          <w:rFonts w:eastAsia="Calibri" w:cs="Arial"/>
        </w:rPr>
      </w:pPr>
      <w:r w:rsidRPr="00A52BF8">
        <w:rPr>
          <w:rFonts w:eastAsia="Calibri" w:cs="Arial"/>
        </w:rPr>
        <w:t>b.</w:t>
      </w:r>
      <w:r w:rsidRPr="00A52BF8">
        <w:rPr>
          <w:rFonts w:eastAsia="Calibri" w:cs="Arial"/>
        </w:rPr>
        <w:tab/>
        <w:t xml:space="preserve">Gender verwijst naar culturele verschillen tussen mannen en vrouwen. De rolverdeling houdt verband met hoe mannen en vrouwen worden grootgebracht, het is dus aangeleerd. </w:t>
      </w:r>
    </w:p>
    <w:p w14:paraId="027EB9BC" w14:textId="666D5609" w:rsidR="00A52BF8" w:rsidRPr="00A52BF8" w:rsidRDefault="00A52BF8" w:rsidP="00A52BF8">
      <w:pPr>
        <w:ind w:left="851" w:hanging="425"/>
        <w:rPr>
          <w:rFonts w:eastAsia="Calibri" w:cs="Arial"/>
        </w:rPr>
      </w:pPr>
      <w:r w:rsidRPr="00A52BF8">
        <w:rPr>
          <w:rFonts w:eastAsia="Calibri" w:cs="Arial"/>
        </w:rPr>
        <w:t>c.</w:t>
      </w:r>
      <w:r w:rsidRPr="00A52BF8">
        <w:rPr>
          <w:rFonts w:eastAsia="Calibri" w:cs="Arial"/>
        </w:rPr>
        <w:tab/>
      </w:r>
      <w:r w:rsidRPr="00A52BF8">
        <w:rPr>
          <w:rFonts w:eastAsia="Calibri" w:cs="Arial"/>
          <w:i/>
          <w:iCs/>
        </w:rPr>
        <w:t>Voorbeeldantwoord</w:t>
      </w:r>
      <w:r w:rsidRPr="00A52BF8">
        <w:rPr>
          <w:rFonts w:eastAsia="Calibri" w:cs="Arial"/>
        </w:rPr>
        <w:t>:</w:t>
      </w:r>
    </w:p>
    <w:p w14:paraId="52A81AFE" w14:textId="0B8A9228" w:rsidR="00A52BF8" w:rsidRPr="00A52BF8" w:rsidRDefault="00A52BF8" w:rsidP="001559BF">
      <w:pPr>
        <w:ind w:left="851"/>
        <w:rPr>
          <w:rFonts w:eastAsia="Calibri" w:cs="Arial"/>
        </w:rPr>
      </w:pPr>
      <w:r w:rsidRPr="00A52BF8">
        <w:rPr>
          <w:rFonts w:eastAsia="Calibri" w:cs="Arial"/>
          <w:b/>
        </w:rPr>
        <w:t>Ja</w:t>
      </w:r>
      <w:r w:rsidRPr="00A52BF8">
        <w:rPr>
          <w:rFonts w:eastAsia="Calibri" w:cs="Arial"/>
        </w:rPr>
        <w:t xml:space="preserve">, de meerderheid wil een gelijke verdeling, terwijl men het vroeger normaal vond dat de man buitenshuis werkt en de vrouw de zorg voor het huishouden en de kinderen op zich neemt. Opvattingen veranderen dus. </w:t>
      </w:r>
    </w:p>
    <w:p w14:paraId="162056DF" w14:textId="5E15B7CF" w:rsidR="00A52BF8" w:rsidRPr="00A52BF8" w:rsidRDefault="00A52BF8" w:rsidP="001559BF">
      <w:pPr>
        <w:ind w:left="851"/>
        <w:rPr>
          <w:rFonts w:eastAsia="Calibri" w:cs="Arial"/>
        </w:rPr>
      </w:pPr>
      <w:r w:rsidRPr="00A52BF8">
        <w:rPr>
          <w:rFonts w:eastAsia="Calibri" w:cs="Arial"/>
          <w:b/>
        </w:rPr>
        <w:t>Nee</w:t>
      </w:r>
      <w:r w:rsidRPr="00A52BF8">
        <w:rPr>
          <w:rFonts w:eastAsia="Calibri" w:cs="Arial"/>
        </w:rPr>
        <w:t xml:space="preserve">, in de praktijk is er nog niet veel veranderd en is er nog steeds sprake van een ongelijke taakverdeling. De cultuur is nog niet veranderd. </w:t>
      </w:r>
    </w:p>
    <w:p w14:paraId="71B17643" w14:textId="77777777" w:rsidR="00A52BF8" w:rsidRPr="00A52BF8" w:rsidRDefault="00A52BF8" w:rsidP="00A52BF8">
      <w:pPr>
        <w:rPr>
          <w:bCs w:val="0"/>
        </w:rPr>
      </w:pPr>
    </w:p>
    <w:p w14:paraId="4012CC98" w14:textId="77777777" w:rsidR="00A52BF8" w:rsidRPr="00A52BF8" w:rsidRDefault="00A52BF8" w:rsidP="00A52BF8">
      <w:pPr>
        <w:rPr>
          <w:bCs w:val="0"/>
        </w:rPr>
      </w:pPr>
    </w:p>
    <w:p w14:paraId="2C3FBE8F" w14:textId="77777777" w:rsidR="00A52BF8" w:rsidRPr="00A52BF8" w:rsidRDefault="00A52BF8" w:rsidP="00A52BF8">
      <w:pPr>
        <w:ind w:left="426" w:hanging="426"/>
        <w:rPr>
          <w:bCs w:val="0"/>
        </w:rPr>
      </w:pPr>
      <w:r w:rsidRPr="00A52BF8">
        <w:rPr>
          <w:bCs w:val="0"/>
        </w:rPr>
        <w:t>11</w:t>
      </w:r>
      <w:r w:rsidRPr="00A52BF8">
        <w:rPr>
          <w:bCs w:val="0"/>
        </w:rPr>
        <w:tab/>
      </w:r>
      <w:r w:rsidRPr="00A52BF8">
        <w:rPr>
          <w:b/>
          <w:bCs w:val="0"/>
          <w:i/>
        </w:rPr>
        <w:t>WEL OF NIET ACCCEPTEREN?</w:t>
      </w:r>
      <w:r w:rsidRPr="00A52BF8">
        <w:rPr>
          <w:bCs w:val="0"/>
        </w:rPr>
        <w:t xml:space="preserve">  blz. 114</w:t>
      </w:r>
    </w:p>
    <w:p w14:paraId="247E3789" w14:textId="77777777" w:rsidR="00A52BF8" w:rsidRPr="00A52BF8" w:rsidRDefault="00A52BF8" w:rsidP="00A52BF8">
      <w:pPr>
        <w:rPr>
          <w:bCs w:val="0"/>
        </w:rPr>
      </w:pPr>
    </w:p>
    <w:p w14:paraId="19255678" w14:textId="77777777" w:rsidR="00A52BF8" w:rsidRPr="00A52BF8" w:rsidRDefault="00A52BF8" w:rsidP="00A52BF8">
      <w:pPr>
        <w:ind w:left="426"/>
        <w:rPr>
          <w:bCs w:val="0"/>
          <w:i/>
        </w:rPr>
      </w:pPr>
      <w:r w:rsidRPr="00A52BF8">
        <w:rPr>
          <w:bCs w:val="0"/>
          <w:i/>
        </w:rPr>
        <w:t>Voorbeeldantwoord:</w:t>
      </w:r>
    </w:p>
    <w:p w14:paraId="4872E8F3" w14:textId="77777777" w:rsidR="00A52BF8" w:rsidRPr="00A52BF8" w:rsidRDefault="00A52BF8" w:rsidP="00A52BF8">
      <w:pPr>
        <w:rPr>
          <w:bCs w:val="0"/>
        </w:rPr>
      </w:pPr>
    </w:p>
    <w:tbl>
      <w:tblPr>
        <w:tblW w:w="9073" w:type="dxa"/>
        <w:tblInd w:w="340" w:type="dxa"/>
        <w:tblBorders>
          <w:insideH w:val="single" w:sz="4" w:space="0" w:color="auto"/>
          <w:insideV w:val="single" w:sz="4" w:space="0" w:color="auto"/>
        </w:tblBorders>
        <w:tblLook w:val="00A0" w:firstRow="1" w:lastRow="0" w:firstColumn="1" w:lastColumn="0" w:noHBand="0" w:noVBand="0"/>
      </w:tblPr>
      <w:tblGrid>
        <w:gridCol w:w="3402"/>
        <w:gridCol w:w="1418"/>
        <w:gridCol w:w="4253"/>
      </w:tblGrid>
      <w:tr w:rsidR="00A52BF8" w:rsidRPr="00A52BF8" w14:paraId="724192D6" w14:textId="77777777">
        <w:tc>
          <w:tcPr>
            <w:tcW w:w="3402" w:type="dxa"/>
            <w:tcBorders>
              <w:top w:val="nil"/>
              <w:left w:val="nil"/>
              <w:bottom w:val="single" w:sz="4" w:space="0" w:color="auto"/>
              <w:right w:val="single" w:sz="4" w:space="0" w:color="auto"/>
            </w:tcBorders>
          </w:tcPr>
          <w:p w14:paraId="7B5F8452" w14:textId="77777777" w:rsidR="00A52BF8" w:rsidRPr="00A52BF8" w:rsidRDefault="00A52BF8" w:rsidP="00A52BF8">
            <w:pPr>
              <w:rPr>
                <w:rFonts w:ascii="Arial Narrow" w:hAnsi="Arial Narrow"/>
              </w:rPr>
            </w:pPr>
          </w:p>
        </w:tc>
        <w:tc>
          <w:tcPr>
            <w:tcW w:w="1418" w:type="dxa"/>
            <w:tcBorders>
              <w:top w:val="nil"/>
              <w:left w:val="single" w:sz="4" w:space="0" w:color="auto"/>
              <w:bottom w:val="single" w:sz="4" w:space="0" w:color="auto"/>
              <w:right w:val="single" w:sz="4" w:space="0" w:color="auto"/>
            </w:tcBorders>
            <w:hideMark/>
          </w:tcPr>
          <w:p w14:paraId="1A643A06" w14:textId="77777777" w:rsidR="00A52BF8" w:rsidRPr="00A52BF8" w:rsidRDefault="00A52BF8" w:rsidP="00A52BF8">
            <w:pPr>
              <w:rPr>
                <w:rFonts w:ascii="Arial Narrow" w:hAnsi="Arial Narrow"/>
                <w:b/>
              </w:rPr>
            </w:pPr>
            <w:r w:rsidRPr="00A52BF8">
              <w:rPr>
                <w:rFonts w:ascii="Arial Narrow" w:hAnsi="Arial Narrow"/>
                <w:b/>
              </w:rPr>
              <w:t>Accepteren of veranderen?</w:t>
            </w:r>
          </w:p>
        </w:tc>
        <w:tc>
          <w:tcPr>
            <w:tcW w:w="4253" w:type="dxa"/>
            <w:tcBorders>
              <w:top w:val="nil"/>
              <w:left w:val="single" w:sz="4" w:space="0" w:color="auto"/>
              <w:bottom w:val="single" w:sz="4" w:space="0" w:color="auto"/>
              <w:right w:val="nil"/>
            </w:tcBorders>
            <w:hideMark/>
          </w:tcPr>
          <w:p w14:paraId="1212B1F4" w14:textId="77777777" w:rsidR="00A52BF8" w:rsidRPr="00A52BF8" w:rsidRDefault="00A52BF8" w:rsidP="00A52BF8">
            <w:pPr>
              <w:rPr>
                <w:rFonts w:ascii="Arial Narrow" w:hAnsi="Arial Narrow"/>
                <w:b/>
              </w:rPr>
            </w:pPr>
            <w:r w:rsidRPr="00A52BF8">
              <w:rPr>
                <w:rFonts w:ascii="Arial Narrow" w:hAnsi="Arial Narrow"/>
                <w:b/>
              </w:rPr>
              <w:t>Uitleg</w:t>
            </w:r>
          </w:p>
        </w:tc>
      </w:tr>
      <w:tr w:rsidR="00A52BF8" w:rsidRPr="00A52BF8" w14:paraId="5C93BDCB" w14:textId="77777777">
        <w:tc>
          <w:tcPr>
            <w:tcW w:w="3402" w:type="dxa"/>
            <w:tcBorders>
              <w:top w:val="single" w:sz="4" w:space="0" w:color="auto"/>
              <w:left w:val="nil"/>
              <w:bottom w:val="single" w:sz="4" w:space="0" w:color="auto"/>
              <w:right w:val="single" w:sz="4" w:space="0" w:color="auto"/>
            </w:tcBorders>
            <w:hideMark/>
          </w:tcPr>
          <w:p w14:paraId="58AB1A98" w14:textId="77777777" w:rsidR="00A52BF8" w:rsidRPr="00A52BF8" w:rsidRDefault="00A52BF8" w:rsidP="00A52BF8">
            <w:pPr>
              <w:ind w:left="321" w:hanging="321"/>
              <w:rPr>
                <w:rFonts w:ascii="Arial Narrow" w:hAnsi="Arial Narrow"/>
              </w:rPr>
            </w:pPr>
            <w:r w:rsidRPr="00A52BF8">
              <w:rPr>
                <w:rFonts w:ascii="Arial Narrow" w:hAnsi="Arial Narrow"/>
              </w:rPr>
              <w:t>1.</w:t>
            </w:r>
            <w:r w:rsidRPr="00A52BF8">
              <w:rPr>
                <w:rFonts w:ascii="Arial Narrow" w:hAnsi="Arial Narrow"/>
              </w:rPr>
              <w:tab/>
              <w:t>Stierenvechten.</w:t>
            </w:r>
          </w:p>
        </w:tc>
        <w:tc>
          <w:tcPr>
            <w:tcW w:w="1418" w:type="dxa"/>
            <w:tcBorders>
              <w:top w:val="single" w:sz="4" w:space="0" w:color="auto"/>
              <w:left w:val="single" w:sz="4" w:space="0" w:color="auto"/>
              <w:bottom w:val="single" w:sz="4" w:space="0" w:color="auto"/>
              <w:right w:val="single" w:sz="4" w:space="0" w:color="auto"/>
            </w:tcBorders>
          </w:tcPr>
          <w:p w14:paraId="372826FD" w14:textId="77777777" w:rsidR="00A52BF8" w:rsidRPr="00A52BF8" w:rsidRDefault="00A52BF8" w:rsidP="00A52BF8">
            <w:pPr>
              <w:rPr>
                <w:rFonts w:ascii="Arial Narrow" w:hAnsi="Arial Narrow"/>
              </w:rPr>
            </w:pPr>
            <w:r w:rsidRPr="00A52BF8">
              <w:rPr>
                <w:rFonts w:ascii="Arial Narrow" w:hAnsi="Arial Narrow"/>
              </w:rPr>
              <w:t>accepteren</w:t>
            </w:r>
          </w:p>
          <w:p w14:paraId="1A6C95B9" w14:textId="77777777" w:rsidR="00A52BF8" w:rsidRPr="00A52BF8" w:rsidRDefault="00A52BF8" w:rsidP="00A52BF8">
            <w:pPr>
              <w:rPr>
                <w:rFonts w:ascii="Arial Narrow" w:hAnsi="Arial Narrow"/>
              </w:rPr>
            </w:pPr>
          </w:p>
          <w:p w14:paraId="52B89D91" w14:textId="77777777" w:rsidR="00A52BF8" w:rsidRPr="00A52BF8" w:rsidRDefault="00A52BF8" w:rsidP="00A52BF8">
            <w:pPr>
              <w:rPr>
                <w:rFonts w:ascii="Arial Narrow" w:hAnsi="Arial Narrow"/>
              </w:rPr>
            </w:pPr>
            <w:r w:rsidRPr="00A52BF8">
              <w:rPr>
                <w:rFonts w:ascii="Arial Narrow" w:hAnsi="Arial Narrow"/>
              </w:rPr>
              <w:t>veranderen</w:t>
            </w:r>
          </w:p>
        </w:tc>
        <w:tc>
          <w:tcPr>
            <w:tcW w:w="4253" w:type="dxa"/>
            <w:tcBorders>
              <w:top w:val="single" w:sz="4" w:space="0" w:color="auto"/>
              <w:left w:val="single" w:sz="4" w:space="0" w:color="auto"/>
              <w:bottom w:val="single" w:sz="4" w:space="0" w:color="auto"/>
              <w:right w:val="nil"/>
            </w:tcBorders>
          </w:tcPr>
          <w:p w14:paraId="0F81A8D5" w14:textId="77777777" w:rsidR="00A52BF8" w:rsidRPr="00A52BF8" w:rsidRDefault="00A52BF8" w:rsidP="00A52BF8">
            <w:pPr>
              <w:rPr>
                <w:rFonts w:ascii="Arial Narrow" w:hAnsi="Arial Narrow"/>
              </w:rPr>
            </w:pPr>
            <w:r w:rsidRPr="00A52BF8">
              <w:rPr>
                <w:rFonts w:ascii="Arial Narrow" w:hAnsi="Arial Narrow"/>
              </w:rPr>
              <w:t>Uit respect voor een eeuwenoude traditie.</w:t>
            </w:r>
          </w:p>
          <w:p w14:paraId="7C36AF18" w14:textId="77777777" w:rsidR="00A52BF8" w:rsidRPr="00A52BF8" w:rsidRDefault="00A52BF8" w:rsidP="00A52BF8">
            <w:pPr>
              <w:rPr>
                <w:rFonts w:ascii="Arial Narrow" w:hAnsi="Arial Narrow"/>
              </w:rPr>
            </w:pPr>
          </w:p>
          <w:p w14:paraId="58E82301" w14:textId="77777777" w:rsidR="00A52BF8" w:rsidRPr="00A52BF8" w:rsidRDefault="00A52BF8" w:rsidP="00A52BF8">
            <w:pPr>
              <w:rPr>
                <w:rFonts w:ascii="Arial Narrow" w:hAnsi="Arial Narrow"/>
              </w:rPr>
            </w:pPr>
            <w:r w:rsidRPr="00A52BF8">
              <w:rPr>
                <w:rFonts w:ascii="Arial Narrow" w:hAnsi="Arial Narrow"/>
              </w:rPr>
              <w:t>Vanwege het ernstige dierenleed.</w:t>
            </w:r>
          </w:p>
        </w:tc>
      </w:tr>
      <w:tr w:rsidR="00A52BF8" w:rsidRPr="00A52BF8" w14:paraId="2687DA57" w14:textId="77777777">
        <w:tc>
          <w:tcPr>
            <w:tcW w:w="3402" w:type="dxa"/>
            <w:tcBorders>
              <w:top w:val="single" w:sz="4" w:space="0" w:color="auto"/>
              <w:left w:val="nil"/>
              <w:bottom w:val="single" w:sz="4" w:space="0" w:color="auto"/>
              <w:right w:val="single" w:sz="4" w:space="0" w:color="auto"/>
            </w:tcBorders>
            <w:hideMark/>
          </w:tcPr>
          <w:p w14:paraId="2AE50C2F" w14:textId="77777777" w:rsidR="00A52BF8" w:rsidRPr="00A52BF8" w:rsidRDefault="00A52BF8" w:rsidP="00A52BF8">
            <w:pPr>
              <w:ind w:left="321" w:hanging="321"/>
              <w:rPr>
                <w:rFonts w:ascii="Arial Narrow" w:hAnsi="Arial Narrow"/>
              </w:rPr>
            </w:pPr>
            <w:r w:rsidRPr="00A52BF8">
              <w:rPr>
                <w:rFonts w:ascii="Arial Narrow" w:hAnsi="Arial Narrow"/>
              </w:rPr>
              <w:t>2.</w:t>
            </w:r>
            <w:r w:rsidRPr="00A52BF8">
              <w:rPr>
                <w:rFonts w:ascii="Arial Narrow" w:hAnsi="Arial Narrow"/>
              </w:rPr>
              <w:tab/>
              <w:t>Reformatorische ouders weigeren hun kinderen te vaccineren tegen ziekten.</w:t>
            </w:r>
          </w:p>
        </w:tc>
        <w:tc>
          <w:tcPr>
            <w:tcW w:w="1418" w:type="dxa"/>
            <w:tcBorders>
              <w:top w:val="single" w:sz="4" w:space="0" w:color="auto"/>
              <w:left w:val="single" w:sz="4" w:space="0" w:color="auto"/>
              <w:bottom w:val="single" w:sz="4" w:space="0" w:color="auto"/>
              <w:right w:val="single" w:sz="4" w:space="0" w:color="auto"/>
            </w:tcBorders>
          </w:tcPr>
          <w:p w14:paraId="30112F15" w14:textId="77777777" w:rsidR="00A52BF8" w:rsidRPr="00A52BF8" w:rsidRDefault="00A52BF8" w:rsidP="00A52BF8">
            <w:pPr>
              <w:rPr>
                <w:rFonts w:ascii="Arial Narrow" w:hAnsi="Arial Narrow"/>
              </w:rPr>
            </w:pPr>
            <w:r w:rsidRPr="00A52BF8">
              <w:rPr>
                <w:rFonts w:ascii="Arial Narrow" w:hAnsi="Arial Narrow"/>
              </w:rPr>
              <w:t>accepteren</w:t>
            </w:r>
          </w:p>
          <w:p w14:paraId="1E480176" w14:textId="77777777" w:rsidR="00A52BF8" w:rsidRPr="00A52BF8" w:rsidRDefault="00A52BF8" w:rsidP="00A52BF8">
            <w:pPr>
              <w:rPr>
                <w:rFonts w:ascii="Arial Narrow" w:hAnsi="Arial Narrow"/>
              </w:rPr>
            </w:pPr>
          </w:p>
          <w:p w14:paraId="4B6CD49F" w14:textId="77777777" w:rsidR="00A52BF8" w:rsidRPr="00A52BF8" w:rsidRDefault="00A52BF8" w:rsidP="00A52BF8">
            <w:pPr>
              <w:rPr>
                <w:rFonts w:ascii="Arial Narrow" w:hAnsi="Arial Narrow"/>
              </w:rPr>
            </w:pPr>
            <w:r w:rsidRPr="00A52BF8">
              <w:rPr>
                <w:rFonts w:ascii="Arial Narrow" w:hAnsi="Arial Narrow"/>
              </w:rPr>
              <w:t>veranderen</w:t>
            </w:r>
          </w:p>
        </w:tc>
        <w:tc>
          <w:tcPr>
            <w:tcW w:w="4253" w:type="dxa"/>
            <w:tcBorders>
              <w:top w:val="single" w:sz="4" w:space="0" w:color="auto"/>
              <w:left w:val="single" w:sz="4" w:space="0" w:color="auto"/>
              <w:bottom w:val="single" w:sz="4" w:space="0" w:color="auto"/>
              <w:right w:val="nil"/>
            </w:tcBorders>
          </w:tcPr>
          <w:p w14:paraId="2925BFEA" w14:textId="77777777" w:rsidR="00A52BF8" w:rsidRPr="00A52BF8" w:rsidRDefault="00A52BF8" w:rsidP="00A52BF8">
            <w:pPr>
              <w:rPr>
                <w:rFonts w:ascii="Arial Narrow" w:hAnsi="Arial Narrow"/>
              </w:rPr>
            </w:pPr>
            <w:r w:rsidRPr="00A52BF8">
              <w:rPr>
                <w:rFonts w:ascii="Arial Narrow" w:hAnsi="Arial Narrow"/>
              </w:rPr>
              <w:t>Uit respect voor vrijheid van het geloof.</w:t>
            </w:r>
          </w:p>
          <w:p w14:paraId="284039EB" w14:textId="77777777" w:rsidR="00A52BF8" w:rsidRPr="00A52BF8" w:rsidRDefault="00A52BF8" w:rsidP="00A52BF8">
            <w:pPr>
              <w:rPr>
                <w:rFonts w:ascii="Arial Narrow" w:hAnsi="Arial Narrow"/>
              </w:rPr>
            </w:pPr>
          </w:p>
          <w:p w14:paraId="42FAB1E8" w14:textId="77777777" w:rsidR="00A52BF8" w:rsidRPr="00A52BF8" w:rsidRDefault="00A52BF8" w:rsidP="00A52BF8">
            <w:pPr>
              <w:rPr>
                <w:rFonts w:ascii="Arial Narrow" w:hAnsi="Arial Narrow"/>
              </w:rPr>
            </w:pPr>
            <w:r w:rsidRPr="00A52BF8">
              <w:rPr>
                <w:rFonts w:ascii="Arial Narrow" w:hAnsi="Arial Narrow"/>
              </w:rPr>
              <w:t xml:space="preserve">Vanwege de risico´s voor de volksgezondheid. </w:t>
            </w:r>
          </w:p>
        </w:tc>
      </w:tr>
      <w:tr w:rsidR="00A52BF8" w:rsidRPr="00A52BF8" w14:paraId="0565B836" w14:textId="77777777">
        <w:tc>
          <w:tcPr>
            <w:tcW w:w="3402" w:type="dxa"/>
            <w:tcBorders>
              <w:top w:val="single" w:sz="4" w:space="0" w:color="auto"/>
              <w:left w:val="nil"/>
              <w:bottom w:val="single" w:sz="4" w:space="0" w:color="auto"/>
              <w:right w:val="single" w:sz="4" w:space="0" w:color="auto"/>
            </w:tcBorders>
            <w:hideMark/>
          </w:tcPr>
          <w:p w14:paraId="44CFF2E7" w14:textId="77777777" w:rsidR="00A52BF8" w:rsidRPr="00A52BF8" w:rsidRDefault="00A52BF8" w:rsidP="00A52BF8">
            <w:pPr>
              <w:ind w:left="321" w:hanging="321"/>
              <w:rPr>
                <w:rFonts w:ascii="Arial Narrow" w:hAnsi="Arial Narrow"/>
              </w:rPr>
            </w:pPr>
            <w:r w:rsidRPr="00A52BF8">
              <w:rPr>
                <w:rFonts w:ascii="Arial Narrow" w:hAnsi="Arial Narrow"/>
              </w:rPr>
              <w:t>3.</w:t>
            </w:r>
            <w:r w:rsidRPr="00A52BF8">
              <w:rPr>
                <w:rFonts w:ascii="Arial Narrow" w:hAnsi="Arial Narrow"/>
              </w:rPr>
              <w:tab/>
              <w:t>Rituele jongensbesnijdenis.</w:t>
            </w:r>
          </w:p>
        </w:tc>
        <w:tc>
          <w:tcPr>
            <w:tcW w:w="1418" w:type="dxa"/>
            <w:tcBorders>
              <w:top w:val="single" w:sz="4" w:space="0" w:color="auto"/>
              <w:left w:val="single" w:sz="4" w:space="0" w:color="auto"/>
              <w:bottom w:val="single" w:sz="4" w:space="0" w:color="auto"/>
              <w:right w:val="single" w:sz="4" w:space="0" w:color="auto"/>
            </w:tcBorders>
          </w:tcPr>
          <w:p w14:paraId="78A663B4" w14:textId="77777777" w:rsidR="00A52BF8" w:rsidRPr="00A52BF8" w:rsidRDefault="00A52BF8" w:rsidP="00A52BF8">
            <w:pPr>
              <w:rPr>
                <w:rFonts w:ascii="Arial Narrow" w:hAnsi="Arial Narrow"/>
              </w:rPr>
            </w:pPr>
            <w:r w:rsidRPr="00A52BF8">
              <w:rPr>
                <w:rFonts w:ascii="Arial Narrow" w:hAnsi="Arial Narrow"/>
              </w:rPr>
              <w:t>accepteren</w:t>
            </w:r>
          </w:p>
          <w:p w14:paraId="224BDDCA" w14:textId="77777777" w:rsidR="00A52BF8" w:rsidRPr="00A52BF8" w:rsidRDefault="00A52BF8" w:rsidP="00A52BF8">
            <w:pPr>
              <w:rPr>
                <w:rFonts w:ascii="Arial Narrow" w:hAnsi="Arial Narrow"/>
              </w:rPr>
            </w:pPr>
          </w:p>
          <w:p w14:paraId="5388495A" w14:textId="77777777" w:rsidR="00A52BF8" w:rsidRPr="00A52BF8" w:rsidRDefault="00A52BF8" w:rsidP="00A52BF8">
            <w:pPr>
              <w:rPr>
                <w:rFonts w:ascii="Arial Narrow" w:hAnsi="Arial Narrow"/>
              </w:rPr>
            </w:pPr>
            <w:r w:rsidRPr="00A52BF8">
              <w:rPr>
                <w:rFonts w:ascii="Arial Narrow" w:hAnsi="Arial Narrow"/>
              </w:rPr>
              <w:t>veranderen</w:t>
            </w:r>
          </w:p>
        </w:tc>
        <w:tc>
          <w:tcPr>
            <w:tcW w:w="4253" w:type="dxa"/>
            <w:tcBorders>
              <w:top w:val="single" w:sz="4" w:space="0" w:color="auto"/>
              <w:left w:val="single" w:sz="4" w:space="0" w:color="auto"/>
              <w:bottom w:val="single" w:sz="4" w:space="0" w:color="auto"/>
              <w:right w:val="nil"/>
            </w:tcBorders>
          </w:tcPr>
          <w:p w14:paraId="2E72D9AA" w14:textId="77777777" w:rsidR="00A52BF8" w:rsidRPr="00A52BF8" w:rsidRDefault="00A52BF8" w:rsidP="00A52BF8">
            <w:pPr>
              <w:rPr>
                <w:rFonts w:ascii="Arial Narrow" w:hAnsi="Arial Narrow"/>
              </w:rPr>
            </w:pPr>
            <w:r w:rsidRPr="00A52BF8">
              <w:rPr>
                <w:rFonts w:ascii="Arial Narrow" w:hAnsi="Arial Narrow"/>
              </w:rPr>
              <w:t>Uit respect voor de vrijheid van godsdienst.</w:t>
            </w:r>
          </w:p>
          <w:p w14:paraId="07150BAE" w14:textId="77777777" w:rsidR="00A52BF8" w:rsidRPr="00A52BF8" w:rsidRDefault="00A52BF8" w:rsidP="00A52BF8">
            <w:pPr>
              <w:rPr>
                <w:rFonts w:ascii="Arial Narrow" w:hAnsi="Arial Narrow"/>
              </w:rPr>
            </w:pPr>
          </w:p>
          <w:p w14:paraId="4D6DB92C" w14:textId="77777777" w:rsidR="00A52BF8" w:rsidRPr="00A52BF8" w:rsidRDefault="00A52BF8" w:rsidP="00A52BF8">
            <w:pPr>
              <w:rPr>
                <w:rFonts w:ascii="Arial Narrow" w:hAnsi="Arial Narrow"/>
              </w:rPr>
            </w:pPr>
            <w:r w:rsidRPr="00A52BF8">
              <w:rPr>
                <w:rFonts w:ascii="Arial Narrow" w:hAnsi="Arial Narrow"/>
              </w:rPr>
              <w:t>Vanwege de bescherming van de lichamelijk integriteit.</w:t>
            </w:r>
          </w:p>
        </w:tc>
      </w:tr>
      <w:tr w:rsidR="00A52BF8" w:rsidRPr="00A52BF8" w14:paraId="14D2CC01" w14:textId="77777777">
        <w:tc>
          <w:tcPr>
            <w:tcW w:w="3402" w:type="dxa"/>
            <w:tcBorders>
              <w:top w:val="single" w:sz="4" w:space="0" w:color="auto"/>
              <w:left w:val="nil"/>
              <w:bottom w:val="nil"/>
              <w:right w:val="single" w:sz="4" w:space="0" w:color="auto"/>
            </w:tcBorders>
            <w:hideMark/>
          </w:tcPr>
          <w:p w14:paraId="2A58A052" w14:textId="77777777" w:rsidR="00A52BF8" w:rsidRPr="00A52BF8" w:rsidRDefault="00A52BF8" w:rsidP="00A52BF8">
            <w:pPr>
              <w:ind w:left="321" w:hanging="321"/>
              <w:rPr>
                <w:rFonts w:ascii="Arial Narrow" w:hAnsi="Arial Narrow"/>
              </w:rPr>
            </w:pPr>
            <w:r w:rsidRPr="00A52BF8">
              <w:rPr>
                <w:rFonts w:ascii="Arial Narrow" w:hAnsi="Arial Narrow"/>
              </w:rPr>
              <w:t>4.</w:t>
            </w:r>
            <w:r w:rsidRPr="00A52BF8">
              <w:rPr>
                <w:rFonts w:ascii="Arial Narrow" w:hAnsi="Arial Narrow"/>
              </w:rPr>
              <w:tab/>
              <w:t>Vuurwerk afsteken met oud en nieuw .</w:t>
            </w:r>
          </w:p>
        </w:tc>
        <w:tc>
          <w:tcPr>
            <w:tcW w:w="1418" w:type="dxa"/>
            <w:tcBorders>
              <w:top w:val="single" w:sz="4" w:space="0" w:color="auto"/>
              <w:left w:val="single" w:sz="4" w:space="0" w:color="auto"/>
              <w:bottom w:val="nil"/>
              <w:right w:val="single" w:sz="4" w:space="0" w:color="auto"/>
            </w:tcBorders>
          </w:tcPr>
          <w:p w14:paraId="250B462D" w14:textId="77777777" w:rsidR="00A52BF8" w:rsidRPr="00A52BF8" w:rsidRDefault="00A52BF8" w:rsidP="00A52BF8">
            <w:pPr>
              <w:rPr>
                <w:rFonts w:ascii="Arial Narrow" w:hAnsi="Arial Narrow"/>
              </w:rPr>
            </w:pPr>
            <w:r w:rsidRPr="00A52BF8">
              <w:rPr>
                <w:rFonts w:ascii="Arial Narrow" w:hAnsi="Arial Narrow"/>
              </w:rPr>
              <w:t>accepteren</w:t>
            </w:r>
          </w:p>
          <w:p w14:paraId="3C9004C3" w14:textId="77777777" w:rsidR="00A52BF8" w:rsidRPr="00A52BF8" w:rsidRDefault="00A52BF8" w:rsidP="00A52BF8">
            <w:pPr>
              <w:rPr>
                <w:rFonts w:ascii="Arial Narrow" w:hAnsi="Arial Narrow"/>
              </w:rPr>
            </w:pPr>
          </w:p>
          <w:p w14:paraId="7C139390" w14:textId="77777777" w:rsidR="00A52BF8" w:rsidRPr="00A52BF8" w:rsidRDefault="00A52BF8" w:rsidP="00A52BF8">
            <w:pPr>
              <w:rPr>
                <w:rFonts w:ascii="Arial Narrow" w:hAnsi="Arial Narrow"/>
              </w:rPr>
            </w:pPr>
            <w:r w:rsidRPr="00A52BF8">
              <w:rPr>
                <w:rFonts w:ascii="Arial Narrow" w:hAnsi="Arial Narrow"/>
              </w:rPr>
              <w:t>veranderen</w:t>
            </w:r>
          </w:p>
        </w:tc>
        <w:tc>
          <w:tcPr>
            <w:tcW w:w="4253" w:type="dxa"/>
            <w:tcBorders>
              <w:top w:val="single" w:sz="4" w:space="0" w:color="auto"/>
              <w:left w:val="single" w:sz="4" w:space="0" w:color="auto"/>
              <w:bottom w:val="nil"/>
              <w:right w:val="nil"/>
            </w:tcBorders>
          </w:tcPr>
          <w:p w14:paraId="1610FCA4" w14:textId="77777777" w:rsidR="00A52BF8" w:rsidRPr="00A52BF8" w:rsidRDefault="00A52BF8" w:rsidP="00A52BF8">
            <w:pPr>
              <w:rPr>
                <w:rFonts w:ascii="Arial Narrow" w:hAnsi="Arial Narrow"/>
              </w:rPr>
            </w:pPr>
            <w:r w:rsidRPr="00A52BF8">
              <w:rPr>
                <w:rFonts w:ascii="Arial Narrow" w:hAnsi="Arial Narrow"/>
              </w:rPr>
              <w:t>Het is een gewoonte die bij oud en nieuw hoort</w:t>
            </w:r>
          </w:p>
          <w:p w14:paraId="24B8E6D6" w14:textId="77777777" w:rsidR="00A52BF8" w:rsidRPr="00A52BF8" w:rsidRDefault="00A52BF8" w:rsidP="00A52BF8">
            <w:pPr>
              <w:rPr>
                <w:rFonts w:ascii="Arial Narrow" w:hAnsi="Arial Narrow"/>
              </w:rPr>
            </w:pPr>
          </w:p>
          <w:p w14:paraId="647C6F9D" w14:textId="77777777" w:rsidR="00A52BF8" w:rsidRPr="00A52BF8" w:rsidRDefault="00A52BF8" w:rsidP="00A52BF8">
            <w:pPr>
              <w:rPr>
                <w:rFonts w:ascii="Arial Narrow" w:hAnsi="Arial Narrow"/>
              </w:rPr>
            </w:pPr>
            <w:r w:rsidRPr="00A52BF8">
              <w:rPr>
                <w:rFonts w:ascii="Arial Narrow" w:hAnsi="Arial Narrow"/>
              </w:rPr>
              <w:t>Vanwege de overlast, schade en  gewonden.</w:t>
            </w:r>
          </w:p>
        </w:tc>
      </w:tr>
    </w:tbl>
    <w:p w14:paraId="75E90067" w14:textId="77777777" w:rsidR="00A52BF8" w:rsidRPr="00A52BF8" w:rsidRDefault="00A52BF8" w:rsidP="00A52BF8">
      <w:pPr>
        <w:rPr>
          <w:bCs w:val="0"/>
        </w:rPr>
      </w:pPr>
    </w:p>
    <w:p w14:paraId="06C1588C" w14:textId="77777777" w:rsidR="00A52BF8" w:rsidRPr="00A52BF8" w:rsidRDefault="00A52BF8" w:rsidP="00A52BF8">
      <w:pPr>
        <w:rPr>
          <w:bCs w:val="0"/>
        </w:rPr>
      </w:pPr>
    </w:p>
    <w:p w14:paraId="426EA057" w14:textId="77777777" w:rsidR="00A52BF8" w:rsidRPr="00A52BF8" w:rsidRDefault="00A52BF8" w:rsidP="00A52BF8">
      <w:pPr>
        <w:ind w:left="426" w:hanging="426"/>
        <w:rPr>
          <w:bCs w:val="0"/>
        </w:rPr>
      </w:pPr>
      <w:r w:rsidRPr="00A52BF8">
        <w:rPr>
          <w:bCs w:val="0"/>
        </w:rPr>
        <w:t>12</w:t>
      </w:r>
      <w:r w:rsidRPr="00A52BF8">
        <w:rPr>
          <w:bCs w:val="0"/>
        </w:rPr>
        <w:tab/>
      </w:r>
      <w:r w:rsidRPr="00A52BF8">
        <w:rPr>
          <w:b/>
          <w:bCs w:val="0"/>
          <w:i/>
        </w:rPr>
        <w:t>CARTOON</w:t>
      </w:r>
      <w:r w:rsidRPr="00A52BF8">
        <w:rPr>
          <w:bCs w:val="0"/>
        </w:rPr>
        <w:t xml:space="preserve">  blz. 115</w:t>
      </w:r>
    </w:p>
    <w:p w14:paraId="290A0D43" w14:textId="77777777" w:rsidR="00A52BF8" w:rsidRPr="00A52BF8" w:rsidRDefault="00A52BF8" w:rsidP="00A52BF8">
      <w:pPr>
        <w:rPr>
          <w:bCs w:val="0"/>
        </w:rPr>
      </w:pPr>
    </w:p>
    <w:p w14:paraId="01AB8D26" w14:textId="77777777" w:rsidR="00A52BF8" w:rsidRPr="00A52BF8" w:rsidRDefault="00A52BF8" w:rsidP="00A52BF8">
      <w:pPr>
        <w:ind w:left="851" w:hanging="425"/>
        <w:rPr>
          <w:bCs w:val="0"/>
        </w:rPr>
      </w:pPr>
      <w:r w:rsidRPr="00A52BF8">
        <w:rPr>
          <w:bCs w:val="0"/>
        </w:rPr>
        <w:t>a.</w:t>
      </w:r>
      <w:r w:rsidRPr="00A52BF8">
        <w:rPr>
          <w:bCs w:val="0"/>
        </w:rPr>
        <w:tab/>
        <w:t>Het referentiekader is alles wat je bezit aan kennis, ervaringen, normen, waarden en gewoonten.</w:t>
      </w:r>
    </w:p>
    <w:p w14:paraId="2D529B0F" w14:textId="77777777" w:rsidR="00A52BF8" w:rsidRPr="00A52BF8" w:rsidRDefault="00A52BF8" w:rsidP="00A52BF8">
      <w:pPr>
        <w:ind w:left="851"/>
        <w:rPr>
          <w:bCs w:val="0"/>
        </w:rPr>
      </w:pPr>
      <w:r w:rsidRPr="00A52BF8">
        <w:rPr>
          <w:bCs w:val="0"/>
        </w:rPr>
        <w:t xml:space="preserve">Omdat beide vrouwen er andere normen op nahouden over hoe je je behoort te kleden en ze vandaaruit  naar elkaar kijken, hebben ze een negatief oordeel over de kleding van de ander. </w:t>
      </w:r>
    </w:p>
    <w:p w14:paraId="55136764" w14:textId="77777777" w:rsidR="00A52BF8" w:rsidRPr="00A52BF8" w:rsidRDefault="00A52BF8" w:rsidP="00A52BF8">
      <w:pPr>
        <w:ind w:left="851" w:hanging="425"/>
        <w:rPr>
          <w:bCs w:val="0"/>
        </w:rPr>
      </w:pPr>
      <w:r w:rsidRPr="00A52BF8">
        <w:rPr>
          <w:bCs w:val="0"/>
        </w:rPr>
        <w:t>b.</w:t>
      </w:r>
      <w:r w:rsidRPr="00A52BF8">
        <w:rPr>
          <w:bCs w:val="0"/>
        </w:rPr>
        <w:tab/>
        <w:t xml:space="preserve">Beide vrouwen menen dat de ander zich zo kleedt omdat mannen dat voorschrijven/verwachten en niet omdat het haar eigen keuze is. Op dit punt komen de referentiekaders overeen. </w:t>
      </w:r>
    </w:p>
    <w:p w14:paraId="6472491C" w14:textId="77777777" w:rsidR="00A52BF8" w:rsidRPr="00A52BF8" w:rsidRDefault="00A52BF8" w:rsidP="00A52BF8">
      <w:pPr>
        <w:rPr>
          <w:bCs w:val="0"/>
        </w:rPr>
      </w:pPr>
    </w:p>
    <w:p w14:paraId="0F6B9296" w14:textId="77777777" w:rsidR="00A52BF8" w:rsidRPr="00A52BF8" w:rsidRDefault="00A52BF8" w:rsidP="00A52BF8">
      <w:pPr>
        <w:ind w:left="425" w:hanging="425"/>
      </w:pPr>
      <w:r w:rsidRPr="00A52BF8">
        <w:rPr>
          <w:caps/>
        </w:rPr>
        <w:br w:type="page"/>
      </w:r>
      <w:r w:rsidRPr="00A52BF8">
        <w:rPr>
          <w:caps/>
        </w:rPr>
        <w:lastRenderedPageBreak/>
        <w:t>13</w:t>
      </w:r>
      <w:r w:rsidRPr="00A52BF8">
        <w:rPr>
          <w:caps/>
        </w:rPr>
        <w:tab/>
      </w:r>
      <w:r w:rsidRPr="00A52BF8">
        <w:rPr>
          <w:b/>
          <w:i/>
          <w:caps/>
        </w:rPr>
        <w:t>PLURIFORM UITGAAN</w:t>
      </w:r>
      <w:r w:rsidRPr="00A52BF8">
        <w:t xml:space="preserve">  blz. 115</w:t>
      </w:r>
    </w:p>
    <w:p w14:paraId="2CE34F0C" w14:textId="77777777" w:rsidR="00A52BF8" w:rsidRPr="00A52BF8" w:rsidRDefault="00A52BF8" w:rsidP="00A52BF8">
      <w:pPr>
        <w:rPr>
          <w:bCs w:val="0"/>
        </w:rPr>
      </w:pPr>
    </w:p>
    <w:p w14:paraId="275C4EEF" w14:textId="77777777" w:rsidR="00A52BF8" w:rsidRPr="00A52BF8" w:rsidRDefault="00A52BF8" w:rsidP="00A52BF8">
      <w:pPr>
        <w:ind w:left="833" w:hanging="408"/>
        <w:rPr>
          <w:bCs w:val="0"/>
          <w:i/>
        </w:rPr>
      </w:pPr>
      <w:r w:rsidRPr="00A52BF8">
        <w:rPr>
          <w:bCs w:val="0"/>
        </w:rPr>
        <w:t>a.</w:t>
      </w:r>
      <w:r w:rsidRPr="00A52BF8">
        <w:rPr>
          <w:bCs w:val="0"/>
        </w:rPr>
        <w:tab/>
      </w:r>
      <w:r w:rsidRPr="00A52BF8">
        <w:rPr>
          <w:bCs w:val="0"/>
          <w:i/>
        </w:rPr>
        <w:t>Voorbeeldantwoord:</w:t>
      </w:r>
    </w:p>
    <w:p w14:paraId="1B4CFCEB" w14:textId="77777777" w:rsidR="00A52BF8" w:rsidRPr="00A52BF8" w:rsidRDefault="00A52BF8" w:rsidP="00A52BF8">
      <w:pPr>
        <w:ind w:left="833" w:firstLine="18"/>
        <w:rPr>
          <w:bCs w:val="0"/>
        </w:rPr>
      </w:pPr>
      <w:r w:rsidRPr="00A52BF8">
        <w:rPr>
          <w:b/>
          <w:bCs w:val="0"/>
        </w:rPr>
        <w:t>Dominante cultuur</w:t>
      </w:r>
      <w:r w:rsidRPr="00A52BF8">
        <w:rPr>
          <w:bCs w:val="0"/>
        </w:rPr>
        <w:t xml:space="preserve">, omdat het een mainstream muziekcultuur is geworden. Dance hoor je op de grote radiostations, het is normaal om naar dancefeesten te gaan. </w:t>
      </w:r>
    </w:p>
    <w:p w14:paraId="738F91E5" w14:textId="77777777" w:rsidR="00A52BF8" w:rsidRPr="00A52BF8" w:rsidRDefault="00A52BF8" w:rsidP="00A52BF8">
      <w:pPr>
        <w:ind w:left="833" w:firstLine="18"/>
        <w:rPr>
          <w:bCs w:val="0"/>
          <w:i/>
        </w:rPr>
      </w:pPr>
      <w:r w:rsidRPr="00A52BF8">
        <w:rPr>
          <w:bCs w:val="0"/>
          <w:i/>
        </w:rPr>
        <w:t xml:space="preserve">Zelfs koning Willem-Alexander is een groot danceliefhebber en heeft in het verleden met Armin van Buuren en </w:t>
      </w:r>
      <w:proofErr w:type="spellStart"/>
      <w:r w:rsidRPr="00A52BF8">
        <w:rPr>
          <w:bCs w:val="0"/>
          <w:i/>
        </w:rPr>
        <w:t>Sunnery</w:t>
      </w:r>
      <w:proofErr w:type="spellEnd"/>
      <w:r w:rsidRPr="00A52BF8">
        <w:rPr>
          <w:bCs w:val="0"/>
          <w:i/>
        </w:rPr>
        <w:t xml:space="preserve"> James achter de draaitafels gestaan.</w:t>
      </w:r>
    </w:p>
    <w:p w14:paraId="65DCE5D1" w14:textId="77777777" w:rsidR="00A52BF8" w:rsidRPr="00A52BF8" w:rsidRDefault="00A52BF8" w:rsidP="00A52BF8">
      <w:pPr>
        <w:ind w:left="833" w:firstLine="18"/>
        <w:rPr>
          <w:bCs w:val="0"/>
        </w:rPr>
      </w:pPr>
      <w:r w:rsidRPr="00A52BF8">
        <w:rPr>
          <w:b/>
          <w:bCs w:val="0"/>
        </w:rPr>
        <w:t>Subcultuur</w:t>
      </w:r>
      <w:r w:rsidRPr="00A52BF8">
        <w:rPr>
          <w:bCs w:val="0"/>
        </w:rPr>
        <w:t>, omdat niet de meerderheid van de Nederlandse bevolking van dance houdt.</w:t>
      </w:r>
    </w:p>
    <w:p w14:paraId="666964DB" w14:textId="77777777" w:rsidR="00A52BF8" w:rsidRPr="00A52BF8" w:rsidRDefault="00A52BF8" w:rsidP="00A52BF8">
      <w:pPr>
        <w:ind w:left="833" w:hanging="408"/>
        <w:rPr>
          <w:bCs w:val="0"/>
          <w:i/>
        </w:rPr>
      </w:pPr>
      <w:r w:rsidRPr="00A52BF8">
        <w:rPr>
          <w:bCs w:val="0"/>
        </w:rPr>
        <w:t>b.</w:t>
      </w:r>
      <w:r w:rsidRPr="00A52BF8">
        <w:rPr>
          <w:bCs w:val="0"/>
          <w:i/>
        </w:rPr>
        <w:tab/>
        <w:t>Voorbeeldantwoord:</w:t>
      </w:r>
    </w:p>
    <w:p w14:paraId="744F0EE8" w14:textId="77777777" w:rsidR="00A52BF8" w:rsidRPr="00A52BF8" w:rsidRDefault="00A52BF8" w:rsidP="00A52BF8">
      <w:pPr>
        <w:ind w:left="1276" w:hanging="425"/>
        <w:rPr>
          <w:bCs w:val="0"/>
        </w:rPr>
      </w:pPr>
      <w:r w:rsidRPr="00A52BF8">
        <w:rPr>
          <w:bCs w:val="0"/>
        </w:rPr>
        <w:t>-</w:t>
      </w:r>
      <w:r w:rsidRPr="00A52BF8">
        <w:rPr>
          <w:bCs w:val="0"/>
        </w:rPr>
        <w:tab/>
        <w:t xml:space="preserve">“De hele tijd maar ‘boem </w:t>
      </w:r>
      <w:proofErr w:type="spellStart"/>
      <w:r w:rsidRPr="00A52BF8">
        <w:rPr>
          <w:bCs w:val="0"/>
        </w:rPr>
        <w:t>boem</w:t>
      </w:r>
      <w:proofErr w:type="spellEnd"/>
      <w:r w:rsidRPr="00A52BF8">
        <w:rPr>
          <w:bCs w:val="0"/>
        </w:rPr>
        <w:t xml:space="preserve"> </w:t>
      </w:r>
      <w:proofErr w:type="spellStart"/>
      <w:r w:rsidRPr="00A52BF8">
        <w:rPr>
          <w:bCs w:val="0"/>
        </w:rPr>
        <w:t>boem</w:t>
      </w:r>
      <w:proofErr w:type="spellEnd"/>
      <w:r w:rsidRPr="00A52BF8">
        <w:rPr>
          <w:bCs w:val="0"/>
        </w:rPr>
        <w:t>’. Dat heeft toch niks met muziek te maken?!”</w:t>
      </w:r>
      <w:r w:rsidRPr="00A52BF8">
        <w:rPr>
          <w:bCs w:val="0"/>
        </w:rPr>
        <w:br/>
        <w:t>De norm in het referentiekader van opa/oma en in dat van mij is anders als het gaat om waar muziek aan moet voldoen.</w:t>
      </w:r>
    </w:p>
    <w:p w14:paraId="17FBC2F5" w14:textId="77777777" w:rsidR="00A52BF8" w:rsidRPr="00A52BF8" w:rsidRDefault="00A52BF8" w:rsidP="00A52BF8">
      <w:pPr>
        <w:ind w:left="1276" w:hanging="425"/>
        <w:rPr>
          <w:bCs w:val="0"/>
        </w:rPr>
      </w:pPr>
      <w:r w:rsidRPr="00A52BF8">
        <w:rPr>
          <w:bCs w:val="0"/>
        </w:rPr>
        <w:t>-</w:t>
      </w:r>
      <w:r w:rsidRPr="00A52BF8">
        <w:rPr>
          <w:bCs w:val="0"/>
        </w:rPr>
        <w:tab/>
        <w:t>“Bij de dance van nu gaat het alleen maar om drugs en seks. Vroeger ging het op feestjes nog om gezellig samenzijn.”</w:t>
      </w:r>
      <w:r w:rsidRPr="00A52BF8">
        <w:rPr>
          <w:bCs w:val="0"/>
        </w:rPr>
        <w:br/>
        <w:t>De norm in het referentiekader van opa/oma en in dat van mij is anders als het gaat om waar een gezellig feestje aan moet voldoen.</w:t>
      </w:r>
    </w:p>
    <w:p w14:paraId="30730167" w14:textId="77777777" w:rsidR="00A52BF8" w:rsidRPr="00A52BF8" w:rsidRDefault="00A52BF8" w:rsidP="00A52BF8">
      <w:pPr>
        <w:ind w:left="1276" w:hanging="425"/>
        <w:rPr>
          <w:bCs w:val="0"/>
        </w:rPr>
      </w:pPr>
      <w:r w:rsidRPr="00A52BF8">
        <w:rPr>
          <w:bCs w:val="0"/>
        </w:rPr>
        <w:t>-</w:t>
      </w:r>
      <w:r w:rsidRPr="00A52BF8">
        <w:rPr>
          <w:bCs w:val="0"/>
        </w:rPr>
        <w:tab/>
        <w:t>“Wat die dj’s doen is gewoon plaatjes draaien, dat kan ik ook wel. The Beatles, dat waren tenminste echte muzikanten.”</w:t>
      </w:r>
      <w:r w:rsidRPr="00A52BF8">
        <w:rPr>
          <w:bCs w:val="0"/>
        </w:rPr>
        <w:br/>
        <w:t>De norm in het referentiekader van opa/oma en in dat van mij is anders als het gaat om wanneer je kunt spreken van echte muzikanten.</w:t>
      </w:r>
    </w:p>
    <w:p w14:paraId="4709A26F" w14:textId="77777777" w:rsidR="00A52BF8" w:rsidRPr="00A52BF8" w:rsidRDefault="00A52BF8" w:rsidP="00A52BF8">
      <w:pPr>
        <w:ind w:left="851" w:hanging="425"/>
        <w:rPr>
          <w:bCs w:val="0"/>
        </w:rPr>
      </w:pPr>
      <w:r w:rsidRPr="00A52BF8">
        <w:rPr>
          <w:bCs w:val="0"/>
        </w:rPr>
        <w:t>c.</w:t>
      </w:r>
      <w:r w:rsidRPr="00A52BF8">
        <w:rPr>
          <w:bCs w:val="0"/>
        </w:rPr>
        <w:tab/>
      </w:r>
      <w:r w:rsidRPr="00A52BF8">
        <w:rPr>
          <w:bCs w:val="0"/>
          <w:i/>
        </w:rPr>
        <w:t>Voorbeeldantwoord:</w:t>
      </w:r>
    </w:p>
    <w:p w14:paraId="57A96A3E" w14:textId="77777777" w:rsidR="00A52BF8" w:rsidRPr="00A52BF8" w:rsidRDefault="00A52BF8" w:rsidP="00A52BF8">
      <w:pPr>
        <w:tabs>
          <w:tab w:val="left" w:pos="142"/>
          <w:tab w:val="left" w:pos="284"/>
          <w:tab w:val="left" w:pos="425"/>
          <w:tab w:val="left" w:pos="567"/>
          <w:tab w:val="left" w:pos="709"/>
          <w:tab w:val="left" w:pos="851"/>
        </w:tabs>
        <w:ind w:left="1276" w:hanging="425"/>
        <w:textAlignment w:val="baseline"/>
      </w:pPr>
      <w:r w:rsidRPr="00A52BF8">
        <w:t>-</w:t>
      </w:r>
      <w:r w:rsidRPr="00A52BF8">
        <w:tab/>
        <w:t>Handel: internationaal zakendoen gaat makkelijker wanneer werknemers andere culturen beter begrijpen.</w:t>
      </w:r>
    </w:p>
    <w:p w14:paraId="195DB846" w14:textId="77777777" w:rsidR="00A52BF8" w:rsidRPr="00A52BF8" w:rsidRDefault="00A52BF8" w:rsidP="00A52BF8">
      <w:pPr>
        <w:ind w:left="1276" w:hanging="425"/>
        <w:rPr>
          <w:bCs w:val="0"/>
        </w:rPr>
      </w:pPr>
      <w:r w:rsidRPr="00A52BF8">
        <w:rPr>
          <w:bCs w:val="0"/>
        </w:rPr>
        <w:t>-</w:t>
      </w:r>
      <w:r w:rsidRPr="00A52BF8">
        <w:rPr>
          <w:bCs w:val="0"/>
        </w:rPr>
        <w:tab/>
        <w:t>Kunst: net zoals bij dancemuziek zorgt culturele diversiteit voor een grotere variatie in literatuur, beeldende kunst, theater, enzovoort.</w:t>
      </w:r>
    </w:p>
    <w:p w14:paraId="3B73108C" w14:textId="77777777" w:rsidR="00A52BF8" w:rsidRPr="00A52BF8" w:rsidRDefault="00A52BF8" w:rsidP="00A52BF8">
      <w:pPr>
        <w:ind w:left="1276" w:hanging="425"/>
        <w:rPr>
          <w:bCs w:val="0"/>
        </w:rPr>
      </w:pPr>
      <w:r w:rsidRPr="00A52BF8">
        <w:rPr>
          <w:bCs w:val="0"/>
        </w:rPr>
        <w:t>-</w:t>
      </w:r>
      <w:r w:rsidRPr="00A52BF8">
        <w:rPr>
          <w:bCs w:val="0"/>
        </w:rPr>
        <w:tab/>
        <w:t>Culinair: het aanbod aan gerechten en restaurants is gevarieerder en groeit.</w:t>
      </w:r>
    </w:p>
    <w:p w14:paraId="484EB0C3" w14:textId="77777777" w:rsidR="00A52BF8" w:rsidRPr="00A52BF8" w:rsidRDefault="00A52BF8" w:rsidP="00A52BF8">
      <w:pPr>
        <w:rPr>
          <w:bCs w:val="0"/>
        </w:rPr>
      </w:pPr>
    </w:p>
    <w:p w14:paraId="0DE003E2" w14:textId="77777777" w:rsidR="00A52BF8" w:rsidRPr="00A52BF8" w:rsidRDefault="00A52BF8" w:rsidP="00A52BF8">
      <w:pPr>
        <w:ind w:left="567" w:hanging="567"/>
        <w:outlineLvl w:val="1"/>
        <w:rPr>
          <w:rFonts w:eastAsia="Calibri"/>
          <w:b/>
          <w:bCs w:val="0"/>
          <w:sz w:val="28"/>
          <w:szCs w:val="18"/>
          <w:lang w:eastAsia="x-none" w:bidi="hi-IN"/>
        </w:rPr>
      </w:pPr>
      <w:r w:rsidRPr="00A52BF8">
        <w:rPr>
          <w:rFonts w:eastAsia="Calibri"/>
          <w:b/>
          <w:bCs w:val="0"/>
          <w:sz w:val="28"/>
          <w:szCs w:val="18"/>
          <w:lang w:eastAsia="x-none" w:bidi="hi-IN"/>
        </w:rPr>
        <w:br w:type="page"/>
      </w:r>
      <w:bookmarkStart w:id="8" w:name="_Toc521486115"/>
      <w:bookmarkStart w:id="9" w:name="_Toc521486978"/>
      <w:bookmarkStart w:id="10" w:name="_Toc77575662"/>
      <w:bookmarkStart w:id="11" w:name="_Toc77576094"/>
      <w:bookmarkStart w:id="12" w:name="_Toc105585692"/>
      <w:r w:rsidRPr="00A52BF8">
        <w:rPr>
          <w:rFonts w:eastAsia="Calibri"/>
          <w:b/>
          <w:bCs w:val="0"/>
          <w:sz w:val="28"/>
          <w:szCs w:val="18"/>
          <w:lang w:eastAsia="x-none" w:bidi="hi-IN"/>
        </w:rPr>
        <w:lastRenderedPageBreak/>
        <w:t>Waar geloof jij in?</w:t>
      </w:r>
      <w:bookmarkEnd w:id="8"/>
      <w:bookmarkEnd w:id="9"/>
      <w:bookmarkEnd w:id="10"/>
      <w:bookmarkEnd w:id="11"/>
      <w:bookmarkEnd w:id="12"/>
    </w:p>
    <w:p w14:paraId="66019CD0" w14:textId="77777777" w:rsidR="00A52BF8" w:rsidRPr="00A52BF8" w:rsidRDefault="00A52BF8" w:rsidP="00A52BF8">
      <w:pPr>
        <w:rPr>
          <w:bCs w:val="0"/>
        </w:rPr>
      </w:pPr>
    </w:p>
    <w:p w14:paraId="66E9BBBD" w14:textId="77777777" w:rsidR="00A52BF8" w:rsidRPr="00A52BF8" w:rsidRDefault="00A52BF8" w:rsidP="00A52BF8">
      <w:pPr>
        <w:rPr>
          <w:bCs w:val="0"/>
        </w:rPr>
      </w:pPr>
    </w:p>
    <w:p w14:paraId="2FD43C3F" w14:textId="77777777" w:rsidR="00A52BF8" w:rsidRPr="00A52BF8" w:rsidRDefault="00A52BF8" w:rsidP="00A52BF8">
      <w:pPr>
        <w:ind w:left="426" w:hanging="426"/>
        <w:rPr>
          <w:bCs w:val="0"/>
        </w:rPr>
      </w:pPr>
      <w:r w:rsidRPr="00A52BF8">
        <w:rPr>
          <w:bCs w:val="0"/>
        </w:rPr>
        <w:t>14</w:t>
      </w:r>
      <w:r w:rsidRPr="00A52BF8">
        <w:rPr>
          <w:bCs w:val="0"/>
        </w:rPr>
        <w:tab/>
      </w:r>
      <w:r w:rsidRPr="00A52BF8">
        <w:rPr>
          <w:b/>
          <w:bCs w:val="0"/>
          <w:i/>
        </w:rPr>
        <w:t>GELOOFSERVARINGEN</w:t>
      </w:r>
      <w:r w:rsidRPr="00A52BF8">
        <w:rPr>
          <w:bCs w:val="0"/>
          <w:i/>
        </w:rPr>
        <w:t xml:space="preserve"> </w:t>
      </w:r>
      <w:r w:rsidRPr="00A52BF8">
        <w:rPr>
          <w:bCs w:val="0"/>
        </w:rPr>
        <w:t xml:space="preserve"> blz. 116</w:t>
      </w:r>
    </w:p>
    <w:p w14:paraId="7C17F6A7" w14:textId="77777777" w:rsidR="00A52BF8" w:rsidRPr="00A52BF8" w:rsidRDefault="00A52BF8" w:rsidP="00A52BF8">
      <w:pPr>
        <w:ind w:left="426" w:hanging="426"/>
        <w:rPr>
          <w:bCs w:val="0"/>
        </w:rPr>
      </w:pPr>
    </w:p>
    <w:p w14:paraId="3E5E6698" w14:textId="77777777" w:rsidR="00A52BF8" w:rsidRPr="00A52BF8" w:rsidRDefault="00A52BF8" w:rsidP="00A52BF8">
      <w:pPr>
        <w:ind w:left="851" w:hanging="426"/>
        <w:rPr>
          <w:bCs w:val="0"/>
        </w:rPr>
      </w:pPr>
      <w:r w:rsidRPr="00A52BF8">
        <w:rPr>
          <w:bCs w:val="0"/>
        </w:rPr>
        <w:t>a.</w:t>
      </w:r>
      <w:r w:rsidRPr="00A52BF8">
        <w:rPr>
          <w:bCs w:val="0"/>
        </w:rPr>
        <w:tab/>
      </w:r>
      <w:r w:rsidRPr="00A52BF8">
        <w:rPr>
          <w:bCs w:val="0"/>
          <w:i/>
        </w:rPr>
        <w:t>Voorbeeldantwoord:</w:t>
      </w:r>
      <w:r w:rsidRPr="00A52BF8">
        <w:rPr>
          <w:bCs w:val="0"/>
        </w:rPr>
        <w:t xml:space="preserve"> </w:t>
      </w:r>
    </w:p>
    <w:p w14:paraId="4692ADDC" w14:textId="77777777" w:rsidR="00A52BF8" w:rsidRPr="00A52BF8" w:rsidRDefault="00A52BF8" w:rsidP="00A52BF8">
      <w:pPr>
        <w:ind w:left="851"/>
        <w:rPr>
          <w:bCs w:val="0"/>
        </w:rPr>
      </w:pPr>
      <w:r w:rsidRPr="00A52BF8">
        <w:rPr>
          <w:b/>
          <w:bCs w:val="0"/>
        </w:rPr>
        <w:t>Overeenkomst</w:t>
      </w:r>
      <w:r w:rsidRPr="00A52BF8">
        <w:rPr>
          <w:bCs w:val="0"/>
        </w:rPr>
        <w:t xml:space="preserve">: </w:t>
      </w:r>
    </w:p>
    <w:p w14:paraId="0424A632" w14:textId="77777777" w:rsidR="00A52BF8" w:rsidRPr="00A52BF8" w:rsidRDefault="00A52BF8" w:rsidP="00A52BF8">
      <w:pPr>
        <w:ind w:left="1276" w:hanging="425"/>
        <w:rPr>
          <w:bCs w:val="0"/>
        </w:rPr>
      </w:pPr>
      <w:r w:rsidRPr="00A52BF8">
        <w:rPr>
          <w:bCs w:val="0"/>
        </w:rPr>
        <w:t>-</w:t>
      </w:r>
      <w:r w:rsidRPr="00A52BF8">
        <w:rPr>
          <w:bCs w:val="0"/>
        </w:rPr>
        <w:tab/>
      </w:r>
      <w:proofErr w:type="spellStart"/>
      <w:r w:rsidRPr="00A52BF8">
        <w:rPr>
          <w:bCs w:val="0"/>
        </w:rPr>
        <w:t>Rabab</w:t>
      </w:r>
      <w:proofErr w:type="spellEnd"/>
      <w:r w:rsidRPr="00A52BF8">
        <w:rPr>
          <w:bCs w:val="0"/>
        </w:rPr>
        <w:t xml:space="preserve"> en </w:t>
      </w:r>
      <w:proofErr w:type="spellStart"/>
      <w:r w:rsidRPr="00A52BF8">
        <w:rPr>
          <w:bCs w:val="0"/>
        </w:rPr>
        <w:t>Niqi</w:t>
      </w:r>
      <w:proofErr w:type="spellEnd"/>
      <w:r w:rsidRPr="00A52BF8">
        <w:rPr>
          <w:bCs w:val="0"/>
        </w:rPr>
        <w:t xml:space="preserve"> vinden beiden dat je een goed mens moet zijn.</w:t>
      </w:r>
    </w:p>
    <w:p w14:paraId="0D087467" w14:textId="77777777" w:rsidR="00A52BF8" w:rsidRPr="00A52BF8" w:rsidRDefault="00A52BF8" w:rsidP="00A52BF8">
      <w:pPr>
        <w:ind w:left="1276" w:hanging="425"/>
        <w:rPr>
          <w:bCs w:val="0"/>
          <w:i/>
        </w:rPr>
      </w:pPr>
      <w:r w:rsidRPr="00A52BF8">
        <w:rPr>
          <w:bCs w:val="0"/>
        </w:rPr>
        <w:t>-</w:t>
      </w:r>
      <w:r w:rsidRPr="00A52BF8">
        <w:rPr>
          <w:bCs w:val="0"/>
        </w:rPr>
        <w:tab/>
      </w:r>
      <w:proofErr w:type="spellStart"/>
      <w:r w:rsidRPr="00A52BF8">
        <w:rPr>
          <w:bCs w:val="0"/>
        </w:rPr>
        <w:t>Rabab</w:t>
      </w:r>
      <w:proofErr w:type="spellEnd"/>
      <w:r w:rsidRPr="00A52BF8">
        <w:rPr>
          <w:bCs w:val="0"/>
        </w:rPr>
        <w:t xml:space="preserve"> en </w:t>
      </w:r>
      <w:proofErr w:type="spellStart"/>
      <w:r w:rsidRPr="00A52BF8">
        <w:rPr>
          <w:bCs w:val="0"/>
        </w:rPr>
        <w:t>Niqi</w:t>
      </w:r>
      <w:proofErr w:type="spellEnd"/>
      <w:r w:rsidRPr="00A52BF8">
        <w:rPr>
          <w:bCs w:val="0"/>
        </w:rPr>
        <w:t xml:space="preserve"> geloven beiden niet in een god.</w:t>
      </w:r>
    </w:p>
    <w:p w14:paraId="18665BA7" w14:textId="77777777" w:rsidR="00A52BF8" w:rsidRPr="00A52BF8" w:rsidRDefault="00A52BF8" w:rsidP="00A52BF8">
      <w:pPr>
        <w:ind w:left="851"/>
        <w:rPr>
          <w:bCs w:val="0"/>
        </w:rPr>
      </w:pPr>
      <w:r w:rsidRPr="00A52BF8">
        <w:rPr>
          <w:b/>
          <w:bCs w:val="0"/>
        </w:rPr>
        <w:t>Verschil</w:t>
      </w:r>
      <w:r w:rsidRPr="00A52BF8">
        <w:rPr>
          <w:bCs w:val="0"/>
        </w:rPr>
        <w:t>:</w:t>
      </w:r>
    </w:p>
    <w:p w14:paraId="29D6CD0B" w14:textId="77777777" w:rsidR="00A52BF8" w:rsidRPr="00A52BF8" w:rsidRDefault="00A52BF8" w:rsidP="00A52BF8">
      <w:pPr>
        <w:ind w:left="1276" w:hanging="425"/>
        <w:rPr>
          <w:bCs w:val="0"/>
        </w:rPr>
      </w:pPr>
      <w:r w:rsidRPr="00A52BF8">
        <w:rPr>
          <w:bCs w:val="0"/>
        </w:rPr>
        <w:t>-</w:t>
      </w:r>
      <w:r w:rsidRPr="00A52BF8">
        <w:rPr>
          <w:bCs w:val="0"/>
        </w:rPr>
        <w:tab/>
      </w:r>
      <w:proofErr w:type="spellStart"/>
      <w:r w:rsidRPr="00A52BF8">
        <w:rPr>
          <w:bCs w:val="0"/>
        </w:rPr>
        <w:t>Rabab</w:t>
      </w:r>
      <w:proofErr w:type="spellEnd"/>
      <w:r w:rsidRPr="00A52BF8">
        <w:rPr>
          <w:bCs w:val="0"/>
        </w:rPr>
        <w:t xml:space="preserve"> gelooft dat er ‘iets’ is, dat er meer is dan wij kunnen zien. </w:t>
      </w:r>
      <w:proofErr w:type="spellStart"/>
      <w:r w:rsidRPr="00A52BF8">
        <w:rPr>
          <w:bCs w:val="0"/>
        </w:rPr>
        <w:t>Niqi</w:t>
      </w:r>
      <w:proofErr w:type="spellEnd"/>
      <w:r w:rsidRPr="00A52BF8">
        <w:rPr>
          <w:bCs w:val="0"/>
        </w:rPr>
        <w:t xml:space="preserve"> denkt dat er niets is behalve het leven hier op aarde. </w:t>
      </w:r>
    </w:p>
    <w:p w14:paraId="3084DB64" w14:textId="77777777" w:rsidR="00A52BF8" w:rsidRPr="00A52BF8" w:rsidRDefault="00A52BF8" w:rsidP="00A52BF8">
      <w:pPr>
        <w:ind w:left="851" w:hanging="426"/>
        <w:rPr>
          <w:bCs w:val="0"/>
          <w:i/>
        </w:rPr>
      </w:pPr>
      <w:r w:rsidRPr="00A52BF8">
        <w:rPr>
          <w:bCs w:val="0"/>
        </w:rPr>
        <w:t>b.</w:t>
      </w:r>
      <w:r w:rsidRPr="00A52BF8">
        <w:rPr>
          <w:bCs w:val="0"/>
        </w:rPr>
        <w:tab/>
      </w:r>
      <w:r w:rsidRPr="00A52BF8">
        <w:rPr>
          <w:bCs w:val="0"/>
          <w:i/>
        </w:rPr>
        <w:t>Voorbeeldantwoord:</w:t>
      </w:r>
    </w:p>
    <w:p w14:paraId="73E14E3C" w14:textId="77777777" w:rsidR="00A52BF8" w:rsidRPr="00A52BF8" w:rsidRDefault="00A52BF8" w:rsidP="00A52BF8">
      <w:pPr>
        <w:ind w:left="851"/>
        <w:rPr>
          <w:bCs w:val="0"/>
        </w:rPr>
      </w:pPr>
      <w:r w:rsidRPr="00A52BF8">
        <w:rPr>
          <w:b/>
          <w:bCs w:val="0"/>
        </w:rPr>
        <w:t>Nee</w:t>
      </w:r>
      <w:r w:rsidRPr="00A52BF8">
        <w:rPr>
          <w:bCs w:val="0"/>
        </w:rPr>
        <w:t>, want:</w:t>
      </w:r>
    </w:p>
    <w:p w14:paraId="25835BDE" w14:textId="77777777" w:rsidR="00A52BF8" w:rsidRPr="00A52BF8" w:rsidRDefault="00A52BF8" w:rsidP="00A52BF8">
      <w:pPr>
        <w:ind w:left="1276" w:hanging="425"/>
        <w:rPr>
          <w:bCs w:val="0"/>
        </w:rPr>
      </w:pPr>
      <w:r w:rsidRPr="00A52BF8">
        <w:rPr>
          <w:bCs w:val="0"/>
        </w:rPr>
        <w:t>-</w:t>
      </w:r>
      <w:r w:rsidRPr="00A52BF8">
        <w:rPr>
          <w:bCs w:val="0"/>
        </w:rPr>
        <w:tab/>
        <w:t xml:space="preserve">de Kerk van het Vliegend Spaghettimonster is niet echt een serieus geloof, het lijkt eerder een grap. </w:t>
      </w:r>
    </w:p>
    <w:p w14:paraId="3B682818" w14:textId="77777777" w:rsidR="00A52BF8" w:rsidRPr="00A52BF8" w:rsidRDefault="00A52BF8" w:rsidP="00A52BF8">
      <w:pPr>
        <w:ind w:left="1276" w:hanging="425"/>
        <w:rPr>
          <w:bCs w:val="0"/>
        </w:rPr>
      </w:pPr>
      <w:r w:rsidRPr="00A52BF8">
        <w:rPr>
          <w:bCs w:val="0"/>
        </w:rPr>
        <w:t>-</w:t>
      </w:r>
      <w:r w:rsidRPr="00A52BF8">
        <w:rPr>
          <w:bCs w:val="0"/>
        </w:rPr>
        <w:tab/>
        <w:t>De Kerk van het Vliegend Spaghettimonster is niet erkend als officiële godsdienst.</w:t>
      </w:r>
    </w:p>
    <w:p w14:paraId="25D6EF65" w14:textId="77777777" w:rsidR="00A52BF8" w:rsidRPr="00A52BF8" w:rsidRDefault="00A52BF8" w:rsidP="00A52BF8">
      <w:pPr>
        <w:ind w:left="851"/>
        <w:rPr>
          <w:bCs w:val="0"/>
        </w:rPr>
      </w:pPr>
      <w:r w:rsidRPr="00A52BF8">
        <w:rPr>
          <w:b/>
          <w:bCs w:val="0"/>
        </w:rPr>
        <w:t>Ja</w:t>
      </w:r>
      <w:r w:rsidRPr="00A52BF8">
        <w:rPr>
          <w:bCs w:val="0"/>
        </w:rPr>
        <w:t>, want:</w:t>
      </w:r>
    </w:p>
    <w:p w14:paraId="41AAC4E4" w14:textId="77777777" w:rsidR="00A52BF8" w:rsidRPr="00A52BF8" w:rsidRDefault="00A52BF8" w:rsidP="00A52BF8">
      <w:pPr>
        <w:ind w:left="1276" w:hanging="425"/>
        <w:rPr>
          <w:bCs w:val="0"/>
        </w:rPr>
      </w:pPr>
      <w:r w:rsidRPr="00A52BF8">
        <w:rPr>
          <w:bCs w:val="0"/>
        </w:rPr>
        <w:t>-</w:t>
      </w:r>
      <w:r w:rsidRPr="00A52BF8">
        <w:rPr>
          <w:bCs w:val="0"/>
        </w:rPr>
        <w:tab/>
        <w:t xml:space="preserve">als je gelooft, hoeft dat niet per se een erkende godsdienst te zijn. Geloven of spiritualiteit betekent voor iedereen iets anders. En dat kan voor deze groep het Spaghettimonster zijn. </w:t>
      </w:r>
    </w:p>
    <w:p w14:paraId="4F503871" w14:textId="77777777" w:rsidR="00A52BF8" w:rsidRPr="00A52BF8" w:rsidRDefault="00A52BF8" w:rsidP="00A52BF8">
      <w:pPr>
        <w:ind w:left="851" w:hanging="426"/>
        <w:rPr>
          <w:bCs w:val="0"/>
          <w:i/>
        </w:rPr>
      </w:pPr>
      <w:r w:rsidRPr="00A52BF8">
        <w:rPr>
          <w:bCs w:val="0"/>
        </w:rPr>
        <w:t>c.</w:t>
      </w:r>
      <w:r w:rsidRPr="00A52BF8">
        <w:rPr>
          <w:bCs w:val="0"/>
        </w:rPr>
        <w:tab/>
      </w:r>
      <w:r w:rsidRPr="00A52BF8">
        <w:rPr>
          <w:bCs w:val="0"/>
          <w:i/>
        </w:rPr>
        <w:t>Eigen mening leerling.</w:t>
      </w:r>
    </w:p>
    <w:p w14:paraId="53922A2E" w14:textId="77777777" w:rsidR="00A52BF8" w:rsidRPr="00A52BF8" w:rsidRDefault="00A52BF8" w:rsidP="00A52BF8">
      <w:pPr>
        <w:rPr>
          <w:bCs w:val="0"/>
        </w:rPr>
      </w:pPr>
    </w:p>
    <w:p w14:paraId="29690C77" w14:textId="77777777" w:rsidR="00A52BF8" w:rsidRPr="00A52BF8" w:rsidRDefault="00A52BF8" w:rsidP="00A52BF8">
      <w:pPr>
        <w:rPr>
          <w:bCs w:val="0"/>
        </w:rPr>
      </w:pPr>
    </w:p>
    <w:p w14:paraId="3E0FFE55" w14:textId="77777777" w:rsidR="00A52BF8" w:rsidRPr="00A52BF8" w:rsidRDefault="00A52BF8" w:rsidP="00A52BF8">
      <w:pPr>
        <w:ind w:left="426" w:hanging="426"/>
        <w:rPr>
          <w:bCs w:val="0"/>
        </w:rPr>
      </w:pPr>
      <w:r w:rsidRPr="00A52BF8">
        <w:rPr>
          <w:bCs w:val="0"/>
        </w:rPr>
        <w:t>15</w:t>
      </w:r>
      <w:r w:rsidRPr="00A52BF8">
        <w:rPr>
          <w:bCs w:val="0"/>
        </w:rPr>
        <w:tab/>
      </w:r>
      <w:r w:rsidRPr="00A52BF8">
        <w:rPr>
          <w:b/>
          <w:bCs w:val="0"/>
          <w:i/>
        </w:rPr>
        <w:t>WERELDGODSDIENSTEN</w:t>
      </w:r>
      <w:r w:rsidRPr="00A52BF8">
        <w:rPr>
          <w:bCs w:val="0"/>
          <w:i/>
        </w:rPr>
        <w:t xml:space="preserve">  </w:t>
      </w:r>
      <w:r w:rsidRPr="00A52BF8">
        <w:rPr>
          <w:bCs w:val="0"/>
        </w:rPr>
        <w:t>blz. 116</w:t>
      </w:r>
    </w:p>
    <w:p w14:paraId="069CD933" w14:textId="77777777" w:rsidR="00A52BF8" w:rsidRPr="00A52BF8" w:rsidRDefault="00A52BF8" w:rsidP="00A52BF8">
      <w:pPr>
        <w:rPr>
          <w:bCs w:val="0"/>
        </w:rPr>
      </w:pPr>
    </w:p>
    <w:p w14:paraId="4A453698" w14:textId="77777777" w:rsidR="00A52BF8" w:rsidRPr="00A52BF8" w:rsidRDefault="00A52BF8" w:rsidP="00A52BF8">
      <w:pPr>
        <w:ind w:left="3402" w:hanging="2976"/>
        <w:rPr>
          <w:bCs w:val="0"/>
        </w:rPr>
      </w:pPr>
      <w:r w:rsidRPr="00A52BF8">
        <w:rPr>
          <w:bCs w:val="0"/>
        </w:rPr>
        <w:t>christendom (</w:t>
      </w:r>
      <w:r w:rsidRPr="00A52BF8">
        <w:rPr>
          <w:bCs w:val="0"/>
          <w:i/>
        </w:rPr>
        <w:t>lichtpaars</w:t>
      </w:r>
      <w:r w:rsidRPr="00A52BF8">
        <w:rPr>
          <w:bCs w:val="0"/>
        </w:rPr>
        <w:t>)</w:t>
      </w:r>
      <w:r w:rsidRPr="00A52BF8">
        <w:rPr>
          <w:bCs w:val="0"/>
        </w:rPr>
        <w:tab/>
        <w:t>boeddhisme (</w:t>
      </w:r>
      <w:r w:rsidRPr="00A52BF8">
        <w:rPr>
          <w:bCs w:val="0"/>
          <w:i/>
        </w:rPr>
        <w:t>geel</w:t>
      </w:r>
      <w:r w:rsidRPr="00A52BF8">
        <w:rPr>
          <w:bCs w:val="0"/>
        </w:rPr>
        <w:t>)</w:t>
      </w:r>
    </w:p>
    <w:p w14:paraId="5C4C407B" w14:textId="77777777" w:rsidR="00A52BF8" w:rsidRPr="00A52BF8" w:rsidRDefault="00A52BF8" w:rsidP="00A52BF8">
      <w:pPr>
        <w:ind w:left="3402" w:hanging="2976"/>
        <w:rPr>
          <w:bCs w:val="0"/>
        </w:rPr>
      </w:pPr>
      <w:r w:rsidRPr="00A52BF8">
        <w:rPr>
          <w:bCs w:val="0"/>
        </w:rPr>
        <w:t>islam (</w:t>
      </w:r>
      <w:r w:rsidRPr="00A52BF8">
        <w:rPr>
          <w:bCs w:val="0"/>
          <w:i/>
        </w:rPr>
        <w:t>lichtgroen</w:t>
      </w:r>
      <w:r w:rsidRPr="00A52BF8">
        <w:rPr>
          <w:bCs w:val="0"/>
        </w:rPr>
        <w:t>)</w:t>
      </w:r>
      <w:r w:rsidRPr="00A52BF8">
        <w:rPr>
          <w:bCs w:val="0"/>
        </w:rPr>
        <w:tab/>
        <w:t>confucianisme (</w:t>
      </w:r>
      <w:r w:rsidRPr="00A52BF8">
        <w:rPr>
          <w:bCs w:val="0"/>
          <w:i/>
        </w:rPr>
        <w:t>oranje</w:t>
      </w:r>
      <w:r w:rsidRPr="00A52BF8">
        <w:rPr>
          <w:bCs w:val="0"/>
        </w:rPr>
        <w:t>)</w:t>
      </w:r>
    </w:p>
    <w:p w14:paraId="745291A9" w14:textId="77777777" w:rsidR="00A52BF8" w:rsidRPr="00A52BF8" w:rsidRDefault="00A52BF8" w:rsidP="00A52BF8">
      <w:pPr>
        <w:ind w:left="3402" w:hanging="2976"/>
        <w:rPr>
          <w:bCs w:val="0"/>
        </w:rPr>
      </w:pPr>
      <w:r w:rsidRPr="00A52BF8">
        <w:rPr>
          <w:bCs w:val="0"/>
        </w:rPr>
        <w:t>jodendom (</w:t>
      </w:r>
      <w:r w:rsidRPr="00A52BF8">
        <w:rPr>
          <w:bCs w:val="0"/>
          <w:i/>
        </w:rPr>
        <w:t>groen</w:t>
      </w:r>
      <w:r w:rsidRPr="00A52BF8">
        <w:rPr>
          <w:bCs w:val="0"/>
        </w:rPr>
        <w:t>)</w:t>
      </w:r>
      <w:r w:rsidRPr="00A52BF8">
        <w:rPr>
          <w:bCs w:val="0"/>
        </w:rPr>
        <w:tab/>
        <w:t>natuurgodsdiensten (</w:t>
      </w:r>
      <w:r w:rsidRPr="00A52BF8">
        <w:rPr>
          <w:bCs w:val="0"/>
          <w:i/>
        </w:rPr>
        <w:t>donkerpaars</w:t>
      </w:r>
      <w:r w:rsidRPr="00A52BF8">
        <w:rPr>
          <w:bCs w:val="0"/>
        </w:rPr>
        <w:t>)</w:t>
      </w:r>
    </w:p>
    <w:p w14:paraId="1EAAFE93" w14:textId="77777777" w:rsidR="00A52BF8" w:rsidRPr="00A52BF8" w:rsidRDefault="00A52BF8" w:rsidP="00A52BF8">
      <w:pPr>
        <w:ind w:left="3402" w:hanging="2976"/>
        <w:rPr>
          <w:bCs w:val="0"/>
        </w:rPr>
      </w:pPr>
      <w:r w:rsidRPr="00A52BF8">
        <w:rPr>
          <w:bCs w:val="0"/>
        </w:rPr>
        <w:t>hindoeïsme (</w:t>
      </w:r>
      <w:r w:rsidRPr="00A52BF8">
        <w:rPr>
          <w:bCs w:val="0"/>
          <w:i/>
        </w:rPr>
        <w:t>rood</w:t>
      </w:r>
      <w:r w:rsidRPr="00A52BF8">
        <w:rPr>
          <w:bCs w:val="0"/>
        </w:rPr>
        <w:t>)</w:t>
      </w:r>
    </w:p>
    <w:p w14:paraId="20F522BF" w14:textId="77777777" w:rsidR="00A52BF8" w:rsidRPr="00A52BF8" w:rsidRDefault="00A52BF8" w:rsidP="00A52BF8">
      <w:pPr>
        <w:rPr>
          <w:bCs w:val="0"/>
        </w:rPr>
      </w:pPr>
    </w:p>
    <w:p w14:paraId="7742CEF4" w14:textId="77777777" w:rsidR="00A52BF8" w:rsidRPr="00A52BF8" w:rsidRDefault="00A52BF8" w:rsidP="00A52BF8">
      <w:pPr>
        <w:ind w:left="426" w:hanging="426"/>
        <w:rPr>
          <w:bCs w:val="0"/>
        </w:rPr>
      </w:pPr>
      <w:r w:rsidRPr="00A52BF8">
        <w:rPr>
          <w:bCs w:val="0"/>
        </w:rPr>
        <w:br w:type="page"/>
      </w:r>
      <w:r w:rsidRPr="00A52BF8">
        <w:rPr>
          <w:bCs w:val="0"/>
        </w:rPr>
        <w:lastRenderedPageBreak/>
        <w:t>16</w:t>
      </w:r>
      <w:r w:rsidRPr="00A52BF8">
        <w:rPr>
          <w:bCs w:val="0"/>
        </w:rPr>
        <w:tab/>
      </w:r>
      <w:r w:rsidRPr="00A52BF8">
        <w:rPr>
          <w:b/>
          <w:bCs w:val="0"/>
          <w:i/>
        </w:rPr>
        <w:t xml:space="preserve">WELKE RELIGIE? </w:t>
      </w:r>
      <w:r w:rsidRPr="00A52BF8">
        <w:rPr>
          <w:bCs w:val="0"/>
        </w:rPr>
        <w:t xml:space="preserve"> blz. 117</w:t>
      </w:r>
    </w:p>
    <w:p w14:paraId="590A511D" w14:textId="77777777" w:rsidR="00A52BF8" w:rsidRPr="00A52BF8" w:rsidRDefault="00A52BF8" w:rsidP="00A52BF8">
      <w:pPr>
        <w:rPr>
          <w:bCs w:val="0"/>
        </w:rPr>
      </w:pPr>
    </w:p>
    <w:tbl>
      <w:tblPr>
        <w:tblW w:w="8563" w:type="dxa"/>
        <w:tblInd w:w="340"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7"/>
        <w:gridCol w:w="3119"/>
        <w:gridCol w:w="2397"/>
      </w:tblGrid>
      <w:tr w:rsidR="00A52BF8" w:rsidRPr="00A52BF8" w14:paraId="48047573" w14:textId="77777777">
        <w:tc>
          <w:tcPr>
            <w:tcW w:w="3047" w:type="dxa"/>
            <w:tcBorders>
              <w:top w:val="nil"/>
              <w:left w:val="nil"/>
              <w:bottom w:val="single" w:sz="4" w:space="0" w:color="auto"/>
              <w:right w:val="single" w:sz="4" w:space="0" w:color="auto"/>
            </w:tcBorders>
            <w:tcMar>
              <w:top w:w="57" w:type="dxa"/>
              <w:left w:w="57" w:type="dxa"/>
              <w:bottom w:w="57" w:type="dxa"/>
              <w:right w:w="57" w:type="dxa"/>
            </w:tcMar>
            <w:hideMark/>
          </w:tcPr>
          <w:p w14:paraId="7BD6A3B7" w14:textId="77777777" w:rsidR="00A52BF8" w:rsidRPr="00A52BF8" w:rsidRDefault="00A52BF8" w:rsidP="00A52BF8">
            <w:pPr>
              <w:rPr>
                <w:rFonts w:ascii="Arial Narrow" w:hAnsi="Arial Narrow"/>
                <w:b/>
                <w:szCs w:val="22"/>
                <w:lang w:eastAsia="en-US"/>
              </w:rPr>
            </w:pPr>
            <w:r w:rsidRPr="00A52BF8">
              <w:rPr>
                <w:rFonts w:ascii="Arial Narrow" w:hAnsi="Arial Narrow"/>
                <w:b/>
                <w:szCs w:val="22"/>
                <w:lang w:eastAsia="en-US"/>
              </w:rPr>
              <w:t>katholicisme</w:t>
            </w:r>
          </w:p>
          <w:p w14:paraId="7453B00B"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Rome</w:t>
            </w:r>
          </w:p>
          <w:p w14:paraId="49958CE8"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Jeruzalem</w:t>
            </w:r>
          </w:p>
          <w:p w14:paraId="094B8450"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kerk</w:t>
            </w:r>
          </w:p>
          <w:p w14:paraId="311FB759"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klooster</w:t>
            </w:r>
          </w:p>
          <w:p w14:paraId="28C99358"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hemel</w:t>
            </w:r>
          </w:p>
          <w:p w14:paraId="582671C8"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Bijbel</w:t>
            </w:r>
          </w:p>
          <w:p w14:paraId="55E7E530"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priester</w:t>
            </w:r>
          </w:p>
          <w:p w14:paraId="3C5052FB"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monnik</w:t>
            </w:r>
          </w:p>
          <w:p w14:paraId="708C3A47"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Mariaverering</w:t>
            </w:r>
          </w:p>
          <w:p w14:paraId="4EA4A07E" w14:textId="77777777" w:rsidR="00A52BF8" w:rsidRPr="00A52BF8" w:rsidRDefault="00A52BF8" w:rsidP="00A52BF8">
            <w:pPr>
              <w:rPr>
                <w:rFonts w:ascii="Arial Narrow" w:hAnsi="Arial Narrow"/>
                <w:sz w:val="22"/>
                <w:szCs w:val="22"/>
                <w:lang w:eastAsia="en-US"/>
              </w:rPr>
            </w:pPr>
            <w:r w:rsidRPr="00A52BF8">
              <w:rPr>
                <w:rFonts w:ascii="Arial Narrow" w:hAnsi="Arial Narrow"/>
                <w:szCs w:val="22"/>
                <w:lang w:eastAsia="en-US"/>
              </w:rPr>
              <w:t>vis op vrijdag</w:t>
            </w:r>
          </w:p>
        </w:tc>
        <w:tc>
          <w:tcPr>
            <w:tcW w:w="311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CADCE6D" w14:textId="77777777" w:rsidR="00A52BF8" w:rsidRPr="00A52BF8" w:rsidRDefault="00A52BF8" w:rsidP="00A52BF8">
            <w:pPr>
              <w:rPr>
                <w:rFonts w:ascii="Arial Narrow" w:hAnsi="Arial Narrow"/>
                <w:b/>
                <w:szCs w:val="22"/>
                <w:lang w:eastAsia="en-US"/>
              </w:rPr>
            </w:pPr>
            <w:r w:rsidRPr="00A52BF8">
              <w:rPr>
                <w:rFonts w:ascii="Arial Narrow" w:hAnsi="Arial Narrow"/>
                <w:b/>
                <w:szCs w:val="22"/>
                <w:lang w:eastAsia="en-US"/>
              </w:rPr>
              <w:t>protestantisme</w:t>
            </w:r>
          </w:p>
          <w:p w14:paraId="52D4FE78"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Jeruzalem</w:t>
            </w:r>
          </w:p>
          <w:p w14:paraId="50331763"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kerk</w:t>
            </w:r>
          </w:p>
          <w:p w14:paraId="531509FB"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hemel</w:t>
            </w:r>
          </w:p>
          <w:p w14:paraId="692CB3EE"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Bijbel</w:t>
            </w:r>
          </w:p>
          <w:p w14:paraId="72FF91D1"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dominee</w:t>
            </w:r>
          </w:p>
          <w:p w14:paraId="5189EF64" w14:textId="77777777" w:rsidR="00A52BF8" w:rsidRPr="00A52BF8" w:rsidRDefault="00A52BF8" w:rsidP="00A52BF8">
            <w:pPr>
              <w:rPr>
                <w:rFonts w:ascii="Arial Narrow" w:hAnsi="Arial Narrow"/>
                <w:sz w:val="22"/>
                <w:szCs w:val="22"/>
                <w:lang w:eastAsia="en-US"/>
              </w:rPr>
            </w:pPr>
            <w:r w:rsidRPr="00A52BF8">
              <w:rPr>
                <w:rFonts w:ascii="Arial Narrow" w:hAnsi="Arial Narrow"/>
                <w:szCs w:val="22"/>
                <w:lang w:eastAsia="en-US"/>
              </w:rPr>
              <w:t>pinkstergemeente</w:t>
            </w:r>
          </w:p>
        </w:tc>
        <w:tc>
          <w:tcPr>
            <w:tcW w:w="2397" w:type="dxa"/>
            <w:tcBorders>
              <w:top w:val="nil"/>
              <w:left w:val="single" w:sz="4" w:space="0" w:color="auto"/>
              <w:bottom w:val="single" w:sz="4" w:space="0" w:color="auto"/>
              <w:right w:val="nil"/>
            </w:tcBorders>
            <w:tcMar>
              <w:top w:w="57" w:type="dxa"/>
              <w:left w:w="57" w:type="dxa"/>
              <w:bottom w:w="57" w:type="dxa"/>
              <w:right w:w="57" w:type="dxa"/>
            </w:tcMar>
            <w:hideMark/>
          </w:tcPr>
          <w:p w14:paraId="33B1C1E5" w14:textId="77777777" w:rsidR="00A52BF8" w:rsidRPr="000B5D75" w:rsidRDefault="00A52BF8" w:rsidP="00A52BF8">
            <w:pPr>
              <w:rPr>
                <w:rFonts w:ascii="Arial Narrow" w:hAnsi="Arial Narrow"/>
                <w:b/>
                <w:szCs w:val="22"/>
                <w:lang w:eastAsia="en-US"/>
              </w:rPr>
            </w:pPr>
            <w:r w:rsidRPr="000B5D75">
              <w:rPr>
                <w:rFonts w:ascii="Arial Narrow" w:hAnsi="Arial Narrow"/>
                <w:b/>
                <w:szCs w:val="22"/>
                <w:lang w:eastAsia="en-US"/>
              </w:rPr>
              <w:t>jodendom</w:t>
            </w:r>
          </w:p>
          <w:p w14:paraId="45683D9E" w14:textId="77777777" w:rsidR="00A52BF8" w:rsidRPr="000B5D75" w:rsidRDefault="00A52BF8" w:rsidP="00A52BF8">
            <w:pPr>
              <w:rPr>
                <w:rFonts w:ascii="Arial Narrow" w:hAnsi="Arial Narrow"/>
                <w:szCs w:val="22"/>
                <w:lang w:eastAsia="en-US"/>
              </w:rPr>
            </w:pPr>
            <w:r w:rsidRPr="000B5D75">
              <w:rPr>
                <w:rFonts w:ascii="Arial Narrow" w:hAnsi="Arial Narrow"/>
                <w:szCs w:val="22"/>
                <w:lang w:eastAsia="en-US"/>
              </w:rPr>
              <w:t>Jeruzalem</w:t>
            </w:r>
          </w:p>
          <w:p w14:paraId="4B109E8E" w14:textId="77777777" w:rsidR="00A52BF8" w:rsidRPr="000B5D75" w:rsidRDefault="00A52BF8" w:rsidP="00A52BF8">
            <w:pPr>
              <w:rPr>
                <w:rFonts w:ascii="Arial Narrow" w:hAnsi="Arial Narrow"/>
                <w:szCs w:val="22"/>
                <w:lang w:eastAsia="en-US"/>
              </w:rPr>
            </w:pPr>
            <w:r w:rsidRPr="000B5D75">
              <w:rPr>
                <w:rFonts w:ascii="Arial Narrow" w:hAnsi="Arial Narrow"/>
                <w:szCs w:val="22"/>
                <w:lang w:eastAsia="en-US"/>
              </w:rPr>
              <w:t>synagoge</w:t>
            </w:r>
          </w:p>
          <w:p w14:paraId="579F845A" w14:textId="77777777" w:rsidR="00A52BF8" w:rsidRPr="000B5D75" w:rsidRDefault="00A52BF8" w:rsidP="00A52BF8">
            <w:pPr>
              <w:rPr>
                <w:rFonts w:ascii="Arial Narrow" w:hAnsi="Arial Narrow"/>
                <w:szCs w:val="22"/>
                <w:lang w:eastAsia="en-US"/>
              </w:rPr>
            </w:pPr>
            <w:r w:rsidRPr="000B5D75">
              <w:rPr>
                <w:rFonts w:ascii="Arial Narrow" w:hAnsi="Arial Narrow"/>
                <w:szCs w:val="22"/>
                <w:lang w:eastAsia="en-US"/>
              </w:rPr>
              <w:t>hemel</w:t>
            </w:r>
          </w:p>
          <w:p w14:paraId="1DA55793" w14:textId="77777777" w:rsidR="00A52BF8" w:rsidRPr="000B5D75" w:rsidRDefault="00A52BF8" w:rsidP="00A52BF8">
            <w:pPr>
              <w:rPr>
                <w:rFonts w:ascii="Arial Narrow" w:hAnsi="Arial Narrow"/>
                <w:szCs w:val="22"/>
                <w:lang w:eastAsia="en-US"/>
              </w:rPr>
            </w:pPr>
            <w:proofErr w:type="spellStart"/>
            <w:r w:rsidRPr="000B5D75">
              <w:rPr>
                <w:rFonts w:ascii="Arial Narrow" w:hAnsi="Arial Narrow"/>
                <w:szCs w:val="22"/>
                <w:lang w:eastAsia="en-US"/>
              </w:rPr>
              <w:t>thora</w:t>
            </w:r>
            <w:proofErr w:type="spellEnd"/>
          </w:p>
          <w:p w14:paraId="6B1D64F0" w14:textId="77777777" w:rsidR="00A52BF8" w:rsidRPr="000B5D75" w:rsidRDefault="00A52BF8" w:rsidP="00A52BF8">
            <w:pPr>
              <w:rPr>
                <w:rFonts w:ascii="Arial Narrow" w:hAnsi="Arial Narrow"/>
                <w:szCs w:val="22"/>
                <w:lang w:eastAsia="en-US"/>
              </w:rPr>
            </w:pPr>
            <w:r w:rsidRPr="000B5D75">
              <w:rPr>
                <w:rFonts w:ascii="Arial Narrow" w:hAnsi="Arial Narrow"/>
                <w:szCs w:val="22"/>
                <w:lang w:eastAsia="en-US"/>
              </w:rPr>
              <w:t>rabbi</w:t>
            </w:r>
          </w:p>
          <w:p w14:paraId="61B6306A"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bar mitswa</w:t>
            </w:r>
          </w:p>
          <w:p w14:paraId="256C3BA2"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koosjer</w:t>
            </w:r>
          </w:p>
          <w:p w14:paraId="4438899F" w14:textId="77777777" w:rsidR="00A52BF8" w:rsidRPr="00A52BF8" w:rsidRDefault="00A52BF8" w:rsidP="00A52BF8">
            <w:pPr>
              <w:rPr>
                <w:rFonts w:ascii="Arial Narrow" w:hAnsi="Arial Narrow"/>
                <w:sz w:val="22"/>
                <w:szCs w:val="22"/>
                <w:lang w:eastAsia="en-US"/>
              </w:rPr>
            </w:pPr>
            <w:r w:rsidRPr="00A52BF8">
              <w:rPr>
                <w:rFonts w:ascii="Arial Narrow" w:hAnsi="Arial Narrow"/>
                <w:szCs w:val="22"/>
                <w:lang w:eastAsia="en-US"/>
              </w:rPr>
              <w:t>geen varkensvlees</w:t>
            </w:r>
          </w:p>
        </w:tc>
      </w:tr>
      <w:tr w:rsidR="00A52BF8" w:rsidRPr="00A52BF8" w14:paraId="16CBE42A" w14:textId="77777777">
        <w:tc>
          <w:tcPr>
            <w:tcW w:w="3047" w:type="dxa"/>
            <w:tcBorders>
              <w:top w:val="single" w:sz="4" w:space="0" w:color="auto"/>
              <w:left w:val="nil"/>
              <w:bottom w:val="nil"/>
              <w:right w:val="single" w:sz="4" w:space="0" w:color="auto"/>
            </w:tcBorders>
            <w:tcMar>
              <w:top w:w="57" w:type="dxa"/>
              <w:left w:w="57" w:type="dxa"/>
              <w:bottom w:w="57" w:type="dxa"/>
              <w:right w:w="57" w:type="dxa"/>
            </w:tcMar>
            <w:hideMark/>
          </w:tcPr>
          <w:p w14:paraId="6E1A8AB3" w14:textId="77777777" w:rsidR="00A52BF8" w:rsidRPr="00A52BF8" w:rsidRDefault="00A52BF8" w:rsidP="00A52BF8">
            <w:pPr>
              <w:rPr>
                <w:rFonts w:ascii="Arial Narrow" w:hAnsi="Arial Narrow"/>
                <w:b/>
                <w:szCs w:val="22"/>
                <w:lang w:val="sv-SE" w:eastAsia="en-US"/>
              </w:rPr>
            </w:pPr>
            <w:r w:rsidRPr="00A52BF8">
              <w:rPr>
                <w:rFonts w:ascii="Arial Narrow" w:hAnsi="Arial Narrow"/>
                <w:b/>
                <w:szCs w:val="22"/>
                <w:lang w:val="sv-SE" w:eastAsia="en-US"/>
              </w:rPr>
              <w:t>islam</w:t>
            </w:r>
          </w:p>
          <w:p w14:paraId="0B47F1A3" w14:textId="77777777" w:rsidR="00A52BF8" w:rsidRPr="00A52BF8" w:rsidRDefault="00A52BF8" w:rsidP="00A52BF8">
            <w:pPr>
              <w:rPr>
                <w:rFonts w:ascii="Arial Narrow" w:hAnsi="Arial Narrow"/>
                <w:szCs w:val="22"/>
                <w:lang w:val="sv-SE" w:eastAsia="en-US"/>
              </w:rPr>
            </w:pPr>
            <w:r w:rsidRPr="00A52BF8">
              <w:rPr>
                <w:rFonts w:ascii="Arial Narrow" w:hAnsi="Arial Narrow"/>
                <w:szCs w:val="22"/>
                <w:lang w:val="sv-SE" w:eastAsia="en-US"/>
              </w:rPr>
              <w:t>Jeruzalem</w:t>
            </w:r>
          </w:p>
          <w:p w14:paraId="620DB063" w14:textId="77777777" w:rsidR="00A52BF8" w:rsidRPr="00A52BF8" w:rsidRDefault="00A52BF8" w:rsidP="00A52BF8">
            <w:pPr>
              <w:rPr>
                <w:rFonts w:ascii="Arial Narrow" w:hAnsi="Arial Narrow"/>
                <w:szCs w:val="22"/>
                <w:lang w:val="sv-SE" w:eastAsia="en-US"/>
              </w:rPr>
            </w:pPr>
            <w:r w:rsidRPr="00A52BF8">
              <w:rPr>
                <w:rFonts w:ascii="Arial Narrow" w:hAnsi="Arial Narrow"/>
                <w:szCs w:val="22"/>
                <w:lang w:val="sv-SE" w:eastAsia="en-US"/>
              </w:rPr>
              <w:t>Mekka</w:t>
            </w:r>
          </w:p>
          <w:p w14:paraId="4234AC51" w14:textId="77777777" w:rsidR="00A52BF8" w:rsidRPr="00A52BF8" w:rsidRDefault="00A52BF8" w:rsidP="00A52BF8">
            <w:pPr>
              <w:rPr>
                <w:rFonts w:ascii="Arial Narrow" w:hAnsi="Arial Narrow"/>
                <w:szCs w:val="22"/>
                <w:lang w:val="sv-SE" w:eastAsia="en-US"/>
              </w:rPr>
            </w:pPr>
            <w:r w:rsidRPr="00A52BF8">
              <w:rPr>
                <w:rFonts w:ascii="Arial Narrow" w:hAnsi="Arial Narrow"/>
                <w:szCs w:val="22"/>
                <w:lang w:val="sv-SE" w:eastAsia="en-US"/>
              </w:rPr>
              <w:t>moskee</w:t>
            </w:r>
          </w:p>
          <w:p w14:paraId="79C37DE8" w14:textId="77777777" w:rsidR="00A52BF8" w:rsidRPr="00A52BF8" w:rsidRDefault="00A52BF8" w:rsidP="00A52BF8">
            <w:pPr>
              <w:rPr>
                <w:rFonts w:ascii="Arial Narrow" w:hAnsi="Arial Narrow"/>
                <w:szCs w:val="22"/>
                <w:lang w:val="sv-SE" w:eastAsia="en-US"/>
              </w:rPr>
            </w:pPr>
            <w:r w:rsidRPr="00A52BF8">
              <w:rPr>
                <w:rFonts w:ascii="Arial Narrow" w:hAnsi="Arial Narrow"/>
                <w:szCs w:val="22"/>
                <w:lang w:val="sv-SE" w:eastAsia="en-US"/>
              </w:rPr>
              <w:t>hemel</w:t>
            </w:r>
          </w:p>
          <w:p w14:paraId="5BC22F5B" w14:textId="77777777" w:rsidR="00A52BF8" w:rsidRPr="00A52BF8" w:rsidRDefault="00A52BF8" w:rsidP="00A52BF8">
            <w:pPr>
              <w:rPr>
                <w:rFonts w:ascii="Arial Narrow" w:hAnsi="Arial Narrow"/>
                <w:szCs w:val="22"/>
                <w:lang w:val="sv-SE" w:eastAsia="en-US"/>
              </w:rPr>
            </w:pPr>
            <w:r w:rsidRPr="00A52BF8">
              <w:rPr>
                <w:rFonts w:ascii="Arial Narrow" w:hAnsi="Arial Narrow"/>
                <w:szCs w:val="22"/>
                <w:lang w:val="sv-SE" w:eastAsia="en-US"/>
              </w:rPr>
              <w:t>Koran</w:t>
            </w:r>
          </w:p>
          <w:p w14:paraId="439F9C7C"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Imam</w:t>
            </w:r>
          </w:p>
          <w:p w14:paraId="5D432680"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derwisj</w:t>
            </w:r>
          </w:p>
          <w:p w14:paraId="7428D417"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halal</w:t>
            </w:r>
          </w:p>
          <w:p w14:paraId="5D5D5D28" w14:textId="77777777" w:rsidR="00A52BF8" w:rsidRPr="00A52BF8" w:rsidRDefault="00A52BF8" w:rsidP="00A52BF8">
            <w:pPr>
              <w:rPr>
                <w:rFonts w:ascii="Arial Narrow" w:hAnsi="Arial Narrow"/>
                <w:sz w:val="22"/>
                <w:szCs w:val="22"/>
                <w:lang w:eastAsia="en-US"/>
              </w:rPr>
            </w:pPr>
            <w:r w:rsidRPr="00A52BF8">
              <w:rPr>
                <w:rFonts w:ascii="Arial Narrow" w:hAnsi="Arial Narrow"/>
                <w:szCs w:val="22"/>
                <w:lang w:eastAsia="en-US"/>
              </w:rPr>
              <w:t>geen varkensvlees</w:t>
            </w:r>
          </w:p>
        </w:tc>
        <w:tc>
          <w:tcPr>
            <w:tcW w:w="3119" w:type="dxa"/>
            <w:tcBorders>
              <w:top w:val="single" w:sz="4" w:space="0" w:color="auto"/>
              <w:left w:val="single" w:sz="4" w:space="0" w:color="auto"/>
              <w:bottom w:val="nil"/>
              <w:right w:val="single" w:sz="4" w:space="0" w:color="auto"/>
            </w:tcBorders>
            <w:tcMar>
              <w:top w:w="57" w:type="dxa"/>
              <w:left w:w="57" w:type="dxa"/>
              <w:bottom w:w="57" w:type="dxa"/>
              <w:right w:w="57" w:type="dxa"/>
            </w:tcMar>
            <w:hideMark/>
          </w:tcPr>
          <w:p w14:paraId="61CBA976" w14:textId="77777777" w:rsidR="00A52BF8" w:rsidRPr="00A52BF8" w:rsidRDefault="00A52BF8" w:rsidP="00A52BF8">
            <w:pPr>
              <w:rPr>
                <w:rFonts w:ascii="Arial Narrow" w:hAnsi="Arial Narrow"/>
                <w:b/>
                <w:szCs w:val="22"/>
                <w:lang w:eastAsia="en-US"/>
              </w:rPr>
            </w:pPr>
            <w:r w:rsidRPr="00A52BF8">
              <w:rPr>
                <w:rFonts w:ascii="Arial Narrow" w:hAnsi="Arial Narrow"/>
                <w:b/>
                <w:szCs w:val="22"/>
                <w:lang w:eastAsia="en-US"/>
              </w:rPr>
              <w:t>boeddhisme</w:t>
            </w:r>
          </w:p>
          <w:p w14:paraId="5D30FD37"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tempel</w:t>
            </w:r>
          </w:p>
          <w:p w14:paraId="3B6F0FA8"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hemel</w:t>
            </w:r>
          </w:p>
          <w:p w14:paraId="2EB8705B"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klooster</w:t>
            </w:r>
          </w:p>
          <w:p w14:paraId="74BB221B"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reïncarnatie</w:t>
            </w:r>
          </w:p>
          <w:p w14:paraId="4A1857D9" w14:textId="77777777" w:rsidR="00A52BF8" w:rsidRPr="00A52BF8" w:rsidRDefault="00A52BF8" w:rsidP="00A52BF8">
            <w:pPr>
              <w:rPr>
                <w:rFonts w:ascii="Arial Narrow" w:hAnsi="Arial Narrow"/>
                <w:szCs w:val="22"/>
                <w:lang w:eastAsia="en-US"/>
              </w:rPr>
            </w:pPr>
            <w:proofErr w:type="spellStart"/>
            <w:r w:rsidRPr="00A52BF8">
              <w:rPr>
                <w:rFonts w:ascii="Arial Narrow" w:hAnsi="Arial Narrow"/>
                <w:szCs w:val="22"/>
                <w:lang w:eastAsia="en-US"/>
              </w:rPr>
              <w:t>Pali</w:t>
            </w:r>
            <w:proofErr w:type="spellEnd"/>
            <w:r w:rsidRPr="00A52BF8">
              <w:rPr>
                <w:rFonts w:ascii="Arial Narrow" w:hAnsi="Arial Narrow"/>
                <w:szCs w:val="22"/>
                <w:lang w:eastAsia="en-US"/>
              </w:rPr>
              <w:t>-canon</w:t>
            </w:r>
          </w:p>
          <w:p w14:paraId="22EF0B5B"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monnik</w:t>
            </w:r>
          </w:p>
          <w:p w14:paraId="47936EA3"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meditatie</w:t>
            </w:r>
          </w:p>
          <w:p w14:paraId="7E082F1D"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nirwana</w:t>
            </w:r>
          </w:p>
          <w:p w14:paraId="1B046BD1" w14:textId="77777777" w:rsidR="00A52BF8" w:rsidRPr="00A52BF8" w:rsidRDefault="00A52BF8" w:rsidP="00A52BF8">
            <w:pPr>
              <w:rPr>
                <w:rFonts w:ascii="Arial Narrow" w:hAnsi="Arial Narrow"/>
                <w:sz w:val="22"/>
                <w:szCs w:val="22"/>
                <w:lang w:eastAsia="en-US"/>
              </w:rPr>
            </w:pPr>
            <w:r w:rsidRPr="00A52BF8">
              <w:rPr>
                <w:rFonts w:ascii="Arial Narrow" w:hAnsi="Arial Narrow"/>
                <w:szCs w:val="22"/>
                <w:lang w:eastAsia="en-US"/>
              </w:rPr>
              <w:t>vegetarisme</w:t>
            </w:r>
          </w:p>
        </w:tc>
        <w:tc>
          <w:tcPr>
            <w:tcW w:w="2397" w:type="dxa"/>
            <w:tcBorders>
              <w:top w:val="single" w:sz="4" w:space="0" w:color="auto"/>
              <w:left w:val="single" w:sz="4" w:space="0" w:color="auto"/>
              <w:bottom w:val="nil"/>
              <w:right w:val="nil"/>
            </w:tcBorders>
            <w:tcMar>
              <w:top w:w="57" w:type="dxa"/>
              <w:left w:w="57" w:type="dxa"/>
              <w:bottom w:w="57" w:type="dxa"/>
              <w:right w:w="57" w:type="dxa"/>
            </w:tcMar>
            <w:hideMark/>
          </w:tcPr>
          <w:p w14:paraId="13A8E335" w14:textId="77777777" w:rsidR="00A52BF8" w:rsidRPr="00A52BF8" w:rsidRDefault="00A52BF8" w:rsidP="00A52BF8">
            <w:pPr>
              <w:rPr>
                <w:rFonts w:ascii="Arial Narrow" w:hAnsi="Arial Narrow"/>
                <w:b/>
                <w:szCs w:val="22"/>
                <w:lang w:eastAsia="en-US"/>
              </w:rPr>
            </w:pPr>
            <w:r w:rsidRPr="00A52BF8">
              <w:rPr>
                <w:rFonts w:ascii="Arial Narrow" w:hAnsi="Arial Narrow"/>
                <w:b/>
                <w:szCs w:val="22"/>
                <w:lang w:eastAsia="en-US"/>
              </w:rPr>
              <w:t>hindoeïsme</w:t>
            </w:r>
          </w:p>
          <w:p w14:paraId="51211729"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Ganges</w:t>
            </w:r>
          </w:p>
          <w:p w14:paraId="7D824E7E"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tempel</w:t>
            </w:r>
          </w:p>
          <w:p w14:paraId="0B0A265F"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reïncarnatie</w:t>
            </w:r>
          </w:p>
          <w:p w14:paraId="1F6EC1E3"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Veda</w:t>
            </w:r>
          </w:p>
          <w:p w14:paraId="7710DDDB" w14:textId="77777777" w:rsidR="00A52BF8" w:rsidRPr="00A52BF8" w:rsidRDefault="00A52BF8" w:rsidP="00A52BF8">
            <w:pPr>
              <w:rPr>
                <w:rFonts w:ascii="Arial Narrow" w:hAnsi="Arial Narrow"/>
                <w:szCs w:val="22"/>
                <w:lang w:eastAsia="en-US"/>
              </w:rPr>
            </w:pPr>
            <w:r w:rsidRPr="00A52BF8">
              <w:rPr>
                <w:rFonts w:ascii="Arial Narrow" w:hAnsi="Arial Narrow"/>
                <w:szCs w:val="22"/>
                <w:lang w:eastAsia="en-US"/>
              </w:rPr>
              <w:t>priester</w:t>
            </w:r>
          </w:p>
          <w:p w14:paraId="5D1C03D5" w14:textId="77777777" w:rsidR="00A52BF8" w:rsidRPr="00A52BF8" w:rsidRDefault="00A52BF8" w:rsidP="00A52BF8">
            <w:pPr>
              <w:rPr>
                <w:rFonts w:ascii="Arial Narrow" w:hAnsi="Arial Narrow"/>
                <w:sz w:val="22"/>
                <w:szCs w:val="22"/>
                <w:lang w:eastAsia="en-US"/>
              </w:rPr>
            </w:pPr>
            <w:r w:rsidRPr="00A52BF8">
              <w:rPr>
                <w:rFonts w:ascii="Arial Narrow" w:hAnsi="Arial Narrow"/>
                <w:szCs w:val="22"/>
                <w:lang w:eastAsia="en-US"/>
              </w:rPr>
              <w:t xml:space="preserve">vegetarisme </w:t>
            </w:r>
          </w:p>
        </w:tc>
      </w:tr>
    </w:tbl>
    <w:p w14:paraId="26FCD44F" w14:textId="77777777" w:rsidR="00A52BF8" w:rsidRPr="00A52BF8" w:rsidRDefault="00A52BF8" w:rsidP="00A52BF8">
      <w:pPr>
        <w:rPr>
          <w:bCs w:val="0"/>
        </w:rPr>
      </w:pPr>
    </w:p>
    <w:p w14:paraId="4C69A541" w14:textId="77777777" w:rsidR="00A52BF8" w:rsidRPr="00A52BF8" w:rsidRDefault="00A52BF8" w:rsidP="00A52BF8">
      <w:pPr>
        <w:rPr>
          <w:bCs w:val="0"/>
        </w:rPr>
      </w:pPr>
    </w:p>
    <w:p w14:paraId="0BF57E31" w14:textId="77777777" w:rsidR="00A52BF8" w:rsidRPr="00A52BF8" w:rsidRDefault="00A52BF8" w:rsidP="00A52BF8">
      <w:pPr>
        <w:ind w:left="426" w:hanging="426"/>
        <w:rPr>
          <w:bCs w:val="0"/>
        </w:rPr>
      </w:pPr>
      <w:r w:rsidRPr="00A52BF8">
        <w:rPr>
          <w:bCs w:val="0"/>
        </w:rPr>
        <w:t>17</w:t>
      </w:r>
      <w:r w:rsidRPr="00A52BF8">
        <w:rPr>
          <w:bCs w:val="0"/>
        </w:rPr>
        <w:tab/>
      </w:r>
      <w:r w:rsidRPr="00A52BF8">
        <w:rPr>
          <w:b/>
          <w:bCs w:val="0"/>
          <w:i/>
        </w:rPr>
        <w:t xml:space="preserve">EEN HOGERE MACHT?  </w:t>
      </w:r>
      <w:r w:rsidRPr="00A52BF8">
        <w:rPr>
          <w:bCs w:val="0"/>
        </w:rPr>
        <w:t>blz. 117</w:t>
      </w:r>
    </w:p>
    <w:p w14:paraId="63F6CD87" w14:textId="77777777" w:rsidR="00A52BF8" w:rsidRPr="00A52BF8" w:rsidRDefault="00A52BF8" w:rsidP="00A52BF8">
      <w:pPr>
        <w:rPr>
          <w:bCs w:val="0"/>
        </w:rPr>
      </w:pPr>
    </w:p>
    <w:p w14:paraId="0E37A8EF" w14:textId="77777777" w:rsidR="00A52BF8" w:rsidRPr="00A52BF8" w:rsidRDefault="00A52BF8" w:rsidP="00A52BF8">
      <w:pPr>
        <w:ind w:left="851" w:hanging="425"/>
        <w:rPr>
          <w:rFonts w:cs="Arial"/>
          <w:bCs w:val="0"/>
        </w:rPr>
      </w:pPr>
      <w:r w:rsidRPr="00A52BF8">
        <w:rPr>
          <w:rFonts w:cs="Arial"/>
          <w:bCs w:val="0"/>
          <w:lang w:eastAsia="en-US"/>
        </w:rPr>
        <w:t>a.</w:t>
      </w:r>
      <w:r w:rsidRPr="00A52BF8">
        <w:rPr>
          <w:rFonts w:cs="Arial"/>
          <w:bCs w:val="0"/>
          <w:lang w:eastAsia="en-US"/>
        </w:rPr>
        <w:tab/>
      </w:r>
      <w:proofErr w:type="spellStart"/>
      <w:r w:rsidRPr="00A52BF8">
        <w:rPr>
          <w:rFonts w:cs="Arial"/>
          <w:bCs w:val="0"/>
          <w:lang w:eastAsia="en-US"/>
        </w:rPr>
        <w:t>Niqi</w:t>
      </w:r>
      <w:proofErr w:type="spellEnd"/>
      <w:r w:rsidRPr="00A52BF8">
        <w:rPr>
          <w:rFonts w:cs="Arial"/>
          <w:bCs w:val="0"/>
          <w:lang w:eastAsia="en-US"/>
        </w:rPr>
        <w:t xml:space="preserve"> kun je beschouwen als een atheïst. Hij ziet hiervoor bewijs in het feit dat er zoveel onrecht in de wereld is. Hij zegt dat als er een God of een hogere macht zou zijn, dat niet het geval zou zijn.</w:t>
      </w:r>
    </w:p>
    <w:p w14:paraId="08589A17" w14:textId="77777777" w:rsidR="00A52BF8" w:rsidRPr="00A52BF8" w:rsidRDefault="00A52BF8" w:rsidP="00A52BF8">
      <w:pPr>
        <w:ind w:left="851" w:hanging="425"/>
        <w:rPr>
          <w:rFonts w:cs="Arial"/>
          <w:bCs w:val="0"/>
        </w:rPr>
      </w:pPr>
      <w:r w:rsidRPr="00A52BF8">
        <w:rPr>
          <w:rFonts w:cs="Arial"/>
          <w:bCs w:val="0"/>
          <w:lang w:eastAsia="en-US"/>
        </w:rPr>
        <w:t>b.</w:t>
      </w:r>
      <w:r w:rsidRPr="00A52BF8">
        <w:rPr>
          <w:rFonts w:cs="Arial"/>
          <w:bCs w:val="0"/>
          <w:lang w:eastAsia="en-US"/>
        </w:rPr>
        <w:tab/>
        <w:t xml:space="preserve">Bij een </w:t>
      </w:r>
      <w:proofErr w:type="spellStart"/>
      <w:r w:rsidRPr="00A52BF8">
        <w:rPr>
          <w:rFonts w:cs="Arial"/>
          <w:bCs w:val="0"/>
          <w:lang w:eastAsia="en-US"/>
        </w:rPr>
        <w:t>ietsist</w:t>
      </w:r>
      <w:proofErr w:type="spellEnd"/>
      <w:r w:rsidRPr="00A52BF8">
        <w:rPr>
          <w:rFonts w:cs="Arial"/>
          <w:bCs w:val="0"/>
          <w:lang w:eastAsia="en-US"/>
        </w:rPr>
        <w:t>. Dat is iemand die gelooft dat er iets is als een hogere macht die het leven beheerst. Bijgeloof is gebaseerd op een hogere macht (geluk dat kan worden afgedwongen of ongeluk dat kan worden afgewend).</w:t>
      </w:r>
    </w:p>
    <w:p w14:paraId="4A1C1FD9" w14:textId="77777777" w:rsidR="00A52BF8" w:rsidRPr="00A52BF8" w:rsidRDefault="00A52BF8" w:rsidP="00A52BF8">
      <w:pPr>
        <w:tabs>
          <w:tab w:val="left" w:pos="851"/>
        </w:tabs>
        <w:ind w:left="1276" w:hanging="850"/>
        <w:rPr>
          <w:rFonts w:cs="Arial"/>
          <w:bCs w:val="0"/>
        </w:rPr>
      </w:pPr>
      <w:r w:rsidRPr="00A52BF8">
        <w:rPr>
          <w:rFonts w:cs="Arial"/>
          <w:bCs w:val="0"/>
        </w:rPr>
        <w:t>c.</w:t>
      </w:r>
      <w:r w:rsidRPr="00A52BF8">
        <w:rPr>
          <w:rFonts w:cs="Arial"/>
          <w:bCs w:val="0"/>
        </w:rPr>
        <w:tab/>
        <w:t>-</w:t>
      </w:r>
      <w:r w:rsidRPr="00A52BF8">
        <w:rPr>
          <w:rFonts w:cs="Arial"/>
          <w:bCs w:val="0"/>
        </w:rPr>
        <w:tab/>
        <w:t>De afname van het aantal mensen dat in God gelooft. Het percentage theïsten daalde van 47 procent in 1966 tot 14 procent in 2015.</w:t>
      </w:r>
    </w:p>
    <w:p w14:paraId="33FEAA37" w14:textId="77777777" w:rsidR="00A52BF8" w:rsidRPr="00A52BF8" w:rsidRDefault="00A52BF8" w:rsidP="00A52BF8">
      <w:pPr>
        <w:ind w:left="1276" w:hanging="425"/>
        <w:rPr>
          <w:rFonts w:cs="Arial"/>
          <w:bCs w:val="0"/>
        </w:rPr>
      </w:pPr>
      <w:r w:rsidRPr="00A52BF8">
        <w:rPr>
          <w:rFonts w:cs="Arial"/>
          <w:bCs w:val="0"/>
        </w:rPr>
        <w:t>-</w:t>
      </w:r>
      <w:r w:rsidRPr="00A52BF8">
        <w:rPr>
          <w:rFonts w:cs="Arial"/>
          <w:bCs w:val="0"/>
        </w:rPr>
        <w:tab/>
        <w:t>De toename van mensen die niet in God geloven. Het percentage atheïsten steeg van 6 procent in 1966 naar 12 procent in 2015.</w:t>
      </w:r>
    </w:p>
    <w:p w14:paraId="4BD4C66A" w14:textId="77777777" w:rsidR="00A52BF8" w:rsidRPr="00A52BF8" w:rsidRDefault="00A52BF8" w:rsidP="00A52BF8">
      <w:pPr>
        <w:ind w:left="851" w:hanging="425"/>
        <w:rPr>
          <w:rFonts w:cs="Arial"/>
          <w:i/>
        </w:rPr>
      </w:pPr>
      <w:r w:rsidRPr="00A52BF8">
        <w:rPr>
          <w:rFonts w:cs="Arial"/>
          <w:iCs/>
        </w:rPr>
        <w:t>d.</w:t>
      </w:r>
      <w:r w:rsidRPr="00A52BF8">
        <w:rPr>
          <w:rFonts w:cs="Arial"/>
          <w:iCs/>
        </w:rPr>
        <w:tab/>
      </w:r>
      <w:r w:rsidRPr="00A52BF8">
        <w:rPr>
          <w:rFonts w:cs="Arial"/>
          <w:i/>
        </w:rPr>
        <w:t>Voorbeeldantwoord:</w:t>
      </w:r>
    </w:p>
    <w:p w14:paraId="3CCCA075" w14:textId="77777777" w:rsidR="00A52BF8" w:rsidRPr="00A52BF8" w:rsidRDefault="00A52BF8" w:rsidP="00A52BF8">
      <w:pPr>
        <w:ind w:left="851"/>
        <w:rPr>
          <w:bCs w:val="0"/>
        </w:rPr>
      </w:pPr>
      <w:r w:rsidRPr="00A52BF8">
        <w:rPr>
          <w:bCs w:val="0"/>
        </w:rPr>
        <w:t xml:space="preserve">Het aantal theïsten laat een dalende trend zien in het staafdiagram. De bron Religie in Nederland laat zien dat het aantal mensen dat geen religie aanhangt toeneemt. Het percentage theïsten zal in 2025 waarschijnlijk lager zijn. </w:t>
      </w:r>
    </w:p>
    <w:p w14:paraId="11347B14" w14:textId="77777777" w:rsidR="00A52BF8" w:rsidRPr="00A52BF8" w:rsidRDefault="00A52BF8" w:rsidP="00A52BF8">
      <w:pPr>
        <w:rPr>
          <w:bCs w:val="0"/>
          <w:iCs/>
          <w:szCs w:val="32"/>
        </w:rPr>
      </w:pPr>
      <w:bookmarkStart w:id="13" w:name="_Toc395990996"/>
      <w:bookmarkStart w:id="14" w:name="_Toc395991447"/>
      <w:bookmarkStart w:id="15" w:name="_Toc459821040"/>
    </w:p>
    <w:p w14:paraId="25626830" w14:textId="77777777" w:rsidR="00A52BF8" w:rsidRPr="00A52BF8" w:rsidRDefault="00A52BF8" w:rsidP="00A52BF8">
      <w:pPr>
        <w:ind w:left="567" w:hanging="567"/>
        <w:outlineLvl w:val="1"/>
        <w:rPr>
          <w:rFonts w:eastAsia="Calibri"/>
          <w:b/>
          <w:bCs w:val="0"/>
          <w:sz w:val="28"/>
          <w:szCs w:val="18"/>
          <w:lang w:eastAsia="x-none" w:bidi="hi-IN"/>
        </w:rPr>
      </w:pPr>
      <w:r w:rsidRPr="00A52BF8">
        <w:rPr>
          <w:rFonts w:eastAsia="Calibri"/>
          <w:b/>
          <w:bCs w:val="0"/>
          <w:sz w:val="28"/>
          <w:szCs w:val="18"/>
          <w:lang w:eastAsia="x-none" w:bidi="hi-IN"/>
        </w:rPr>
        <w:br w:type="page"/>
      </w:r>
      <w:bookmarkStart w:id="16" w:name="_Toc521486116"/>
      <w:bookmarkStart w:id="17" w:name="_Toc521486979"/>
      <w:bookmarkStart w:id="18" w:name="_Toc77575663"/>
      <w:bookmarkStart w:id="19" w:name="_Toc77576095"/>
      <w:bookmarkStart w:id="20" w:name="_Toc105585693"/>
      <w:r w:rsidRPr="00A52BF8">
        <w:rPr>
          <w:rFonts w:eastAsia="Calibri"/>
          <w:b/>
          <w:bCs w:val="0"/>
          <w:sz w:val="28"/>
          <w:szCs w:val="18"/>
          <w:lang w:eastAsia="x-none" w:bidi="hi-IN"/>
        </w:rPr>
        <w:lastRenderedPageBreak/>
        <w:t>4.2</w:t>
      </w:r>
      <w:r w:rsidRPr="00A52BF8">
        <w:rPr>
          <w:rFonts w:eastAsia="Calibri"/>
          <w:b/>
          <w:bCs w:val="0"/>
          <w:sz w:val="28"/>
          <w:szCs w:val="18"/>
          <w:lang w:eastAsia="x-none" w:bidi="hi-IN"/>
        </w:rPr>
        <w:tab/>
      </w:r>
      <w:bookmarkEnd w:id="13"/>
      <w:bookmarkEnd w:id="14"/>
      <w:bookmarkEnd w:id="15"/>
      <w:bookmarkEnd w:id="16"/>
      <w:bookmarkEnd w:id="17"/>
      <w:r w:rsidRPr="00A52BF8">
        <w:rPr>
          <w:rFonts w:eastAsia="Calibri"/>
          <w:b/>
          <w:bCs w:val="0"/>
          <w:sz w:val="28"/>
          <w:szCs w:val="18"/>
          <w:lang w:eastAsia="x-none" w:bidi="hi-IN"/>
        </w:rPr>
        <w:t>Worden wie je bent</w:t>
      </w:r>
      <w:bookmarkEnd w:id="18"/>
      <w:bookmarkEnd w:id="19"/>
      <w:bookmarkEnd w:id="20"/>
    </w:p>
    <w:p w14:paraId="4B43BC93" w14:textId="77777777" w:rsidR="00A52BF8" w:rsidRPr="00A52BF8" w:rsidRDefault="00A52BF8" w:rsidP="00A52BF8">
      <w:pPr>
        <w:rPr>
          <w:bCs w:val="0"/>
        </w:rPr>
      </w:pPr>
    </w:p>
    <w:p w14:paraId="00A623A8" w14:textId="77777777" w:rsidR="00A52BF8" w:rsidRPr="00A52BF8" w:rsidRDefault="00A52BF8" w:rsidP="00A52BF8">
      <w:pPr>
        <w:rPr>
          <w:bCs w:val="0"/>
        </w:rPr>
      </w:pPr>
    </w:p>
    <w:p w14:paraId="00B285C1" w14:textId="77777777" w:rsidR="00A52BF8" w:rsidRPr="00A52BF8" w:rsidRDefault="00A52BF8" w:rsidP="00A52BF8">
      <w:pPr>
        <w:rPr>
          <w:b/>
          <w:bCs w:val="0"/>
          <w:i/>
        </w:rPr>
      </w:pPr>
      <w:r w:rsidRPr="00A52BF8">
        <w:rPr>
          <w:b/>
          <w:bCs w:val="0"/>
          <w:i/>
        </w:rPr>
        <w:t>VRAGEN</w:t>
      </w:r>
      <w:r w:rsidRPr="00A52BF8">
        <w:rPr>
          <w:bCs w:val="0"/>
          <w:i/>
        </w:rPr>
        <w:t xml:space="preserve">  </w:t>
      </w:r>
      <w:r w:rsidRPr="00A52BF8">
        <w:rPr>
          <w:bCs w:val="0"/>
        </w:rPr>
        <w:t>blz. 118</w:t>
      </w:r>
    </w:p>
    <w:p w14:paraId="5BC1E68C" w14:textId="77777777" w:rsidR="00A52BF8" w:rsidRPr="00A52BF8" w:rsidRDefault="00A52BF8" w:rsidP="00A52BF8">
      <w:pPr>
        <w:ind w:left="426" w:hanging="426"/>
        <w:rPr>
          <w:bCs w:val="0"/>
          <w:i/>
        </w:rPr>
      </w:pPr>
      <w:r w:rsidRPr="00A52BF8">
        <w:rPr>
          <w:bCs w:val="0"/>
        </w:rPr>
        <w:t>1.</w:t>
      </w:r>
      <w:r w:rsidRPr="00A52BF8">
        <w:rPr>
          <w:bCs w:val="0"/>
        </w:rPr>
        <w:tab/>
      </w:r>
      <w:r w:rsidRPr="00A52BF8">
        <w:rPr>
          <w:bCs w:val="0"/>
          <w:i/>
        </w:rPr>
        <w:t>De vraag bij de intro is: Doe jij je beter of anders voor op sociale media?</w:t>
      </w:r>
    </w:p>
    <w:p w14:paraId="38B67F5B" w14:textId="77777777" w:rsidR="00A52BF8" w:rsidRPr="00A52BF8" w:rsidRDefault="00A52BF8" w:rsidP="00A52BF8">
      <w:pPr>
        <w:ind w:left="426"/>
        <w:rPr>
          <w:bCs w:val="0"/>
          <w:i/>
        </w:rPr>
      </w:pPr>
      <w:r w:rsidRPr="00A52BF8">
        <w:rPr>
          <w:bCs w:val="0"/>
          <w:i/>
        </w:rPr>
        <w:t>Voorbeeldantwoord:</w:t>
      </w:r>
    </w:p>
    <w:p w14:paraId="4C40A644" w14:textId="77777777" w:rsidR="00A52BF8" w:rsidRPr="00A52BF8" w:rsidRDefault="00A52BF8" w:rsidP="00A52BF8">
      <w:pPr>
        <w:ind w:left="851" w:hanging="425"/>
        <w:rPr>
          <w:bCs w:val="0"/>
          <w:iCs/>
        </w:rPr>
      </w:pPr>
      <w:r w:rsidRPr="00A52BF8">
        <w:rPr>
          <w:bCs w:val="0"/>
          <w:iCs/>
        </w:rPr>
        <w:t>-</w:t>
      </w:r>
      <w:r w:rsidRPr="00A52BF8">
        <w:rPr>
          <w:bCs w:val="0"/>
          <w:iCs/>
        </w:rPr>
        <w:tab/>
        <w:t>Nooit, omdat ik mezelf wil zijn en zo ook gewaardeerd wil worden</w:t>
      </w:r>
    </w:p>
    <w:p w14:paraId="6737613B" w14:textId="77777777" w:rsidR="00A52BF8" w:rsidRPr="00A52BF8" w:rsidRDefault="00A52BF8" w:rsidP="00A52BF8">
      <w:pPr>
        <w:ind w:left="851" w:hanging="425"/>
        <w:rPr>
          <w:bCs w:val="0"/>
          <w:iCs/>
        </w:rPr>
      </w:pPr>
      <w:r w:rsidRPr="00A52BF8">
        <w:rPr>
          <w:bCs w:val="0"/>
          <w:iCs/>
        </w:rPr>
        <w:t>-</w:t>
      </w:r>
      <w:r w:rsidRPr="00A52BF8">
        <w:rPr>
          <w:bCs w:val="0"/>
          <w:iCs/>
        </w:rPr>
        <w:tab/>
        <w:t xml:space="preserve">Soms, omdat dat meer </w:t>
      </w:r>
      <w:proofErr w:type="spellStart"/>
      <w:r w:rsidRPr="00A52BF8">
        <w:rPr>
          <w:bCs w:val="0"/>
          <w:iCs/>
        </w:rPr>
        <w:t>likes</w:t>
      </w:r>
      <w:proofErr w:type="spellEnd"/>
      <w:r w:rsidRPr="00A52BF8">
        <w:rPr>
          <w:bCs w:val="0"/>
          <w:iCs/>
        </w:rPr>
        <w:t xml:space="preserve"> oplevert</w:t>
      </w:r>
    </w:p>
    <w:p w14:paraId="529A0F2A" w14:textId="77777777" w:rsidR="00A52BF8" w:rsidRPr="00A52BF8" w:rsidRDefault="00A52BF8" w:rsidP="00A52BF8">
      <w:pPr>
        <w:ind w:left="851" w:hanging="425"/>
        <w:rPr>
          <w:bCs w:val="0"/>
          <w:iCs/>
        </w:rPr>
      </w:pPr>
      <w:r w:rsidRPr="00A52BF8">
        <w:rPr>
          <w:bCs w:val="0"/>
          <w:iCs/>
        </w:rPr>
        <w:t>-</w:t>
      </w:r>
      <w:r w:rsidRPr="00A52BF8">
        <w:rPr>
          <w:bCs w:val="0"/>
          <w:iCs/>
        </w:rPr>
        <w:tab/>
        <w:t>Altijd, omdat iedereen dat doet</w:t>
      </w:r>
    </w:p>
    <w:p w14:paraId="7B44AC53" w14:textId="77777777" w:rsidR="00A52BF8" w:rsidRPr="00A52BF8" w:rsidRDefault="00A52BF8" w:rsidP="00A52BF8">
      <w:pPr>
        <w:ind w:left="425" w:hanging="425"/>
        <w:rPr>
          <w:bCs w:val="0"/>
        </w:rPr>
      </w:pPr>
    </w:p>
    <w:p w14:paraId="1493E5D7" w14:textId="77777777" w:rsidR="00A52BF8" w:rsidRPr="00A52BF8" w:rsidRDefault="00A52BF8" w:rsidP="00A52BF8">
      <w:pPr>
        <w:tabs>
          <w:tab w:val="left" w:pos="425"/>
        </w:tabs>
        <w:ind w:left="851" w:hanging="851"/>
        <w:rPr>
          <w:bCs w:val="0"/>
        </w:rPr>
      </w:pPr>
      <w:r w:rsidRPr="00A52BF8">
        <w:rPr>
          <w:bCs w:val="0"/>
        </w:rPr>
        <w:t>2.</w:t>
      </w:r>
      <w:r w:rsidRPr="00A52BF8">
        <w:rPr>
          <w:bCs w:val="0"/>
        </w:rPr>
        <w:tab/>
        <w:t>-</w:t>
      </w:r>
      <w:r w:rsidRPr="00A52BF8">
        <w:rPr>
          <w:bCs w:val="0"/>
        </w:rPr>
        <w:tab/>
      </w:r>
      <w:r w:rsidRPr="00A52BF8">
        <w:rPr>
          <w:b/>
          <w:bCs w:val="0"/>
        </w:rPr>
        <w:t>Aanpassing</w:t>
      </w:r>
      <w:r w:rsidRPr="00A52BF8">
        <w:rPr>
          <w:bCs w:val="0"/>
        </w:rPr>
        <w:t xml:space="preserve"> van een individu aan de samenleving door het overnemen van de waarden en normen.</w:t>
      </w:r>
    </w:p>
    <w:p w14:paraId="08E51BFC" w14:textId="77777777" w:rsidR="00A52BF8" w:rsidRPr="00A52BF8" w:rsidRDefault="00A52BF8" w:rsidP="00A52BF8">
      <w:pPr>
        <w:ind w:left="851" w:hanging="425"/>
        <w:rPr>
          <w:bCs w:val="0"/>
        </w:rPr>
      </w:pPr>
      <w:r w:rsidRPr="00A52BF8">
        <w:rPr>
          <w:bCs w:val="0"/>
        </w:rPr>
        <w:t>-</w:t>
      </w:r>
      <w:r w:rsidRPr="00A52BF8">
        <w:rPr>
          <w:bCs w:val="0"/>
        </w:rPr>
        <w:tab/>
      </w:r>
      <w:r w:rsidRPr="00A52BF8">
        <w:rPr>
          <w:b/>
          <w:bCs w:val="0"/>
        </w:rPr>
        <w:t>Voortbestaan</w:t>
      </w:r>
      <w:r w:rsidRPr="00A52BF8">
        <w:rPr>
          <w:bCs w:val="0"/>
        </w:rPr>
        <w:t xml:space="preserve"> van een cultuur door het overdragen van cultuurkenmerken.</w:t>
      </w:r>
    </w:p>
    <w:p w14:paraId="586F52D6" w14:textId="77777777" w:rsidR="00A52BF8" w:rsidRPr="00A52BF8" w:rsidRDefault="00A52BF8" w:rsidP="00A52BF8">
      <w:pPr>
        <w:ind w:left="425" w:hanging="425"/>
        <w:rPr>
          <w:bCs w:val="0"/>
        </w:rPr>
      </w:pPr>
    </w:p>
    <w:p w14:paraId="41C9AFBD" w14:textId="77777777" w:rsidR="00A52BF8" w:rsidRPr="00A52BF8" w:rsidRDefault="00A52BF8" w:rsidP="00A52BF8">
      <w:pPr>
        <w:ind w:left="425" w:hanging="425"/>
        <w:rPr>
          <w:bCs w:val="0"/>
        </w:rPr>
      </w:pPr>
      <w:r w:rsidRPr="00A52BF8">
        <w:rPr>
          <w:bCs w:val="0"/>
        </w:rPr>
        <w:t>3.</w:t>
      </w:r>
      <w:r w:rsidRPr="00A52BF8">
        <w:rPr>
          <w:bCs w:val="0"/>
        </w:rPr>
        <w:tab/>
      </w:r>
      <w:r w:rsidRPr="00A52BF8">
        <w:rPr>
          <w:bCs w:val="0"/>
          <w:i/>
        </w:rPr>
        <w:t xml:space="preserve">Het verhaal van </w:t>
      </w:r>
      <w:proofErr w:type="spellStart"/>
      <w:r w:rsidRPr="00A52BF8">
        <w:rPr>
          <w:bCs w:val="0"/>
          <w:i/>
        </w:rPr>
        <w:t>Sunjit</w:t>
      </w:r>
      <w:proofErr w:type="spellEnd"/>
      <w:r w:rsidRPr="00A52BF8">
        <w:rPr>
          <w:bCs w:val="0"/>
          <w:i/>
        </w:rPr>
        <w:t xml:space="preserve"> laat vooral zien dat </w:t>
      </w:r>
      <w:r w:rsidRPr="00A52BF8">
        <w:rPr>
          <w:bCs w:val="0"/>
        </w:rPr>
        <w:t>AANGELEERDE</w:t>
      </w:r>
      <w:r w:rsidRPr="00A52BF8">
        <w:rPr>
          <w:bCs w:val="0"/>
          <w:i/>
        </w:rPr>
        <w:t xml:space="preserve"> kenmerken van belang zijn voor goed functioneren in de maatschappij, want: </w:t>
      </w:r>
      <w:r w:rsidRPr="00A52BF8">
        <w:rPr>
          <w:bCs w:val="0"/>
        </w:rPr>
        <w:t>zonder menselijk contact had hij nooit geleerd te praten of rechtop te lopen.</w:t>
      </w:r>
    </w:p>
    <w:p w14:paraId="7167B0E3" w14:textId="77777777" w:rsidR="00A52BF8" w:rsidRPr="00A52BF8" w:rsidRDefault="00A52BF8" w:rsidP="00A52BF8">
      <w:pPr>
        <w:ind w:left="567" w:hanging="567"/>
        <w:rPr>
          <w:bCs w:val="0"/>
          <w:i/>
        </w:rPr>
      </w:pPr>
    </w:p>
    <w:p w14:paraId="31F9DC64" w14:textId="77777777" w:rsidR="00A52BF8" w:rsidRPr="00A52BF8" w:rsidRDefault="00A52BF8" w:rsidP="00A52BF8">
      <w:pPr>
        <w:ind w:left="425" w:hanging="425"/>
        <w:rPr>
          <w:lang w:eastAsia="en-US"/>
        </w:rPr>
      </w:pPr>
      <w:r w:rsidRPr="00A52BF8">
        <w:rPr>
          <w:lang w:eastAsia="en-US"/>
        </w:rPr>
        <w:t>4.</w:t>
      </w:r>
      <w:r w:rsidRPr="00A52BF8">
        <w:rPr>
          <w:lang w:eastAsia="en-US"/>
        </w:rPr>
        <w:tab/>
        <w:t xml:space="preserve">Als je Feyenoord een goede club vindt en je voelt je verbonden met de spelers en de andere supporters, dan ga je jezelf als </w:t>
      </w:r>
      <w:proofErr w:type="spellStart"/>
      <w:r w:rsidRPr="00A52BF8">
        <w:rPr>
          <w:lang w:eastAsia="en-US"/>
        </w:rPr>
        <w:t>Feyenoorder</w:t>
      </w:r>
      <w:proofErr w:type="spellEnd"/>
      <w:r w:rsidRPr="00A52BF8">
        <w:rPr>
          <w:lang w:eastAsia="en-US"/>
        </w:rPr>
        <w:t xml:space="preserve"> beschouwen.</w:t>
      </w:r>
    </w:p>
    <w:p w14:paraId="5988BFC5" w14:textId="77777777" w:rsidR="00A52BF8" w:rsidRPr="00A52BF8" w:rsidRDefault="00A52BF8" w:rsidP="00A52BF8">
      <w:pPr>
        <w:tabs>
          <w:tab w:val="left" w:pos="142"/>
          <w:tab w:val="left" w:pos="284"/>
          <w:tab w:val="left" w:pos="425"/>
          <w:tab w:val="left" w:pos="567"/>
          <w:tab w:val="left" w:pos="709"/>
          <w:tab w:val="left" w:pos="851"/>
        </w:tabs>
        <w:ind w:left="426"/>
        <w:rPr>
          <w:i/>
          <w:lang w:eastAsia="en-US"/>
        </w:rPr>
      </w:pPr>
      <w:r w:rsidRPr="00A52BF8">
        <w:rPr>
          <w:i/>
          <w:lang w:eastAsia="en-US"/>
        </w:rPr>
        <w:t>Je sociale identiteit bepaalt voor een deel je persoonlijke identiteit.</w:t>
      </w:r>
    </w:p>
    <w:p w14:paraId="6E31C16E" w14:textId="77777777" w:rsidR="00A52BF8" w:rsidRPr="00A52BF8" w:rsidRDefault="00A52BF8" w:rsidP="00A52BF8">
      <w:pPr>
        <w:ind w:left="425" w:hanging="425"/>
        <w:rPr>
          <w:bCs w:val="0"/>
        </w:rPr>
      </w:pPr>
    </w:p>
    <w:p w14:paraId="05D68323" w14:textId="77777777" w:rsidR="00A52BF8" w:rsidRPr="00A52BF8" w:rsidRDefault="00A52BF8" w:rsidP="00A52BF8">
      <w:pPr>
        <w:ind w:left="426" w:hanging="426"/>
        <w:rPr>
          <w:bCs w:val="0"/>
        </w:rPr>
      </w:pPr>
      <w:r w:rsidRPr="00A52BF8">
        <w:rPr>
          <w:bCs w:val="0"/>
        </w:rPr>
        <w:t>5.</w:t>
      </w:r>
      <w:r w:rsidRPr="00A52BF8">
        <w:rPr>
          <w:bCs w:val="0"/>
        </w:rPr>
        <w:tab/>
      </w:r>
      <w:r w:rsidRPr="00A52BF8">
        <w:rPr>
          <w:b/>
          <w:bCs w:val="0"/>
        </w:rPr>
        <w:t>Negatief</w:t>
      </w:r>
      <w:r w:rsidRPr="00A52BF8">
        <w:rPr>
          <w:bCs w:val="0"/>
        </w:rPr>
        <w:t xml:space="preserve">: risico op eenzaamheid; risico dat mensen alleen aan zichzelf denken </w:t>
      </w:r>
    </w:p>
    <w:p w14:paraId="11719808" w14:textId="77777777" w:rsidR="00A52BF8" w:rsidRPr="00A52BF8" w:rsidRDefault="00A52BF8" w:rsidP="00A52BF8">
      <w:pPr>
        <w:ind w:left="425"/>
        <w:rPr>
          <w:bCs w:val="0"/>
        </w:rPr>
      </w:pPr>
      <w:r w:rsidRPr="00A52BF8">
        <w:rPr>
          <w:b/>
          <w:bCs w:val="0"/>
        </w:rPr>
        <w:t>Positief</w:t>
      </w:r>
      <w:r w:rsidRPr="00A52BF8">
        <w:rPr>
          <w:bCs w:val="0"/>
        </w:rPr>
        <w:t>: vrijheid; ruimte om ‘anders’ te zijn; veel mogelijkheden tot zelfontplooiing.</w:t>
      </w:r>
    </w:p>
    <w:p w14:paraId="4DE214DE" w14:textId="77777777" w:rsidR="00A52BF8" w:rsidRPr="00A52BF8" w:rsidRDefault="00A52BF8" w:rsidP="00A52BF8">
      <w:pPr>
        <w:rPr>
          <w:bCs w:val="0"/>
        </w:rPr>
      </w:pPr>
    </w:p>
    <w:p w14:paraId="754757B2" w14:textId="77777777" w:rsidR="00A52BF8" w:rsidRPr="00A52BF8" w:rsidRDefault="00A52BF8" w:rsidP="00A52BF8">
      <w:pPr>
        <w:ind w:left="425" w:hanging="425"/>
        <w:rPr>
          <w:bCs w:val="0"/>
        </w:rPr>
      </w:pPr>
      <w:r w:rsidRPr="00A52BF8">
        <w:rPr>
          <w:bCs w:val="0"/>
        </w:rPr>
        <w:t>6.</w:t>
      </w:r>
      <w:r w:rsidRPr="00A52BF8">
        <w:rPr>
          <w:bCs w:val="0"/>
        </w:rPr>
        <w:tab/>
      </w:r>
      <w:r w:rsidRPr="00A52BF8">
        <w:rPr>
          <w:bCs w:val="0"/>
          <w:iCs/>
        </w:rPr>
        <w:t xml:space="preserve">Dit is een voorbeeld van een </w:t>
      </w:r>
      <w:r w:rsidRPr="00A52BF8">
        <w:rPr>
          <w:b/>
          <w:bCs w:val="0"/>
          <w:iCs/>
        </w:rPr>
        <w:t>FEMINIENE</w:t>
      </w:r>
      <w:r w:rsidRPr="00A52BF8">
        <w:rPr>
          <w:bCs w:val="0"/>
          <w:iCs/>
        </w:rPr>
        <w:t xml:space="preserve"> cultuur, omdat</w:t>
      </w:r>
      <w:r w:rsidRPr="00A52BF8">
        <w:rPr>
          <w:bCs w:val="0"/>
        </w:rPr>
        <w:t xml:space="preserve"> de man zich bezighoudt met wat lange tijd als een typisch vrouwelijke taak werd beschouwd.</w:t>
      </w:r>
    </w:p>
    <w:p w14:paraId="4CFC39B4" w14:textId="77777777" w:rsidR="00A52BF8" w:rsidRPr="00A52BF8" w:rsidRDefault="00A52BF8" w:rsidP="00A52BF8">
      <w:pPr>
        <w:ind w:left="425"/>
        <w:rPr>
          <w:bCs w:val="0"/>
          <w:i/>
        </w:rPr>
      </w:pPr>
      <w:r w:rsidRPr="00A52BF8">
        <w:rPr>
          <w:bCs w:val="0"/>
          <w:i/>
        </w:rPr>
        <w:t>In feminiene culturen lopen vrouwelijke en mannelijke rollen meer in elkaar over.</w:t>
      </w:r>
    </w:p>
    <w:p w14:paraId="033E99EB" w14:textId="77777777" w:rsidR="00A52BF8" w:rsidRPr="00A52BF8" w:rsidRDefault="00A52BF8" w:rsidP="00A52BF8">
      <w:pPr>
        <w:ind w:left="425" w:hanging="425"/>
        <w:rPr>
          <w:bCs w:val="0"/>
        </w:rPr>
      </w:pPr>
    </w:p>
    <w:p w14:paraId="13A37296" w14:textId="77777777" w:rsidR="00A52BF8" w:rsidRPr="00A52BF8" w:rsidRDefault="00A52BF8" w:rsidP="00A52BF8">
      <w:pPr>
        <w:tabs>
          <w:tab w:val="left" w:pos="142"/>
          <w:tab w:val="left" w:pos="284"/>
          <w:tab w:val="left" w:pos="425"/>
          <w:tab w:val="left" w:pos="567"/>
          <w:tab w:val="left" w:pos="709"/>
          <w:tab w:val="left" w:pos="851"/>
        </w:tabs>
      </w:pPr>
    </w:p>
    <w:p w14:paraId="006FB067" w14:textId="77777777" w:rsidR="00A52BF8" w:rsidRPr="00A52BF8" w:rsidRDefault="00A52BF8" w:rsidP="00A52BF8">
      <w:pPr>
        <w:ind w:left="426" w:hanging="426"/>
        <w:rPr>
          <w:bCs w:val="0"/>
        </w:rPr>
      </w:pPr>
      <w:r w:rsidRPr="00A52BF8">
        <w:rPr>
          <w:bCs w:val="0"/>
        </w:rPr>
        <w:t>7</w:t>
      </w:r>
      <w:r w:rsidRPr="00A52BF8">
        <w:rPr>
          <w:bCs w:val="0"/>
        </w:rPr>
        <w:tab/>
      </w:r>
      <w:r w:rsidRPr="00A52BF8">
        <w:rPr>
          <w:b/>
          <w:bCs w:val="0"/>
          <w:i/>
          <w:iCs/>
          <w:caps/>
        </w:rPr>
        <w:t>actUeel</w:t>
      </w:r>
      <w:r w:rsidRPr="00A52BF8">
        <w:rPr>
          <w:bCs w:val="0"/>
        </w:rPr>
        <w:t xml:space="preserve">  blz. 119</w:t>
      </w:r>
    </w:p>
    <w:p w14:paraId="57CF039B" w14:textId="77777777" w:rsidR="00A52BF8" w:rsidRPr="001D4628" w:rsidRDefault="00A52BF8" w:rsidP="00A52BF8">
      <w:pPr>
        <w:ind w:left="425" w:hanging="425"/>
        <w:rPr>
          <w:rFonts w:cs="Arial"/>
          <w:bCs w:val="0"/>
          <w:color w:val="000000" w:themeColor="text1"/>
        </w:rPr>
      </w:pPr>
    </w:p>
    <w:p w14:paraId="39EDC149" w14:textId="77777777" w:rsidR="00810B17" w:rsidRPr="001D4628" w:rsidRDefault="00810B17" w:rsidP="00950E92">
      <w:pPr>
        <w:pStyle w:val="paragraph"/>
        <w:spacing w:before="0" w:beforeAutospacing="0" w:after="0" w:afterAutospacing="0" w:line="260" w:lineRule="atLeast"/>
        <w:ind w:left="845" w:hanging="420"/>
        <w:textAlignment w:val="baseline"/>
        <w:rPr>
          <w:rFonts w:ascii="Arial" w:hAnsi="Arial" w:cs="Arial"/>
          <w:color w:val="000000" w:themeColor="text1"/>
          <w:sz w:val="20"/>
          <w:szCs w:val="20"/>
        </w:rPr>
      </w:pPr>
      <w:r w:rsidRPr="001D4628">
        <w:rPr>
          <w:rStyle w:val="normaltextrun"/>
          <w:rFonts w:ascii="Arial" w:hAnsi="Arial" w:cs="Arial"/>
          <w:color w:val="000000" w:themeColor="text1"/>
          <w:sz w:val="20"/>
          <w:szCs w:val="20"/>
        </w:rPr>
        <w:t>a.</w:t>
      </w:r>
      <w:r w:rsidRPr="001D4628">
        <w:rPr>
          <w:rStyle w:val="tabchar"/>
          <w:rFonts w:ascii="Arial" w:hAnsi="Arial" w:cs="Arial"/>
          <w:color w:val="000000" w:themeColor="text1"/>
          <w:sz w:val="20"/>
          <w:szCs w:val="20"/>
        </w:rPr>
        <w:tab/>
      </w:r>
      <w:r w:rsidRPr="001D4628">
        <w:rPr>
          <w:rStyle w:val="normaltextrun"/>
          <w:rFonts w:ascii="Arial" w:hAnsi="Arial" w:cs="Arial"/>
          <w:color w:val="000000" w:themeColor="text1"/>
          <w:sz w:val="20"/>
          <w:szCs w:val="20"/>
        </w:rPr>
        <w:t>De bron gaat over</w:t>
      </w:r>
      <w:r w:rsidRPr="001D4628">
        <w:rPr>
          <w:rStyle w:val="normaltextrun"/>
          <w:rFonts w:ascii="Arial" w:hAnsi="Arial" w:cs="Arial"/>
          <w:b/>
          <w:bCs/>
          <w:color w:val="000000" w:themeColor="text1"/>
          <w:sz w:val="20"/>
          <w:szCs w:val="20"/>
        </w:rPr>
        <w:t xml:space="preserve"> imitatie</w:t>
      </w:r>
      <w:r w:rsidRPr="001D4628">
        <w:rPr>
          <w:rStyle w:val="normaltextrun"/>
          <w:rFonts w:ascii="Arial" w:hAnsi="Arial" w:cs="Arial"/>
          <w:color w:val="000000" w:themeColor="text1"/>
          <w:sz w:val="20"/>
          <w:szCs w:val="20"/>
        </w:rPr>
        <w:t>, omdat jongeren het gedrag dat ze op de fitnessvideo’s zien nadoen. De bron gaat ook over informatie, omdat jongeren door de fitnessvideo’s ook informatie over een gezonde leefstijl krijgen.</w:t>
      </w:r>
      <w:r w:rsidRPr="001D4628">
        <w:rPr>
          <w:rStyle w:val="eop"/>
          <w:rFonts w:ascii="Arial" w:hAnsi="Arial" w:cs="Arial"/>
          <w:color w:val="000000" w:themeColor="text1"/>
          <w:sz w:val="20"/>
          <w:szCs w:val="20"/>
        </w:rPr>
        <w:t> </w:t>
      </w:r>
    </w:p>
    <w:p w14:paraId="711CE303" w14:textId="77777777" w:rsidR="00810B17" w:rsidRPr="001D4628" w:rsidRDefault="00810B17" w:rsidP="00950E92">
      <w:pPr>
        <w:pStyle w:val="paragraph"/>
        <w:spacing w:before="0" w:beforeAutospacing="0" w:after="0" w:afterAutospacing="0" w:line="260" w:lineRule="atLeast"/>
        <w:ind w:left="845" w:hanging="420"/>
        <w:textAlignment w:val="baseline"/>
        <w:rPr>
          <w:rFonts w:ascii="Arial" w:hAnsi="Arial" w:cs="Arial"/>
          <w:color w:val="000000" w:themeColor="text1"/>
          <w:sz w:val="20"/>
          <w:szCs w:val="20"/>
        </w:rPr>
      </w:pPr>
      <w:r w:rsidRPr="001D4628">
        <w:rPr>
          <w:rStyle w:val="normaltextrun"/>
          <w:rFonts w:ascii="Arial" w:hAnsi="Arial" w:cs="Arial"/>
          <w:color w:val="000000" w:themeColor="text1"/>
          <w:sz w:val="20"/>
          <w:szCs w:val="20"/>
        </w:rPr>
        <w:t>b.</w:t>
      </w:r>
      <w:r w:rsidRPr="001D4628">
        <w:rPr>
          <w:rStyle w:val="tabchar"/>
          <w:rFonts w:ascii="Arial" w:hAnsi="Arial" w:cs="Arial"/>
          <w:color w:val="000000" w:themeColor="text1"/>
          <w:sz w:val="20"/>
          <w:szCs w:val="20"/>
        </w:rPr>
        <w:tab/>
      </w:r>
      <w:r w:rsidRPr="001D4628">
        <w:rPr>
          <w:rStyle w:val="normaltextrun"/>
          <w:rFonts w:ascii="Arial" w:hAnsi="Arial" w:cs="Arial"/>
          <w:color w:val="000000" w:themeColor="text1"/>
          <w:sz w:val="20"/>
          <w:szCs w:val="20"/>
        </w:rPr>
        <w:t>Persoonlijke identiteit is het beeld dat iemand van zichzelf heeft. Sociale identiteit is het deel van het zelfbeeld dat is afgeleid van de groepen waarmee iemand zich verbonden voelt. Door fitnessvideo’s te bekijken kun je de indruk krijgen dat je lichaam niet overeenkomt met dat van de groep waarmee je je verbonden voelt (sociale identiteit). Je kunt daardoor een negatief zelfbeeld krijgen (persoonlijke identiteit).</w:t>
      </w:r>
      <w:r w:rsidRPr="001D4628">
        <w:rPr>
          <w:rStyle w:val="eop"/>
          <w:rFonts w:ascii="Arial" w:hAnsi="Arial" w:cs="Arial"/>
          <w:color w:val="000000" w:themeColor="text1"/>
          <w:sz w:val="20"/>
          <w:szCs w:val="20"/>
        </w:rPr>
        <w:t> </w:t>
      </w:r>
    </w:p>
    <w:p w14:paraId="7C3DCD97" w14:textId="77777777" w:rsidR="00810B17" w:rsidRPr="001D4628" w:rsidRDefault="00810B17" w:rsidP="00950E92">
      <w:pPr>
        <w:pStyle w:val="paragraph"/>
        <w:spacing w:before="0" w:beforeAutospacing="0" w:after="0" w:afterAutospacing="0" w:line="260" w:lineRule="atLeast"/>
        <w:ind w:left="845" w:hanging="425"/>
        <w:textAlignment w:val="baseline"/>
        <w:rPr>
          <w:rFonts w:ascii="Arial" w:hAnsi="Arial" w:cs="Arial"/>
          <w:color w:val="000000" w:themeColor="text1"/>
          <w:sz w:val="20"/>
          <w:szCs w:val="20"/>
        </w:rPr>
      </w:pPr>
      <w:r w:rsidRPr="001D4628">
        <w:rPr>
          <w:rStyle w:val="normaltextrun"/>
          <w:rFonts w:ascii="Arial" w:hAnsi="Arial" w:cs="Arial"/>
          <w:color w:val="000000" w:themeColor="text1"/>
          <w:sz w:val="20"/>
          <w:szCs w:val="20"/>
        </w:rPr>
        <w:t>c.</w:t>
      </w:r>
      <w:r w:rsidRPr="001D4628">
        <w:rPr>
          <w:rStyle w:val="tabchar"/>
          <w:rFonts w:ascii="Arial" w:hAnsi="Arial" w:cs="Arial"/>
          <w:color w:val="000000" w:themeColor="text1"/>
          <w:sz w:val="20"/>
          <w:szCs w:val="20"/>
        </w:rPr>
        <w:tab/>
      </w:r>
      <w:r w:rsidRPr="001D4628">
        <w:rPr>
          <w:rStyle w:val="normaltextrun"/>
          <w:rFonts w:ascii="Arial" w:hAnsi="Arial" w:cs="Arial"/>
          <w:color w:val="000000" w:themeColor="text1"/>
          <w:sz w:val="20"/>
          <w:szCs w:val="20"/>
        </w:rPr>
        <w:t>Eigen antwoord. Bijvoorbeeld: goed, want jongeren kunnen heel onzeker van fitnessvideo’s worden. Dit kan leiden tot ongezonde gewoonten, zoals extreem veel sporten.</w:t>
      </w:r>
      <w:r w:rsidRPr="001D4628">
        <w:rPr>
          <w:rStyle w:val="eop"/>
          <w:rFonts w:ascii="Arial" w:hAnsi="Arial" w:cs="Arial"/>
          <w:color w:val="000000" w:themeColor="text1"/>
          <w:sz w:val="20"/>
          <w:szCs w:val="20"/>
        </w:rPr>
        <w:t> </w:t>
      </w:r>
    </w:p>
    <w:p w14:paraId="6A052273" w14:textId="77777777" w:rsidR="00810B17" w:rsidRPr="001D4628" w:rsidRDefault="00810B17" w:rsidP="00950E92">
      <w:pPr>
        <w:pStyle w:val="paragraph"/>
        <w:spacing w:before="0" w:beforeAutospacing="0" w:after="0" w:afterAutospacing="0" w:line="260" w:lineRule="atLeast"/>
        <w:ind w:left="845"/>
        <w:textAlignment w:val="baseline"/>
        <w:rPr>
          <w:rFonts w:ascii="Arial" w:hAnsi="Arial" w:cs="Arial"/>
          <w:color w:val="000000" w:themeColor="text1"/>
          <w:sz w:val="20"/>
          <w:szCs w:val="20"/>
        </w:rPr>
      </w:pPr>
      <w:r w:rsidRPr="001D4628">
        <w:rPr>
          <w:rStyle w:val="normaltextrun"/>
          <w:rFonts w:ascii="Arial" w:hAnsi="Arial" w:cs="Arial"/>
          <w:color w:val="000000" w:themeColor="text1"/>
          <w:sz w:val="20"/>
          <w:szCs w:val="20"/>
        </w:rPr>
        <w:t>Of: niet goed, want er zijn ook heel veel goede fitnessvideo’s, waarmee jongeren leren hoe ze gezond en fit kunnen blijven.</w:t>
      </w:r>
      <w:r w:rsidRPr="001D4628">
        <w:rPr>
          <w:rStyle w:val="pagebreaktextspan"/>
          <w:rFonts w:ascii="Arial" w:hAnsi="Arial" w:cs="Arial"/>
          <w:color w:val="000000" w:themeColor="text1"/>
          <w:sz w:val="20"/>
          <w:szCs w:val="20"/>
          <w:shd w:val="clear" w:color="auto" w:fill="FFFFFF"/>
        </w:rPr>
        <w:t> </w:t>
      </w:r>
      <w:r w:rsidRPr="001D4628">
        <w:rPr>
          <w:rStyle w:val="eop"/>
          <w:rFonts w:ascii="Arial" w:hAnsi="Arial" w:cs="Arial"/>
          <w:color w:val="000000" w:themeColor="text1"/>
          <w:sz w:val="20"/>
          <w:szCs w:val="20"/>
        </w:rPr>
        <w:t> </w:t>
      </w:r>
    </w:p>
    <w:p w14:paraId="08E195B8" w14:textId="25046AA3" w:rsidR="00A52BF8" w:rsidRPr="000B5D75" w:rsidRDefault="00A52BF8" w:rsidP="000B5D75">
      <w:pPr>
        <w:spacing w:line="240" w:lineRule="exact"/>
        <w:ind w:left="850" w:hanging="425"/>
        <w:rPr>
          <w:rFonts w:cs="Arial"/>
          <w:sz w:val="22"/>
          <w:szCs w:val="22"/>
          <w:shd w:val="clear" w:color="auto" w:fill="FFFFFF"/>
        </w:rPr>
      </w:pPr>
    </w:p>
    <w:p w14:paraId="5139570F" w14:textId="77777777" w:rsidR="00A52BF8" w:rsidRPr="00A52BF8" w:rsidRDefault="00A52BF8" w:rsidP="00A52BF8">
      <w:pPr>
        <w:ind w:left="420" w:hanging="420"/>
        <w:rPr>
          <w:bCs w:val="0"/>
        </w:rPr>
      </w:pPr>
      <w:r w:rsidRPr="00A52BF8">
        <w:rPr>
          <w:bCs w:val="0"/>
        </w:rPr>
        <w:br w:type="page"/>
      </w:r>
      <w:r w:rsidRPr="00A52BF8">
        <w:rPr>
          <w:bCs w:val="0"/>
        </w:rPr>
        <w:lastRenderedPageBreak/>
        <w:t>8</w:t>
      </w:r>
      <w:r w:rsidRPr="00A52BF8">
        <w:rPr>
          <w:bCs w:val="0"/>
        </w:rPr>
        <w:tab/>
      </w:r>
      <w:r w:rsidRPr="00A52BF8">
        <w:rPr>
          <w:b/>
          <w:bCs w:val="0"/>
          <w:i/>
          <w:iCs/>
          <w:caps/>
        </w:rPr>
        <w:t>Socialiserende instituties</w:t>
      </w:r>
      <w:r w:rsidRPr="00A52BF8">
        <w:rPr>
          <w:bCs w:val="0"/>
        </w:rPr>
        <w:t xml:space="preserve">  blz. 119</w:t>
      </w:r>
    </w:p>
    <w:p w14:paraId="1FCDC287" w14:textId="77777777" w:rsidR="00A52BF8" w:rsidRPr="00A52BF8" w:rsidRDefault="00A52BF8" w:rsidP="00A52BF8">
      <w:pPr>
        <w:rPr>
          <w:bCs w:val="0"/>
        </w:rPr>
      </w:pPr>
    </w:p>
    <w:p w14:paraId="33AC73FC" w14:textId="77777777" w:rsidR="00A52BF8" w:rsidRPr="00A52BF8" w:rsidRDefault="00A52BF8" w:rsidP="00A52BF8">
      <w:pPr>
        <w:ind w:left="851" w:hanging="425"/>
        <w:rPr>
          <w:bCs w:val="0"/>
          <w:i/>
        </w:rPr>
      </w:pPr>
      <w:r w:rsidRPr="00A52BF8">
        <w:rPr>
          <w:bCs w:val="0"/>
          <w:i/>
        </w:rPr>
        <w:t>Voorbeeldantwoord:</w:t>
      </w:r>
    </w:p>
    <w:p w14:paraId="79EA5433" w14:textId="77777777" w:rsidR="00A52BF8" w:rsidRPr="00A52BF8" w:rsidRDefault="00A52BF8" w:rsidP="00A52BF8">
      <w:pPr>
        <w:rPr>
          <w:bCs w:val="0"/>
        </w:rPr>
      </w:pPr>
    </w:p>
    <w:tbl>
      <w:tblPr>
        <w:tblW w:w="9208" w:type="dxa"/>
        <w:tblInd w:w="340" w:type="dxa"/>
        <w:tblBorders>
          <w:top w:val="single" w:sz="4" w:space="0" w:color="auto"/>
          <w:right w:val="single" w:sz="4" w:space="0" w:color="auto"/>
          <w:insideV w:val="single" w:sz="4" w:space="0" w:color="auto"/>
        </w:tblBorders>
        <w:tblLook w:val="01E0" w:firstRow="1" w:lastRow="1" w:firstColumn="1" w:lastColumn="1" w:noHBand="0" w:noVBand="0"/>
      </w:tblPr>
      <w:tblGrid>
        <w:gridCol w:w="2066"/>
        <w:gridCol w:w="3463"/>
        <w:gridCol w:w="3679"/>
      </w:tblGrid>
      <w:tr w:rsidR="00A52BF8" w:rsidRPr="00A52BF8" w14:paraId="41CB349A" w14:textId="77777777">
        <w:tc>
          <w:tcPr>
            <w:tcW w:w="2066" w:type="dxa"/>
            <w:tcBorders>
              <w:top w:val="nil"/>
              <w:left w:val="nil"/>
              <w:bottom w:val="single" w:sz="4" w:space="0" w:color="auto"/>
              <w:right w:val="single" w:sz="4" w:space="0" w:color="auto"/>
            </w:tcBorders>
            <w:hideMark/>
          </w:tcPr>
          <w:p w14:paraId="2DAD1793" w14:textId="77777777" w:rsidR="00A52BF8" w:rsidRPr="00A52BF8" w:rsidRDefault="00A52BF8" w:rsidP="00A52BF8">
            <w:pPr>
              <w:rPr>
                <w:rFonts w:ascii="Arial Narrow" w:hAnsi="Arial Narrow"/>
                <w:i/>
              </w:rPr>
            </w:pPr>
            <w:r w:rsidRPr="00A52BF8">
              <w:rPr>
                <w:rFonts w:ascii="Arial Narrow" w:hAnsi="Arial Narrow"/>
                <w:b/>
              </w:rPr>
              <w:t>Socialiserende institutie</w:t>
            </w:r>
          </w:p>
        </w:tc>
        <w:tc>
          <w:tcPr>
            <w:tcW w:w="3463" w:type="dxa"/>
            <w:tcBorders>
              <w:top w:val="nil"/>
              <w:left w:val="single" w:sz="4" w:space="0" w:color="auto"/>
              <w:bottom w:val="single" w:sz="4" w:space="0" w:color="auto"/>
              <w:right w:val="single" w:sz="4" w:space="0" w:color="auto"/>
            </w:tcBorders>
            <w:hideMark/>
          </w:tcPr>
          <w:p w14:paraId="646E1D5E" w14:textId="77777777" w:rsidR="00A52BF8" w:rsidRPr="00A52BF8" w:rsidRDefault="00A52BF8" w:rsidP="00A52BF8">
            <w:pPr>
              <w:rPr>
                <w:rFonts w:ascii="Arial Narrow" w:hAnsi="Arial Narrow"/>
                <w:b/>
              </w:rPr>
            </w:pPr>
            <w:r w:rsidRPr="00A52BF8">
              <w:rPr>
                <w:rFonts w:ascii="Arial Narrow" w:hAnsi="Arial Narrow"/>
                <w:b/>
              </w:rPr>
              <w:t>Waarde</w:t>
            </w:r>
          </w:p>
        </w:tc>
        <w:tc>
          <w:tcPr>
            <w:tcW w:w="3679" w:type="dxa"/>
            <w:tcBorders>
              <w:top w:val="nil"/>
              <w:left w:val="single" w:sz="4" w:space="0" w:color="auto"/>
              <w:bottom w:val="single" w:sz="4" w:space="0" w:color="auto"/>
              <w:right w:val="nil"/>
            </w:tcBorders>
            <w:tcMar>
              <w:top w:w="57" w:type="dxa"/>
              <w:left w:w="0" w:type="dxa"/>
              <w:bottom w:w="57" w:type="dxa"/>
              <w:right w:w="108" w:type="dxa"/>
            </w:tcMar>
            <w:hideMark/>
          </w:tcPr>
          <w:p w14:paraId="6F699D7A" w14:textId="77777777" w:rsidR="00A52BF8" w:rsidRPr="00A52BF8" w:rsidRDefault="00A52BF8" w:rsidP="00A52BF8">
            <w:pPr>
              <w:ind w:left="145"/>
              <w:rPr>
                <w:rFonts w:ascii="Arial Narrow" w:hAnsi="Arial Narrow"/>
                <w:i/>
              </w:rPr>
            </w:pPr>
            <w:r w:rsidRPr="00A52BF8">
              <w:rPr>
                <w:rFonts w:ascii="Arial Narrow" w:hAnsi="Arial Narrow"/>
                <w:b/>
              </w:rPr>
              <w:t>Norm</w:t>
            </w:r>
          </w:p>
        </w:tc>
      </w:tr>
      <w:tr w:rsidR="00A52BF8" w:rsidRPr="00A52BF8" w14:paraId="2DA65ADE" w14:textId="77777777">
        <w:tc>
          <w:tcPr>
            <w:tcW w:w="2066" w:type="dxa"/>
            <w:tcBorders>
              <w:top w:val="nil"/>
              <w:left w:val="nil"/>
              <w:bottom w:val="nil"/>
              <w:right w:val="single" w:sz="4" w:space="0" w:color="auto"/>
            </w:tcBorders>
            <w:hideMark/>
          </w:tcPr>
          <w:p w14:paraId="2BADC559" w14:textId="77777777" w:rsidR="00A52BF8" w:rsidRPr="00A52BF8" w:rsidRDefault="00A52BF8" w:rsidP="00A52BF8">
            <w:pPr>
              <w:rPr>
                <w:rFonts w:ascii="Arial Narrow" w:hAnsi="Arial Narrow"/>
                <w:i/>
              </w:rPr>
            </w:pPr>
            <w:r w:rsidRPr="00A52BF8">
              <w:rPr>
                <w:rFonts w:ascii="Arial Narrow" w:hAnsi="Arial Narrow"/>
              </w:rPr>
              <w:t>Het gezin</w:t>
            </w:r>
          </w:p>
        </w:tc>
        <w:tc>
          <w:tcPr>
            <w:tcW w:w="3463" w:type="dxa"/>
            <w:tcBorders>
              <w:top w:val="nil"/>
              <w:left w:val="single" w:sz="4" w:space="0" w:color="auto"/>
              <w:bottom w:val="nil"/>
              <w:right w:val="single" w:sz="4" w:space="0" w:color="auto"/>
            </w:tcBorders>
            <w:hideMark/>
          </w:tcPr>
          <w:p w14:paraId="4478B329" w14:textId="77777777" w:rsidR="00A52BF8" w:rsidRPr="00A52BF8" w:rsidRDefault="00A52BF8" w:rsidP="00A52BF8">
            <w:pPr>
              <w:rPr>
                <w:rFonts w:ascii="Arial Narrow" w:hAnsi="Arial Narrow"/>
              </w:rPr>
            </w:pPr>
            <w:r w:rsidRPr="00A52BF8">
              <w:rPr>
                <w:rFonts w:ascii="Arial Narrow" w:hAnsi="Arial Narrow"/>
              </w:rPr>
              <w:t>Zorg, respect, gemeenschappelijkheid.</w:t>
            </w:r>
          </w:p>
        </w:tc>
        <w:tc>
          <w:tcPr>
            <w:tcW w:w="3679" w:type="dxa"/>
            <w:tcBorders>
              <w:top w:val="nil"/>
              <w:left w:val="single" w:sz="4" w:space="0" w:color="auto"/>
              <w:bottom w:val="nil"/>
              <w:right w:val="nil"/>
            </w:tcBorders>
            <w:tcMar>
              <w:top w:w="57" w:type="dxa"/>
              <w:left w:w="0" w:type="dxa"/>
              <w:bottom w:w="57" w:type="dxa"/>
              <w:right w:w="108" w:type="dxa"/>
            </w:tcMar>
            <w:hideMark/>
          </w:tcPr>
          <w:p w14:paraId="657DFED7" w14:textId="77777777" w:rsidR="00A52BF8" w:rsidRPr="00A52BF8" w:rsidRDefault="00A52BF8" w:rsidP="00A52BF8">
            <w:pPr>
              <w:ind w:left="145"/>
              <w:rPr>
                <w:rFonts w:ascii="Arial Narrow" w:hAnsi="Arial Narrow"/>
                <w:i/>
              </w:rPr>
            </w:pPr>
            <w:r w:rsidRPr="00A52BF8">
              <w:rPr>
                <w:rFonts w:ascii="Arial Narrow" w:hAnsi="Arial Narrow"/>
              </w:rPr>
              <w:t>Gezamenlijk eten, kamer opruimen, boodschappen doen.</w:t>
            </w:r>
          </w:p>
        </w:tc>
      </w:tr>
      <w:tr w:rsidR="00A52BF8" w:rsidRPr="00A52BF8" w14:paraId="7C4548A8" w14:textId="77777777">
        <w:tc>
          <w:tcPr>
            <w:tcW w:w="2066" w:type="dxa"/>
            <w:tcBorders>
              <w:top w:val="nil"/>
              <w:left w:val="nil"/>
              <w:bottom w:val="nil"/>
              <w:right w:val="single" w:sz="4" w:space="0" w:color="auto"/>
            </w:tcBorders>
            <w:hideMark/>
          </w:tcPr>
          <w:p w14:paraId="61F8CB8A" w14:textId="77777777" w:rsidR="00A52BF8" w:rsidRPr="00A52BF8" w:rsidRDefault="00A52BF8" w:rsidP="00A52BF8">
            <w:pPr>
              <w:rPr>
                <w:rFonts w:ascii="Arial Narrow" w:hAnsi="Arial Narrow"/>
                <w:i/>
              </w:rPr>
            </w:pPr>
            <w:r w:rsidRPr="00A52BF8">
              <w:rPr>
                <w:rFonts w:ascii="Arial Narrow" w:hAnsi="Arial Narrow"/>
              </w:rPr>
              <w:t>De sportclub</w:t>
            </w:r>
          </w:p>
        </w:tc>
        <w:tc>
          <w:tcPr>
            <w:tcW w:w="3463" w:type="dxa"/>
            <w:tcBorders>
              <w:top w:val="nil"/>
              <w:left w:val="single" w:sz="4" w:space="0" w:color="auto"/>
              <w:bottom w:val="nil"/>
              <w:right w:val="single" w:sz="4" w:space="0" w:color="auto"/>
            </w:tcBorders>
            <w:hideMark/>
          </w:tcPr>
          <w:p w14:paraId="20A5659F" w14:textId="77777777" w:rsidR="00A52BF8" w:rsidRPr="00A52BF8" w:rsidRDefault="00A52BF8" w:rsidP="00A52BF8">
            <w:pPr>
              <w:rPr>
                <w:rFonts w:ascii="Arial Narrow" w:hAnsi="Arial Narrow"/>
              </w:rPr>
            </w:pPr>
            <w:r w:rsidRPr="00A52BF8">
              <w:rPr>
                <w:rFonts w:ascii="Arial Narrow" w:hAnsi="Arial Narrow"/>
              </w:rPr>
              <w:t>Gezondheid, sportiviteit, teamgeest., discipline.</w:t>
            </w:r>
          </w:p>
        </w:tc>
        <w:tc>
          <w:tcPr>
            <w:tcW w:w="3679" w:type="dxa"/>
            <w:tcBorders>
              <w:top w:val="nil"/>
              <w:left w:val="single" w:sz="4" w:space="0" w:color="auto"/>
              <w:bottom w:val="nil"/>
              <w:right w:val="nil"/>
            </w:tcBorders>
            <w:tcMar>
              <w:top w:w="57" w:type="dxa"/>
              <w:left w:w="0" w:type="dxa"/>
              <w:bottom w:w="57" w:type="dxa"/>
              <w:right w:w="108" w:type="dxa"/>
            </w:tcMar>
            <w:hideMark/>
          </w:tcPr>
          <w:p w14:paraId="04383B3D" w14:textId="77777777" w:rsidR="00A52BF8" w:rsidRPr="00A52BF8" w:rsidRDefault="00A52BF8" w:rsidP="00A52BF8">
            <w:pPr>
              <w:ind w:left="145"/>
              <w:rPr>
                <w:rFonts w:ascii="Arial Narrow" w:hAnsi="Arial Narrow"/>
                <w:i/>
              </w:rPr>
            </w:pPr>
            <w:r w:rsidRPr="00A52BF8">
              <w:rPr>
                <w:rFonts w:ascii="Arial Narrow" w:hAnsi="Arial Narrow"/>
              </w:rPr>
              <w:t>Geen trainingen overslaan, vriendelijk blijven tegenover je tegenstander, je houden aan regels.</w:t>
            </w:r>
          </w:p>
        </w:tc>
      </w:tr>
      <w:tr w:rsidR="00A52BF8" w:rsidRPr="00A52BF8" w14:paraId="036BAFA1" w14:textId="77777777">
        <w:tc>
          <w:tcPr>
            <w:tcW w:w="2066" w:type="dxa"/>
            <w:tcBorders>
              <w:top w:val="nil"/>
              <w:left w:val="nil"/>
              <w:bottom w:val="nil"/>
              <w:right w:val="single" w:sz="4" w:space="0" w:color="auto"/>
            </w:tcBorders>
            <w:hideMark/>
          </w:tcPr>
          <w:p w14:paraId="09014966" w14:textId="77777777" w:rsidR="00A52BF8" w:rsidRPr="00A52BF8" w:rsidRDefault="00A52BF8" w:rsidP="00A52BF8">
            <w:pPr>
              <w:rPr>
                <w:rFonts w:ascii="Arial Narrow" w:hAnsi="Arial Narrow"/>
                <w:i/>
              </w:rPr>
            </w:pPr>
            <w:r w:rsidRPr="00A52BF8">
              <w:rPr>
                <w:rFonts w:ascii="Arial Narrow" w:hAnsi="Arial Narrow"/>
              </w:rPr>
              <w:t>Kerk, moskee of synagoge</w:t>
            </w:r>
          </w:p>
        </w:tc>
        <w:tc>
          <w:tcPr>
            <w:tcW w:w="3463" w:type="dxa"/>
            <w:tcBorders>
              <w:top w:val="nil"/>
              <w:left w:val="single" w:sz="4" w:space="0" w:color="auto"/>
              <w:bottom w:val="nil"/>
              <w:right w:val="single" w:sz="4" w:space="0" w:color="auto"/>
            </w:tcBorders>
            <w:hideMark/>
          </w:tcPr>
          <w:p w14:paraId="116984FB" w14:textId="77777777" w:rsidR="00A52BF8" w:rsidRPr="00A52BF8" w:rsidRDefault="00A52BF8" w:rsidP="00A52BF8">
            <w:pPr>
              <w:rPr>
                <w:rFonts w:ascii="Arial Narrow" w:hAnsi="Arial Narrow"/>
              </w:rPr>
            </w:pPr>
            <w:r w:rsidRPr="00A52BF8">
              <w:rPr>
                <w:rFonts w:ascii="Arial Narrow" w:hAnsi="Arial Narrow"/>
              </w:rPr>
              <w:t>Geestelijke verdieping, discipline, vroomheid.</w:t>
            </w:r>
          </w:p>
        </w:tc>
        <w:tc>
          <w:tcPr>
            <w:tcW w:w="3679" w:type="dxa"/>
            <w:tcBorders>
              <w:top w:val="nil"/>
              <w:left w:val="single" w:sz="4" w:space="0" w:color="auto"/>
              <w:bottom w:val="nil"/>
              <w:right w:val="nil"/>
            </w:tcBorders>
            <w:tcMar>
              <w:top w:w="57" w:type="dxa"/>
              <w:left w:w="0" w:type="dxa"/>
              <w:bottom w:w="57" w:type="dxa"/>
              <w:right w:w="108" w:type="dxa"/>
            </w:tcMar>
            <w:hideMark/>
          </w:tcPr>
          <w:p w14:paraId="181F4A22" w14:textId="77777777" w:rsidR="00A52BF8" w:rsidRPr="00A52BF8" w:rsidRDefault="00A52BF8" w:rsidP="00A52BF8">
            <w:pPr>
              <w:ind w:left="145"/>
              <w:rPr>
                <w:rFonts w:ascii="Arial Narrow" w:hAnsi="Arial Narrow"/>
                <w:i/>
              </w:rPr>
            </w:pPr>
            <w:r w:rsidRPr="00A52BF8">
              <w:rPr>
                <w:rFonts w:ascii="Arial Narrow" w:hAnsi="Arial Narrow"/>
              </w:rPr>
              <w:t>Lezen van de bijbel of koran, bidden, tradities navolgen.</w:t>
            </w:r>
          </w:p>
        </w:tc>
      </w:tr>
      <w:tr w:rsidR="00A52BF8" w:rsidRPr="00A52BF8" w14:paraId="61C1B5A1" w14:textId="77777777">
        <w:tc>
          <w:tcPr>
            <w:tcW w:w="2066" w:type="dxa"/>
            <w:tcBorders>
              <w:top w:val="nil"/>
              <w:left w:val="nil"/>
              <w:bottom w:val="nil"/>
              <w:right w:val="single" w:sz="4" w:space="0" w:color="auto"/>
            </w:tcBorders>
            <w:hideMark/>
          </w:tcPr>
          <w:p w14:paraId="553D6C95" w14:textId="77777777" w:rsidR="00A52BF8" w:rsidRPr="00A52BF8" w:rsidRDefault="00A52BF8" w:rsidP="00A52BF8">
            <w:pPr>
              <w:rPr>
                <w:rFonts w:ascii="Arial Narrow" w:hAnsi="Arial Narrow"/>
              </w:rPr>
            </w:pPr>
            <w:r w:rsidRPr="00A52BF8">
              <w:rPr>
                <w:rFonts w:ascii="Arial Narrow" w:hAnsi="Arial Narrow"/>
              </w:rPr>
              <w:t>Instagram</w:t>
            </w:r>
          </w:p>
        </w:tc>
        <w:tc>
          <w:tcPr>
            <w:tcW w:w="3463" w:type="dxa"/>
            <w:tcBorders>
              <w:top w:val="nil"/>
              <w:left w:val="single" w:sz="4" w:space="0" w:color="auto"/>
              <w:bottom w:val="nil"/>
              <w:right w:val="single" w:sz="4" w:space="0" w:color="auto"/>
            </w:tcBorders>
            <w:hideMark/>
          </w:tcPr>
          <w:p w14:paraId="307B79B4" w14:textId="77777777" w:rsidR="00A52BF8" w:rsidRPr="00A52BF8" w:rsidRDefault="00A52BF8" w:rsidP="00A52BF8">
            <w:pPr>
              <w:rPr>
                <w:rFonts w:ascii="Arial Narrow" w:hAnsi="Arial Narrow"/>
              </w:rPr>
            </w:pPr>
            <w:r w:rsidRPr="00A52BF8">
              <w:rPr>
                <w:rFonts w:ascii="Arial Narrow" w:hAnsi="Arial Narrow"/>
              </w:rPr>
              <w:t>Erkenning, binding met anderen, zelfexpressie.</w:t>
            </w:r>
          </w:p>
        </w:tc>
        <w:tc>
          <w:tcPr>
            <w:tcW w:w="3679" w:type="dxa"/>
            <w:tcBorders>
              <w:top w:val="nil"/>
              <w:left w:val="single" w:sz="4" w:space="0" w:color="auto"/>
              <w:bottom w:val="nil"/>
              <w:right w:val="nil"/>
            </w:tcBorders>
            <w:tcMar>
              <w:top w:w="57" w:type="dxa"/>
              <w:left w:w="0" w:type="dxa"/>
              <w:bottom w:w="57" w:type="dxa"/>
              <w:right w:w="108" w:type="dxa"/>
            </w:tcMar>
            <w:hideMark/>
          </w:tcPr>
          <w:p w14:paraId="0BF8C59C" w14:textId="77777777" w:rsidR="00A52BF8" w:rsidRPr="00A52BF8" w:rsidRDefault="00A52BF8" w:rsidP="00A52BF8">
            <w:pPr>
              <w:ind w:left="145"/>
              <w:rPr>
                <w:rFonts w:ascii="Arial Narrow" w:hAnsi="Arial Narrow"/>
              </w:rPr>
            </w:pPr>
            <w:r w:rsidRPr="00A52BF8">
              <w:rPr>
                <w:rFonts w:ascii="Arial Narrow" w:hAnsi="Arial Narrow"/>
              </w:rPr>
              <w:t>Je ervaringen met anderen delen, andere foto’s liken.</w:t>
            </w:r>
          </w:p>
        </w:tc>
      </w:tr>
    </w:tbl>
    <w:p w14:paraId="5F61D806" w14:textId="77777777" w:rsidR="00A52BF8" w:rsidRPr="00A52BF8" w:rsidRDefault="00A52BF8" w:rsidP="00A52BF8">
      <w:pPr>
        <w:rPr>
          <w:bCs w:val="0"/>
        </w:rPr>
      </w:pPr>
    </w:p>
    <w:p w14:paraId="47A945A8" w14:textId="77777777" w:rsidR="00A52BF8" w:rsidRPr="00A52BF8" w:rsidRDefault="00A52BF8" w:rsidP="00A52BF8">
      <w:pPr>
        <w:rPr>
          <w:bCs w:val="0"/>
        </w:rPr>
      </w:pPr>
    </w:p>
    <w:p w14:paraId="43E211F3" w14:textId="77777777" w:rsidR="00A52BF8" w:rsidRPr="00A52BF8" w:rsidRDefault="00A52BF8" w:rsidP="00A52BF8">
      <w:pPr>
        <w:ind w:left="426" w:hanging="420"/>
        <w:rPr>
          <w:bCs w:val="0"/>
        </w:rPr>
      </w:pPr>
      <w:r w:rsidRPr="00A52BF8">
        <w:rPr>
          <w:bCs w:val="0"/>
        </w:rPr>
        <w:t>9</w:t>
      </w:r>
      <w:r w:rsidRPr="00A52BF8">
        <w:rPr>
          <w:bCs w:val="0"/>
        </w:rPr>
        <w:tab/>
      </w:r>
      <w:r w:rsidRPr="00A52BF8">
        <w:rPr>
          <w:b/>
          <w:i/>
          <w:iCs/>
        </w:rPr>
        <w:t xml:space="preserve">KANTINEJUF BEBOET SCHELDENDE SCHOLIER  </w:t>
      </w:r>
      <w:proofErr w:type="spellStart"/>
      <w:r w:rsidRPr="00A52BF8">
        <w:rPr>
          <w:bCs w:val="0"/>
        </w:rPr>
        <w:t>blz</w:t>
      </w:r>
      <w:proofErr w:type="spellEnd"/>
      <w:r w:rsidRPr="00A52BF8">
        <w:rPr>
          <w:bCs w:val="0"/>
        </w:rPr>
        <w:t xml:space="preserve"> 120</w:t>
      </w:r>
    </w:p>
    <w:p w14:paraId="52D781E6" w14:textId="77777777" w:rsidR="00A52BF8" w:rsidRPr="00A52BF8" w:rsidRDefault="00A52BF8" w:rsidP="00A52BF8">
      <w:pPr>
        <w:rPr>
          <w:bCs w:val="0"/>
        </w:rPr>
      </w:pPr>
    </w:p>
    <w:p w14:paraId="309F409A" w14:textId="77777777" w:rsidR="00A52BF8" w:rsidRPr="00A52BF8" w:rsidRDefault="00A52BF8" w:rsidP="00A52BF8">
      <w:pPr>
        <w:ind w:left="851" w:hanging="425"/>
        <w:rPr>
          <w:bCs w:val="0"/>
        </w:rPr>
      </w:pPr>
      <w:r w:rsidRPr="00A52BF8">
        <w:rPr>
          <w:bCs w:val="0"/>
        </w:rPr>
        <w:t>a.</w:t>
      </w:r>
      <w:r w:rsidRPr="00A52BF8">
        <w:rPr>
          <w:bCs w:val="0"/>
        </w:rPr>
        <w:tab/>
        <w:t xml:space="preserve">Hier is sprake van </w:t>
      </w:r>
      <w:r w:rsidRPr="00A52BF8">
        <w:rPr>
          <w:b/>
          <w:bCs w:val="0"/>
        </w:rPr>
        <w:t>socialisatie</w:t>
      </w:r>
      <w:r w:rsidRPr="00A52BF8">
        <w:rPr>
          <w:bCs w:val="0"/>
        </w:rPr>
        <w:t xml:space="preserve"> omdat de school/</w:t>
      </w:r>
      <w:proofErr w:type="spellStart"/>
      <w:r w:rsidRPr="00A52BF8">
        <w:rPr>
          <w:bCs w:val="0"/>
        </w:rPr>
        <w:t>kantinejuf</w:t>
      </w:r>
      <w:proofErr w:type="spellEnd"/>
      <w:r w:rsidRPr="00A52BF8">
        <w:rPr>
          <w:bCs w:val="0"/>
        </w:rPr>
        <w:t xml:space="preserve">: </w:t>
      </w:r>
    </w:p>
    <w:p w14:paraId="687E2AEF" w14:textId="77777777" w:rsidR="00A52BF8" w:rsidRPr="00A52BF8" w:rsidRDefault="00A52BF8" w:rsidP="00A52BF8">
      <w:pPr>
        <w:ind w:left="1276" w:hanging="425"/>
        <w:rPr>
          <w:bCs w:val="0"/>
        </w:rPr>
      </w:pPr>
      <w:r w:rsidRPr="00A52BF8">
        <w:t>-</w:t>
      </w:r>
      <w:r w:rsidRPr="00A52BF8">
        <w:tab/>
        <w:t>de</w:t>
      </w:r>
      <w:r w:rsidRPr="00A52BF8">
        <w:rPr>
          <w:b/>
          <w:bCs w:val="0"/>
        </w:rPr>
        <w:t xml:space="preserve"> waarde</w:t>
      </w:r>
      <w:r w:rsidRPr="00A52BF8">
        <w:rPr>
          <w:bCs w:val="0"/>
        </w:rPr>
        <w:t xml:space="preserve"> respect en de </w:t>
      </w:r>
      <w:r w:rsidRPr="00A52BF8">
        <w:rPr>
          <w:b/>
          <w:bCs w:val="0"/>
        </w:rPr>
        <w:t>norm</w:t>
      </w:r>
      <w:r w:rsidRPr="00A52BF8">
        <w:rPr>
          <w:bCs w:val="0"/>
        </w:rPr>
        <w:t xml:space="preserve"> niet schelden met het woord kanker, wil overdragen.</w:t>
      </w:r>
    </w:p>
    <w:p w14:paraId="4B420E9B" w14:textId="77777777" w:rsidR="00A52BF8" w:rsidRPr="00A52BF8" w:rsidRDefault="00A52BF8" w:rsidP="00A52BF8">
      <w:pPr>
        <w:ind w:left="1276" w:hanging="425"/>
        <w:rPr>
          <w:bCs w:val="0"/>
        </w:rPr>
      </w:pPr>
      <w:r w:rsidRPr="00A52BF8">
        <w:rPr>
          <w:bCs w:val="0"/>
        </w:rPr>
        <w:t>-</w:t>
      </w:r>
      <w:r w:rsidRPr="00A52BF8">
        <w:rPr>
          <w:bCs w:val="0"/>
        </w:rPr>
        <w:tab/>
        <w:t xml:space="preserve">als </w:t>
      </w:r>
      <w:r w:rsidRPr="00A52BF8">
        <w:rPr>
          <w:b/>
          <w:bCs w:val="0"/>
        </w:rPr>
        <w:t>socialiserende institutie</w:t>
      </w:r>
      <w:r w:rsidRPr="00A52BF8">
        <w:rPr>
          <w:bCs w:val="0"/>
        </w:rPr>
        <w:t xml:space="preserve"> de naleving van de regels controleert. Dat zorgt voor </w:t>
      </w:r>
      <w:r w:rsidRPr="00A52BF8">
        <w:rPr>
          <w:b/>
          <w:bCs w:val="0"/>
        </w:rPr>
        <w:t>sociale controle</w:t>
      </w:r>
      <w:r w:rsidRPr="00A52BF8">
        <w:rPr>
          <w:bCs w:val="0"/>
        </w:rPr>
        <w:t xml:space="preserve">. Als je je niet aan de normen houdt, volgt een </w:t>
      </w:r>
      <w:r w:rsidRPr="00A52BF8">
        <w:rPr>
          <w:b/>
          <w:bCs w:val="0"/>
        </w:rPr>
        <w:t>sanctie</w:t>
      </w:r>
      <w:r w:rsidRPr="00A52BF8">
        <w:rPr>
          <w:bCs w:val="0"/>
        </w:rPr>
        <w:t xml:space="preserve"> (boete).</w:t>
      </w:r>
    </w:p>
    <w:p w14:paraId="40372CD8" w14:textId="77777777" w:rsidR="00A52BF8" w:rsidRPr="00A52BF8" w:rsidRDefault="00A52BF8" w:rsidP="00A52BF8">
      <w:pPr>
        <w:ind w:left="1276" w:hanging="425"/>
        <w:rPr>
          <w:bCs w:val="0"/>
        </w:rPr>
      </w:pPr>
      <w:r w:rsidRPr="00A52BF8">
        <w:rPr>
          <w:bCs w:val="0"/>
        </w:rPr>
        <w:t>-</w:t>
      </w:r>
      <w:r w:rsidRPr="00A52BF8">
        <w:rPr>
          <w:bCs w:val="0"/>
        </w:rPr>
        <w:tab/>
        <w:t>zo ervoor zorgt dat scholieren zich door de controle en de sanctie aan de regels houden (</w:t>
      </w:r>
      <w:proofErr w:type="spellStart"/>
      <w:r w:rsidRPr="00A52BF8">
        <w:rPr>
          <w:b/>
          <w:bCs w:val="0"/>
        </w:rPr>
        <w:t>internalisatie</w:t>
      </w:r>
      <w:proofErr w:type="spellEnd"/>
      <w:r w:rsidRPr="00A52BF8">
        <w:rPr>
          <w:bCs w:val="0"/>
        </w:rPr>
        <w:t xml:space="preserve">) en dat de </w:t>
      </w:r>
      <w:r w:rsidRPr="00A52BF8">
        <w:rPr>
          <w:b/>
          <w:bCs w:val="0"/>
        </w:rPr>
        <w:t>cultuur</w:t>
      </w:r>
      <w:r w:rsidRPr="00A52BF8">
        <w:rPr>
          <w:bCs w:val="0"/>
        </w:rPr>
        <w:t xml:space="preserve"> zich aanpast aan deze waarde en normen. Het wordt dan niet meer normaal gevonden om met dit woord te schelden. </w:t>
      </w:r>
    </w:p>
    <w:p w14:paraId="1FC040D3" w14:textId="77777777" w:rsidR="00A52BF8" w:rsidRPr="00A52BF8" w:rsidRDefault="00A52BF8" w:rsidP="00A52BF8">
      <w:pPr>
        <w:ind w:left="851" w:hanging="425"/>
        <w:rPr>
          <w:bCs w:val="0"/>
        </w:rPr>
      </w:pPr>
      <w:r w:rsidRPr="00A52BF8">
        <w:t>b</w:t>
      </w:r>
      <w:r w:rsidRPr="00A52BF8">
        <w:rPr>
          <w:bCs w:val="0"/>
        </w:rPr>
        <w:t>.</w:t>
      </w:r>
      <w:r w:rsidRPr="00A52BF8">
        <w:rPr>
          <w:bCs w:val="0"/>
        </w:rPr>
        <w:tab/>
        <w:t xml:space="preserve">De </w:t>
      </w:r>
      <w:proofErr w:type="spellStart"/>
      <w:r w:rsidRPr="00A52BF8">
        <w:rPr>
          <w:bCs w:val="0"/>
        </w:rPr>
        <w:t>kantinejuf</w:t>
      </w:r>
      <w:proofErr w:type="spellEnd"/>
      <w:r w:rsidRPr="00A52BF8">
        <w:rPr>
          <w:bCs w:val="0"/>
        </w:rPr>
        <w:t xml:space="preserve"> kan in de kantine een overzicht ophangen hoeveel mensen per jaar aan kanker overlijden en hoeveel nieuwe mensen de diagnose kanker krijgen per jaar. Wanneer leerlingen zich hier bewust van worden passen zij mogelijk ook hun gedrag aan. </w:t>
      </w:r>
    </w:p>
    <w:p w14:paraId="2D8396C6" w14:textId="77777777" w:rsidR="00A52BF8" w:rsidRPr="00A52BF8" w:rsidRDefault="00A52BF8" w:rsidP="00A52BF8">
      <w:pPr>
        <w:ind w:left="851" w:hanging="425"/>
        <w:rPr>
          <w:bCs w:val="0"/>
        </w:rPr>
      </w:pPr>
      <w:r w:rsidRPr="00A52BF8">
        <w:rPr>
          <w:bCs w:val="0"/>
        </w:rPr>
        <w:t>c.</w:t>
      </w:r>
      <w:r w:rsidRPr="00A52BF8">
        <w:rPr>
          <w:bCs w:val="0"/>
        </w:rPr>
        <w:tab/>
        <w:t>Eigen mening leerling.</w:t>
      </w:r>
    </w:p>
    <w:p w14:paraId="2C3C05A5" w14:textId="77777777" w:rsidR="00A52BF8" w:rsidRPr="00A52BF8" w:rsidRDefault="00A52BF8" w:rsidP="00A52BF8">
      <w:pPr>
        <w:ind w:left="851"/>
        <w:rPr>
          <w:bCs w:val="0"/>
          <w:i/>
          <w:iCs/>
        </w:rPr>
      </w:pPr>
      <w:r w:rsidRPr="00A52BF8">
        <w:rPr>
          <w:bCs w:val="0"/>
          <w:i/>
          <w:iCs/>
        </w:rPr>
        <w:t>Voorbeeldantwoord:</w:t>
      </w:r>
    </w:p>
    <w:p w14:paraId="15B14B02" w14:textId="77777777" w:rsidR="00A52BF8" w:rsidRPr="00A52BF8" w:rsidRDefault="00A52BF8" w:rsidP="00A52BF8">
      <w:pPr>
        <w:ind w:left="1276" w:hanging="425"/>
        <w:rPr>
          <w:bCs w:val="0"/>
        </w:rPr>
      </w:pPr>
      <w:r w:rsidRPr="00A52BF8">
        <w:t>-</w:t>
      </w:r>
      <w:r w:rsidRPr="00A52BF8">
        <w:tab/>
      </w:r>
      <w:r w:rsidRPr="00A52BF8">
        <w:rPr>
          <w:bCs w:val="0"/>
        </w:rPr>
        <w:t>Ze geeft leerlingen die met het woord kanker schelden een boete. Ik vind het wel een goede keuze, omdat het zonde is om elke keer 50 cent te moeten betalen als je betrapt wordt. Dus zullen leerlingen minder schelden.</w:t>
      </w:r>
    </w:p>
    <w:p w14:paraId="4D974AD1" w14:textId="77777777" w:rsidR="00A52BF8" w:rsidRPr="00A52BF8" w:rsidRDefault="00A52BF8" w:rsidP="00A52BF8">
      <w:pPr>
        <w:ind w:left="1276" w:hanging="425"/>
        <w:rPr>
          <w:bCs w:val="0"/>
        </w:rPr>
      </w:pPr>
      <w:r w:rsidRPr="00A52BF8">
        <w:rPr>
          <w:bCs w:val="0"/>
        </w:rPr>
        <w:t>-</w:t>
      </w:r>
      <w:r w:rsidRPr="00A52BF8">
        <w:rPr>
          <w:bCs w:val="0"/>
        </w:rPr>
        <w:tab/>
        <w:t xml:space="preserve">Ik vind het geen goede keuze, want de kans dat ze je betrapt is niet heel groot. Ze kan nooit overal tegelijk zijn. </w:t>
      </w:r>
    </w:p>
    <w:p w14:paraId="401E0B84" w14:textId="77777777" w:rsidR="00A52BF8" w:rsidRPr="00A52BF8" w:rsidRDefault="00A52BF8" w:rsidP="00A52BF8">
      <w:pPr>
        <w:ind w:left="425" w:hanging="425"/>
      </w:pPr>
      <w:r w:rsidRPr="00A52BF8">
        <w:br w:type="page"/>
      </w:r>
      <w:r w:rsidRPr="00A52BF8">
        <w:lastRenderedPageBreak/>
        <w:t>10</w:t>
      </w:r>
      <w:r w:rsidRPr="00A52BF8">
        <w:tab/>
      </w:r>
      <w:r w:rsidRPr="00A52BF8">
        <w:rPr>
          <w:b/>
          <w:i/>
          <w:iCs/>
          <w:caps/>
        </w:rPr>
        <w:t>SUBCULTUREN EN LEEFSTIJLEN</w:t>
      </w:r>
      <w:r w:rsidRPr="00A52BF8">
        <w:t xml:space="preserve">  blz. 120</w:t>
      </w:r>
    </w:p>
    <w:p w14:paraId="5BACADC1" w14:textId="77777777" w:rsidR="00A52BF8" w:rsidRPr="00A52BF8" w:rsidRDefault="00A52BF8" w:rsidP="00A52BF8">
      <w:pPr>
        <w:rPr>
          <w:bCs w:val="0"/>
        </w:rPr>
      </w:pPr>
    </w:p>
    <w:p w14:paraId="0A92A70C" w14:textId="77777777" w:rsidR="00A52BF8" w:rsidRPr="00A52BF8" w:rsidRDefault="00A52BF8" w:rsidP="00A52BF8">
      <w:pPr>
        <w:ind w:left="426"/>
        <w:rPr>
          <w:bCs w:val="0"/>
          <w:i/>
        </w:rPr>
      </w:pPr>
      <w:r w:rsidRPr="00A52BF8">
        <w:rPr>
          <w:bCs w:val="0"/>
          <w:i/>
        </w:rPr>
        <w:t>Over sommige kenmerken kan verschillend gedacht worden. De gegeven omschrijvingen en kenmerken gelden vanzelfsprekend niet voor alle individuen die tot de groep behoren.</w:t>
      </w:r>
    </w:p>
    <w:p w14:paraId="371F3A59" w14:textId="77777777" w:rsidR="00A52BF8" w:rsidRPr="00A52BF8" w:rsidRDefault="00A52BF8" w:rsidP="00A52BF8">
      <w:pPr>
        <w:ind w:left="426"/>
        <w:rPr>
          <w:bCs w:val="0"/>
          <w:i/>
        </w:rPr>
      </w:pPr>
      <w:r w:rsidRPr="00A52BF8">
        <w:rPr>
          <w:bCs w:val="0"/>
          <w:i/>
        </w:rPr>
        <w:t>U kunt deze verschillen als uitgangspunt gebruiken voor een kort klassengesprek.</w:t>
      </w:r>
    </w:p>
    <w:p w14:paraId="440E2AA5" w14:textId="77777777" w:rsidR="00A52BF8" w:rsidRPr="00A52BF8" w:rsidRDefault="00A52BF8" w:rsidP="00A52BF8">
      <w:pPr>
        <w:rPr>
          <w:bCs w:val="0"/>
        </w:rPr>
      </w:pPr>
    </w:p>
    <w:p w14:paraId="6E86CC43" w14:textId="77777777" w:rsidR="00A52BF8" w:rsidRPr="00A52BF8" w:rsidRDefault="00A52BF8" w:rsidP="00A52BF8">
      <w:pPr>
        <w:ind w:left="426"/>
        <w:rPr>
          <w:bCs w:val="0"/>
          <w:i/>
        </w:rPr>
      </w:pPr>
      <w:r w:rsidRPr="00A52BF8">
        <w:rPr>
          <w:bCs w:val="0"/>
          <w:i/>
        </w:rPr>
        <w:t>Voorbeeldantwoord:</w:t>
      </w:r>
    </w:p>
    <w:p w14:paraId="44571BC1" w14:textId="77777777" w:rsidR="00A52BF8" w:rsidRPr="00A52BF8" w:rsidRDefault="00A52BF8" w:rsidP="00A52BF8">
      <w:pPr>
        <w:ind w:left="426"/>
        <w:rPr>
          <w:bCs w:val="0"/>
        </w:rPr>
      </w:pPr>
      <w:r w:rsidRPr="00A52BF8">
        <w:rPr>
          <w:b/>
          <w:bCs w:val="0"/>
        </w:rPr>
        <w:t xml:space="preserve">Jehova’s getuigen </w:t>
      </w:r>
      <w:r w:rsidRPr="00A52BF8">
        <w:rPr>
          <w:bCs w:val="0"/>
        </w:rPr>
        <w:t>– vooral aangeleerd.</w:t>
      </w:r>
    </w:p>
    <w:p w14:paraId="5CD086DD" w14:textId="77777777" w:rsidR="00A52BF8" w:rsidRPr="00A52BF8" w:rsidRDefault="00A52BF8" w:rsidP="00A52BF8">
      <w:pPr>
        <w:ind w:left="426"/>
        <w:rPr>
          <w:bCs w:val="0"/>
          <w:i/>
        </w:rPr>
      </w:pPr>
      <w:r w:rsidRPr="00A52BF8">
        <w:rPr>
          <w:bCs w:val="0"/>
          <w:i/>
        </w:rPr>
        <w:t>Je wordt niet als Jehova’s getuige geboren. Je omgeving (ouders, vrienden, school, kerk, enzovoort) prikkelt je om je in het geloof te gaan verdiepen en het later actief te verspreiden.</w:t>
      </w:r>
    </w:p>
    <w:p w14:paraId="46D2BEA0" w14:textId="77777777" w:rsidR="00A52BF8" w:rsidRPr="00A52BF8" w:rsidRDefault="00A52BF8" w:rsidP="00A52BF8">
      <w:pPr>
        <w:ind w:left="426"/>
        <w:rPr>
          <w:bCs w:val="0"/>
        </w:rPr>
      </w:pPr>
      <w:r w:rsidRPr="00A52BF8">
        <w:rPr>
          <w:bCs w:val="0"/>
        </w:rPr>
        <w:t>Kenmerken van leefstijl:</w:t>
      </w:r>
    </w:p>
    <w:p w14:paraId="1DE7E102" w14:textId="77777777" w:rsidR="00A52BF8" w:rsidRPr="00A52BF8" w:rsidRDefault="00A52BF8" w:rsidP="00A52BF8">
      <w:pPr>
        <w:ind w:left="426"/>
        <w:rPr>
          <w:bCs w:val="0"/>
        </w:rPr>
      </w:pPr>
      <w:r w:rsidRPr="00A52BF8">
        <w:rPr>
          <w:bCs w:val="0"/>
        </w:rPr>
        <w:t xml:space="preserve">Geloof is overheersend, sterke banden onderhouden met geloofsgenoten, langs de deur gaan om  mensen voor het geloof te winnen. </w:t>
      </w:r>
    </w:p>
    <w:p w14:paraId="63AFDE3E" w14:textId="77777777" w:rsidR="00A52BF8" w:rsidRPr="00A52BF8" w:rsidRDefault="00A52BF8" w:rsidP="00A52BF8">
      <w:pPr>
        <w:ind w:left="426"/>
        <w:rPr>
          <w:bCs w:val="0"/>
        </w:rPr>
      </w:pPr>
      <w:r w:rsidRPr="00A52BF8">
        <w:rPr>
          <w:b/>
          <w:bCs w:val="0"/>
        </w:rPr>
        <w:t xml:space="preserve">Voetbalhooligans </w:t>
      </w:r>
      <w:r w:rsidRPr="00A52BF8">
        <w:rPr>
          <w:bCs w:val="0"/>
        </w:rPr>
        <w:t>– vooral aangeleerd.</w:t>
      </w:r>
    </w:p>
    <w:p w14:paraId="6CEDEC87" w14:textId="77777777" w:rsidR="00A52BF8" w:rsidRPr="00A52BF8" w:rsidRDefault="00A52BF8" w:rsidP="00A52BF8">
      <w:pPr>
        <w:ind w:left="426"/>
        <w:rPr>
          <w:bCs w:val="0"/>
          <w:i/>
        </w:rPr>
      </w:pPr>
      <w:r w:rsidRPr="00A52BF8">
        <w:rPr>
          <w:bCs w:val="0"/>
          <w:i/>
        </w:rPr>
        <w:t>Je wordt niet als hooligan geboren. Vaak raken mensen hier door vrienden bij betrokken en gaan ze uiteindelijk meedoen. Wel zijn er biologische factoren die de kans op agressief gedrag vergroten.</w:t>
      </w:r>
    </w:p>
    <w:p w14:paraId="7E97E87B" w14:textId="77777777" w:rsidR="00A52BF8" w:rsidRPr="00A52BF8" w:rsidRDefault="00A52BF8" w:rsidP="00A52BF8">
      <w:pPr>
        <w:ind w:left="426"/>
        <w:rPr>
          <w:bCs w:val="0"/>
        </w:rPr>
      </w:pPr>
      <w:r w:rsidRPr="00A52BF8">
        <w:rPr>
          <w:bCs w:val="0"/>
        </w:rPr>
        <w:t>Kenmerken van leefstijl:</w:t>
      </w:r>
    </w:p>
    <w:p w14:paraId="24BEB730" w14:textId="77777777" w:rsidR="00A52BF8" w:rsidRPr="00A52BF8" w:rsidRDefault="00A52BF8" w:rsidP="00A52BF8">
      <w:pPr>
        <w:ind w:left="426"/>
        <w:rPr>
          <w:bCs w:val="0"/>
        </w:rPr>
      </w:pPr>
      <w:r w:rsidRPr="00A52BF8">
        <w:rPr>
          <w:bCs w:val="0"/>
        </w:rPr>
        <w:t>In groepen naar wedstrijden gaan, de club is heilig, hekel aan de politie en (aanhangers van) bepaalde andere voetbalclubs hebben, rellen uitlokken.</w:t>
      </w:r>
    </w:p>
    <w:p w14:paraId="438673B2" w14:textId="77777777" w:rsidR="00A52BF8" w:rsidRPr="00A52BF8" w:rsidRDefault="00A52BF8" w:rsidP="00A52BF8">
      <w:pPr>
        <w:ind w:left="426"/>
        <w:rPr>
          <w:bCs w:val="0"/>
        </w:rPr>
      </w:pPr>
      <w:r w:rsidRPr="00A52BF8">
        <w:rPr>
          <w:b/>
          <w:bCs w:val="0"/>
        </w:rPr>
        <w:t xml:space="preserve">Topsporters </w:t>
      </w:r>
      <w:r w:rsidRPr="00A52BF8">
        <w:rPr>
          <w:bCs w:val="0"/>
        </w:rPr>
        <w:t>–</w:t>
      </w:r>
      <w:r w:rsidRPr="00A52BF8">
        <w:rPr>
          <w:b/>
          <w:bCs w:val="0"/>
        </w:rPr>
        <w:t xml:space="preserve"> </w:t>
      </w:r>
      <w:r w:rsidRPr="00A52BF8">
        <w:rPr>
          <w:bCs w:val="0"/>
        </w:rPr>
        <w:t xml:space="preserve"> mix.</w:t>
      </w:r>
    </w:p>
    <w:p w14:paraId="1811438A" w14:textId="77777777" w:rsidR="00A52BF8" w:rsidRPr="00A52BF8" w:rsidRDefault="00A52BF8" w:rsidP="00A52BF8">
      <w:pPr>
        <w:ind w:left="426"/>
        <w:rPr>
          <w:bCs w:val="0"/>
          <w:i/>
        </w:rPr>
      </w:pPr>
      <w:r w:rsidRPr="00A52BF8">
        <w:rPr>
          <w:bCs w:val="0"/>
          <w:i/>
        </w:rPr>
        <w:t xml:space="preserve">Je wordt niet als topsporter geboren, maar hebt wel een bepaalde fysieke gesteldheid en talent voor een bepaalde sport. Daarnaast moet je natuurlijk hard trainen om aan de top te komen. </w:t>
      </w:r>
    </w:p>
    <w:p w14:paraId="6958D0BC" w14:textId="77777777" w:rsidR="00A52BF8" w:rsidRPr="00A52BF8" w:rsidRDefault="00A52BF8" w:rsidP="00A52BF8">
      <w:pPr>
        <w:ind w:left="426"/>
        <w:rPr>
          <w:bCs w:val="0"/>
        </w:rPr>
      </w:pPr>
      <w:r w:rsidRPr="00A52BF8">
        <w:rPr>
          <w:bCs w:val="0"/>
        </w:rPr>
        <w:t>Kenmerken van leefstijl:</w:t>
      </w:r>
    </w:p>
    <w:p w14:paraId="0F4CA0B4" w14:textId="77777777" w:rsidR="00A52BF8" w:rsidRPr="00A52BF8" w:rsidRDefault="00A52BF8" w:rsidP="00A52BF8">
      <w:pPr>
        <w:ind w:left="426"/>
        <w:rPr>
          <w:bCs w:val="0"/>
        </w:rPr>
      </w:pPr>
      <w:r w:rsidRPr="00A52BF8">
        <w:rPr>
          <w:bCs w:val="0"/>
        </w:rPr>
        <w:t>Veel aandacht voor gezond en fit leven, discipline, structuur, de sport gaat voor alles.</w:t>
      </w:r>
    </w:p>
    <w:p w14:paraId="09BDDC28" w14:textId="77777777" w:rsidR="00A52BF8" w:rsidRPr="00A52BF8" w:rsidRDefault="00A52BF8" w:rsidP="00A52BF8">
      <w:pPr>
        <w:ind w:left="426"/>
        <w:rPr>
          <w:bCs w:val="0"/>
        </w:rPr>
      </w:pPr>
      <w:proofErr w:type="spellStart"/>
      <w:r w:rsidRPr="00A52BF8">
        <w:rPr>
          <w:b/>
          <w:bCs w:val="0"/>
        </w:rPr>
        <w:t>Fitboys</w:t>
      </w:r>
      <w:proofErr w:type="spellEnd"/>
      <w:r w:rsidRPr="00A52BF8">
        <w:rPr>
          <w:b/>
          <w:bCs w:val="0"/>
        </w:rPr>
        <w:t xml:space="preserve">/fitgirls </w:t>
      </w:r>
      <w:r w:rsidRPr="00A52BF8">
        <w:rPr>
          <w:bCs w:val="0"/>
        </w:rPr>
        <w:t>– vooral aangeleerd.</w:t>
      </w:r>
    </w:p>
    <w:p w14:paraId="53B397F0" w14:textId="77777777" w:rsidR="00A52BF8" w:rsidRPr="00A52BF8" w:rsidRDefault="00A52BF8" w:rsidP="00A52BF8">
      <w:pPr>
        <w:ind w:left="426"/>
        <w:rPr>
          <w:bCs w:val="0"/>
          <w:i/>
        </w:rPr>
      </w:pPr>
      <w:r w:rsidRPr="00A52BF8">
        <w:rPr>
          <w:bCs w:val="0"/>
          <w:i/>
        </w:rPr>
        <w:t xml:space="preserve">Je beslist zelf of je </w:t>
      </w:r>
      <w:proofErr w:type="spellStart"/>
      <w:r w:rsidRPr="00A52BF8">
        <w:rPr>
          <w:bCs w:val="0"/>
          <w:i/>
        </w:rPr>
        <w:t>fitboy</w:t>
      </w:r>
      <w:proofErr w:type="spellEnd"/>
      <w:r w:rsidRPr="00A52BF8">
        <w:rPr>
          <w:bCs w:val="0"/>
          <w:i/>
        </w:rPr>
        <w:t>/</w:t>
      </w:r>
      <w:proofErr w:type="spellStart"/>
      <w:r w:rsidRPr="00A52BF8">
        <w:rPr>
          <w:bCs w:val="0"/>
          <w:i/>
        </w:rPr>
        <w:t>fitgirl</w:t>
      </w:r>
      <w:proofErr w:type="spellEnd"/>
      <w:r w:rsidRPr="00A52BF8">
        <w:rPr>
          <w:bCs w:val="0"/>
          <w:i/>
        </w:rPr>
        <w:t xml:space="preserve"> wilt zijn. Als je er geen zin meer in hebt, kun je er ook zo mee stoppen.</w:t>
      </w:r>
    </w:p>
    <w:p w14:paraId="2BD8AEE0" w14:textId="77777777" w:rsidR="00A52BF8" w:rsidRPr="00A52BF8" w:rsidRDefault="00A52BF8" w:rsidP="00A52BF8">
      <w:pPr>
        <w:ind w:left="426"/>
        <w:rPr>
          <w:bCs w:val="0"/>
        </w:rPr>
      </w:pPr>
      <w:r w:rsidRPr="00A52BF8">
        <w:rPr>
          <w:bCs w:val="0"/>
        </w:rPr>
        <w:t>Kenmerken van leefstijl:</w:t>
      </w:r>
    </w:p>
    <w:p w14:paraId="32B9954D" w14:textId="77777777" w:rsidR="00A52BF8" w:rsidRPr="00A52BF8" w:rsidRDefault="00A52BF8" w:rsidP="00A52BF8">
      <w:pPr>
        <w:ind w:left="426"/>
        <w:rPr>
          <w:bCs w:val="0"/>
        </w:rPr>
      </w:pPr>
      <w:r w:rsidRPr="00A52BF8">
        <w:rPr>
          <w:bCs w:val="0"/>
        </w:rPr>
        <w:t xml:space="preserve">Superfood/gezond eten, veel trainen en fitnessen voor een breed bovenlijf, foto’s van je </w:t>
      </w:r>
      <w:proofErr w:type="spellStart"/>
      <w:r w:rsidRPr="00A52BF8">
        <w:rPr>
          <w:bCs w:val="0"/>
        </w:rPr>
        <w:t>sixpack</w:t>
      </w:r>
      <w:proofErr w:type="spellEnd"/>
      <w:r w:rsidRPr="00A52BF8">
        <w:rPr>
          <w:bCs w:val="0"/>
        </w:rPr>
        <w:t xml:space="preserve">/killerbody posten op </w:t>
      </w:r>
      <w:proofErr w:type="spellStart"/>
      <w:r w:rsidRPr="00A52BF8">
        <w:rPr>
          <w:bCs w:val="0"/>
        </w:rPr>
        <w:t>instagram</w:t>
      </w:r>
      <w:proofErr w:type="spellEnd"/>
    </w:p>
    <w:p w14:paraId="14A18138" w14:textId="77777777" w:rsidR="00A52BF8" w:rsidRPr="00A52BF8" w:rsidRDefault="00A52BF8" w:rsidP="00A52BF8">
      <w:pPr>
        <w:ind w:left="426"/>
        <w:rPr>
          <w:bCs w:val="0"/>
        </w:rPr>
      </w:pPr>
      <w:r w:rsidRPr="00A52BF8">
        <w:rPr>
          <w:b/>
          <w:bCs w:val="0"/>
        </w:rPr>
        <w:t>Beroepscriminelen</w:t>
      </w:r>
      <w:r w:rsidRPr="00A52BF8">
        <w:rPr>
          <w:bCs w:val="0"/>
        </w:rPr>
        <w:t xml:space="preserve"> – mix.</w:t>
      </w:r>
    </w:p>
    <w:p w14:paraId="12E6F772" w14:textId="77777777" w:rsidR="00A52BF8" w:rsidRPr="00A52BF8" w:rsidRDefault="00A52BF8" w:rsidP="00A52BF8">
      <w:pPr>
        <w:ind w:left="426"/>
        <w:rPr>
          <w:bCs w:val="0"/>
          <w:i/>
        </w:rPr>
      </w:pPr>
      <w:r w:rsidRPr="00A52BF8">
        <w:rPr>
          <w:bCs w:val="0"/>
          <w:i/>
        </w:rPr>
        <w:t xml:space="preserve">Zoals in het thema Rechtsstaat staat, kan iemand door omstandigheden crimineel worden (anomietheorie, aangeleerd </w:t>
      </w:r>
      <w:proofErr w:type="spellStart"/>
      <w:r w:rsidRPr="00A52BF8">
        <w:rPr>
          <w:bCs w:val="0"/>
          <w:i/>
        </w:rPr>
        <w:t>gedragtheorie</w:t>
      </w:r>
      <w:proofErr w:type="spellEnd"/>
      <w:r w:rsidRPr="00A52BF8">
        <w:rPr>
          <w:bCs w:val="0"/>
          <w:i/>
        </w:rPr>
        <w:t xml:space="preserve"> en rationale keuzetheorie). Maar ook biologische factoren spelen een rol (sociobiologie en in mindere mate de psychoanalyse en zelfcontroletheorie).</w:t>
      </w:r>
    </w:p>
    <w:p w14:paraId="41AF896F" w14:textId="77777777" w:rsidR="00A52BF8" w:rsidRPr="00A52BF8" w:rsidRDefault="00A52BF8" w:rsidP="00A52BF8">
      <w:pPr>
        <w:ind w:left="426"/>
        <w:rPr>
          <w:bCs w:val="0"/>
        </w:rPr>
      </w:pPr>
      <w:r w:rsidRPr="00A52BF8">
        <w:rPr>
          <w:bCs w:val="0"/>
        </w:rPr>
        <w:t>Kenmerken van leefstijl:</w:t>
      </w:r>
    </w:p>
    <w:p w14:paraId="063849EF" w14:textId="77777777" w:rsidR="00A52BF8" w:rsidRPr="00A52BF8" w:rsidRDefault="00A52BF8" w:rsidP="00A52BF8">
      <w:pPr>
        <w:ind w:left="426"/>
        <w:rPr>
          <w:bCs w:val="0"/>
        </w:rPr>
      </w:pPr>
      <w:r w:rsidRPr="00A52BF8">
        <w:rPr>
          <w:bCs w:val="0"/>
        </w:rPr>
        <w:t>Constant op zoek zijn naar meer geld, meedogenloos zijn, handlangers in dienst nemen, criminele netwerken onderhouden.</w:t>
      </w:r>
    </w:p>
    <w:p w14:paraId="38790ACD" w14:textId="77777777" w:rsidR="00A52BF8" w:rsidRPr="00A52BF8" w:rsidRDefault="00A52BF8" w:rsidP="00A52BF8">
      <w:pPr>
        <w:ind w:left="426" w:hanging="426"/>
      </w:pPr>
      <w:r w:rsidRPr="00A52BF8">
        <w:br w:type="page"/>
      </w:r>
      <w:r w:rsidRPr="00A52BF8">
        <w:lastRenderedPageBreak/>
        <w:t>11</w:t>
      </w:r>
      <w:r w:rsidRPr="00A52BF8">
        <w:tab/>
      </w:r>
      <w:r w:rsidRPr="00A52BF8">
        <w:rPr>
          <w:b/>
          <w:i/>
          <w:iCs/>
          <w:caps/>
        </w:rPr>
        <w:t>IDENTITEIT</w:t>
      </w:r>
      <w:r w:rsidRPr="00A52BF8">
        <w:t xml:space="preserve">  blz. 121</w:t>
      </w:r>
    </w:p>
    <w:p w14:paraId="16A01E10" w14:textId="77777777" w:rsidR="00A52BF8" w:rsidRPr="00A52BF8" w:rsidRDefault="00A52BF8" w:rsidP="00A52BF8">
      <w:pPr>
        <w:rPr>
          <w:bCs w:val="0"/>
        </w:rPr>
      </w:pPr>
    </w:p>
    <w:tbl>
      <w:tblPr>
        <w:tblW w:w="9214" w:type="dxa"/>
        <w:tblInd w:w="340" w:type="dxa"/>
        <w:tblBorders>
          <w:insideH w:val="single" w:sz="4" w:space="0" w:color="auto"/>
          <w:insideV w:val="single" w:sz="4" w:space="0" w:color="auto"/>
        </w:tblBorders>
        <w:tblLook w:val="00A0" w:firstRow="1" w:lastRow="0" w:firstColumn="1" w:lastColumn="0" w:noHBand="0" w:noVBand="0"/>
      </w:tblPr>
      <w:tblGrid>
        <w:gridCol w:w="1843"/>
        <w:gridCol w:w="2552"/>
        <w:gridCol w:w="2268"/>
        <w:gridCol w:w="2551"/>
      </w:tblGrid>
      <w:tr w:rsidR="00A52BF8" w:rsidRPr="00A52BF8" w14:paraId="55D38401" w14:textId="77777777">
        <w:tc>
          <w:tcPr>
            <w:tcW w:w="1843" w:type="dxa"/>
            <w:tcBorders>
              <w:top w:val="nil"/>
              <w:left w:val="nil"/>
              <w:bottom w:val="single" w:sz="4" w:space="0" w:color="auto"/>
              <w:right w:val="single" w:sz="4" w:space="0" w:color="auto"/>
            </w:tcBorders>
            <w:hideMark/>
          </w:tcPr>
          <w:p w14:paraId="17ADF926" w14:textId="77777777" w:rsidR="00A52BF8" w:rsidRPr="00A52BF8" w:rsidRDefault="00A52BF8" w:rsidP="00A52BF8">
            <w:pPr>
              <w:rPr>
                <w:rFonts w:ascii="Arial Narrow" w:hAnsi="Arial Narrow"/>
                <w:b/>
              </w:rPr>
            </w:pPr>
            <w:r w:rsidRPr="00A52BF8">
              <w:rPr>
                <w:rFonts w:ascii="Arial Narrow" w:hAnsi="Arial Narrow"/>
                <w:b/>
              </w:rPr>
              <w:t>Iemand zegt:</w:t>
            </w:r>
          </w:p>
        </w:tc>
        <w:tc>
          <w:tcPr>
            <w:tcW w:w="2552" w:type="dxa"/>
            <w:tcBorders>
              <w:top w:val="nil"/>
              <w:left w:val="single" w:sz="4" w:space="0" w:color="auto"/>
              <w:bottom w:val="single" w:sz="4" w:space="0" w:color="auto"/>
              <w:right w:val="single" w:sz="4" w:space="0" w:color="auto"/>
            </w:tcBorders>
            <w:tcMar>
              <w:top w:w="57" w:type="dxa"/>
              <w:left w:w="108" w:type="dxa"/>
              <w:bottom w:w="57" w:type="dxa"/>
              <w:right w:w="108" w:type="dxa"/>
            </w:tcMar>
            <w:hideMark/>
          </w:tcPr>
          <w:p w14:paraId="083BD62A" w14:textId="77777777" w:rsidR="00A52BF8" w:rsidRPr="00A52BF8" w:rsidRDefault="00A52BF8" w:rsidP="00A52BF8">
            <w:pPr>
              <w:rPr>
                <w:rFonts w:ascii="Arial Narrow" w:hAnsi="Arial Narrow"/>
                <w:b/>
              </w:rPr>
            </w:pPr>
            <w:r w:rsidRPr="00A52BF8">
              <w:rPr>
                <w:rFonts w:ascii="Arial Narrow" w:hAnsi="Arial Narrow"/>
                <w:b/>
              </w:rPr>
              <w:t>Persoonlijk / sociaal</w:t>
            </w:r>
          </w:p>
        </w:tc>
        <w:tc>
          <w:tcPr>
            <w:tcW w:w="2268" w:type="dxa"/>
            <w:tcBorders>
              <w:top w:val="nil"/>
              <w:left w:val="single" w:sz="4" w:space="0" w:color="auto"/>
              <w:bottom w:val="single" w:sz="4" w:space="0" w:color="auto"/>
              <w:right w:val="single" w:sz="4" w:space="0" w:color="auto"/>
            </w:tcBorders>
            <w:hideMark/>
          </w:tcPr>
          <w:p w14:paraId="7A93B4F0" w14:textId="77777777" w:rsidR="00A52BF8" w:rsidRPr="00A52BF8" w:rsidRDefault="00A52BF8" w:rsidP="00A52BF8">
            <w:pPr>
              <w:rPr>
                <w:rFonts w:ascii="Arial Narrow" w:hAnsi="Arial Narrow"/>
                <w:b/>
              </w:rPr>
            </w:pPr>
            <w:r w:rsidRPr="00A52BF8">
              <w:rPr>
                <w:rFonts w:ascii="Arial Narrow" w:hAnsi="Arial Narrow"/>
                <w:b/>
              </w:rPr>
              <w:t>Iemand zegt:</w:t>
            </w:r>
          </w:p>
        </w:tc>
        <w:tc>
          <w:tcPr>
            <w:tcW w:w="2551" w:type="dxa"/>
            <w:tcBorders>
              <w:top w:val="nil"/>
              <w:left w:val="single" w:sz="4" w:space="0" w:color="auto"/>
              <w:bottom w:val="single" w:sz="4" w:space="0" w:color="auto"/>
              <w:right w:val="nil"/>
            </w:tcBorders>
            <w:hideMark/>
          </w:tcPr>
          <w:p w14:paraId="0F91576C" w14:textId="77777777" w:rsidR="00A52BF8" w:rsidRPr="00A52BF8" w:rsidRDefault="00A52BF8" w:rsidP="00A52BF8">
            <w:pPr>
              <w:rPr>
                <w:rFonts w:ascii="Arial Narrow" w:hAnsi="Arial Narrow"/>
                <w:b/>
              </w:rPr>
            </w:pPr>
            <w:r w:rsidRPr="00A52BF8">
              <w:rPr>
                <w:rFonts w:ascii="Arial Narrow" w:hAnsi="Arial Narrow"/>
                <w:b/>
              </w:rPr>
              <w:t>Persoonlijk / sociaal</w:t>
            </w:r>
          </w:p>
        </w:tc>
      </w:tr>
      <w:tr w:rsidR="00A52BF8" w:rsidRPr="00A52BF8" w14:paraId="387FCEC5" w14:textId="77777777">
        <w:tc>
          <w:tcPr>
            <w:tcW w:w="1843" w:type="dxa"/>
            <w:tcBorders>
              <w:top w:val="single" w:sz="4" w:space="0" w:color="auto"/>
              <w:left w:val="nil"/>
              <w:bottom w:val="single" w:sz="4" w:space="0" w:color="auto"/>
              <w:right w:val="single" w:sz="4" w:space="0" w:color="auto"/>
            </w:tcBorders>
            <w:hideMark/>
          </w:tcPr>
          <w:p w14:paraId="2E7BF5ED" w14:textId="77777777" w:rsidR="00A52BF8" w:rsidRPr="00A52BF8" w:rsidRDefault="00A52BF8" w:rsidP="00A52BF8">
            <w:pPr>
              <w:rPr>
                <w:rFonts w:ascii="Arial Narrow" w:hAnsi="Arial Narrow"/>
                <w:i/>
              </w:rPr>
            </w:pPr>
            <w:r w:rsidRPr="00A52BF8">
              <w:rPr>
                <w:rFonts w:ascii="Arial Narrow" w:hAnsi="Arial Narrow"/>
                <w:i/>
              </w:rPr>
              <w:t>“Ik ben student.”</w:t>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4965D96" w14:textId="77777777" w:rsidR="00A52BF8" w:rsidRPr="00A52BF8" w:rsidRDefault="00A52BF8" w:rsidP="00A52BF8">
            <w:pPr>
              <w:rPr>
                <w:rFonts w:ascii="Arial Narrow" w:hAnsi="Arial Narrow"/>
                <w:b/>
              </w:rPr>
            </w:pPr>
            <w:r w:rsidRPr="00A52BF8">
              <w:rPr>
                <w:rFonts w:ascii="Arial Narrow" w:hAnsi="Arial Narrow"/>
                <w:b/>
              </w:rPr>
              <w:t>Sociaal</w:t>
            </w:r>
          </w:p>
          <w:p w14:paraId="7791312F" w14:textId="77777777" w:rsidR="00A52BF8" w:rsidRPr="00A52BF8" w:rsidRDefault="00A52BF8" w:rsidP="00A52BF8">
            <w:pPr>
              <w:rPr>
                <w:rFonts w:ascii="Arial Narrow" w:hAnsi="Arial Narrow"/>
              </w:rPr>
            </w:pPr>
            <w:r w:rsidRPr="00A52BF8">
              <w:rPr>
                <w:rFonts w:ascii="Arial Narrow" w:hAnsi="Arial Narrow"/>
                <w:i/>
              </w:rPr>
              <w:t xml:space="preserve">(maatschappelijke groep) </w:t>
            </w:r>
          </w:p>
        </w:tc>
        <w:tc>
          <w:tcPr>
            <w:tcW w:w="2268" w:type="dxa"/>
            <w:tcBorders>
              <w:top w:val="single" w:sz="4" w:space="0" w:color="auto"/>
              <w:left w:val="single" w:sz="4" w:space="0" w:color="auto"/>
              <w:bottom w:val="single" w:sz="4" w:space="0" w:color="auto"/>
              <w:right w:val="single" w:sz="4" w:space="0" w:color="auto"/>
            </w:tcBorders>
            <w:hideMark/>
          </w:tcPr>
          <w:p w14:paraId="1818D548" w14:textId="77777777" w:rsidR="00A52BF8" w:rsidRPr="00A52BF8" w:rsidRDefault="00A52BF8" w:rsidP="00A52BF8">
            <w:pPr>
              <w:rPr>
                <w:rFonts w:ascii="Arial Narrow" w:hAnsi="Arial Narrow"/>
                <w:i/>
              </w:rPr>
            </w:pPr>
            <w:r w:rsidRPr="00A52BF8">
              <w:rPr>
                <w:rFonts w:ascii="Arial Narrow" w:hAnsi="Arial Narrow"/>
                <w:i/>
              </w:rPr>
              <w:t>“Ik kan goed pianospelen.”</w:t>
            </w:r>
          </w:p>
        </w:tc>
        <w:tc>
          <w:tcPr>
            <w:tcW w:w="2551" w:type="dxa"/>
            <w:tcBorders>
              <w:top w:val="single" w:sz="4" w:space="0" w:color="auto"/>
              <w:left w:val="single" w:sz="4" w:space="0" w:color="auto"/>
              <w:bottom w:val="single" w:sz="4" w:space="0" w:color="auto"/>
              <w:right w:val="nil"/>
            </w:tcBorders>
            <w:hideMark/>
          </w:tcPr>
          <w:p w14:paraId="0BBAF2B7" w14:textId="77777777" w:rsidR="00A52BF8" w:rsidRPr="00A52BF8" w:rsidRDefault="00A52BF8" w:rsidP="00A52BF8">
            <w:pPr>
              <w:rPr>
                <w:rFonts w:ascii="Arial Narrow" w:hAnsi="Arial Narrow"/>
                <w:b/>
              </w:rPr>
            </w:pPr>
            <w:r w:rsidRPr="00A52BF8">
              <w:rPr>
                <w:rFonts w:ascii="Arial Narrow" w:hAnsi="Arial Narrow"/>
                <w:b/>
              </w:rPr>
              <w:t>Persoonlijk</w:t>
            </w:r>
          </w:p>
          <w:p w14:paraId="1DFE1BDE" w14:textId="77777777" w:rsidR="00A52BF8" w:rsidRPr="00A52BF8" w:rsidRDefault="00A52BF8" w:rsidP="00A52BF8">
            <w:pPr>
              <w:rPr>
                <w:rFonts w:ascii="Arial Narrow" w:hAnsi="Arial Narrow"/>
              </w:rPr>
            </w:pPr>
            <w:r w:rsidRPr="00A52BF8">
              <w:rPr>
                <w:rFonts w:ascii="Arial Narrow" w:hAnsi="Arial Narrow"/>
                <w:i/>
              </w:rPr>
              <w:t>(individueel talent</w:t>
            </w:r>
            <w:r w:rsidRPr="00A52BF8">
              <w:rPr>
                <w:rFonts w:ascii="Arial Narrow" w:hAnsi="Arial Narrow"/>
              </w:rPr>
              <w:t>)</w:t>
            </w:r>
          </w:p>
        </w:tc>
      </w:tr>
      <w:tr w:rsidR="00A52BF8" w:rsidRPr="00A52BF8" w14:paraId="031D4931" w14:textId="77777777">
        <w:tc>
          <w:tcPr>
            <w:tcW w:w="1843" w:type="dxa"/>
            <w:tcBorders>
              <w:top w:val="single" w:sz="4" w:space="0" w:color="auto"/>
              <w:left w:val="nil"/>
              <w:bottom w:val="single" w:sz="4" w:space="0" w:color="auto"/>
              <w:right w:val="single" w:sz="4" w:space="0" w:color="auto"/>
            </w:tcBorders>
            <w:hideMark/>
          </w:tcPr>
          <w:p w14:paraId="1A2C1B1C" w14:textId="77777777" w:rsidR="00A52BF8" w:rsidRPr="00A52BF8" w:rsidRDefault="00A52BF8" w:rsidP="00A52BF8">
            <w:pPr>
              <w:rPr>
                <w:rFonts w:ascii="Arial Narrow" w:hAnsi="Arial Narrow"/>
                <w:i/>
              </w:rPr>
            </w:pPr>
            <w:r w:rsidRPr="00A52BF8">
              <w:rPr>
                <w:rFonts w:ascii="Arial Narrow" w:hAnsi="Arial Narrow"/>
                <w:i/>
              </w:rPr>
              <w:t>“Ik weeg 74 kilo.”</w:t>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918B5D9" w14:textId="77777777" w:rsidR="00A52BF8" w:rsidRPr="00A52BF8" w:rsidRDefault="00A52BF8" w:rsidP="00A52BF8">
            <w:pPr>
              <w:rPr>
                <w:rFonts w:ascii="Arial Narrow" w:hAnsi="Arial Narrow"/>
                <w:b/>
              </w:rPr>
            </w:pPr>
            <w:r w:rsidRPr="00A52BF8">
              <w:rPr>
                <w:rFonts w:ascii="Arial Narrow" w:hAnsi="Arial Narrow"/>
                <w:b/>
              </w:rPr>
              <w:t>Persoonlijk</w:t>
            </w:r>
          </w:p>
          <w:p w14:paraId="340513E9" w14:textId="77777777" w:rsidR="00A52BF8" w:rsidRPr="00A52BF8" w:rsidRDefault="00A52BF8" w:rsidP="00A52BF8">
            <w:pPr>
              <w:rPr>
                <w:rFonts w:ascii="Arial Narrow" w:hAnsi="Arial Narrow"/>
              </w:rPr>
            </w:pPr>
            <w:r w:rsidRPr="00A52BF8">
              <w:rPr>
                <w:rFonts w:ascii="Arial Narrow" w:hAnsi="Arial Narrow"/>
                <w:i/>
              </w:rPr>
              <w:t>(individuele eigenschap)</w:t>
            </w:r>
          </w:p>
        </w:tc>
        <w:tc>
          <w:tcPr>
            <w:tcW w:w="2268" w:type="dxa"/>
            <w:tcBorders>
              <w:top w:val="single" w:sz="4" w:space="0" w:color="auto"/>
              <w:left w:val="single" w:sz="4" w:space="0" w:color="auto"/>
              <w:bottom w:val="single" w:sz="4" w:space="0" w:color="auto"/>
              <w:right w:val="single" w:sz="4" w:space="0" w:color="auto"/>
            </w:tcBorders>
            <w:hideMark/>
          </w:tcPr>
          <w:p w14:paraId="41D98F76" w14:textId="77777777" w:rsidR="00A52BF8" w:rsidRPr="00A52BF8" w:rsidRDefault="00A52BF8" w:rsidP="00A52BF8">
            <w:pPr>
              <w:rPr>
                <w:rFonts w:ascii="Arial Narrow" w:hAnsi="Arial Narrow"/>
                <w:i/>
              </w:rPr>
            </w:pPr>
            <w:r w:rsidRPr="00A52BF8">
              <w:rPr>
                <w:rFonts w:ascii="Arial Narrow" w:hAnsi="Arial Narrow"/>
                <w:i/>
              </w:rPr>
              <w:t>“Ik ben de oudste.”</w:t>
            </w:r>
          </w:p>
        </w:tc>
        <w:tc>
          <w:tcPr>
            <w:tcW w:w="2551" w:type="dxa"/>
            <w:tcBorders>
              <w:top w:val="single" w:sz="4" w:space="0" w:color="auto"/>
              <w:left w:val="single" w:sz="4" w:space="0" w:color="auto"/>
              <w:bottom w:val="single" w:sz="4" w:space="0" w:color="auto"/>
              <w:right w:val="nil"/>
            </w:tcBorders>
            <w:hideMark/>
          </w:tcPr>
          <w:p w14:paraId="52617616" w14:textId="77777777" w:rsidR="00A52BF8" w:rsidRPr="00A52BF8" w:rsidRDefault="00A52BF8" w:rsidP="00A52BF8">
            <w:pPr>
              <w:rPr>
                <w:rFonts w:ascii="Arial Narrow" w:hAnsi="Arial Narrow"/>
                <w:b/>
              </w:rPr>
            </w:pPr>
            <w:r w:rsidRPr="00A52BF8">
              <w:rPr>
                <w:rFonts w:ascii="Arial Narrow" w:hAnsi="Arial Narrow"/>
                <w:b/>
              </w:rPr>
              <w:t>Persoonlijk</w:t>
            </w:r>
          </w:p>
          <w:p w14:paraId="7FFC0A1F" w14:textId="77777777" w:rsidR="00A52BF8" w:rsidRPr="00A52BF8" w:rsidRDefault="00A52BF8" w:rsidP="00A52BF8">
            <w:pPr>
              <w:rPr>
                <w:rFonts w:ascii="Arial Narrow" w:hAnsi="Arial Narrow"/>
                <w:i/>
              </w:rPr>
            </w:pPr>
            <w:r w:rsidRPr="00A52BF8">
              <w:rPr>
                <w:rFonts w:ascii="Arial Narrow" w:hAnsi="Arial Narrow"/>
                <w:i/>
              </w:rPr>
              <w:t>(individuele eigenschap binnen de groep)</w:t>
            </w:r>
          </w:p>
        </w:tc>
      </w:tr>
      <w:tr w:rsidR="00A52BF8" w:rsidRPr="00A52BF8" w14:paraId="723A59BC" w14:textId="77777777">
        <w:tc>
          <w:tcPr>
            <w:tcW w:w="1843" w:type="dxa"/>
            <w:tcBorders>
              <w:top w:val="single" w:sz="4" w:space="0" w:color="auto"/>
              <w:left w:val="nil"/>
              <w:bottom w:val="single" w:sz="4" w:space="0" w:color="auto"/>
              <w:right w:val="single" w:sz="4" w:space="0" w:color="auto"/>
            </w:tcBorders>
            <w:hideMark/>
          </w:tcPr>
          <w:p w14:paraId="158D8F15" w14:textId="77777777" w:rsidR="00A52BF8" w:rsidRPr="00A52BF8" w:rsidRDefault="00A52BF8" w:rsidP="00A52BF8">
            <w:pPr>
              <w:rPr>
                <w:rFonts w:ascii="Arial Narrow" w:hAnsi="Arial Narrow"/>
                <w:i/>
              </w:rPr>
            </w:pPr>
            <w:r w:rsidRPr="00A52BF8">
              <w:rPr>
                <w:rFonts w:ascii="Arial Narrow" w:hAnsi="Arial Narrow"/>
                <w:i/>
              </w:rPr>
              <w:t>“Ik ben Hindoestaan.”</w:t>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2B6C789" w14:textId="77777777" w:rsidR="00A52BF8" w:rsidRPr="00A52BF8" w:rsidRDefault="00A52BF8" w:rsidP="00A52BF8">
            <w:pPr>
              <w:rPr>
                <w:rFonts w:ascii="Arial Narrow" w:hAnsi="Arial Narrow"/>
                <w:b/>
              </w:rPr>
            </w:pPr>
            <w:r w:rsidRPr="00A52BF8">
              <w:rPr>
                <w:rFonts w:ascii="Arial Narrow" w:hAnsi="Arial Narrow"/>
                <w:b/>
              </w:rPr>
              <w:t>Sociaal</w:t>
            </w:r>
          </w:p>
          <w:p w14:paraId="6911B85F" w14:textId="77777777" w:rsidR="00A52BF8" w:rsidRPr="00A52BF8" w:rsidRDefault="00A52BF8" w:rsidP="00A52BF8">
            <w:pPr>
              <w:rPr>
                <w:rFonts w:ascii="Arial Narrow" w:hAnsi="Arial Narrow"/>
                <w:i/>
              </w:rPr>
            </w:pPr>
            <w:r w:rsidRPr="00A52BF8">
              <w:rPr>
                <w:rFonts w:ascii="Arial Narrow" w:hAnsi="Arial Narrow"/>
                <w:i/>
              </w:rPr>
              <w:t>(geloofsgroep)</w:t>
            </w:r>
          </w:p>
          <w:p w14:paraId="67DAFA0A" w14:textId="77777777" w:rsidR="00A52BF8" w:rsidRPr="00A52BF8" w:rsidRDefault="00A52BF8" w:rsidP="00A52BF8">
            <w:pPr>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hideMark/>
          </w:tcPr>
          <w:p w14:paraId="56B73031" w14:textId="77777777" w:rsidR="00A52BF8" w:rsidRPr="00A52BF8" w:rsidRDefault="00A52BF8" w:rsidP="00A52BF8">
            <w:pPr>
              <w:rPr>
                <w:rFonts w:ascii="Arial Narrow" w:hAnsi="Arial Narrow"/>
                <w:i/>
              </w:rPr>
            </w:pPr>
            <w:r w:rsidRPr="00A52BF8">
              <w:rPr>
                <w:rFonts w:ascii="Arial Narrow" w:hAnsi="Arial Narrow"/>
                <w:i/>
              </w:rPr>
              <w:t>“Ik ben progressief-liberaal.”</w:t>
            </w:r>
          </w:p>
        </w:tc>
        <w:tc>
          <w:tcPr>
            <w:tcW w:w="2551" w:type="dxa"/>
            <w:tcBorders>
              <w:top w:val="single" w:sz="4" w:space="0" w:color="auto"/>
              <w:left w:val="single" w:sz="4" w:space="0" w:color="auto"/>
              <w:bottom w:val="single" w:sz="4" w:space="0" w:color="auto"/>
              <w:right w:val="nil"/>
            </w:tcBorders>
            <w:hideMark/>
          </w:tcPr>
          <w:p w14:paraId="4CC0AA7B" w14:textId="77777777" w:rsidR="00A52BF8" w:rsidRPr="00A52BF8" w:rsidRDefault="00A52BF8" w:rsidP="00A52BF8">
            <w:pPr>
              <w:rPr>
                <w:rFonts w:ascii="Arial Narrow" w:hAnsi="Arial Narrow"/>
                <w:b/>
              </w:rPr>
            </w:pPr>
            <w:r w:rsidRPr="00A52BF8">
              <w:rPr>
                <w:rFonts w:ascii="Arial Narrow" w:hAnsi="Arial Narrow"/>
                <w:b/>
              </w:rPr>
              <w:t>Sociaal</w:t>
            </w:r>
          </w:p>
          <w:p w14:paraId="165912FE" w14:textId="77777777" w:rsidR="00A52BF8" w:rsidRPr="00A52BF8" w:rsidRDefault="00A52BF8" w:rsidP="00A52BF8">
            <w:pPr>
              <w:rPr>
                <w:rFonts w:ascii="Arial Narrow" w:hAnsi="Arial Narrow"/>
                <w:i/>
              </w:rPr>
            </w:pPr>
            <w:r w:rsidRPr="00A52BF8">
              <w:rPr>
                <w:rFonts w:ascii="Arial Narrow" w:hAnsi="Arial Narrow"/>
                <w:i/>
              </w:rPr>
              <w:t>(groep politieke actoren)</w:t>
            </w:r>
          </w:p>
        </w:tc>
      </w:tr>
      <w:tr w:rsidR="00A52BF8" w:rsidRPr="00A52BF8" w14:paraId="514F67AA" w14:textId="77777777">
        <w:tc>
          <w:tcPr>
            <w:tcW w:w="1843" w:type="dxa"/>
            <w:tcBorders>
              <w:top w:val="single" w:sz="4" w:space="0" w:color="auto"/>
              <w:left w:val="nil"/>
              <w:bottom w:val="nil"/>
              <w:right w:val="single" w:sz="4" w:space="0" w:color="auto"/>
            </w:tcBorders>
            <w:hideMark/>
          </w:tcPr>
          <w:p w14:paraId="43917BBB" w14:textId="77777777" w:rsidR="00A52BF8" w:rsidRPr="00A52BF8" w:rsidRDefault="00A52BF8" w:rsidP="00A52BF8">
            <w:pPr>
              <w:rPr>
                <w:rFonts w:ascii="Arial Narrow" w:hAnsi="Arial Narrow"/>
                <w:i/>
              </w:rPr>
            </w:pPr>
            <w:r w:rsidRPr="00A52BF8">
              <w:rPr>
                <w:rFonts w:ascii="Arial Narrow" w:hAnsi="Arial Narrow"/>
                <w:i/>
              </w:rPr>
              <w:t>“Ik ben FC Utrecht-supporter.”</w:t>
            </w:r>
          </w:p>
        </w:tc>
        <w:tc>
          <w:tcPr>
            <w:tcW w:w="2552" w:type="dxa"/>
            <w:tcBorders>
              <w:top w:val="single" w:sz="4" w:space="0" w:color="auto"/>
              <w:left w:val="single" w:sz="4" w:space="0" w:color="auto"/>
              <w:bottom w:val="nil"/>
              <w:right w:val="single" w:sz="4" w:space="0" w:color="auto"/>
            </w:tcBorders>
            <w:tcMar>
              <w:top w:w="57" w:type="dxa"/>
              <w:left w:w="108" w:type="dxa"/>
              <w:bottom w:w="57" w:type="dxa"/>
              <w:right w:w="108" w:type="dxa"/>
            </w:tcMar>
            <w:hideMark/>
          </w:tcPr>
          <w:p w14:paraId="3F448748" w14:textId="77777777" w:rsidR="00A52BF8" w:rsidRPr="00A52BF8" w:rsidRDefault="00A52BF8" w:rsidP="00A52BF8">
            <w:pPr>
              <w:rPr>
                <w:rFonts w:ascii="Arial Narrow" w:hAnsi="Arial Narrow"/>
                <w:b/>
              </w:rPr>
            </w:pPr>
            <w:r w:rsidRPr="00A52BF8">
              <w:rPr>
                <w:rFonts w:ascii="Arial Narrow" w:hAnsi="Arial Narrow"/>
                <w:b/>
              </w:rPr>
              <w:t>Sociaal</w:t>
            </w:r>
          </w:p>
          <w:p w14:paraId="4306A089" w14:textId="77777777" w:rsidR="00A52BF8" w:rsidRPr="00A52BF8" w:rsidRDefault="00A52BF8" w:rsidP="00A52BF8">
            <w:pPr>
              <w:rPr>
                <w:rFonts w:ascii="Arial Narrow" w:hAnsi="Arial Narrow"/>
                <w:i/>
              </w:rPr>
            </w:pPr>
            <w:r w:rsidRPr="00A52BF8">
              <w:rPr>
                <w:rFonts w:ascii="Arial Narrow" w:hAnsi="Arial Narrow"/>
                <w:i/>
              </w:rPr>
              <w:t>(supportersgroep)</w:t>
            </w:r>
          </w:p>
        </w:tc>
        <w:tc>
          <w:tcPr>
            <w:tcW w:w="2268" w:type="dxa"/>
            <w:tcBorders>
              <w:top w:val="single" w:sz="4" w:space="0" w:color="auto"/>
              <w:left w:val="single" w:sz="4" w:space="0" w:color="auto"/>
              <w:bottom w:val="nil"/>
              <w:right w:val="single" w:sz="4" w:space="0" w:color="auto"/>
            </w:tcBorders>
            <w:hideMark/>
          </w:tcPr>
          <w:p w14:paraId="70497744" w14:textId="77777777" w:rsidR="00A52BF8" w:rsidRPr="00A52BF8" w:rsidRDefault="00A52BF8" w:rsidP="00A52BF8">
            <w:pPr>
              <w:rPr>
                <w:rFonts w:ascii="Arial Narrow" w:hAnsi="Arial Narrow"/>
                <w:i/>
              </w:rPr>
            </w:pPr>
            <w:r w:rsidRPr="00A52BF8">
              <w:rPr>
                <w:rFonts w:ascii="Arial Narrow" w:hAnsi="Arial Narrow"/>
                <w:i/>
              </w:rPr>
              <w:t>“Ik ben verliefd.”</w:t>
            </w:r>
          </w:p>
        </w:tc>
        <w:tc>
          <w:tcPr>
            <w:tcW w:w="2551" w:type="dxa"/>
            <w:tcBorders>
              <w:top w:val="single" w:sz="4" w:space="0" w:color="auto"/>
              <w:left w:val="single" w:sz="4" w:space="0" w:color="auto"/>
              <w:bottom w:val="nil"/>
              <w:right w:val="nil"/>
            </w:tcBorders>
            <w:hideMark/>
          </w:tcPr>
          <w:p w14:paraId="4D716131" w14:textId="77777777" w:rsidR="00A52BF8" w:rsidRPr="00A52BF8" w:rsidRDefault="00A52BF8" w:rsidP="00A52BF8">
            <w:pPr>
              <w:rPr>
                <w:rFonts w:ascii="Arial Narrow" w:hAnsi="Arial Narrow"/>
                <w:b/>
              </w:rPr>
            </w:pPr>
            <w:r w:rsidRPr="00A52BF8">
              <w:rPr>
                <w:rFonts w:ascii="Arial Narrow" w:hAnsi="Arial Narrow"/>
                <w:b/>
              </w:rPr>
              <w:t>Persoonlijk</w:t>
            </w:r>
          </w:p>
          <w:p w14:paraId="11AA6773" w14:textId="77777777" w:rsidR="00A52BF8" w:rsidRPr="00A52BF8" w:rsidRDefault="00A52BF8" w:rsidP="00A52BF8">
            <w:pPr>
              <w:rPr>
                <w:rFonts w:ascii="Arial Narrow" w:hAnsi="Arial Narrow"/>
                <w:i/>
              </w:rPr>
            </w:pPr>
            <w:r w:rsidRPr="00A52BF8">
              <w:rPr>
                <w:rFonts w:ascii="Arial Narrow" w:hAnsi="Arial Narrow"/>
                <w:i/>
              </w:rPr>
              <w:t>(individuele eigenschap)</w:t>
            </w:r>
          </w:p>
        </w:tc>
      </w:tr>
    </w:tbl>
    <w:p w14:paraId="6E48CA22" w14:textId="77777777" w:rsidR="00A52BF8" w:rsidRPr="00A52BF8" w:rsidRDefault="00A52BF8" w:rsidP="00A52BF8"/>
    <w:p w14:paraId="797F7156" w14:textId="77777777" w:rsidR="00A52BF8" w:rsidRPr="00A52BF8" w:rsidRDefault="00A52BF8" w:rsidP="00A52BF8"/>
    <w:p w14:paraId="292BDB2B" w14:textId="77777777" w:rsidR="00A52BF8" w:rsidRPr="00A52BF8" w:rsidRDefault="00A52BF8" w:rsidP="00A52BF8">
      <w:pPr>
        <w:ind w:left="426" w:hanging="426"/>
        <w:rPr>
          <w:bCs w:val="0"/>
        </w:rPr>
      </w:pPr>
      <w:r w:rsidRPr="00A52BF8">
        <w:rPr>
          <w:bCs w:val="0"/>
        </w:rPr>
        <w:t>12</w:t>
      </w:r>
      <w:r w:rsidRPr="00A52BF8">
        <w:rPr>
          <w:bCs w:val="0"/>
        </w:rPr>
        <w:tab/>
      </w:r>
      <w:r w:rsidRPr="00A52BF8">
        <w:rPr>
          <w:b/>
          <w:bCs w:val="0"/>
          <w:i/>
          <w:iCs/>
          <w:caps/>
        </w:rPr>
        <w:t xml:space="preserve">“Vooral meisjes krijgen reactie op blote kleding”  </w:t>
      </w:r>
      <w:r w:rsidRPr="00A52BF8">
        <w:rPr>
          <w:bCs w:val="0"/>
        </w:rPr>
        <w:t>blz. 121</w:t>
      </w:r>
    </w:p>
    <w:p w14:paraId="1283BBE4" w14:textId="77777777" w:rsidR="00A52BF8" w:rsidRPr="00A52BF8" w:rsidRDefault="00A52BF8" w:rsidP="00A52BF8">
      <w:pPr>
        <w:rPr>
          <w:bCs w:val="0"/>
        </w:rPr>
      </w:pPr>
    </w:p>
    <w:p w14:paraId="62CBE74D" w14:textId="77777777" w:rsidR="00A52BF8" w:rsidRPr="00A52BF8" w:rsidRDefault="00A52BF8" w:rsidP="00A52BF8">
      <w:pPr>
        <w:widowControl w:val="0"/>
        <w:suppressAutoHyphens/>
        <w:ind w:left="851" w:hanging="425"/>
        <w:rPr>
          <w:rFonts w:cs="Arial"/>
          <w:bCs w:val="0"/>
          <w:kern w:val="2"/>
          <w:lang w:eastAsia="hi-IN" w:bidi="hi-IN"/>
        </w:rPr>
      </w:pPr>
      <w:r w:rsidRPr="00A52BF8">
        <w:rPr>
          <w:rFonts w:cs="Arial"/>
          <w:bCs w:val="0"/>
          <w:kern w:val="2"/>
          <w:lang w:eastAsia="hi-IN" w:bidi="hi-IN"/>
        </w:rPr>
        <w:t>a.</w:t>
      </w:r>
      <w:r w:rsidRPr="00A52BF8">
        <w:rPr>
          <w:rFonts w:cs="Arial"/>
          <w:bCs w:val="0"/>
          <w:kern w:val="2"/>
          <w:lang w:eastAsia="hi-IN" w:bidi="hi-IN"/>
        </w:rPr>
        <w:tab/>
        <w:t>School, ouders.</w:t>
      </w:r>
    </w:p>
    <w:p w14:paraId="43756E22" w14:textId="77777777" w:rsidR="00A52BF8" w:rsidRPr="00A52BF8" w:rsidRDefault="00A52BF8" w:rsidP="00A52BF8">
      <w:pPr>
        <w:widowControl w:val="0"/>
        <w:suppressAutoHyphens/>
        <w:ind w:left="851" w:hanging="425"/>
        <w:rPr>
          <w:rFonts w:cs="Arial"/>
          <w:bCs w:val="0"/>
          <w:i/>
          <w:iCs/>
          <w:kern w:val="2"/>
          <w:lang w:eastAsia="hi-IN" w:bidi="hi-IN"/>
        </w:rPr>
      </w:pPr>
      <w:r w:rsidRPr="00A52BF8">
        <w:rPr>
          <w:rFonts w:cs="Arial"/>
          <w:bCs w:val="0"/>
          <w:kern w:val="2"/>
          <w:lang w:eastAsia="hi-IN" w:bidi="hi-IN"/>
        </w:rPr>
        <w:t>b.</w:t>
      </w:r>
      <w:r w:rsidRPr="00A52BF8">
        <w:rPr>
          <w:rFonts w:cs="Arial"/>
          <w:bCs w:val="0"/>
          <w:kern w:val="2"/>
          <w:lang w:eastAsia="hi-IN" w:bidi="hi-IN"/>
        </w:rPr>
        <w:tab/>
      </w:r>
      <w:r w:rsidRPr="00A52BF8">
        <w:rPr>
          <w:rFonts w:cs="Arial"/>
          <w:bCs w:val="0"/>
          <w:i/>
          <w:iCs/>
          <w:kern w:val="2"/>
          <w:lang w:eastAsia="hi-IN" w:bidi="hi-IN"/>
        </w:rPr>
        <w:t xml:space="preserve">Voorbeeldantwoord: </w:t>
      </w:r>
    </w:p>
    <w:p w14:paraId="0B0EDD2E" w14:textId="475167F6" w:rsidR="00A52BF8" w:rsidRPr="00A52BF8" w:rsidRDefault="00A52BF8" w:rsidP="001559BF">
      <w:pPr>
        <w:widowControl w:val="0"/>
        <w:suppressAutoHyphens/>
        <w:ind w:left="851"/>
        <w:rPr>
          <w:rFonts w:cs="Arial"/>
        </w:rPr>
      </w:pPr>
      <w:r w:rsidRPr="00A52BF8">
        <w:rPr>
          <w:rFonts w:cs="Arial"/>
        </w:rPr>
        <w:t>Leerlingen gaan niet in hun zwembroek of bikini in de klas zitten. Leerlingen voelen aan dat dat niet kan. Ze hebben zich dit zo eigen gemaakt dat ze zich hier automatisch naar gedragen.</w:t>
      </w:r>
    </w:p>
    <w:p w14:paraId="5447E47C" w14:textId="77777777" w:rsidR="00A52BF8" w:rsidRPr="00A52BF8" w:rsidRDefault="00A52BF8" w:rsidP="00A52BF8">
      <w:pPr>
        <w:widowControl w:val="0"/>
        <w:suppressAutoHyphens/>
        <w:ind w:left="851" w:hanging="425"/>
        <w:rPr>
          <w:rFonts w:cs="Arial"/>
          <w:bCs w:val="0"/>
          <w:kern w:val="2"/>
          <w:lang w:eastAsia="hi-IN" w:bidi="hi-IN"/>
        </w:rPr>
      </w:pPr>
      <w:r w:rsidRPr="00A52BF8">
        <w:rPr>
          <w:rFonts w:cs="Arial"/>
        </w:rPr>
        <w:t>c.</w:t>
      </w:r>
      <w:r w:rsidRPr="00A52BF8">
        <w:rPr>
          <w:rFonts w:cs="Arial"/>
        </w:rPr>
        <w:tab/>
      </w:r>
      <w:r w:rsidRPr="00A52BF8">
        <w:rPr>
          <w:rFonts w:cs="Arial"/>
          <w:i/>
          <w:iCs/>
        </w:rPr>
        <w:t>Eigen antwoord.</w:t>
      </w:r>
      <w:r w:rsidRPr="00A52BF8">
        <w:rPr>
          <w:rFonts w:cs="Arial"/>
        </w:rPr>
        <w:t xml:space="preserve"> </w:t>
      </w:r>
    </w:p>
    <w:p w14:paraId="65153A6B" w14:textId="77777777" w:rsidR="00A52BF8" w:rsidRPr="00A52BF8" w:rsidRDefault="00A52BF8" w:rsidP="00A52BF8">
      <w:pPr>
        <w:rPr>
          <w:bCs w:val="0"/>
        </w:rPr>
      </w:pPr>
    </w:p>
    <w:p w14:paraId="7A6EFEBF" w14:textId="77777777" w:rsidR="00A52BF8" w:rsidRPr="00A52BF8" w:rsidRDefault="00A52BF8" w:rsidP="00A52BF8">
      <w:pPr>
        <w:ind w:left="567" w:hanging="567"/>
        <w:outlineLvl w:val="1"/>
        <w:rPr>
          <w:rFonts w:eastAsia="Calibri"/>
          <w:b/>
          <w:bCs w:val="0"/>
          <w:sz w:val="28"/>
          <w:szCs w:val="18"/>
          <w:lang w:eastAsia="x-none" w:bidi="hi-IN"/>
        </w:rPr>
      </w:pPr>
      <w:r w:rsidRPr="00A52BF8">
        <w:rPr>
          <w:rFonts w:eastAsia="Calibri"/>
          <w:b/>
          <w:bCs w:val="0"/>
          <w:sz w:val="28"/>
          <w:szCs w:val="18"/>
          <w:lang w:eastAsia="x-none" w:bidi="hi-IN"/>
        </w:rPr>
        <w:br w:type="page"/>
      </w:r>
      <w:bookmarkStart w:id="21" w:name="_Toc395990999"/>
      <w:bookmarkStart w:id="22" w:name="_Toc395991450"/>
      <w:bookmarkStart w:id="23" w:name="_Toc459821043"/>
      <w:bookmarkStart w:id="24" w:name="_Toc521486117"/>
      <w:bookmarkStart w:id="25" w:name="_Toc521486980"/>
      <w:bookmarkStart w:id="26" w:name="_Toc77575664"/>
      <w:bookmarkStart w:id="27" w:name="_Toc77576096"/>
      <w:bookmarkStart w:id="28" w:name="_Toc105585694"/>
      <w:r w:rsidRPr="00A52BF8">
        <w:rPr>
          <w:rFonts w:eastAsia="Calibri"/>
          <w:b/>
          <w:bCs w:val="0"/>
          <w:sz w:val="28"/>
          <w:szCs w:val="18"/>
          <w:lang w:eastAsia="x-none" w:bidi="hi-IN"/>
        </w:rPr>
        <w:lastRenderedPageBreak/>
        <w:t>4.3</w:t>
      </w:r>
      <w:r w:rsidRPr="00A52BF8">
        <w:rPr>
          <w:rFonts w:eastAsia="Calibri"/>
          <w:b/>
          <w:bCs w:val="0"/>
          <w:sz w:val="28"/>
          <w:szCs w:val="18"/>
          <w:lang w:eastAsia="x-none" w:bidi="hi-IN"/>
        </w:rPr>
        <w:tab/>
      </w:r>
      <w:bookmarkEnd w:id="21"/>
      <w:bookmarkEnd w:id="22"/>
      <w:bookmarkEnd w:id="23"/>
      <w:bookmarkEnd w:id="24"/>
      <w:bookmarkEnd w:id="25"/>
      <w:proofErr w:type="spellStart"/>
      <w:r w:rsidRPr="00A52BF8">
        <w:rPr>
          <w:rFonts w:eastAsia="Calibri"/>
          <w:b/>
          <w:bCs w:val="0"/>
          <w:sz w:val="28"/>
          <w:szCs w:val="18"/>
          <w:lang w:eastAsia="x-none" w:bidi="hi-IN"/>
        </w:rPr>
        <w:t>Hokjesdenken</w:t>
      </w:r>
      <w:bookmarkEnd w:id="26"/>
      <w:bookmarkEnd w:id="27"/>
      <w:bookmarkEnd w:id="28"/>
      <w:proofErr w:type="spellEnd"/>
    </w:p>
    <w:p w14:paraId="0F2FEA76" w14:textId="77777777" w:rsidR="00A52BF8" w:rsidRPr="00A52BF8" w:rsidRDefault="00A52BF8" w:rsidP="00A52BF8">
      <w:pPr>
        <w:rPr>
          <w:bCs w:val="0"/>
        </w:rPr>
      </w:pPr>
    </w:p>
    <w:p w14:paraId="3C427B1F" w14:textId="77777777" w:rsidR="00A52BF8" w:rsidRPr="00A52BF8" w:rsidRDefault="00A52BF8" w:rsidP="00A52BF8">
      <w:pPr>
        <w:rPr>
          <w:bCs w:val="0"/>
        </w:rPr>
      </w:pPr>
    </w:p>
    <w:p w14:paraId="5D7A2E53" w14:textId="77777777" w:rsidR="00A52BF8" w:rsidRPr="00A52BF8" w:rsidRDefault="00A52BF8" w:rsidP="00A52BF8">
      <w:pPr>
        <w:rPr>
          <w:bCs w:val="0"/>
        </w:rPr>
      </w:pPr>
      <w:r w:rsidRPr="00A52BF8">
        <w:rPr>
          <w:b/>
          <w:bCs w:val="0"/>
          <w:i/>
        </w:rPr>
        <w:t>VRAGEN</w:t>
      </w:r>
      <w:r w:rsidRPr="00A52BF8">
        <w:rPr>
          <w:bCs w:val="0"/>
          <w:i/>
        </w:rPr>
        <w:t xml:space="preserve">  </w:t>
      </w:r>
      <w:r w:rsidRPr="00A52BF8">
        <w:rPr>
          <w:bCs w:val="0"/>
        </w:rPr>
        <w:t>blz. 122</w:t>
      </w:r>
    </w:p>
    <w:p w14:paraId="33500CBB" w14:textId="77777777" w:rsidR="00A52BF8" w:rsidRPr="00A52BF8" w:rsidRDefault="00A52BF8" w:rsidP="00A52BF8">
      <w:pPr>
        <w:autoSpaceDE w:val="0"/>
        <w:autoSpaceDN w:val="0"/>
        <w:adjustRightInd w:val="0"/>
        <w:ind w:left="425" w:hanging="425"/>
        <w:rPr>
          <w:lang w:eastAsia="en-US"/>
        </w:rPr>
      </w:pPr>
      <w:r w:rsidRPr="00A52BF8">
        <w:rPr>
          <w:lang w:eastAsia="en-US"/>
        </w:rPr>
        <w:t>1.</w:t>
      </w:r>
      <w:r w:rsidRPr="00A52BF8">
        <w:rPr>
          <w:lang w:eastAsia="en-US"/>
        </w:rPr>
        <w:tab/>
        <w:t>De vragen bij de intro zijn: maak jij wel eens grappen over de afkomst van iemand? En hoe vind jij het als iemand dat over jou doet?</w:t>
      </w:r>
    </w:p>
    <w:p w14:paraId="21052EF6" w14:textId="680B1932" w:rsidR="00A52BF8" w:rsidRPr="00A52BF8" w:rsidRDefault="00A52BF8" w:rsidP="00A52BF8">
      <w:pPr>
        <w:autoSpaceDE w:val="0"/>
        <w:autoSpaceDN w:val="0"/>
        <w:adjustRightInd w:val="0"/>
        <w:ind w:left="425" w:firstLine="1"/>
        <w:rPr>
          <w:i/>
          <w:iCs/>
          <w:strike/>
        </w:rPr>
      </w:pPr>
      <w:r w:rsidRPr="00A52BF8">
        <w:rPr>
          <w:i/>
          <w:iCs/>
          <w:lang w:eastAsia="en-US"/>
        </w:rPr>
        <w:t xml:space="preserve">Eigen </w:t>
      </w:r>
      <w:r w:rsidR="000B5D75">
        <w:rPr>
          <w:i/>
          <w:iCs/>
          <w:lang w:eastAsia="en-US"/>
        </w:rPr>
        <w:t>antwoord</w:t>
      </w:r>
      <w:r w:rsidRPr="00A52BF8">
        <w:rPr>
          <w:i/>
          <w:iCs/>
          <w:lang w:eastAsia="en-US"/>
        </w:rPr>
        <w:t xml:space="preserve">. </w:t>
      </w:r>
    </w:p>
    <w:p w14:paraId="5EE762B7" w14:textId="77777777" w:rsidR="00A52BF8" w:rsidRPr="00A52BF8" w:rsidRDefault="00A52BF8" w:rsidP="00A52BF8">
      <w:pPr>
        <w:rPr>
          <w:bCs w:val="0"/>
        </w:rPr>
      </w:pPr>
    </w:p>
    <w:p w14:paraId="6DC2EE07" w14:textId="77777777" w:rsidR="00A52BF8" w:rsidRPr="00A52BF8" w:rsidRDefault="00A52BF8" w:rsidP="00A52BF8">
      <w:pPr>
        <w:ind w:left="426" w:hanging="426"/>
        <w:rPr>
          <w:bCs w:val="0"/>
        </w:rPr>
      </w:pPr>
      <w:r w:rsidRPr="00A52BF8">
        <w:rPr>
          <w:bCs w:val="0"/>
        </w:rPr>
        <w:t>2.</w:t>
      </w:r>
      <w:r w:rsidRPr="00A52BF8">
        <w:rPr>
          <w:bCs w:val="0"/>
        </w:rPr>
        <w:tab/>
        <w:t>Voorbeeldantwoord:</w:t>
      </w:r>
    </w:p>
    <w:p w14:paraId="6A3283CB" w14:textId="77777777" w:rsidR="00A52BF8" w:rsidRPr="00A52BF8" w:rsidRDefault="00A52BF8" w:rsidP="00A52BF8">
      <w:pPr>
        <w:ind w:left="851" w:hanging="425"/>
        <w:rPr>
          <w:bCs w:val="0"/>
        </w:rPr>
      </w:pPr>
      <w:r w:rsidRPr="00A52BF8">
        <w:rPr>
          <w:bCs w:val="0"/>
        </w:rPr>
        <w:t>-</w:t>
      </w:r>
      <w:r w:rsidRPr="00A52BF8">
        <w:rPr>
          <w:bCs w:val="0"/>
        </w:rPr>
        <w:tab/>
        <w:t>Oudere werknemers leren minder snel nieuwe dingen.</w:t>
      </w:r>
    </w:p>
    <w:p w14:paraId="2EF6E953" w14:textId="77777777" w:rsidR="00A52BF8" w:rsidRPr="00A52BF8" w:rsidRDefault="00A52BF8" w:rsidP="00A52BF8">
      <w:pPr>
        <w:ind w:left="851" w:hanging="425"/>
        <w:rPr>
          <w:bCs w:val="0"/>
        </w:rPr>
      </w:pPr>
      <w:r w:rsidRPr="00A52BF8">
        <w:rPr>
          <w:bCs w:val="0"/>
        </w:rPr>
        <w:t>-</w:t>
      </w:r>
      <w:r w:rsidRPr="00A52BF8">
        <w:rPr>
          <w:bCs w:val="0"/>
        </w:rPr>
        <w:tab/>
        <w:t>Oudere werknemers zijn vaker ziek.</w:t>
      </w:r>
    </w:p>
    <w:p w14:paraId="5161E22E" w14:textId="77777777" w:rsidR="00A52BF8" w:rsidRPr="00A52BF8" w:rsidRDefault="00A52BF8" w:rsidP="00A52BF8">
      <w:pPr>
        <w:ind w:left="851" w:hanging="425"/>
        <w:rPr>
          <w:bCs w:val="0"/>
          <w:i/>
        </w:rPr>
      </w:pPr>
      <w:r w:rsidRPr="00A52BF8">
        <w:rPr>
          <w:bCs w:val="0"/>
        </w:rPr>
        <w:t>-</w:t>
      </w:r>
      <w:r w:rsidRPr="00A52BF8">
        <w:rPr>
          <w:bCs w:val="0"/>
        </w:rPr>
        <w:tab/>
        <w:t xml:space="preserve">Oudere werknemers zijn minder handig met </w:t>
      </w:r>
      <w:proofErr w:type="spellStart"/>
      <w:r w:rsidRPr="00A52BF8">
        <w:rPr>
          <w:bCs w:val="0"/>
        </w:rPr>
        <w:t>ict</w:t>
      </w:r>
      <w:proofErr w:type="spellEnd"/>
      <w:r w:rsidRPr="00A52BF8">
        <w:rPr>
          <w:bCs w:val="0"/>
        </w:rPr>
        <w:t>.</w:t>
      </w:r>
    </w:p>
    <w:p w14:paraId="332ECE10" w14:textId="77777777" w:rsidR="00A52BF8" w:rsidRPr="00A52BF8" w:rsidRDefault="00A52BF8" w:rsidP="00A52BF8">
      <w:pPr>
        <w:ind w:left="426" w:hanging="426"/>
        <w:rPr>
          <w:bCs w:val="0"/>
        </w:rPr>
      </w:pPr>
    </w:p>
    <w:p w14:paraId="25A3FD01" w14:textId="77777777" w:rsidR="00A52BF8" w:rsidRPr="00A52BF8" w:rsidRDefault="00A52BF8" w:rsidP="00A52BF8">
      <w:pPr>
        <w:ind w:left="426" w:hanging="426"/>
        <w:rPr>
          <w:bCs w:val="0"/>
        </w:rPr>
      </w:pPr>
      <w:r w:rsidRPr="00A52BF8">
        <w:rPr>
          <w:bCs w:val="0"/>
        </w:rPr>
        <w:t>3.</w:t>
      </w:r>
      <w:r w:rsidRPr="00A52BF8">
        <w:rPr>
          <w:bCs w:val="0"/>
        </w:rPr>
        <w:tab/>
        <w:t>Voordeel: Je hebt snel een beeld van iets, iemand of een situatie.</w:t>
      </w:r>
    </w:p>
    <w:p w14:paraId="1F2DC3E4" w14:textId="77777777" w:rsidR="00A52BF8" w:rsidRPr="00A52BF8" w:rsidRDefault="00A52BF8" w:rsidP="00A52BF8">
      <w:pPr>
        <w:ind w:left="426"/>
        <w:rPr>
          <w:bCs w:val="0"/>
          <w:iCs/>
        </w:rPr>
      </w:pPr>
      <w:r w:rsidRPr="00A52BF8">
        <w:rPr>
          <w:bCs w:val="0"/>
        </w:rPr>
        <w:t>Nadeel:</w:t>
      </w:r>
      <w:r w:rsidRPr="00A52BF8">
        <w:rPr>
          <w:bCs w:val="0"/>
          <w:i/>
        </w:rPr>
        <w:t xml:space="preserve"> </w:t>
      </w:r>
      <w:r w:rsidRPr="00A52BF8">
        <w:rPr>
          <w:bCs w:val="0"/>
          <w:iCs/>
        </w:rPr>
        <w:t>Je beeld kan onjuist zijn waardoor je iemand onheus behandelt of onterecht negatief beoordeelt.</w:t>
      </w:r>
    </w:p>
    <w:p w14:paraId="39C0C1F8" w14:textId="77777777" w:rsidR="00A52BF8" w:rsidRPr="00A52BF8" w:rsidRDefault="00A52BF8" w:rsidP="00A52BF8">
      <w:pPr>
        <w:ind w:left="426" w:hanging="426"/>
        <w:rPr>
          <w:bCs w:val="0"/>
        </w:rPr>
      </w:pPr>
    </w:p>
    <w:p w14:paraId="32DE0D27" w14:textId="77777777" w:rsidR="00A52BF8" w:rsidRPr="00A52BF8" w:rsidRDefault="00A52BF8" w:rsidP="00A52BF8">
      <w:pPr>
        <w:ind w:left="426" w:hanging="426"/>
        <w:rPr>
          <w:bCs w:val="0"/>
        </w:rPr>
      </w:pPr>
      <w:r w:rsidRPr="00A52BF8">
        <w:rPr>
          <w:bCs w:val="0"/>
        </w:rPr>
        <w:t>4.</w:t>
      </w:r>
      <w:r w:rsidRPr="00A52BF8">
        <w:rPr>
          <w:bCs w:val="0"/>
        </w:rPr>
        <w:tab/>
        <w:t>Familie en vrienden ken je, daar heb je een beeld bij gebaseerd op ervaring.</w:t>
      </w:r>
    </w:p>
    <w:p w14:paraId="0BAB64A4" w14:textId="77777777" w:rsidR="00A52BF8" w:rsidRPr="00A52BF8" w:rsidRDefault="00A52BF8" w:rsidP="00A52BF8">
      <w:pPr>
        <w:ind w:left="426" w:hanging="426"/>
        <w:rPr>
          <w:bCs w:val="0"/>
          <w:lang w:eastAsia="en-US"/>
        </w:rPr>
      </w:pPr>
    </w:p>
    <w:p w14:paraId="4940A864" w14:textId="77777777" w:rsidR="00A52BF8" w:rsidRPr="00A52BF8" w:rsidRDefault="00A52BF8" w:rsidP="00A52BF8">
      <w:pPr>
        <w:ind w:left="426" w:hanging="426"/>
        <w:rPr>
          <w:bCs w:val="0"/>
          <w:lang w:eastAsia="en-US"/>
        </w:rPr>
      </w:pPr>
      <w:r w:rsidRPr="00A52BF8">
        <w:rPr>
          <w:bCs w:val="0"/>
          <w:lang w:eastAsia="en-US"/>
        </w:rPr>
        <w:t>5.</w:t>
      </w:r>
      <w:r w:rsidRPr="00A52BF8">
        <w:rPr>
          <w:bCs w:val="0"/>
          <w:lang w:eastAsia="en-US"/>
        </w:rPr>
        <w:tab/>
      </w:r>
      <w:r w:rsidRPr="00A52BF8">
        <w:rPr>
          <w:rFonts w:cs="Arial"/>
          <w:bCs w:val="0"/>
          <w:lang w:eastAsia="en-US"/>
        </w:rPr>
        <w:t>Bij wij-</w:t>
      </w:r>
      <w:proofErr w:type="spellStart"/>
      <w:r w:rsidRPr="00A52BF8">
        <w:rPr>
          <w:rFonts w:cs="Arial"/>
          <w:bCs w:val="0"/>
          <w:lang w:eastAsia="en-US"/>
        </w:rPr>
        <w:t>zijdenken</w:t>
      </w:r>
      <w:proofErr w:type="spellEnd"/>
      <w:r w:rsidRPr="00A52BF8">
        <w:rPr>
          <w:rFonts w:cs="Arial"/>
          <w:bCs w:val="0"/>
          <w:lang w:eastAsia="en-US"/>
        </w:rPr>
        <w:t xml:space="preserve"> zetten de leden van de wij-groep zich af tegen de zij-groep. Hiermee versterken ze het gevoel dat ze bij elkaar horen en dat ze onderling verbonden zijn. Ze versterken zo dus de sociale cohesie in de groep.</w:t>
      </w:r>
    </w:p>
    <w:p w14:paraId="5088E2BD" w14:textId="77777777" w:rsidR="00A52BF8" w:rsidRPr="00A52BF8" w:rsidRDefault="00A52BF8" w:rsidP="00A52BF8">
      <w:pPr>
        <w:ind w:left="709" w:hanging="709"/>
        <w:rPr>
          <w:bCs w:val="0"/>
        </w:rPr>
      </w:pPr>
    </w:p>
    <w:p w14:paraId="2E6F4168" w14:textId="77777777" w:rsidR="00A52BF8" w:rsidRPr="00A52BF8" w:rsidRDefault="00A52BF8" w:rsidP="00A52BF8">
      <w:pPr>
        <w:ind w:left="426" w:hanging="426"/>
        <w:rPr>
          <w:bCs w:val="0"/>
        </w:rPr>
      </w:pPr>
      <w:r w:rsidRPr="00A52BF8">
        <w:rPr>
          <w:bCs w:val="0"/>
        </w:rPr>
        <w:t>6.</w:t>
      </w:r>
      <w:r w:rsidRPr="00A52BF8">
        <w:rPr>
          <w:bCs w:val="0"/>
        </w:rPr>
        <w:tab/>
      </w:r>
      <w:r w:rsidRPr="00A52BF8">
        <w:rPr>
          <w:bCs w:val="0"/>
          <w:i/>
          <w:iCs/>
        </w:rPr>
        <w:t>Voorbeeldantwoord</w:t>
      </w:r>
      <w:r w:rsidRPr="00A52BF8">
        <w:rPr>
          <w:bCs w:val="0"/>
        </w:rPr>
        <w:t>:</w:t>
      </w:r>
    </w:p>
    <w:p w14:paraId="7D2CF6F6" w14:textId="77777777" w:rsidR="00A52BF8" w:rsidRPr="00A52BF8" w:rsidRDefault="00A52BF8" w:rsidP="00A52BF8">
      <w:pPr>
        <w:ind w:left="426"/>
        <w:rPr>
          <w:bCs w:val="0"/>
        </w:rPr>
      </w:pPr>
      <w:r w:rsidRPr="00A52BF8">
        <w:rPr>
          <w:bCs w:val="0"/>
        </w:rPr>
        <w:t>Wanneer mensen met een migratieachtergrond niet worden uitgenodigd voor een sollicitatiegesprek vanwege die achtergrond, is het moeilijker om een baan te vinden dan voor mensen zonder migratieachtergrond. Een migratieachtergrond leidt zo dus tot sociale ongelijkheid; in dit voorbeeld een ongelijke verdeling van maatschappelijke kansen.</w:t>
      </w:r>
    </w:p>
    <w:p w14:paraId="410B46CF" w14:textId="77777777" w:rsidR="00A52BF8" w:rsidRPr="00A52BF8" w:rsidRDefault="00A52BF8" w:rsidP="00A52BF8">
      <w:pPr>
        <w:rPr>
          <w:bCs w:val="0"/>
          <w:lang w:eastAsia="en-US"/>
        </w:rPr>
      </w:pPr>
    </w:p>
    <w:p w14:paraId="68A84E63" w14:textId="77777777" w:rsidR="00A52BF8" w:rsidRPr="00A52BF8" w:rsidRDefault="00A52BF8" w:rsidP="00A52BF8">
      <w:pPr>
        <w:ind w:left="426" w:hanging="426"/>
        <w:rPr>
          <w:bCs w:val="0"/>
        </w:rPr>
      </w:pPr>
      <w:r w:rsidRPr="00A52BF8">
        <w:rPr>
          <w:bCs w:val="0"/>
          <w:lang w:eastAsia="en-US"/>
        </w:rPr>
        <w:t>7.</w:t>
      </w:r>
      <w:r w:rsidRPr="00A52BF8">
        <w:rPr>
          <w:bCs w:val="0"/>
          <w:lang w:eastAsia="en-US"/>
        </w:rPr>
        <w:tab/>
        <w:t>Dit is een voorbeeld van polarisatie want deze uitspraak benadrukt de tegenstelling: of je bent voor of tegen ons. Hierdoor worden groepen tegenover elkaar gezet.</w:t>
      </w:r>
    </w:p>
    <w:p w14:paraId="1BD407FB" w14:textId="77777777" w:rsidR="00A52BF8" w:rsidRPr="00A52BF8" w:rsidRDefault="00A52BF8" w:rsidP="00A52BF8">
      <w:pPr>
        <w:ind w:left="425" w:hanging="425"/>
        <w:rPr>
          <w:bCs w:val="0"/>
          <w:lang w:eastAsia="en-US"/>
        </w:rPr>
      </w:pPr>
    </w:p>
    <w:p w14:paraId="3042DDC2" w14:textId="77777777" w:rsidR="00A52BF8" w:rsidRPr="00A52BF8" w:rsidRDefault="00A52BF8" w:rsidP="00A52BF8">
      <w:pPr>
        <w:ind w:left="425" w:hanging="425"/>
        <w:rPr>
          <w:bCs w:val="0"/>
          <w:lang w:eastAsia="en-US"/>
        </w:rPr>
      </w:pPr>
    </w:p>
    <w:p w14:paraId="10423073" w14:textId="77777777" w:rsidR="00A52BF8" w:rsidRPr="00A52BF8" w:rsidRDefault="00A52BF8" w:rsidP="00A52BF8">
      <w:pPr>
        <w:ind w:left="426" w:hanging="426"/>
      </w:pPr>
      <w:r w:rsidRPr="00A52BF8">
        <w:t>8</w:t>
      </w:r>
      <w:r w:rsidRPr="00A52BF8">
        <w:tab/>
      </w:r>
      <w:r w:rsidRPr="00A52BF8">
        <w:rPr>
          <w:b/>
          <w:i/>
          <w:iCs/>
          <w:caps/>
        </w:rPr>
        <w:t>mindmap</w:t>
      </w:r>
      <w:r w:rsidRPr="00A52BF8">
        <w:t xml:space="preserve">  blz. 123</w:t>
      </w:r>
    </w:p>
    <w:p w14:paraId="56495E81" w14:textId="77777777" w:rsidR="00A52BF8" w:rsidRPr="00A52BF8" w:rsidRDefault="00A52BF8" w:rsidP="00A52BF8">
      <w:pPr>
        <w:ind w:left="426" w:hanging="426"/>
        <w:rPr>
          <w:lang w:eastAsia="en-US"/>
        </w:rPr>
      </w:pPr>
    </w:p>
    <w:p w14:paraId="57BB5394" w14:textId="77777777" w:rsidR="00A52BF8" w:rsidRPr="00A52BF8" w:rsidRDefault="00A52BF8" w:rsidP="00A52BF8">
      <w:pPr>
        <w:ind w:left="142"/>
        <w:rPr>
          <w:lang w:eastAsia="en-US"/>
        </w:rPr>
      </w:pPr>
      <w:r w:rsidRPr="00A52BF8">
        <w:rPr>
          <w:noProof/>
        </w:rPr>
        <w:drawing>
          <wp:inline distT="0" distB="0" distL="0" distR="0" wp14:anchorId="2C5CC912" wp14:editId="7E9A8B9B">
            <wp:extent cx="5873750" cy="2178050"/>
            <wp:effectExtent l="0" t="0" r="0" b="0"/>
            <wp:docPr id="4" name="Afbeelding 4" descr="Afbeelding met tekst, diagram,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fbeelding met tekst, diagram, Lettertype, lijn&#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73750" cy="2178050"/>
                    </a:xfrm>
                    <a:prstGeom prst="rect">
                      <a:avLst/>
                    </a:prstGeom>
                    <a:noFill/>
                    <a:ln>
                      <a:noFill/>
                    </a:ln>
                  </pic:spPr>
                </pic:pic>
              </a:graphicData>
            </a:graphic>
          </wp:inline>
        </w:drawing>
      </w:r>
    </w:p>
    <w:p w14:paraId="48823101" w14:textId="77777777" w:rsidR="00A52BF8" w:rsidRPr="00A52BF8" w:rsidRDefault="00A52BF8" w:rsidP="00A52BF8">
      <w:pPr>
        <w:ind w:left="426" w:hanging="426"/>
        <w:rPr>
          <w:lang w:eastAsia="en-US"/>
        </w:rPr>
      </w:pPr>
    </w:p>
    <w:p w14:paraId="459EBDD8" w14:textId="77777777" w:rsidR="00A52BF8" w:rsidRPr="00A52BF8" w:rsidRDefault="00A52BF8" w:rsidP="00A52BF8">
      <w:pPr>
        <w:ind w:left="426" w:hanging="324"/>
      </w:pPr>
      <w:r w:rsidRPr="00A52BF8">
        <w:br w:type="page"/>
      </w:r>
      <w:r w:rsidRPr="00A52BF8">
        <w:lastRenderedPageBreak/>
        <w:t>9</w:t>
      </w:r>
      <w:r w:rsidRPr="00A52BF8">
        <w:tab/>
      </w:r>
      <w:r w:rsidRPr="00A52BF8">
        <w:rPr>
          <w:b/>
          <w:i/>
          <w:iCs/>
          <w:caps/>
        </w:rPr>
        <w:t xml:space="preserve">actueel </w:t>
      </w:r>
      <w:r w:rsidRPr="00A52BF8">
        <w:t>blz. 123</w:t>
      </w:r>
    </w:p>
    <w:p w14:paraId="75E5D012" w14:textId="77777777" w:rsidR="00A52BF8" w:rsidRPr="00A52BF8" w:rsidRDefault="00A52BF8" w:rsidP="00950E92">
      <w:pPr>
        <w:rPr>
          <w:bCs w:val="0"/>
          <w:iCs/>
        </w:rPr>
      </w:pPr>
    </w:p>
    <w:p w14:paraId="429134D1" w14:textId="343B34AA" w:rsidR="00605B0B" w:rsidRPr="00C40B8E" w:rsidRDefault="00605B0B" w:rsidP="00950E92">
      <w:pPr>
        <w:pStyle w:val="paragraph"/>
        <w:spacing w:before="0" w:beforeAutospacing="0" w:after="0" w:afterAutospacing="0" w:line="260" w:lineRule="atLeast"/>
        <w:ind w:left="850" w:hanging="425"/>
        <w:textAlignment w:val="baseline"/>
        <w:rPr>
          <w:rFonts w:ascii="Arial" w:hAnsi="Arial" w:cs="Arial"/>
          <w:sz w:val="20"/>
          <w:szCs w:val="20"/>
        </w:rPr>
      </w:pPr>
      <w:r w:rsidRPr="00C40B8E">
        <w:rPr>
          <w:rStyle w:val="normaltextrun"/>
          <w:rFonts w:ascii="Arial" w:hAnsi="Arial" w:cs="Arial"/>
          <w:sz w:val="20"/>
          <w:szCs w:val="20"/>
        </w:rPr>
        <w:t>a.</w:t>
      </w:r>
      <w:r w:rsidRPr="00C40B8E">
        <w:rPr>
          <w:rStyle w:val="tabchar"/>
          <w:rFonts w:ascii="Arial" w:hAnsi="Arial" w:cs="Arial"/>
          <w:sz w:val="20"/>
          <w:szCs w:val="20"/>
        </w:rPr>
        <w:tab/>
      </w:r>
      <w:r w:rsidRPr="00C40B8E">
        <w:rPr>
          <w:rStyle w:val="normaltextrun"/>
          <w:rFonts w:ascii="Arial" w:hAnsi="Arial" w:cs="Arial"/>
          <w:sz w:val="20"/>
          <w:szCs w:val="20"/>
        </w:rPr>
        <w:t>Mensen (kinderen) maken onderscheid tussen kinderen mét een beperking en kinderen zonder beperking. Dit benadrukt verschillen tussen ‘wij’ en ‘zij’, waarbij de groep kinderen met beperking gezien wordt als ‘eng’ en ‘anders’ en op basis daarvan wordt uitgesloten.</w:t>
      </w:r>
    </w:p>
    <w:p w14:paraId="57A4130F" w14:textId="5E6025C3" w:rsidR="00605B0B" w:rsidRPr="00C40B8E" w:rsidRDefault="00605B0B" w:rsidP="00950E92">
      <w:pPr>
        <w:pStyle w:val="paragraph"/>
        <w:spacing w:before="0" w:beforeAutospacing="0" w:after="0" w:afterAutospacing="0" w:line="260" w:lineRule="atLeast"/>
        <w:ind w:left="850" w:hanging="425"/>
        <w:textAlignment w:val="baseline"/>
        <w:rPr>
          <w:rFonts w:ascii="Arial" w:hAnsi="Arial" w:cs="Arial"/>
          <w:sz w:val="20"/>
          <w:szCs w:val="20"/>
        </w:rPr>
      </w:pPr>
      <w:r w:rsidRPr="00C40B8E">
        <w:rPr>
          <w:rStyle w:val="normaltextrun"/>
          <w:rFonts w:ascii="Arial" w:hAnsi="Arial" w:cs="Arial"/>
          <w:sz w:val="20"/>
          <w:szCs w:val="20"/>
        </w:rPr>
        <w:t>b.</w:t>
      </w:r>
      <w:r w:rsidRPr="00C40B8E">
        <w:rPr>
          <w:rStyle w:val="tabchar"/>
          <w:rFonts w:ascii="Arial" w:hAnsi="Arial" w:cs="Arial"/>
          <w:sz w:val="20"/>
          <w:szCs w:val="20"/>
        </w:rPr>
        <w:tab/>
      </w:r>
      <w:r w:rsidRPr="00C40B8E">
        <w:rPr>
          <w:rStyle w:val="normaltextrun"/>
          <w:rFonts w:ascii="Arial" w:hAnsi="Arial" w:cs="Arial"/>
          <w:sz w:val="20"/>
          <w:szCs w:val="20"/>
        </w:rPr>
        <w:t>Bijvoorbeeld: geen speciale scholen meer, maar inclusieve scholen waar ook kinderen met een beperking heen kunnen. Speeltuinen die ook geschikt zijn voor kinderen met een beperking.</w:t>
      </w:r>
    </w:p>
    <w:p w14:paraId="4C7C1E2F" w14:textId="29959909" w:rsidR="00605B0B" w:rsidRPr="00C40B8E" w:rsidRDefault="00605B0B" w:rsidP="00950E92">
      <w:pPr>
        <w:pStyle w:val="paragraph"/>
        <w:spacing w:before="0" w:beforeAutospacing="0" w:after="0" w:afterAutospacing="0" w:line="260" w:lineRule="atLeast"/>
        <w:ind w:left="850" w:hanging="425"/>
        <w:textAlignment w:val="baseline"/>
        <w:rPr>
          <w:rFonts w:ascii="Arial" w:hAnsi="Arial" w:cs="Arial"/>
          <w:sz w:val="20"/>
          <w:szCs w:val="20"/>
        </w:rPr>
      </w:pPr>
      <w:r w:rsidRPr="00C40B8E">
        <w:rPr>
          <w:rStyle w:val="normaltextrun"/>
          <w:rFonts w:ascii="Arial" w:hAnsi="Arial" w:cs="Arial"/>
          <w:sz w:val="20"/>
          <w:szCs w:val="20"/>
        </w:rPr>
        <w:t>c.</w:t>
      </w:r>
      <w:r w:rsidRPr="00C40B8E">
        <w:rPr>
          <w:rStyle w:val="tabchar"/>
          <w:rFonts w:ascii="Arial" w:hAnsi="Arial" w:cs="Arial"/>
          <w:sz w:val="20"/>
          <w:szCs w:val="20"/>
        </w:rPr>
        <w:tab/>
      </w:r>
      <w:r w:rsidRPr="00C40B8E">
        <w:rPr>
          <w:rStyle w:val="normaltextrun"/>
          <w:rFonts w:ascii="Arial" w:hAnsi="Arial" w:cs="Arial"/>
          <w:sz w:val="20"/>
          <w:szCs w:val="20"/>
        </w:rPr>
        <w:t xml:space="preserve">Als kinderen niet gewend zijn om </w:t>
      </w:r>
      <w:proofErr w:type="spellStart"/>
      <w:r w:rsidRPr="00C40B8E">
        <w:rPr>
          <w:rStyle w:val="normaltextrun"/>
          <w:rFonts w:ascii="Arial" w:hAnsi="Arial" w:cs="Arial"/>
          <w:sz w:val="20"/>
          <w:szCs w:val="20"/>
        </w:rPr>
        <w:t>om</w:t>
      </w:r>
      <w:proofErr w:type="spellEnd"/>
      <w:r w:rsidRPr="00C40B8E">
        <w:rPr>
          <w:rStyle w:val="normaltextrun"/>
          <w:rFonts w:ascii="Arial" w:hAnsi="Arial" w:cs="Arial"/>
          <w:sz w:val="20"/>
          <w:szCs w:val="20"/>
        </w:rPr>
        <w:t xml:space="preserve"> te gaan met kinderen met een handicap, zullen ze eerder een negatief stereotype ontwikkelen. Meer contact zorgt voor meer bekendheid en een andere beeldvorming. Dat kan uitsluiting tegengaan.</w:t>
      </w:r>
    </w:p>
    <w:p w14:paraId="23868A54" w14:textId="77777777" w:rsidR="00A52BF8" w:rsidRPr="00A52BF8" w:rsidRDefault="00A52BF8" w:rsidP="00A52BF8">
      <w:pPr>
        <w:rPr>
          <w:bCs w:val="0"/>
        </w:rPr>
      </w:pPr>
    </w:p>
    <w:p w14:paraId="7B7572A8" w14:textId="77777777" w:rsidR="00A52BF8" w:rsidRPr="00A52BF8" w:rsidRDefault="00A52BF8" w:rsidP="00A52BF8">
      <w:pPr>
        <w:rPr>
          <w:bCs w:val="0"/>
        </w:rPr>
      </w:pPr>
    </w:p>
    <w:p w14:paraId="63BC956F" w14:textId="77777777" w:rsidR="00A52BF8" w:rsidRPr="00A52BF8" w:rsidRDefault="00A52BF8" w:rsidP="00A52BF8">
      <w:pPr>
        <w:ind w:left="426" w:hanging="426"/>
        <w:rPr>
          <w:bCs w:val="0"/>
        </w:rPr>
      </w:pPr>
      <w:r w:rsidRPr="00A52BF8">
        <w:rPr>
          <w:bCs w:val="0"/>
        </w:rPr>
        <w:t>10</w:t>
      </w:r>
      <w:r w:rsidRPr="00A52BF8">
        <w:rPr>
          <w:bCs w:val="0"/>
        </w:rPr>
        <w:tab/>
      </w:r>
      <w:r w:rsidRPr="00A52BF8">
        <w:rPr>
          <w:b/>
          <w:bCs w:val="0"/>
          <w:i/>
        </w:rPr>
        <w:t>FEIT, VOOROORDEEL OF STEREOTYPE?</w:t>
      </w:r>
      <w:r w:rsidRPr="00A52BF8">
        <w:rPr>
          <w:bCs w:val="0"/>
        </w:rPr>
        <w:t xml:space="preserve">  blz. 124</w:t>
      </w:r>
    </w:p>
    <w:p w14:paraId="54BDADA6" w14:textId="77777777" w:rsidR="00A52BF8" w:rsidRPr="00A52BF8" w:rsidRDefault="00A52BF8" w:rsidP="00A52BF8">
      <w:pPr>
        <w:rPr>
          <w:bCs w:val="0"/>
          <w:lang w:eastAsia="en-US"/>
        </w:rPr>
      </w:pPr>
    </w:p>
    <w:tbl>
      <w:tblPr>
        <w:tblW w:w="9210" w:type="dxa"/>
        <w:tblInd w:w="340" w:type="dxa"/>
        <w:tblBorders>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3834"/>
        <w:gridCol w:w="1619"/>
        <w:gridCol w:w="3757"/>
      </w:tblGrid>
      <w:tr w:rsidR="00A52BF8" w:rsidRPr="00A52BF8" w14:paraId="75D6992A" w14:textId="77777777">
        <w:tc>
          <w:tcPr>
            <w:tcW w:w="3835" w:type="dxa"/>
            <w:tcBorders>
              <w:top w:val="nil"/>
              <w:left w:val="nil"/>
              <w:bottom w:val="single" w:sz="6" w:space="0" w:color="000000"/>
              <w:right w:val="single" w:sz="6" w:space="0" w:color="000000"/>
            </w:tcBorders>
            <w:tcMar>
              <w:top w:w="28" w:type="dxa"/>
              <w:left w:w="120" w:type="dxa"/>
              <w:bottom w:w="28" w:type="dxa"/>
              <w:right w:w="120" w:type="dxa"/>
            </w:tcMar>
          </w:tcPr>
          <w:p w14:paraId="0BBB897B" w14:textId="77777777" w:rsidR="00A52BF8" w:rsidRPr="00A52BF8" w:rsidRDefault="00A52BF8" w:rsidP="00A52BF8">
            <w:pPr>
              <w:tabs>
                <w:tab w:val="left" w:pos="425"/>
                <w:tab w:val="left" w:pos="709"/>
                <w:tab w:val="left" w:pos="851"/>
              </w:tabs>
              <w:rPr>
                <w:rFonts w:ascii="Arial Narrow" w:hAnsi="Arial Narrow" w:cs="Arial"/>
                <w:i/>
              </w:rPr>
            </w:pPr>
          </w:p>
        </w:tc>
        <w:tc>
          <w:tcPr>
            <w:tcW w:w="1620" w:type="dxa"/>
            <w:tcBorders>
              <w:top w:val="nil"/>
              <w:left w:val="single" w:sz="6" w:space="0" w:color="000000"/>
              <w:bottom w:val="single" w:sz="6" w:space="0" w:color="000000"/>
              <w:right w:val="single" w:sz="6" w:space="0" w:color="000000"/>
            </w:tcBorders>
            <w:tcMar>
              <w:top w:w="28" w:type="dxa"/>
              <w:left w:w="120" w:type="dxa"/>
              <w:bottom w:w="28" w:type="dxa"/>
              <w:right w:w="120" w:type="dxa"/>
            </w:tcMar>
            <w:hideMark/>
          </w:tcPr>
          <w:p w14:paraId="3495F4CC" w14:textId="77777777" w:rsidR="00A52BF8" w:rsidRPr="00A52BF8" w:rsidRDefault="00A52BF8" w:rsidP="00A52BF8">
            <w:pPr>
              <w:tabs>
                <w:tab w:val="left" w:pos="425"/>
                <w:tab w:val="left" w:pos="709"/>
                <w:tab w:val="left" w:pos="851"/>
              </w:tabs>
              <w:rPr>
                <w:rFonts w:ascii="Arial Narrow" w:hAnsi="Arial Narrow" w:cs="Arial"/>
                <w:b/>
              </w:rPr>
            </w:pPr>
            <w:r w:rsidRPr="00A52BF8">
              <w:rPr>
                <w:rFonts w:ascii="Arial Narrow" w:hAnsi="Arial Narrow" w:cs="Arial"/>
                <w:b/>
              </w:rPr>
              <w:t>F, V of S?</w:t>
            </w:r>
          </w:p>
        </w:tc>
        <w:tc>
          <w:tcPr>
            <w:tcW w:w="3759" w:type="dxa"/>
            <w:tcBorders>
              <w:top w:val="nil"/>
              <w:left w:val="single" w:sz="6" w:space="0" w:color="000000"/>
              <w:bottom w:val="single" w:sz="6" w:space="0" w:color="000000"/>
              <w:right w:val="nil"/>
            </w:tcBorders>
            <w:tcMar>
              <w:top w:w="28" w:type="dxa"/>
              <w:left w:w="120" w:type="dxa"/>
              <w:bottom w:w="28" w:type="dxa"/>
              <w:right w:w="120" w:type="dxa"/>
            </w:tcMar>
            <w:hideMark/>
          </w:tcPr>
          <w:p w14:paraId="77DD0A07" w14:textId="77777777" w:rsidR="00A52BF8" w:rsidRPr="00A52BF8" w:rsidRDefault="00A52BF8" w:rsidP="00A52BF8">
            <w:pPr>
              <w:tabs>
                <w:tab w:val="left" w:pos="425"/>
                <w:tab w:val="left" w:pos="709"/>
                <w:tab w:val="left" w:pos="851"/>
              </w:tabs>
              <w:rPr>
                <w:rFonts w:ascii="Arial Narrow" w:hAnsi="Arial Narrow" w:cs="Arial"/>
                <w:b/>
              </w:rPr>
            </w:pPr>
            <w:r w:rsidRPr="00A52BF8">
              <w:rPr>
                <w:rFonts w:ascii="Arial Narrow" w:hAnsi="Arial Narrow" w:cs="Arial"/>
                <w:b/>
              </w:rPr>
              <w:t>Motivatie</w:t>
            </w:r>
          </w:p>
        </w:tc>
      </w:tr>
      <w:tr w:rsidR="00A52BF8" w:rsidRPr="00A52BF8" w14:paraId="50E84174" w14:textId="77777777">
        <w:tc>
          <w:tcPr>
            <w:tcW w:w="3835" w:type="dxa"/>
            <w:tcBorders>
              <w:top w:val="nil"/>
              <w:left w:val="nil"/>
              <w:bottom w:val="single" w:sz="6" w:space="0" w:color="000000"/>
              <w:right w:val="single" w:sz="6" w:space="0" w:color="000000"/>
            </w:tcBorders>
            <w:tcMar>
              <w:top w:w="28" w:type="dxa"/>
              <w:left w:w="120" w:type="dxa"/>
              <w:bottom w:w="28" w:type="dxa"/>
              <w:right w:w="120" w:type="dxa"/>
            </w:tcMar>
            <w:hideMark/>
          </w:tcPr>
          <w:p w14:paraId="44BECC61" w14:textId="77777777" w:rsidR="00A52BF8" w:rsidRPr="00A52BF8" w:rsidRDefault="00A52BF8" w:rsidP="00A52BF8">
            <w:pPr>
              <w:ind w:left="284" w:hanging="284"/>
              <w:rPr>
                <w:rFonts w:ascii="Arial Narrow" w:hAnsi="Arial Narrow" w:cs="Arial"/>
              </w:rPr>
            </w:pPr>
            <w:r w:rsidRPr="00A52BF8">
              <w:rPr>
                <w:rFonts w:ascii="Arial Narrow" w:hAnsi="Arial Narrow" w:cs="Arial"/>
              </w:rPr>
              <w:t>1.</w:t>
            </w:r>
            <w:r w:rsidRPr="00A52BF8">
              <w:rPr>
                <w:rFonts w:ascii="Arial Narrow" w:hAnsi="Arial Narrow" w:cs="Arial"/>
              </w:rPr>
              <w:tab/>
            </w:r>
            <w:r w:rsidRPr="00A52BF8">
              <w:rPr>
                <w:rFonts w:ascii="Arial Narrow" w:hAnsi="Arial Narrow" w:cs="Arial"/>
                <w:i/>
              </w:rPr>
              <w:t>Die jongen  is zielig, want hij zit in een rolstoel</w:t>
            </w:r>
          </w:p>
        </w:tc>
        <w:tc>
          <w:tcPr>
            <w:tcW w:w="1620" w:type="dxa"/>
            <w:tcBorders>
              <w:top w:val="nil"/>
              <w:left w:val="single" w:sz="6" w:space="0" w:color="000000"/>
              <w:bottom w:val="single" w:sz="6" w:space="0" w:color="000000"/>
              <w:right w:val="single" w:sz="6" w:space="0" w:color="000000"/>
            </w:tcBorders>
            <w:tcMar>
              <w:top w:w="28" w:type="dxa"/>
              <w:left w:w="120" w:type="dxa"/>
              <w:bottom w:w="28" w:type="dxa"/>
              <w:right w:w="120" w:type="dxa"/>
            </w:tcMar>
            <w:hideMark/>
          </w:tcPr>
          <w:p w14:paraId="66B38345" w14:textId="77777777" w:rsidR="00A52BF8" w:rsidRPr="00A52BF8" w:rsidRDefault="00A52BF8" w:rsidP="00A52BF8">
            <w:pPr>
              <w:tabs>
                <w:tab w:val="left" w:pos="425"/>
                <w:tab w:val="left" w:pos="709"/>
                <w:tab w:val="left" w:pos="851"/>
              </w:tabs>
              <w:rPr>
                <w:rFonts w:ascii="Arial Narrow" w:hAnsi="Arial Narrow" w:cs="Arial"/>
              </w:rPr>
            </w:pPr>
            <w:r w:rsidRPr="00A52BF8">
              <w:rPr>
                <w:rFonts w:ascii="Arial Narrow" w:hAnsi="Arial Narrow" w:cs="Arial"/>
              </w:rPr>
              <w:t>V</w:t>
            </w:r>
          </w:p>
        </w:tc>
        <w:tc>
          <w:tcPr>
            <w:tcW w:w="3759" w:type="dxa"/>
            <w:tcBorders>
              <w:top w:val="nil"/>
              <w:left w:val="single" w:sz="6" w:space="0" w:color="000000"/>
              <w:bottom w:val="single" w:sz="6" w:space="0" w:color="000000"/>
              <w:right w:val="nil"/>
            </w:tcBorders>
            <w:tcMar>
              <w:top w:w="28" w:type="dxa"/>
              <w:left w:w="120" w:type="dxa"/>
              <w:bottom w:w="28" w:type="dxa"/>
              <w:right w:w="120" w:type="dxa"/>
            </w:tcMar>
            <w:hideMark/>
          </w:tcPr>
          <w:p w14:paraId="0FBFECB3" w14:textId="77777777" w:rsidR="00A52BF8" w:rsidRPr="00A52BF8" w:rsidRDefault="00A52BF8" w:rsidP="00A52BF8">
            <w:pPr>
              <w:tabs>
                <w:tab w:val="left" w:pos="425"/>
                <w:tab w:val="left" w:pos="709"/>
                <w:tab w:val="left" w:pos="851"/>
              </w:tabs>
              <w:rPr>
                <w:rFonts w:ascii="Arial Narrow" w:hAnsi="Arial Narrow" w:cs="Arial"/>
              </w:rPr>
            </w:pPr>
            <w:r w:rsidRPr="00A52BF8">
              <w:rPr>
                <w:rFonts w:ascii="Arial Narrow" w:hAnsi="Arial Narrow" w:cs="Arial"/>
              </w:rPr>
              <w:t xml:space="preserve">Je kent de jongen niet en baseert je mening alleen op het feit dat de jongen in een rolstoel zit. </w:t>
            </w:r>
          </w:p>
        </w:tc>
      </w:tr>
      <w:tr w:rsidR="00A52BF8" w:rsidRPr="00A52BF8" w14:paraId="6C8B99CB" w14:textId="77777777">
        <w:tc>
          <w:tcPr>
            <w:tcW w:w="3835" w:type="dxa"/>
            <w:tcBorders>
              <w:top w:val="single" w:sz="6" w:space="0" w:color="000000"/>
              <w:left w:val="nil"/>
              <w:bottom w:val="single" w:sz="6" w:space="0" w:color="000000"/>
              <w:right w:val="single" w:sz="6" w:space="0" w:color="000000"/>
            </w:tcBorders>
            <w:tcMar>
              <w:top w:w="28" w:type="dxa"/>
              <w:left w:w="120" w:type="dxa"/>
              <w:bottom w:w="28" w:type="dxa"/>
              <w:right w:w="120" w:type="dxa"/>
            </w:tcMar>
            <w:hideMark/>
          </w:tcPr>
          <w:p w14:paraId="7923E258" w14:textId="77777777" w:rsidR="00A52BF8" w:rsidRPr="00A52BF8" w:rsidRDefault="00A52BF8" w:rsidP="00A52BF8">
            <w:pPr>
              <w:ind w:left="284" w:hanging="284"/>
              <w:rPr>
                <w:rFonts w:ascii="Arial Narrow" w:hAnsi="Arial Narrow" w:cs="Arial"/>
              </w:rPr>
            </w:pPr>
            <w:r w:rsidRPr="00A52BF8">
              <w:rPr>
                <w:rFonts w:ascii="Arial Narrow" w:hAnsi="Arial Narrow" w:cs="Arial"/>
              </w:rPr>
              <w:t>2.</w:t>
            </w:r>
            <w:r w:rsidRPr="00A52BF8">
              <w:rPr>
                <w:rFonts w:ascii="Arial Narrow" w:hAnsi="Arial Narrow" w:cs="Arial"/>
              </w:rPr>
              <w:tab/>
            </w:r>
            <w:r w:rsidRPr="00A52BF8">
              <w:rPr>
                <w:rFonts w:ascii="Arial Narrow" w:hAnsi="Arial Narrow" w:cs="Arial"/>
                <w:i/>
              </w:rPr>
              <w:t>Meisjes met een Marokkaanse achtergrond presteren beter op school dan jongens met een Marokkaanse achtergrond</w:t>
            </w:r>
          </w:p>
        </w:tc>
        <w:tc>
          <w:tcPr>
            <w:tcW w:w="1620" w:type="dxa"/>
            <w:tcBorders>
              <w:top w:val="single" w:sz="6" w:space="0" w:color="000000"/>
              <w:left w:val="single" w:sz="6" w:space="0" w:color="000000"/>
              <w:bottom w:val="single" w:sz="6" w:space="0" w:color="000000"/>
              <w:right w:val="single" w:sz="6" w:space="0" w:color="000000"/>
            </w:tcBorders>
            <w:tcMar>
              <w:top w:w="28" w:type="dxa"/>
              <w:left w:w="120" w:type="dxa"/>
              <w:bottom w:w="28" w:type="dxa"/>
              <w:right w:w="120" w:type="dxa"/>
            </w:tcMar>
            <w:hideMark/>
          </w:tcPr>
          <w:p w14:paraId="70AF36B0" w14:textId="77777777" w:rsidR="00A52BF8" w:rsidRPr="00A52BF8" w:rsidRDefault="00A52BF8" w:rsidP="00A52BF8">
            <w:pPr>
              <w:tabs>
                <w:tab w:val="left" w:pos="425"/>
                <w:tab w:val="left" w:pos="709"/>
                <w:tab w:val="left" w:pos="851"/>
              </w:tabs>
              <w:rPr>
                <w:rFonts w:ascii="Arial Narrow" w:hAnsi="Arial Narrow" w:cs="Arial"/>
              </w:rPr>
            </w:pPr>
            <w:r w:rsidRPr="00A52BF8">
              <w:rPr>
                <w:rFonts w:ascii="Arial Narrow" w:hAnsi="Arial Narrow" w:cs="Arial"/>
              </w:rPr>
              <w:t>F</w:t>
            </w:r>
          </w:p>
        </w:tc>
        <w:tc>
          <w:tcPr>
            <w:tcW w:w="3759" w:type="dxa"/>
            <w:tcBorders>
              <w:top w:val="single" w:sz="6" w:space="0" w:color="000000"/>
              <w:left w:val="single" w:sz="6" w:space="0" w:color="000000"/>
              <w:bottom w:val="single" w:sz="6" w:space="0" w:color="000000"/>
              <w:right w:val="nil"/>
            </w:tcBorders>
            <w:tcMar>
              <w:top w:w="28" w:type="dxa"/>
              <w:left w:w="120" w:type="dxa"/>
              <w:bottom w:w="28" w:type="dxa"/>
              <w:right w:w="120" w:type="dxa"/>
            </w:tcMar>
            <w:hideMark/>
          </w:tcPr>
          <w:p w14:paraId="0CD1ED5C" w14:textId="77777777" w:rsidR="00A52BF8" w:rsidRPr="00A52BF8" w:rsidRDefault="00A52BF8" w:rsidP="00A52BF8">
            <w:pPr>
              <w:tabs>
                <w:tab w:val="left" w:pos="425"/>
                <w:tab w:val="left" w:pos="709"/>
                <w:tab w:val="left" w:pos="851"/>
              </w:tabs>
              <w:rPr>
                <w:rFonts w:ascii="Arial Narrow" w:hAnsi="Arial Narrow" w:cs="Arial"/>
              </w:rPr>
            </w:pPr>
            <w:r w:rsidRPr="00A52BF8">
              <w:rPr>
                <w:rFonts w:ascii="Arial Narrow" w:hAnsi="Arial Narrow" w:cs="Arial"/>
              </w:rPr>
              <w:t>Cijfers tonen dit aan, bijvoorbeeld:</w:t>
            </w:r>
            <w:r w:rsidRPr="00A52BF8">
              <w:rPr>
                <w:rFonts w:ascii="Arial Narrow" w:hAnsi="Arial Narrow"/>
              </w:rPr>
              <w:t xml:space="preserve"> </w:t>
            </w:r>
            <w:hyperlink r:id="rId17" w:history="1">
              <w:r w:rsidRPr="00A52BF8">
                <w:rPr>
                  <w:rFonts w:ascii="Arial Narrow" w:eastAsiaTheme="majorEastAsia" w:hAnsi="Arial Narrow" w:cs="Arial"/>
                  <w:u w:val="single"/>
                </w:rPr>
                <w:t>https://www.cbs.nl/nl-nl/achtergrond/2018/47/onderwijs</w:t>
              </w:r>
            </w:hyperlink>
          </w:p>
        </w:tc>
      </w:tr>
      <w:tr w:rsidR="00A52BF8" w:rsidRPr="00A52BF8" w14:paraId="5C91CC70" w14:textId="77777777">
        <w:tc>
          <w:tcPr>
            <w:tcW w:w="3835" w:type="dxa"/>
            <w:tcBorders>
              <w:top w:val="single" w:sz="6" w:space="0" w:color="000000"/>
              <w:left w:val="nil"/>
              <w:bottom w:val="single" w:sz="6" w:space="0" w:color="000000"/>
              <w:right w:val="single" w:sz="6" w:space="0" w:color="000000"/>
            </w:tcBorders>
            <w:tcMar>
              <w:top w:w="28" w:type="dxa"/>
              <w:left w:w="120" w:type="dxa"/>
              <w:bottom w:w="28" w:type="dxa"/>
              <w:right w:w="120" w:type="dxa"/>
            </w:tcMar>
            <w:hideMark/>
          </w:tcPr>
          <w:p w14:paraId="4297E380" w14:textId="77777777" w:rsidR="00A52BF8" w:rsidRPr="00A52BF8" w:rsidRDefault="00A52BF8" w:rsidP="00A52BF8">
            <w:pPr>
              <w:autoSpaceDE w:val="0"/>
              <w:autoSpaceDN w:val="0"/>
              <w:adjustRightInd w:val="0"/>
              <w:ind w:left="284" w:hanging="284"/>
              <w:rPr>
                <w:rFonts w:ascii="Arial Narrow" w:hAnsi="Arial Narrow" w:cs="Arial"/>
              </w:rPr>
            </w:pPr>
            <w:r w:rsidRPr="00A52BF8">
              <w:rPr>
                <w:rFonts w:ascii="Arial Narrow" w:hAnsi="Arial Narrow"/>
                <w:lang w:eastAsia="en-US"/>
              </w:rPr>
              <w:t>3.</w:t>
            </w:r>
            <w:r w:rsidRPr="00A52BF8">
              <w:rPr>
                <w:rFonts w:ascii="Arial Narrow" w:hAnsi="Arial Narrow"/>
                <w:lang w:eastAsia="en-US"/>
              </w:rPr>
              <w:tab/>
            </w:r>
            <w:r w:rsidRPr="00A52BF8">
              <w:rPr>
                <w:rFonts w:ascii="Arial Narrow" w:hAnsi="Arial Narrow"/>
                <w:i/>
                <w:lang w:eastAsia="en-US"/>
              </w:rPr>
              <w:t>Op het vwo zitten alleen maar nerds</w:t>
            </w:r>
          </w:p>
        </w:tc>
        <w:tc>
          <w:tcPr>
            <w:tcW w:w="1620" w:type="dxa"/>
            <w:tcBorders>
              <w:top w:val="single" w:sz="6" w:space="0" w:color="000000"/>
              <w:left w:val="single" w:sz="6" w:space="0" w:color="000000"/>
              <w:bottom w:val="single" w:sz="6" w:space="0" w:color="000000"/>
              <w:right w:val="single" w:sz="6" w:space="0" w:color="000000"/>
            </w:tcBorders>
            <w:tcMar>
              <w:top w:w="28" w:type="dxa"/>
              <w:left w:w="120" w:type="dxa"/>
              <w:bottom w:w="28" w:type="dxa"/>
              <w:right w:w="120" w:type="dxa"/>
            </w:tcMar>
            <w:hideMark/>
          </w:tcPr>
          <w:p w14:paraId="57FF8EEC" w14:textId="77777777" w:rsidR="00A52BF8" w:rsidRPr="00A52BF8" w:rsidRDefault="00A52BF8" w:rsidP="00A52BF8">
            <w:pPr>
              <w:tabs>
                <w:tab w:val="left" w:pos="425"/>
                <w:tab w:val="left" w:pos="709"/>
                <w:tab w:val="left" w:pos="851"/>
              </w:tabs>
              <w:rPr>
                <w:rFonts w:ascii="Arial Narrow" w:hAnsi="Arial Narrow" w:cs="Arial"/>
              </w:rPr>
            </w:pPr>
            <w:r w:rsidRPr="00A52BF8">
              <w:rPr>
                <w:rFonts w:ascii="Arial Narrow" w:hAnsi="Arial Narrow" w:cs="Arial"/>
              </w:rPr>
              <w:t>S</w:t>
            </w:r>
          </w:p>
        </w:tc>
        <w:tc>
          <w:tcPr>
            <w:tcW w:w="3759" w:type="dxa"/>
            <w:tcBorders>
              <w:top w:val="single" w:sz="6" w:space="0" w:color="000000"/>
              <w:left w:val="single" w:sz="6" w:space="0" w:color="000000"/>
              <w:bottom w:val="single" w:sz="6" w:space="0" w:color="000000"/>
              <w:right w:val="nil"/>
            </w:tcBorders>
            <w:tcMar>
              <w:top w:w="28" w:type="dxa"/>
              <w:left w:w="120" w:type="dxa"/>
              <w:bottom w:w="28" w:type="dxa"/>
              <w:right w:w="120" w:type="dxa"/>
            </w:tcMar>
            <w:hideMark/>
          </w:tcPr>
          <w:p w14:paraId="021AE362" w14:textId="77777777" w:rsidR="00A52BF8" w:rsidRPr="00A52BF8" w:rsidRDefault="00A52BF8" w:rsidP="00A52BF8">
            <w:pPr>
              <w:tabs>
                <w:tab w:val="left" w:pos="425"/>
                <w:tab w:val="left" w:pos="709"/>
                <w:tab w:val="left" w:pos="851"/>
              </w:tabs>
              <w:rPr>
                <w:rFonts w:ascii="Arial Narrow" w:hAnsi="Arial Narrow" w:cs="Arial"/>
              </w:rPr>
            </w:pPr>
            <w:r w:rsidRPr="00A52BF8">
              <w:rPr>
                <w:rFonts w:ascii="Arial Narrow" w:hAnsi="Arial Narrow" w:cs="Arial"/>
              </w:rPr>
              <w:t xml:space="preserve">Dit is een overdreven vaststaand beeld van Vwo-leerlingen. </w:t>
            </w:r>
          </w:p>
        </w:tc>
      </w:tr>
      <w:tr w:rsidR="00A52BF8" w:rsidRPr="00A52BF8" w14:paraId="16BD444E" w14:textId="77777777">
        <w:tc>
          <w:tcPr>
            <w:tcW w:w="3835" w:type="dxa"/>
            <w:tcBorders>
              <w:top w:val="single" w:sz="6" w:space="0" w:color="000000"/>
              <w:left w:val="nil"/>
              <w:bottom w:val="single" w:sz="6" w:space="0" w:color="000000"/>
              <w:right w:val="single" w:sz="6" w:space="0" w:color="000000"/>
            </w:tcBorders>
            <w:tcMar>
              <w:top w:w="28" w:type="dxa"/>
              <w:left w:w="120" w:type="dxa"/>
              <w:bottom w:w="28" w:type="dxa"/>
              <w:right w:w="120" w:type="dxa"/>
            </w:tcMar>
            <w:hideMark/>
          </w:tcPr>
          <w:p w14:paraId="605CDA7A" w14:textId="77777777" w:rsidR="00A52BF8" w:rsidRPr="00A52BF8" w:rsidRDefault="00A52BF8" w:rsidP="00A52BF8">
            <w:pPr>
              <w:ind w:left="284" w:hanging="284"/>
              <w:rPr>
                <w:rFonts w:ascii="Arial Narrow" w:hAnsi="Arial Narrow" w:cs="Arial"/>
                <w:bCs w:val="0"/>
                <w:lang w:eastAsia="en-US"/>
              </w:rPr>
            </w:pPr>
            <w:r w:rsidRPr="00A52BF8">
              <w:rPr>
                <w:rFonts w:ascii="Arial Narrow" w:hAnsi="Arial Narrow" w:cs="Arial"/>
                <w:bCs w:val="0"/>
                <w:lang w:eastAsia="en-US"/>
              </w:rPr>
              <w:t>4.</w:t>
            </w:r>
            <w:r w:rsidRPr="00A52BF8">
              <w:rPr>
                <w:rFonts w:ascii="Arial Narrow" w:hAnsi="Arial Narrow" w:cs="Arial"/>
                <w:bCs w:val="0"/>
                <w:lang w:eastAsia="en-US"/>
              </w:rPr>
              <w:tab/>
            </w:r>
            <w:r w:rsidRPr="00A52BF8">
              <w:rPr>
                <w:rFonts w:ascii="Arial Narrow" w:hAnsi="Arial Narrow" w:cs="Arial"/>
                <w:bCs w:val="0"/>
                <w:i/>
                <w:lang w:eastAsia="en-US"/>
              </w:rPr>
              <w:t>Vrouwen worden ouder dan mannen</w:t>
            </w:r>
          </w:p>
        </w:tc>
        <w:tc>
          <w:tcPr>
            <w:tcW w:w="1620" w:type="dxa"/>
            <w:tcBorders>
              <w:top w:val="single" w:sz="6" w:space="0" w:color="000000"/>
              <w:left w:val="single" w:sz="6" w:space="0" w:color="000000"/>
              <w:bottom w:val="single" w:sz="6" w:space="0" w:color="000000"/>
              <w:right w:val="single" w:sz="6" w:space="0" w:color="000000"/>
            </w:tcBorders>
            <w:tcMar>
              <w:top w:w="28" w:type="dxa"/>
              <w:left w:w="120" w:type="dxa"/>
              <w:bottom w:w="28" w:type="dxa"/>
              <w:right w:w="120" w:type="dxa"/>
            </w:tcMar>
            <w:hideMark/>
          </w:tcPr>
          <w:p w14:paraId="6536597A" w14:textId="77777777" w:rsidR="00A52BF8" w:rsidRPr="00A52BF8" w:rsidRDefault="00A52BF8" w:rsidP="00A52BF8">
            <w:pPr>
              <w:tabs>
                <w:tab w:val="left" w:pos="425"/>
                <w:tab w:val="left" w:pos="709"/>
                <w:tab w:val="left" w:pos="851"/>
              </w:tabs>
              <w:rPr>
                <w:rFonts w:ascii="Arial Narrow" w:hAnsi="Arial Narrow" w:cs="Arial"/>
              </w:rPr>
            </w:pPr>
            <w:r w:rsidRPr="00A52BF8">
              <w:rPr>
                <w:rFonts w:ascii="Arial Narrow" w:hAnsi="Arial Narrow" w:cs="Arial"/>
              </w:rPr>
              <w:t>F</w:t>
            </w:r>
          </w:p>
        </w:tc>
        <w:tc>
          <w:tcPr>
            <w:tcW w:w="3759" w:type="dxa"/>
            <w:tcBorders>
              <w:top w:val="single" w:sz="6" w:space="0" w:color="000000"/>
              <w:left w:val="single" w:sz="6" w:space="0" w:color="000000"/>
              <w:bottom w:val="single" w:sz="6" w:space="0" w:color="000000"/>
              <w:right w:val="nil"/>
            </w:tcBorders>
            <w:tcMar>
              <w:top w:w="28" w:type="dxa"/>
              <w:left w:w="120" w:type="dxa"/>
              <w:bottom w:w="28" w:type="dxa"/>
              <w:right w:w="120" w:type="dxa"/>
            </w:tcMar>
            <w:hideMark/>
          </w:tcPr>
          <w:p w14:paraId="71139162" w14:textId="65C291B1" w:rsidR="00A52BF8" w:rsidRPr="00A52BF8" w:rsidRDefault="00A52BF8" w:rsidP="00A52BF8">
            <w:pPr>
              <w:tabs>
                <w:tab w:val="left" w:pos="425"/>
                <w:tab w:val="left" w:pos="709"/>
                <w:tab w:val="left" w:pos="851"/>
              </w:tabs>
              <w:rPr>
                <w:rFonts w:ascii="Arial Narrow" w:hAnsi="Arial Narrow" w:cs="Arial"/>
              </w:rPr>
            </w:pPr>
            <w:r w:rsidRPr="00A52BF8">
              <w:rPr>
                <w:rFonts w:ascii="Arial Narrow" w:hAnsi="Arial Narrow" w:cs="Arial"/>
              </w:rPr>
              <w:t xml:space="preserve">Cijfers tonen dit aan. Bijvoorbeeld: </w:t>
            </w:r>
            <w:hyperlink r:id="rId18" w:history="1">
              <w:r w:rsidRPr="00A52BF8">
                <w:rPr>
                  <w:rFonts w:ascii="Arial Narrow" w:eastAsiaTheme="majorEastAsia" w:hAnsi="Arial Narrow" w:cs="Arial"/>
                  <w:u w:val="single"/>
                </w:rPr>
                <w:t>https://digitaal.scp.nl/emancipatiemonitor2020/ vrouwen-leven-langer-maar-zijn-ze-ook-gezonder</w:t>
              </w:r>
            </w:hyperlink>
          </w:p>
        </w:tc>
      </w:tr>
      <w:tr w:rsidR="00A52BF8" w:rsidRPr="00A52BF8" w14:paraId="3A969AF5" w14:textId="77777777">
        <w:tc>
          <w:tcPr>
            <w:tcW w:w="3835" w:type="dxa"/>
            <w:tcBorders>
              <w:top w:val="single" w:sz="6" w:space="0" w:color="000000"/>
              <w:left w:val="nil"/>
              <w:bottom w:val="single" w:sz="6" w:space="0" w:color="000000"/>
              <w:right w:val="single" w:sz="6" w:space="0" w:color="000000"/>
            </w:tcBorders>
            <w:tcMar>
              <w:top w:w="28" w:type="dxa"/>
              <w:left w:w="120" w:type="dxa"/>
              <w:bottom w:w="28" w:type="dxa"/>
              <w:right w:w="120" w:type="dxa"/>
            </w:tcMar>
            <w:hideMark/>
          </w:tcPr>
          <w:p w14:paraId="75F226CB" w14:textId="77777777" w:rsidR="00A52BF8" w:rsidRPr="00A52BF8" w:rsidRDefault="00A52BF8" w:rsidP="00A52BF8">
            <w:pPr>
              <w:ind w:left="284" w:hanging="284"/>
              <w:rPr>
                <w:rFonts w:ascii="Arial Narrow" w:hAnsi="Arial Narrow" w:cs="Arial"/>
                <w:bCs w:val="0"/>
                <w:lang w:eastAsia="en-US"/>
              </w:rPr>
            </w:pPr>
            <w:r w:rsidRPr="00A52BF8">
              <w:rPr>
                <w:rFonts w:ascii="Arial Narrow" w:hAnsi="Arial Narrow" w:cs="Arial"/>
                <w:bCs w:val="0"/>
                <w:lang w:eastAsia="en-US"/>
              </w:rPr>
              <w:t>5</w:t>
            </w:r>
            <w:r w:rsidRPr="00A52BF8">
              <w:rPr>
                <w:rFonts w:ascii="Arial Narrow" w:hAnsi="Arial Narrow" w:cs="Arial"/>
                <w:bCs w:val="0"/>
                <w:i/>
                <w:iCs/>
                <w:lang w:eastAsia="en-US"/>
              </w:rPr>
              <w:t>.</w:t>
            </w:r>
            <w:r w:rsidRPr="00A52BF8">
              <w:rPr>
                <w:rFonts w:ascii="Arial Narrow" w:hAnsi="Arial Narrow" w:cs="Arial"/>
                <w:bCs w:val="0"/>
                <w:i/>
                <w:iCs/>
                <w:lang w:eastAsia="en-US"/>
              </w:rPr>
              <w:tab/>
              <w:t xml:space="preserve">Billy </w:t>
            </w:r>
            <w:proofErr w:type="spellStart"/>
            <w:r w:rsidRPr="00A52BF8">
              <w:rPr>
                <w:rFonts w:ascii="Arial Narrow" w:hAnsi="Arial Narrow" w:cs="Arial"/>
                <w:bCs w:val="0"/>
                <w:i/>
                <w:iCs/>
                <w:lang w:eastAsia="en-US"/>
              </w:rPr>
              <w:t>Eilish</w:t>
            </w:r>
            <w:proofErr w:type="spellEnd"/>
            <w:r w:rsidRPr="00A52BF8">
              <w:rPr>
                <w:rFonts w:ascii="Arial Narrow" w:hAnsi="Arial Narrow" w:cs="Arial"/>
                <w:bCs w:val="0"/>
                <w:i/>
                <w:iCs/>
                <w:lang w:eastAsia="en-US"/>
              </w:rPr>
              <w:t xml:space="preserve"> draagt opvallende kleren om te verbergen dat ze niet kan zingen</w:t>
            </w:r>
          </w:p>
        </w:tc>
        <w:tc>
          <w:tcPr>
            <w:tcW w:w="1620" w:type="dxa"/>
            <w:tcBorders>
              <w:top w:val="single" w:sz="6" w:space="0" w:color="000000"/>
              <w:left w:val="single" w:sz="6" w:space="0" w:color="000000"/>
              <w:bottom w:val="single" w:sz="6" w:space="0" w:color="000000"/>
              <w:right w:val="single" w:sz="6" w:space="0" w:color="000000"/>
            </w:tcBorders>
            <w:tcMar>
              <w:top w:w="28" w:type="dxa"/>
              <w:left w:w="120" w:type="dxa"/>
              <w:bottom w:w="28" w:type="dxa"/>
              <w:right w:w="120" w:type="dxa"/>
            </w:tcMar>
            <w:hideMark/>
          </w:tcPr>
          <w:p w14:paraId="65C73E5E" w14:textId="77777777" w:rsidR="00A52BF8" w:rsidRPr="00A52BF8" w:rsidRDefault="00A52BF8" w:rsidP="00A52BF8">
            <w:pPr>
              <w:tabs>
                <w:tab w:val="left" w:pos="425"/>
                <w:tab w:val="left" w:pos="709"/>
                <w:tab w:val="left" w:pos="851"/>
              </w:tabs>
              <w:rPr>
                <w:rFonts w:ascii="Arial Narrow" w:hAnsi="Arial Narrow" w:cs="Arial"/>
              </w:rPr>
            </w:pPr>
            <w:r w:rsidRPr="00A52BF8">
              <w:rPr>
                <w:rFonts w:ascii="Arial Narrow" w:hAnsi="Arial Narrow" w:cs="Arial"/>
              </w:rPr>
              <w:t>V</w:t>
            </w:r>
          </w:p>
        </w:tc>
        <w:tc>
          <w:tcPr>
            <w:tcW w:w="3759" w:type="dxa"/>
            <w:tcBorders>
              <w:top w:val="single" w:sz="6" w:space="0" w:color="000000"/>
              <w:left w:val="single" w:sz="6" w:space="0" w:color="000000"/>
              <w:bottom w:val="single" w:sz="6" w:space="0" w:color="000000"/>
              <w:right w:val="nil"/>
            </w:tcBorders>
            <w:tcMar>
              <w:top w:w="28" w:type="dxa"/>
              <w:left w:w="120" w:type="dxa"/>
              <w:bottom w:w="28" w:type="dxa"/>
              <w:right w:w="120" w:type="dxa"/>
            </w:tcMar>
            <w:hideMark/>
          </w:tcPr>
          <w:p w14:paraId="27B08978" w14:textId="77777777" w:rsidR="00A52BF8" w:rsidRPr="00A52BF8" w:rsidRDefault="00A52BF8" w:rsidP="00A52BF8">
            <w:pPr>
              <w:tabs>
                <w:tab w:val="left" w:pos="425"/>
                <w:tab w:val="left" w:pos="709"/>
                <w:tab w:val="left" w:pos="851"/>
              </w:tabs>
              <w:rPr>
                <w:rFonts w:ascii="Arial Narrow" w:hAnsi="Arial Narrow" w:cs="Arial"/>
              </w:rPr>
            </w:pPr>
            <w:r w:rsidRPr="00A52BF8">
              <w:rPr>
                <w:rFonts w:ascii="Arial Narrow" w:hAnsi="Arial Narrow" w:cs="Arial"/>
              </w:rPr>
              <w:t xml:space="preserve">Dit is een oordeel over Billy </w:t>
            </w:r>
            <w:proofErr w:type="spellStart"/>
            <w:r w:rsidRPr="00A52BF8">
              <w:rPr>
                <w:rFonts w:ascii="Arial Narrow" w:hAnsi="Arial Narrow" w:cs="Arial"/>
              </w:rPr>
              <w:t>Eilish</w:t>
            </w:r>
            <w:proofErr w:type="spellEnd"/>
            <w:r w:rsidRPr="00A52BF8">
              <w:rPr>
                <w:rFonts w:ascii="Arial Narrow" w:hAnsi="Arial Narrow" w:cs="Arial"/>
              </w:rPr>
              <w:t xml:space="preserve"> zonder dat je haar kent</w:t>
            </w:r>
          </w:p>
        </w:tc>
      </w:tr>
      <w:tr w:rsidR="00A52BF8" w:rsidRPr="00A52BF8" w14:paraId="2930EFFB" w14:textId="77777777">
        <w:tc>
          <w:tcPr>
            <w:tcW w:w="3835" w:type="dxa"/>
            <w:tcBorders>
              <w:top w:val="single" w:sz="6" w:space="0" w:color="000000"/>
              <w:left w:val="nil"/>
              <w:bottom w:val="nil"/>
              <w:right w:val="single" w:sz="6" w:space="0" w:color="000000"/>
            </w:tcBorders>
            <w:tcMar>
              <w:top w:w="28" w:type="dxa"/>
              <w:left w:w="120" w:type="dxa"/>
              <w:bottom w:w="28" w:type="dxa"/>
              <w:right w:w="120" w:type="dxa"/>
            </w:tcMar>
            <w:hideMark/>
          </w:tcPr>
          <w:p w14:paraId="3EC38517" w14:textId="77777777" w:rsidR="00A52BF8" w:rsidRPr="00A52BF8" w:rsidRDefault="00A52BF8" w:rsidP="00A52BF8">
            <w:pPr>
              <w:ind w:left="284" w:hanging="284"/>
              <w:rPr>
                <w:rFonts w:ascii="Arial Narrow" w:hAnsi="Arial Narrow" w:cs="Arial"/>
                <w:bCs w:val="0"/>
                <w:lang w:eastAsia="en-US"/>
              </w:rPr>
            </w:pPr>
            <w:r w:rsidRPr="00A52BF8">
              <w:rPr>
                <w:rFonts w:ascii="Arial Narrow" w:hAnsi="Arial Narrow" w:cs="Arial"/>
                <w:bCs w:val="0"/>
                <w:lang w:eastAsia="en-US"/>
              </w:rPr>
              <w:t>6.</w:t>
            </w:r>
            <w:r w:rsidRPr="00A52BF8">
              <w:rPr>
                <w:rFonts w:ascii="Arial Narrow" w:hAnsi="Arial Narrow" w:cs="Arial"/>
                <w:bCs w:val="0"/>
                <w:lang w:eastAsia="en-US"/>
              </w:rPr>
              <w:tab/>
            </w:r>
            <w:r w:rsidRPr="00A52BF8">
              <w:rPr>
                <w:rFonts w:ascii="Arial Narrow" w:hAnsi="Arial Narrow" w:cs="Arial"/>
                <w:bCs w:val="0"/>
                <w:i/>
                <w:iCs/>
                <w:lang w:eastAsia="en-US"/>
              </w:rPr>
              <w:t>Nederlanders zijn gierig</w:t>
            </w:r>
          </w:p>
        </w:tc>
        <w:tc>
          <w:tcPr>
            <w:tcW w:w="1620" w:type="dxa"/>
            <w:tcBorders>
              <w:top w:val="single" w:sz="6" w:space="0" w:color="000000"/>
              <w:left w:val="single" w:sz="6" w:space="0" w:color="000000"/>
              <w:bottom w:val="nil"/>
              <w:right w:val="single" w:sz="6" w:space="0" w:color="000000"/>
            </w:tcBorders>
            <w:tcMar>
              <w:top w:w="28" w:type="dxa"/>
              <w:left w:w="120" w:type="dxa"/>
              <w:bottom w:w="28" w:type="dxa"/>
              <w:right w:w="120" w:type="dxa"/>
            </w:tcMar>
            <w:hideMark/>
          </w:tcPr>
          <w:p w14:paraId="6DD5A642" w14:textId="77777777" w:rsidR="00A52BF8" w:rsidRPr="00A52BF8" w:rsidRDefault="00A52BF8" w:rsidP="00A52BF8">
            <w:pPr>
              <w:tabs>
                <w:tab w:val="left" w:pos="425"/>
                <w:tab w:val="left" w:pos="709"/>
                <w:tab w:val="left" w:pos="851"/>
              </w:tabs>
              <w:rPr>
                <w:rFonts w:ascii="Arial Narrow" w:hAnsi="Arial Narrow" w:cs="Arial"/>
              </w:rPr>
            </w:pPr>
            <w:r w:rsidRPr="00A52BF8">
              <w:rPr>
                <w:rFonts w:ascii="Arial Narrow" w:hAnsi="Arial Narrow" w:cs="Arial"/>
              </w:rPr>
              <w:t>S</w:t>
            </w:r>
          </w:p>
        </w:tc>
        <w:tc>
          <w:tcPr>
            <w:tcW w:w="3759" w:type="dxa"/>
            <w:tcBorders>
              <w:top w:val="single" w:sz="6" w:space="0" w:color="000000"/>
              <w:left w:val="single" w:sz="6" w:space="0" w:color="000000"/>
              <w:bottom w:val="nil"/>
              <w:right w:val="nil"/>
            </w:tcBorders>
            <w:tcMar>
              <w:top w:w="28" w:type="dxa"/>
              <w:left w:w="120" w:type="dxa"/>
              <w:bottom w:w="28" w:type="dxa"/>
              <w:right w:w="120" w:type="dxa"/>
            </w:tcMar>
            <w:hideMark/>
          </w:tcPr>
          <w:p w14:paraId="38582930" w14:textId="77777777" w:rsidR="00A52BF8" w:rsidRPr="00A52BF8" w:rsidRDefault="00A52BF8" w:rsidP="00A52BF8">
            <w:pPr>
              <w:tabs>
                <w:tab w:val="left" w:pos="425"/>
                <w:tab w:val="left" w:pos="709"/>
                <w:tab w:val="left" w:pos="851"/>
              </w:tabs>
              <w:rPr>
                <w:rFonts w:ascii="Arial Narrow" w:hAnsi="Arial Narrow" w:cs="Arial"/>
              </w:rPr>
            </w:pPr>
            <w:r w:rsidRPr="00A52BF8">
              <w:rPr>
                <w:rFonts w:ascii="Arial Narrow" w:hAnsi="Arial Narrow" w:cs="Arial"/>
              </w:rPr>
              <w:t>Dit is een overdreven vaststaand beeld over Nederlanders.</w:t>
            </w:r>
          </w:p>
        </w:tc>
      </w:tr>
    </w:tbl>
    <w:p w14:paraId="557325FB" w14:textId="77777777" w:rsidR="00A52BF8" w:rsidRPr="00A52BF8" w:rsidRDefault="00A52BF8" w:rsidP="00A52BF8">
      <w:pPr>
        <w:ind w:left="425" w:hanging="425"/>
        <w:rPr>
          <w:bCs w:val="0"/>
        </w:rPr>
      </w:pPr>
    </w:p>
    <w:p w14:paraId="3D84F80F" w14:textId="77777777" w:rsidR="00A52BF8" w:rsidRPr="00A52BF8" w:rsidRDefault="00A52BF8" w:rsidP="00A52BF8">
      <w:pPr>
        <w:spacing w:line="240" w:lineRule="auto"/>
        <w:rPr>
          <w:bCs w:val="0"/>
        </w:rPr>
      </w:pPr>
    </w:p>
    <w:p w14:paraId="312D242D" w14:textId="77777777" w:rsidR="00A52BF8" w:rsidRPr="00A52BF8" w:rsidRDefault="00A52BF8" w:rsidP="00A52BF8">
      <w:pPr>
        <w:ind w:left="425" w:hanging="425"/>
        <w:rPr>
          <w:bCs w:val="0"/>
        </w:rPr>
      </w:pPr>
      <w:r w:rsidRPr="00A52BF8">
        <w:rPr>
          <w:bCs w:val="0"/>
        </w:rPr>
        <w:t>11</w:t>
      </w:r>
      <w:r w:rsidRPr="00A52BF8">
        <w:rPr>
          <w:bCs w:val="0"/>
        </w:rPr>
        <w:tab/>
      </w:r>
      <w:r w:rsidRPr="00A52BF8">
        <w:rPr>
          <w:b/>
          <w:bCs w:val="0"/>
          <w:i/>
          <w:iCs/>
          <w:caps/>
        </w:rPr>
        <w:t>Wat beslis jij?</w:t>
      </w:r>
      <w:r w:rsidRPr="00A52BF8">
        <w:rPr>
          <w:bCs w:val="0"/>
        </w:rPr>
        <w:t xml:space="preserve">  blz. 124</w:t>
      </w:r>
    </w:p>
    <w:p w14:paraId="2BD1AC30" w14:textId="77777777" w:rsidR="00A52BF8" w:rsidRPr="00A52BF8" w:rsidRDefault="00A52BF8" w:rsidP="00A52BF8">
      <w:pPr>
        <w:ind w:left="426" w:hanging="426"/>
        <w:rPr>
          <w:lang w:eastAsia="en-US"/>
        </w:rPr>
      </w:pPr>
    </w:p>
    <w:p w14:paraId="25C77F1C" w14:textId="77777777" w:rsidR="00A52BF8" w:rsidRPr="00A52BF8" w:rsidRDefault="00A52BF8" w:rsidP="00A52BF8">
      <w:pPr>
        <w:ind w:left="426"/>
        <w:rPr>
          <w:bCs w:val="0"/>
          <w:i/>
        </w:rPr>
      </w:pPr>
      <w:r w:rsidRPr="00A52BF8">
        <w:rPr>
          <w:bCs w:val="0"/>
          <w:i/>
        </w:rPr>
        <w:t>Eigen uitwerking leerling.</w:t>
      </w:r>
    </w:p>
    <w:p w14:paraId="71642E8F" w14:textId="77777777" w:rsidR="00A52BF8" w:rsidRPr="00A52BF8" w:rsidRDefault="00A52BF8" w:rsidP="00A52BF8">
      <w:pPr>
        <w:ind w:left="426"/>
        <w:rPr>
          <w:bCs w:val="0"/>
          <w:i/>
        </w:rPr>
      </w:pPr>
      <w:r w:rsidRPr="00A52BF8">
        <w:rPr>
          <w:bCs w:val="0"/>
          <w:i/>
        </w:rPr>
        <w:t>Hieronder volgt de uitspraak van het College voor de Rechten van de Mens over de twee kwesties.</w:t>
      </w:r>
    </w:p>
    <w:p w14:paraId="2B5B188A" w14:textId="77777777" w:rsidR="00A52BF8" w:rsidRPr="00A52BF8" w:rsidRDefault="00A52BF8" w:rsidP="00A52BF8">
      <w:pPr>
        <w:rPr>
          <w:bCs w:val="0"/>
        </w:rPr>
      </w:pPr>
    </w:p>
    <w:p w14:paraId="60C931E2" w14:textId="77777777" w:rsidR="00A52BF8" w:rsidRPr="00A52BF8" w:rsidRDefault="00A52BF8" w:rsidP="00A52BF8">
      <w:pPr>
        <w:ind w:left="426"/>
        <w:rPr>
          <w:b/>
        </w:rPr>
      </w:pPr>
      <w:r w:rsidRPr="00A52BF8">
        <w:rPr>
          <w:b/>
          <w:bCs w:val="0"/>
        </w:rPr>
        <w:t>Situatie 1</w:t>
      </w:r>
      <w:r w:rsidRPr="00A52BF8">
        <w:rPr>
          <w:rFonts w:cs="Arial"/>
          <w:b/>
          <w:bCs w:val="0"/>
        </w:rPr>
        <w:t>:</w:t>
      </w:r>
      <w:r w:rsidRPr="00A52BF8">
        <w:rPr>
          <w:b/>
          <w:bCs w:val="0"/>
        </w:rPr>
        <w:t xml:space="preserve"> hoofddoek bij gymles</w:t>
      </w:r>
    </w:p>
    <w:p w14:paraId="218B9D72" w14:textId="77777777" w:rsidR="00A52BF8" w:rsidRPr="00A52BF8" w:rsidRDefault="00A52BF8" w:rsidP="00A52BF8">
      <w:pPr>
        <w:ind w:left="426"/>
        <w:rPr>
          <w:bCs w:val="0"/>
        </w:rPr>
      </w:pPr>
      <w:r w:rsidRPr="00A52BF8">
        <w:rPr>
          <w:b/>
          <w:bCs w:val="0"/>
        </w:rPr>
        <w:t>Ja</w:t>
      </w:r>
      <w:r w:rsidRPr="00A52BF8">
        <w:rPr>
          <w:bCs w:val="0"/>
        </w:rPr>
        <w:t>,</w:t>
      </w:r>
      <w:r w:rsidRPr="00A52BF8">
        <w:rPr>
          <w:b/>
          <w:bCs w:val="0"/>
        </w:rPr>
        <w:t xml:space="preserve"> </w:t>
      </w:r>
      <w:r w:rsidRPr="00A52BF8">
        <w:rPr>
          <w:bCs w:val="0"/>
        </w:rPr>
        <w:t>want het meisje wil de hoofddoek om religieuze redenen dragen en de school mag volgens de wet niet discrimineren op godsdienst.</w:t>
      </w:r>
    </w:p>
    <w:p w14:paraId="0423D8F0" w14:textId="745C1741" w:rsidR="00A52BF8" w:rsidRPr="00A52BF8" w:rsidRDefault="00A52BF8" w:rsidP="00A52BF8">
      <w:pPr>
        <w:ind w:left="426"/>
        <w:rPr>
          <w:b/>
          <w:bCs w:val="0"/>
          <w:i/>
        </w:rPr>
      </w:pPr>
      <w:r w:rsidRPr="00A52BF8">
        <w:rPr>
          <w:bCs w:val="0"/>
          <w:i/>
        </w:rPr>
        <w:t xml:space="preserve">Zie voor de volledige uitspraak: </w:t>
      </w:r>
      <w:hyperlink r:id="rId19" w:history="1">
        <w:r w:rsidRPr="00A52BF8">
          <w:rPr>
            <w:rFonts w:eastAsiaTheme="majorEastAsia"/>
            <w:bCs w:val="0"/>
            <w:i/>
            <w:u w:val="single"/>
          </w:rPr>
          <w:t>themashavo.nl/</w:t>
        </w:r>
        <w:proofErr w:type="spellStart"/>
        <w:r w:rsidRPr="00A52BF8">
          <w:rPr>
            <w:rFonts w:eastAsiaTheme="majorEastAsia"/>
            <w:bCs w:val="0"/>
            <w:i/>
            <w:u w:val="single"/>
          </w:rPr>
          <w:t>hoofddoekbijgymles</w:t>
        </w:r>
        <w:proofErr w:type="spellEnd"/>
      </w:hyperlink>
      <w:r w:rsidRPr="00A52BF8">
        <w:rPr>
          <w:bCs w:val="0"/>
          <w:i/>
        </w:rPr>
        <w:t>.</w:t>
      </w:r>
    </w:p>
    <w:p w14:paraId="6E461D57" w14:textId="77777777" w:rsidR="00A52BF8" w:rsidRPr="00A52BF8" w:rsidRDefault="00A52BF8" w:rsidP="00A52BF8">
      <w:pPr>
        <w:rPr>
          <w:bCs w:val="0"/>
        </w:rPr>
      </w:pPr>
    </w:p>
    <w:p w14:paraId="12E08E9D" w14:textId="77777777" w:rsidR="00A52BF8" w:rsidRPr="00A52BF8" w:rsidRDefault="00A52BF8" w:rsidP="00A52BF8">
      <w:pPr>
        <w:ind w:left="426"/>
        <w:rPr>
          <w:b/>
        </w:rPr>
      </w:pPr>
      <w:r w:rsidRPr="00A52BF8">
        <w:rPr>
          <w:b/>
          <w:bCs w:val="0"/>
        </w:rPr>
        <w:t>Situatie 2</w:t>
      </w:r>
      <w:r w:rsidRPr="00A52BF8">
        <w:rPr>
          <w:rFonts w:cs="Arial"/>
          <w:b/>
          <w:bCs w:val="0"/>
        </w:rPr>
        <w:t>:</w:t>
      </w:r>
      <w:r w:rsidRPr="00A52BF8">
        <w:rPr>
          <w:b/>
          <w:bCs w:val="0"/>
        </w:rPr>
        <w:t xml:space="preserve"> Surinaams accent</w:t>
      </w:r>
    </w:p>
    <w:p w14:paraId="4BCBE830" w14:textId="77777777" w:rsidR="00A52BF8" w:rsidRPr="00A52BF8" w:rsidRDefault="00A52BF8" w:rsidP="00A52BF8">
      <w:pPr>
        <w:ind w:left="426"/>
        <w:rPr>
          <w:bCs w:val="0"/>
        </w:rPr>
      </w:pPr>
      <w:r w:rsidRPr="00A52BF8">
        <w:rPr>
          <w:b/>
          <w:bCs w:val="0"/>
        </w:rPr>
        <w:t>Nee</w:t>
      </w:r>
      <w:r w:rsidRPr="00A52BF8">
        <w:rPr>
          <w:bCs w:val="0"/>
        </w:rPr>
        <w:t>, want je mag niet discrimineren op grond van iemands afkomst.</w:t>
      </w:r>
    </w:p>
    <w:p w14:paraId="68975A64" w14:textId="0BF4FE4B" w:rsidR="00A52BF8" w:rsidRPr="00A52BF8" w:rsidRDefault="00A52BF8" w:rsidP="00A52BF8">
      <w:pPr>
        <w:ind w:left="426"/>
        <w:rPr>
          <w:b/>
          <w:bCs w:val="0"/>
          <w:i/>
        </w:rPr>
      </w:pPr>
      <w:r w:rsidRPr="00A52BF8">
        <w:rPr>
          <w:bCs w:val="0"/>
          <w:i/>
        </w:rPr>
        <w:t xml:space="preserve">Zie voor de volledige uitspraak: </w:t>
      </w:r>
      <w:hyperlink r:id="rId20" w:history="1">
        <w:r w:rsidRPr="00A52BF8">
          <w:rPr>
            <w:rFonts w:eastAsiaTheme="majorEastAsia"/>
            <w:bCs w:val="0"/>
            <w:i/>
            <w:u w:val="single"/>
          </w:rPr>
          <w:t>themashavo.nl/</w:t>
        </w:r>
        <w:proofErr w:type="spellStart"/>
        <w:r w:rsidRPr="00A52BF8">
          <w:rPr>
            <w:rFonts w:eastAsiaTheme="majorEastAsia"/>
            <w:bCs w:val="0"/>
            <w:i/>
            <w:u w:val="single"/>
          </w:rPr>
          <w:t>surinaamsaccent</w:t>
        </w:r>
        <w:proofErr w:type="spellEnd"/>
      </w:hyperlink>
      <w:r w:rsidRPr="00A52BF8">
        <w:rPr>
          <w:bCs w:val="0"/>
          <w:i/>
        </w:rPr>
        <w:t>.</w:t>
      </w:r>
    </w:p>
    <w:p w14:paraId="1173B02F" w14:textId="77777777" w:rsidR="00A52BF8" w:rsidRPr="00A52BF8" w:rsidRDefault="00A52BF8" w:rsidP="00A52BF8">
      <w:pPr>
        <w:ind w:left="426" w:hanging="426"/>
        <w:rPr>
          <w:bCs w:val="0"/>
          <w:lang w:eastAsia="en-US"/>
        </w:rPr>
      </w:pPr>
    </w:p>
    <w:p w14:paraId="1E3AA63C" w14:textId="77777777" w:rsidR="00A52BF8" w:rsidRPr="00A52BF8" w:rsidRDefault="00A52BF8" w:rsidP="00A52BF8">
      <w:pPr>
        <w:spacing w:line="240" w:lineRule="auto"/>
        <w:rPr>
          <w:bCs w:val="0"/>
        </w:rPr>
      </w:pPr>
      <w:r w:rsidRPr="00A52BF8">
        <w:rPr>
          <w:bCs w:val="0"/>
        </w:rPr>
        <w:br w:type="page"/>
      </w:r>
    </w:p>
    <w:p w14:paraId="4B081740" w14:textId="77777777" w:rsidR="00A52BF8" w:rsidRPr="00A52BF8" w:rsidRDefault="00A52BF8" w:rsidP="00A52BF8">
      <w:pPr>
        <w:ind w:left="426" w:hanging="426"/>
        <w:rPr>
          <w:bCs w:val="0"/>
        </w:rPr>
      </w:pPr>
      <w:r w:rsidRPr="00A52BF8">
        <w:rPr>
          <w:bCs w:val="0"/>
        </w:rPr>
        <w:lastRenderedPageBreak/>
        <w:t>12</w:t>
      </w:r>
      <w:r w:rsidRPr="00A52BF8">
        <w:rPr>
          <w:bCs w:val="0"/>
        </w:rPr>
        <w:tab/>
      </w:r>
      <w:r w:rsidRPr="00A52BF8">
        <w:rPr>
          <w:b/>
          <w:bCs w:val="0"/>
          <w:i/>
        </w:rPr>
        <w:t>STREEPJE VOOR</w:t>
      </w:r>
      <w:r w:rsidRPr="00A52BF8">
        <w:rPr>
          <w:bCs w:val="0"/>
        </w:rPr>
        <w:t xml:space="preserve">  blz. 125</w:t>
      </w:r>
    </w:p>
    <w:p w14:paraId="1070C8B8" w14:textId="77777777" w:rsidR="00A52BF8" w:rsidRPr="00A52BF8" w:rsidRDefault="00A52BF8" w:rsidP="00A52BF8">
      <w:pPr>
        <w:ind w:left="425" w:hanging="425"/>
        <w:rPr>
          <w:bCs w:val="0"/>
          <w:i/>
        </w:rPr>
      </w:pPr>
    </w:p>
    <w:p w14:paraId="51D105D9" w14:textId="77777777" w:rsidR="00A52BF8" w:rsidRPr="00A52BF8" w:rsidRDefault="00A52BF8" w:rsidP="00A52BF8">
      <w:pPr>
        <w:ind w:left="426"/>
        <w:rPr>
          <w:bCs w:val="0"/>
        </w:rPr>
      </w:pPr>
      <w:r w:rsidRPr="00A52BF8">
        <w:rPr>
          <w:bCs w:val="0"/>
          <w:i/>
        </w:rPr>
        <w:t>Eigen uitwerking leerling</w:t>
      </w:r>
      <w:r w:rsidRPr="00A52BF8">
        <w:rPr>
          <w:bCs w:val="0"/>
        </w:rPr>
        <w:t>.</w:t>
      </w:r>
    </w:p>
    <w:p w14:paraId="5ADA28DA" w14:textId="50CC4974" w:rsidR="00A52BF8" w:rsidRPr="00A52BF8" w:rsidRDefault="00A52BF8" w:rsidP="00A52BF8">
      <w:pPr>
        <w:ind w:left="426"/>
        <w:rPr>
          <w:bCs w:val="0"/>
          <w:iCs/>
        </w:rPr>
      </w:pPr>
      <w:r w:rsidRPr="00A52BF8">
        <w:rPr>
          <w:bCs w:val="0"/>
          <w:iCs/>
        </w:rPr>
        <w:t xml:space="preserve">De link naar de test: </w:t>
      </w:r>
      <w:hyperlink r:id="rId21" w:history="1">
        <w:r w:rsidRPr="00A52BF8">
          <w:rPr>
            <w:rFonts w:eastAsiaTheme="majorEastAsia"/>
            <w:bCs w:val="0"/>
            <w:iCs/>
            <w:u w:val="single"/>
          </w:rPr>
          <w:t>https://streepjevoor.onderhuids.nl</w:t>
        </w:r>
      </w:hyperlink>
    </w:p>
    <w:p w14:paraId="7E5E16EC" w14:textId="77777777" w:rsidR="00A52BF8" w:rsidRPr="00A52BF8" w:rsidRDefault="00A52BF8" w:rsidP="00A52BF8">
      <w:pPr>
        <w:rPr>
          <w:bCs w:val="0"/>
          <w:iCs/>
        </w:rPr>
      </w:pPr>
    </w:p>
    <w:p w14:paraId="7AA252DE" w14:textId="77777777" w:rsidR="00A52BF8" w:rsidRPr="00A52BF8" w:rsidRDefault="00A52BF8" w:rsidP="00A52BF8">
      <w:pPr>
        <w:ind w:left="426"/>
        <w:rPr>
          <w:bCs w:val="0"/>
          <w:i/>
        </w:rPr>
      </w:pPr>
      <w:r w:rsidRPr="00A52BF8">
        <w:rPr>
          <w:bCs w:val="0"/>
          <w:i/>
        </w:rPr>
        <w:t xml:space="preserve">De test geeft een beeld van de rol van huidskleur en afkomst in de Nederlandse samenleving. Heb jij een streepje voor op anderen of juist niet? De test maken duurt ongeveer 5 minuten. De test leent zich goed voor een discussie met uw leerlingen over huidskleur en gelijke behandeling. </w:t>
      </w:r>
    </w:p>
    <w:p w14:paraId="405207A8" w14:textId="77777777" w:rsidR="00A52BF8" w:rsidRPr="00A52BF8" w:rsidRDefault="00A52BF8" w:rsidP="00A52BF8">
      <w:pPr>
        <w:rPr>
          <w:bCs w:val="0"/>
        </w:rPr>
      </w:pPr>
    </w:p>
    <w:p w14:paraId="25FC9F5C" w14:textId="482AC88C" w:rsidR="00A52BF8" w:rsidRPr="00A52BF8" w:rsidRDefault="00A52BF8" w:rsidP="00A52BF8">
      <w:pPr>
        <w:ind w:left="426"/>
        <w:rPr>
          <w:bCs w:val="0"/>
          <w:i/>
        </w:rPr>
      </w:pPr>
      <w:r w:rsidRPr="00A52BF8">
        <w:rPr>
          <w:bCs w:val="0"/>
          <w:i/>
        </w:rPr>
        <w:t xml:space="preserve">Om te testen welke (onbewuste) vooroordelen een rol spelen kunt u leerlingen ook de volgende test laten doen: </w:t>
      </w:r>
      <w:hyperlink r:id="rId22" w:history="1">
        <w:r w:rsidRPr="00A52BF8">
          <w:rPr>
            <w:rFonts w:eastAsiaTheme="majorEastAsia" w:cs="Calibri"/>
            <w:bCs w:val="0"/>
            <w:i/>
            <w:u w:val="single"/>
          </w:rPr>
          <w:t>www.onderhuids.nl/test-jezelf</w:t>
        </w:r>
      </w:hyperlink>
      <w:r w:rsidRPr="00A52BF8">
        <w:rPr>
          <w:rFonts w:cs="Calibri"/>
          <w:bCs w:val="0"/>
          <w:i/>
          <w:u w:val="single"/>
        </w:rPr>
        <w:t>.</w:t>
      </w:r>
    </w:p>
    <w:p w14:paraId="677A5267" w14:textId="77777777" w:rsidR="00A52BF8" w:rsidRPr="00A52BF8" w:rsidRDefault="00A52BF8" w:rsidP="00A52BF8">
      <w:pPr>
        <w:ind w:left="426"/>
        <w:rPr>
          <w:bCs w:val="0"/>
          <w:i/>
        </w:rPr>
      </w:pPr>
      <w:r w:rsidRPr="00A52BF8">
        <w:rPr>
          <w:bCs w:val="0"/>
          <w:i/>
        </w:rPr>
        <w:t>De test laat zien welke woorden je het makkelijkst koppelt aan mensen met een bepaalde huidskleur of afkomst. De test geeft inzicht in wat je verborgen voorkeuren zijn. De test maken duurt ongeveer tien minuten. De test leent zich goed voor een discussie met uw leerlingen over (onbewuste) vooroordelen.</w:t>
      </w:r>
    </w:p>
    <w:p w14:paraId="5AB82C48" w14:textId="77777777" w:rsidR="00A52BF8" w:rsidRPr="00A52BF8" w:rsidRDefault="00A52BF8" w:rsidP="00A52BF8">
      <w:pPr>
        <w:rPr>
          <w:bCs w:val="0"/>
        </w:rPr>
      </w:pPr>
    </w:p>
    <w:p w14:paraId="6687B174" w14:textId="77777777" w:rsidR="00A52BF8" w:rsidRPr="00A52BF8" w:rsidRDefault="00A52BF8" w:rsidP="00A52BF8">
      <w:pPr>
        <w:rPr>
          <w:bCs w:val="0"/>
        </w:rPr>
      </w:pPr>
    </w:p>
    <w:p w14:paraId="7EAF8D2C" w14:textId="77777777" w:rsidR="00A52BF8" w:rsidRDefault="00A52BF8" w:rsidP="00A52BF8">
      <w:pPr>
        <w:ind w:left="425" w:hanging="425"/>
        <w:rPr>
          <w:bCs w:val="0"/>
          <w:iCs/>
        </w:rPr>
      </w:pPr>
      <w:r w:rsidRPr="00A52BF8">
        <w:rPr>
          <w:bCs w:val="0"/>
          <w:iCs/>
        </w:rPr>
        <w:t>13</w:t>
      </w:r>
      <w:r w:rsidRPr="00A52BF8">
        <w:rPr>
          <w:bCs w:val="0"/>
          <w:iCs/>
        </w:rPr>
        <w:tab/>
      </w:r>
      <w:r w:rsidRPr="00A52BF8">
        <w:rPr>
          <w:b/>
          <w:i/>
        </w:rPr>
        <w:t>ACTUEEL</w:t>
      </w:r>
      <w:r w:rsidRPr="00A52BF8">
        <w:rPr>
          <w:bCs w:val="0"/>
          <w:i/>
        </w:rPr>
        <w:t xml:space="preserve">  </w:t>
      </w:r>
      <w:r w:rsidRPr="00A52BF8">
        <w:rPr>
          <w:bCs w:val="0"/>
          <w:iCs/>
        </w:rPr>
        <w:t>blz. 125</w:t>
      </w:r>
    </w:p>
    <w:p w14:paraId="1712C940" w14:textId="77777777" w:rsidR="009C201E" w:rsidRPr="009C201E" w:rsidRDefault="009C201E" w:rsidP="00A52BF8">
      <w:pPr>
        <w:ind w:left="425" w:hanging="425"/>
        <w:rPr>
          <w:rFonts w:cs="Arial"/>
          <w:bCs w:val="0"/>
          <w:iCs/>
        </w:rPr>
      </w:pPr>
    </w:p>
    <w:p w14:paraId="0EABE491" w14:textId="4B4768D8" w:rsidR="009C201E" w:rsidRPr="009C201E" w:rsidRDefault="009C201E" w:rsidP="00950E92">
      <w:pPr>
        <w:pStyle w:val="paragraph"/>
        <w:spacing w:before="0" w:beforeAutospacing="0" w:after="0" w:afterAutospacing="0" w:line="260" w:lineRule="atLeast"/>
        <w:ind w:left="845" w:hanging="420"/>
        <w:textAlignment w:val="baseline"/>
        <w:rPr>
          <w:rFonts w:ascii="Arial" w:hAnsi="Arial" w:cs="Arial"/>
          <w:sz w:val="22"/>
          <w:szCs w:val="22"/>
        </w:rPr>
      </w:pPr>
      <w:r w:rsidRPr="009C201E">
        <w:rPr>
          <w:rStyle w:val="normaltextrun"/>
          <w:rFonts w:ascii="Arial" w:hAnsi="Arial" w:cs="Arial"/>
          <w:sz w:val="22"/>
          <w:szCs w:val="22"/>
        </w:rPr>
        <w:t>a.</w:t>
      </w:r>
      <w:r w:rsidRPr="009C201E">
        <w:rPr>
          <w:rStyle w:val="tabchar"/>
          <w:rFonts w:ascii="Arial" w:hAnsi="Arial" w:cs="Arial"/>
          <w:sz w:val="22"/>
          <w:szCs w:val="22"/>
        </w:rPr>
        <w:tab/>
      </w:r>
      <w:r w:rsidRPr="009C201E">
        <w:rPr>
          <w:rStyle w:val="normaltextrun"/>
          <w:rFonts w:ascii="Arial" w:hAnsi="Arial" w:cs="Arial"/>
          <w:sz w:val="22"/>
          <w:szCs w:val="22"/>
        </w:rPr>
        <w:t>Discriminatie op basis van geslacht, want uit de bron blijkt dat vrouwen vaker dan mannen werden vervolgd als ‘heks’. Of: de bron suggereert dat ook tegenwoordig vrouwen relatief vaak te maken krijgen met haat en geweld puur omdat ze vrouw zijn.</w:t>
      </w:r>
      <w:r w:rsidRPr="009C201E">
        <w:rPr>
          <w:rStyle w:val="eop"/>
          <w:rFonts w:ascii="Arial" w:hAnsi="Arial" w:cs="Arial"/>
          <w:sz w:val="22"/>
          <w:szCs w:val="22"/>
        </w:rPr>
        <w:t> </w:t>
      </w:r>
    </w:p>
    <w:p w14:paraId="736C4D76" w14:textId="77777777" w:rsidR="009C201E" w:rsidRPr="009C201E" w:rsidRDefault="009C201E" w:rsidP="00950E92">
      <w:pPr>
        <w:pStyle w:val="paragraph"/>
        <w:spacing w:before="0" w:beforeAutospacing="0" w:after="0" w:afterAutospacing="0" w:line="260" w:lineRule="atLeast"/>
        <w:ind w:left="845" w:hanging="420"/>
        <w:textAlignment w:val="baseline"/>
        <w:rPr>
          <w:rFonts w:ascii="Arial" w:hAnsi="Arial" w:cs="Arial"/>
          <w:sz w:val="22"/>
          <w:szCs w:val="22"/>
        </w:rPr>
      </w:pPr>
      <w:r w:rsidRPr="009C201E">
        <w:rPr>
          <w:rStyle w:val="normaltextrun"/>
          <w:rFonts w:ascii="Arial" w:hAnsi="Arial" w:cs="Arial"/>
          <w:sz w:val="22"/>
          <w:szCs w:val="22"/>
        </w:rPr>
        <w:t>b.</w:t>
      </w:r>
      <w:r w:rsidRPr="009C201E">
        <w:rPr>
          <w:rStyle w:val="tabchar"/>
          <w:rFonts w:ascii="Arial" w:hAnsi="Arial" w:cs="Arial"/>
          <w:sz w:val="22"/>
          <w:szCs w:val="22"/>
        </w:rPr>
        <w:tab/>
      </w:r>
      <w:r w:rsidRPr="009C201E">
        <w:rPr>
          <w:rStyle w:val="normaltextrun"/>
          <w:rFonts w:ascii="Arial" w:hAnsi="Arial" w:cs="Arial"/>
          <w:sz w:val="22"/>
          <w:szCs w:val="22"/>
        </w:rPr>
        <w:t>Sociale cohesie is het gevoel dat mensen bij elkaar horen en met elkaar verbonden zijn. Een monument tegen vrouwenhaat benadrukt gezamenlijke normen en waarden, namelijk het afkeuren van vrouwenhaat en geweld tegen vrouwen . Het delen van waarden en normen kan sociale cohesie in een samenleving versterken.</w:t>
      </w:r>
      <w:r w:rsidRPr="009C201E">
        <w:rPr>
          <w:rStyle w:val="eop"/>
          <w:rFonts w:ascii="Arial" w:hAnsi="Arial" w:cs="Arial"/>
          <w:sz w:val="22"/>
          <w:szCs w:val="22"/>
        </w:rPr>
        <w:t> </w:t>
      </w:r>
    </w:p>
    <w:p w14:paraId="1CE4B050" w14:textId="77777777" w:rsidR="009C201E" w:rsidRPr="009C201E" w:rsidRDefault="009C201E" w:rsidP="00950E92">
      <w:pPr>
        <w:pStyle w:val="paragraph"/>
        <w:spacing w:before="0" w:beforeAutospacing="0" w:after="0" w:afterAutospacing="0" w:line="260" w:lineRule="atLeast"/>
        <w:ind w:left="845" w:hanging="420"/>
        <w:textAlignment w:val="baseline"/>
        <w:rPr>
          <w:rFonts w:ascii="Arial" w:hAnsi="Arial" w:cs="Arial"/>
          <w:sz w:val="22"/>
          <w:szCs w:val="22"/>
        </w:rPr>
      </w:pPr>
      <w:r w:rsidRPr="009C201E">
        <w:rPr>
          <w:rStyle w:val="normaltextrun"/>
          <w:rFonts w:ascii="Arial" w:hAnsi="Arial" w:cs="Arial"/>
          <w:sz w:val="22"/>
          <w:szCs w:val="22"/>
        </w:rPr>
        <w:t>c.</w:t>
      </w:r>
      <w:r w:rsidRPr="009C201E">
        <w:rPr>
          <w:rStyle w:val="tabchar"/>
          <w:rFonts w:ascii="Arial" w:hAnsi="Arial" w:cs="Arial"/>
          <w:sz w:val="22"/>
          <w:szCs w:val="22"/>
        </w:rPr>
        <w:tab/>
      </w:r>
      <w:r w:rsidRPr="009C201E">
        <w:rPr>
          <w:rStyle w:val="normaltextrun"/>
          <w:rFonts w:ascii="Arial" w:hAnsi="Arial" w:cs="Arial"/>
          <w:sz w:val="22"/>
          <w:szCs w:val="22"/>
        </w:rPr>
        <w:t>De naam ‘heksenmonument’ suggereert dat de slachtoffers ook daadwerkelijk heksen waren. Hiermee bevestig je het stereotiepe beeld van vrouwen als ‘heksen’, terwijl het monument juist als doel heeft om vrouwenhaat tegen te gaan.</w:t>
      </w:r>
      <w:r w:rsidRPr="009C201E">
        <w:rPr>
          <w:rStyle w:val="eop"/>
          <w:rFonts w:ascii="Arial" w:hAnsi="Arial" w:cs="Arial"/>
          <w:sz w:val="22"/>
          <w:szCs w:val="22"/>
        </w:rPr>
        <w:t> </w:t>
      </w:r>
    </w:p>
    <w:p w14:paraId="0C4CBE10" w14:textId="77777777" w:rsidR="009C201E" w:rsidRPr="009C201E" w:rsidRDefault="009C201E" w:rsidP="00950E92">
      <w:pPr>
        <w:pStyle w:val="paragraph"/>
        <w:spacing w:before="0" w:beforeAutospacing="0" w:after="0" w:afterAutospacing="0" w:line="260" w:lineRule="atLeast"/>
        <w:ind w:left="845" w:hanging="420"/>
        <w:textAlignment w:val="baseline"/>
        <w:rPr>
          <w:rFonts w:ascii="Arial" w:hAnsi="Arial" w:cs="Arial"/>
          <w:sz w:val="22"/>
          <w:szCs w:val="22"/>
        </w:rPr>
      </w:pPr>
      <w:r w:rsidRPr="009C201E">
        <w:rPr>
          <w:rStyle w:val="normaltextrun"/>
          <w:rFonts w:ascii="Arial" w:hAnsi="Arial" w:cs="Arial"/>
          <w:sz w:val="22"/>
          <w:szCs w:val="22"/>
        </w:rPr>
        <w:t>d.</w:t>
      </w:r>
      <w:r w:rsidRPr="009C201E">
        <w:rPr>
          <w:rStyle w:val="tabchar"/>
          <w:rFonts w:ascii="Arial" w:hAnsi="Arial" w:cs="Arial"/>
          <w:sz w:val="22"/>
          <w:szCs w:val="22"/>
        </w:rPr>
        <w:tab/>
      </w:r>
      <w:r w:rsidRPr="009C201E">
        <w:rPr>
          <w:rStyle w:val="normaltextrun"/>
          <w:rFonts w:ascii="Arial" w:hAnsi="Arial" w:cs="Arial"/>
          <w:sz w:val="22"/>
          <w:szCs w:val="22"/>
        </w:rPr>
        <w:t>Bijvoorbeeld: gastlessen op scholen / debatten organiseren / lezingen organiseren / informatieve bijdragen via sociale media.</w:t>
      </w:r>
      <w:r w:rsidRPr="009C201E">
        <w:rPr>
          <w:rStyle w:val="eop"/>
          <w:rFonts w:ascii="Arial" w:hAnsi="Arial" w:cs="Arial"/>
          <w:sz w:val="22"/>
          <w:szCs w:val="22"/>
        </w:rPr>
        <w:t> </w:t>
      </w:r>
    </w:p>
    <w:p w14:paraId="77242CD9" w14:textId="77777777" w:rsidR="009C201E" w:rsidRPr="009C201E" w:rsidRDefault="009C201E" w:rsidP="009C201E">
      <w:pPr>
        <w:pStyle w:val="paragraph"/>
        <w:spacing w:before="0" w:beforeAutospacing="0" w:after="0" w:afterAutospacing="0"/>
        <w:textAlignment w:val="baseline"/>
        <w:rPr>
          <w:rFonts w:ascii="Arial" w:hAnsi="Arial" w:cs="Arial"/>
          <w:sz w:val="22"/>
          <w:szCs w:val="22"/>
        </w:rPr>
      </w:pPr>
      <w:r w:rsidRPr="009C201E">
        <w:rPr>
          <w:rStyle w:val="eop"/>
          <w:rFonts w:ascii="Arial" w:hAnsi="Arial" w:cs="Arial"/>
          <w:sz w:val="22"/>
          <w:szCs w:val="22"/>
        </w:rPr>
        <w:t> </w:t>
      </w:r>
    </w:p>
    <w:p w14:paraId="45FE0F40" w14:textId="77777777" w:rsidR="009C201E" w:rsidRPr="00A52BF8" w:rsidRDefault="009C201E" w:rsidP="00A52BF8">
      <w:pPr>
        <w:ind w:left="425" w:hanging="425"/>
        <w:rPr>
          <w:bCs w:val="0"/>
          <w:iCs/>
        </w:rPr>
      </w:pPr>
    </w:p>
    <w:p w14:paraId="253CC6FF" w14:textId="77777777" w:rsidR="00605B0B" w:rsidRDefault="00605B0B">
      <w:pPr>
        <w:spacing w:line="240" w:lineRule="auto"/>
        <w:rPr>
          <w:rFonts w:cs="Arial"/>
          <w:bCs w:val="0"/>
          <w:iCs/>
          <w:lang w:eastAsia="en-US"/>
        </w:rPr>
      </w:pPr>
      <w:bookmarkStart w:id="29" w:name="_Toc395991001"/>
      <w:bookmarkStart w:id="30" w:name="_Toc395991452"/>
      <w:bookmarkStart w:id="31" w:name="_Toc459821045"/>
      <w:r>
        <w:rPr>
          <w:rFonts w:cs="Arial"/>
          <w:bCs w:val="0"/>
          <w:iCs/>
          <w:lang w:eastAsia="en-US"/>
        </w:rPr>
        <w:br w:type="page"/>
      </w:r>
    </w:p>
    <w:p w14:paraId="52761025" w14:textId="4F9745F4" w:rsidR="00A52BF8" w:rsidRPr="00A52BF8" w:rsidRDefault="00A52BF8" w:rsidP="00A52BF8">
      <w:pPr>
        <w:ind w:left="567" w:hanging="567"/>
        <w:outlineLvl w:val="1"/>
        <w:rPr>
          <w:rFonts w:eastAsia="Calibri"/>
          <w:b/>
          <w:bCs w:val="0"/>
          <w:sz w:val="28"/>
          <w:szCs w:val="18"/>
          <w:lang w:eastAsia="x-none" w:bidi="hi-IN"/>
        </w:rPr>
      </w:pPr>
      <w:bookmarkStart w:id="32" w:name="_Toc521486118"/>
      <w:bookmarkStart w:id="33" w:name="_Toc521486981"/>
      <w:bookmarkStart w:id="34" w:name="_Toc77575665"/>
      <w:bookmarkStart w:id="35" w:name="_Toc77576097"/>
      <w:bookmarkStart w:id="36" w:name="_Toc105585695"/>
      <w:r w:rsidRPr="00A52BF8">
        <w:rPr>
          <w:rFonts w:eastAsia="Calibri"/>
          <w:b/>
          <w:bCs w:val="0"/>
          <w:sz w:val="28"/>
          <w:szCs w:val="18"/>
          <w:lang w:eastAsia="x-none" w:bidi="hi-IN"/>
        </w:rPr>
        <w:lastRenderedPageBreak/>
        <w:t>4.4</w:t>
      </w:r>
      <w:r w:rsidRPr="00A52BF8">
        <w:rPr>
          <w:rFonts w:eastAsia="Calibri"/>
          <w:b/>
          <w:bCs w:val="0"/>
          <w:sz w:val="28"/>
          <w:szCs w:val="18"/>
          <w:lang w:eastAsia="x-none" w:bidi="hi-IN"/>
        </w:rPr>
        <w:tab/>
        <w:t>Migratie naar Nederland</w:t>
      </w:r>
      <w:bookmarkEnd w:id="29"/>
      <w:bookmarkEnd w:id="30"/>
      <w:bookmarkEnd w:id="31"/>
      <w:bookmarkEnd w:id="32"/>
      <w:bookmarkEnd w:id="33"/>
      <w:bookmarkEnd w:id="34"/>
      <w:bookmarkEnd w:id="35"/>
      <w:bookmarkEnd w:id="36"/>
    </w:p>
    <w:p w14:paraId="16563881" w14:textId="77777777" w:rsidR="00A52BF8" w:rsidRPr="00A52BF8" w:rsidRDefault="00A52BF8" w:rsidP="00A52BF8">
      <w:pPr>
        <w:rPr>
          <w:bCs w:val="0"/>
        </w:rPr>
      </w:pPr>
    </w:p>
    <w:p w14:paraId="04C27745" w14:textId="77777777" w:rsidR="00A52BF8" w:rsidRPr="00A52BF8" w:rsidRDefault="00A52BF8" w:rsidP="00A52BF8">
      <w:pPr>
        <w:rPr>
          <w:bCs w:val="0"/>
        </w:rPr>
      </w:pPr>
    </w:p>
    <w:p w14:paraId="336653B4" w14:textId="77777777" w:rsidR="00A52BF8" w:rsidRPr="00A52BF8" w:rsidRDefault="00A52BF8" w:rsidP="00A52BF8">
      <w:pPr>
        <w:rPr>
          <w:bCs w:val="0"/>
        </w:rPr>
      </w:pPr>
      <w:r w:rsidRPr="00A52BF8">
        <w:rPr>
          <w:b/>
          <w:bCs w:val="0"/>
          <w:i/>
        </w:rPr>
        <w:t>VRAGEN</w:t>
      </w:r>
      <w:r w:rsidRPr="00A52BF8">
        <w:rPr>
          <w:bCs w:val="0"/>
          <w:i/>
        </w:rPr>
        <w:t xml:space="preserve">  </w:t>
      </w:r>
      <w:r w:rsidRPr="00A52BF8">
        <w:rPr>
          <w:bCs w:val="0"/>
        </w:rPr>
        <w:t>blz. 126</w:t>
      </w:r>
    </w:p>
    <w:p w14:paraId="77A5FEB9" w14:textId="77777777" w:rsidR="00A52BF8" w:rsidRPr="00A52BF8" w:rsidRDefault="00A52BF8" w:rsidP="00A52BF8">
      <w:pPr>
        <w:ind w:left="425" w:hanging="425"/>
        <w:rPr>
          <w:bCs w:val="0"/>
          <w:i/>
        </w:rPr>
      </w:pPr>
      <w:r w:rsidRPr="00A52BF8">
        <w:rPr>
          <w:bCs w:val="0"/>
        </w:rPr>
        <w:t>1.</w:t>
      </w:r>
      <w:r w:rsidRPr="00A52BF8">
        <w:rPr>
          <w:bCs w:val="0"/>
        </w:rPr>
        <w:tab/>
      </w:r>
      <w:r w:rsidRPr="00A52BF8">
        <w:rPr>
          <w:bCs w:val="0"/>
          <w:i/>
        </w:rPr>
        <w:t>Vraag bij de begincase is: Deze mensensmokkelaar ziet zichzelf liever als dienstverlener dan als crimineel. Hoe zie jij dat?</w:t>
      </w:r>
    </w:p>
    <w:p w14:paraId="3629F359" w14:textId="77777777" w:rsidR="00A52BF8" w:rsidRPr="00A52BF8" w:rsidRDefault="00A52BF8" w:rsidP="00A52BF8">
      <w:pPr>
        <w:ind w:left="425" w:firstLine="1"/>
        <w:rPr>
          <w:bCs w:val="0"/>
          <w:i/>
        </w:rPr>
      </w:pPr>
      <w:r w:rsidRPr="00A52BF8">
        <w:rPr>
          <w:bCs w:val="0"/>
          <w:i/>
        </w:rPr>
        <w:t>Voorbeeldantwoord:</w:t>
      </w:r>
    </w:p>
    <w:p w14:paraId="026965CB" w14:textId="77777777" w:rsidR="00A52BF8" w:rsidRPr="00A52BF8" w:rsidRDefault="00A52BF8" w:rsidP="00A52BF8">
      <w:pPr>
        <w:ind w:left="851" w:hanging="425"/>
        <w:rPr>
          <w:bCs w:val="0"/>
        </w:rPr>
      </w:pPr>
      <w:r w:rsidRPr="00A52BF8">
        <w:rPr>
          <w:bCs w:val="0"/>
        </w:rPr>
        <w:t>-</w:t>
      </w:r>
      <w:r w:rsidRPr="00A52BF8">
        <w:rPr>
          <w:bCs w:val="0"/>
        </w:rPr>
        <w:tab/>
        <w:t xml:space="preserve">Deze man is crimineel omdat het smokkelen van mensen tegen de wet is. Bovendien is de tocht gevaarlijk en is de kans groot dat deze mensen onderweg verdrinken. En als ze Italië al halen  worden ze waarschijnlijk toch teruggestuurd. </w:t>
      </w:r>
    </w:p>
    <w:p w14:paraId="2072C2A9" w14:textId="77777777" w:rsidR="00A52BF8" w:rsidRPr="00A52BF8" w:rsidRDefault="00A52BF8" w:rsidP="00A52BF8">
      <w:pPr>
        <w:ind w:left="851" w:hanging="425"/>
        <w:rPr>
          <w:bCs w:val="0"/>
        </w:rPr>
      </w:pPr>
      <w:r w:rsidRPr="00A52BF8">
        <w:rPr>
          <w:bCs w:val="0"/>
        </w:rPr>
        <w:t>-</w:t>
      </w:r>
      <w:r w:rsidRPr="00A52BF8">
        <w:rPr>
          <w:bCs w:val="0"/>
        </w:rPr>
        <w:tab/>
        <w:t xml:space="preserve">Al deze mensen willen naar Italië en hij helpt hen daarbij. Vanuit deze invalshoek kun je zeggen dat hij een dienst verleent. </w:t>
      </w:r>
    </w:p>
    <w:p w14:paraId="6DA2A3C9" w14:textId="77777777" w:rsidR="00A52BF8" w:rsidRPr="00A52BF8" w:rsidRDefault="00A52BF8" w:rsidP="00A52BF8">
      <w:pPr>
        <w:rPr>
          <w:bCs w:val="0"/>
        </w:rPr>
      </w:pPr>
    </w:p>
    <w:p w14:paraId="1372576C" w14:textId="77777777" w:rsidR="00A52BF8" w:rsidRPr="00A52BF8" w:rsidRDefault="00A52BF8" w:rsidP="00A52BF8">
      <w:pPr>
        <w:tabs>
          <w:tab w:val="left" w:pos="425"/>
        </w:tabs>
        <w:ind w:left="851" w:hanging="851"/>
        <w:rPr>
          <w:bCs w:val="0"/>
        </w:rPr>
      </w:pPr>
      <w:r w:rsidRPr="00A52BF8">
        <w:rPr>
          <w:bCs w:val="0"/>
        </w:rPr>
        <w:t>2.</w:t>
      </w:r>
      <w:r w:rsidRPr="00A52BF8">
        <w:rPr>
          <w:bCs w:val="0"/>
        </w:rPr>
        <w:tab/>
        <w:t>a.</w:t>
      </w:r>
      <w:r w:rsidRPr="00A52BF8">
        <w:rPr>
          <w:bCs w:val="0"/>
        </w:rPr>
        <w:tab/>
        <w:t xml:space="preserve">Met gelukszoekers worden migranten van buiten de EU (vaak afkomstig uit Afrikaanse landen) aangeduid die asiel aanvragen in Europa om hier te komen werken / in de hoop op een beter leven. Zij komen deze kant op om economische redenen. </w:t>
      </w:r>
    </w:p>
    <w:p w14:paraId="24909863" w14:textId="77777777" w:rsidR="00A52BF8" w:rsidRPr="00A52BF8" w:rsidRDefault="00A52BF8" w:rsidP="00A52BF8">
      <w:pPr>
        <w:tabs>
          <w:tab w:val="left" w:pos="851"/>
        </w:tabs>
        <w:ind w:left="1276" w:hanging="851"/>
        <w:rPr>
          <w:bCs w:val="0"/>
          <w:lang w:eastAsia="en-US"/>
        </w:rPr>
      </w:pPr>
      <w:r w:rsidRPr="00A52BF8">
        <w:rPr>
          <w:bCs w:val="0"/>
        </w:rPr>
        <w:t>b.</w:t>
      </w:r>
      <w:r w:rsidRPr="00A52BF8">
        <w:rPr>
          <w:bCs w:val="0"/>
          <w:lang w:eastAsia="en-US"/>
        </w:rPr>
        <w:tab/>
        <w:t>-</w:t>
      </w:r>
      <w:r w:rsidRPr="00A52BF8">
        <w:rPr>
          <w:bCs w:val="0"/>
          <w:lang w:eastAsia="en-US"/>
        </w:rPr>
        <w:tab/>
        <w:t>“Gelukszoekers”/arbeidsmigranten van buiten de EU mogen zich niet zomaar in een Europees land vestigen, arbeidsmigranten binnen de EU wel.</w:t>
      </w:r>
    </w:p>
    <w:p w14:paraId="5A32D2BF" w14:textId="77777777" w:rsidR="00A52BF8" w:rsidRPr="00A52BF8" w:rsidRDefault="00A52BF8" w:rsidP="00A52BF8">
      <w:pPr>
        <w:ind w:left="1276" w:hanging="425"/>
        <w:rPr>
          <w:bCs w:val="0"/>
        </w:rPr>
      </w:pPr>
      <w:r w:rsidRPr="00A52BF8">
        <w:rPr>
          <w:bCs w:val="0"/>
          <w:lang w:eastAsia="en-US"/>
        </w:rPr>
        <w:t>-</w:t>
      </w:r>
      <w:r w:rsidRPr="00A52BF8">
        <w:rPr>
          <w:bCs w:val="0"/>
          <w:lang w:eastAsia="en-US"/>
        </w:rPr>
        <w:tab/>
        <w:t>“Gelukzoekers”/arbeidsmigranten van buiten de EU hebben geen mogelijkheden om legaal in Europa te verblijven. Zij verblijven er daarom of illegaal of zij proberen via een asielprocedure een verblijfsvergunning te krijgen. Voor arbeidsmigranten binnen de EU geldt dit niet</w:t>
      </w:r>
      <w:r w:rsidRPr="00A52BF8">
        <w:rPr>
          <w:bCs w:val="0"/>
        </w:rPr>
        <w:t>.</w:t>
      </w:r>
    </w:p>
    <w:p w14:paraId="6ACBDFD9" w14:textId="77777777" w:rsidR="00A52BF8" w:rsidRPr="00A52BF8" w:rsidRDefault="00A52BF8" w:rsidP="00A52BF8">
      <w:pPr>
        <w:ind w:left="425" w:hanging="425"/>
        <w:rPr>
          <w:bCs w:val="0"/>
        </w:rPr>
      </w:pPr>
    </w:p>
    <w:p w14:paraId="2A576857" w14:textId="77777777" w:rsidR="00A52BF8" w:rsidRPr="00A52BF8" w:rsidRDefault="00A52BF8" w:rsidP="00A52BF8">
      <w:pPr>
        <w:ind w:left="426" w:hanging="426"/>
        <w:rPr>
          <w:bCs w:val="0"/>
        </w:rPr>
      </w:pPr>
      <w:r w:rsidRPr="00A52BF8">
        <w:rPr>
          <w:bCs w:val="0"/>
        </w:rPr>
        <w:t>3.</w:t>
      </w:r>
      <w:r w:rsidRPr="00A52BF8">
        <w:rPr>
          <w:bCs w:val="0"/>
        </w:rPr>
        <w:tab/>
        <w:t>De gastarbeiders uit de jaren zestig en zeventig:</w:t>
      </w:r>
    </w:p>
    <w:p w14:paraId="764AA9A5" w14:textId="77777777" w:rsidR="00A52BF8" w:rsidRPr="00A52BF8" w:rsidRDefault="00A52BF8" w:rsidP="00A52BF8">
      <w:pPr>
        <w:ind w:left="851" w:hanging="425"/>
        <w:rPr>
          <w:bCs w:val="0"/>
        </w:rPr>
      </w:pPr>
      <w:r w:rsidRPr="00A52BF8">
        <w:rPr>
          <w:bCs w:val="0"/>
        </w:rPr>
        <w:t>-</w:t>
      </w:r>
      <w:r w:rsidRPr="00A52BF8">
        <w:rPr>
          <w:bCs w:val="0"/>
        </w:rPr>
        <w:tab/>
        <w:t>waren ongeschoold, de kennismigranten van nu zijn hooggekwalificeerd.</w:t>
      </w:r>
    </w:p>
    <w:p w14:paraId="295B0931" w14:textId="77777777" w:rsidR="00A52BF8" w:rsidRPr="00A52BF8" w:rsidRDefault="00A52BF8" w:rsidP="00A52BF8">
      <w:pPr>
        <w:ind w:left="851" w:hanging="425"/>
        <w:rPr>
          <w:bCs w:val="0"/>
        </w:rPr>
      </w:pPr>
      <w:r w:rsidRPr="00A52BF8">
        <w:rPr>
          <w:rFonts w:cs="Arial"/>
          <w:bCs w:val="0"/>
        </w:rPr>
        <w:t>-</w:t>
      </w:r>
      <w:r w:rsidRPr="00A52BF8">
        <w:rPr>
          <w:rFonts w:cs="Arial"/>
          <w:bCs w:val="0"/>
        </w:rPr>
        <w:tab/>
      </w:r>
      <w:r w:rsidRPr="00A52BF8">
        <w:rPr>
          <w:bCs w:val="0"/>
        </w:rPr>
        <w:t>kwamen uit arme landen, de huidige kennismigranten komen meestal uit rijkere landen.</w:t>
      </w:r>
    </w:p>
    <w:p w14:paraId="247C6628" w14:textId="77777777" w:rsidR="00A52BF8" w:rsidRPr="00A52BF8" w:rsidRDefault="00A52BF8" w:rsidP="00A52BF8">
      <w:pPr>
        <w:ind w:left="425" w:hanging="425"/>
        <w:rPr>
          <w:bCs w:val="0"/>
        </w:rPr>
      </w:pPr>
    </w:p>
    <w:p w14:paraId="5367DFB3" w14:textId="77777777" w:rsidR="00A52BF8" w:rsidRPr="00A52BF8" w:rsidRDefault="00A52BF8" w:rsidP="00A52BF8">
      <w:pPr>
        <w:ind w:left="426" w:hanging="426"/>
        <w:rPr>
          <w:lang w:eastAsia="en-US"/>
        </w:rPr>
      </w:pPr>
      <w:r w:rsidRPr="00A52BF8">
        <w:t>4.</w:t>
      </w:r>
      <w:r w:rsidRPr="00A52BF8">
        <w:tab/>
        <w:t xml:space="preserve">Dat er </w:t>
      </w:r>
      <w:r w:rsidRPr="00A52BF8">
        <w:rPr>
          <w:b/>
        </w:rPr>
        <w:t>strenge voorwaarden</w:t>
      </w:r>
      <w:r w:rsidRPr="00A52BF8">
        <w:t xml:space="preserve"> zijn voor toelating en verblijf.</w:t>
      </w:r>
    </w:p>
    <w:p w14:paraId="52FDC7B1" w14:textId="77777777" w:rsidR="00A52BF8" w:rsidRPr="00A52BF8" w:rsidRDefault="00A52BF8" w:rsidP="00A52BF8">
      <w:pPr>
        <w:ind w:left="851" w:hanging="425"/>
        <w:rPr>
          <w:bCs w:val="0"/>
          <w:lang w:eastAsia="en-US"/>
        </w:rPr>
      </w:pPr>
      <w:r w:rsidRPr="00A52BF8">
        <w:rPr>
          <w:lang w:eastAsia="en-US"/>
        </w:rPr>
        <w:t>-</w:t>
      </w:r>
      <w:r w:rsidRPr="00A52BF8">
        <w:rPr>
          <w:lang w:eastAsia="en-US"/>
        </w:rPr>
        <w:tab/>
        <w:t>Arbeidsmigranten van buiten de EU worden alleen toegelaten als ze een beroep hebben waar behoefte aan is.</w:t>
      </w:r>
    </w:p>
    <w:p w14:paraId="6CE2C031" w14:textId="77777777" w:rsidR="00A52BF8" w:rsidRPr="00A52BF8" w:rsidRDefault="00A52BF8" w:rsidP="00A52BF8">
      <w:pPr>
        <w:ind w:left="851" w:hanging="425"/>
        <w:rPr>
          <w:bCs w:val="0"/>
          <w:lang w:eastAsia="en-US"/>
        </w:rPr>
      </w:pPr>
      <w:r w:rsidRPr="00A52BF8">
        <w:rPr>
          <w:lang w:eastAsia="en-US"/>
        </w:rPr>
        <w:t>-</w:t>
      </w:r>
      <w:r w:rsidRPr="00A52BF8">
        <w:rPr>
          <w:lang w:eastAsia="en-US"/>
        </w:rPr>
        <w:tab/>
        <w:t>Asielaanvragen van vluchtelingen worden zeer grondig onderzocht voor ze een verblijfsvergunning krijgen.</w:t>
      </w:r>
    </w:p>
    <w:p w14:paraId="51F41169" w14:textId="77777777" w:rsidR="00A52BF8" w:rsidRPr="00A52BF8" w:rsidRDefault="00A52BF8" w:rsidP="00A52BF8">
      <w:pPr>
        <w:ind w:left="425" w:hanging="425"/>
        <w:rPr>
          <w:bCs w:val="0"/>
        </w:rPr>
      </w:pPr>
    </w:p>
    <w:p w14:paraId="1B4CBB7E" w14:textId="77777777" w:rsidR="00A52BF8" w:rsidRPr="00A52BF8" w:rsidRDefault="00A52BF8" w:rsidP="00A52BF8">
      <w:pPr>
        <w:tabs>
          <w:tab w:val="left" w:pos="425"/>
        </w:tabs>
        <w:ind w:left="426" w:hanging="426"/>
        <w:rPr>
          <w:bCs w:val="0"/>
        </w:rPr>
      </w:pPr>
      <w:r w:rsidRPr="00A52BF8">
        <w:rPr>
          <w:bCs w:val="0"/>
        </w:rPr>
        <w:t>5.</w:t>
      </w:r>
      <w:r w:rsidRPr="00A52BF8">
        <w:rPr>
          <w:bCs w:val="0"/>
        </w:rPr>
        <w:tab/>
        <w:t xml:space="preserve">In de jaren 60 en 70 van de vorige eeuw konden arbeidsmigranten van buiten de EU zich makkelijk in Nederland vestigen om hier te komen werken. Ook hun gezinnen konden zonder restricties naar Nederland over komen. </w:t>
      </w:r>
    </w:p>
    <w:p w14:paraId="69C19C26" w14:textId="77777777" w:rsidR="00A52BF8" w:rsidRPr="00A52BF8" w:rsidRDefault="00A52BF8" w:rsidP="00A52BF8">
      <w:pPr>
        <w:ind w:left="425" w:hanging="425"/>
        <w:rPr>
          <w:bCs w:val="0"/>
        </w:rPr>
      </w:pPr>
    </w:p>
    <w:p w14:paraId="439053AB" w14:textId="77777777" w:rsidR="00A52BF8" w:rsidRPr="00A52BF8" w:rsidRDefault="00A52BF8" w:rsidP="00A52BF8">
      <w:pPr>
        <w:ind w:left="425" w:hanging="425"/>
        <w:rPr>
          <w:bCs w:val="0"/>
        </w:rPr>
      </w:pPr>
      <w:r w:rsidRPr="00A52BF8">
        <w:rPr>
          <w:bCs w:val="0"/>
        </w:rPr>
        <w:t>6.</w:t>
      </w:r>
      <w:r w:rsidRPr="00A52BF8">
        <w:rPr>
          <w:bCs w:val="0"/>
        </w:rPr>
        <w:tab/>
        <w:t xml:space="preserve">Ja, dat mag wanneer het gaat om mensen die kennis meebrengen waar hier grote behoefte aan is. In die gevallen krijgen ze een verblijfsvergunning. </w:t>
      </w:r>
    </w:p>
    <w:p w14:paraId="12E69640" w14:textId="77777777" w:rsidR="00A52BF8" w:rsidRPr="00A52BF8" w:rsidRDefault="00A52BF8" w:rsidP="00A52BF8">
      <w:pPr>
        <w:ind w:left="425" w:firstLine="1"/>
        <w:rPr>
          <w:bCs w:val="0"/>
          <w:i/>
        </w:rPr>
      </w:pPr>
      <w:r w:rsidRPr="00A52BF8">
        <w:rPr>
          <w:bCs w:val="0"/>
          <w:i/>
        </w:rPr>
        <w:t>Een kennismigrant mag naar Nederland komen als hij bij een door de IND erkend bedrijf werkt en voldoende inkomen heeft.</w:t>
      </w:r>
    </w:p>
    <w:p w14:paraId="331EC189" w14:textId="77777777" w:rsidR="00A52BF8" w:rsidRPr="00A52BF8" w:rsidRDefault="00A52BF8" w:rsidP="00A52BF8">
      <w:pPr>
        <w:ind w:left="425" w:hanging="425"/>
        <w:rPr>
          <w:bCs w:val="0"/>
          <w:lang w:eastAsia="en-US"/>
        </w:rPr>
      </w:pPr>
    </w:p>
    <w:p w14:paraId="3DF365A8" w14:textId="77777777" w:rsidR="00A52BF8" w:rsidRPr="00A52BF8" w:rsidRDefault="00A52BF8" w:rsidP="00A52BF8">
      <w:pPr>
        <w:ind w:left="425" w:hanging="425"/>
        <w:rPr>
          <w:bCs w:val="0"/>
          <w:lang w:eastAsia="en-US"/>
        </w:rPr>
      </w:pPr>
      <w:r w:rsidRPr="00A52BF8">
        <w:rPr>
          <w:bCs w:val="0"/>
          <w:lang w:eastAsia="en-US"/>
        </w:rPr>
        <w:t>7.</w:t>
      </w:r>
      <w:r w:rsidRPr="00A52BF8">
        <w:rPr>
          <w:bCs w:val="0"/>
          <w:lang w:eastAsia="en-US"/>
        </w:rPr>
        <w:tab/>
      </w:r>
      <w:r w:rsidRPr="00A52BF8">
        <w:rPr>
          <w:bCs w:val="0"/>
          <w:i/>
          <w:lang w:eastAsia="en-US"/>
        </w:rPr>
        <w:t>Voorbeeldantwoord</w:t>
      </w:r>
      <w:r w:rsidRPr="00A52BF8">
        <w:rPr>
          <w:bCs w:val="0"/>
          <w:lang w:eastAsia="en-US"/>
        </w:rPr>
        <w:t>:</w:t>
      </w:r>
    </w:p>
    <w:p w14:paraId="3D8FC369" w14:textId="77777777" w:rsidR="00A52BF8" w:rsidRPr="00A52BF8" w:rsidRDefault="00A52BF8" w:rsidP="00A52BF8">
      <w:pPr>
        <w:ind w:left="426"/>
        <w:rPr>
          <w:lang w:eastAsia="en-US"/>
        </w:rPr>
      </w:pPr>
      <w:r w:rsidRPr="00A52BF8">
        <w:rPr>
          <w:lang w:eastAsia="en-US"/>
        </w:rPr>
        <w:t>Het verschil is het aanvragen, krijgen of niet krijgen van een verblijfsvergunning.</w:t>
      </w:r>
    </w:p>
    <w:p w14:paraId="4F4863C4" w14:textId="77777777" w:rsidR="00A52BF8" w:rsidRPr="00A52BF8" w:rsidRDefault="00A52BF8" w:rsidP="00A52BF8">
      <w:pPr>
        <w:ind w:left="426"/>
        <w:rPr>
          <w:lang w:eastAsia="en-US"/>
        </w:rPr>
      </w:pPr>
      <w:r w:rsidRPr="00A52BF8">
        <w:rPr>
          <w:lang w:eastAsia="en-US"/>
        </w:rPr>
        <w:t xml:space="preserve">Een </w:t>
      </w:r>
      <w:r w:rsidRPr="00A52BF8">
        <w:rPr>
          <w:b/>
          <w:lang w:eastAsia="en-US"/>
        </w:rPr>
        <w:t>asielzoeker</w:t>
      </w:r>
      <w:r w:rsidRPr="00A52BF8">
        <w:rPr>
          <w:lang w:eastAsia="en-US"/>
        </w:rPr>
        <w:t xml:space="preserve"> is iemand die asiel (een toevluchtsoord) zoekt en een verblijfsvergunning aanvraagt in een ander land. </w:t>
      </w:r>
    </w:p>
    <w:p w14:paraId="27284121" w14:textId="77777777" w:rsidR="00A52BF8" w:rsidRPr="00A52BF8" w:rsidRDefault="00A52BF8" w:rsidP="00A52BF8">
      <w:pPr>
        <w:ind w:left="426"/>
        <w:rPr>
          <w:lang w:eastAsia="en-US"/>
        </w:rPr>
      </w:pPr>
      <w:r w:rsidRPr="00A52BF8">
        <w:rPr>
          <w:lang w:eastAsia="en-US"/>
        </w:rPr>
        <w:t xml:space="preserve">Een </w:t>
      </w:r>
      <w:r w:rsidRPr="00A52BF8">
        <w:rPr>
          <w:b/>
          <w:lang w:eastAsia="en-US"/>
        </w:rPr>
        <w:t>vluchteling</w:t>
      </w:r>
      <w:r w:rsidRPr="00A52BF8">
        <w:rPr>
          <w:lang w:eastAsia="en-US"/>
        </w:rPr>
        <w:t xml:space="preserve"> is iemand </w:t>
      </w:r>
      <w:r w:rsidRPr="00A52BF8">
        <w:t xml:space="preserve">die zijn/haar huis onder druk van oorlog en geweld verlaten heeft en krijgt als dat bewezen is een tijdelijke verblijfsvergunning. </w:t>
      </w:r>
      <w:r w:rsidRPr="00A52BF8">
        <w:rPr>
          <w:lang w:eastAsia="en-US"/>
        </w:rPr>
        <w:t xml:space="preserve">  </w:t>
      </w:r>
    </w:p>
    <w:p w14:paraId="4E574A2E" w14:textId="77777777" w:rsidR="00A52BF8" w:rsidRPr="00A52BF8" w:rsidRDefault="00A52BF8" w:rsidP="00A52BF8">
      <w:pPr>
        <w:ind w:left="426"/>
        <w:rPr>
          <w:lang w:eastAsia="en-US"/>
        </w:rPr>
      </w:pPr>
      <w:r w:rsidRPr="00A52BF8">
        <w:rPr>
          <w:b/>
          <w:lang w:eastAsia="en-US"/>
        </w:rPr>
        <w:t>Illegalen</w:t>
      </w:r>
      <w:r w:rsidRPr="00A52BF8">
        <w:rPr>
          <w:lang w:eastAsia="en-US"/>
        </w:rPr>
        <w:t xml:space="preserve"> zijn </w:t>
      </w:r>
      <w:r w:rsidRPr="00A52BF8">
        <w:t>mensen die zonder een verblijfsvergunning toch in een land wonen en werken.</w:t>
      </w:r>
    </w:p>
    <w:p w14:paraId="05C5B396" w14:textId="77777777" w:rsidR="00A52BF8" w:rsidRPr="00A52BF8" w:rsidRDefault="00A52BF8" w:rsidP="00A52BF8">
      <w:pPr>
        <w:ind w:left="426"/>
        <w:rPr>
          <w:i/>
          <w:iCs/>
          <w:lang w:eastAsia="en-US"/>
        </w:rPr>
      </w:pPr>
      <w:r w:rsidRPr="00A52BF8">
        <w:rPr>
          <w:i/>
          <w:iCs/>
          <w:lang w:eastAsia="en-US"/>
        </w:rPr>
        <w:t>Niet alle asielzoekers in Nederland zijn vluchtelingen; alle vluchtelingen hebben wel asiel aangevraagd.</w:t>
      </w:r>
    </w:p>
    <w:p w14:paraId="0C87320D" w14:textId="77777777" w:rsidR="00A52BF8" w:rsidRPr="00A52BF8" w:rsidRDefault="00A52BF8" w:rsidP="00A52BF8">
      <w:pPr>
        <w:spacing w:line="240" w:lineRule="auto"/>
      </w:pPr>
      <w:r w:rsidRPr="00A52BF8">
        <w:br w:type="page"/>
      </w:r>
    </w:p>
    <w:p w14:paraId="3997C4CF" w14:textId="77777777" w:rsidR="00A52BF8" w:rsidRPr="00A52BF8" w:rsidRDefault="00A52BF8" w:rsidP="00A52BF8">
      <w:pPr>
        <w:ind w:left="426" w:hanging="318"/>
      </w:pPr>
      <w:r w:rsidRPr="00A52BF8">
        <w:lastRenderedPageBreak/>
        <w:t>8</w:t>
      </w:r>
      <w:r w:rsidRPr="00A52BF8">
        <w:tab/>
      </w:r>
      <w:r w:rsidRPr="00A52BF8">
        <w:rPr>
          <w:b/>
          <w:bCs w:val="0"/>
          <w:i/>
          <w:iCs/>
          <w:caps/>
        </w:rPr>
        <w:t>actueel</w:t>
      </w:r>
      <w:r w:rsidRPr="00A52BF8">
        <w:t xml:space="preserve">  blz. 127</w:t>
      </w:r>
    </w:p>
    <w:p w14:paraId="0E6619DC" w14:textId="77777777" w:rsidR="00A52BF8" w:rsidRPr="00A52BF8" w:rsidRDefault="00A52BF8" w:rsidP="00A52BF8">
      <w:pPr>
        <w:rPr>
          <w:bCs w:val="0"/>
          <w:i/>
          <w:iCs/>
        </w:rPr>
      </w:pPr>
    </w:p>
    <w:p w14:paraId="7B31806C" w14:textId="77777777" w:rsidR="00641BEF" w:rsidRPr="00DC7F9A" w:rsidRDefault="00641BEF" w:rsidP="003144C4">
      <w:pPr>
        <w:pStyle w:val="paragraph"/>
        <w:spacing w:before="0" w:beforeAutospacing="0" w:after="0" w:afterAutospacing="0" w:line="260" w:lineRule="atLeast"/>
        <w:ind w:left="845" w:hanging="420"/>
        <w:textAlignment w:val="baseline"/>
        <w:rPr>
          <w:rFonts w:ascii="Arial" w:hAnsi="Arial" w:cs="Arial"/>
          <w:sz w:val="20"/>
          <w:szCs w:val="20"/>
        </w:rPr>
      </w:pPr>
      <w:r w:rsidRPr="00DC7F9A">
        <w:rPr>
          <w:rStyle w:val="normaltextrun"/>
          <w:rFonts w:ascii="Arial" w:hAnsi="Arial" w:cs="Arial"/>
          <w:sz w:val="20"/>
          <w:szCs w:val="20"/>
        </w:rPr>
        <w:t>a.</w:t>
      </w:r>
      <w:r w:rsidRPr="00DC7F9A">
        <w:rPr>
          <w:rStyle w:val="tabchar"/>
          <w:rFonts w:ascii="Arial" w:hAnsi="Arial" w:cs="Arial"/>
          <w:sz w:val="20"/>
          <w:szCs w:val="20"/>
        </w:rPr>
        <w:tab/>
      </w:r>
      <w:r w:rsidRPr="00DC7F9A">
        <w:rPr>
          <w:rStyle w:val="normaltextrun"/>
          <w:rFonts w:ascii="Arial" w:hAnsi="Arial" w:cs="Arial"/>
          <w:sz w:val="20"/>
          <w:szCs w:val="20"/>
        </w:rPr>
        <w:t>Bij een restrictief toelatingsbeleid stelt een land strenge voorwaarden aan migranten. De voorgestelde asielnoodmaatregelenwet draagt daaraan bij door: 1. de duur van de verblijfsvergunning te verkorten van vijf naar drie jaar, 2. nareizen van gezinsleden van asielzoekers niet toe te staan en 3. onderscheid te maken tussen vluchtelingen die persoonlijk gevaar lopen (deze groep krijgt meer rechten) en mensen die vluchten voor oorlog (deze groep krijgt minder rechten).</w:t>
      </w:r>
      <w:r w:rsidRPr="00DC7F9A">
        <w:rPr>
          <w:rStyle w:val="eop"/>
          <w:rFonts w:ascii="Arial" w:hAnsi="Arial" w:cs="Arial"/>
          <w:sz w:val="20"/>
          <w:szCs w:val="20"/>
        </w:rPr>
        <w:t> </w:t>
      </w:r>
    </w:p>
    <w:p w14:paraId="3518AED7" w14:textId="68E28359" w:rsidR="00641BEF" w:rsidRPr="00DC7F9A" w:rsidRDefault="00641BEF" w:rsidP="003144C4">
      <w:pPr>
        <w:pStyle w:val="paragraph"/>
        <w:spacing w:before="0" w:beforeAutospacing="0" w:after="0" w:afterAutospacing="0" w:line="260" w:lineRule="atLeast"/>
        <w:ind w:left="845" w:hanging="420"/>
        <w:textAlignment w:val="baseline"/>
        <w:rPr>
          <w:rFonts w:ascii="Arial" w:hAnsi="Arial" w:cs="Arial"/>
          <w:sz w:val="20"/>
          <w:szCs w:val="20"/>
        </w:rPr>
      </w:pPr>
      <w:r w:rsidRPr="00DC7F9A">
        <w:rPr>
          <w:rStyle w:val="normaltextrun"/>
          <w:rFonts w:ascii="Arial" w:hAnsi="Arial" w:cs="Arial"/>
          <w:sz w:val="20"/>
          <w:szCs w:val="20"/>
        </w:rPr>
        <w:t>b.</w:t>
      </w:r>
      <w:r w:rsidRPr="00DC7F9A">
        <w:rPr>
          <w:rStyle w:val="tabchar"/>
          <w:rFonts w:ascii="Arial" w:hAnsi="Arial" w:cs="Arial"/>
          <w:sz w:val="20"/>
          <w:szCs w:val="20"/>
        </w:rPr>
        <w:tab/>
      </w:r>
      <w:r w:rsidRPr="00DC7F9A">
        <w:rPr>
          <w:rStyle w:val="normaltextrun"/>
          <w:rFonts w:ascii="Arial" w:hAnsi="Arial" w:cs="Arial"/>
          <w:sz w:val="20"/>
          <w:szCs w:val="20"/>
        </w:rPr>
        <w:t>Volgmigratie: de wet beperkt gezinshereniging door niet toe te staan dat ongehuwde partners en meerderjarige kinderen van asielzoekers naar Nederland komen.</w:t>
      </w:r>
      <w:r w:rsidRPr="00DC7F9A">
        <w:rPr>
          <w:rStyle w:val="eop"/>
          <w:rFonts w:ascii="Arial" w:hAnsi="Arial" w:cs="Arial"/>
          <w:sz w:val="20"/>
          <w:szCs w:val="20"/>
        </w:rPr>
        <w:t> </w:t>
      </w:r>
    </w:p>
    <w:p w14:paraId="0EF82E79" w14:textId="2929CA71" w:rsidR="00641BEF" w:rsidRPr="00DC7F9A" w:rsidRDefault="00641BEF" w:rsidP="003144C4">
      <w:pPr>
        <w:pStyle w:val="paragraph"/>
        <w:spacing w:before="0" w:beforeAutospacing="0" w:after="0" w:afterAutospacing="0" w:line="260" w:lineRule="atLeast"/>
        <w:ind w:left="845"/>
        <w:textAlignment w:val="baseline"/>
        <w:rPr>
          <w:rFonts w:ascii="Arial" w:hAnsi="Arial" w:cs="Arial"/>
          <w:sz w:val="20"/>
          <w:szCs w:val="20"/>
        </w:rPr>
      </w:pPr>
      <w:r w:rsidRPr="00DC7F9A">
        <w:rPr>
          <w:rStyle w:val="normaltextrun"/>
          <w:rFonts w:ascii="Arial" w:hAnsi="Arial" w:cs="Arial"/>
          <w:sz w:val="20"/>
          <w:szCs w:val="20"/>
        </w:rPr>
        <w:t>Migratie van vluchtelingen: de wet maakt onderscheid tussen vluchtelingen die vluchten voor oorlog en vluchtelingen die persoonlijk gevaar lopen. De groep die voor oorlog vlucht, krijgt minder rechten.</w:t>
      </w:r>
      <w:r w:rsidRPr="00DC7F9A">
        <w:rPr>
          <w:rStyle w:val="eop"/>
          <w:rFonts w:ascii="Arial" w:hAnsi="Arial" w:cs="Arial"/>
          <w:sz w:val="20"/>
          <w:szCs w:val="20"/>
        </w:rPr>
        <w:t> </w:t>
      </w:r>
    </w:p>
    <w:p w14:paraId="621B8C8E" w14:textId="77777777" w:rsidR="00641BEF" w:rsidRPr="00DC7F9A" w:rsidRDefault="00641BEF" w:rsidP="003144C4">
      <w:pPr>
        <w:pStyle w:val="paragraph"/>
        <w:spacing w:before="0" w:beforeAutospacing="0" w:after="0" w:afterAutospacing="0" w:line="260" w:lineRule="atLeast"/>
        <w:ind w:left="845" w:hanging="420"/>
        <w:textAlignment w:val="baseline"/>
        <w:rPr>
          <w:rFonts w:ascii="Arial" w:hAnsi="Arial" w:cs="Arial"/>
          <w:sz w:val="20"/>
          <w:szCs w:val="20"/>
        </w:rPr>
      </w:pPr>
      <w:r w:rsidRPr="00DC7F9A">
        <w:rPr>
          <w:rStyle w:val="normaltextrun"/>
          <w:rFonts w:ascii="Arial" w:hAnsi="Arial" w:cs="Arial"/>
          <w:sz w:val="20"/>
          <w:szCs w:val="20"/>
        </w:rPr>
        <w:t>c.</w:t>
      </w:r>
      <w:r w:rsidRPr="00DC7F9A">
        <w:rPr>
          <w:rStyle w:val="tabchar"/>
          <w:rFonts w:ascii="Arial" w:hAnsi="Arial" w:cs="Arial"/>
          <w:sz w:val="20"/>
          <w:szCs w:val="20"/>
        </w:rPr>
        <w:tab/>
      </w:r>
      <w:r w:rsidRPr="00DC7F9A">
        <w:rPr>
          <w:rStyle w:val="normaltextrun"/>
          <w:rFonts w:ascii="Arial" w:hAnsi="Arial" w:cs="Arial"/>
          <w:sz w:val="20"/>
          <w:szCs w:val="20"/>
        </w:rPr>
        <w:t xml:space="preserve">Eigen antwoord. Bijvoorbeeld: </w:t>
      </w:r>
      <w:r w:rsidRPr="00DC7F9A">
        <w:rPr>
          <w:rStyle w:val="normaltextrun"/>
          <w:rFonts w:ascii="Arial" w:hAnsi="Arial" w:cs="Arial"/>
          <w:b/>
          <w:bCs/>
          <w:sz w:val="20"/>
          <w:szCs w:val="20"/>
        </w:rPr>
        <w:t>ja</w:t>
      </w:r>
      <w:r w:rsidRPr="00DC7F9A">
        <w:rPr>
          <w:rStyle w:val="normaltextrun"/>
          <w:rFonts w:ascii="Arial" w:hAnsi="Arial" w:cs="Arial"/>
          <w:sz w:val="20"/>
          <w:szCs w:val="20"/>
        </w:rPr>
        <w:t>, want mensen die vluchten vanwege bijvoorbeeld hun seksuele geaardheid lopen ook na een oorlog nog gevaar. Oorlogsvluchtelingen kunnen vaak terug als de situatie verbetert.</w:t>
      </w:r>
      <w:r w:rsidRPr="00DC7F9A">
        <w:rPr>
          <w:rStyle w:val="eop"/>
          <w:rFonts w:ascii="Arial" w:hAnsi="Arial" w:cs="Arial"/>
          <w:sz w:val="20"/>
          <w:szCs w:val="20"/>
        </w:rPr>
        <w:t> </w:t>
      </w:r>
    </w:p>
    <w:p w14:paraId="55EC110E" w14:textId="77777777" w:rsidR="00641BEF" w:rsidRPr="00DC7F9A" w:rsidRDefault="00641BEF" w:rsidP="003144C4">
      <w:pPr>
        <w:pStyle w:val="paragraph"/>
        <w:spacing w:before="0" w:beforeAutospacing="0" w:after="0" w:afterAutospacing="0" w:line="260" w:lineRule="atLeast"/>
        <w:ind w:left="845"/>
        <w:textAlignment w:val="baseline"/>
        <w:rPr>
          <w:rFonts w:ascii="Arial" w:hAnsi="Arial" w:cs="Arial"/>
          <w:sz w:val="20"/>
          <w:szCs w:val="20"/>
        </w:rPr>
      </w:pPr>
      <w:r w:rsidRPr="00DC7F9A">
        <w:rPr>
          <w:rStyle w:val="normaltextrun"/>
          <w:rFonts w:ascii="Arial" w:hAnsi="Arial" w:cs="Arial"/>
          <w:sz w:val="20"/>
          <w:szCs w:val="20"/>
        </w:rPr>
        <w:t xml:space="preserve">Of: </w:t>
      </w:r>
      <w:r w:rsidRPr="00DC7F9A">
        <w:rPr>
          <w:rStyle w:val="normaltextrun"/>
          <w:rFonts w:ascii="Arial" w:hAnsi="Arial" w:cs="Arial"/>
          <w:b/>
          <w:bCs/>
          <w:sz w:val="20"/>
          <w:szCs w:val="20"/>
        </w:rPr>
        <w:t>nee</w:t>
      </w:r>
      <w:r w:rsidRPr="00DC7F9A">
        <w:rPr>
          <w:rStyle w:val="normaltextrun"/>
          <w:rFonts w:ascii="Arial" w:hAnsi="Arial" w:cs="Arial"/>
          <w:sz w:val="20"/>
          <w:szCs w:val="20"/>
        </w:rPr>
        <w:t>, want het is heel lastig is om te bepalen wie persoonlijk gevaar loopt en wie niet. Dat kan leiden tot ongelijke behandeling.</w:t>
      </w:r>
      <w:r w:rsidRPr="00DC7F9A">
        <w:rPr>
          <w:rStyle w:val="eop"/>
          <w:rFonts w:ascii="Arial" w:hAnsi="Arial" w:cs="Arial"/>
          <w:sz w:val="20"/>
          <w:szCs w:val="20"/>
        </w:rPr>
        <w:t> </w:t>
      </w:r>
    </w:p>
    <w:p w14:paraId="24BF6E71" w14:textId="3756FD49" w:rsidR="00A52BF8" w:rsidRPr="00A52BF8" w:rsidRDefault="00A52BF8" w:rsidP="00A52BF8">
      <w:pPr>
        <w:rPr>
          <w:bCs w:val="0"/>
        </w:rPr>
      </w:pPr>
    </w:p>
    <w:p w14:paraId="5EFCB5BF" w14:textId="77777777" w:rsidR="00A52BF8" w:rsidRPr="00A52BF8" w:rsidRDefault="00A52BF8" w:rsidP="00A52BF8">
      <w:pPr>
        <w:rPr>
          <w:bCs w:val="0"/>
        </w:rPr>
      </w:pPr>
    </w:p>
    <w:p w14:paraId="1FD55248" w14:textId="77777777" w:rsidR="00A52BF8" w:rsidRPr="00A52BF8" w:rsidRDefault="00A52BF8" w:rsidP="00A52BF8">
      <w:pPr>
        <w:ind w:left="426" w:hanging="324"/>
        <w:rPr>
          <w:bCs w:val="0"/>
        </w:rPr>
      </w:pPr>
      <w:r w:rsidRPr="00A52BF8">
        <w:rPr>
          <w:bCs w:val="0"/>
          <w:caps/>
        </w:rPr>
        <w:t>9</w:t>
      </w:r>
      <w:r w:rsidRPr="00A52BF8">
        <w:rPr>
          <w:b/>
          <w:bCs w:val="0"/>
          <w:i/>
          <w:iCs/>
          <w:caps/>
        </w:rPr>
        <w:tab/>
        <w:t>wel of niet welkom?</w:t>
      </w:r>
      <w:r w:rsidRPr="00A52BF8">
        <w:rPr>
          <w:bCs w:val="0"/>
          <w:i/>
          <w:iCs/>
          <w:caps/>
        </w:rPr>
        <w:t xml:space="preserve"> </w:t>
      </w:r>
      <w:r w:rsidRPr="00A52BF8">
        <w:rPr>
          <w:bCs w:val="0"/>
        </w:rPr>
        <w:t xml:space="preserve"> blz. 127</w:t>
      </w:r>
    </w:p>
    <w:p w14:paraId="55C24B3A" w14:textId="77777777" w:rsidR="00A52BF8" w:rsidRPr="00A52BF8" w:rsidRDefault="00A52BF8" w:rsidP="00A52BF8">
      <w:pPr>
        <w:rPr>
          <w:bCs w:val="0"/>
        </w:rPr>
      </w:pPr>
    </w:p>
    <w:tbl>
      <w:tblPr>
        <w:tblW w:w="9215" w:type="dxa"/>
        <w:tblInd w:w="340"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993"/>
        <w:gridCol w:w="3686"/>
      </w:tblGrid>
      <w:tr w:rsidR="00A52BF8" w:rsidRPr="00A52BF8" w14:paraId="022B59AC" w14:textId="77777777">
        <w:tc>
          <w:tcPr>
            <w:tcW w:w="4536" w:type="dxa"/>
            <w:tcBorders>
              <w:top w:val="nil"/>
              <w:left w:val="nil"/>
              <w:bottom w:val="single" w:sz="4" w:space="0" w:color="auto"/>
              <w:right w:val="single" w:sz="4" w:space="0" w:color="auto"/>
            </w:tcBorders>
          </w:tcPr>
          <w:p w14:paraId="19CCDD52" w14:textId="77777777" w:rsidR="00A52BF8" w:rsidRPr="00A52BF8" w:rsidRDefault="00A52BF8" w:rsidP="00A52BF8">
            <w:pPr>
              <w:ind w:left="284" w:hanging="284"/>
              <w:rPr>
                <w:rFonts w:ascii="Arial Narrow" w:hAnsi="Arial Narrow"/>
              </w:rPr>
            </w:pPr>
          </w:p>
        </w:tc>
        <w:tc>
          <w:tcPr>
            <w:tcW w:w="993" w:type="dxa"/>
            <w:tcBorders>
              <w:top w:val="nil"/>
              <w:left w:val="single" w:sz="4" w:space="0" w:color="auto"/>
              <w:bottom w:val="single" w:sz="4" w:space="0" w:color="auto"/>
              <w:right w:val="single" w:sz="4" w:space="0" w:color="auto"/>
            </w:tcBorders>
            <w:tcMar>
              <w:top w:w="57" w:type="dxa"/>
              <w:left w:w="68" w:type="dxa"/>
              <w:bottom w:w="57" w:type="dxa"/>
              <w:right w:w="70" w:type="dxa"/>
            </w:tcMar>
            <w:hideMark/>
          </w:tcPr>
          <w:p w14:paraId="63533FD2" w14:textId="77777777" w:rsidR="00A52BF8" w:rsidRPr="00A52BF8" w:rsidRDefault="00A52BF8" w:rsidP="00A52BF8">
            <w:pPr>
              <w:rPr>
                <w:rFonts w:ascii="Arial Narrow" w:hAnsi="Arial Narrow"/>
                <w:b/>
              </w:rPr>
            </w:pPr>
            <w:r w:rsidRPr="00A52BF8">
              <w:rPr>
                <w:rFonts w:ascii="Arial Narrow" w:hAnsi="Arial Narrow"/>
                <w:b/>
              </w:rPr>
              <w:t>Wel / niet</w:t>
            </w:r>
          </w:p>
        </w:tc>
        <w:tc>
          <w:tcPr>
            <w:tcW w:w="3686" w:type="dxa"/>
            <w:tcBorders>
              <w:top w:val="nil"/>
              <w:left w:val="single" w:sz="4" w:space="0" w:color="auto"/>
              <w:bottom w:val="single" w:sz="4" w:space="0" w:color="auto"/>
              <w:right w:val="nil"/>
            </w:tcBorders>
            <w:tcMar>
              <w:top w:w="0" w:type="dxa"/>
              <w:left w:w="68" w:type="dxa"/>
              <w:bottom w:w="0" w:type="dxa"/>
              <w:right w:w="70" w:type="dxa"/>
            </w:tcMar>
            <w:hideMark/>
          </w:tcPr>
          <w:p w14:paraId="0BC43B80" w14:textId="77777777" w:rsidR="00A52BF8" w:rsidRPr="00A52BF8" w:rsidRDefault="00A52BF8" w:rsidP="00A52BF8">
            <w:pPr>
              <w:rPr>
                <w:rFonts w:ascii="Arial Narrow" w:hAnsi="Arial Narrow"/>
                <w:b/>
              </w:rPr>
            </w:pPr>
            <w:r w:rsidRPr="00A52BF8">
              <w:rPr>
                <w:rFonts w:ascii="Arial Narrow" w:hAnsi="Arial Narrow"/>
                <w:b/>
              </w:rPr>
              <w:t>Toelichting</w:t>
            </w:r>
          </w:p>
        </w:tc>
      </w:tr>
      <w:tr w:rsidR="00A52BF8" w:rsidRPr="00A52BF8" w14:paraId="63DA0FE6" w14:textId="77777777">
        <w:tc>
          <w:tcPr>
            <w:tcW w:w="4536" w:type="dxa"/>
            <w:tcBorders>
              <w:top w:val="single" w:sz="4" w:space="0" w:color="auto"/>
              <w:left w:val="nil"/>
              <w:bottom w:val="single" w:sz="4" w:space="0" w:color="auto"/>
              <w:right w:val="single" w:sz="4" w:space="0" w:color="auto"/>
            </w:tcBorders>
            <w:hideMark/>
          </w:tcPr>
          <w:p w14:paraId="541BC97D" w14:textId="77777777" w:rsidR="00A52BF8" w:rsidRPr="00A52BF8" w:rsidRDefault="00A52BF8" w:rsidP="00A52BF8">
            <w:pPr>
              <w:ind w:left="284" w:hanging="284"/>
              <w:rPr>
                <w:rFonts w:ascii="Arial Narrow" w:hAnsi="Arial Narrow"/>
              </w:rPr>
            </w:pPr>
            <w:r w:rsidRPr="00A52BF8">
              <w:rPr>
                <w:rFonts w:ascii="Arial Narrow" w:hAnsi="Arial Narrow"/>
              </w:rPr>
              <w:t>1.</w:t>
            </w:r>
            <w:r w:rsidRPr="00A52BF8">
              <w:rPr>
                <w:rFonts w:ascii="Arial Narrow" w:hAnsi="Arial Narrow"/>
              </w:rPr>
              <w:tab/>
              <w:t>Naima (17) uit Egypte trouwt met haar Nederlandse verloofde (21). Na de bruiloft willen ze samen in Utrecht gaan wonen.</w:t>
            </w:r>
          </w:p>
        </w:tc>
        <w:tc>
          <w:tcPr>
            <w:tcW w:w="993" w:type="dxa"/>
            <w:tcBorders>
              <w:top w:val="single" w:sz="4" w:space="0" w:color="auto"/>
              <w:left w:val="single" w:sz="4" w:space="0" w:color="auto"/>
              <w:bottom w:val="single" w:sz="4" w:space="0" w:color="auto"/>
              <w:right w:val="single" w:sz="4" w:space="0" w:color="auto"/>
            </w:tcBorders>
            <w:tcMar>
              <w:top w:w="57" w:type="dxa"/>
              <w:left w:w="68" w:type="dxa"/>
              <w:bottom w:w="57" w:type="dxa"/>
              <w:right w:w="70" w:type="dxa"/>
            </w:tcMar>
            <w:hideMark/>
          </w:tcPr>
          <w:p w14:paraId="490DAE7B" w14:textId="77777777" w:rsidR="00A52BF8" w:rsidRPr="00A52BF8" w:rsidRDefault="00A52BF8" w:rsidP="00A52BF8">
            <w:pPr>
              <w:rPr>
                <w:rFonts w:ascii="Arial Narrow" w:hAnsi="Arial Narrow"/>
              </w:rPr>
            </w:pPr>
            <w:r w:rsidRPr="00A52BF8">
              <w:rPr>
                <w:rFonts w:ascii="Arial Narrow" w:hAnsi="Arial Narrow"/>
              </w:rPr>
              <w:t>Niet</w:t>
            </w:r>
          </w:p>
        </w:tc>
        <w:tc>
          <w:tcPr>
            <w:tcW w:w="3686" w:type="dxa"/>
            <w:tcBorders>
              <w:top w:val="single" w:sz="4" w:space="0" w:color="auto"/>
              <w:left w:val="single" w:sz="4" w:space="0" w:color="auto"/>
              <w:bottom w:val="single" w:sz="4" w:space="0" w:color="auto"/>
              <w:right w:val="nil"/>
            </w:tcBorders>
            <w:tcMar>
              <w:top w:w="0" w:type="dxa"/>
              <w:left w:w="68" w:type="dxa"/>
              <w:bottom w:w="0" w:type="dxa"/>
              <w:right w:w="70" w:type="dxa"/>
            </w:tcMar>
            <w:hideMark/>
          </w:tcPr>
          <w:p w14:paraId="2CEB8F02" w14:textId="77777777" w:rsidR="00A52BF8" w:rsidRPr="00A52BF8" w:rsidRDefault="00A52BF8" w:rsidP="00A52BF8">
            <w:pPr>
              <w:rPr>
                <w:rFonts w:ascii="Arial Narrow" w:hAnsi="Arial Narrow"/>
              </w:rPr>
            </w:pPr>
            <w:r w:rsidRPr="00A52BF8">
              <w:rPr>
                <w:rFonts w:ascii="Arial Narrow" w:hAnsi="Arial Narrow"/>
              </w:rPr>
              <w:t>Naima is nog onder de 21 (voorwaarde gezinsvorming EVRN) en komt van buiten de EU.</w:t>
            </w:r>
          </w:p>
        </w:tc>
      </w:tr>
      <w:tr w:rsidR="00A52BF8" w:rsidRPr="00A52BF8" w14:paraId="213FFE7A" w14:textId="77777777">
        <w:tc>
          <w:tcPr>
            <w:tcW w:w="4536" w:type="dxa"/>
            <w:tcBorders>
              <w:top w:val="single" w:sz="4" w:space="0" w:color="auto"/>
              <w:left w:val="nil"/>
              <w:bottom w:val="single" w:sz="4" w:space="0" w:color="auto"/>
              <w:right w:val="single" w:sz="4" w:space="0" w:color="auto"/>
            </w:tcBorders>
            <w:hideMark/>
          </w:tcPr>
          <w:p w14:paraId="3FA0D208" w14:textId="77777777" w:rsidR="00A52BF8" w:rsidRPr="00A52BF8" w:rsidRDefault="00A52BF8" w:rsidP="00A52BF8">
            <w:pPr>
              <w:ind w:left="284" w:hanging="284"/>
              <w:rPr>
                <w:rFonts w:ascii="Arial Narrow" w:hAnsi="Arial Narrow"/>
              </w:rPr>
            </w:pPr>
            <w:r w:rsidRPr="00A52BF8">
              <w:rPr>
                <w:rFonts w:ascii="Arial Narrow" w:hAnsi="Arial Narrow"/>
              </w:rPr>
              <w:t>2.</w:t>
            </w:r>
            <w:r w:rsidRPr="00A52BF8">
              <w:rPr>
                <w:rFonts w:ascii="Arial Narrow" w:hAnsi="Arial Narrow"/>
              </w:rPr>
              <w:tab/>
              <w:t xml:space="preserve">De 19-jarige </w:t>
            </w:r>
            <w:proofErr w:type="spellStart"/>
            <w:r w:rsidRPr="00A52BF8">
              <w:rPr>
                <w:rFonts w:ascii="Arial Narrow" w:hAnsi="Arial Narrow"/>
              </w:rPr>
              <w:t>Yosief</w:t>
            </w:r>
            <w:proofErr w:type="spellEnd"/>
            <w:r w:rsidRPr="00A52BF8">
              <w:rPr>
                <w:rFonts w:ascii="Arial Narrow" w:hAnsi="Arial Narrow"/>
              </w:rPr>
              <w:t xml:space="preserve"> </w:t>
            </w:r>
            <w:proofErr w:type="spellStart"/>
            <w:r w:rsidRPr="00A52BF8">
              <w:rPr>
                <w:rFonts w:ascii="Arial Narrow" w:hAnsi="Arial Narrow"/>
              </w:rPr>
              <w:t>Berekte</w:t>
            </w:r>
            <w:proofErr w:type="spellEnd"/>
            <w:r w:rsidRPr="00A52BF8">
              <w:rPr>
                <w:rFonts w:ascii="Arial Narrow" w:hAnsi="Arial Narrow"/>
              </w:rPr>
              <w:t xml:space="preserve"> vlucht uit zijn geboorteland Eritrea om de dienstplicht te ontlopen. De dienstplicht in Eritrea is verplicht en duurt soms levenslang. </w:t>
            </w:r>
          </w:p>
        </w:tc>
        <w:tc>
          <w:tcPr>
            <w:tcW w:w="993" w:type="dxa"/>
            <w:tcBorders>
              <w:top w:val="single" w:sz="4" w:space="0" w:color="auto"/>
              <w:left w:val="single" w:sz="4" w:space="0" w:color="auto"/>
              <w:bottom w:val="single" w:sz="4" w:space="0" w:color="auto"/>
              <w:right w:val="single" w:sz="4" w:space="0" w:color="auto"/>
            </w:tcBorders>
            <w:tcMar>
              <w:top w:w="57" w:type="dxa"/>
              <w:left w:w="68" w:type="dxa"/>
              <w:bottom w:w="57" w:type="dxa"/>
              <w:right w:w="70" w:type="dxa"/>
            </w:tcMar>
            <w:hideMark/>
          </w:tcPr>
          <w:p w14:paraId="17A650D4" w14:textId="77777777" w:rsidR="00A52BF8" w:rsidRPr="00A52BF8" w:rsidRDefault="00A52BF8" w:rsidP="00A52BF8">
            <w:pPr>
              <w:rPr>
                <w:rFonts w:ascii="Arial Narrow" w:hAnsi="Arial Narrow"/>
              </w:rPr>
            </w:pPr>
            <w:r w:rsidRPr="00A52BF8">
              <w:rPr>
                <w:rFonts w:ascii="Arial Narrow" w:hAnsi="Arial Narrow"/>
              </w:rPr>
              <w:t>Wel</w:t>
            </w:r>
          </w:p>
        </w:tc>
        <w:tc>
          <w:tcPr>
            <w:tcW w:w="3686" w:type="dxa"/>
            <w:tcBorders>
              <w:top w:val="single" w:sz="4" w:space="0" w:color="auto"/>
              <w:left w:val="single" w:sz="4" w:space="0" w:color="auto"/>
              <w:bottom w:val="single" w:sz="4" w:space="0" w:color="auto"/>
              <w:right w:val="nil"/>
            </w:tcBorders>
            <w:tcMar>
              <w:top w:w="0" w:type="dxa"/>
              <w:left w:w="68" w:type="dxa"/>
              <w:bottom w:w="0" w:type="dxa"/>
              <w:right w:w="70" w:type="dxa"/>
            </w:tcMar>
            <w:hideMark/>
          </w:tcPr>
          <w:p w14:paraId="62779946" w14:textId="77777777" w:rsidR="00A52BF8" w:rsidRPr="00A52BF8" w:rsidRDefault="00A52BF8" w:rsidP="00A52BF8">
            <w:pPr>
              <w:rPr>
                <w:rFonts w:ascii="Arial Narrow" w:hAnsi="Arial Narrow"/>
              </w:rPr>
            </w:pPr>
            <w:r w:rsidRPr="00A52BF8">
              <w:rPr>
                <w:rFonts w:ascii="Arial Narrow" w:hAnsi="Arial Narrow"/>
              </w:rPr>
              <w:t>Eritrea geldt als onveilig land vanwege het dictatoriale regime. Weigeren van de dienstplicht kan grote gevolgen hebben. Volgens het VN-Vluchtelingenverdrag heeft hij recht op asiel.</w:t>
            </w:r>
          </w:p>
        </w:tc>
      </w:tr>
      <w:tr w:rsidR="00A52BF8" w:rsidRPr="00A52BF8" w14:paraId="6B6064C5" w14:textId="77777777">
        <w:tc>
          <w:tcPr>
            <w:tcW w:w="4536" w:type="dxa"/>
            <w:tcBorders>
              <w:top w:val="single" w:sz="4" w:space="0" w:color="auto"/>
              <w:left w:val="nil"/>
              <w:bottom w:val="single" w:sz="4" w:space="0" w:color="auto"/>
              <w:right w:val="single" w:sz="4" w:space="0" w:color="auto"/>
            </w:tcBorders>
            <w:hideMark/>
          </w:tcPr>
          <w:p w14:paraId="2F126550" w14:textId="77777777" w:rsidR="00A52BF8" w:rsidRPr="00A52BF8" w:rsidRDefault="00A52BF8" w:rsidP="00A52BF8">
            <w:pPr>
              <w:ind w:left="284" w:hanging="284"/>
              <w:rPr>
                <w:rFonts w:ascii="Arial Narrow" w:hAnsi="Arial Narrow"/>
              </w:rPr>
            </w:pPr>
            <w:r w:rsidRPr="00A52BF8">
              <w:rPr>
                <w:rFonts w:ascii="Arial Narrow" w:hAnsi="Arial Narrow"/>
              </w:rPr>
              <w:t>3.</w:t>
            </w:r>
            <w:r w:rsidRPr="00A52BF8">
              <w:rPr>
                <w:rFonts w:ascii="Arial Narrow" w:hAnsi="Arial Narrow"/>
              </w:rPr>
              <w:tab/>
              <w:t>Een 26-jarige man uit de Verenigde Staten zegt dat hij in Washington onterecht is vastgehouden en mishandeld is in de gevangenis. Na vrijlating vlucht hij naar Nederland.</w:t>
            </w:r>
          </w:p>
        </w:tc>
        <w:tc>
          <w:tcPr>
            <w:tcW w:w="993" w:type="dxa"/>
            <w:tcBorders>
              <w:top w:val="single" w:sz="4" w:space="0" w:color="auto"/>
              <w:left w:val="single" w:sz="4" w:space="0" w:color="auto"/>
              <w:bottom w:val="single" w:sz="4" w:space="0" w:color="auto"/>
              <w:right w:val="single" w:sz="4" w:space="0" w:color="auto"/>
            </w:tcBorders>
            <w:tcMar>
              <w:top w:w="57" w:type="dxa"/>
              <w:left w:w="68" w:type="dxa"/>
              <w:bottom w:w="57" w:type="dxa"/>
              <w:right w:w="70" w:type="dxa"/>
            </w:tcMar>
            <w:hideMark/>
          </w:tcPr>
          <w:p w14:paraId="6FC5837A" w14:textId="77777777" w:rsidR="00A52BF8" w:rsidRPr="00A52BF8" w:rsidRDefault="00A52BF8" w:rsidP="00A52BF8">
            <w:pPr>
              <w:rPr>
                <w:rFonts w:ascii="Arial Narrow" w:hAnsi="Arial Narrow"/>
              </w:rPr>
            </w:pPr>
            <w:r w:rsidRPr="00A52BF8">
              <w:rPr>
                <w:rFonts w:ascii="Arial Narrow" w:hAnsi="Arial Narrow"/>
              </w:rPr>
              <w:t>Niet</w:t>
            </w:r>
          </w:p>
        </w:tc>
        <w:tc>
          <w:tcPr>
            <w:tcW w:w="3686" w:type="dxa"/>
            <w:tcBorders>
              <w:top w:val="single" w:sz="4" w:space="0" w:color="auto"/>
              <w:left w:val="single" w:sz="4" w:space="0" w:color="auto"/>
              <w:bottom w:val="single" w:sz="4" w:space="0" w:color="auto"/>
              <w:right w:val="nil"/>
            </w:tcBorders>
            <w:tcMar>
              <w:top w:w="0" w:type="dxa"/>
              <w:left w:w="68" w:type="dxa"/>
              <w:bottom w:w="0" w:type="dxa"/>
              <w:right w:w="70" w:type="dxa"/>
            </w:tcMar>
            <w:hideMark/>
          </w:tcPr>
          <w:p w14:paraId="0751E239" w14:textId="77777777" w:rsidR="00A52BF8" w:rsidRPr="00A52BF8" w:rsidRDefault="00A52BF8" w:rsidP="00A52BF8">
            <w:pPr>
              <w:rPr>
                <w:rFonts w:ascii="Arial Narrow" w:hAnsi="Arial Narrow"/>
              </w:rPr>
            </w:pPr>
            <w:r w:rsidRPr="00A52BF8">
              <w:rPr>
                <w:rFonts w:ascii="Arial Narrow" w:hAnsi="Arial Narrow"/>
              </w:rPr>
              <w:t xml:space="preserve">In principe niet, want de VS worden als een veilig land beschouwd. Bovendien kan de man in de VS juridische hulp zoeken. </w:t>
            </w:r>
          </w:p>
        </w:tc>
      </w:tr>
      <w:tr w:rsidR="00A52BF8" w:rsidRPr="00A52BF8" w14:paraId="48F43FB6" w14:textId="77777777">
        <w:tc>
          <w:tcPr>
            <w:tcW w:w="4536" w:type="dxa"/>
            <w:tcBorders>
              <w:top w:val="single" w:sz="4" w:space="0" w:color="auto"/>
              <w:left w:val="nil"/>
              <w:bottom w:val="nil"/>
              <w:right w:val="single" w:sz="4" w:space="0" w:color="auto"/>
            </w:tcBorders>
            <w:hideMark/>
          </w:tcPr>
          <w:p w14:paraId="6C06BF04" w14:textId="77777777" w:rsidR="00A52BF8" w:rsidRPr="00A52BF8" w:rsidRDefault="00A52BF8" w:rsidP="00A52BF8">
            <w:pPr>
              <w:ind w:left="284" w:hanging="284"/>
              <w:rPr>
                <w:rFonts w:ascii="Arial Narrow" w:hAnsi="Arial Narrow"/>
              </w:rPr>
            </w:pPr>
            <w:r w:rsidRPr="00A52BF8">
              <w:rPr>
                <w:rFonts w:ascii="Arial Narrow" w:hAnsi="Arial Narrow"/>
              </w:rPr>
              <w:t>4.</w:t>
            </w:r>
            <w:r w:rsidRPr="00A52BF8">
              <w:rPr>
                <w:rFonts w:ascii="Arial Narrow" w:hAnsi="Arial Narrow"/>
              </w:rPr>
              <w:tab/>
              <w:t xml:space="preserve">De 27-jarige </w:t>
            </w:r>
            <w:proofErr w:type="spellStart"/>
            <w:r w:rsidRPr="00A52BF8">
              <w:rPr>
                <w:rFonts w:ascii="Arial Narrow" w:hAnsi="Arial Narrow"/>
              </w:rPr>
              <w:t>Saïd</w:t>
            </w:r>
            <w:proofErr w:type="spellEnd"/>
            <w:r w:rsidRPr="00A52BF8">
              <w:rPr>
                <w:rFonts w:ascii="Arial Narrow" w:hAnsi="Arial Narrow"/>
              </w:rPr>
              <w:t xml:space="preserve"> Mohamad is voor het geweld in zijn geboorteland Syrië naar Nederland gevlucht.</w:t>
            </w:r>
          </w:p>
        </w:tc>
        <w:tc>
          <w:tcPr>
            <w:tcW w:w="993" w:type="dxa"/>
            <w:tcBorders>
              <w:top w:val="single" w:sz="4" w:space="0" w:color="auto"/>
              <w:left w:val="single" w:sz="4" w:space="0" w:color="auto"/>
              <w:bottom w:val="nil"/>
              <w:right w:val="single" w:sz="4" w:space="0" w:color="auto"/>
            </w:tcBorders>
            <w:tcMar>
              <w:top w:w="57" w:type="dxa"/>
              <w:left w:w="68" w:type="dxa"/>
              <w:bottom w:w="57" w:type="dxa"/>
              <w:right w:w="70" w:type="dxa"/>
            </w:tcMar>
            <w:hideMark/>
          </w:tcPr>
          <w:p w14:paraId="59DAFA8E" w14:textId="77777777" w:rsidR="00A52BF8" w:rsidRPr="00A52BF8" w:rsidRDefault="00A52BF8" w:rsidP="00A52BF8">
            <w:pPr>
              <w:rPr>
                <w:rFonts w:ascii="Arial Narrow" w:hAnsi="Arial Narrow"/>
              </w:rPr>
            </w:pPr>
            <w:r w:rsidRPr="00A52BF8">
              <w:rPr>
                <w:rFonts w:ascii="Arial Narrow" w:hAnsi="Arial Narrow"/>
              </w:rPr>
              <w:t>Wel</w:t>
            </w:r>
          </w:p>
        </w:tc>
        <w:tc>
          <w:tcPr>
            <w:tcW w:w="3686" w:type="dxa"/>
            <w:tcBorders>
              <w:top w:val="single" w:sz="4" w:space="0" w:color="auto"/>
              <w:left w:val="single" w:sz="4" w:space="0" w:color="auto"/>
              <w:bottom w:val="nil"/>
              <w:right w:val="nil"/>
            </w:tcBorders>
            <w:tcMar>
              <w:top w:w="0" w:type="dxa"/>
              <w:left w:w="68" w:type="dxa"/>
              <w:bottom w:w="0" w:type="dxa"/>
              <w:right w:w="70" w:type="dxa"/>
            </w:tcMar>
            <w:hideMark/>
          </w:tcPr>
          <w:p w14:paraId="40CB0E66" w14:textId="77777777" w:rsidR="00A52BF8" w:rsidRPr="00A52BF8" w:rsidRDefault="00A52BF8" w:rsidP="00A52BF8">
            <w:pPr>
              <w:rPr>
                <w:rFonts w:ascii="Arial Narrow" w:hAnsi="Arial Narrow"/>
              </w:rPr>
            </w:pPr>
            <w:r w:rsidRPr="00A52BF8">
              <w:rPr>
                <w:rFonts w:ascii="Arial Narrow" w:hAnsi="Arial Narrow"/>
              </w:rPr>
              <w:t>Zijn aanvraag moet onderzocht worden, maar de kans op toelating is groot vanwege de voortdurende burgeroorlog in het land.</w:t>
            </w:r>
          </w:p>
        </w:tc>
      </w:tr>
    </w:tbl>
    <w:p w14:paraId="5D3D0F18" w14:textId="77777777" w:rsidR="00A52BF8" w:rsidRPr="00A52BF8" w:rsidRDefault="00A52BF8" w:rsidP="00A52BF8">
      <w:pPr>
        <w:ind w:left="425" w:hanging="425"/>
        <w:rPr>
          <w:bCs w:val="0"/>
        </w:rPr>
      </w:pPr>
    </w:p>
    <w:p w14:paraId="0A78EDBB" w14:textId="77777777" w:rsidR="00A52BF8" w:rsidRPr="00A52BF8" w:rsidRDefault="00A52BF8" w:rsidP="00A52BF8">
      <w:pPr>
        <w:ind w:left="425" w:hanging="425"/>
        <w:rPr>
          <w:bCs w:val="0"/>
        </w:rPr>
      </w:pPr>
    </w:p>
    <w:p w14:paraId="5C44C286" w14:textId="77777777" w:rsidR="00A52BF8" w:rsidRPr="00A52BF8" w:rsidRDefault="00A52BF8" w:rsidP="00A52BF8">
      <w:pPr>
        <w:ind w:left="426" w:hanging="426"/>
      </w:pPr>
      <w:r w:rsidRPr="00A52BF8">
        <w:t>10</w:t>
      </w:r>
      <w:r w:rsidRPr="00A52BF8">
        <w:tab/>
      </w:r>
      <w:r w:rsidRPr="00A52BF8">
        <w:rPr>
          <w:b/>
          <w:bCs w:val="0"/>
          <w:i/>
          <w:iCs/>
        </w:rPr>
        <w:t>VLUCHTELINGENVRAAGSTUK IN DE POLITIEK</w:t>
      </w:r>
      <w:r w:rsidRPr="00A52BF8">
        <w:rPr>
          <w:iCs/>
          <w:caps/>
        </w:rPr>
        <w:t xml:space="preserve"> </w:t>
      </w:r>
      <w:r w:rsidRPr="00A52BF8">
        <w:t xml:space="preserve"> blz. 128</w:t>
      </w:r>
    </w:p>
    <w:p w14:paraId="54E7733C" w14:textId="77777777" w:rsidR="00A52BF8" w:rsidRPr="00A52BF8" w:rsidRDefault="00A52BF8" w:rsidP="00A52BF8">
      <w:pPr>
        <w:ind w:left="426" w:hanging="426"/>
      </w:pPr>
    </w:p>
    <w:p w14:paraId="4E3C957E" w14:textId="77777777" w:rsidR="00A52BF8" w:rsidRPr="00A52BF8" w:rsidRDefault="00A52BF8" w:rsidP="00A52BF8">
      <w:pPr>
        <w:ind w:left="851" w:hanging="425"/>
        <w:rPr>
          <w:bCs w:val="0"/>
        </w:rPr>
      </w:pPr>
      <w:r w:rsidRPr="00A52BF8">
        <w:rPr>
          <w:bCs w:val="0"/>
        </w:rPr>
        <w:t>a.</w:t>
      </w:r>
      <w:r w:rsidRPr="00A52BF8">
        <w:rPr>
          <w:bCs w:val="0"/>
        </w:rPr>
        <w:tab/>
        <w:t xml:space="preserve">De partijen staan linksboven in het schema: d.w.z. dat ze vooral economisch links en sociaal-cultureel progressief zijn. </w:t>
      </w:r>
    </w:p>
    <w:p w14:paraId="053FF4AB" w14:textId="77777777" w:rsidR="00A52BF8" w:rsidRPr="00A52BF8" w:rsidRDefault="00A52BF8" w:rsidP="00A52BF8">
      <w:pPr>
        <w:ind w:left="851" w:hanging="425"/>
        <w:rPr>
          <w:bCs w:val="0"/>
        </w:rPr>
      </w:pPr>
      <w:r w:rsidRPr="00A52BF8">
        <w:rPr>
          <w:bCs w:val="0"/>
        </w:rPr>
        <w:t>b.</w:t>
      </w:r>
      <w:r w:rsidRPr="00A52BF8">
        <w:rPr>
          <w:bCs w:val="0"/>
        </w:rPr>
        <w:tab/>
        <w:t xml:space="preserve">Linkse partijen vinden dat de overheid mensen in een kwetsbare positie, in dit geval vluchtelingen en asielzoekers, moet beschermen en ze moet helpen om een bestaan op te bouwen. Ongelijkheid tussen mensen moet worden tegengegaan vanuit de gedachte dat iedereen gelijkwaardig is. </w:t>
      </w:r>
    </w:p>
    <w:p w14:paraId="0199FB33" w14:textId="77777777" w:rsidR="00A52BF8" w:rsidRPr="00A52BF8" w:rsidRDefault="00A52BF8" w:rsidP="00A52BF8">
      <w:pPr>
        <w:ind w:left="851" w:hanging="425"/>
        <w:rPr>
          <w:bCs w:val="0"/>
        </w:rPr>
      </w:pPr>
      <w:r w:rsidRPr="00A52BF8">
        <w:rPr>
          <w:bCs w:val="0"/>
        </w:rPr>
        <w:t>c.</w:t>
      </w:r>
      <w:r w:rsidRPr="00A52BF8">
        <w:rPr>
          <w:bCs w:val="0"/>
        </w:rPr>
        <w:tab/>
        <w:t xml:space="preserve">De partijen staan rechtsonder in het schema: d.w.z. dat ze vooral economisch rechts en sociaal-cultureel conservatief zijn.  </w:t>
      </w:r>
    </w:p>
    <w:p w14:paraId="0B46740D" w14:textId="77777777" w:rsidR="00A52BF8" w:rsidRPr="00A52BF8" w:rsidRDefault="00A52BF8" w:rsidP="00A52BF8">
      <w:pPr>
        <w:ind w:left="851" w:hanging="425"/>
        <w:rPr>
          <w:bCs w:val="0"/>
        </w:rPr>
      </w:pPr>
      <w:r w:rsidRPr="00A52BF8">
        <w:rPr>
          <w:bCs w:val="0"/>
        </w:rPr>
        <w:t>d.</w:t>
      </w:r>
      <w:r w:rsidRPr="00A52BF8">
        <w:rPr>
          <w:bCs w:val="0"/>
        </w:rPr>
        <w:tab/>
        <w:t xml:space="preserve">Deze partijen zijn in meer of mindere mate conservatief, d.w.z. behoudend, o.a. behoud van tradities. De komst van vluchtelingen die ook hun eigen culturele gebruiken meebrengen, kan </w:t>
      </w:r>
      <w:r w:rsidRPr="00A52BF8">
        <w:rPr>
          <w:bCs w:val="0"/>
        </w:rPr>
        <w:lastRenderedPageBreak/>
        <w:t xml:space="preserve">tradities en identiteit van het land onder druk zetten en zorgen voor verandering. Dat is niet wat conservatieve partijen willen. </w:t>
      </w:r>
    </w:p>
    <w:p w14:paraId="28DEC3C2" w14:textId="77777777" w:rsidR="00A52BF8" w:rsidRPr="00A52BF8" w:rsidRDefault="00A52BF8" w:rsidP="00A52BF8">
      <w:pPr>
        <w:rPr>
          <w:bCs w:val="0"/>
        </w:rPr>
      </w:pPr>
    </w:p>
    <w:p w14:paraId="0508AED4" w14:textId="77777777" w:rsidR="00A52BF8" w:rsidRPr="00A52BF8" w:rsidRDefault="00A52BF8" w:rsidP="00A52BF8">
      <w:pPr>
        <w:rPr>
          <w:bCs w:val="0"/>
        </w:rPr>
      </w:pPr>
      <w:r w:rsidRPr="00A52BF8">
        <w:rPr>
          <w:bCs w:val="0"/>
        </w:rPr>
        <w:br w:type="page"/>
      </w:r>
      <w:bookmarkStart w:id="37" w:name="_Toc521486119"/>
      <w:bookmarkStart w:id="38" w:name="_Toc521486982"/>
    </w:p>
    <w:p w14:paraId="39279F78" w14:textId="77777777" w:rsidR="00A52BF8" w:rsidRPr="00A52BF8" w:rsidRDefault="00A52BF8" w:rsidP="00A52BF8">
      <w:pPr>
        <w:ind w:left="567" w:hanging="567"/>
        <w:outlineLvl w:val="1"/>
        <w:rPr>
          <w:rFonts w:eastAsia="Calibri"/>
          <w:b/>
          <w:bCs w:val="0"/>
          <w:sz w:val="28"/>
          <w:szCs w:val="18"/>
          <w:lang w:eastAsia="x-none" w:bidi="hi-IN"/>
        </w:rPr>
      </w:pPr>
      <w:bookmarkStart w:id="39" w:name="_Toc77575666"/>
      <w:bookmarkStart w:id="40" w:name="_Toc77576098"/>
      <w:bookmarkStart w:id="41" w:name="_Toc105585696"/>
      <w:r w:rsidRPr="00A52BF8">
        <w:rPr>
          <w:rFonts w:eastAsia="Calibri"/>
          <w:b/>
          <w:bCs w:val="0"/>
          <w:sz w:val="28"/>
          <w:szCs w:val="18"/>
          <w:lang w:eastAsia="x-none" w:bidi="hi-IN"/>
        </w:rPr>
        <w:lastRenderedPageBreak/>
        <w:t>Vluchtelingen in Nederland</w:t>
      </w:r>
      <w:bookmarkEnd w:id="37"/>
      <w:bookmarkEnd w:id="38"/>
      <w:bookmarkEnd w:id="39"/>
      <w:bookmarkEnd w:id="40"/>
      <w:bookmarkEnd w:id="41"/>
    </w:p>
    <w:p w14:paraId="401D9360" w14:textId="77777777" w:rsidR="00A52BF8" w:rsidRPr="00A52BF8" w:rsidRDefault="00A52BF8" w:rsidP="00A52BF8">
      <w:pPr>
        <w:ind w:left="425" w:hanging="425"/>
        <w:rPr>
          <w:bCs w:val="0"/>
        </w:rPr>
      </w:pPr>
    </w:p>
    <w:p w14:paraId="49ABA4B0" w14:textId="77777777" w:rsidR="00A52BF8" w:rsidRPr="00A52BF8" w:rsidRDefault="00A52BF8" w:rsidP="00A52BF8">
      <w:pPr>
        <w:ind w:left="425" w:hanging="425"/>
        <w:rPr>
          <w:bCs w:val="0"/>
        </w:rPr>
      </w:pPr>
    </w:p>
    <w:p w14:paraId="58D9D378" w14:textId="77777777" w:rsidR="00A52BF8" w:rsidRPr="00A52BF8" w:rsidRDefault="00A52BF8" w:rsidP="00A52BF8">
      <w:pPr>
        <w:ind w:left="426" w:hanging="426"/>
        <w:rPr>
          <w:bCs w:val="0"/>
        </w:rPr>
      </w:pPr>
      <w:r w:rsidRPr="00A52BF8">
        <w:rPr>
          <w:bCs w:val="0"/>
          <w:caps/>
        </w:rPr>
        <w:t>11</w:t>
      </w:r>
      <w:r w:rsidRPr="00A52BF8">
        <w:rPr>
          <w:b/>
          <w:bCs w:val="0"/>
          <w:i/>
          <w:iCs/>
          <w:caps/>
        </w:rPr>
        <w:tab/>
        <w:t xml:space="preserve">FEITEN, MENINGEN EN ERVARINGEN </w:t>
      </w:r>
      <w:r w:rsidRPr="00A52BF8">
        <w:rPr>
          <w:bCs w:val="0"/>
        </w:rPr>
        <w:t xml:space="preserve"> blz. 129</w:t>
      </w:r>
    </w:p>
    <w:p w14:paraId="37929323" w14:textId="77777777" w:rsidR="00A52BF8" w:rsidRPr="00A52BF8" w:rsidRDefault="00A52BF8" w:rsidP="00A52BF8">
      <w:pPr>
        <w:ind w:left="425" w:hanging="425"/>
        <w:rPr>
          <w:bCs w:val="0"/>
        </w:rPr>
      </w:pPr>
    </w:p>
    <w:p w14:paraId="0D2378D0" w14:textId="77777777" w:rsidR="00A52BF8" w:rsidRPr="00A52BF8" w:rsidRDefault="00A52BF8" w:rsidP="00A52BF8">
      <w:pPr>
        <w:ind w:left="851" w:hanging="425"/>
        <w:rPr>
          <w:bCs w:val="0"/>
          <w:i/>
        </w:rPr>
      </w:pPr>
      <w:r w:rsidRPr="00A52BF8">
        <w:rPr>
          <w:bCs w:val="0"/>
        </w:rPr>
        <w:t>a.</w:t>
      </w:r>
      <w:r w:rsidRPr="00A52BF8">
        <w:rPr>
          <w:bCs w:val="0"/>
        </w:rPr>
        <w:tab/>
      </w:r>
      <w:r w:rsidRPr="00A52BF8">
        <w:rPr>
          <w:bCs w:val="0"/>
          <w:i/>
        </w:rPr>
        <w:t>Voorbeeldantwoord:</w:t>
      </w:r>
    </w:p>
    <w:p w14:paraId="24DE87E6" w14:textId="77777777" w:rsidR="00A52BF8" w:rsidRPr="00A52BF8" w:rsidRDefault="00A52BF8" w:rsidP="00A52BF8">
      <w:pPr>
        <w:ind w:left="851" w:firstLine="1"/>
        <w:rPr>
          <w:bCs w:val="0"/>
        </w:rPr>
      </w:pPr>
      <w:r w:rsidRPr="00A52BF8">
        <w:rPr>
          <w:b/>
          <w:bCs w:val="0"/>
        </w:rPr>
        <w:t>Ja</w:t>
      </w:r>
      <w:r w:rsidRPr="00A52BF8">
        <w:rPr>
          <w:bCs w:val="0"/>
        </w:rPr>
        <w:t>, want:</w:t>
      </w:r>
    </w:p>
    <w:p w14:paraId="08104F36" w14:textId="77777777" w:rsidR="00A52BF8" w:rsidRPr="00A52BF8" w:rsidRDefault="00A52BF8" w:rsidP="00A52BF8">
      <w:pPr>
        <w:ind w:left="1276" w:hanging="425"/>
        <w:rPr>
          <w:bCs w:val="0"/>
        </w:rPr>
      </w:pPr>
      <w:r w:rsidRPr="00A52BF8">
        <w:rPr>
          <w:bCs w:val="0"/>
        </w:rPr>
        <w:t>-</w:t>
      </w:r>
      <w:r w:rsidRPr="00A52BF8">
        <w:rPr>
          <w:bCs w:val="0"/>
        </w:rPr>
        <w:tab/>
        <w:t>als ik vluchteling was, zou ik hetzelfde wensen.</w:t>
      </w:r>
    </w:p>
    <w:p w14:paraId="74BB771F" w14:textId="77777777" w:rsidR="00A52BF8" w:rsidRPr="00A52BF8" w:rsidRDefault="00A52BF8" w:rsidP="00A52BF8">
      <w:pPr>
        <w:ind w:left="1276" w:hanging="425"/>
        <w:rPr>
          <w:bCs w:val="0"/>
        </w:rPr>
      </w:pPr>
      <w:r w:rsidRPr="00A52BF8">
        <w:rPr>
          <w:bCs w:val="0"/>
        </w:rPr>
        <w:t>-</w:t>
      </w:r>
      <w:r w:rsidRPr="00A52BF8">
        <w:rPr>
          <w:bCs w:val="0"/>
        </w:rPr>
        <w:tab/>
        <w:t>Nederland heeft het VN-Vluchtelingenverdrag ondertekend.</w:t>
      </w:r>
    </w:p>
    <w:p w14:paraId="56D5DC6B" w14:textId="77777777" w:rsidR="00A52BF8" w:rsidRPr="00A52BF8" w:rsidRDefault="00A52BF8" w:rsidP="00A52BF8">
      <w:pPr>
        <w:ind w:left="1276" w:hanging="425"/>
        <w:rPr>
          <w:bCs w:val="0"/>
        </w:rPr>
      </w:pPr>
      <w:r w:rsidRPr="00A52BF8">
        <w:rPr>
          <w:bCs w:val="0"/>
        </w:rPr>
        <w:t>-</w:t>
      </w:r>
      <w:r w:rsidRPr="00A52BF8">
        <w:rPr>
          <w:bCs w:val="0"/>
        </w:rPr>
        <w:tab/>
        <w:t>het is inhumaan om mensen in nood weg te sturen.</w:t>
      </w:r>
    </w:p>
    <w:p w14:paraId="6575CDF5" w14:textId="77777777" w:rsidR="00A52BF8" w:rsidRPr="00A52BF8" w:rsidRDefault="00A52BF8" w:rsidP="00A52BF8">
      <w:pPr>
        <w:ind w:left="1276" w:hanging="425"/>
        <w:rPr>
          <w:bCs w:val="0"/>
        </w:rPr>
      </w:pPr>
      <w:r w:rsidRPr="00A52BF8">
        <w:rPr>
          <w:bCs w:val="0"/>
        </w:rPr>
        <w:t>-</w:t>
      </w:r>
      <w:r w:rsidRPr="00A52BF8">
        <w:rPr>
          <w:bCs w:val="0"/>
        </w:rPr>
        <w:tab/>
        <w:t>we hebben als rijk land voldoende mogelijkheden om opvang te bieden.</w:t>
      </w:r>
    </w:p>
    <w:p w14:paraId="736B2F14" w14:textId="77777777" w:rsidR="00A52BF8" w:rsidRPr="00A52BF8" w:rsidRDefault="00A52BF8" w:rsidP="00A52BF8">
      <w:pPr>
        <w:ind w:left="851" w:firstLine="1"/>
        <w:rPr>
          <w:bCs w:val="0"/>
        </w:rPr>
      </w:pPr>
      <w:r w:rsidRPr="00A52BF8">
        <w:rPr>
          <w:b/>
          <w:bCs w:val="0"/>
        </w:rPr>
        <w:t>Nee</w:t>
      </w:r>
      <w:r w:rsidRPr="00A52BF8">
        <w:rPr>
          <w:bCs w:val="0"/>
        </w:rPr>
        <w:t>, want:</w:t>
      </w:r>
    </w:p>
    <w:p w14:paraId="71FA14DD" w14:textId="77777777" w:rsidR="00A52BF8" w:rsidRPr="00A52BF8" w:rsidRDefault="00A52BF8" w:rsidP="00A52BF8">
      <w:pPr>
        <w:ind w:left="1276" w:hanging="425"/>
        <w:rPr>
          <w:bCs w:val="0"/>
        </w:rPr>
      </w:pPr>
      <w:r w:rsidRPr="00A52BF8">
        <w:rPr>
          <w:bCs w:val="0"/>
        </w:rPr>
        <w:t>-</w:t>
      </w:r>
      <w:r w:rsidRPr="00A52BF8">
        <w:rPr>
          <w:bCs w:val="0"/>
        </w:rPr>
        <w:tab/>
        <w:t>als Nederland de opvang niet aankan, moeten we vluchtelingen kunnen weren.</w:t>
      </w:r>
    </w:p>
    <w:p w14:paraId="21FF5334" w14:textId="77777777" w:rsidR="00A52BF8" w:rsidRPr="00A52BF8" w:rsidRDefault="00A52BF8" w:rsidP="00A52BF8">
      <w:pPr>
        <w:ind w:left="1276" w:hanging="425"/>
        <w:rPr>
          <w:bCs w:val="0"/>
        </w:rPr>
      </w:pPr>
      <w:r w:rsidRPr="00A52BF8">
        <w:rPr>
          <w:bCs w:val="0"/>
        </w:rPr>
        <w:t>-</w:t>
      </w:r>
      <w:r w:rsidRPr="00A52BF8">
        <w:rPr>
          <w:bCs w:val="0"/>
        </w:rPr>
        <w:tab/>
        <w:t>je moet eerst bekijken of opvang in de regio mogelijk is.</w:t>
      </w:r>
    </w:p>
    <w:p w14:paraId="5B27C18A" w14:textId="77777777" w:rsidR="00A52BF8" w:rsidRPr="00A52BF8" w:rsidRDefault="00A52BF8" w:rsidP="00A52BF8">
      <w:pPr>
        <w:ind w:left="1276" w:hanging="425"/>
        <w:rPr>
          <w:bCs w:val="0"/>
        </w:rPr>
      </w:pPr>
      <w:r w:rsidRPr="00A52BF8">
        <w:rPr>
          <w:bCs w:val="0"/>
        </w:rPr>
        <w:t>-</w:t>
      </w:r>
      <w:r w:rsidRPr="00A52BF8">
        <w:rPr>
          <w:bCs w:val="0"/>
        </w:rPr>
        <w:tab/>
        <w:t>Nederland wordt opgezadeld met een probleem waar het niks mee te maken heeft.</w:t>
      </w:r>
    </w:p>
    <w:p w14:paraId="1F38A832" w14:textId="77777777" w:rsidR="00A52BF8" w:rsidRPr="00A52BF8" w:rsidRDefault="00A52BF8" w:rsidP="00A52BF8">
      <w:pPr>
        <w:ind w:left="1276" w:hanging="425"/>
        <w:rPr>
          <w:bCs w:val="0"/>
        </w:rPr>
      </w:pPr>
      <w:r w:rsidRPr="00A52BF8">
        <w:rPr>
          <w:bCs w:val="0"/>
        </w:rPr>
        <w:t>-</w:t>
      </w:r>
      <w:r w:rsidRPr="00A52BF8">
        <w:rPr>
          <w:bCs w:val="0"/>
        </w:rPr>
        <w:tab/>
        <w:t>met zo’n opvangplicht komen er alleen maar meer vluchtelingen naar Nederland.</w:t>
      </w:r>
    </w:p>
    <w:p w14:paraId="5B995091" w14:textId="77777777" w:rsidR="00A52BF8" w:rsidRPr="00A52BF8" w:rsidRDefault="00A52BF8" w:rsidP="00A52BF8">
      <w:pPr>
        <w:rPr>
          <w:bCs w:val="0"/>
        </w:rPr>
      </w:pPr>
    </w:p>
    <w:p w14:paraId="23B4B2AE" w14:textId="77777777" w:rsidR="00A52BF8" w:rsidRPr="00A52BF8" w:rsidRDefault="00A52BF8" w:rsidP="00A52BF8">
      <w:pPr>
        <w:ind w:left="851" w:hanging="425"/>
        <w:rPr>
          <w:rFonts w:ascii="Times New Roman" w:hAnsi="Times New Roman"/>
          <w:bCs w:val="0"/>
          <w:sz w:val="22"/>
          <w:szCs w:val="22"/>
        </w:rPr>
      </w:pPr>
      <w:r w:rsidRPr="00A52BF8">
        <w:rPr>
          <w:bCs w:val="0"/>
        </w:rPr>
        <w:t>b.</w:t>
      </w:r>
      <w:r w:rsidRPr="00A52BF8">
        <w:rPr>
          <w:bCs w:val="0"/>
        </w:rPr>
        <w:tab/>
      </w:r>
      <w:r w:rsidRPr="00A52BF8">
        <w:rPr>
          <w:bCs w:val="0"/>
          <w:i/>
          <w:iCs/>
        </w:rPr>
        <w:t>Voorbeeldantwoord</w:t>
      </w:r>
      <w:r w:rsidRPr="00A52BF8">
        <w:rPr>
          <w:bCs w:val="0"/>
        </w:rPr>
        <w:t>:</w:t>
      </w:r>
    </w:p>
    <w:p w14:paraId="6637752E" w14:textId="77777777" w:rsidR="00A52BF8" w:rsidRPr="00A52BF8" w:rsidRDefault="00A52BF8" w:rsidP="00A52BF8">
      <w:pPr>
        <w:ind w:left="1276" w:hanging="425"/>
        <w:rPr>
          <w:bCs w:val="0"/>
        </w:rPr>
      </w:pPr>
      <w:r w:rsidRPr="00A52BF8">
        <w:rPr>
          <w:rFonts w:ascii="Times New Roman" w:hAnsi="Times New Roman"/>
          <w:bCs w:val="0"/>
          <w:sz w:val="22"/>
          <w:szCs w:val="22"/>
        </w:rPr>
        <w:t>-</w:t>
      </w:r>
      <w:r w:rsidRPr="00A52BF8">
        <w:rPr>
          <w:rFonts w:ascii="Times New Roman" w:hAnsi="Times New Roman"/>
          <w:bCs w:val="0"/>
          <w:sz w:val="22"/>
          <w:szCs w:val="22"/>
        </w:rPr>
        <w:tab/>
      </w:r>
      <w:r w:rsidRPr="00A52BF8">
        <w:rPr>
          <w:bCs w:val="0"/>
        </w:rPr>
        <w:t xml:space="preserve">Ik ben het </w:t>
      </w:r>
      <w:r w:rsidRPr="00A52BF8">
        <w:rPr>
          <w:b/>
          <w:bCs w:val="0"/>
        </w:rPr>
        <w:t>wel</w:t>
      </w:r>
      <w:r w:rsidRPr="00A52BF8">
        <w:rPr>
          <w:bCs w:val="0"/>
        </w:rPr>
        <w:t xml:space="preserve"> eens met Marijke. Het is niet eerlijk dat vluchtelingen meer krijgen dan Nederlandse mensen die het ook zwaar hebben. </w:t>
      </w:r>
    </w:p>
    <w:p w14:paraId="789759D9" w14:textId="77777777" w:rsidR="00A52BF8" w:rsidRPr="00A52BF8" w:rsidRDefault="00A52BF8" w:rsidP="00A52BF8">
      <w:pPr>
        <w:ind w:left="1276" w:hanging="425"/>
        <w:rPr>
          <w:bCs w:val="0"/>
        </w:rPr>
      </w:pPr>
      <w:r w:rsidRPr="00A52BF8">
        <w:rPr>
          <w:bCs w:val="0"/>
        </w:rPr>
        <w:t>-</w:t>
      </w:r>
      <w:r w:rsidRPr="00A52BF8">
        <w:rPr>
          <w:bCs w:val="0"/>
        </w:rPr>
        <w:tab/>
        <w:t xml:space="preserve">Ik ben het </w:t>
      </w:r>
      <w:r w:rsidRPr="00A52BF8">
        <w:rPr>
          <w:b/>
          <w:bCs w:val="0"/>
        </w:rPr>
        <w:t xml:space="preserve">niet </w:t>
      </w:r>
      <w:r w:rsidRPr="00A52BF8">
        <w:rPr>
          <w:bCs w:val="0"/>
        </w:rPr>
        <w:t xml:space="preserve">eens met Marijke. Vluchtelingen komen met niets naar Nederland en moeten hier alles vanaf de grond weer opbouwen. Dan is het logisch dat deze mensen geholpen worden totdat ze op eigen benen kunnen staan. </w:t>
      </w:r>
    </w:p>
    <w:p w14:paraId="615EC880" w14:textId="77777777" w:rsidR="00A52BF8" w:rsidRPr="00A52BF8" w:rsidRDefault="00A52BF8" w:rsidP="00A52BF8">
      <w:pPr>
        <w:rPr>
          <w:bCs w:val="0"/>
        </w:rPr>
      </w:pPr>
    </w:p>
    <w:p w14:paraId="0C3EBB48" w14:textId="77777777" w:rsidR="00A52BF8" w:rsidRPr="00A52BF8" w:rsidRDefault="00A52BF8" w:rsidP="00A52BF8">
      <w:pPr>
        <w:ind w:left="851" w:hanging="425"/>
        <w:rPr>
          <w:bCs w:val="0"/>
        </w:rPr>
      </w:pPr>
      <w:r w:rsidRPr="00A52BF8">
        <w:rPr>
          <w:bCs w:val="0"/>
        </w:rPr>
        <w:t>c.</w:t>
      </w:r>
      <w:r w:rsidRPr="00A52BF8">
        <w:rPr>
          <w:bCs w:val="0"/>
        </w:rPr>
        <w:tab/>
        <w:t>Iedereen die hier asiel aanvraagt moet geldige identiteitspapieren hebben en kunnen bewijzen dat hij of zij gevaar loopt in het land van herkomst. Dit geldt dus ook voor minderjarige asielzoekers die alleen reizen.</w:t>
      </w:r>
    </w:p>
    <w:p w14:paraId="5DA37865" w14:textId="77777777" w:rsidR="00A52BF8" w:rsidRPr="00A52BF8" w:rsidRDefault="00A52BF8" w:rsidP="00A52BF8">
      <w:pPr>
        <w:ind w:left="851"/>
        <w:rPr>
          <w:bCs w:val="0"/>
          <w:i/>
          <w:iCs/>
        </w:rPr>
      </w:pPr>
      <w:r w:rsidRPr="00A52BF8">
        <w:rPr>
          <w:bCs w:val="0"/>
          <w:i/>
          <w:iCs/>
        </w:rPr>
        <w:t>Wel krijgen alleenreizende minderjarige asielzoekers extra bescherming. Zijn ze jonger dan 15 dan worden ze opgevangen in een pleeggezin in afwachting van hun aanvraag. Boven de 15 worden ze opgevangen in speciale opvanglocaties met 24-uurs begeleiding.</w:t>
      </w:r>
    </w:p>
    <w:p w14:paraId="634EA038" w14:textId="77777777" w:rsidR="00A52BF8" w:rsidRPr="00A52BF8" w:rsidRDefault="00A52BF8" w:rsidP="00A52BF8">
      <w:pPr>
        <w:ind w:left="851"/>
        <w:rPr>
          <w:bCs w:val="0"/>
          <w:i/>
          <w:iCs/>
        </w:rPr>
      </w:pPr>
      <w:r w:rsidRPr="00A52BF8">
        <w:rPr>
          <w:bCs w:val="0"/>
          <w:i/>
          <w:iCs/>
        </w:rPr>
        <w:t>Als asiel wordt afgewezen wordt eerst gekeken of er in het land van herkomst goede opvang is voor de minderjarige en naar geschikte opvang gezocht.</w:t>
      </w:r>
    </w:p>
    <w:p w14:paraId="5A6562E7" w14:textId="77777777" w:rsidR="00A52BF8" w:rsidRPr="00A52BF8" w:rsidRDefault="00A52BF8" w:rsidP="00A52BF8">
      <w:pPr>
        <w:ind w:left="851"/>
        <w:rPr>
          <w:bCs w:val="0"/>
        </w:rPr>
      </w:pPr>
      <w:r w:rsidRPr="00A52BF8">
        <w:rPr>
          <w:bCs w:val="0"/>
          <w:i/>
          <w:iCs/>
        </w:rPr>
        <w:t xml:space="preserve">Bij jongeren onder de 15 geldt dat wanneer er in het land van herkomst geen geschikte opvang wordt gevonden zij onder speciale voorwaarden in Nederland kunnen blijven. </w:t>
      </w:r>
    </w:p>
    <w:p w14:paraId="7E901A98" w14:textId="77777777" w:rsidR="00A52BF8" w:rsidRPr="00A52BF8" w:rsidRDefault="00A52BF8" w:rsidP="00A52BF8">
      <w:pPr>
        <w:rPr>
          <w:bCs w:val="0"/>
        </w:rPr>
      </w:pPr>
    </w:p>
    <w:p w14:paraId="795941E3" w14:textId="77777777" w:rsidR="00A52BF8" w:rsidRPr="00A52BF8" w:rsidRDefault="00A52BF8" w:rsidP="00A52BF8">
      <w:pPr>
        <w:ind w:left="851" w:hanging="426"/>
        <w:rPr>
          <w:bCs w:val="0"/>
        </w:rPr>
      </w:pPr>
      <w:r w:rsidRPr="00A52BF8">
        <w:rPr>
          <w:bCs w:val="0"/>
        </w:rPr>
        <w:t>d.</w:t>
      </w:r>
      <w:r w:rsidRPr="00A52BF8">
        <w:rPr>
          <w:bCs w:val="0"/>
        </w:rPr>
        <w:tab/>
        <w:t xml:space="preserve">Dit is een mening. De ene persoon vindt dat Nederland te weinig vluchtelingen opvangt en veel meer zou kunnen opvangen. De andere persoon vindt dat Nederland juist te veel vluchtelingen opvangt. </w:t>
      </w:r>
    </w:p>
    <w:p w14:paraId="7041874A" w14:textId="77777777" w:rsidR="00A52BF8" w:rsidRPr="00A52BF8" w:rsidRDefault="00A52BF8" w:rsidP="00A52BF8">
      <w:pPr>
        <w:ind w:left="851"/>
        <w:rPr>
          <w:bCs w:val="0"/>
          <w:i/>
          <w:iCs/>
        </w:rPr>
      </w:pPr>
      <w:r w:rsidRPr="00A52BF8">
        <w:rPr>
          <w:bCs w:val="0"/>
          <w:i/>
          <w:iCs/>
        </w:rPr>
        <w:t xml:space="preserve">Als je kijkt naar het aantal mensen dat op de vlucht is en welk percentage daarvan in Nederland mag blijven kun je zeggen dat dat weinig is. Wanneer je het totaal aantal vluchtelingen dat de afgelopen jaren mocht blijven in Nederland in absolute aantallen dan vind je dat wellicht veel. </w:t>
      </w:r>
    </w:p>
    <w:p w14:paraId="1CF01C65" w14:textId="77777777" w:rsidR="00A52BF8" w:rsidRPr="00A52BF8" w:rsidRDefault="00A52BF8" w:rsidP="00A52BF8">
      <w:pPr>
        <w:rPr>
          <w:bCs w:val="0"/>
        </w:rPr>
      </w:pPr>
    </w:p>
    <w:p w14:paraId="427E0191" w14:textId="77777777" w:rsidR="00A52BF8" w:rsidRPr="00A52BF8" w:rsidRDefault="00A52BF8" w:rsidP="00A52BF8">
      <w:pPr>
        <w:spacing w:line="240" w:lineRule="auto"/>
        <w:rPr>
          <w:bCs w:val="0"/>
          <w:caps/>
        </w:rPr>
      </w:pPr>
      <w:r w:rsidRPr="00A52BF8">
        <w:rPr>
          <w:caps/>
        </w:rPr>
        <w:br w:type="page"/>
      </w:r>
    </w:p>
    <w:p w14:paraId="770EFE53" w14:textId="77777777" w:rsidR="00A52BF8" w:rsidRPr="00A52BF8" w:rsidRDefault="00A52BF8" w:rsidP="00A52BF8">
      <w:pPr>
        <w:ind w:left="426" w:hanging="426"/>
        <w:rPr>
          <w:bCs w:val="0"/>
          <w:iCs/>
          <w:caps/>
        </w:rPr>
      </w:pPr>
      <w:r w:rsidRPr="00A52BF8">
        <w:rPr>
          <w:bCs w:val="0"/>
          <w:caps/>
        </w:rPr>
        <w:lastRenderedPageBreak/>
        <w:t>12</w:t>
      </w:r>
      <w:r w:rsidRPr="00A52BF8">
        <w:rPr>
          <w:b/>
          <w:bCs w:val="0"/>
          <w:i/>
          <w:iCs/>
          <w:caps/>
        </w:rPr>
        <w:tab/>
        <w:t>asielprocedure?</w:t>
      </w:r>
      <w:r w:rsidRPr="00A52BF8">
        <w:rPr>
          <w:bCs w:val="0"/>
          <w:i/>
          <w:iCs/>
          <w:caps/>
        </w:rPr>
        <w:t xml:space="preserve"> </w:t>
      </w:r>
      <w:r w:rsidRPr="00A52BF8">
        <w:rPr>
          <w:bCs w:val="0"/>
          <w:iCs/>
          <w:caps/>
        </w:rPr>
        <w:t xml:space="preserve"> </w:t>
      </w:r>
      <w:r w:rsidRPr="00A52BF8">
        <w:rPr>
          <w:bCs w:val="0"/>
        </w:rPr>
        <w:t>blz.</w:t>
      </w:r>
      <w:r w:rsidRPr="00A52BF8">
        <w:rPr>
          <w:bCs w:val="0"/>
          <w:iCs/>
          <w:caps/>
        </w:rPr>
        <w:t xml:space="preserve"> 129</w:t>
      </w:r>
    </w:p>
    <w:p w14:paraId="153FB083" w14:textId="77777777" w:rsidR="00A52BF8" w:rsidRPr="00A52BF8" w:rsidRDefault="00A52BF8" w:rsidP="00A52BF8">
      <w:pPr>
        <w:rPr>
          <w:bCs w:val="0"/>
        </w:rPr>
      </w:pPr>
    </w:p>
    <w:tbl>
      <w:tblPr>
        <w:tblW w:w="9453"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31"/>
        <w:gridCol w:w="704"/>
        <w:gridCol w:w="429"/>
        <w:gridCol w:w="704"/>
        <w:gridCol w:w="429"/>
        <w:gridCol w:w="704"/>
        <w:gridCol w:w="429"/>
        <w:gridCol w:w="704"/>
        <w:gridCol w:w="429"/>
        <w:gridCol w:w="704"/>
        <w:gridCol w:w="430"/>
        <w:gridCol w:w="704"/>
        <w:gridCol w:w="434"/>
        <w:gridCol w:w="567"/>
        <w:gridCol w:w="243"/>
        <w:gridCol w:w="704"/>
      </w:tblGrid>
      <w:tr w:rsidR="00A52BF8" w:rsidRPr="00A52BF8" w14:paraId="41882A96" w14:textId="77777777">
        <w:trPr>
          <w:trHeight w:val="582"/>
        </w:trPr>
        <w:tc>
          <w:tcPr>
            <w:tcW w:w="704" w:type="dxa"/>
            <w:tcBorders>
              <w:top w:val="nil"/>
              <w:left w:val="nil"/>
              <w:bottom w:val="nil"/>
              <w:right w:val="nil"/>
            </w:tcBorders>
            <w:vAlign w:val="center"/>
          </w:tcPr>
          <w:p w14:paraId="47635CE5" w14:textId="77777777" w:rsidR="00A52BF8" w:rsidRPr="00A52BF8" w:rsidRDefault="00A52BF8" w:rsidP="00A52BF8">
            <w:pPr>
              <w:rPr>
                <w:rFonts w:cs="Arial"/>
                <w:kern w:val="2"/>
                <w:lang w:eastAsia="ar-SA"/>
              </w:rPr>
            </w:pPr>
          </w:p>
        </w:tc>
        <w:tc>
          <w:tcPr>
            <w:tcW w:w="431" w:type="dxa"/>
            <w:tcBorders>
              <w:top w:val="nil"/>
              <w:left w:val="nil"/>
              <w:bottom w:val="nil"/>
              <w:right w:val="nil"/>
            </w:tcBorders>
            <w:vAlign w:val="center"/>
          </w:tcPr>
          <w:p w14:paraId="49EF85B9" w14:textId="77777777" w:rsidR="00A52BF8" w:rsidRPr="00A52BF8" w:rsidRDefault="00A52BF8" w:rsidP="00A52BF8">
            <w:pPr>
              <w:rPr>
                <w:rFonts w:cs="Arial"/>
                <w:kern w:val="2"/>
                <w:lang w:eastAsia="ar-SA"/>
              </w:rPr>
            </w:pPr>
          </w:p>
        </w:tc>
        <w:tc>
          <w:tcPr>
            <w:tcW w:w="704" w:type="dxa"/>
            <w:tcBorders>
              <w:top w:val="nil"/>
              <w:left w:val="nil"/>
              <w:bottom w:val="nil"/>
              <w:right w:val="nil"/>
            </w:tcBorders>
            <w:vAlign w:val="center"/>
          </w:tcPr>
          <w:p w14:paraId="04E9DD75" w14:textId="77777777" w:rsidR="00A52BF8" w:rsidRPr="00A52BF8" w:rsidRDefault="00A52BF8" w:rsidP="00A52BF8">
            <w:pPr>
              <w:rPr>
                <w:rFonts w:cs="Arial"/>
                <w:kern w:val="2"/>
                <w:lang w:eastAsia="ar-SA"/>
              </w:rPr>
            </w:pPr>
          </w:p>
        </w:tc>
        <w:tc>
          <w:tcPr>
            <w:tcW w:w="429" w:type="dxa"/>
            <w:tcBorders>
              <w:top w:val="nil"/>
              <w:left w:val="nil"/>
              <w:bottom w:val="nil"/>
              <w:right w:val="nil"/>
            </w:tcBorders>
            <w:vAlign w:val="center"/>
          </w:tcPr>
          <w:p w14:paraId="1AE17D6A" w14:textId="77777777" w:rsidR="00A52BF8" w:rsidRPr="00A52BF8" w:rsidRDefault="00A52BF8" w:rsidP="00A52BF8">
            <w:pPr>
              <w:rPr>
                <w:rFonts w:cs="Arial"/>
                <w:kern w:val="2"/>
                <w:lang w:eastAsia="ar-SA"/>
              </w:rPr>
            </w:pPr>
          </w:p>
        </w:tc>
        <w:tc>
          <w:tcPr>
            <w:tcW w:w="704" w:type="dxa"/>
            <w:tcBorders>
              <w:top w:val="nil"/>
              <w:left w:val="nil"/>
              <w:bottom w:val="nil"/>
              <w:right w:val="nil"/>
            </w:tcBorders>
            <w:vAlign w:val="center"/>
          </w:tcPr>
          <w:p w14:paraId="57950FEB" w14:textId="77777777" w:rsidR="00A52BF8" w:rsidRPr="00A52BF8" w:rsidRDefault="00A52BF8" w:rsidP="00A52BF8">
            <w:pPr>
              <w:rPr>
                <w:rFonts w:cs="Arial"/>
                <w:kern w:val="2"/>
                <w:lang w:eastAsia="ar-SA"/>
              </w:rPr>
            </w:pPr>
          </w:p>
        </w:tc>
        <w:tc>
          <w:tcPr>
            <w:tcW w:w="429" w:type="dxa"/>
            <w:tcBorders>
              <w:top w:val="nil"/>
              <w:left w:val="nil"/>
              <w:bottom w:val="nil"/>
              <w:right w:val="nil"/>
            </w:tcBorders>
            <w:vAlign w:val="center"/>
          </w:tcPr>
          <w:p w14:paraId="0C907DFF" w14:textId="77777777" w:rsidR="00A52BF8" w:rsidRPr="00A52BF8" w:rsidRDefault="00A52BF8" w:rsidP="00A52BF8">
            <w:pPr>
              <w:rPr>
                <w:rFonts w:cs="Arial"/>
                <w:kern w:val="2"/>
                <w:lang w:eastAsia="ar-SA"/>
              </w:rPr>
            </w:pPr>
          </w:p>
        </w:tc>
        <w:tc>
          <w:tcPr>
            <w:tcW w:w="704" w:type="dxa"/>
            <w:tcBorders>
              <w:top w:val="nil"/>
              <w:left w:val="nil"/>
              <w:bottom w:val="nil"/>
              <w:right w:val="nil"/>
            </w:tcBorders>
            <w:vAlign w:val="center"/>
          </w:tcPr>
          <w:p w14:paraId="1E3E4807" w14:textId="77777777" w:rsidR="00A52BF8" w:rsidRPr="00A52BF8" w:rsidRDefault="00A52BF8" w:rsidP="00A52BF8">
            <w:pPr>
              <w:rPr>
                <w:rFonts w:cs="Arial"/>
                <w:kern w:val="2"/>
                <w:lang w:eastAsia="ar-SA"/>
              </w:rPr>
            </w:pPr>
          </w:p>
        </w:tc>
        <w:tc>
          <w:tcPr>
            <w:tcW w:w="429" w:type="dxa"/>
            <w:tcBorders>
              <w:top w:val="nil"/>
              <w:left w:val="nil"/>
              <w:bottom w:val="nil"/>
              <w:right w:val="nil"/>
            </w:tcBorders>
            <w:vAlign w:val="center"/>
          </w:tcPr>
          <w:p w14:paraId="565DE459" w14:textId="77777777" w:rsidR="00A52BF8" w:rsidRPr="00A52BF8" w:rsidRDefault="00A52BF8" w:rsidP="00A52BF8">
            <w:pPr>
              <w:rPr>
                <w:rFonts w:cs="Arial"/>
                <w:kern w:val="2"/>
                <w:lang w:eastAsia="ar-SA"/>
              </w:rPr>
            </w:pPr>
          </w:p>
        </w:tc>
        <w:tc>
          <w:tcPr>
            <w:tcW w:w="704" w:type="dxa"/>
            <w:tcBorders>
              <w:top w:val="nil"/>
              <w:left w:val="nil"/>
              <w:bottom w:val="nil"/>
              <w:right w:val="nil"/>
            </w:tcBorders>
            <w:vAlign w:val="center"/>
          </w:tcPr>
          <w:p w14:paraId="6B0DFFD3" w14:textId="77777777" w:rsidR="00A52BF8" w:rsidRPr="00A52BF8" w:rsidRDefault="00A52BF8" w:rsidP="00A52BF8">
            <w:pPr>
              <w:rPr>
                <w:rFonts w:cs="Arial"/>
                <w:kern w:val="2"/>
                <w:lang w:eastAsia="ar-SA"/>
              </w:rPr>
            </w:pPr>
          </w:p>
        </w:tc>
        <w:tc>
          <w:tcPr>
            <w:tcW w:w="429" w:type="dxa"/>
            <w:tcBorders>
              <w:top w:val="nil"/>
              <w:left w:val="nil"/>
              <w:bottom w:val="nil"/>
              <w:right w:val="nil"/>
            </w:tcBorders>
            <w:vAlign w:val="center"/>
          </w:tcPr>
          <w:p w14:paraId="131C2529" w14:textId="77777777" w:rsidR="00A52BF8" w:rsidRPr="00A52BF8" w:rsidRDefault="00A52BF8" w:rsidP="00A52BF8">
            <w:pPr>
              <w:rPr>
                <w:rFonts w:cs="Arial"/>
                <w:kern w:val="2"/>
                <w:lang w:eastAsia="ar-SA"/>
              </w:rPr>
            </w:pPr>
          </w:p>
        </w:tc>
        <w:tc>
          <w:tcPr>
            <w:tcW w:w="704" w:type="dxa"/>
            <w:tcBorders>
              <w:top w:val="nil"/>
              <w:left w:val="nil"/>
              <w:bottom w:val="nil"/>
              <w:right w:val="nil"/>
            </w:tcBorders>
            <w:vAlign w:val="center"/>
          </w:tcPr>
          <w:p w14:paraId="39CA51C3" w14:textId="77777777" w:rsidR="00A52BF8" w:rsidRPr="00A52BF8" w:rsidRDefault="00A52BF8" w:rsidP="00A52BF8">
            <w:pPr>
              <w:rPr>
                <w:rFonts w:cs="Arial"/>
                <w:kern w:val="2"/>
                <w:lang w:eastAsia="ar-SA"/>
              </w:rPr>
            </w:pPr>
          </w:p>
        </w:tc>
        <w:tc>
          <w:tcPr>
            <w:tcW w:w="430" w:type="dxa"/>
            <w:tcBorders>
              <w:top w:val="nil"/>
              <w:left w:val="nil"/>
              <w:bottom w:val="nil"/>
              <w:right w:val="nil"/>
            </w:tcBorders>
            <w:vAlign w:val="center"/>
          </w:tcPr>
          <w:p w14:paraId="21AF84B4" w14:textId="77777777" w:rsidR="00A52BF8" w:rsidRPr="00A52BF8" w:rsidRDefault="00A52BF8" w:rsidP="00A52BF8">
            <w:pPr>
              <w:rPr>
                <w:rFonts w:cs="Arial"/>
                <w:kern w:val="2"/>
                <w:lang w:eastAsia="ar-SA"/>
              </w:rPr>
            </w:pPr>
          </w:p>
        </w:tc>
        <w:tc>
          <w:tcPr>
            <w:tcW w:w="704" w:type="dxa"/>
            <w:tcBorders>
              <w:top w:val="nil"/>
              <w:left w:val="nil"/>
              <w:bottom w:val="nil"/>
              <w:right w:val="nil"/>
            </w:tcBorders>
            <w:vAlign w:val="center"/>
          </w:tcPr>
          <w:p w14:paraId="65829F37" w14:textId="77777777" w:rsidR="00A52BF8" w:rsidRPr="00A52BF8" w:rsidRDefault="00A52BF8" w:rsidP="00A52BF8">
            <w:pPr>
              <w:rPr>
                <w:rFonts w:cs="Arial"/>
                <w:kern w:val="2"/>
                <w:lang w:eastAsia="ar-SA"/>
              </w:rPr>
            </w:pPr>
          </w:p>
        </w:tc>
        <w:tc>
          <w:tcPr>
            <w:tcW w:w="434" w:type="dxa"/>
            <w:tcBorders>
              <w:top w:val="nil"/>
              <w:left w:val="nil"/>
              <w:bottom w:val="nil"/>
              <w:right w:val="nil"/>
            </w:tcBorders>
            <w:vAlign w:val="center"/>
          </w:tcPr>
          <w:p w14:paraId="5F22F92A" w14:textId="77777777" w:rsidR="00A52BF8" w:rsidRPr="00A52BF8" w:rsidRDefault="00A52BF8" w:rsidP="00A52BF8">
            <w:pPr>
              <w:rPr>
                <w:rFonts w:cs="Arial"/>
                <w:kern w:val="2"/>
                <w:lang w:eastAsia="ar-SA"/>
              </w:rPr>
            </w:pPr>
          </w:p>
        </w:tc>
        <w:tc>
          <w:tcPr>
            <w:tcW w:w="567" w:type="dxa"/>
            <w:tcBorders>
              <w:top w:val="nil"/>
              <w:left w:val="nil"/>
              <w:bottom w:val="nil"/>
              <w:right w:val="nil"/>
            </w:tcBorders>
            <w:vAlign w:val="center"/>
          </w:tcPr>
          <w:p w14:paraId="5BBDA795" w14:textId="77777777" w:rsidR="00A52BF8" w:rsidRPr="00A52BF8" w:rsidRDefault="00A52BF8" w:rsidP="00A52BF8">
            <w:pPr>
              <w:rPr>
                <w:rFonts w:cs="Arial"/>
                <w:kern w:val="2"/>
                <w:lang w:eastAsia="ar-SA"/>
              </w:rPr>
            </w:pPr>
          </w:p>
        </w:tc>
        <w:tc>
          <w:tcPr>
            <w:tcW w:w="243" w:type="dxa"/>
            <w:tcBorders>
              <w:top w:val="nil"/>
              <w:left w:val="nil"/>
              <w:bottom w:val="nil"/>
              <w:right w:val="nil"/>
            </w:tcBorders>
            <w:vAlign w:val="center"/>
            <w:hideMark/>
          </w:tcPr>
          <w:p w14:paraId="15D2EB7A" w14:textId="77777777" w:rsidR="00A52BF8" w:rsidRPr="00A52BF8" w:rsidRDefault="00A52BF8" w:rsidP="00A52BF8">
            <w:pPr>
              <w:rPr>
                <w:rFonts w:cs="Arial"/>
                <w:bCs w:val="0"/>
                <w:kern w:val="2"/>
                <w:lang w:eastAsia="ar-SA"/>
              </w:rPr>
            </w:pPr>
            <w:r w:rsidRPr="00A52BF8">
              <w:rPr>
                <w:noProof/>
              </w:rPr>
              <mc:AlternateContent>
                <mc:Choice Requires="wps">
                  <w:drawing>
                    <wp:anchor distT="0" distB="0" distL="114300" distR="114300" simplePos="0" relativeHeight="251658250" behindDoc="0" locked="1" layoutInCell="1" allowOverlap="1" wp14:anchorId="09EAB1DF" wp14:editId="0BB67588">
                      <wp:simplePos x="0" y="0"/>
                      <wp:positionH relativeFrom="column">
                        <wp:posOffset>-2540</wp:posOffset>
                      </wp:positionH>
                      <wp:positionV relativeFrom="paragraph">
                        <wp:posOffset>187960</wp:posOffset>
                      </wp:positionV>
                      <wp:extent cx="457200" cy="352425"/>
                      <wp:effectExtent l="0" t="0" r="19050" b="28575"/>
                      <wp:wrapNone/>
                      <wp:docPr id="16"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52425"/>
                              </a:xfrm>
                              <a:prstGeom prst="rect">
                                <a:avLst/>
                              </a:prstGeom>
                              <a:solidFill>
                                <a:srgbClr val="FFFFFF"/>
                              </a:solidFill>
                              <a:ln w="12700">
                                <a:solidFill>
                                  <a:srgbClr val="000000"/>
                                </a:solidFill>
                                <a:miter lim="800000"/>
                                <a:headEnd/>
                                <a:tailEnd/>
                              </a:ln>
                            </wps:spPr>
                            <wps:txbx>
                              <w:txbxContent>
                                <w:p w14:paraId="70BDE0E2" w14:textId="77777777" w:rsidR="00A52BF8" w:rsidRDefault="00A52BF8" w:rsidP="00A52BF8">
                                  <w:pPr>
                                    <w:jc w:val="center"/>
                                  </w:pPr>
                                  <w:r>
                                    <w:rPr>
                                      <w:rFonts w:cs="Arial"/>
                                      <w:b/>
                                      <w:kern w:val="2"/>
                                      <w:lang w:eastAsia="ar-SA"/>
                                    </w:rPr>
                                    <w:t>1</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EAB1DF" id="Rechthoek 16" o:spid="_x0000_s1026" style="position:absolute;margin-left:-.2pt;margin-top:14.8pt;width:36pt;height:27.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" strokeweight="1pt">
                      <v:path arrowok="t"/>
                      <v:textbox>
                        <w:txbxContent>
                          <w:p w14:paraId="70BDE0E2" w14:textId="77777777" w:rsidR="00A52BF8" w:rsidRDefault="00A52BF8" w:rsidP="00A52BF8">
                            <w:pPr>
                              <w:jc w:val="center"/>
                            </w:pPr>
                            <w:r>
                              <w:rPr>
                                <w:rFonts w:cs="Arial"/>
                                <w:b/>
                                <w:kern w:val="2"/>
                                <w:lang w:eastAsia="ar-SA"/>
                              </w:rPr>
                              <w:t>1</w:t>
                            </w:r>
                          </w:p>
                        </w:txbxContent>
                      </v:textbox>
                      <w10:anchorlock/>
                    </v:rect>
                  </w:pict>
                </mc:Fallback>
              </mc:AlternateContent>
            </w:r>
          </w:p>
        </w:tc>
        <w:tc>
          <w:tcPr>
            <w:tcW w:w="704" w:type="dxa"/>
            <w:tcBorders>
              <w:top w:val="nil"/>
              <w:left w:val="nil"/>
              <w:bottom w:val="nil"/>
              <w:right w:val="nil"/>
            </w:tcBorders>
            <w:vAlign w:val="center"/>
          </w:tcPr>
          <w:p w14:paraId="57A073D2" w14:textId="77777777" w:rsidR="00A52BF8" w:rsidRPr="00A52BF8" w:rsidRDefault="00A52BF8" w:rsidP="00A52BF8">
            <w:pPr>
              <w:rPr>
                <w:rFonts w:cs="Arial"/>
                <w:b/>
                <w:bCs w:val="0"/>
                <w:kern w:val="2"/>
                <w:lang w:eastAsia="ar-SA"/>
              </w:rPr>
            </w:pPr>
          </w:p>
        </w:tc>
      </w:tr>
    </w:tbl>
    <w:p w14:paraId="1FD69A88" w14:textId="77777777" w:rsidR="00A52BF8" w:rsidRPr="00A52BF8" w:rsidRDefault="00A52BF8" w:rsidP="00A52BF8">
      <w:pPr>
        <w:rPr>
          <w:rFonts w:cs="Arial"/>
          <w:bCs w:val="0"/>
        </w:rPr>
      </w:pPr>
      <w:r w:rsidRPr="00A52BF8">
        <w:rPr>
          <w:noProof/>
        </w:rPr>
        <mc:AlternateContent>
          <mc:Choice Requires="wps">
            <w:drawing>
              <wp:anchor distT="4294967293" distB="4294967293" distL="114300" distR="114300" simplePos="0" relativeHeight="251658244" behindDoc="0" locked="1" layoutInCell="1" allowOverlap="1" wp14:anchorId="71C79AC0" wp14:editId="1188A85F">
                <wp:simplePos x="0" y="0"/>
                <wp:positionH relativeFrom="column">
                  <wp:posOffset>4628515</wp:posOffset>
                </wp:positionH>
                <wp:positionV relativeFrom="paragraph">
                  <wp:posOffset>46990</wp:posOffset>
                </wp:positionV>
                <wp:extent cx="1177925" cy="6350"/>
                <wp:effectExtent l="0" t="57150" r="41275" b="88900"/>
                <wp:wrapNone/>
                <wp:docPr id="15" name="Rechte verbindingslijn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77925" cy="6350"/>
                        </a:xfrm>
                        <a:prstGeom prst="line">
                          <a:avLst/>
                        </a:prstGeom>
                        <a:noFill/>
                        <a:ln w="222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EC9C651">
              <v:line id="Rechte verbindingslijn 110"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75pt" from="364.45pt,3.7pt" to="457.2pt,4.2pt" w14:anchorId="365BB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">
                <v:stroke joinstyle="miter" endarrow="block"/>
                <o:lock v:ext="edit" shapetype="f"/>
                <w10:anchorlock/>
              </v:line>
            </w:pict>
          </mc:Fallback>
        </mc:AlternateContent>
      </w:r>
      <w:r w:rsidRPr="00A52BF8">
        <w:rPr>
          <w:noProof/>
        </w:rPr>
        <mc:AlternateContent>
          <mc:Choice Requires="wps">
            <w:drawing>
              <wp:anchor distT="0" distB="0" distL="114297" distR="114297" simplePos="0" relativeHeight="251658248" behindDoc="0" locked="1" layoutInCell="1" allowOverlap="1" wp14:anchorId="42AFF84A" wp14:editId="73D4F610">
                <wp:simplePos x="0" y="0"/>
                <wp:positionH relativeFrom="column">
                  <wp:posOffset>4629150</wp:posOffset>
                </wp:positionH>
                <wp:positionV relativeFrom="paragraph">
                  <wp:posOffset>36830</wp:posOffset>
                </wp:positionV>
                <wp:extent cx="1905" cy="664210"/>
                <wp:effectExtent l="76200" t="0" r="93345" b="59690"/>
                <wp:wrapNone/>
                <wp:docPr id="14" name="Rechte verbindingslijn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05" cy="664210"/>
                        </a:xfrm>
                        <a:prstGeom prst="line">
                          <a:avLst/>
                        </a:prstGeom>
                        <a:noFill/>
                        <a:ln w="22225">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47CA0A3">
              <v:line id="Rechte verbindingslijn 109" style="position:absolute;flip:y;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weight="1.75pt" from="364.5pt,2.9pt" to="364.65pt,55.2pt" w14:anchorId="40B92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">
                <v:stroke joinstyle="miter" startarrow="block"/>
                <o:lock v:ext="edit" shapetype="f"/>
                <w10:anchorlock/>
              </v:line>
            </w:pict>
          </mc:Fallback>
        </mc:AlternateContent>
      </w:r>
      <w:r w:rsidRPr="00A52BF8">
        <w:rPr>
          <w:noProof/>
        </w:rPr>
        <mc:AlternateContent>
          <mc:Choice Requires="wps">
            <w:drawing>
              <wp:anchor distT="0" distB="0" distL="114297" distR="114297" simplePos="0" relativeHeight="251658247" behindDoc="0" locked="1" layoutInCell="1" allowOverlap="1" wp14:anchorId="4BF0B315" wp14:editId="6C12FC6D">
                <wp:simplePos x="0" y="0"/>
                <wp:positionH relativeFrom="column">
                  <wp:posOffset>5903595</wp:posOffset>
                </wp:positionH>
                <wp:positionV relativeFrom="paragraph">
                  <wp:posOffset>170815</wp:posOffset>
                </wp:positionV>
                <wp:extent cx="0" cy="381000"/>
                <wp:effectExtent l="76200" t="38100" r="95250" b="57150"/>
                <wp:wrapNone/>
                <wp:docPr id="7" name="Rechte verbindingslijn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381000"/>
                        </a:xfrm>
                        <a:prstGeom prst="line">
                          <a:avLst/>
                        </a:prstGeom>
                        <a:noFill/>
                        <a:ln w="222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A476864">
              <v:line id="Rechte verbindingslijn 112" style="position:absolute;flip:x y;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weight="1.75pt" from="464.85pt,13.45pt" to="464.85pt,43.45pt" w14:anchorId="6F6A61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">
                <v:stroke joinstyle="miter" startarrow="block" endarrow="block"/>
                <o:lock v:ext="edit" shapetype="f"/>
                <w10:anchorlock/>
              </v:line>
            </w:pict>
          </mc:Fallback>
        </mc:AlternateContent>
      </w:r>
    </w:p>
    <w:tbl>
      <w:tblPr>
        <w:tblW w:w="8202"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
        <w:gridCol w:w="430"/>
        <w:gridCol w:w="708"/>
        <w:gridCol w:w="430"/>
        <w:gridCol w:w="708"/>
        <w:gridCol w:w="430"/>
        <w:gridCol w:w="708"/>
        <w:gridCol w:w="430"/>
        <w:gridCol w:w="708"/>
        <w:gridCol w:w="430"/>
        <w:gridCol w:w="708"/>
        <w:gridCol w:w="430"/>
        <w:gridCol w:w="534"/>
        <w:gridCol w:w="236"/>
        <w:gridCol w:w="599"/>
      </w:tblGrid>
      <w:tr w:rsidR="00A52BF8" w:rsidRPr="00A52BF8" w14:paraId="34AD7EAC" w14:textId="77777777">
        <w:trPr>
          <w:trHeight w:val="582"/>
        </w:trPr>
        <w:tc>
          <w:tcPr>
            <w:tcW w:w="713" w:type="dxa"/>
            <w:tcBorders>
              <w:top w:val="single" w:sz="4" w:space="0" w:color="auto"/>
              <w:left w:val="single" w:sz="4" w:space="0" w:color="auto"/>
              <w:bottom w:val="single" w:sz="4" w:space="0" w:color="auto"/>
              <w:right w:val="single" w:sz="4" w:space="0" w:color="auto"/>
            </w:tcBorders>
            <w:vAlign w:val="center"/>
            <w:hideMark/>
          </w:tcPr>
          <w:p w14:paraId="06F30550" w14:textId="77777777" w:rsidR="00A52BF8" w:rsidRPr="00A52BF8" w:rsidRDefault="00A52BF8" w:rsidP="00A52BF8">
            <w:pPr>
              <w:jc w:val="center"/>
              <w:rPr>
                <w:rFonts w:cs="Arial"/>
                <w:b/>
                <w:bCs w:val="0"/>
                <w:kern w:val="2"/>
                <w:lang w:eastAsia="ar-SA"/>
              </w:rPr>
            </w:pPr>
            <w:r w:rsidRPr="00A52BF8">
              <w:rPr>
                <w:rFonts w:cs="Arial"/>
                <w:b/>
                <w:bCs w:val="0"/>
                <w:kern w:val="2"/>
                <w:lang w:eastAsia="ar-SA"/>
              </w:rPr>
              <w:t>10</w:t>
            </w:r>
          </w:p>
        </w:tc>
        <w:tc>
          <w:tcPr>
            <w:tcW w:w="430" w:type="dxa"/>
            <w:tcBorders>
              <w:top w:val="nil"/>
              <w:left w:val="single" w:sz="4" w:space="0" w:color="auto"/>
              <w:bottom w:val="nil"/>
              <w:right w:val="single" w:sz="4" w:space="0" w:color="auto"/>
            </w:tcBorders>
            <w:vAlign w:val="center"/>
            <w:hideMark/>
          </w:tcPr>
          <w:p w14:paraId="341F807E" w14:textId="77777777" w:rsidR="00A52BF8" w:rsidRPr="00A52BF8" w:rsidRDefault="00A52BF8" w:rsidP="00A52BF8">
            <w:pPr>
              <w:rPr>
                <w:rFonts w:cs="Arial"/>
                <w:bCs w:val="0"/>
                <w:kern w:val="2"/>
                <w:lang w:eastAsia="ar-SA"/>
              </w:rPr>
            </w:pPr>
            <w:r w:rsidRPr="00A52BF8">
              <w:rPr>
                <w:rFonts w:ascii="Wingdings" w:hAnsi="Wingdings" w:cs="Wingdings"/>
                <w:bCs w:val="0"/>
                <w:kern w:val="2"/>
                <w:lang w:eastAsia="ar-SA"/>
              </w:rPr>
              <w:t>è</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911E9E" w14:textId="77777777" w:rsidR="00A52BF8" w:rsidRPr="00A52BF8" w:rsidRDefault="00A52BF8" w:rsidP="00A52BF8">
            <w:pPr>
              <w:jc w:val="center"/>
              <w:rPr>
                <w:rFonts w:cs="Arial"/>
                <w:b/>
                <w:bCs w:val="0"/>
                <w:kern w:val="2"/>
                <w:lang w:eastAsia="ar-SA"/>
              </w:rPr>
            </w:pPr>
            <w:r w:rsidRPr="00A52BF8">
              <w:rPr>
                <w:rFonts w:cs="Arial"/>
                <w:b/>
                <w:bCs w:val="0"/>
                <w:kern w:val="2"/>
                <w:lang w:eastAsia="ar-SA"/>
              </w:rPr>
              <w:t>2</w:t>
            </w:r>
          </w:p>
        </w:tc>
        <w:tc>
          <w:tcPr>
            <w:tcW w:w="430" w:type="dxa"/>
            <w:tcBorders>
              <w:top w:val="nil"/>
              <w:left w:val="single" w:sz="4" w:space="0" w:color="auto"/>
              <w:bottom w:val="nil"/>
              <w:right w:val="single" w:sz="4" w:space="0" w:color="auto"/>
            </w:tcBorders>
            <w:vAlign w:val="center"/>
            <w:hideMark/>
          </w:tcPr>
          <w:p w14:paraId="555059C1" w14:textId="77777777" w:rsidR="00A52BF8" w:rsidRPr="00A52BF8" w:rsidRDefault="00A52BF8" w:rsidP="00A52BF8">
            <w:pPr>
              <w:rPr>
                <w:rFonts w:cs="Arial"/>
                <w:bCs w:val="0"/>
                <w:kern w:val="2"/>
                <w:lang w:eastAsia="ar-SA"/>
              </w:rPr>
            </w:pPr>
            <w:r w:rsidRPr="00A52BF8">
              <w:rPr>
                <w:rFonts w:ascii="Wingdings" w:hAnsi="Wingdings" w:cs="Wingdings"/>
                <w:bCs w:val="0"/>
                <w:kern w:val="2"/>
                <w:lang w:eastAsia="ar-SA"/>
              </w:rPr>
              <w:t>è</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903076" w14:textId="77777777" w:rsidR="00A52BF8" w:rsidRPr="00A52BF8" w:rsidRDefault="00A52BF8" w:rsidP="00A52BF8">
            <w:pPr>
              <w:jc w:val="center"/>
              <w:rPr>
                <w:rFonts w:cs="Arial"/>
                <w:b/>
                <w:bCs w:val="0"/>
                <w:kern w:val="2"/>
                <w:lang w:eastAsia="ar-SA"/>
              </w:rPr>
            </w:pPr>
            <w:r w:rsidRPr="00A52BF8">
              <w:rPr>
                <w:rFonts w:cs="Arial"/>
                <w:b/>
                <w:bCs w:val="0"/>
                <w:kern w:val="2"/>
                <w:lang w:eastAsia="ar-SA"/>
              </w:rPr>
              <w:t>5</w:t>
            </w:r>
          </w:p>
        </w:tc>
        <w:tc>
          <w:tcPr>
            <w:tcW w:w="430" w:type="dxa"/>
            <w:tcBorders>
              <w:top w:val="nil"/>
              <w:left w:val="single" w:sz="4" w:space="0" w:color="auto"/>
              <w:bottom w:val="nil"/>
              <w:right w:val="single" w:sz="4" w:space="0" w:color="auto"/>
            </w:tcBorders>
            <w:vAlign w:val="center"/>
            <w:hideMark/>
          </w:tcPr>
          <w:p w14:paraId="649FCF32" w14:textId="77777777" w:rsidR="00A52BF8" w:rsidRPr="00A52BF8" w:rsidRDefault="00A52BF8" w:rsidP="00A52BF8">
            <w:pPr>
              <w:rPr>
                <w:rFonts w:cs="Arial"/>
                <w:bCs w:val="0"/>
                <w:kern w:val="2"/>
                <w:lang w:eastAsia="ar-SA"/>
              </w:rPr>
            </w:pPr>
            <w:r w:rsidRPr="00A52BF8">
              <w:rPr>
                <w:rFonts w:ascii="Wingdings" w:hAnsi="Wingdings" w:cs="Wingdings"/>
                <w:bCs w:val="0"/>
                <w:kern w:val="2"/>
                <w:lang w:eastAsia="ar-SA"/>
              </w:rPr>
              <w:t>è</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DC9112" w14:textId="77777777" w:rsidR="00A52BF8" w:rsidRPr="00A52BF8" w:rsidRDefault="00A52BF8" w:rsidP="00A52BF8">
            <w:pPr>
              <w:jc w:val="center"/>
              <w:rPr>
                <w:rFonts w:cs="Arial"/>
                <w:b/>
                <w:bCs w:val="0"/>
                <w:kern w:val="2"/>
                <w:lang w:eastAsia="ar-SA"/>
              </w:rPr>
            </w:pPr>
            <w:r w:rsidRPr="00A52BF8">
              <w:rPr>
                <w:rFonts w:cs="Arial"/>
                <w:b/>
                <w:bCs w:val="0"/>
                <w:kern w:val="2"/>
                <w:lang w:eastAsia="ar-SA"/>
              </w:rPr>
              <w:t>9</w:t>
            </w:r>
          </w:p>
        </w:tc>
        <w:tc>
          <w:tcPr>
            <w:tcW w:w="430" w:type="dxa"/>
            <w:tcBorders>
              <w:top w:val="nil"/>
              <w:left w:val="single" w:sz="4" w:space="0" w:color="auto"/>
              <w:bottom w:val="nil"/>
              <w:right w:val="single" w:sz="4" w:space="0" w:color="auto"/>
            </w:tcBorders>
            <w:vAlign w:val="center"/>
            <w:hideMark/>
          </w:tcPr>
          <w:p w14:paraId="65B64C8F" w14:textId="77777777" w:rsidR="00A52BF8" w:rsidRPr="00A52BF8" w:rsidRDefault="00A52BF8" w:rsidP="00A52BF8">
            <w:pPr>
              <w:rPr>
                <w:rFonts w:cs="Arial"/>
                <w:bCs w:val="0"/>
                <w:kern w:val="2"/>
                <w:lang w:eastAsia="ar-SA"/>
              </w:rPr>
            </w:pPr>
            <w:r w:rsidRPr="00A52BF8">
              <w:rPr>
                <w:rFonts w:ascii="Wingdings" w:hAnsi="Wingdings" w:cs="Wingdings"/>
                <w:bCs w:val="0"/>
                <w:kern w:val="2"/>
                <w:lang w:eastAsia="ar-SA"/>
              </w:rPr>
              <w:t>è</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A3EECE" w14:textId="77777777" w:rsidR="00A52BF8" w:rsidRPr="00A52BF8" w:rsidRDefault="00A52BF8" w:rsidP="00A52BF8">
            <w:pPr>
              <w:jc w:val="center"/>
              <w:rPr>
                <w:rFonts w:cs="Arial"/>
                <w:b/>
                <w:bCs w:val="0"/>
                <w:kern w:val="2"/>
                <w:lang w:eastAsia="ar-SA"/>
              </w:rPr>
            </w:pPr>
            <w:r w:rsidRPr="00A52BF8">
              <w:rPr>
                <w:rFonts w:cs="Arial"/>
                <w:b/>
                <w:bCs w:val="0"/>
                <w:kern w:val="2"/>
                <w:lang w:eastAsia="ar-SA"/>
              </w:rPr>
              <w:t>8</w:t>
            </w:r>
          </w:p>
        </w:tc>
        <w:tc>
          <w:tcPr>
            <w:tcW w:w="430" w:type="dxa"/>
            <w:tcBorders>
              <w:top w:val="nil"/>
              <w:left w:val="single" w:sz="4" w:space="0" w:color="auto"/>
              <w:bottom w:val="nil"/>
              <w:right w:val="single" w:sz="4" w:space="0" w:color="auto"/>
            </w:tcBorders>
            <w:vAlign w:val="center"/>
            <w:hideMark/>
          </w:tcPr>
          <w:p w14:paraId="350D1B0B" w14:textId="77777777" w:rsidR="00A52BF8" w:rsidRPr="00A52BF8" w:rsidRDefault="00A52BF8" w:rsidP="00A52BF8">
            <w:pPr>
              <w:rPr>
                <w:rFonts w:cs="Arial"/>
                <w:bCs w:val="0"/>
                <w:kern w:val="2"/>
                <w:lang w:eastAsia="ar-SA"/>
              </w:rPr>
            </w:pPr>
            <w:r w:rsidRPr="00A52BF8">
              <w:rPr>
                <w:rFonts w:ascii="Wingdings" w:hAnsi="Wingdings" w:cs="Wingdings"/>
                <w:bCs w:val="0"/>
                <w:kern w:val="2"/>
                <w:lang w:eastAsia="ar-SA"/>
              </w:rPr>
              <w:t>è</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D35667" w14:textId="77777777" w:rsidR="00A52BF8" w:rsidRPr="00A52BF8" w:rsidRDefault="00A52BF8" w:rsidP="00A52BF8">
            <w:pPr>
              <w:jc w:val="center"/>
              <w:rPr>
                <w:rFonts w:cs="Arial"/>
                <w:b/>
                <w:bCs w:val="0"/>
                <w:kern w:val="2"/>
                <w:lang w:eastAsia="ar-SA"/>
              </w:rPr>
            </w:pPr>
            <w:r w:rsidRPr="00A52BF8">
              <w:rPr>
                <w:noProof/>
              </w:rPr>
              <mc:AlternateContent>
                <mc:Choice Requires="wps">
                  <w:drawing>
                    <wp:anchor distT="4294967293" distB="4294967293" distL="114300" distR="114300" simplePos="0" relativeHeight="251658245" behindDoc="0" locked="1" layoutInCell="1" allowOverlap="1" wp14:anchorId="2F6ACC99" wp14:editId="2F37CBBF">
                      <wp:simplePos x="0" y="0"/>
                      <wp:positionH relativeFrom="column">
                        <wp:posOffset>375920</wp:posOffset>
                      </wp:positionH>
                      <wp:positionV relativeFrom="paragraph">
                        <wp:posOffset>22225</wp:posOffset>
                      </wp:positionV>
                      <wp:extent cx="333375" cy="0"/>
                      <wp:effectExtent l="0" t="0" r="0" b="0"/>
                      <wp:wrapNone/>
                      <wp:docPr id="6" name="Rechte verbindingslijn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3375" cy="0"/>
                              </a:xfrm>
                              <a:prstGeom prst="line">
                                <a:avLst/>
                              </a:prstGeom>
                              <a:noFill/>
                              <a:ln w="222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D604AFC">
                    <v:line id="Rechte verbindingslijn 108" style="position:absolute;flip:x;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weight="1.75pt" from="29.6pt,1.75pt" to="55.85pt,1.75pt" w14:anchorId="04500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">
                      <v:stroke joinstyle="miter"/>
                      <o:lock v:ext="edit" shapetype="f"/>
                      <w10:anchorlock/>
                    </v:line>
                  </w:pict>
                </mc:Fallback>
              </mc:AlternateContent>
            </w:r>
            <w:r w:rsidRPr="00A52BF8">
              <w:rPr>
                <w:rFonts w:cs="Arial"/>
                <w:b/>
                <w:bCs w:val="0"/>
                <w:kern w:val="2"/>
                <w:lang w:eastAsia="ar-SA"/>
              </w:rPr>
              <w:t>7</w:t>
            </w:r>
          </w:p>
        </w:tc>
        <w:tc>
          <w:tcPr>
            <w:tcW w:w="430" w:type="dxa"/>
            <w:tcBorders>
              <w:top w:val="nil"/>
              <w:left w:val="single" w:sz="4" w:space="0" w:color="auto"/>
              <w:bottom w:val="nil"/>
              <w:right w:val="nil"/>
            </w:tcBorders>
            <w:vAlign w:val="center"/>
          </w:tcPr>
          <w:p w14:paraId="10A68C5B" w14:textId="77777777" w:rsidR="00A52BF8" w:rsidRPr="00A52BF8" w:rsidRDefault="00A52BF8" w:rsidP="00A52BF8">
            <w:pPr>
              <w:rPr>
                <w:rFonts w:cs="Arial"/>
                <w:bCs w:val="0"/>
                <w:kern w:val="2"/>
                <w:lang w:eastAsia="ar-SA"/>
              </w:rPr>
            </w:pPr>
          </w:p>
        </w:tc>
        <w:tc>
          <w:tcPr>
            <w:tcW w:w="534" w:type="dxa"/>
            <w:tcBorders>
              <w:top w:val="nil"/>
              <w:left w:val="nil"/>
              <w:bottom w:val="nil"/>
              <w:right w:val="nil"/>
            </w:tcBorders>
            <w:vAlign w:val="center"/>
          </w:tcPr>
          <w:p w14:paraId="606337DA" w14:textId="77777777" w:rsidR="00A52BF8" w:rsidRPr="00A52BF8" w:rsidRDefault="00A52BF8" w:rsidP="00A52BF8">
            <w:pPr>
              <w:rPr>
                <w:rFonts w:cs="Arial"/>
                <w:kern w:val="2"/>
                <w:lang w:eastAsia="ar-SA"/>
              </w:rPr>
            </w:pPr>
          </w:p>
        </w:tc>
        <w:tc>
          <w:tcPr>
            <w:tcW w:w="236" w:type="dxa"/>
            <w:tcBorders>
              <w:top w:val="nil"/>
              <w:left w:val="nil"/>
              <w:bottom w:val="nil"/>
              <w:right w:val="single" w:sz="4" w:space="0" w:color="auto"/>
            </w:tcBorders>
            <w:vAlign w:val="center"/>
          </w:tcPr>
          <w:p w14:paraId="59629A42" w14:textId="77777777" w:rsidR="00A52BF8" w:rsidRPr="00A52BF8" w:rsidRDefault="00A52BF8" w:rsidP="00A52BF8">
            <w:pPr>
              <w:rPr>
                <w:rFonts w:cs="Arial"/>
                <w:bCs w:val="0"/>
                <w:kern w:val="2"/>
                <w:lang w:eastAsia="ar-SA"/>
              </w:rPr>
            </w:pPr>
          </w:p>
        </w:tc>
        <w:tc>
          <w:tcPr>
            <w:tcW w:w="599" w:type="dxa"/>
            <w:tcBorders>
              <w:top w:val="single" w:sz="4" w:space="0" w:color="auto"/>
              <w:left w:val="single" w:sz="4" w:space="0" w:color="auto"/>
              <w:bottom w:val="single" w:sz="4" w:space="0" w:color="auto"/>
              <w:right w:val="single" w:sz="4" w:space="0" w:color="auto"/>
            </w:tcBorders>
            <w:vAlign w:val="center"/>
            <w:hideMark/>
          </w:tcPr>
          <w:p w14:paraId="36C4BDAE" w14:textId="77777777" w:rsidR="00A52BF8" w:rsidRPr="00A52BF8" w:rsidRDefault="00A52BF8" w:rsidP="00A52BF8">
            <w:pPr>
              <w:jc w:val="center"/>
              <w:rPr>
                <w:rFonts w:cs="Arial"/>
                <w:b/>
                <w:bCs w:val="0"/>
                <w:kern w:val="2"/>
                <w:lang w:eastAsia="ar-SA"/>
              </w:rPr>
            </w:pPr>
            <w:r w:rsidRPr="00A52BF8">
              <w:rPr>
                <w:noProof/>
              </w:rPr>
              <mc:AlternateContent>
                <mc:Choice Requires="wps">
                  <w:drawing>
                    <wp:anchor distT="4294967295" distB="4294967295" distL="114300" distR="114300" simplePos="0" relativeHeight="251658246" behindDoc="0" locked="1" layoutInCell="1" allowOverlap="1" wp14:anchorId="0A9020C7" wp14:editId="56462338">
                      <wp:simplePos x="0" y="0"/>
                      <wp:positionH relativeFrom="column">
                        <wp:posOffset>304165</wp:posOffset>
                      </wp:positionH>
                      <wp:positionV relativeFrom="paragraph">
                        <wp:posOffset>80010</wp:posOffset>
                      </wp:positionV>
                      <wp:extent cx="478155" cy="0"/>
                      <wp:effectExtent l="0" t="0" r="0" b="0"/>
                      <wp:wrapNone/>
                      <wp:docPr id="5" name="Rechte verbindingslijn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478155" cy="0"/>
                              </a:xfrm>
                              <a:prstGeom prst="line">
                                <a:avLst/>
                              </a:prstGeom>
                              <a:noFill/>
                              <a:ln w="222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83176EC">
                    <v:line id="Rechte verbindingslijn 111" style="position:absolute;flip:x 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75pt" from="23.95pt,6.3pt" to="61.6pt,6.3pt" w14:anchorId="076C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">
                      <v:stroke joinstyle="miter"/>
                      <o:lock v:ext="edit" shapetype="f"/>
                      <w10:anchorlock/>
                    </v:line>
                  </w:pict>
                </mc:Fallback>
              </mc:AlternateContent>
            </w:r>
            <w:r w:rsidRPr="00A52BF8">
              <w:rPr>
                <w:rFonts w:cs="Arial"/>
                <w:b/>
                <w:bCs w:val="0"/>
                <w:kern w:val="2"/>
                <w:lang w:eastAsia="ar-SA"/>
              </w:rPr>
              <w:t>6</w:t>
            </w:r>
          </w:p>
        </w:tc>
      </w:tr>
    </w:tbl>
    <w:p w14:paraId="7EE16ABE" w14:textId="77777777" w:rsidR="00A52BF8" w:rsidRPr="00A52BF8" w:rsidRDefault="00A52BF8" w:rsidP="00A52BF8">
      <w:pPr>
        <w:tabs>
          <w:tab w:val="left" w:pos="567"/>
        </w:tabs>
        <w:rPr>
          <w:rFonts w:cs="Arial"/>
          <w:bCs w:val="0"/>
        </w:rPr>
      </w:pPr>
      <w:r w:rsidRPr="00A52BF8">
        <w:rPr>
          <w:noProof/>
        </w:rPr>
        <mc:AlternateContent>
          <mc:Choice Requires="wps">
            <w:drawing>
              <wp:anchor distT="0" distB="0" distL="114300" distR="114300" simplePos="0" relativeHeight="251658249" behindDoc="0" locked="1" layoutInCell="1" allowOverlap="1" wp14:anchorId="5BC20CA2" wp14:editId="3E6B9544">
                <wp:simplePos x="0" y="0"/>
                <wp:positionH relativeFrom="column">
                  <wp:posOffset>5678170</wp:posOffset>
                </wp:positionH>
                <wp:positionV relativeFrom="paragraph">
                  <wp:posOffset>6985</wp:posOffset>
                </wp:positionV>
                <wp:extent cx="457200" cy="352425"/>
                <wp:effectExtent l="0" t="0" r="19050" b="28575"/>
                <wp:wrapNone/>
                <wp:docPr id="2025980384" name="Rechthoek 2025980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52425"/>
                        </a:xfrm>
                        <a:prstGeom prst="rect">
                          <a:avLst/>
                        </a:prstGeom>
                        <a:solidFill>
                          <a:srgbClr val="FFFFFF"/>
                        </a:solidFill>
                        <a:ln w="12700">
                          <a:solidFill>
                            <a:srgbClr val="000000"/>
                          </a:solidFill>
                          <a:miter lim="800000"/>
                          <a:headEnd/>
                          <a:tailEnd/>
                        </a:ln>
                      </wps:spPr>
                      <wps:txbx>
                        <w:txbxContent>
                          <w:p w14:paraId="3F15BB4C" w14:textId="77777777" w:rsidR="00A52BF8" w:rsidRDefault="00A52BF8" w:rsidP="00A52BF8">
                            <w:pPr>
                              <w:jc w:val="center"/>
                            </w:pPr>
                            <w:r>
                              <w:rPr>
                                <w:rFonts w:cs="Arial"/>
                                <w:b/>
                                <w:kern w:val="2"/>
                                <w:lang w:eastAsia="ar-SA"/>
                              </w:rPr>
                              <w:t>4</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C20CA2" id="Rechthoek 2025980384" o:spid="_x0000_s1027" style="position:absolute;margin-left:447.1pt;margin-top:.55pt;width:36pt;height:27.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" strokeweight="1pt">
                <v:path arrowok="t"/>
                <v:textbox>
                  <w:txbxContent>
                    <w:p w14:paraId="3F15BB4C" w14:textId="77777777" w:rsidR="00A52BF8" w:rsidRDefault="00A52BF8" w:rsidP="00A52BF8">
                      <w:pPr>
                        <w:jc w:val="center"/>
                      </w:pPr>
                      <w:r>
                        <w:rPr>
                          <w:rFonts w:cs="Arial"/>
                          <w:b/>
                          <w:kern w:val="2"/>
                          <w:lang w:eastAsia="ar-SA"/>
                        </w:rPr>
                        <w:t>4</w:t>
                      </w:r>
                    </w:p>
                  </w:txbxContent>
                </v:textbox>
                <w10:anchorlock/>
              </v:rect>
            </w:pict>
          </mc:Fallback>
        </mc:AlternateContent>
      </w:r>
      <w:r w:rsidRPr="00A52BF8">
        <w:rPr>
          <w:rFonts w:cs="Arial"/>
          <w:bCs w:val="0"/>
        </w:rPr>
        <w:tab/>
      </w:r>
      <w:r w:rsidRPr="00A52BF8">
        <w:rPr>
          <w:rFonts w:ascii="Wingdings" w:hAnsi="Wingdings" w:cs="Wingdings"/>
          <w:bCs w:val="0"/>
        </w:rPr>
        <w:t>é</w:t>
      </w:r>
    </w:p>
    <w:tbl>
      <w:tblPr>
        <w:tblW w:w="9503"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430"/>
        <w:gridCol w:w="702"/>
        <w:gridCol w:w="429"/>
        <w:gridCol w:w="703"/>
        <w:gridCol w:w="429"/>
        <w:gridCol w:w="704"/>
        <w:gridCol w:w="429"/>
        <w:gridCol w:w="704"/>
        <w:gridCol w:w="429"/>
        <w:gridCol w:w="704"/>
        <w:gridCol w:w="236"/>
        <w:gridCol w:w="704"/>
        <w:gridCol w:w="430"/>
        <w:gridCol w:w="624"/>
        <w:gridCol w:w="435"/>
        <w:gridCol w:w="704"/>
      </w:tblGrid>
      <w:tr w:rsidR="00A52BF8" w:rsidRPr="00A52BF8" w14:paraId="068506FA" w14:textId="77777777">
        <w:trPr>
          <w:trHeight w:val="582"/>
        </w:trPr>
        <w:tc>
          <w:tcPr>
            <w:tcW w:w="707" w:type="dxa"/>
            <w:tcBorders>
              <w:top w:val="nil"/>
              <w:left w:val="nil"/>
              <w:bottom w:val="nil"/>
              <w:right w:val="nil"/>
            </w:tcBorders>
            <w:vAlign w:val="center"/>
          </w:tcPr>
          <w:p w14:paraId="28C8E832" w14:textId="77777777" w:rsidR="00A52BF8" w:rsidRPr="00A52BF8" w:rsidRDefault="00A52BF8" w:rsidP="00A52BF8">
            <w:pPr>
              <w:rPr>
                <w:rFonts w:cs="Arial"/>
                <w:kern w:val="2"/>
                <w:lang w:eastAsia="ar-SA"/>
              </w:rPr>
            </w:pPr>
          </w:p>
        </w:tc>
        <w:tc>
          <w:tcPr>
            <w:tcW w:w="430" w:type="dxa"/>
            <w:tcBorders>
              <w:top w:val="nil"/>
              <w:left w:val="nil"/>
              <w:bottom w:val="nil"/>
              <w:right w:val="nil"/>
            </w:tcBorders>
            <w:vAlign w:val="center"/>
          </w:tcPr>
          <w:p w14:paraId="3E8092AB" w14:textId="77777777" w:rsidR="00A52BF8" w:rsidRPr="00A52BF8" w:rsidRDefault="00A52BF8" w:rsidP="00A52BF8">
            <w:pPr>
              <w:rPr>
                <w:rFonts w:cs="Arial"/>
                <w:kern w:val="2"/>
                <w:lang w:eastAsia="ar-SA"/>
              </w:rPr>
            </w:pPr>
          </w:p>
        </w:tc>
        <w:tc>
          <w:tcPr>
            <w:tcW w:w="702" w:type="dxa"/>
            <w:tcBorders>
              <w:top w:val="nil"/>
              <w:left w:val="nil"/>
              <w:bottom w:val="nil"/>
              <w:right w:val="nil"/>
            </w:tcBorders>
            <w:vAlign w:val="center"/>
          </w:tcPr>
          <w:p w14:paraId="65876F0E" w14:textId="77777777" w:rsidR="00A52BF8" w:rsidRPr="00A52BF8" w:rsidRDefault="00A52BF8" w:rsidP="00A52BF8">
            <w:pPr>
              <w:rPr>
                <w:rFonts w:cs="Arial"/>
                <w:kern w:val="2"/>
                <w:lang w:eastAsia="ar-SA"/>
              </w:rPr>
            </w:pPr>
          </w:p>
        </w:tc>
        <w:tc>
          <w:tcPr>
            <w:tcW w:w="429" w:type="dxa"/>
            <w:tcBorders>
              <w:top w:val="nil"/>
              <w:left w:val="nil"/>
              <w:bottom w:val="nil"/>
              <w:right w:val="nil"/>
            </w:tcBorders>
            <w:vAlign w:val="center"/>
          </w:tcPr>
          <w:p w14:paraId="17BC4A20" w14:textId="77777777" w:rsidR="00A52BF8" w:rsidRPr="00A52BF8" w:rsidRDefault="00A52BF8" w:rsidP="00A52BF8">
            <w:pPr>
              <w:rPr>
                <w:rFonts w:cs="Arial"/>
                <w:kern w:val="2"/>
                <w:lang w:eastAsia="ar-SA"/>
              </w:rPr>
            </w:pPr>
          </w:p>
        </w:tc>
        <w:tc>
          <w:tcPr>
            <w:tcW w:w="703" w:type="dxa"/>
            <w:tcBorders>
              <w:top w:val="nil"/>
              <w:left w:val="nil"/>
              <w:bottom w:val="nil"/>
              <w:right w:val="nil"/>
            </w:tcBorders>
            <w:vAlign w:val="center"/>
          </w:tcPr>
          <w:p w14:paraId="2D745F87" w14:textId="77777777" w:rsidR="00A52BF8" w:rsidRPr="00A52BF8" w:rsidRDefault="00A52BF8" w:rsidP="00A52BF8">
            <w:pPr>
              <w:rPr>
                <w:rFonts w:cs="Arial"/>
                <w:kern w:val="2"/>
                <w:lang w:eastAsia="ar-SA"/>
              </w:rPr>
            </w:pPr>
          </w:p>
        </w:tc>
        <w:tc>
          <w:tcPr>
            <w:tcW w:w="429" w:type="dxa"/>
            <w:tcBorders>
              <w:top w:val="nil"/>
              <w:left w:val="nil"/>
              <w:bottom w:val="nil"/>
              <w:right w:val="nil"/>
            </w:tcBorders>
            <w:vAlign w:val="center"/>
          </w:tcPr>
          <w:p w14:paraId="648196D5" w14:textId="77777777" w:rsidR="00A52BF8" w:rsidRPr="00A52BF8" w:rsidRDefault="00A52BF8" w:rsidP="00A52BF8">
            <w:pPr>
              <w:rPr>
                <w:rFonts w:cs="Arial"/>
                <w:kern w:val="2"/>
                <w:lang w:eastAsia="ar-SA"/>
              </w:rPr>
            </w:pPr>
          </w:p>
        </w:tc>
        <w:tc>
          <w:tcPr>
            <w:tcW w:w="704" w:type="dxa"/>
            <w:tcBorders>
              <w:top w:val="nil"/>
              <w:left w:val="nil"/>
              <w:bottom w:val="nil"/>
              <w:right w:val="nil"/>
            </w:tcBorders>
            <w:vAlign w:val="center"/>
          </w:tcPr>
          <w:p w14:paraId="5A844C95" w14:textId="77777777" w:rsidR="00A52BF8" w:rsidRPr="00A52BF8" w:rsidRDefault="00A52BF8" w:rsidP="00A52BF8">
            <w:pPr>
              <w:rPr>
                <w:rFonts w:cs="Arial"/>
                <w:kern w:val="2"/>
                <w:lang w:eastAsia="ar-SA"/>
              </w:rPr>
            </w:pPr>
          </w:p>
        </w:tc>
        <w:tc>
          <w:tcPr>
            <w:tcW w:w="429" w:type="dxa"/>
            <w:tcBorders>
              <w:top w:val="nil"/>
              <w:left w:val="nil"/>
              <w:bottom w:val="nil"/>
              <w:right w:val="nil"/>
            </w:tcBorders>
            <w:vAlign w:val="center"/>
          </w:tcPr>
          <w:p w14:paraId="207ADCDA" w14:textId="77777777" w:rsidR="00A52BF8" w:rsidRPr="00A52BF8" w:rsidRDefault="00A52BF8" w:rsidP="00A52BF8">
            <w:pPr>
              <w:rPr>
                <w:rFonts w:cs="Arial"/>
                <w:kern w:val="2"/>
                <w:lang w:eastAsia="ar-SA"/>
              </w:rPr>
            </w:pPr>
          </w:p>
        </w:tc>
        <w:tc>
          <w:tcPr>
            <w:tcW w:w="704" w:type="dxa"/>
            <w:tcBorders>
              <w:top w:val="nil"/>
              <w:left w:val="nil"/>
              <w:bottom w:val="nil"/>
              <w:right w:val="nil"/>
            </w:tcBorders>
            <w:vAlign w:val="center"/>
          </w:tcPr>
          <w:p w14:paraId="2477602D" w14:textId="77777777" w:rsidR="00A52BF8" w:rsidRPr="00A52BF8" w:rsidRDefault="00A52BF8" w:rsidP="00A52BF8">
            <w:pPr>
              <w:rPr>
                <w:rFonts w:cs="Arial"/>
                <w:kern w:val="2"/>
                <w:lang w:eastAsia="ar-SA"/>
              </w:rPr>
            </w:pPr>
          </w:p>
        </w:tc>
        <w:tc>
          <w:tcPr>
            <w:tcW w:w="429" w:type="dxa"/>
            <w:tcBorders>
              <w:top w:val="nil"/>
              <w:left w:val="nil"/>
              <w:bottom w:val="nil"/>
              <w:right w:val="nil"/>
            </w:tcBorders>
            <w:vAlign w:val="center"/>
          </w:tcPr>
          <w:p w14:paraId="12B1750B" w14:textId="77777777" w:rsidR="00A52BF8" w:rsidRPr="00A52BF8" w:rsidRDefault="00A52BF8" w:rsidP="00A52BF8">
            <w:pPr>
              <w:rPr>
                <w:rFonts w:cs="Arial"/>
                <w:kern w:val="2"/>
                <w:lang w:eastAsia="ar-SA"/>
              </w:rPr>
            </w:pPr>
          </w:p>
        </w:tc>
        <w:tc>
          <w:tcPr>
            <w:tcW w:w="704" w:type="dxa"/>
            <w:tcBorders>
              <w:top w:val="nil"/>
              <w:left w:val="nil"/>
              <w:bottom w:val="nil"/>
              <w:right w:val="nil"/>
            </w:tcBorders>
            <w:vAlign w:val="center"/>
          </w:tcPr>
          <w:p w14:paraId="3CE3E08B" w14:textId="77777777" w:rsidR="00A52BF8" w:rsidRPr="00A52BF8" w:rsidRDefault="00A52BF8" w:rsidP="00A52BF8">
            <w:pPr>
              <w:rPr>
                <w:rFonts w:cs="Arial"/>
                <w:kern w:val="2"/>
                <w:lang w:eastAsia="ar-SA"/>
              </w:rPr>
            </w:pPr>
          </w:p>
        </w:tc>
        <w:tc>
          <w:tcPr>
            <w:tcW w:w="236" w:type="dxa"/>
            <w:tcBorders>
              <w:top w:val="nil"/>
              <w:left w:val="nil"/>
              <w:bottom w:val="nil"/>
              <w:right w:val="single" w:sz="4" w:space="0" w:color="auto"/>
            </w:tcBorders>
            <w:vAlign w:val="center"/>
          </w:tcPr>
          <w:p w14:paraId="0D29FB28" w14:textId="77777777" w:rsidR="00A52BF8" w:rsidRPr="00A52BF8" w:rsidRDefault="00A52BF8" w:rsidP="00A52BF8">
            <w:pPr>
              <w:rPr>
                <w:rFonts w:cs="Arial"/>
                <w:bCs w:val="0"/>
                <w:kern w:val="2"/>
                <w:lang w:eastAsia="ar-SA"/>
              </w:rPr>
            </w:pPr>
          </w:p>
        </w:tc>
        <w:tc>
          <w:tcPr>
            <w:tcW w:w="704" w:type="dxa"/>
            <w:tcBorders>
              <w:top w:val="single" w:sz="4" w:space="0" w:color="auto"/>
              <w:left w:val="single" w:sz="4" w:space="0" w:color="auto"/>
              <w:bottom w:val="single" w:sz="4" w:space="0" w:color="auto"/>
              <w:right w:val="single" w:sz="4" w:space="0" w:color="auto"/>
            </w:tcBorders>
            <w:vAlign w:val="center"/>
            <w:hideMark/>
          </w:tcPr>
          <w:p w14:paraId="1E94EC06" w14:textId="77777777" w:rsidR="00A52BF8" w:rsidRPr="00A52BF8" w:rsidRDefault="00A52BF8" w:rsidP="00A52BF8">
            <w:pPr>
              <w:jc w:val="center"/>
              <w:rPr>
                <w:rFonts w:cs="Arial"/>
                <w:b/>
                <w:bCs w:val="0"/>
                <w:kern w:val="2"/>
                <w:lang w:eastAsia="ar-SA"/>
              </w:rPr>
            </w:pPr>
            <w:r w:rsidRPr="00A52BF8">
              <w:rPr>
                <w:rFonts w:cs="Arial"/>
                <w:b/>
                <w:bCs w:val="0"/>
                <w:kern w:val="2"/>
                <w:lang w:eastAsia="ar-SA"/>
              </w:rPr>
              <w:t>3</w:t>
            </w:r>
          </w:p>
        </w:tc>
        <w:tc>
          <w:tcPr>
            <w:tcW w:w="430" w:type="dxa"/>
            <w:tcBorders>
              <w:top w:val="nil"/>
              <w:left w:val="single" w:sz="4" w:space="0" w:color="auto"/>
              <w:bottom w:val="nil"/>
              <w:right w:val="single" w:sz="4" w:space="0" w:color="auto"/>
            </w:tcBorders>
            <w:vAlign w:val="center"/>
            <w:hideMark/>
          </w:tcPr>
          <w:p w14:paraId="522F6863" w14:textId="77777777" w:rsidR="00A52BF8" w:rsidRPr="00A52BF8" w:rsidRDefault="00A52BF8" w:rsidP="00A52BF8">
            <w:pPr>
              <w:rPr>
                <w:rFonts w:cs="Arial"/>
                <w:bCs w:val="0"/>
                <w:kern w:val="2"/>
                <w:lang w:eastAsia="ar-SA"/>
              </w:rPr>
            </w:pPr>
            <w:r w:rsidRPr="00A52BF8">
              <w:rPr>
                <w:rFonts w:ascii="Wingdings" w:hAnsi="Wingdings" w:cs="Wingdings"/>
                <w:bCs w:val="0"/>
                <w:kern w:val="2"/>
                <w:lang w:eastAsia="ar-SA"/>
              </w:rPr>
              <w:t>è</w:t>
            </w:r>
          </w:p>
        </w:tc>
        <w:tc>
          <w:tcPr>
            <w:tcW w:w="624" w:type="dxa"/>
            <w:tcBorders>
              <w:top w:val="single" w:sz="4" w:space="0" w:color="auto"/>
              <w:left w:val="single" w:sz="4" w:space="0" w:color="auto"/>
              <w:bottom w:val="single" w:sz="4" w:space="0" w:color="auto"/>
              <w:right w:val="single" w:sz="4" w:space="0" w:color="auto"/>
            </w:tcBorders>
            <w:vAlign w:val="center"/>
            <w:hideMark/>
          </w:tcPr>
          <w:p w14:paraId="7FC47F5E" w14:textId="77777777" w:rsidR="00A52BF8" w:rsidRPr="00A52BF8" w:rsidRDefault="00A52BF8" w:rsidP="00A52BF8">
            <w:pPr>
              <w:jc w:val="center"/>
              <w:rPr>
                <w:rFonts w:cs="Arial"/>
                <w:b/>
                <w:bCs w:val="0"/>
                <w:kern w:val="2"/>
                <w:lang w:eastAsia="ar-SA"/>
              </w:rPr>
            </w:pPr>
            <w:r w:rsidRPr="00A52BF8">
              <w:rPr>
                <w:rFonts w:cs="Arial"/>
                <w:b/>
                <w:bCs w:val="0"/>
                <w:kern w:val="2"/>
                <w:lang w:eastAsia="ar-SA"/>
              </w:rPr>
              <w:t>11</w:t>
            </w:r>
          </w:p>
        </w:tc>
        <w:tc>
          <w:tcPr>
            <w:tcW w:w="435" w:type="dxa"/>
            <w:tcBorders>
              <w:top w:val="nil"/>
              <w:left w:val="single" w:sz="4" w:space="0" w:color="auto"/>
              <w:bottom w:val="nil"/>
              <w:right w:val="nil"/>
            </w:tcBorders>
            <w:vAlign w:val="center"/>
          </w:tcPr>
          <w:p w14:paraId="30573E72" w14:textId="77777777" w:rsidR="00A52BF8" w:rsidRPr="00A52BF8" w:rsidRDefault="00A52BF8" w:rsidP="00A52BF8">
            <w:pPr>
              <w:rPr>
                <w:rFonts w:cs="Arial"/>
                <w:bCs w:val="0"/>
                <w:kern w:val="2"/>
                <w:lang w:eastAsia="ar-SA"/>
              </w:rPr>
            </w:pPr>
          </w:p>
        </w:tc>
        <w:tc>
          <w:tcPr>
            <w:tcW w:w="704" w:type="dxa"/>
            <w:tcBorders>
              <w:top w:val="nil"/>
              <w:left w:val="nil"/>
              <w:bottom w:val="nil"/>
              <w:right w:val="nil"/>
            </w:tcBorders>
            <w:vAlign w:val="center"/>
          </w:tcPr>
          <w:p w14:paraId="1E037AA6" w14:textId="77777777" w:rsidR="00A52BF8" w:rsidRPr="00A52BF8" w:rsidRDefault="00A52BF8" w:rsidP="00A52BF8">
            <w:pPr>
              <w:rPr>
                <w:rFonts w:cs="Arial"/>
                <w:b/>
                <w:bCs w:val="0"/>
                <w:kern w:val="2"/>
                <w:lang w:eastAsia="ar-SA"/>
              </w:rPr>
            </w:pPr>
          </w:p>
        </w:tc>
      </w:tr>
    </w:tbl>
    <w:p w14:paraId="3869620A" w14:textId="77777777" w:rsidR="00A52BF8" w:rsidRPr="00A52BF8" w:rsidRDefault="00A52BF8" w:rsidP="00A52BF8">
      <w:pPr>
        <w:rPr>
          <w:rFonts w:cs="Arial"/>
          <w:bCs w:val="0"/>
        </w:rPr>
      </w:pPr>
    </w:p>
    <w:p w14:paraId="3DE2DC78" w14:textId="77777777" w:rsidR="00A52BF8" w:rsidRPr="00A52BF8" w:rsidRDefault="00A52BF8" w:rsidP="00A52BF8">
      <w:pPr>
        <w:ind w:left="567" w:hanging="567"/>
        <w:outlineLvl w:val="1"/>
        <w:rPr>
          <w:rFonts w:eastAsia="Calibri"/>
          <w:b/>
          <w:bCs w:val="0"/>
          <w:sz w:val="28"/>
          <w:szCs w:val="18"/>
          <w:lang w:eastAsia="x-none" w:bidi="hi-IN"/>
        </w:rPr>
      </w:pPr>
      <w:r w:rsidRPr="00A52BF8">
        <w:rPr>
          <w:rFonts w:eastAsia="Calibri"/>
          <w:b/>
          <w:bCs w:val="0"/>
          <w:sz w:val="28"/>
          <w:szCs w:val="18"/>
          <w:lang w:eastAsia="x-none" w:bidi="hi-IN"/>
        </w:rPr>
        <w:br w:type="page"/>
      </w:r>
      <w:bookmarkStart w:id="42" w:name="_Toc77575667"/>
      <w:bookmarkStart w:id="43" w:name="_Toc77576099"/>
      <w:bookmarkStart w:id="44" w:name="_Toc105585697"/>
      <w:r w:rsidRPr="00A52BF8">
        <w:rPr>
          <w:rFonts w:eastAsia="Calibri"/>
          <w:b/>
          <w:bCs w:val="0"/>
          <w:sz w:val="28"/>
          <w:szCs w:val="18"/>
          <w:lang w:eastAsia="x-none" w:bidi="hi-IN"/>
        </w:rPr>
        <w:lastRenderedPageBreak/>
        <w:t>4.5</w:t>
      </w:r>
      <w:r w:rsidRPr="00A52BF8">
        <w:rPr>
          <w:rFonts w:eastAsia="Calibri"/>
          <w:b/>
          <w:bCs w:val="0"/>
          <w:sz w:val="28"/>
          <w:szCs w:val="18"/>
          <w:lang w:eastAsia="x-none" w:bidi="hi-IN"/>
        </w:rPr>
        <w:tab/>
        <w:t>Integratie gaat niet vanzelf</w:t>
      </w:r>
      <w:bookmarkEnd w:id="42"/>
      <w:bookmarkEnd w:id="43"/>
      <w:bookmarkEnd w:id="44"/>
    </w:p>
    <w:p w14:paraId="4330C255" w14:textId="77777777" w:rsidR="00A52BF8" w:rsidRPr="00A52BF8" w:rsidRDefault="00A52BF8" w:rsidP="00A52BF8">
      <w:pPr>
        <w:ind w:left="426" w:hanging="426"/>
        <w:rPr>
          <w:bCs w:val="0"/>
        </w:rPr>
      </w:pPr>
    </w:p>
    <w:p w14:paraId="409C0F72" w14:textId="77777777" w:rsidR="00A52BF8" w:rsidRPr="00A52BF8" w:rsidRDefault="00A52BF8" w:rsidP="00A52BF8">
      <w:pPr>
        <w:ind w:left="426" w:hanging="426"/>
        <w:rPr>
          <w:bCs w:val="0"/>
        </w:rPr>
      </w:pPr>
    </w:p>
    <w:p w14:paraId="3E0956B7" w14:textId="77777777" w:rsidR="00A52BF8" w:rsidRPr="00A52BF8" w:rsidRDefault="00A52BF8" w:rsidP="00A52BF8">
      <w:pPr>
        <w:rPr>
          <w:bCs w:val="0"/>
        </w:rPr>
      </w:pPr>
      <w:r w:rsidRPr="00A52BF8">
        <w:rPr>
          <w:b/>
          <w:bCs w:val="0"/>
          <w:i/>
        </w:rPr>
        <w:t>VRAGEN</w:t>
      </w:r>
      <w:r w:rsidRPr="00A52BF8">
        <w:rPr>
          <w:bCs w:val="0"/>
          <w:i/>
        </w:rPr>
        <w:t xml:space="preserve">  </w:t>
      </w:r>
      <w:r w:rsidRPr="00A52BF8">
        <w:rPr>
          <w:bCs w:val="0"/>
        </w:rPr>
        <w:t>blz. 130</w:t>
      </w:r>
    </w:p>
    <w:p w14:paraId="07507D35" w14:textId="77777777" w:rsidR="00A52BF8" w:rsidRPr="00A52BF8" w:rsidRDefault="00A52BF8" w:rsidP="00A52BF8">
      <w:pPr>
        <w:rPr>
          <w:bCs w:val="0"/>
        </w:rPr>
      </w:pPr>
    </w:p>
    <w:p w14:paraId="35DFFBBF" w14:textId="77777777" w:rsidR="00A52BF8" w:rsidRPr="00A52BF8" w:rsidRDefault="00A52BF8" w:rsidP="00A52BF8">
      <w:pPr>
        <w:ind w:left="426" w:hanging="426"/>
        <w:rPr>
          <w:bCs w:val="0"/>
          <w:i/>
        </w:rPr>
      </w:pPr>
      <w:r w:rsidRPr="00A52BF8">
        <w:rPr>
          <w:bCs w:val="0"/>
        </w:rPr>
        <w:t>1.</w:t>
      </w:r>
      <w:r w:rsidRPr="00A52BF8">
        <w:rPr>
          <w:bCs w:val="0"/>
        </w:rPr>
        <w:tab/>
      </w:r>
      <w:r w:rsidRPr="00A52BF8">
        <w:rPr>
          <w:bCs w:val="0"/>
          <w:i/>
        </w:rPr>
        <w:t>Voorbeeldantwoord:</w:t>
      </w:r>
    </w:p>
    <w:p w14:paraId="6CC9AFA4" w14:textId="77777777" w:rsidR="00A52BF8" w:rsidRPr="00A52BF8" w:rsidRDefault="00A52BF8" w:rsidP="00A52BF8">
      <w:pPr>
        <w:ind w:left="851" w:hanging="426"/>
        <w:rPr>
          <w:bCs w:val="0"/>
        </w:rPr>
      </w:pPr>
      <w:r w:rsidRPr="00A52BF8">
        <w:rPr>
          <w:bCs w:val="0"/>
        </w:rPr>
        <w:t>-</w:t>
      </w:r>
      <w:r w:rsidRPr="00A52BF8">
        <w:rPr>
          <w:bCs w:val="0"/>
        </w:rPr>
        <w:tab/>
        <w:t>“Tijdens pauzes op school zitten leerlingen met een Turkse achtergrond vaak apart van de leerlingen met een Nederlandse achtergrond.”</w:t>
      </w:r>
    </w:p>
    <w:p w14:paraId="10641DF1" w14:textId="77777777" w:rsidR="00A52BF8" w:rsidRPr="00A52BF8" w:rsidRDefault="00A52BF8" w:rsidP="00A52BF8">
      <w:pPr>
        <w:ind w:left="851" w:hanging="426"/>
        <w:rPr>
          <w:bCs w:val="0"/>
        </w:rPr>
      </w:pPr>
      <w:r w:rsidRPr="00A52BF8">
        <w:rPr>
          <w:bCs w:val="0"/>
        </w:rPr>
        <w:t>-</w:t>
      </w:r>
      <w:r w:rsidRPr="00A52BF8">
        <w:rPr>
          <w:bCs w:val="0"/>
        </w:rPr>
        <w:tab/>
        <w:t>“Ik woon in een gemengde wijk, maar de bewoners met een Nederlandse achtergrond zie ik nooit in het Surinaamse eethuis of bij de Marokkaanse bakker.”</w:t>
      </w:r>
    </w:p>
    <w:p w14:paraId="6BDD67A9" w14:textId="77777777" w:rsidR="00A52BF8" w:rsidRPr="00A52BF8" w:rsidRDefault="00A52BF8" w:rsidP="00A52BF8">
      <w:pPr>
        <w:ind w:left="851" w:hanging="426"/>
        <w:rPr>
          <w:bCs w:val="0"/>
        </w:rPr>
      </w:pPr>
      <w:r w:rsidRPr="00A52BF8">
        <w:rPr>
          <w:bCs w:val="0"/>
        </w:rPr>
        <w:t>-</w:t>
      </w:r>
      <w:r w:rsidRPr="00A52BF8">
        <w:rPr>
          <w:bCs w:val="0"/>
        </w:rPr>
        <w:tab/>
        <w:t>“Op mijn hockeyclub zitten bijna alleen maar witte kinderen.”</w:t>
      </w:r>
    </w:p>
    <w:p w14:paraId="27DEB8AE" w14:textId="77777777" w:rsidR="00A52BF8" w:rsidRPr="00A52BF8" w:rsidRDefault="00A52BF8" w:rsidP="00A52BF8">
      <w:pPr>
        <w:rPr>
          <w:bCs w:val="0"/>
        </w:rPr>
      </w:pPr>
    </w:p>
    <w:p w14:paraId="265FAF79" w14:textId="77777777" w:rsidR="00A52BF8" w:rsidRPr="00A52BF8" w:rsidRDefault="00A52BF8" w:rsidP="00A52BF8">
      <w:pPr>
        <w:ind w:left="426" w:hanging="426"/>
        <w:rPr>
          <w:bCs w:val="0"/>
          <w:lang w:eastAsia="en-US"/>
        </w:rPr>
      </w:pPr>
      <w:r w:rsidRPr="00A52BF8">
        <w:rPr>
          <w:bCs w:val="0"/>
          <w:lang w:eastAsia="en-US"/>
        </w:rPr>
        <w:t>2.</w:t>
      </w:r>
      <w:r w:rsidRPr="00A52BF8">
        <w:rPr>
          <w:bCs w:val="0"/>
          <w:lang w:eastAsia="en-US"/>
        </w:rPr>
        <w:tab/>
      </w:r>
      <w:r w:rsidRPr="00A52BF8">
        <w:rPr>
          <w:bCs w:val="0"/>
          <w:i/>
          <w:iCs/>
          <w:lang w:eastAsia="en-US"/>
        </w:rPr>
        <w:t>Voorbeeldantwoord</w:t>
      </w:r>
      <w:r w:rsidRPr="00A52BF8">
        <w:rPr>
          <w:bCs w:val="0"/>
          <w:lang w:eastAsia="en-US"/>
        </w:rPr>
        <w:t>:</w:t>
      </w:r>
    </w:p>
    <w:p w14:paraId="3FDB7AA4" w14:textId="77777777" w:rsidR="00A52BF8" w:rsidRPr="00A52BF8" w:rsidRDefault="00A52BF8" w:rsidP="00A52BF8">
      <w:pPr>
        <w:ind w:left="851" w:hanging="426"/>
        <w:rPr>
          <w:bCs w:val="0"/>
          <w:lang w:eastAsia="en-US"/>
        </w:rPr>
      </w:pPr>
      <w:r w:rsidRPr="00A52BF8">
        <w:rPr>
          <w:bCs w:val="0"/>
          <w:lang w:eastAsia="en-US"/>
        </w:rPr>
        <w:t>-</w:t>
      </w:r>
      <w:r w:rsidRPr="00A52BF8">
        <w:rPr>
          <w:bCs w:val="0"/>
          <w:lang w:eastAsia="en-US"/>
        </w:rPr>
        <w:tab/>
        <w:t>Om zo voor zichzelf en zijn kinderen kansen op succes te vergroten in de nieuwe samenleving.</w:t>
      </w:r>
    </w:p>
    <w:p w14:paraId="61FCBC91" w14:textId="77777777" w:rsidR="00A52BF8" w:rsidRPr="00A52BF8" w:rsidRDefault="00A52BF8" w:rsidP="00A52BF8">
      <w:pPr>
        <w:ind w:left="851" w:hanging="426"/>
        <w:rPr>
          <w:bCs w:val="0"/>
          <w:lang w:eastAsia="en-US"/>
        </w:rPr>
      </w:pPr>
      <w:r w:rsidRPr="00A52BF8">
        <w:rPr>
          <w:bCs w:val="0"/>
          <w:lang w:eastAsia="en-US"/>
        </w:rPr>
        <w:t>-</w:t>
      </w:r>
      <w:r w:rsidRPr="00A52BF8">
        <w:rPr>
          <w:bCs w:val="0"/>
          <w:lang w:eastAsia="en-US"/>
        </w:rPr>
        <w:tab/>
        <w:t>Omdat de nieuwe cultuur beter bij hem past.</w:t>
      </w:r>
    </w:p>
    <w:p w14:paraId="37DB0275" w14:textId="77777777" w:rsidR="00A52BF8" w:rsidRPr="00A52BF8" w:rsidRDefault="00A52BF8" w:rsidP="00A52BF8">
      <w:pPr>
        <w:ind w:left="851" w:hanging="426"/>
        <w:rPr>
          <w:bCs w:val="0"/>
          <w:lang w:eastAsia="en-US"/>
        </w:rPr>
      </w:pPr>
      <w:r w:rsidRPr="00A52BF8">
        <w:rPr>
          <w:bCs w:val="0"/>
          <w:lang w:eastAsia="en-US"/>
        </w:rPr>
        <w:t>-</w:t>
      </w:r>
      <w:r w:rsidRPr="00A52BF8">
        <w:rPr>
          <w:bCs w:val="0"/>
          <w:lang w:eastAsia="en-US"/>
        </w:rPr>
        <w:tab/>
        <w:t>Omdat iemand bewust niets meer met zijn oorspronkelijke cultuur te maken wil hebben.</w:t>
      </w:r>
    </w:p>
    <w:p w14:paraId="67FA1F0A" w14:textId="77777777" w:rsidR="00A52BF8" w:rsidRPr="00A52BF8" w:rsidRDefault="00A52BF8" w:rsidP="00A52BF8">
      <w:pPr>
        <w:ind w:left="426" w:hanging="426"/>
        <w:rPr>
          <w:bCs w:val="0"/>
          <w:lang w:eastAsia="en-US"/>
        </w:rPr>
      </w:pPr>
    </w:p>
    <w:p w14:paraId="0185A8FD" w14:textId="77777777" w:rsidR="00A52BF8" w:rsidRPr="00A52BF8" w:rsidRDefault="00A52BF8" w:rsidP="00A52BF8">
      <w:pPr>
        <w:ind w:left="426" w:hanging="426"/>
        <w:rPr>
          <w:bCs w:val="0"/>
          <w:lang w:eastAsia="en-US"/>
        </w:rPr>
      </w:pPr>
      <w:r w:rsidRPr="00A52BF8">
        <w:rPr>
          <w:bCs w:val="0"/>
          <w:lang w:eastAsia="en-US"/>
        </w:rPr>
        <w:t>3.</w:t>
      </w:r>
      <w:r w:rsidRPr="00A52BF8">
        <w:rPr>
          <w:bCs w:val="0"/>
          <w:lang w:eastAsia="en-US"/>
        </w:rPr>
        <w:tab/>
      </w:r>
      <w:r w:rsidRPr="00A52BF8">
        <w:rPr>
          <w:bCs w:val="0"/>
          <w:i/>
        </w:rPr>
        <w:t>Voorbeeldantwoord</w:t>
      </w:r>
      <w:r w:rsidRPr="00A52BF8">
        <w:rPr>
          <w:bCs w:val="0"/>
        </w:rPr>
        <w:t>:</w:t>
      </w:r>
    </w:p>
    <w:p w14:paraId="7FB0AA07" w14:textId="77777777" w:rsidR="00A52BF8" w:rsidRPr="00A52BF8" w:rsidRDefault="00A52BF8" w:rsidP="00A52BF8">
      <w:pPr>
        <w:ind w:left="426" w:hanging="1"/>
        <w:rPr>
          <w:bCs w:val="0"/>
          <w:lang w:eastAsia="en-US"/>
        </w:rPr>
      </w:pPr>
      <w:r w:rsidRPr="00A52BF8">
        <w:rPr>
          <w:bCs w:val="0"/>
          <w:lang w:eastAsia="en-US"/>
        </w:rPr>
        <w:t>Een samenleving met veel wettelijke vrijheden om jezelf te zijn en je vrij te kunnen uiten.</w:t>
      </w:r>
    </w:p>
    <w:p w14:paraId="3777D09F" w14:textId="77777777" w:rsidR="00A52BF8" w:rsidRPr="00A52BF8" w:rsidRDefault="00A52BF8" w:rsidP="00A52BF8">
      <w:pPr>
        <w:ind w:left="426" w:hanging="1"/>
        <w:rPr>
          <w:bCs w:val="0"/>
          <w:i/>
          <w:lang w:eastAsia="en-US"/>
        </w:rPr>
      </w:pPr>
      <w:r w:rsidRPr="00A52BF8">
        <w:rPr>
          <w:bCs w:val="0"/>
          <w:i/>
          <w:lang w:eastAsia="en-US"/>
        </w:rPr>
        <w:t>De vrijheden binnen een open samenleving zijn ook bedoeld om regels, wetten en gewoonten te kunnen veranderen. Open kun je dus ook zien als een samenleving die open staat voor kritiek, discussie en verbetering. Hiertegenover staan gesloten samenlevingen, waar juist niet getornd mag worden aan de regels en waar burgers minder vrijheden hebben. Denk bijvoorbeeld aan samenlevingen waar een strenge religieuze leer heerst.</w:t>
      </w:r>
    </w:p>
    <w:p w14:paraId="0A8B2F5E" w14:textId="77777777" w:rsidR="00A52BF8" w:rsidRPr="00A52BF8" w:rsidRDefault="00A52BF8" w:rsidP="00A52BF8">
      <w:pPr>
        <w:rPr>
          <w:bCs w:val="0"/>
        </w:rPr>
      </w:pPr>
    </w:p>
    <w:p w14:paraId="18A4E731" w14:textId="77777777" w:rsidR="00A52BF8" w:rsidRPr="00A52BF8" w:rsidRDefault="00A52BF8" w:rsidP="00A52BF8">
      <w:pPr>
        <w:tabs>
          <w:tab w:val="left" w:pos="425"/>
        </w:tabs>
        <w:ind w:left="851" w:hanging="851"/>
        <w:rPr>
          <w:rFonts w:cs="Arial"/>
          <w:lang w:eastAsia="en-US"/>
        </w:rPr>
      </w:pPr>
      <w:r w:rsidRPr="00A52BF8">
        <w:rPr>
          <w:rFonts w:cs="Arial"/>
          <w:lang w:eastAsia="en-US"/>
        </w:rPr>
        <w:t>4.</w:t>
      </w:r>
      <w:r w:rsidRPr="00A52BF8">
        <w:rPr>
          <w:rFonts w:cs="Arial"/>
          <w:lang w:eastAsia="en-US"/>
        </w:rPr>
        <w:tab/>
      </w:r>
      <w:r w:rsidRPr="00A52BF8">
        <w:rPr>
          <w:rFonts w:cs="Arial"/>
          <w:i/>
          <w:iCs/>
          <w:lang w:eastAsia="en-US"/>
        </w:rPr>
        <w:t>Voorbeeldantwoord:</w:t>
      </w:r>
    </w:p>
    <w:p w14:paraId="09460591" w14:textId="77777777" w:rsidR="00A52BF8" w:rsidRPr="00A52BF8" w:rsidRDefault="00A52BF8" w:rsidP="00A52BF8">
      <w:pPr>
        <w:ind w:left="851" w:hanging="425"/>
        <w:rPr>
          <w:rFonts w:cs="Arial"/>
          <w:lang w:eastAsia="en-US"/>
        </w:rPr>
      </w:pPr>
      <w:r w:rsidRPr="00A52BF8">
        <w:rPr>
          <w:rFonts w:cs="Arial"/>
          <w:lang w:eastAsia="en-US"/>
        </w:rPr>
        <w:t xml:space="preserve">Mensen die hier lange tijd wonen moeten op straat </w:t>
      </w:r>
      <w:r w:rsidRPr="00A52BF8">
        <w:rPr>
          <w:rFonts w:cs="Arial"/>
          <w:b/>
          <w:bCs w:val="0"/>
          <w:lang w:eastAsia="en-US"/>
        </w:rPr>
        <w:t>Nederlands</w:t>
      </w:r>
      <w:r w:rsidRPr="00A52BF8">
        <w:rPr>
          <w:rFonts w:cs="Arial"/>
          <w:lang w:eastAsia="en-US"/>
        </w:rPr>
        <w:t xml:space="preserve"> spreken, want:</w:t>
      </w:r>
    </w:p>
    <w:p w14:paraId="5E503915" w14:textId="77777777" w:rsidR="00A52BF8" w:rsidRPr="00A52BF8" w:rsidRDefault="00A52BF8" w:rsidP="00A52BF8">
      <w:pPr>
        <w:ind w:left="851" w:hanging="425"/>
        <w:rPr>
          <w:rFonts w:cs="Arial"/>
          <w:lang w:eastAsia="en-US"/>
        </w:rPr>
      </w:pPr>
      <w:r w:rsidRPr="00A52BF8">
        <w:rPr>
          <w:rFonts w:cs="Arial"/>
          <w:lang w:eastAsia="en-US"/>
        </w:rPr>
        <w:t>-</w:t>
      </w:r>
      <w:r w:rsidRPr="00A52BF8">
        <w:rPr>
          <w:rFonts w:cs="Arial"/>
          <w:lang w:eastAsia="en-US"/>
        </w:rPr>
        <w:tab/>
        <w:t xml:space="preserve">het spreken van de Nederlandse taal hoort bij de dominante cultuur. </w:t>
      </w:r>
    </w:p>
    <w:p w14:paraId="46AAB751" w14:textId="77777777" w:rsidR="00A52BF8" w:rsidRPr="00A52BF8" w:rsidRDefault="00A52BF8" w:rsidP="00A52BF8">
      <w:pPr>
        <w:ind w:left="850" w:hanging="424"/>
        <w:rPr>
          <w:rFonts w:cs="Arial"/>
          <w:lang w:eastAsia="en-US"/>
        </w:rPr>
      </w:pPr>
      <w:r w:rsidRPr="00A52BF8">
        <w:rPr>
          <w:rFonts w:cs="Arial"/>
          <w:lang w:eastAsia="en-US"/>
        </w:rPr>
        <w:t>-</w:t>
      </w:r>
      <w:r w:rsidRPr="00A52BF8">
        <w:rPr>
          <w:rFonts w:cs="Arial"/>
          <w:lang w:eastAsia="en-US"/>
        </w:rPr>
        <w:tab/>
        <w:t xml:space="preserve">dan is het makkelijker om met elkaar in contact te komen en verloopt de wederzijdse aanpassing makkelijker. </w:t>
      </w:r>
    </w:p>
    <w:p w14:paraId="1E476C5B" w14:textId="77777777" w:rsidR="00A52BF8" w:rsidRPr="00A52BF8" w:rsidRDefault="00A52BF8" w:rsidP="00A52BF8">
      <w:pPr>
        <w:ind w:left="426"/>
        <w:rPr>
          <w:rFonts w:cs="Arial"/>
          <w:lang w:eastAsia="en-US"/>
        </w:rPr>
      </w:pPr>
      <w:r w:rsidRPr="00A52BF8">
        <w:rPr>
          <w:rFonts w:cs="Arial"/>
          <w:lang w:eastAsia="en-US"/>
        </w:rPr>
        <w:t xml:space="preserve">Mensen mogen ook in een </w:t>
      </w:r>
      <w:r w:rsidRPr="00A52BF8">
        <w:rPr>
          <w:rFonts w:cs="Arial"/>
          <w:b/>
          <w:bCs w:val="0"/>
          <w:lang w:eastAsia="en-US"/>
        </w:rPr>
        <w:t xml:space="preserve">andere taal </w:t>
      </w:r>
      <w:r w:rsidRPr="00A52BF8">
        <w:rPr>
          <w:rFonts w:cs="Arial"/>
          <w:lang w:eastAsia="en-US"/>
        </w:rPr>
        <w:t>met elkaar spreken, want:</w:t>
      </w:r>
    </w:p>
    <w:p w14:paraId="35148EF0" w14:textId="77777777" w:rsidR="00A52BF8" w:rsidRPr="00A52BF8" w:rsidRDefault="00A52BF8" w:rsidP="00A52BF8">
      <w:pPr>
        <w:ind w:left="851" w:hanging="425"/>
        <w:rPr>
          <w:rFonts w:cs="Arial"/>
          <w:lang w:eastAsia="en-US"/>
        </w:rPr>
      </w:pPr>
      <w:r w:rsidRPr="00A52BF8">
        <w:rPr>
          <w:rFonts w:cs="Arial"/>
          <w:lang w:eastAsia="en-US"/>
        </w:rPr>
        <w:t>-</w:t>
      </w:r>
      <w:r w:rsidRPr="00A52BF8">
        <w:rPr>
          <w:rFonts w:cs="Arial"/>
          <w:lang w:eastAsia="en-US"/>
        </w:rPr>
        <w:tab/>
        <w:t>in een open samenleving heb je de vrijheid om jezelf te kunnen zijn, daar hoort ook bij dat je onderling in je moedertaal mag praten.</w:t>
      </w:r>
    </w:p>
    <w:p w14:paraId="70BC69A5" w14:textId="77777777" w:rsidR="00A52BF8" w:rsidRPr="00A52BF8" w:rsidRDefault="00A52BF8" w:rsidP="00A52BF8">
      <w:pPr>
        <w:ind w:left="851" w:hanging="425"/>
        <w:rPr>
          <w:rFonts w:cs="Arial"/>
          <w:lang w:eastAsia="en-US"/>
        </w:rPr>
      </w:pPr>
      <w:r w:rsidRPr="00A52BF8">
        <w:rPr>
          <w:rFonts w:cs="Arial"/>
          <w:lang w:eastAsia="en-US"/>
        </w:rPr>
        <w:t>-</w:t>
      </w:r>
      <w:r w:rsidRPr="00A52BF8">
        <w:rPr>
          <w:rFonts w:cs="Arial"/>
          <w:lang w:eastAsia="en-US"/>
        </w:rPr>
        <w:tab/>
        <w:t xml:space="preserve">bij integratie gaat het erom dat je de Nederlandse taal beheerst maar niet verplicht bent overal en met iedereen Nederlands te praten. </w:t>
      </w:r>
    </w:p>
    <w:p w14:paraId="072DE4B1" w14:textId="77777777" w:rsidR="00A52BF8" w:rsidRPr="00A52BF8" w:rsidRDefault="00A52BF8" w:rsidP="00A52BF8">
      <w:pPr>
        <w:rPr>
          <w:bCs w:val="0"/>
        </w:rPr>
      </w:pPr>
    </w:p>
    <w:p w14:paraId="06AB169F" w14:textId="77777777" w:rsidR="00A52BF8" w:rsidRPr="00A52BF8" w:rsidRDefault="00A52BF8" w:rsidP="00A52BF8">
      <w:pPr>
        <w:ind w:left="426" w:hanging="426"/>
        <w:rPr>
          <w:rFonts w:cs="Arial"/>
        </w:rPr>
      </w:pPr>
      <w:r w:rsidRPr="00A52BF8">
        <w:rPr>
          <w:rFonts w:cs="Arial"/>
        </w:rPr>
        <w:t>5.</w:t>
      </w:r>
      <w:r w:rsidRPr="00A52BF8">
        <w:rPr>
          <w:rFonts w:cs="Arial"/>
        </w:rPr>
        <w:tab/>
      </w:r>
      <w:r w:rsidRPr="00A52BF8">
        <w:rPr>
          <w:rFonts w:cs="Arial"/>
          <w:i/>
        </w:rPr>
        <w:t>Voorbeeldantwoord:</w:t>
      </w:r>
    </w:p>
    <w:p w14:paraId="6C8F8DB4" w14:textId="77777777" w:rsidR="00A52BF8" w:rsidRPr="00A52BF8" w:rsidRDefault="00A52BF8" w:rsidP="00A52BF8">
      <w:pPr>
        <w:ind w:left="426"/>
        <w:rPr>
          <w:rFonts w:cs="Arial"/>
        </w:rPr>
      </w:pPr>
      <w:r w:rsidRPr="00A52BF8">
        <w:rPr>
          <w:rFonts w:cs="Arial"/>
        </w:rPr>
        <w:t>-</w:t>
      </w:r>
      <w:r w:rsidRPr="00A52BF8">
        <w:rPr>
          <w:rFonts w:cs="Arial"/>
        </w:rPr>
        <w:tab/>
        <w:t>De westerse Australische cultuur lijkt meer op de Nederlandse, dan de Somalische cultuur.</w:t>
      </w:r>
    </w:p>
    <w:p w14:paraId="5A3C1838" w14:textId="77777777" w:rsidR="00A52BF8" w:rsidRPr="00A52BF8" w:rsidRDefault="00A52BF8" w:rsidP="00A52BF8">
      <w:pPr>
        <w:ind w:left="846" w:hanging="420"/>
        <w:rPr>
          <w:rFonts w:cs="Arial"/>
        </w:rPr>
      </w:pPr>
      <w:r w:rsidRPr="00A52BF8">
        <w:rPr>
          <w:rFonts w:cs="Arial"/>
        </w:rPr>
        <w:t>-</w:t>
      </w:r>
      <w:r w:rsidRPr="00A52BF8">
        <w:rPr>
          <w:rFonts w:cs="Arial"/>
        </w:rPr>
        <w:tab/>
        <w:t xml:space="preserve">Als student kom je op de universiteit en in het studentenleven makkelijker in contact met mensen met de Nederlandse nationaliteit, dan als bijvoorbeeld een asielzoeker die eerst een tijd in een asielzoekerscentrum woont. </w:t>
      </w:r>
    </w:p>
    <w:p w14:paraId="4E79F07D" w14:textId="77777777" w:rsidR="00A52BF8" w:rsidRPr="00A52BF8" w:rsidRDefault="00A52BF8" w:rsidP="00A52BF8">
      <w:pPr>
        <w:ind w:left="426"/>
        <w:rPr>
          <w:rFonts w:cs="Arial"/>
          <w:i/>
        </w:rPr>
      </w:pPr>
      <w:r w:rsidRPr="00A52BF8">
        <w:rPr>
          <w:rFonts w:cs="Arial"/>
          <w:i/>
        </w:rPr>
        <w:t>Daarbij is het leeftijdsverschil relevant: doorgaans passen jonge mensen zich makkelijker aan dan oudere mensen.</w:t>
      </w:r>
    </w:p>
    <w:p w14:paraId="370BC493" w14:textId="77777777" w:rsidR="00A52BF8" w:rsidRPr="00A52BF8" w:rsidRDefault="00A52BF8" w:rsidP="00A52BF8">
      <w:pPr>
        <w:ind w:left="426" w:hanging="426"/>
        <w:rPr>
          <w:rFonts w:cs="Arial"/>
          <w:bCs w:val="0"/>
        </w:rPr>
      </w:pPr>
    </w:p>
    <w:p w14:paraId="59811B16" w14:textId="77777777" w:rsidR="00A52BF8" w:rsidRPr="00A52BF8" w:rsidRDefault="00A52BF8" w:rsidP="00A52BF8">
      <w:pPr>
        <w:ind w:left="426" w:hanging="426"/>
        <w:rPr>
          <w:bCs w:val="0"/>
        </w:rPr>
      </w:pPr>
      <w:r w:rsidRPr="00A52BF8">
        <w:rPr>
          <w:bCs w:val="0"/>
        </w:rPr>
        <w:t>6.</w:t>
      </w:r>
      <w:r w:rsidRPr="00A52BF8">
        <w:rPr>
          <w:bCs w:val="0"/>
        </w:rPr>
        <w:tab/>
      </w:r>
      <w:r w:rsidRPr="00A52BF8">
        <w:rPr>
          <w:bCs w:val="0"/>
          <w:i/>
        </w:rPr>
        <w:t>Voorbeeldantwoord:</w:t>
      </w:r>
    </w:p>
    <w:p w14:paraId="48F8F31C" w14:textId="77777777" w:rsidR="00A52BF8" w:rsidRPr="00A52BF8" w:rsidRDefault="00A52BF8" w:rsidP="00A52BF8">
      <w:pPr>
        <w:widowControl w:val="0"/>
        <w:suppressAutoHyphens/>
        <w:ind w:left="425" w:firstLine="1"/>
        <w:rPr>
          <w:rFonts w:cs="Arial"/>
          <w:bCs w:val="0"/>
          <w:iCs/>
          <w:kern w:val="2"/>
          <w:szCs w:val="22"/>
          <w:lang w:eastAsia="hi-IN" w:bidi="hi-IN"/>
        </w:rPr>
      </w:pPr>
      <w:r w:rsidRPr="00A52BF8">
        <w:rPr>
          <w:rFonts w:cs="Arial"/>
          <w:bCs w:val="0"/>
          <w:iCs/>
          <w:kern w:val="2"/>
          <w:szCs w:val="22"/>
          <w:lang w:eastAsia="hi-IN" w:bidi="hi-IN"/>
        </w:rPr>
        <w:t>Integratie is een wederzijdse aanpassing, waarbij kennis gemaakt wordt met de cultuur van beide. Het begrijpen van elkaars cultuur kan leiden tot onderlinge verbondenheid en het gevoel bij elkaar te horen. Dit is sociale cohesie. Integratie kan daarmee dus de sociale cohesie versterken.</w:t>
      </w:r>
    </w:p>
    <w:p w14:paraId="11934407" w14:textId="77777777" w:rsidR="00A52BF8" w:rsidRPr="00A52BF8" w:rsidRDefault="00A52BF8" w:rsidP="00A52BF8">
      <w:pPr>
        <w:ind w:left="426" w:hanging="426"/>
        <w:rPr>
          <w:bCs w:val="0"/>
        </w:rPr>
      </w:pPr>
    </w:p>
    <w:p w14:paraId="59A585A0" w14:textId="77777777" w:rsidR="00A52BF8" w:rsidRPr="00A52BF8" w:rsidRDefault="00A52BF8" w:rsidP="00A52BF8">
      <w:pPr>
        <w:spacing w:line="240" w:lineRule="auto"/>
        <w:rPr>
          <w:bCs w:val="0"/>
        </w:rPr>
      </w:pPr>
      <w:r w:rsidRPr="00A52BF8">
        <w:br w:type="page"/>
      </w:r>
    </w:p>
    <w:p w14:paraId="3E043719" w14:textId="77777777" w:rsidR="00A52BF8" w:rsidRPr="00A52BF8" w:rsidRDefault="00A52BF8" w:rsidP="00A52BF8">
      <w:pPr>
        <w:ind w:left="426" w:hanging="324"/>
        <w:rPr>
          <w:bCs w:val="0"/>
        </w:rPr>
      </w:pPr>
      <w:r w:rsidRPr="00A52BF8">
        <w:rPr>
          <w:bCs w:val="0"/>
        </w:rPr>
        <w:lastRenderedPageBreak/>
        <w:t>7.</w:t>
      </w:r>
      <w:r w:rsidRPr="00A52BF8">
        <w:rPr>
          <w:bCs w:val="0"/>
        </w:rPr>
        <w:tab/>
      </w:r>
      <w:r w:rsidRPr="00A52BF8">
        <w:rPr>
          <w:bCs w:val="0"/>
          <w:i/>
          <w:iCs/>
        </w:rPr>
        <w:t>Voorbeeldantwoord</w:t>
      </w:r>
      <w:r w:rsidRPr="00A52BF8">
        <w:rPr>
          <w:bCs w:val="0"/>
        </w:rPr>
        <w:t>:</w:t>
      </w:r>
    </w:p>
    <w:p w14:paraId="42C28A1B" w14:textId="77777777" w:rsidR="00A52BF8" w:rsidRPr="00A52BF8" w:rsidRDefault="00A52BF8" w:rsidP="00A52BF8">
      <w:pPr>
        <w:ind w:left="426"/>
        <w:rPr>
          <w:bCs w:val="0"/>
        </w:rPr>
      </w:pPr>
      <w:r w:rsidRPr="00A52BF8">
        <w:rPr>
          <w:bCs w:val="0"/>
        </w:rPr>
        <w:t xml:space="preserve">In een collectivistische cultuur is het belangrijk dat leden van de groep zich aan de regels en voorschriften houden omdat het gedrag van de afzonderlijke leden het aanzien van de hele groep kan schaden. De broer ziet erop toe dat </w:t>
      </w:r>
      <w:proofErr w:type="spellStart"/>
      <w:r w:rsidRPr="00A52BF8">
        <w:rPr>
          <w:bCs w:val="0"/>
        </w:rPr>
        <w:t>Hanaa</w:t>
      </w:r>
      <w:proofErr w:type="spellEnd"/>
      <w:r w:rsidRPr="00A52BF8">
        <w:rPr>
          <w:bCs w:val="0"/>
        </w:rPr>
        <w:t xml:space="preserve"> geen dingen doet die niet mogen. Zo blijft het aanzien van de familie hoog. </w:t>
      </w:r>
    </w:p>
    <w:p w14:paraId="3C390759" w14:textId="77777777" w:rsidR="00A52BF8" w:rsidRPr="00A52BF8" w:rsidRDefault="00A52BF8" w:rsidP="00A52BF8">
      <w:pPr>
        <w:rPr>
          <w:bCs w:val="0"/>
        </w:rPr>
      </w:pPr>
    </w:p>
    <w:p w14:paraId="72DBBD7E" w14:textId="77777777" w:rsidR="00A52BF8" w:rsidRPr="00A52BF8" w:rsidRDefault="00A52BF8" w:rsidP="00A52BF8">
      <w:pPr>
        <w:rPr>
          <w:bCs w:val="0"/>
        </w:rPr>
      </w:pPr>
    </w:p>
    <w:p w14:paraId="730174A5" w14:textId="77777777" w:rsidR="00A52BF8" w:rsidRPr="00A52BF8" w:rsidRDefault="00A52BF8" w:rsidP="00A52BF8">
      <w:pPr>
        <w:ind w:left="426" w:hanging="324"/>
        <w:rPr>
          <w:bCs w:val="0"/>
        </w:rPr>
      </w:pPr>
      <w:r w:rsidRPr="00A52BF8">
        <w:rPr>
          <w:bCs w:val="0"/>
          <w:caps/>
        </w:rPr>
        <w:t>8</w:t>
      </w:r>
      <w:r w:rsidRPr="00A52BF8">
        <w:rPr>
          <w:b/>
          <w:bCs w:val="0"/>
          <w:i/>
          <w:iCs/>
          <w:caps/>
        </w:rPr>
        <w:tab/>
        <w:t>VERBETER DE FOUT</w:t>
      </w:r>
      <w:r w:rsidRPr="00A52BF8">
        <w:rPr>
          <w:bCs w:val="0"/>
        </w:rPr>
        <w:t xml:space="preserve">  blz. 131</w:t>
      </w:r>
    </w:p>
    <w:p w14:paraId="19E4D11C" w14:textId="77777777" w:rsidR="00A52BF8" w:rsidRPr="00A52BF8" w:rsidRDefault="00A52BF8" w:rsidP="00A52BF8">
      <w:pPr>
        <w:rPr>
          <w:bCs w:val="0"/>
        </w:rPr>
      </w:pPr>
    </w:p>
    <w:p w14:paraId="7A36D9B0" w14:textId="77777777" w:rsidR="00A52BF8" w:rsidRPr="00A52BF8" w:rsidRDefault="00A52BF8" w:rsidP="00A52BF8">
      <w:pPr>
        <w:ind w:left="851" w:hanging="425"/>
        <w:rPr>
          <w:rFonts w:cs="Arial"/>
          <w:bCs w:val="0"/>
        </w:rPr>
      </w:pPr>
      <w:r w:rsidRPr="00A52BF8">
        <w:rPr>
          <w:rFonts w:cs="Arial"/>
          <w:bCs w:val="0"/>
        </w:rPr>
        <w:t>1.</w:t>
      </w:r>
      <w:r w:rsidRPr="00A52BF8">
        <w:rPr>
          <w:rFonts w:cs="Arial"/>
          <w:bCs w:val="0"/>
        </w:rPr>
        <w:tab/>
        <w:t xml:space="preserve">De middenweg tussen segregatie en </w:t>
      </w:r>
      <w:r w:rsidRPr="00A52BF8">
        <w:rPr>
          <w:rFonts w:cs="Arial"/>
          <w:bCs w:val="0"/>
          <w:strike/>
        </w:rPr>
        <w:t xml:space="preserve">radicalisering </w:t>
      </w:r>
      <w:r w:rsidRPr="00A52BF8">
        <w:rPr>
          <w:rFonts w:cs="Arial"/>
          <w:bCs w:val="0"/>
        </w:rPr>
        <w:t xml:space="preserve"> </w:t>
      </w:r>
      <w:r w:rsidRPr="00A52BF8">
        <w:rPr>
          <w:rFonts w:cs="Arial"/>
          <w:b/>
          <w:bCs w:val="0"/>
        </w:rPr>
        <w:t>assimilatie</w:t>
      </w:r>
      <w:r w:rsidRPr="00A52BF8">
        <w:rPr>
          <w:rFonts w:cs="Arial"/>
          <w:bCs w:val="0"/>
        </w:rPr>
        <w:t xml:space="preserve"> is integratie. Integratie betekent dat cultuurgroepen </w:t>
      </w:r>
      <w:r w:rsidRPr="00A52BF8">
        <w:rPr>
          <w:rFonts w:cs="Arial"/>
          <w:bCs w:val="0"/>
          <w:strike/>
        </w:rPr>
        <w:t>hetzelfde worden</w:t>
      </w:r>
      <w:r w:rsidRPr="00A52BF8">
        <w:rPr>
          <w:rFonts w:cs="Arial"/>
          <w:bCs w:val="0"/>
        </w:rPr>
        <w:t xml:space="preserve"> </w:t>
      </w:r>
      <w:r w:rsidRPr="00A52BF8">
        <w:rPr>
          <w:rFonts w:cs="Arial"/>
          <w:b/>
          <w:bCs w:val="0"/>
        </w:rPr>
        <w:t>zich wederzijds aanpassen</w:t>
      </w:r>
      <w:r w:rsidRPr="00A52BF8">
        <w:rPr>
          <w:rFonts w:cs="Arial"/>
          <w:bCs w:val="0"/>
        </w:rPr>
        <w:t>.</w:t>
      </w:r>
    </w:p>
    <w:p w14:paraId="254A2FD2" w14:textId="77777777" w:rsidR="00A52BF8" w:rsidRPr="00A52BF8" w:rsidRDefault="00A52BF8" w:rsidP="00A52BF8">
      <w:pPr>
        <w:ind w:left="851" w:hanging="425"/>
        <w:rPr>
          <w:rFonts w:cs="Arial"/>
          <w:bCs w:val="0"/>
        </w:rPr>
      </w:pPr>
      <w:r w:rsidRPr="00A52BF8">
        <w:rPr>
          <w:rFonts w:cs="Arial"/>
          <w:bCs w:val="0"/>
        </w:rPr>
        <w:t>2.</w:t>
      </w:r>
      <w:r w:rsidRPr="00A52BF8">
        <w:rPr>
          <w:rFonts w:cs="Arial"/>
          <w:bCs w:val="0"/>
        </w:rPr>
        <w:tab/>
        <w:t xml:space="preserve">In een </w:t>
      </w:r>
      <w:r w:rsidRPr="00A52BF8">
        <w:rPr>
          <w:rFonts w:cs="Arial"/>
          <w:bCs w:val="0"/>
          <w:strike/>
        </w:rPr>
        <w:t>gesloten</w:t>
      </w:r>
      <w:r w:rsidRPr="00A52BF8">
        <w:rPr>
          <w:rFonts w:cs="Arial"/>
          <w:bCs w:val="0"/>
        </w:rPr>
        <w:t xml:space="preserve"> </w:t>
      </w:r>
      <w:r w:rsidRPr="00A52BF8">
        <w:rPr>
          <w:rFonts w:cs="Arial"/>
          <w:b/>
          <w:bCs w:val="0"/>
        </w:rPr>
        <w:t>open</w:t>
      </w:r>
      <w:r w:rsidRPr="00A52BF8">
        <w:rPr>
          <w:rFonts w:cs="Arial"/>
          <w:bCs w:val="0"/>
        </w:rPr>
        <w:t xml:space="preserve"> samenleving beschikken burgers over veel vrijheden. Dit zie je goed terug in de </w:t>
      </w:r>
      <w:r w:rsidRPr="00A52BF8">
        <w:rPr>
          <w:rFonts w:cs="Arial"/>
          <w:bCs w:val="0"/>
          <w:strike/>
        </w:rPr>
        <w:t>sociale cohesie</w:t>
      </w:r>
      <w:r w:rsidRPr="00A52BF8">
        <w:rPr>
          <w:rFonts w:cs="Arial"/>
          <w:bCs w:val="0"/>
        </w:rPr>
        <w:t xml:space="preserve"> </w:t>
      </w:r>
      <w:r w:rsidRPr="00A52BF8">
        <w:rPr>
          <w:rFonts w:cs="Arial"/>
          <w:b/>
          <w:bCs w:val="0"/>
        </w:rPr>
        <w:t>grondwet</w:t>
      </w:r>
      <w:r w:rsidRPr="00A52BF8">
        <w:rPr>
          <w:rFonts w:cs="Arial"/>
          <w:bCs w:val="0"/>
        </w:rPr>
        <w:t xml:space="preserve">. De vrijheid van meningsuiting en </w:t>
      </w:r>
      <w:r w:rsidRPr="00A52BF8">
        <w:rPr>
          <w:rFonts w:cs="Arial"/>
          <w:bCs w:val="0"/>
          <w:strike/>
        </w:rPr>
        <w:t>openbaar</w:t>
      </w:r>
      <w:r w:rsidRPr="00A52BF8">
        <w:rPr>
          <w:rFonts w:cs="Arial"/>
          <w:bCs w:val="0"/>
        </w:rPr>
        <w:t xml:space="preserve"> </w:t>
      </w:r>
      <w:r w:rsidRPr="00A52BF8">
        <w:rPr>
          <w:rFonts w:cs="Arial"/>
          <w:b/>
          <w:bCs w:val="0"/>
        </w:rPr>
        <w:t xml:space="preserve">vrijheid van </w:t>
      </w:r>
      <w:r w:rsidRPr="00A52BF8">
        <w:rPr>
          <w:rFonts w:cs="Arial"/>
          <w:bCs w:val="0"/>
        </w:rPr>
        <w:t>onderwijs zijn voorbeelden van deze vrijheden.</w:t>
      </w:r>
    </w:p>
    <w:p w14:paraId="2A1960EF" w14:textId="77777777" w:rsidR="00A52BF8" w:rsidRPr="00A52BF8" w:rsidRDefault="00A52BF8" w:rsidP="00A52BF8">
      <w:pPr>
        <w:rPr>
          <w:bCs w:val="0"/>
        </w:rPr>
      </w:pPr>
    </w:p>
    <w:p w14:paraId="2AA87BE7" w14:textId="77777777" w:rsidR="00A52BF8" w:rsidRPr="00A52BF8" w:rsidRDefault="00A52BF8" w:rsidP="00A52BF8">
      <w:pPr>
        <w:rPr>
          <w:bCs w:val="0"/>
        </w:rPr>
      </w:pPr>
    </w:p>
    <w:p w14:paraId="1CA626E9" w14:textId="77777777" w:rsidR="00A52BF8" w:rsidRPr="00A52BF8" w:rsidRDefault="00A52BF8" w:rsidP="00A52BF8">
      <w:pPr>
        <w:ind w:left="426" w:hanging="324"/>
        <w:rPr>
          <w:bCs w:val="0"/>
        </w:rPr>
      </w:pPr>
      <w:r w:rsidRPr="00A52BF8">
        <w:rPr>
          <w:bCs w:val="0"/>
        </w:rPr>
        <w:t>9</w:t>
      </w:r>
      <w:r w:rsidRPr="00A52BF8">
        <w:rPr>
          <w:bCs w:val="0"/>
        </w:rPr>
        <w:tab/>
      </w:r>
      <w:r w:rsidRPr="00A52BF8">
        <w:rPr>
          <w:b/>
          <w:bCs w:val="0"/>
          <w:i/>
          <w:iCs/>
          <w:caps/>
        </w:rPr>
        <w:t>actueel</w:t>
      </w:r>
      <w:r w:rsidRPr="00A52BF8">
        <w:rPr>
          <w:bCs w:val="0"/>
          <w:i/>
          <w:iCs/>
          <w:caps/>
        </w:rPr>
        <w:t xml:space="preserve">  </w:t>
      </w:r>
      <w:r w:rsidRPr="00A52BF8">
        <w:rPr>
          <w:bCs w:val="0"/>
        </w:rPr>
        <w:t>blz. 131</w:t>
      </w:r>
    </w:p>
    <w:p w14:paraId="2D2F71E4" w14:textId="77777777" w:rsidR="00A52BF8" w:rsidRPr="00A52BF8" w:rsidRDefault="00A52BF8" w:rsidP="00A52BF8">
      <w:pPr>
        <w:ind w:left="426" w:hanging="426"/>
        <w:rPr>
          <w:bCs w:val="0"/>
        </w:rPr>
      </w:pPr>
    </w:p>
    <w:p w14:paraId="03C1F4BD" w14:textId="77777777" w:rsidR="004E6004" w:rsidRPr="002415DC" w:rsidRDefault="004E6004" w:rsidP="003144C4">
      <w:pPr>
        <w:pStyle w:val="paragraph"/>
        <w:spacing w:before="0" w:beforeAutospacing="0" w:after="0" w:afterAutospacing="0" w:line="260" w:lineRule="atLeast"/>
        <w:ind w:left="845" w:hanging="420"/>
        <w:textAlignment w:val="baseline"/>
        <w:rPr>
          <w:rFonts w:ascii="Arial" w:hAnsi="Arial" w:cs="Arial"/>
          <w:sz w:val="20"/>
          <w:szCs w:val="20"/>
        </w:rPr>
      </w:pPr>
      <w:r w:rsidRPr="002415DC">
        <w:rPr>
          <w:rStyle w:val="normaltextrun"/>
          <w:rFonts w:ascii="Arial" w:hAnsi="Arial" w:cs="Arial"/>
          <w:sz w:val="20"/>
          <w:szCs w:val="20"/>
        </w:rPr>
        <w:t>a.</w:t>
      </w:r>
      <w:r w:rsidRPr="002415DC">
        <w:rPr>
          <w:rStyle w:val="tabchar"/>
          <w:rFonts w:ascii="Arial" w:hAnsi="Arial" w:cs="Arial"/>
          <w:sz w:val="20"/>
          <w:szCs w:val="20"/>
        </w:rPr>
        <w:tab/>
      </w:r>
      <w:r w:rsidRPr="002415DC">
        <w:rPr>
          <w:rStyle w:val="normaltextrun"/>
          <w:rFonts w:ascii="Arial" w:hAnsi="Arial" w:cs="Arial"/>
          <w:sz w:val="20"/>
          <w:szCs w:val="20"/>
        </w:rPr>
        <w:t>Wij-zij-denken betekent het opdelen van mensen in groepen, waarbij over de zij-groep negatiever wordt gedacht. Schoofs oorspronkelijke uitspraak over jongeren met een migratieachtergrond kan deze manier van denken versterken, omdat hij het beeld schetst dat jongeren met een migratieachtergrond er niet bij horen.</w:t>
      </w:r>
      <w:r w:rsidRPr="002415DC">
        <w:rPr>
          <w:rStyle w:val="eop"/>
          <w:rFonts w:ascii="Arial" w:hAnsi="Arial" w:cs="Arial"/>
          <w:sz w:val="20"/>
          <w:szCs w:val="20"/>
        </w:rPr>
        <w:t> </w:t>
      </w:r>
    </w:p>
    <w:p w14:paraId="42D6AEB5" w14:textId="77777777" w:rsidR="004E6004" w:rsidRPr="002415DC" w:rsidRDefault="004E6004" w:rsidP="003144C4">
      <w:pPr>
        <w:pStyle w:val="paragraph"/>
        <w:spacing w:before="0" w:beforeAutospacing="0" w:after="0" w:afterAutospacing="0" w:line="260" w:lineRule="atLeast"/>
        <w:ind w:left="845" w:hanging="420"/>
        <w:textAlignment w:val="baseline"/>
        <w:rPr>
          <w:rFonts w:ascii="Arial" w:hAnsi="Arial" w:cs="Arial"/>
          <w:sz w:val="20"/>
          <w:szCs w:val="20"/>
        </w:rPr>
      </w:pPr>
      <w:r w:rsidRPr="002415DC">
        <w:rPr>
          <w:rStyle w:val="normaltextrun"/>
          <w:rFonts w:ascii="Arial" w:hAnsi="Arial" w:cs="Arial"/>
          <w:sz w:val="20"/>
          <w:szCs w:val="20"/>
        </w:rPr>
        <w:t>b.</w:t>
      </w:r>
      <w:r w:rsidRPr="002415DC">
        <w:rPr>
          <w:rStyle w:val="tabchar"/>
          <w:rFonts w:ascii="Arial" w:hAnsi="Arial" w:cs="Arial"/>
          <w:sz w:val="20"/>
          <w:szCs w:val="20"/>
        </w:rPr>
        <w:tab/>
      </w:r>
      <w:r w:rsidRPr="002415DC">
        <w:rPr>
          <w:rStyle w:val="normaltextrun"/>
          <w:rFonts w:ascii="Arial" w:hAnsi="Arial" w:cs="Arial"/>
          <w:sz w:val="20"/>
          <w:szCs w:val="20"/>
        </w:rPr>
        <w:t>Segregatie, want bij segregatie leven groepen mensen gescheiden van elkaar. Segregatie kan ertoe leiden dat mensen er hun eigen normen, waarden en gewoonten op nahouden (“jongeren die denken dat regels niet voor hen gelden”).</w:t>
      </w:r>
      <w:r w:rsidRPr="002415DC">
        <w:rPr>
          <w:rStyle w:val="eop"/>
          <w:rFonts w:ascii="Arial" w:hAnsi="Arial" w:cs="Arial"/>
          <w:sz w:val="20"/>
          <w:szCs w:val="20"/>
        </w:rPr>
        <w:t> </w:t>
      </w:r>
    </w:p>
    <w:p w14:paraId="40F92A80" w14:textId="77777777" w:rsidR="004E6004" w:rsidRPr="002415DC" w:rsidRDefault="004E6004" w:rsidP="003144C4">
      <w:pPr>
        <w:pStyle w:val="paragraph"/>
        <w:spacing w:before="0" w:beforeAutospacing="0" w:after="0" w:afterAutospacing="0" w:line="260" w:lineRule="atLeast"/>
        <w:ind w:left="845"/>
        <w:textAlignment w:val="baseline"/>
        <w:rPr>
          <w:rFonts w:ascii="Arial" w:hAnsi="Arial" w:cs="Arial"/>
          <w:sz w:val="20"/>
          <w:szCs w:val="20"/>
        </w:rPr>
      </w:pPr>
      <w:r w:rsidRPr="002415DC">
        <w:rPr>
          <w:rStyle w:val="normaltextrun"/>
          <w:rFonts w:ascii="Arial" w:hAnsi="Arial" w:cs="Arial"/>
          <w:sz w:val="20"/>
          <w:szCs w:val="20"/>
        </w:rPr>
        <w:t>Of: radicalisering, want het gedrag (geweld van supporters) en de denkbeelden van deze groep gaan in tegen de waarden en normen van de democratische rechtsstaat.</w:t>
      </w:r>
      <w:r w:rsidRPr="002415DC">
        <w:rPr>
          <w:rStyle w:val="eop"/>
          <w:rFonts w:ascii="Arial" w:hAnsi="Arial" w:cs="Arial"/>
          <w:sz w:val="20"/>
          <w:szCs w:val="20"/>
        </w:rPr>
        <w:t> </w:t>
      </w:r>
    </w:p>
    <w:p w14:paraId="31E034B0" w14:textId="77777777" w:rsidR="004E6004" w:rsidRPr="002415DC" w:rsidRDefault="004E6004" w:rsidP="003144C4">
      <w:pPr>
        <w:pStyle w:val="paragraph"/>
        <w:spacing w:before="0" w:beforeAutospacing="0" w:after="0" w:afterAutospacing="0" w:line="260" w:lineRule="atLeast"/>
        <w:ind w:left="845" w:hanging="420"/>
        <w:textAlignment w:val="baseline"/>
        <w:rPr>
          <w:rFonts w:ascii="Arial" w:hAnsi="Arial" w:cs="Arial"/>
          <w:sz w:val="20"/>
          <w:szCs w:val="20"/>
        </w:rPr>
      </w:pPr>
      <w:r w:rsidRPr="002415DC">
        <w:rPr>
          <w:rStyle w:val="normaltextrun"/>
          <w:rFonts w:ascii="Arial" w:hAnsi="Arial" w:cs="Arial"/>
          <w:sz w:val="20"/>
          <w:szCs w:val="20"/>
        </w:rPr>
        <w:t>c.</w:t>
      </w:r>
      <w:r w:rsidRPr="002415DC">
        <w:rPr>
          <w:rStyle w:val="tabchar"/>
          <w:rFonts w:ascii="Arial" w:hAnsi="Arial" w:cs="Arial"/>
          <w:sz w:val="20"/>
          <w:szCs w:val="20"/>
        </w:rPr>
        <w:tab/>
      </w:r>
      <w:r w:rsidRPr="002415DC">
        <w:rPr>
          <w:rStyle w:val="normaltextrun"/>
          <w:rFonts w:ascii="Arial" w:hAnsi="Arial" w:cs="Arial"/>
          <w:b/>
          <w:bCs/>
          <w:sz w:val="20"/>
          <w:szCs w:val="20"/>
        </w:rPr>
        <w:t>Nee</w:t>
      </w:r>
      <w:r w:rsidRPr="002415DC">
        <w:rPr>
          <w:rStyle w:val="normaltextrun"/>
          <w:rFonts w:ascii="Arial" w:hAnsi="Arial" w:cs="Arial"/>
          <w:sz w:val="20"/>
          <w:szCs w:val="20"/>
        </w:rPr>
        <w:t>, want hij zegt alleen dat ze zich aan de regels moeten houden. Hij zegt niet dat ze hun culturele identiteit moeten opgeven en zich helemaal moeten aanpassen aan de dominante cultuur.</w:t>
      </w:r>
      <w:r w:rsidRPr="002415DC">
        <w:rPr>
          <w:rStyle w:val="pagebreaktextspan"/>
          <w:rFonts w:ascii="Arial" w:hAnsi="Arial" w:cs="Arial"/>
          <w:sz w:val="20"/>
          <w:szCs w:val="20"/>
          <w:shd w:val="clear" w:color="auto" w:fill="FFFFFF"/>
        </w:rPr>
        <w:t> </w:t>
      </w:r>
      <w:r w:rsidRPr="002415DC">
        <w:rPr>
          <w:rStyle w:val="eop"/>
          <w:rFonts w:ascii="Arial" w:hAnsi="Arial" w:cs="Arial"/>
          <w:sz w:val="20"/>
          <w:szCs w:val="20"/>
        </w:rPr>
        <w:t> </w:t>
      </w:r>
    </w:p>
    <w:p w14:paraId="5413AFD1" w14:textId="77777777" w:rsidR="00A52BF8" w:rsidRPr="00A52BF8" w:rsidRDefault="00A52BF8" w:rsidP="001559BF">
      <w:pPr>
        <w:rPr>
          <w:bCs w:val="0"/>
        </w:rPr>
      </w:pPr>
    </w:p>
    <w:p w14:paraId="124CD46C" w14:textId="77777777" w:rsidR="00A52BF8" w:rsidRPr="00A52BF8" w:rsidRDefault="00A52BF8" w:rsidP="00A52BF8">
      <w:pPr>
        <w:rPr>
          <w:bCs w:val="0"/>
        </w:rPr>
      </w:pPr>
    </w:p>
    <w:p w14:paraId="287DF180" w14:textId="77777777" w:rsidR="00A52BF8" w:rsidRPr="00A52BF8" w:rsidRDefault="00A52BF8" w:rsidP="00A52BF8">
      <w:pPr>
        <w:ind w:left="425" w:hanging="425"/>
        <w:rPr>
          <w:szCs w:val="24"/>
        </w:rPr>
      </w:pPr>
      <w:r w:rsidRPr="00A52BF8">
        <w:rPr>
          <w:szCs w:val="24"/>
        </w:rPr>
        <w:t>10</w:t>
      </w:r>
      <w:r w:rsidRPr="00A52BF8">
        <w:rPr>
          <w:b/>
          <w:szCs w:val="24"/>
        </w:rPr>
        <w:tab/>
      </w:r>
      <w:r w:rsidRPr="00A52BF8">
        <w:rPr>
          <w:b/>
          <w:i/>
          <w:szCs w:val="24"/>
        </w:rPr>
        <w:t>NIEUWE MENSEN OP HET EILAND?</w:t>
      </w:r>
      <w:r w:rsidRPr="00A52BF8">
        <w:rPr>
          <w:szCs w:val="24"/>
        </w:rPr>
        <w:t xml:space="preserve">  blz.132</w:t>
      </w:r>
    </w:p>
    <w:p w14:paraId="02A6932C" w14:textId="77777777" w:rsidR="00A52BF8" w:rsidRPr="00A52BF8" w:rsidRDefault="00A52BF8" w:rsidP="00A52BF8">
      <w:pPr>
        <w:rPr>
          <w:bCs w:val="0"/>
        </w:rPr>
      </w:pPr>
    </w:p>
    <w:p w14:paraId="4B68A007" w14:textId="77777777" w:rsidR="00A52BF8" w:rsidRPr="00A52BF8" w:rsidRDefault="00A52BF8" w:rsidP="00A52BF8">
      <w:pPr>
        <w:ind w:left="426"/>
        <w:rPr>
          <w:bCs w:val="0"/>
        </w:rPr>
      </w:pPr>
      <w:r w:rsidRPr="00A52BF8">
        <w:rPr>
          <w:bCs w:val="0"/>
        </w:rPr>
        <w:t>a.</w:t>
      </w:r>
    </w:p>
    <w:tbl>
      <w:tblPr>
        <w:tblW w:w="8504" w:type="dxa"/>
        <w:tblInd w:w="851" w:type="dxa"/>
        <w:tblBorders>
          <w:insideH w:val="single" w:sz="4" w:space="0" w:color="auto"/>
          <w:insideV w:val="single" w:sz="4" w:space="0" w:color="auto"/>
        </w:tblBorders>
        <w:tblLook w:val="00A0" w:firstRow="1" w:lastRow="0" w:firstColumn="1" w:lastColumn="0" w:noHBand="0" w:noVBand="0"/>
      </w:tblPr>
      <w:tblGrid>
        <w:gridCol w:w="7229"/>
        <w:gridCol w:w="1275"/>
      </w:tblGrid>
      <w:tr w:rsidR="00A52BF8" w:rsidRPr="00A52BF8" w14:paraId="12044E53" w14:textId="77777777">
        <w:tc>
          <w:tcPr>
            <w:tcW w:w="7229" w:type="dxa"/>
            <w:tcBorders>
              <w:top w:val="nil"/>
              <w:left w:val="nil"/>
              <w:bottom w:val="single" w:sz="4" w:space="0" w:color="auto"/>
              <w:right w:val="single" w:sz="4" w:space="0" w:color="auto"/>
            </w:tcBorders>
            <w:tcMar>
              <w:top w:w="57" w:type="dxa"/>
              <w:left w:w="0" w:type="dxa"/>
              <w:bottom w:w="57" w:type="dxa"/>
              <w:right w:w="108" w:type="dxa"/>
            </w:tcMar>
            <w:hideMark/>
          </w:tcPr>
          <w:p w14:paraId="07D00A5C" w14:textId="77777777" w:rsidR="00A52BF8" w:rsidRPr="00A52BF8" w:rsidRDefault="00A52BF8" w:rsidP="00A52BF8">
            <w:pPr>
              <w:ind w:left="317" w:hanging="317"/>
              <w:rPr>
                <w:rFonts w:ascii="Arial Narrow" w:hAnsi="Arial Narrow" w:cs="Arial"/>
                <w:lang w:eastAsia="en-US"/>
              </w:rPr>
            </w:pPr>
            <w:r w:rsidRPr="00A52BF8">
              <w:rPr>
                <w:rFonts w:ascii="Arial Narrow" w:hAnsi="Arial Narrow" w:cs="Arial"/>
                <w:lang w:eastAsia="en-US"/>
              </w:rPr>
              <w:t>1.</w:t>
            </w:r>
            <w:r w:rsidRPr="00A52BF8">
              <w:rPr>
                <w:rFonts w:ascii="Arial Narrow" w:hAnsi="Arial Narrow" w:cs="Arial"/>
                <w:lang w:eastAsia="en-US"/>
              </w:rPr>
              <w:tab/>
              <w:t>De nieuwkomers kunnen het beste bij elkaar wonen op een apart deel van het eiland, dan is het gevoel van verlies niet zo groot.</w:t>
            </w:r>
          </w:p>
        </w:tc>
        <w:tc>
          <w:tcPr>
            <w:tcW w:w="1275" w:type="dxa"/>
            <w:tcBorders>
              <w:top w:val="nil"/>
              <w:left w:val="single" w:sz="4" w:space="0" w:color="auto"/>
              <w:bottom w:val="single" w:sz="4" w:space="0" w:color="auto"/>
              <w:right w:val="nil"/>
            </w:tcBorders>
            <w:tcMar>
              <w:top w:w="57" w:type="dxa"/>
              <w:left w:w="108" w:type="dxa"/>
              <w:bottom w:w="57" w:type="dxa"/>
              <w:right w:w="108" w:type="dxa"/>
            </w:tcMar>
            <w:hideMark/>
          </w:tcPr>
          <w:p w14:paraId="532A1F6C" w14:textId="77777777" w:rsidR="00A52BF8" w:rsidRPr="00A52BF8" w:rsidRDefault="00A52BF8" w:rsidP="00A52BF8">
            <w:pPr>
              <w:ind w:right="38"/>
              <w:rPr>
                <w:rFonts w:ascii="Arial Narrow" w:hAnsi="Arial Narrow" w:cs="Arial"/>
                <w:lang w:eastAsia="en-US"/>
              </w:rPr>
            </w:pPr>
            <w:r w:rsidRPr="00A52BF8">
              <w:rPr>
                <w:rFonts w:ascii="Arial Narrow" w:hAnsi="Arial Narrow" w:cs="Arial"/>
                <w:lang w:eastAsia="en-US"/>
              </w:rPr>
              <w:t xml:space="preserve">segregatie </w:t>
            </w:r>
          </w:p>
        </w:tc>
      </w:tr>
      <w:tr w:rsidR="00A52BF8" w:rsidRPr="00A52BF8" w14:paraId="064BF60F" w14:textId="77777777">
        <w:tc>
          <w:tcPr>
            <w:tcW w:w="7229"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14:paraId="4A3D82B2" w14:textId="77777777" w:rsidR="00A52BF8" w:rsidRPr="00A52BF8" w:rsidRDefault="00A52BF8" w:rsidP="00A52BF8">
            <w:pPr>
              <w:ind w:left="317" w:hanging="317"/>
              <w:rPr>
                <w:rFonts w:ascii="Arial Narrow" w:hAnsi="Arial Narrow" w:cs="Arial"/>
                <w:lang w:eastAsia="en-US"/>
              </w:rPr>
            </w:pPr>
            <w:r w:rsidRPr="00A52BF8">
              <w:rPr>
                <w:rFonts w:ascii="Arial Narrow" w:hAnsi="Arial Narrow" w:cs="Arial"/>
                <w:lang w:eastAsia="en-US"/>
              </w:rPr>
              <w:t>2.</w:t>
            </w:r>
            <w:r w:rsidRPr="00A52BF8">
              <w:rPr>
                <w:rFonts w:ascii="Arial Narrow" w:hAnsi="Arial Narrow" w:cs="Arial"/>
                <w:lang w:eastAsia="en-US"/>
              </w:rPr>
              <w:tab/>
              <w:t>De nieuwkomers moeten de gebruiken en gewoonten die niet passen bij die van ons loslaten, alleen zo kunnen we goed met elkaar samenleven</w:t>
            </w:r>
            <w:r w:rsidRPr="00A52BF8">
              <w:rPr>
                <w:rFonts w:ascii="Arial Narrow" w:hAnsi="Arial Narrow" w:cs="Arial"/>
                <w:i/>
                <w:lang w:eastAsia="en-US"/>
              </w:rPr>
              <w:t xml:space="preserve"> </w:t>
            </w:r>
          </w:p>
        </w:tc>
        <w:tc>
          <w:tcPr>
            <w:tcW w:w="1275"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34CBB783" w14:textId="77777777" w:rsidR="00A52BF8" w:rsidRPr="00A52BF8" w:rsidRDefault="00A52BF8" w:rsidP="00A52BF8">
            <w:pPr>
              <w:ind w:right="38"/>
              <w:rPr>
                <w:rFonts w:ascii="Arial Narrow" w:hAnsi="Arial Narrow" w:cs="Arial"/>
                <w:lang w:eastAsia="en-US"/>
              </w:rPr>
            </w:pPr>
            <w:r w:rsidRPr="00A52BF8">
              <w:rPr>
                <w:rFonts w:ascii="Arial Narrow" w:hAnsi="Arial Narrow" w:cs="Arial"/>
                <w:lang w:eastAsia="en-US"/>
              </w:rPr>
              <w:t>assimilatie</w:t>
            </w:r>
          </w:p>
        </w:tc>
      </w:tr>
      <w:tr w:rsidR="00A52BF8" w:rsidRPr="00A52BF8" w14:paraId="025B6ABD" w14:textId="77777777">
        <w:tc>
          <w:tcPr>
            <w:tcW w:w="7229" w:type="dxa"/>
            <w:tcBorders>
              <w:top w:val="single" w:sz="4" w:space="0" w:color="auto"/>
              <w:left w:val="nil"/>
              <w:bottom w:val="nil"/>
              <w:right w:val="single" w:sz="4" w:space="0" w:color="auto"/>
            </w:tcBorders>
            <w:tcMar>
              <w:top w:w="57" w:type="dxa"/>
              <w:left w:w="0" w:type="dxa"/>
              <w:bottom w:w="57" w:type="dxa"/>
              <w:right w:w="108" w:type="dxa"/>
            </w:tcMar>
            <w:hideMark/>
          </w:tcPr>
          <w:p w14:paraId="2B2B4C48" w14:textId="77777777" w:rsidR="00A52BF8" w:rsidRPr="00A52BF8" w:rsidRDefault="00A52BF8" w:rsidP="00A52BF8">
            <w:pPr>
              <w:ind w:left="317" w:hanging="317"/>
              <w:rPr>
                <w:rFonts w:ascii="Arial Narrow" w:hAnsi="Arial Narrow" w:cs="Arial"/>
                <w:lang w:eastAsia="en-US"/>
              </w:rPr>
            </w:pPr>
            <w:r w:rsidRPr="00A52BF8">
              <w:rPr>
                <w:rFonts w:ascii="Arial Narrow" w:hAnsi="Arial Narrow" w:cs="Arial"/>
                <w:lang w:eastAsia="en-US"/>
              </w:rPr>
              <w:t>3.</w:t>
            </w:r>
            <w:r w:rsidRPr="00A52BF8">
              <w:rPr>
                <w:rFonts w:ascii="Arial Narrow" w:hAnsi="Arial Narrow" w:cs="Arial"/>
                <w:lang w:eastAsia="en-US"/>
              </w:rPr>
              <w:tab/>
              <w:t>Wij accepteren dat de nieuwkomers hun eigen geloof belijden, mits ze actief met ons meedraaien om de voedselvoorraad op peil te houden.</w:t>
            </w:r>
            <w:r w:rsidRPr="00A52BF8">
              <w:rPr>
                <w:rFonts w:ascii="Arial Narrow" w:hAnsi="Arial Narrow" w:cs="Arial"/>
                <w:i/>
                <w:lang w:eastAsia="en-US"/>
              </w:rPr>
              <w:t xml:space="preserve"> </w:t>
            </w:r>
          </w:p>
        </w:tc>
        <w:tc>
          <w:tcPr>
            <w:tcW w:w="1275" w:type="dxa"/>
            <w:tcBorders>
              <w:top w:val="single" w:sz="4" w:space="0" w:color="auto"/>
              <w:left w:val="single" w:sz="4" w:space="0" w:color="auto"/>
              <w:bottom w:val="nil"/>
              <w:right w:val="nil"/>
            </w:tcBorders>
            <w:tcMar>
              <w:top w:w="57" w:type="dxa"/>
              <w:left w:w="108" w:type="dxa"/>
              <w:bottom w:w="57" w:type="dxa"/>
              <w:right w:w="108" w:type="dxa"/>
            </w:tcMar>
            <w:hideMark/>
          </w:tcPr>
          <w:p w14:paraId="371A2DCA" w14:textId="77777777" w:rsidR="00A52BF8" w:rsidRPr="00A52BF8" w:rsidRDefault="00A52BF8" w:rsidP="00A52BF8">
            <w:pPr>
              <w:ind w:right="38"/>
              <w:rPr>
                <w:rFonts w:ascii="Arial Narrow" w:hAnsi="Arial Narrow" w:cs="Arial"/>
                <w:lang w:eastAsia="en-US"/>
              </w:rPr>
            </w:pPr>
            <w:r w:rsidRPr="00A52BF8">
              <w:rPr>
                <w:rFonts w:ascii="Arial Narrow" w:hAnsi="Arial Narrow" w:cs="Arial"/>
                <w:lang w:eastAsia="en-US"/>
              </w:rPr>
              <w:t xml:space="preserve">Integratie </w:t>
            </w:r>
          </w:p>
        </w:tc>
      </w:tr>
    </w:tbl>
    <w:p w14:paraId="081A8BA9" w14:textId="77777777" w:rsidR="00A52BF8" w:rsidRPr="00A52BF8" w:rsidRDefault="00A52BF8" w:rsidP="00A52BF8">
      <w:pPr>
        <w:rPr>
          <w:bCs w:val="0"/>
        </w:rPr>
      </w:pPr>
    </w:p>
    <w:p w14:paraId="7D6C924F" w14:textId="77777777" w:rsidR="00A52BF8" w:rsidRPr="00A52BF8" w:rsidRDefault="00A52BF8" w:rsidP="00A52BF8">
      <w:pPr>
        <w:ind w:left="851" w:hanging="425"/>
        <w:rPr>
          <w:i/>
          <w:iCs/>
          <w:lang w:eastAsia="en-US"/>
        </w:rPr>
      </w:pPr>
      <w:r w:rsidRPr="00A52BF8">
        <w:rPr>
          <w:lang w:eastAsia="en-US"/>
        </w:rPr>
        <w:t>b.</w:t>
      </w:r>
      <w:r w:rsidRPr="00A52BF8">
        <w:rPr>
          <w:lang w:eastAsia="en-US"/>
        </w:rPr>
        <w:tab/>
      </w:r>
      <w:r w:rsidRPr="00A52BF8">
        <w:rPr>
          <w:i/>
          <w:iCs/>
          <w:lang w:eastAsia="en-US"/>
        </w:rPr>
        <w:t>Eigen uitwerking leerling</w:t>
      </w:r>
    </w:p>
    <w:p w14:paraId="4935CF35" w14:textId="77777777" w:rsidR="00A52BF8" w:rsidRPr="00A52BF8" w:rsidRDefault="00A52BF8" w:rsidP="00A52BF8">
      <w:pPr>
        <w:ind w:left="851"/>
        <w:rPr>
          <w:i/>
          <w:iCs/>
          <w:lang w:eastAsia="en-US"/>
        </w:rPr>
      </w:pPr>
      <w:r w:rsidRPr="00A52BF8">
        <w:rPr>
          <w:i/>
          <w:iCs/>
          <w:lang w:eastAsia="en-US"/>
        </w:rPr>
        <w:t>Voorbeeldantwoord:</w:t>
      </w:r>
    </w:p>
    <w:p w14:paraId="305B122D" w14:textId="77777777" w:rsidR="00A52BF8" w:rsidRPr="00A52BF8" w:rsidRDefault="00A52BF8" w:rsidP="00A52BF8">
      <w:pPr>
        <w:ind w:left="851"/>
        <w:rPr>
          <w:lang w:eastAsia="en-US"/>
        </w:rPr>
      </w:pPr>
      <w:r w:rsidRPr="00A52BF8">
        <w:rPr>
          <w:b/>
          <w:bCs w:val="0"/>
          <w:lang w:eastAsia="en-US"/>
        </w:rPr>
        <w:t>Segregatie:</w:t>
      </w:r>
      <w:r w:rsidRPr="00A52BF8">
        <w:rPr>
          <w:lang w:eastAsia="en-US"/>
        </w:rPr>
        <w:t xml:space="preserve"> als verschillende groepen gescheiden van elkaar leven en zich niet met elkaar bemoeien, zijn er minder spanningen tussen de groepen.</w:t>
      </w:r>
    </w:p>
    <w:p w14:paraId="30D50DBC" w14:textId="77777777" w:rsidR="00A52BF8" w:rsidRPr="00A52BF8" w:rsidRDefault="00A52BF8" w:rsidP="00A52BF8">
      <w:pPr>
        <w:ind w:left="851"/>
        <w:rPr>
          <w:lang w:eastAsia="en-US"/>
        </w:rPr>
      </w:pPr>
      <w:r w:rsidRPr="00A52BF8">
        <w:rPr>
          <w:b/>
          <w:bCs w:val="0"/>
          <w:lang w:eastAsia="en-US"/>
        </w:rPr>
        <w:t xml:space="preserve">Assimilatie: </w:t>
      </w:r>
      <w:r w:rsidRPr="00A52BF8">
        <w:rPr>
          <w:lang w:eastAsia="en-US"/>
        </w:rPr>
        <w:t>als de nieuwkomers zich volledig aanpassen aan de groep die al op het eiland woont, dan gaat samenleven het makkelijkst.</w:t>
      </w:r>
    </w:p>
    <w:p w14:paraId="363ADF2F" w14:textId="3D1D41C5" w:rsidR="00A52BF8" w:rsidRPr="003144C4" w:rsidRDefault="00A52BF8" w:rsidP="003144C4">
      <w:pPr>
        <w:ind w:left="851"/>
        <w:rPr>
          <w:lang w:eastAsia="en-US"/>
        </w:rPr>
      </w:pPr>
      <w:r w:rsidRPr="00A52BF8">
        <w:rPr>
          <w:b/>
          <w:bCs w:val="0"/>
          <w:lang w:eastAsia="en-US"/>
        </w:rPr>
        <w:t>Integratie</w:t>
      </w:r>
      <w:r w:rsidRPr="00A52BF8">
        <w:rPr>
          <w:lang w:eastAsia="en-US"/>
        </w:rPr>
        <w:t>: de nieuwkomers moeten wel de taal leren, de kernwaarden van de dominante cultuur respecteren, en actief meedoen op het eiland, maar daarnaast accepteren we dat ze eigen gewoonten en denkbeelden behouden. Alleen zo is het mogelijk om samen te kunnen leven en tegelijk ook jezelf te kunnen zijn.</w:t>
      </w:r>
      <w:r w:rsidRPr="00A52BF8">
        <w:rPr>
          <w:bCs w:val="0"/>
        </w:rPr>
        <w:br w:type="page"/>
      </w:r>
    </w:p>
    <w:p w14:paraId="0B90DC27" w14:textId="77777777" w:rsidR="00A52BF8" w:rsidRPr="00A52BF8" w:rsidRDefault="00A52BF8" w:rsidP="00A52BF8">
      <w:pPr>
        <w:ind w:left="426" w:hanging="426"/>
        <w:rPr>
          <w:bCs w:val="0"/>
        </w:rPr>
      </w:pPr>
      <w:r w:rsidRPr="00A52BF8">
        <w:rPr>
          <w:bCs w:val="0"/>
        </w:rPr>
        <w:lastRenderedPageBreak/>
        <w:t>11</w:t>
      </w:r>
      <w:r w:rsidRPr="00A52BF8">
        <w:rPr>
          <w:bCs w:val="0"/>
        </w:rPr>
        <w:tab/>
      </w:r>
      <w:r w:rsidRPr="00A52BF8">
        <w:rPr>
          <w:b/>
          <w:bCs w:val="0"/>
          <w:i/>
        </w:rPr>
        <w:t>GEMENGDE HUWELIJKEN</w:t>
      </w:r>
      <w:r w:rsidRPr="00A52BF8">
        <w:rPr>
          <w:bCs w:val="0"/>
          <w:i/>
          <w:iCs/>
          <w:caps/>
        </w:rPr>
        <w:t xml:space="preserve">  </w:t>
      </w:r>
      <w:r w:rsidRPr="00A52BF8">
        <w:rPr>
          <w:bCs w:val="0"/>
        </w:rPr>
        <w:t>blz. 132</w:t>
      </w:r>
    </w:p>
    <w:p w14:paraId="4F5A81FC" w14:textId="77777777" w:rsidR="00A52BF8" w:rsidRPr="00A52BF8" w:rsidRDefault="00A52BF8" w:rsidP="00A52BF8">
      <w:pPr>
        <w:ind w:left="425" w:hanging="425"/>
        <w:rPr>
          <w:lang w:eastAsia="en-US"/>
        </w:rPr>
      </w:pPr>
    </w:p>
    <w:p w14:paraId="5E3974C4" w14:textId="77777777" w:rsidR="00A52BF8" w:rsidRPr="00A52BF8" w:rsidRDefault="00A52BF8" w:rsidP="00A52BF8">
      <w:pPr>
        <w:ind w:left="851" w:hanging="425"/>
        <w:rPr>
          <w:bCs w:val="0"/>
          <w:szCs w:val="22"/>
          <w:lang w:eastAsia="en-US"/>
        </w:rPr>
      </w:pPr>
      <w:r w:rsidRPr="00A52BF8">
        <w:rPr>
          <w:szCs w:val="22"/>
          <w:lang w:eastAsia="en-US"/>
        </w:rPr>
        <w:t>a.</w:t>
      </w:r>
      <w:r w:rsidRPr="00A52BF8">
        <w:rPr>
          <w:i/>
          <w:szCs w:val="22"/>
          <w:lang w:eastAsia="en-US"/>
        </w:rPr>
        <w:tab/>
      </w:r>
      <w:r w:rsidRPr="00A52BF8">
        <w:rPr>
          <w:szCs w:val="22"/>
          <w:lang w:eastAsia="en-US"/>
        </w:rPr>
        <w:t xml:space="preserve">Het motief </w:t>
      </w:r>
      <w:r w:rsidRPr="00A52BF8">
        <w:rPr>
          <w:b/>
          <w:szCs w:val="22"/>
          <w:lang w:eastAsia="en-US"/>
        </w:rPr>
        <w:t>gezinsvorming</w:t>
      </w:r>
      <w:r w:rsidRPr="00A52BF8">
        <w:rPr>
          <w:szCs w:val="22"/>
          <w:lang w:eastAsia="en-US"/>
        </w:rPr>
        <w:t>.</w:t>
      </w:r>
    </w:p>
    <w:p w14:paraId="5D416356" w14:textId="77777777" w:rsidR="00A52BF8" w:rsidRPr="00A52BF8" w:rsidRDefault="00A52BF8" w:rsidP="00A52BF8">
      <w:pPr>
        <w:ind w:left="851" w:hanging="425"/>
        <w:rPr>
          <w:i/>
          <w:szCs w:val="22"/>
          <w:lang w:eastAsia="en-US"/>
        </w:rPr>
      </w:pPr>
      <w:r w:rsidRPr="00A52BF8">
        <w:rPr>
          <w:szCs w:val="22"/>
          <w:lang w:eastAsia="en-US"/>
        </w:rPr>
        <w:t>b.</w:t>
      </w:r>
      <w:r w:rsidRPr="00A52BF8">
        <w:rPr>
          <w:i/>
          <w:szCs w:val="22"/>
          <w:lang w:eastAsia="en-US"/>
        </w:rPr>
        <w:tab/>
        <w:t>Voorbeeldantwoord:</w:t>
      </w:r>
    </w:p>
    <w:p w14:paraId="308CB5CE" w14:textId="77777777" w:rsidR="00A52BF8" w:rsidRPr="00A52BF8" w:rsidRDefault="00A52BF8" w:rsidP="00A52BF8">
      <w:pPr>
        <w:ind w:left="851"/>
        <w:rPr>
          <w:bCs w:val="0"/>
          <w:szCs w:val="22"/>
          <w:lang w:eastAsia="en-US"/>
        </w:rPr>
      </w:pPr>
      <w:r w:rsidRPr="00A52BF8">
        <w:rPr>
          <w:szCs w:val="22"/>
          <w:lang w:eastAsia="en-US"/>
        </w:rPr>
        <w:t>Een verklaring voor het feit dat vaker met partners van dezelfde herkomst uit Nederland wordt getrouwd, dan met partners uit het land van herkomst, kan zijn dat:</w:t>
      </w:r>
    </w:p>
    <w:p w14:paraId="21277854" w14:textId="77777777" w:rsidR="00A52BF8" w:rsidRPr="00A52BF8" w:rsidRDefault="00A52BF8" w:rsidP="00A52BF8">
      <w:pPr>
        <w:ind w:left="1276" w:hanging="425"/>
        <w:rPr>
          <w:bCs w:val="0"/>
          <w:szCs w:val="22"/>
          <w:lang w:eastAsia="en-US"/>
        </w:rPr>
      </w:pPr>
      <w:r w:rsidRPr="00A52BF8">
        <w:rPr>
          <w:szCs w:val="22"/>
          <w:lang w:eastAsia="en-US"/>
        </w:rPr>
        <w:t>-</w:t>
      </w:r>
      <w:r w:rsidRPr="00A52BF8">
        <w:rPr>
          <w:szCs w:val="22"/>
          <w:lang w:eastAsia="en-US"/>
        </w:rPr>
        <w:tab/>
        <w:t>de Nederlander met migratieachtergrond de taal uit het land van herkomst niet of slecht spreekt.</w:t>
      </w:r>
    </w:p>
    <w:p w14:paraId="023FF5DA" w14:textId="77777777" w:rsidR="00A52BF8" w:rsidRPr="00A52BF8" w:rsidRDefault="00A52BF8" w:rsidP="00A52BF8">
      <w:pPr>
        <w:ind w:left="1276" w:hanging="425"/>
        <w:rPr>
          <w:bCs w:val="0"/>
          <w:szCs w:val="22"/>
          <w:lang w:eastAsia="en-US"/>
        </w:rPr>
      </w:pPr>
      <w:r w:rsidRPr="00A52BF8">
        <w:rPr>
          <w:szCs w:val="22"/>
          <w:lang w:eastAsia="en-US"/>
        </w:rPr>
        <w:t>-</w:t>
      </w:r>
      <w:r w:rsidRPr="00A52BF8">
        <w:rPr>
          <w:szCs w:val="22"/>
          <w:lang w:eastAsia="en-US"/>
        </w:rPr>
        <w:tab/>
        <w:t>de levenshouding van mensen die allebei in Nederland wonen beter aansluit.</w:t>
      </w:r>
    </w:p>
    <w:p w14:paraId="6AC75CAC" w14:textId="77777777" w:rsidR="00A52BF8" w:rsidRPr="00A52BF8" w:rsidRDefault="00A52BF8" w:rsidP="00A52BF8">
      <w:pPr>
        <w:ind w:left="1276" w:hanging="425"/>
        <w:rPr>
          <w:bCs w:val="0"/>
          <w:szCs w:val="22"/>
          <w:lang w:eastAsia="en-US"/>
        </w:rPr>
      </w:pPr>
      <w:r w:rsidRPr="00A52BF8">
        <w:rPr>
          <w:szCs w:val="22"/>
          <w:lang w:eastAsia="en-US"/>
        </w:rPr>
        <w:t>-</w:t>
      </w:r>
      <w:r w:rsidRPr="00A52BF8">
        <w:rPr>
          <w:szCs w:val="22"/>
          <w:lang w:eastAsia="en-US"/>
        </w:rPr>
        <w:tab/>
        <w:t>je simpelweg sneller een partner tegenkomt in het land waar je nu woont dan in het land van herkomst.</w:t>
      </w:r>
    </w:p>
    <w:p w14:paraId="7D3B2054" w14:textId="77777777" w:rsidR="00A52BF8" w:rsidRPr="00A52BF8" w:rsidRDefault="00A52BF8" w:rsidP="00A52BF8">
      <w:pPr>
        <w:ind w:left="851" w:hanging="425"/>
        <w:rPr>
          <w:rFonts w:cs="Arial"/>
          <w:bCs w:val="0"/>
        </w:rPr>
      </w:pPr>
      <w:r w:rsidRPr="00A52BF8">
        <w:rPr>
          <w:rFonts w:cs="Arial"/>
          <w:bCs w:val="0"/>
        </w:rPr>
        <w:t>c.</w:t>
      </w:r>
      <w:r w:rsidRPr="00A52BF8">
        <w:rPr>
          <w:rFonts w:cs="Arial"/>
          <w:bCs w:val="0"/>
        </w:rPr>
        <w:tab/>
      </w:r>
      <w:r w:rsidRPr="00A52BF8">
        <w:rPr>
          <w:rFonts w:cs="Arial"/>
          <w:bCs w:val="0"/>
          <w:i/>
        </w:rPr>
        <w:t>Voorbeeldantwoord:</w:t>
      </w:r>
    </w:p>
    <w:p w14:paraId="6054325F" w14:textId="77777777" w:rsidR="00A52BF8" w:rsidRPr="00A52BF8" w:rsidRDefault="00A52BF8" w:rsidP="00A52BF8">
      <w:pPr>
        <w:ind w:left="851"/>
        <w:rPr>
          <w:rFonts w:cs="Arial"/>
          <w:bCs w:val="0"/>
        </w:rPr>
      </w:pPr>
      <w:r w:rsidRPr="00A52BF8">
        <w:rPr>
          <w:rFonts w:cs="Arial"/>
          <w:b/>
        </w:rPr>
        <w:t>Argument voor</w:t>
      </w:r>
      <w:r w:rsidRPr="00A52BF8">
        <w:rPr>
          <w:rFonts w:cs="Arial"/>
          <w:bCs w:val="0"/>
        </w:rPr>
        <w:t>:</w:t>
      </w:r>
      <w:r w:rsidRPr="00A52BF8">
        <w:rPr>
          <w:rFonts w:cs="Arial"/>
          <w:b/>
          <w:bCs w:val="0"/>
        </w:rPr>
        <w:t xml:space="preserve"> </w:t>
      </w:r>
    </w:p>
    <w:p w14:paraId="191D4A18" w14:textId="77777777" w:rsidR="00A52BF8" w:rsidRPr="00A52BF8" w:rsidRDefault="00A52BF8" w:rsidP="00A52BF8">
      <w:pPr>
        <w:ind w:left="1276" w:hanging="425"/>
        <w:rPr>
          <w:rFonts w:cs="Arial"/>
          <w:bCs w:val="0"/>
        </w:rPr>
      </w:pPr>
      <w:r w:rsidRPr="00A52BF8">
        <w:rPr>
          <w:rFonts w:cs="Arial"/>
          <w:bCs w:val="0"/>
        </w:rPr>
        <w:t>-</w:t>
      </w:r>
      <w:r w:rsidRPr="00A52BF8">
        <w:rPr>
          <w:rFonts w:cs="Arial"/>
          <w:bCs w:val="0"/>
        </w:rPr>
        <w:tab/>
        <w:t>partners in een gemengd huwelijk leren veel van elkaars cultuur en achtergrond.</w:t>
      </w:r>
    </w:p>
    <w:p w14:paraId="13B03D8F" w14:textId="77777777" w:rsidR="00A52BF8" w:rsidRPr="00A52BF8" w:rsidRDefault="00A52BF8" w:rsidP="00A52BF8">
      <w:pPr>
        <w:ind w:left="1276" w:hanging="425"/>
        <w:rPr>
          <w:rFonts w:cs="Arial"/>
          <w:bCs w:val="0"/>
        </w:rPr>
      </w:pPr>
      <w:r w:rsidRPr="00A52BF8">
        <w:rPr>
          <w:rFonts w:cs="Arial"/>
          <w:bCs w:val="0"/>
        </w:rPr>
        <w:t>-</w:t>
      </w:r>
      <w:r w:rsidRPr="00A52BF8">
        <w:rPr>
          <w:rFonts w:cs="Arial"/>
          <w:bCs w:val="0"/>
        </w:rPr>
        <w:tab/>
        <w:t>partners komen via elkaar makkelijker in contact met mensen met een andere achtergrond (familieleden, vrienden van hun partner), waardoor wederzijdse aanpassing eerder mogelijk is.</w:t>
      </w:r>
    </w:p>
    <w:p w14:paraId="6B364B52" w14:textId="77777777" w:rsidR="00A52BF8" w:rsidRPr="00A52BF8" w:rsidRDefault="00A52BF8" w:rsidP="00A52BF8">
      <w:pPr>
        <w:ind w:left="851"/>
        <w:rPr>
          <w:rFonts w:cs="Arial"/>
          <w:bCs w:val="0"/>
        </w:rPr>
      </w:pPr>
      <w:r w:rsidRPr="00A52BF8">
        <w:rPr>
          <w:rFonts w:cs="Arial"/>
          <w:b/>
        </w:rPr>
        <w:t>Argument tegen</w:t>
      </w:r>
      <w:r w:rsidRPr="00A52BF8">
        <w:rPr>
          <w:rFonts w:cs="Arial"/>
          <w:bCs w:val="0"/>
        </w:rPr>
        <w:t>:</w:t>
      </w:r>
    </w:p>
    <w:p w14:paraId="1CF487B8" w14:textId="77777777" w:rsidR="00A52BF8" w:rsidRPr="00A52BF8" w:rsidRDefault="00A52BF8" w:rsidP="00A52BF8">
      <w:pPr>
        <w:ind w:left="1276" w:hanging="425"/>
        <w:rPr>
          <w:rFonts w:cs="Arial"/>
          <w:bCs w:val="0"/>
        </w:rPr>
      </w:pPr>
      <w:r w:rsidRPr="00A52BF8">
        <w:rPr>
          <w:rFonts w:cs="Arial"/>
          <w:bCs w:val="0"/>
        </w:rPr>
        <w:t>-</w:t>
      </w:r>
      <w:r w:rsidRPr="00A52BF8">
        <w:rPr>
          <w:rFonts w:cs="Arial"/>
          <w:bCs w:val="0"/>
        </w:rPr>
        <w:tab/>
        <w:t>integratie is afhankelijk van het individu en niet van een huwelijk. Sommige mensen passen zich makkelijker aan dan anderen.</w:t>
      </w:r>
    </w:p>
    <w:p w14:paraId="6C076C4B" w14:textId="77777777" w:rsidR="00A52BF8" w:rsidRPr="00A52BF8" w:rsidRDefault="00A52BF8" w:rsidP="00A52BF8">
      <w:pPr>
        <w:ind w:left="1276" w:hanging="425"/>
        <w:rPr>
          <w:rFonts w:cs="Arial"/>
          <w:bCs w:val="0"/>
        </w:rPr>
      </w:pPr>
      <w:r w:rsidRPr="00A52BF8">
        <w:rPr>
          <w:rFonts w:cs="Arial"/>
          <w:bCs w:val="0"/>
        </w:rPr>
        <w:t>-</w:t>
      </w:r>
      <w:r w:rsidRPr="00A52BF8">
        <w:rPr>
          <w:rFonts w:cs="Arial"/>
          <w:bCs w:val="0"/>
        </w:rPr>
        <w:tab/>
        <w:t xml:space="preserve">integratie speelt zich </w:t>
      </w:r>
      <w:r w:rsidRPr="00A52BF8">
        <w:rPr>
          <w:bCs w:val="0"/>
        </w:rPr>
        <w:t xml:space="preserve">vooral </w:t>
      </w:r>
      <w:r w:rsidRPr="00A52BF8">
        <w:rPr>
          <w:rFonts w:cs="Arial"/>
          <w:bCs w:val="0"/>
        </w:rPr>
        <w:t>buitenshuis af (op straat en op het werk). De samenstelling van een huwelijk is daarom niet relevant.</w:t>
      </w:r>
    </w:p>
    <w:p w14:paraId="73D259E7" w14:textId="77777777" w:rsidR="00A52BF8" w:rsidRPr="00A52BF8" w:rsidRDefault="00A52BF8" w:rsidP="00A52BF8">
      <w:pPr>
        <w:spacing w:line="220" w:lineRule="atLeast"/>
        <w:ind w:left="425" w:hanging="425"/>
        <w:rPr>
          <w:bCs w:val="0"/>
          <w:caps/>
        </w:rPr>
      </w:pPr>
    </w:p>
    <w:p w14:paraId="67CFD90B" w14:textId="77777777" w:rsidR="00A52BF8" w:rsidRPr="00A52BF8" w:rsidRDefault="00A52BF8" w:rsidP="00A52BF8">
      <w:pPr>
        <w:spacing w:line="220" w:lineRule="atLeast"/>
        <w:ind w:left="425" w:hanging="425"/>
        <w:rPr>
          <w:bCs w:val="0"/>
          <w:caps/>
        </w:rPr>
      </w:pPr>
    </w:p>
    <w:p w14:paraId="2BC66B04" w14:textId="522AED53" w:rsidR="00A52BF8" w:rsidRPr="00A52BF8" w:rsidRDefault="00A52BF8" w:rsidP="00A52BF8">
      <w:pPr>
        <w:ind w:left="426" w:hanging="426"/>
        <w:rPr>
          <w:bCs w:val="0"/>
          <w:caps/>
        </w:rPr>
      </w:pPr>
      <w:r w:rsidRPr="00A52BF8">
        <w:rPr>
          <w:bCs w:val="0"/>
          <w:caps/>
        </w:rPr>
        <w:t>12</w:t>
      </w:r>
      <w:r w:rsidRPr="00A52BF8">
        <w:rPr>
          <w:b/>
          <w:bCs w:val="0"/>
          <w:i/>
          <w:iCs/>
          <w:caps/>
        </w:rPr>
        <w:tab/>
      </w:r>
      <w:r w:rsidR="00BE5F76">
        <w:rPr>
          <w:b/>
          <w:bCs w:val="0"/>
          <w:i/>
          <w:iCs/>
          <w:caps/>
        </w:rPr>
        <w:t xml:space="preserve">JE </w:t>
      </w:r>
      <w:r w:rsidRPr="00A52BF8">
        <w:rPr>
          <w:b/>
          <w:bCs w:val="0"/>
          <w:i/>
          <w:iCs/>
          <w:caps/>
        </w:rPr>
        <w:t xml:space="preserve">KLEDEN ZOALS JE </w:t>
      </w:r>
      <w:r w:rsidR="00BE5F76">
        <w:rPr>
          <w:b/>
          <w:bCs w:val="0"/>
          <w:i/>
          <w:iCs/>
          <w:caps/>
        </w:rPr>
        <w:t xml:space="preserve">ZELF </w:t>
      </w:r>
      <w:r w:rsidRPr="00A52BF8">
        <w:rPr>
          <w:b/>
          <w:bCs w:val="0"/>
          <w:i/>
          <w:iCs/>
          <w:caps/>
        </w:rPr>
        <w:t>WIL</w:t>
      </w:r>
      <w:r w:rsidR="00BE5F76">
        <w:rPr>
          <w:b/>
          <w:bCs w:val="0"/>
          <w:i/>
          <w:iCs/>
          <w:caps/>
        </w:rPr>
        <w:t>T</w:t>
      </w:r>
      <w:r w:rsidRPr="00A52BF8">
        <w:rPr>
          <w:bCs w:val="0"/>
        </w:rPr>
        <w:t xml:space="preserve">  blz. 133</w:t>
      </w:r>
    </w:p>
    <w:p w14:paraId="76044121" w14:textId="77777777" w:rsidR="00A52BF8" w:rsidRPr="00A52BF8" w:rsidRDefault="00A52BF8" w:rsidP="00A52BF8">
      <w:pPr>
        <w:rPr>
          <w:bCs w:val="0"/>
        </w:rPr>
      </w:pPr>
    </w:p>
    <w:p w14:paraId="1C439689" w14:textId="77777777" w:rsidR="00A52BF8" w:rsidRPr="00A52BF8" w:rsidRDefault="00A52BF8" w:rsidP="00A52BF8">
      <w:pPr>
        <w:ind w:left="851" w:hanging="425"/>
        <w:rPr>
          <w:bCs w:val="0"/>
        </w:rPr>
      </w:pPr>
      <w:r w:rsidRPr="00A52BF8">
        <w:rPr>
          <w:bCs w:val="0"/>
        </w:rPr>
        <w:t>a.</w:t>
      </w:r>
      <w:r w:rsidRPr="00A52BF8">
        <w:rPr>
          <w:bCs w:val="0"/>
        </w:rPr>
        <w:tab/>
        <w:t xml:space="preserve">Het juiste antwoord is B, iedereen mag zelf weten wat voor kleding hij draagt. Nederland is een open samenleving waarin je veel vrijheid hebt om je naar eigen waarden en normen te leven en daar hoort ook je kleding bij. </w:t>
      </w:r>
    </w:p>
    <w:p w14:paraId="67F2CFDF" w14:textId="77777777" w:rsidR="00A52BF8" w:rsidRPr="00A52BF8" w:rsidRDefault="00A52BF8" w:rsidP="00A52BF8">
      <w:pPr>
        <w:ind w:left="851" w:hanging="425"/>
        <w:rPr>
          <w:bCs w:val="0"/>
        </w:rPr>
      </w:pPr>
      <w:r w:rsidRPr="00A52BF8">
        <w:rPr>
          <w:bCs w:val="0"/>
        </w:rPr>
        <w:t>b.</w:t>
      </w:r>
      <w:r w:rsidRPr="00A52BF8">
        <w:rPr>
          <w:bCs w:val="0"/>
        </w:rPr>
        <w:tab/>
        <w:t xml:space="preserve">Dat mag, behalve in het openbaar vervoer, het onderwijs, de zorg en in overheidsgebouwen. </w:t>
      </w:r>
    </w:p>
    <w:p w14:paraId="691D9080" w14:textId="77777777" w:rsidR="00A52BF8" w:rsidRPr="00A52BF8" w:rsidRDefault="00A52BF8" w:rsidP="00A52BF8">
      <w:pPr>
        <w:ind w:left="851"/>
        <w:rPr>
          <w:bCs w:val="0"/>
          <w:i/>
          <w:iCs/>
        </w:rPr>
      </w:pPr>
      <w:r w:rsidRPr="00A52BF8">
        <w:rPr>
          <w:bCs w:val="0"/>
          <w:i/>
          <w:iCs/>
        </w:rPr>
        <w:t xml:space="preserve">Er geldt in Nederland een gedeeltelijke verbod op </w:t>
      </w:r>
      <w:proofErr w:type="spellStart"/>
      <w:r w:rsidRPr="00A52BF8">
        <w:rPr>
          <w:bCs w:val="0"/>
          <w:i/>
          <w:iCs/>
        </w:rPr>
        <w:t>gezichtsbedekkende</w:t>
      </w:r>
      <w:proofErr w:type="spellEnd"/>
      <w:r w:rsidRPr="00A52BF8">
        <w:rPr>
          <w:bCs w:val="0"/>
          <w:i/>
          <w:iCs/>
        </w:rPr>
        <w:t xml:space="preserve"> kleding. In het openbaar vervoer, het onderwijs, de zorg en in overheidsgebouwen is het verboden om </w:t>
      </w:r>
      <w:proofErr w:type="spellStart"/>
      <w:r w:rsidRPr="00A52BF8">
        <w:rPr>
          <w:bCs w:val="0"/>
          <w:i/>
          <w:iCs/>
        </w:rPr>
        <w:t>gezichtsbedekkende</w:t>
      </w:r>
      <w:proofErr w:type="spellEnd"/>
      <w:r w:rsidRPr="00A52BF8">
        <w:rPr>
          <w:bCs w:val="0"/>
          <w:i/>
          <w:iCs/>
        </w:rPr>
        <w:t xml:space="preserve"> kleding te dragen. Op deze locaties is het voor de sociale veiligheid en dienstverlening belangrijk dat iedereen elkaar kan herkennen en aankijken en daarom is dit gedeeltelijke verbod op </w:t>
      </w:r>
      <w:proofErr w:type="spellStart"/>
      <w:r w:rsidRPr="00A52BF8">
        <w:rPr>
          <w:bCs w:val="0"/>
          <w:i/>
          <w:iCs/>
        </w:rPr>
        <w:t>gezichtsbedekkende</w:t>
      </w:r>
      <w:proofErr w:type="spellEnd"/>
      <w:r w:rsidRPr="00A52BF8">
        <w:rPr>
          <w:bCs w:val="0"/>
          <w:i/>
          <w:iCs/>
        </w:rPr>
        <w:t xml:space="preserve"> kleding er gekomen. </w:t>
      </w:r>
    </w:p>
    <w:p w14:paraId="2E3D6D52" w14:textId="77777777" w:rsidR="00A52BF8" w:rsidRPr="00A52BF8" w:rsidRDefault="00A52BF8" w:rsidP="00A52BF8">
      <w:pPr>
        <w:ind w:left="851" w:hanging="425"/>
        <w:rPr>
          <w:bCs w:val="0"/>
          <w:i/>
          <w:iCs/>
        </w:rPr>
      </w:pPr>
      <w:r w:rsidRPr="00A52BF8">
        <w:rPr>
          <w:bCs w:val="0"/>
        </w:rPr>
        <w:t>c.</w:t>
      </w:r>
      <w:r w:rsidRPr="00A52BF8">
        <w:rPr>
          <w:bCs w:val="0"/>
        </w:rPr>
        <w:tab/>
      </w:r>
      <w:r w:rsidRPr="00A52BF8">
        <w:rPr>
          <w:bCs w:val="0"/>
          <w:i/>
          <w:iCs/>
        </w:rPr>
        <w:t>Eigen uitwerking leerling.</w:t>
      </w:r>
    </w:p>
    <w:p w14:paraId="0597AF12" w14:textId="77777777" w:rsidR="00A52BF8" w:rsidRPr="00A52BF8" w:rsidRDefault="00A52BF8" w:rsidP="00A52BF8">
      <w:pPr>
        <w:ind w:left="851"/>
        <w:rPr>
          <w:bCs w:val="0"/>
        </w:rPr>
      </w:pPr>
      <w:r w:rsidRPr="00A52BF8">
        <w:rPr>
          <w:bCs w:val="0"/>
          <w:i/>
          <w:iCs/>
        </w:rPr>
        <w:t>Voorbeeldantwoord:</w:t>
      </w:r>
    </w:p>
    <w:p w14:paraId="2723F592" w14:textId="77777777" w:rsidR="00A52BF8" w:rsidRPr="00A52BF8" w:rsidRDefault="00A52BF8" w:rsidP="00A52BF8">
      <w:pPr>
        <w:ind w:left="1276" w:hanging="425"/>
        <w:rPr>
          <w:bCs w:val="0"/>
        </w:rPr>
      </w:pPr>
      <w:r w:rsidRPr="00A52BF8">
        <w:rPr>
          <w:bCs w:val="0"/>
        </w:rPr>
        <w:t>-</w:t>
      </w:r>
      <w:r w:rsidRPr="00A52BF8">
        <w:rPr>
          <w:bCs w:val="0"/>
        </w:rPr>
        <w:tab/>
        <w:t xml:space="preserve">Ik vind dat vrouwen </w:t>
      </w:r>
      <w:r w:rsidRPr="00A52BF8">
        <w:rPr>
          <w:b/>
        </w:rPr>
        <w:t>wel</w:t>
      </w:r>
      <w:r w:rsidRPr="00A52BF8">
        <w:rPr>
          <w:bCs w:val="0"/>
        </w:rPr>
        <w:t xml:space="preserve"> een </w:t>
      </w:r>
      <w:proofErr w:type="spellStart"/>
      <w:r w:rsidRPr="00A52BF8">
        <w:rPr>
          <w:bCs w:val="0"/>
        </w:rPr>
        <w:t>nikab</w:t>
      </w:r>
      <w:proofErr w:type="spellEnd"/>
      <w:r w:rsidRPr="00A52BF8">
        <w:rPr>
          <w:bCs w:val="0"/>
        </w:rPr>
        <w:t xml:space="preserve"> mogen dragen in Nederland als zij dat zelf willen. In een open samenleving heb je veel vrijheid om naar je eigen waarden en normen te leven en daar hoort ook bij dat je zelf kiest hoe je je kleedt.</w:t>
      </w:r>
    </w:p>
    <w:p w14:paraId="2990A613" w14:textId="77777777" w:rsidR="00A52BF8" w:rsidRPr="00A52BF8" w:rsidRDefault="00A52BF8" w:rsidP="00A52BF8">
      <w:pPr>
        <w:ind w:left="1276" w:hanging="425"/>
        <w:rPr>
          <w:bCs w:val="0"/>
        </w:rPr>
      </w:pPr>
      <w:r w:rsidRPr="00A52BF8">
        <w:rPr>
          <w:bCs w:val="0"/>
        </w:rPr>
        <w:t>-</w:t>
      </w:r>
      <w:r w:rsidRPr="00A52BF8">
        <w:rPr>
          <w:bCs w:val="0"/>
        </w:rPr>
        <w:tab/>
        <w:t xml:space="preserve">Ik vind dat vrouwen in Nederland </w:t>
      </w:r>
      <w:r w:rsidRPr="00A52BF8">
        <w:rPr>
          <w:b/>
        </w:rPr>
        <w:t>geen</w:t>
      </w:r>
      <w:r w:rsidRPr="00A52BF8">
        <w:rPr>
          <w:bCs w:val="0"/>
        </w:rPr>
        <w:t xml:space="preserve"> </w:t>
      </w:r>
      <w:proofErr w:type="spellStart"/>
      <w:r w:rsidRPr="00A52BF8">
        <w:rPr>
          <w:bCs w:val="0"/>
        </w:rPr>
        <w:t>nikab</w:t>
      </w:r>
      <w:proofErr w:type="spellEnd"/>
      <w:r w:rsidRPr="00A52BF8">
        <w:rPr>
          <w:bCs w:val="0"/>
        </w:rPr>
        <w:t xml:space="preserve"> horen te dragen omdat ze zich hiermee afscheiden van de samenleving en dit segregatie in de hand werkt.</w:t>
      </w:r>
    </w:p>
    <w:p w14:paraId="2D3FFE0C" w14:textId="77777777" w:rsidR="00A52BF8" w:rsidRPr="00A52BF8" w:rsidRDefault="00A52BF8" w:rsidP="00A52BF8">
      <w:pPr>
        <w:rPr>
          <w:bCs w:val="0"/>
        </w:rPr>
      </w:pPr>
    </w:p>
    <w:p w14:paraId="0B01CF5B" w14:textId="77777777" w:rsidR="00A52BF8" w:rsidRPr="00A52BF8" w:rsidRDefault="00A52BF8" w:rsidP="00A52BF8">
      <w:pPr>
        <w:rPr>
          <w:bCs w:val="0"/>
        </w:rPr>
      </w:pPr>
    </w:p>
    <w:p w14:paraId="5F7C83FD" w14:textId="77777777" w:rsidR="00A52BF8" w:rsidRPr="00A52BF8" w:rsidRDefault="00A52BF8" w:rsidP="00A52BF8">
      <w:pPr>
        <w:ind w:left="426" w:hanging="426"/>
        <w:rPr>
          <w:bCs w:val="0"/>
        </w:rPr>
      </w:pPr>
      <w:r w:rsidRPr="00A52BF8">
        <w:rPr>
          <w:bCs w:val="0"/>
        </w:rPr>
        <w:t>13</w:t>
      </w:r>
      <w:r w:rsidRPr="00A52BF8">
        <w:rPr>
          <w:bCs w:val="0"/>
        </w:rPr>
        <w:tab/>
      </w:r>
      <w:r w:rsidRPr="00A52BF8">
        <w:rPr>
          <w:b/>
          <w:bCs w:val="0"/>
          <w:i/>
          <w:iCs/>
          <w:caps/>
        </w:rPr>
        <w:t>INTEGREREN MET SUCCES</w:t>
      </w:r>
      <w:r w:rsidRPr="00A52BF8">
        <w:rPr>
          <w:bCs w:val="0"/>
          <w:i/>
          <w:iCs/>
          <w:caps/>
        </w:rPr>
        <w:t xml:space="preserve"> </w:t>
      </w:r>
      <w:r w:rsidRPr="00A52BF8">
        <w:rPr>
          <w:bCs w:val="0"/>
        </w:rPr>
        <w:t xml:space="preserve"> blz. 133</w:t>
      </w:r>
    </w:p>
    <w:p w14:paraId="46E06803" w14:textId="77777777" w:rsidR="00A52BF8" w:rsidRPr="00A52BF8" w:rsidRDefault="00A52BF8" w:rsidP="00A52BF8">
      <w:pPr>
        <w:ind w:left="426" w:hanging="426"/>
        <w:rPr>
          <w:bCs w:val="0"/>
        </w:rPr>
      </w:pPr>
    </w:p>
    <w:p w14:paraId="2A031288" w14:textId="77777777" w:rsidR="00A52BF8" w:rsidRPr="00A52BF8" w:rsidRDefault="00A52BF8" w:rsidP="00A52BF8">
      <w:pPr>
        <w:ind w:left="851" w:hanging="426"/>
        <w:rPr>
          <w:bCs w:val="0"/>
          <w:i/>
        </w:rPr>
      </w:pPr>
      <w:r w:rsidRPr="00A52BF8">
        <w:rPr>
          <w:bCs w:val="0"/>
        </w:rPr>
        <w:t>a.</w:t>
      </w:r>
      <w:r w:rsidRPr="00A52BF8">
        <w:rPr>
          <w:bCs w:val="0"/>
        </w:rPr>
        <w:tab/>
      </w:r>
      <w:r w:rsidRPr="00A52BF8">
        <w:rPr>
          <w:bCs w:val="0"/>
          <w:i/>
        </w:rPr>
        <w:t>Eigen uitwerking leerling</w:t>
      </w:r>
      <w:r w:rsidRPr="00A52BF8">
        <w:rPr>
          <w:bCs w:val="0"/>
        </w:rPr>
        <w:t>.</w:t>
      </w:r>
    </w:p>
    <w:p w14:paraId="52EAC445" w14:textId="77777777" w:rsidR="00A52BF8" w:rsidRPr="00A52BF8" w:rsidRDefault="00A52BF8" w:rsidP="00A52BF8">
      <w:pPr>
        <w:ind w:left="851"/>
        <w:rPr>
          <w:bCs w:val="0"/>
          <w:i/>
        </w:rPr>
      </w:pPr>
      <w:r w:rsidRPr="00A52BF8">
        <w:rPr>
          <w:bCs w:val="0"/>
          <w:i/>
        </w:rPr>
        <w:t xml:space="preserve">Mogelijke extra antwoorden: alleen een Nederlands paspoort hebben, gaan stemmen bij de Tweede Kamerverkiezingen, Nederlandse feesten zoals Sinterklaas vieren. </w:t>
      </w:r>
    </w:p>
    <w:p w14:paraId="1378753E" w14:textId="77777777" w:rsidR="00A52BF8" w:rsidRPr="00A52BF8" w:rsidRDefault="00A52BF8" w:rsidP="00A52BF8">
      <w:pPr>
        <w:ind w:left="851" w:hanging="426"/>
        <w:rPr>
          <w:bCs w:val="0"/>
          <w:i/>
        </w:rPr>
      </w:pPr>
      <w:r w:rsidRPr="00A52BF8">
        <w:rPr>
          <w:bCs w:val="0"/>
        </w:rPr>
        <w:t>b.</w:t>
      </w:r>
      <w:r w:rsidRPr="00A52BF8">
        <w:rPr>
          <w:bCs w:val="0"/>
        </w:rPr>
        <w:tab/>
      </w:r>
      <w:r w:rsidRPr="00A52BF8">
        <w:rPr>
          <w:bCs w:val="0"/>
          <w:i/>
        </w:rPr>
        <w:t>Eigen uitwerking leerling.</w:t>
      </w:r>
    </w:p>
    <w:p w14:paraId="0F368DC3" w14:textId="77777777" w:rsidR="00A52BF8" w:rsidRPr="00A52BF8" w:rsidRDefault="00A52BF8" w:rsidP="00A52BF8">
      <w:pPr>
        <w:ind w:left="851"/>
        <w:rPr>
          <w:bCs w:val="0"/>
          <w:i/>
        </w:rPr>
      </w:pPr>
      <w:r w:rsidRPr="00A52BF8">
        <w:rPr>
          <w:bCs w:val="0"/>
          <w:i/>
        </w:rPr>
        <w:t>Mogelijke extra antwoorden: andere talen leert, kinderen naar gemengde scholen stuurt, zich verdiept in andere culturen, nieuwkomers kansen geeft op de arbeidsmarkt.</w:t>
      </w:r>
    </w:p>
    <w:p w14:paraId="3AE93B32" w14:textId="77777777" w:rsidR="00A52BF8" w:rsidRPr="00A52BF8" w:rsidRDefault="00A52BF8" w:rsidP="00A52BF8">
      <w:pPr>
        <w:rPr>
          <w:bCs w:val="0"/>
        </w:rPr>
      </w:pPr>
    </w:p>
    <w:p w14:paraId="2090C056" w14:textId="77777777" w:rsidR="00A52BF8" w:rsidRPr="00A52BF8" w:rsidRDefault="00A52BF8" w:rsidP="00A52BF8">
      <w:pPr>
        <w:rPr>
          <w:bCs w:val="0"/>
        </w:rPr>
      </w:pPr>
      <w:r w:rsidRPr="00A52BF8">
        <w:rPr>
          <w:bCs w:val="0"/>
        </w:rPr>
        <w:br w:type="page"/>
      </w:r>
    </w:p>
    <w:p w14:paraId="6C2F6E8B" w14:textId="77777777" w:rsidR="00A52BF8" w:rsidRPr="00A52BF8" w:rsidRDefault="00A52BF8" w:rsidP="00A52BF8">
      <w:pPr>
        <w:ind w:left="567" w:hanging="567"/>
        <w:outlineLvl w:val="1"/>
        <w:rPr>
          <w:rFonts w:eastAsia="Calibri"/>
          <w:b/>
          <w:bCs w:val="0"/>
          <w:sz w:val="28"/>
          <w:szCs w:val="18"/>
          <w:lang w:eastAsia="x-none" w:bidi="hi-IN"/>
        </w:rPr>
      </w:pPr>
      <w:bookmarkStart w:id="45" w:name="_Toc77575668"/>
      <w:bookmarkStart w:id="46" w:name="_Toc77576100"/>
      <w:bookmarkStart w:id="47" w:name="_Toc105585698"/>
      <w:r w:rsidRPr="00A52BF8">
        <w:rPr>
          <w:rFonts w:eastAsia="Calibri"/>
          <w:b/>
          <w:bCs w:val="0"/>
          <w:sz w:val="28"/>
          <w:szCs w:val="18"/>
          <w:lang w:eastAsia="x-none" w:bidi="hi-IN"/>
        </w:rPr>
        <w:lastRenderedPageBreak/>
        <w:t>4.6</w:t>
      </w:r>
      <w:r w:rsidRPr="00A52BF8">
        <w:rPr>
          <w:rFonts w:eastAsia="Calibri"/>
          <w:b/>
          <w:bCs w:val="0"/>
          <w:sz w:val="28"/>
          <w:szCs w:val="18"/>
          <w:lang w:eastAsia="x-none" w:bidi="hi-IN"/>
        </w:rPr>
        <w:tab/>
        <w:t>Nederland verandert</w:t>
      </w:r>
      <w:bookmarkEnd w:id="45"/>
      <w:bookmarkEnd w:id="46"/>
      <w:bookmarkEnd w:id="47"/>
    </w:p>
    <w:p w14:paraId="72B0B963" w14:textId="77777777" w:rsidR="00A52BF8" w:rsidRPr="00A52BF8" w:rsidRDefault="00A52BF8" w:rsidP="00A52BF8">
      <w:pPr>
        <w:rPr>
          <w:bCs w:val="0"/>
        </w:rPr>
      </w:pPr>
    </w:p>
    <w:p w14:paraId="00C50494" w14:textId="77777777" w:rsidR="00A52BF8" w:rsidRPr="00A52BF8" w:rsidRDefault="00A52BF8" w:rsidP="00A52BF8">
      <w:pPr>
        <w:rPr>
          <w:bCs w:val="0"/>
        </w:rPr>
      </w:pPr>
    </w:p>
    <w:p w14:paraId="214D4DC0" w14:textId="77777777" w:rsidR="00A52BF8" w:rsidRPr="00A52BF8" w:rsidRDefault="00A52BF8" w:rsidP="00A52BF8">
      <w:pPr>
        <w:rPr>
          <w:rFonts w:cs="Arial"/>
          <w:bCs w:val="0"/>
        </w:rPr>
      </w:pPr>
      <w:r w:rsidRPr="00A52BF8">
        <w:rPr>
          <w:rFonts w:cs="Arial"/>
          <w:b/>
          <w:bCs w:val="0"/>
          <w:i/>
        </w:rPr>
        <w:t>VRAGEN</w:t>
      </w:r>
      <w:r w:rsidRPr="00A52BF8">
        <w:rPr>
          <w:rFonts w:cs="Arial"/>
          <w:bCs w:val="0"/>
        </w:rPr>
        <w:t xml:space="preserve">  blz. 134</w:t>
      </w:r>
    </w:p>
    <w:p w14:paraId="2DAC8A21" w14:textId="77777777" w:rsidR="00A52BF8" w:rsidRPr="00A52BF8" w:rsidRDefault="00A52BF8" w:rsidP="00A52BF8">
      <w:pPr>
        <w:rPr>
          <w:bCs w:val="0"/>
        </w:rPr>
      </w:pPr>
    </w:p>
    <w:p w14:paraId="4F3BEEFD" w14:textId="77777777" w:rsidR="00A52BF8" w:rsidRPr="00A52BF8" w:rsidRDefault="00A52BF8" w:rsidP="00A52BF8">
      <w:pPr>
        <w:ind w:left="426" w:hanging="426"/>
        <w:rPr>
          <w:bCs w:val="0"/>
          <w:i/>
          <w:iCs/>
          <w:lang w:eastAsia="en-US"/>
        </w:rPr>
      </w:pPr>
      <w:r w:rsidRPr="00A52BF8">
        <w:rPr>
          <w:bCs w:val="0"/>
        </w:rPr>
        <w:t>1.</w:t>
      </w:r>
      <w:r w:rsidRPr="00A52BF8">
        <w:rPr>
          <w:bCs w:val="0"/>
        </w:rPr>
        <w:tab/>
      </w:r>
      <w:r w:rsidRPr="00A52BF8">
        <w:rPr>
          <w:bCs w:val="0"/>
          <w:i/>
          <w:iCs/>
          <w:lang w:eastAsia="en-US"/>
        </w:rPr>
        <w:t>Eigen uitwerking leerling.</w:t>
      </w:r>
    </w:p>
    <w:p w14:paraId="494C3DAF" w14:textId="77777777" w:rsidR="00A52BF8" w:rsidRPr="00A52BF8" w:rsidRDefault="00A52BF8" w:rsidP="00A52BF8">
      <w:pPr>
        <w:ind w:left="426"/>
        <w:rPr>
          <w:bCs w:val="0"/>
          <w:i/>
          <w:iCs/>
          <w:lang w:eastAsia="en-US"/>
        </w:rPr>
      </w:pPr>
      <w:r w:rsidRPr="00A52BF8">
        <w:rPr>
          <w:bCs w:val="0"/>
          <w:i/>
          <w:iCs/>
          <w:lang w:eastAsia="en-US"/>
        </w:rPr>
        <w:t>Voorbeeldantwoord:</w:t>
      </w:r>
    </w:p>
    <w:p w14:paraId="0CE73599" w14:textId="77777777" w:rsidR="00A52BF8" w:rsidRPr="00A52BF8" w:rsidRDefault="00A52BF8" w:rsidP="00A52BF8">
      <w:pPr>
        <w:ind w:left="426"/>
        <w:rPr>
          <w:bCs w:val="0"/>
          <w:lang w:eastAsia="en-US"/>
        </w:rPr>
      </w:pPr>
      <w:r w:rsidRPr="00A52BF8">
        <w:rPr>
          <w:b/>
          <w:bCs w:val="0"/>
          <w:lang w:eastAsia="en-US"/>
        </w:rPr>
        <w:t>Ja</w:t>
      </w:r>
      <w:r w:rsidRPr="00A52BF8">
        <w:rPr>
          <w:bCs w:val="0"/>
          <w:lang w:eastAsia="en-US"/>
        </w:rPr>
        <w:t>, omdat:</w:t>
      </w:r>
    </w:p>
    <w:p w14:paraId="1CFFEBF3" w14:textId="77777777" w:rsidR="00A52BF8" w:rsidRPr="00A52BF8" w:rsidRDefault="00A52BF8" w:rsidP="00A52BF8">
      <w:pPr>
        <w:ind w:left="851" w:hanging="425"/>
        <w:rPr>
          <w:bCs w:val="0"/>
          <w:lang w:eastAsia="en-US"/>
        </w:rPr>
      </w:pPr>
      <w:r w:rsidRPr="00A52BF8">
        <w:rPr>
          <w:bCs w:val="0"/>
          <w:lang w:eastAsia="en-US"/>
        </w:rPr>
        <w:t>-</w:t>
      </w:r>
      <w:r w:rsidRPr="00A52BF8">
        <w:rPr>
          <w:bCs w:val="0"/>
          <w:lang w:eastAsia="en-US"/>
        </w:rPr>
        <w:tab/>
        <w:t xml:space="preserve">dit bijdraagt aan de norm dat Sinterklaas een feest is voor alle kinderen. Dat werkt verbindend en dat is goed voor de sociale cohesie. </w:t>
      </w:r>
    </w:p>
    <w:p w14:paraId="210B9A0D" w14:textId="77777777" w:rsidR="00A52BF8" w:rsidRPr="00A52BF8" w:rsidRDefault="00A52BF8" w:rsidP="00A52BF8">
      <w:pPr>
        <w:ind w:left="851" w:hanging="425"/>
        <w:rPr>
          <w:bCs w:val="0"/>
          <w:lang w:eastAsia="en-US"/>
        </w:rPr>
      </w:pPr>
      <w:r w:rsidRPr="00A52BF8">
        <w:rPr>
          <w:bCs w:val="0"/>
          <w:lang w:eastAsia="en-US"/>
        </w:rPr>
        <w:t>-</w:t>
      </w:r>
      <w:r w:rsidRPr="00A52BF8">
        <w:rPr>
          <w:bCs w:val="0"/>
          <w:lang w:eastAsia="en-US"/>
        </w:rPr>
        <w:tab/>
        <w:t xml:space="preserve">dit uitdrukking geeft aan de waarde gelijkwaardigheid, een van de kernwaarden van de dominante cultuur in Nederland. </w:t>
      </w:r>
    </w:p>
    <w:p w14:paraId="5521B738" w14:textId="77777777" w:rsidR="00A52BF8" w:rsidRPr="00A52BF8" w:rsidRDefault="00A52BF8" w:rsidP="00A52BF8">
      <w:pPr>
        <w:ind w:left="426"/>
        <w:rPr>
          <w:bCs w:val="0"/>
          <w:lang w:eastAsia="en-US"/>
        </w:rPr>
      </w:pPr>
      <w:r w:rsidRPr="00A52BF8">
        <w:rPr>
          <w:b/>
          <w:bCs w:val="0"/>
          <w:lang w:eastAsia="en-US"/>
        </w:rPr>
        <w:t>Nee</w:t>
      </w:r>
      <w:r w:rsidRPr="00A52BF8">
        <w:rPr>
          <w:bCs w:val="0"/>
          <w:lang w:eastAsia="en-US"/>
        </w:rPr>
        <w:t>, omdat:</w:t>
      </w:r>
    </w:p>
    <w:p w14:paraId="097EB8A9" w14:textId="77777777" w:rsidR="00A52BF8" w:rsidRPr="00A52BF8" w:rsidRDefault="00A52BF8" w:rsidP="00A52BF8">
      <w:pPr>
        <w:ind w:left="851" w:hanging="425"/>
        <w:rPr>
          <w:bCs w:val="0"/>
          <w:lang w:eastAsia="en-US"/>
        </w:rPr>
      </w:pPr>
      <w:r w:rsidRPr="00A52BF8">
        <w:rPr>
          <w:bCs w:val="0"/>
          <w:lang w:eastAsia="en-US"/>
        </w:rPr>
        <w:t>-</w:t>
      </w:r>
      <w:r w:rsidRPr="00A52BF8">
        <w:rPr>
          <w:bCs w:val="0"/>
          <w:lang w:eastAsia="en-US"/>
        </w:rPr>
        <w:tab/>
        <w:t xml:space="preserve">Nederland hiermee een stuk nationale traditie inlevert. Dat gaat ten koste van de eigenheid van Nederland. </w:t>
      </w:r>
    </w:p>
    <w:p w14:paraId="5D7EF2A6" w14:textId="77777777" w:rsidR="00A52BF8" w:rsidRPr="00A52BF8" w:rsidRDefault="00A52BF8" w:rsidP="00A52BF8">
      <w:pPr>
        <w:ind w:left="851" w:hanging="425"/>
        <w:rPr>
          <w:bCs w:val="0"/>
          <w:lang w:eastAsia="en-US"/>
        </w:rPr>
      </w:pPr>
      <w:r w:rsidRPr="00A52BF8">
        <w:rPr>
          <w:bCs w:val="0"/>
          <w:lang w:eastAsia="en-US"/>
        </w:rPr>
        <w:t>-</w:t>
      </w:r>
      <w:r w:rsidRPr="00A52BF8">
        <w:rPr>
          <w:bCs w:val="0"/>
          <w:lang w:eastAsia="en-US"/>
        </w:rPr>
        <w:tab/>
        <w:t xml:space="preserve">dit de polarisatie tussen voor- en tegenstanders in stand houdt of zelfs versterkt. </w:t>
      </w:r>
    </w:p>
    <w:p w14:paraId="6A2FC08A" w14:textId="77777777" w:rsidR="00A52BF8" w:rsidRPr="00A52BF8" w:rsidRDefault="00A52BF8" w:rsidP="00A52BF8">
      <w:pPr>
        <w:rPr>
          <w:bCs w:val="0"/>
        </w:rPr>
      </w:pPr>
    </w:p>
    <w:p w14:paraId="44FA6019" w14:textId="77777777" w:rsidR="00A52BF8" w:rsidRPr="00A52BF8" w:rsidRDefault="00A52BF8" w:rsidP="00A52BF8">
      <w:pPr>
        <w:ind w:left="426" w:hanging="426"/>
        <w:rPr>
          <w:bCs w:val="0"/>
          <w:i/>
        </w:rPr>
      </w:pPr>
      <w:r w:rsidRPr="00A52BF8">
        <w:rPr>
          <w:bCs w:val="0"/>
        </w:rPr>
        <w:t>2.</w:t>
      </w:r>
      <w:r w:rsidRPr="00A52BF8">
        <w:rPr>
          <w:bCs w:val="0"/>
        </w:rPr>
        <w:tab/>
      </w:r>
      <w:r w:rsidRPr="00A52BF8">
        <w:rPr>
          <w:bCs w:val="0"/>
          <w:lang w:eastAsia="en-US"/>
        </w:rPr>
        <w:t xml:space="preserve">Met </w:t>
      </w:r>
      <w:r w:rsidRPr="00A52BF8">
        <w:rPr>
          <w:b/>
          <w:bCs w:val="0"/>
          <w:lang w:eastAsia="en-US"/>
        </w:rPr>
        <w:t>emancipatie</w:t>
      </w:r>
      <w:r w:rsidRPr="00A52BF8">
        <w:rPr>
          <w:bCs w:val="0"/>
          <w:lang w:eastAsia="en-US"/>
        </w:rPr>
        <w:t>. Dit gaat over het streven naar gelijke rechten en gelijke behandeling. De strijd tegen het stereotype uiterlijk van zwarte piet is een voorbeeld van het streven om erkend te worden als een gelijkwaardige burger van Nederland.</w:t>
      </w:r>
    </w:p>
    <w:p w14:paraId="5445837C" w14:textId="77777777" w:rsidR="00A52BF8" w:rsidRPr="00A52BF8" w:rsidRDefault="00A52BF8" w:rsidP="00A52BF8">
      <w:pPr>
        <w:rPr>
          <w:bCs w:val="0"/>
        </w:rPr>
      </w:pPr>
    </w:p>
    <w:p w14:paraId="09D2152D" w14:textId="77777777" w:rsidR="00A52BF8" w:rsidRPr="00A52BF8" w:rsidRDefault="00A52BF8" w:rsidP="00A52BF8">
      <w:pPr>
        <w:ind w:left="426" w:hanging="426"/>
        <w:rPr>
          <w:bCs w:val="0"/>
        </w:rPr>
      </w:pPr>
      <w:r w:rsidRPr="00A52BF8">
        <w:rPr>
          <w:bCs w:val="0"/>
        </w:rPr>
        <w:t>3.</w:t>
      </w:r>
      <w:r w:rsidRPr="00A52BF8">
        <w:rPr>
          <w:bCs w:val="0"/>
        </w:rPr>
        <w:tab/>
        <w:t>Ja, er bestond een culturele diversiteit, voornamelijk gebaseerd op de verschillende zuilen.</w:t>
      </w:r>
    </w:p>
    <w:p w14:paraId="5B830CC1" w14:textId="77777777" w:rsidR="00A52BF8" w:rsidRPr="00A52BF8" w:rsidRDefault="00A52BF8" w:rsidP="00A52BF8">
      <w:pPr>
        <w:ind w:left="426"/>
        <w:rPr>
          <w:bCs w:val="0"/>
          <w:i/>
        </w:rPr>
      </w:pPr>
      <w:r w:rsidRPr="00A52BF8">
        <w:rPr>
          <w:bCs w:val="0"/>
          <w:i/>
        </w:rPr>
        <w:t>Vergeleken met nu was de diversiteit als gevolg van migratie kleiner.</w:t>
      </w:r>
    </w:p>
    <w:p w14:paraId="4D8D24CD" w14:textId="77777777" w:rsidR="00A52BF8" w:rsidRPr="00A52BF8" w:rsidRDefault="00A52BF8" w:rsidP="00A52BF8">
      <w:pPr>
        <w:rPr>
          <w:bCs w:val="0"/>
        </w:rPr>
      </w:pPr>
    </w:p>
    <w:p w14:paraId="3AC99A66" w14:textId="77777777" w:rsidR="00A52BF8" w:rsidRPr="00A52BF8" w:rsidRDefault="00A52BF8" w:rsidP="00A52BF8">
      <w:pPr>
        <w:tabs>
          <w:tab w:val="left" w:pos="425"/>
        </w:tabs>
        <w:ind w:left="851" w:hanging="851"/>
        <w:rPr>
          <w:bCs w:val="0"/>
        </w:rPr>
      </w:pPr>
      <w:r w:rsidRPr="00A52BF8">
        <w:rPr>
          <w:bCs w:val="0"/>
        </w:rPr>
        <w:t>4.</w:t>
      </w:r>
      <w:r w:rsidRPr="00A52BF8">
        <w:rPr>
          <w:bCs w:val="0"/>
        </w:rPr>
        <w:tab/>
        <w:t>-</w:t>
      </w:r>
      <w:r w:rsidRPr="00A52BF8">
        <w:rPr>
          <w:bCs w:val="0"/>
        </w:rPr>
        <w:tab/>
        <w:t xml:space="preserve">Volgzaamheid was in die tijd een kenmerkende waarde; verzet tegen de heersende verhoudingen is dan niet vanzelfsprekend. </w:t>
      </w:r>
    </w:p>
    <w:p w14:paraId="6335114C" w14:textId="77777777" w:rsidR="00A52BF8" w:rsidRPr="00A52BF8" w:rsidRDefault="00A52BF8" w:rsidP="00A52BF8">
      <w:pPr>
        <w:ind w:left="851" w:hanging="425"/>
        <w:rPr>
          <w:bCs w:val="0"/>
        </w:rPr>
      </w:pPr>
      <w:r w:rsidRPr="00A52BF8">
        <w:rPr>
          <w:bCs w:val="0"/>
        </w:rPr>
        <w:t>-</w:t>
      </w:r>
      <w:r w:rsidRPr="00A52BF8">
        <w:rPr>
          <w:bCs w:val="0"/>
        </w:rPr>
        <w:tab/>
        <w:t>De vrouw was economisch afhankelijk van haar man. Zij had dus veel te verliezen bij verzet tegen de gebruikelijke verhoudingen.</w:t>
      </w:r>
    </w:p>
    <w:p w14:paraId="05E56D13" w14:textId="77777777" w:rsidR="00A52BF8" w:rsidRPr="00A52BF8" w:rsidRDefault="00A52BF8" w:rsidP="00A52BF8">
      <w:pPr>
        <w:ind w:left="851" w:hanging="425"/>
        <w:rPr>
          <w:bCs w:val="0"/>
          <w:strike/>
        </w:rPr>
      </w:pPr>
      <w:r w:rsidRPr="00A52BF8">
        <w:rPr>
          <w:bCs w:val="0"/>
        </w:rPr>
        <w:t>-</w:t>
      </w:r>
      <w:r w:rsidRPr="00A52BF8">
        <w:rPr>
          <w:bCs w:val="0"/>
        </w:rPr>
        <w:tab/>
        <w:t xml:space="preserve">Vrouwen wisten niet beter dan dat het zo hoorde; in het socialisatieproces werd ze dit zo aangeleerd. </w:t>
      </w:r>
    </w:p>
    <w:p w14:paraId="4D962AEC" w14:textId="77777777" w:rsidR="00A52BF8" w:rsidRPr="00A52BF8" w:rsidRDefault="00A52BF8" w:rsidP="00A52BF8">
      <w:pPr>
        <w:rPr>
          <w:bCs w:val="0"/>
        </w:rPr>
      </w:pPr>
    </w:p>
    <w:p w14:paraId="14F98258" w14:textId="77777777" w:rsidR="00A52BF8" w:rsidRPr="00A52BF8" w:rsidRDefault="00A52BF8" w:rsidP="00A52BF8">
      <w:pPr>
        <w:ind w:left="426" w:hanging="426"/>
        <w:rPr>
          <w:bCs w:val="0"/>
          <w:i/>
          <w:lang w:eastAsia="en-US"/>
        </w:rPr>
      </w:pPr>
      <w:r w:rsidRPr="00A52BF8">
        <w:rPr>
          <w:bCs w:val="0"/>
          <w:lang w:eastAsia="en-US"/>
        </w:rPr>
        <w:t>5.</w:t>
      </w:r>
      <w:r w:rsidRPr="00A52BF8">
        <w:rPr>
          <w:bCs w:val="0"/>
          <w:lang w:eastAsia="en-US"/>
        </w:rPr>
        <w:tab/>
        <w:t>Collectivistisch en masculien.</w:t>
      </w:r>
    </w:p>
    <w:p w14:paraId="430A1EF1" w14:textId="77777777" w:rsidR="00A52BF8" w:rsidRPr="00A52BF8" w:rsidRDefault="00A52BF8" w:rsidP="00A52BF8">
      <w:pPr>
        <w:rPr>
          <w:bCs w:val="0"/>
        </w:rPr>
      </w:pPr>
    </w:p>
    <w:p w14:paraId="7651ED7F" w14:textId="77777777" w:rsidR="00A52BF8" w:rsidRPr="00A52BF8" w:rsidRDefault="00A52BF8" w:rsidP="00A52BF8">
      <w:pPr>
        <w:ind w:left="426" w:hanging="426"/>
        <w:rPr>
          <w:bCs w:val="0"/>
          <w:lang w:eastAsia="en-US"/>
        </w:rPr>
      </w:pPr>
      <w:r w:rsidRPr="00A52BF8">
        <w:rPr>
          <w:bCs w:val="0"/>
          <w:lang w:eastAsia="en-US"/>
        </w:rPr>
        <w:t>6.</w:t>
      </w:r>
      <w:r w:rsidRPr="00A52BF8">
        <w:rPr>
          <w:bCs w:val="0"/>
          <w:lang w:eastAsia="en-US"/>
        </w:rPr>
        <w:tab/>
      </w:r>
      <w:r w:rsidRPr="00A52BF8">
        <w:rPr>
          <w:bCs w:val="0"/>
          <w:i/>
          <w:iCs/>
          <w:lang w:eastAsia="en-US"/>
        </w:rPr>
        <w:t>Voorbeeldantwoord:</w:t>
      </w:r>
    </w:p>
    <w:p w14:paraId="40111B32" w14:textId="77777777" w:rsidR="00A52BF8" w:rsidRPr="00A52BF8" w:rsidRDefault="00A52BF8" w:rsidP="00A52BF8">
      <w:pPr>
        <w:ind w:left="426"/>
        <w:rPr>
          <w:kern w:val="28"/>
          <w:lang w:eastAsia="en-US"/>
        </w:rPr>
      </w:pPr>
      <w:r w:rsidRPr="00A52BF8">
        <w:rPr>
          <w:bCs w:val="0"/>
          <w:kern w:val="28"/>
          <w:lang w:eastAsia="en-US"/>
        </w:rPr>
        <w:t xml:space="preserve">Individualisering is de trend waarin mensen meer persoonlijke vrijheid krijgen om zichzelf te ontwikkelen. Dit geldt ook voor jongeren. Als je echter jong bent  weet je nog niet altijd goed wie je bent en wat er goed bij je past. Het moeten kiezen kan dan stress opleveren. </w:t>
      </w:r>
    </w:p>
    <w:p w14:paraId="6B4D22F4" w14:textId="77777777" w:rsidR="00A52BF8" w:rsidRPr="00A52BF8" w:rsidRDefault="00A52BF8" w:rsidP="00A52BF8">
      <w:pPr>
        <w:ind w:left="426"/>
        <w:rPr>
          <w:bCs w:val="0"/>
          <w:i/>
          <w:iCs/>
          <w:lang w:eastAsia="en-US"/>
        </w:rPr>
      </w:pPr>
      <w:r w:rsidRPr="00A52BF8">
        <w:rPr>
          <w:bCs w:val="0"/>
          <w:i/>
          <w:iCs/>
          <w:kern w:val="28"/>
          <w:lang w:eastAsia="en-US"/>
        </w:rPr>
        <w:t>Zo moet je bijvoorbeeld rond je 14/15</w:t>
      </w:r>
      <w:r w:rsidRPr="00A52BF8">
        <w:rPr>
          <w:bCs w:val="0"/>
          <w:i/>
          <w:iCs/>
          <w:kern w:val="28"/>
          <w:vertAlign w:val="superscript"/>
          <w:lang w:eastAsia="en-US"/>
        </w:rPr>
        <w:t>e</w:t>
      </w:r>
      <w:r w:rsidRPr="00A52BF8">
        <w:rPr>
          <w:bCs w:val="0"/>
          <w:i/>
          <w:iCs/>
          <w:kern w:val="28"/>
          <w:lang w:eastAsia="en-US"/>
        </w:rPr>
        <w:t xml:space="preserve"> al een profielkeuze maken op school en rond je 16</w:t>
      </w:r>
      <w:r w:rsidRPr="00A52BF8">
        <w:rPr>
          <w:bCs w:val="0"/>
          <w:i/>
          <w:iCs/>
          <w:kern w:val="28"/>
          <w:vertAlign w:val="superscript"/>
          <w:lang w:eastAsia="en-US"/>
        </w:rPr>
        <w:t>e</w:t>
      </w:r>
      <w:r w:rsidRPr="00A52BF8">
        <w:rPr>
          <w:bCs w:val="0"/>
          <w:i/>
          <w:iCs/>
          <w:kern w:val="28"/>
          <w:lang w:eastAsia="en-US"/>
        </w:rPr>
        <w:t xml:space="preserve"> een keuze maken voor een vervolgopleiding. </w:t>
      </w:r>
    </w:p>
    <w:p w14:paraId="0942EA06" w14:textId="77777777" w:rsidR="00A52BF8" w:rsidRPr="00A52BF8" w:rsidRDefault="00A52BF8" w:rsidP="00A52BF8">
      <w:pPr>
        <w:rPr>
          <w:bCs w:val="0"/>
          <w:lang w:eastAsia="en-US"/>
        </w:rPr>
      </w:pPr>
    </w:p>
    <w:p w14:paraId="67189390" w14:textId="77777777" w:rsidR="00A52BF8" w:rsidRPr="00A52BF8" w:rsidRDefault="00A52BF8" w:rsidP="00A52BF8">
      <w:pPr>
        <w:ind w:left="426" w:hanging="426"/>
        <w:rPr>
          <w:bCs w:val="0"/>
        </w:rPr>
      </w:pPr>
      <w:r w:rsidRPr="00A52BF8">
        <w:rPr>
          <w:bCs w:val="0"/>
          <w:lang w:eastAsia="en-US"/>
        </w:rPr>
        <w:t>7.</w:t>
      </w:r>
      <w:r w:rsidRPr="00A52BF8">
        <w:rPr>
          <w:bCs w:val="0"/>
          <w:lang w:eastAsia="en-US"/>
        </w:rPr>
        <w:tab/>
      </w:r>
      <w:r w:rsidRPr="00A52BF8">
        <w:rPr>
          <w:bCs w:val="0"/>
          <w:i/>
        </w:rPr>
        <w:t>Voorbeelden van argumenten:</w:t>
      </w:r>
    </w:p>
    <w:p w14:paraId="34E1DBAC" w14:textId="77777777" w:rsidR="00A52BF8" w:rsidRPr="00A52BF8" w:rsidRDefault="00A52BF8" w:rsidP="00A52BF8">
      <w:pPr>
        <w:ind w:left="426"/>
        <w:rPr>
          <w:bCs w:val="0"/>
        </w:rPr>
      </w:pPr>
      <w:r w:rsidRPr="00A52BF8">
        <w:rPr>
          <w:b/>
          <w:bCs w:val="0"/>
        </w:rPr>
        <w:t>Eens</w:t>
      </w:r>
      <w:r w:rsidRPr="00A52BF8">
        <w:rPr>
          <w:bCs w:val="0"/>
        </w:rPr>
        <w:t>, want:</w:t>
      </w:r>
    </w:p>
    <w:p w14:paraId="57B51F96" w14:textId="77777777" w:rsidR="00A52BF8" w:rsidRPr="00A52BF8" w:rsidRDefault="00A52BF8" w:rsidP="00A52BF8">
      <w:pPr>
        <w:ind w:left="851" w:hanging="425"/>
        <w:rPr>
          <w:bCs w:val="0"/>
        </w:rPr>
      </w:pPr>
      <w:r w:rsidRPr="00A52BF8">
        <w:rPr>
          <w:bCs w:val="0"/>
        </w:rPr>
        <w:t>-</w:t>
      </w:r>
      <w:r w:rsidRPr="00A52BF8">
        <w:rPr>
          <w:bCs w:val="0"/>
        </w:rPr>
        <w:tab/>
        <w:t>door zoveel buitenlande producten en diensten te gebruiken, richten we ons meer op andere landen en voelen we ons minder betrokken bij Nederlandse bedrijven en producten.</w:t>
      </w:r>
    </w:p>
    <w:p w14:paraId="5A89AFFB" w14:textId="77777777" w:rsidR="00A52BF8" w:rsidRPr="00A52BF8" w:rsidRDefault="00A52BF8" w:rsidP="00A52BF8">
      <w:pPr>
        <w:ind w:left="851" w:hanging="425"/>
        <w:rPr>
          <w:bCs w:val="0"/>
        </w:rPr>
      </w:pPr>
      <w:r w:rsidRPr="00A52BF8">
        <w:rPr>
          <w:bCs w:val="0"/>
        </w:rPr>
        <w:t>-</w:t>
      </w:r>
      <w:r w:rsidRPr="00A52BF8">
        <w:rPr>
          <w:bCs w:val="0"/>
        </w:rPr>
        <w:tab/>
        <w:t>door globalisering kun je makkelijker op afstand contacten onderhouden. Dit kan ten koste gaan van het contact met de mensen in je directe omgeving.</w:t>
      </w:r>
    </w:p>
    <w:p w14:paraId="6F311F00" w14:textId="77777777" w:rsidR="00A52BF8" w:rsidRPr="00A52BF8" w:rsidRDefault="00A52BF8" w:rsidP="00A52BF8">
      <w:pPr>
        <w:ind w:left="426"/>
        <w:rPr>
          <w:bCs w:val="0"/>
        </w:rPr>
      </w:pPr>
      <w:r w:rsidRPr="00A52BF8">
        <w:rPr>
          <w:b/>
          <w:bCs w:val="0"/>
        </w:rPr>
        <w:t>Oneens</w:t>
      </w:r>
      <w:r w:rsidRPr="00A52BF8">
        <w:rPr>
          <w:bCs w:val="0"/>
        </w:rPr>
        <w:t>, want:</w:t>
      </w:r>
    </w:p>
    <w:p w14:paraId="4A7F35A4" w14:textId="77777777" w:rsidR="00A52BF8" w:rsidRPr="00A52BF8" w:rsidRDefault="00A52BF8" w:rsidP="00A52BF8">
      <w:pPr>
        <w:ind w:left="851" w:hanging="425"/>
        <w:rPr>
          <w:bCs w:val="0"/>
        </w:rPr>
      </w:pPr>
      <w:r w:rsidRPr="00A52BF8">
        <w:rPr>
          <w:bCs w:val="0"/>
        </w:rPr>
        <w:t>-</w:t>
      </w:r>
      <w:r w:rsidRPr="00A52BF8">
        <w:rPr>
          <w:bCs w:val="0"/>
        </w:rPr>
        <w:tab/>
        <w:t>op landelijk niveau neemt de cohesie misschien af, maar globalisering heeft geen invloed op bindingen in wijken, scholen, kerken of sportverenigingen.</w:t>
      </w:r>
    </w:p>
    <w:p w14:paraId="0D39AB20" w14:textId="77777777" w:rsidR="00A52BF8" w:rsidRPr="00A52BF8" w:rsidRDefault="00A52BF8" w:rsidP="00A52BF8">
      <w:pPr>
        <w:ind w:left="851" w:hanging="425"/>
        <w:rPr>
          <w:bCs w:val="0"/>
        </w:rPr>
      </w:pPr>
      <w:r w:rsidRPr="00A52BF8">
        <w:rPr>
          <w:bCs w:val="0"/>
        </w:rPr>
        <w:t>-</w:t>
      </w:r>
      <w:r w:rsidRPr="00A52BF8">
        <w:rPr>
          <w:bCs w:val="0"/>
        </w:rPr>
        <w:tab/>
        <w:t>er is sprake van een tegenreactie: als reactie op de globalisering komen mensen op voor het nationaal belang en benadrukken ze de Nederlands cultuur.</w:t>
      </w:r>
    </w:p>
    <w:p w14:paraId="7866963B" w14:textId="77777777" w:rsidR="00A52BF8" w:rsidRPr="00A52BF8" w:rsidRDefault="00A52BF8" w:rsidP="00A52BF8">
      <w:pPr>
        <w:rPr>
          <w:bCs w:val="0"/>
        </w:rPr>
      </w:pPr>
    </w:p>
    <w:p w14:paraId="129E4AB3" w14:textId="77777777" w:rsidR="00A52BF8" w:rsidRPr="00A52BF8" w:rsidRDefault="00A52BF8" w:rsidP="00A52BF8">
      <w:pPr>
        <w:spacing w:line="240" w:lineRule="auto"/>
        <w:rPr>
          <w:rFonts w:cs="Arial"/>
          <w:lang w:eastAsia="en-US"/>
        </w:rPr>
      </w:pPr>
      <w:r w:rsidRPr="00A52BF8">
        <w:rPr>
          <w:rFonts w:cs="Arial"/>
          <w:lang w:eastAsia="en-US"/>
        </w:rPr>
        <w:br w:type="page"/>
      </w:r>
    </w:p>
    <w:p w14:paraId="5DA472D7" w14:textId="77777777" w:rsidR="00A52BF8" w:rsidRPr="00A52BF8" w:rsidRDefault="00A52BF8" w:rsidP="00A52BF8">
      <w:pPr>
        <w:ind w:left="426" w:hanging="324"/>
        <w:rPr>
          <w:rFonts w:cs="Arial"/>
          <w:lang w:eastAsia="en-US"/>
        </w:rPr>
      </w:pPr>
      <w:r w:rsidRPr="00A52BF8">
        <w:rPr>
          <w:rFonts w:cs="Arial"/>
          <w:lang w:eastAsia="en-US"/>
        </w:rPr>
        <w:lastRenderedPageBreak/>
        <w:t>8</w:t>
      </w:r>
      <w:r w:rsidRPr="00A52BF8">
        <w:rPr>
          <w:rFonts w:cs="Arial"/>
          <w:b/>
          <w:bCs w:val="0"/>
          <w:i/>
          <w:iCs/>
          <w:lang w:eastAsia="en-US"/>
        </w:rPr>
        <w:tab/>
        <w:t xml:space="preserve">ACTUEEL </w:t>
      </w:r>
      <w:r w:rsidRPr="00A52BF8">
        <w:rPr>
          <w:rFonts w:cs="Arial"/>
          <w:lang w:eastAsia="en-US"/>
        </w:rPr>
        <w:t>blz. 135</w:t>
      </w:r>
    </w:p>
    <w:p w14:paraId="08D69CB1" w14:textId="77777777" w:rsidR="00A52BF8" w:rsidRPr="00A52BF8" w:rsidRDefault="00A52BF8" w:rsidP="00A52BF8">
      <w:pPr>
        <w:rPr>
          <w:bCs w:val="0"/>
        </w:rPr>
      </w:pPr>
    </w:p>
    <w:p w14:paraId="0DC265B4" w14:textId="4F2134D6" w:rsidR="002261B3" w:rsidRPr="00D55A2B" w:rsidRDefault="002261B3" w:rsidP="003144C4">
      <w:pPr>
        <w:pStyle w:val="paragraph"/>
        <w:spacing w:before="0" w:beforeAutospacing="0" w:after="0" w:afterAutospacing="0" w:line="260" w:lineRule="atLeast"/>
        <w:ind w:left="850" w:hanging="425"/>
        <w:textAlignment w:val="baseline"/>
        <w:rPr>
          <w:rFonts w:ascii="Arial" w:hAnsi="Arial" w:cs="Arial"/>
          <w:sz w:val="20"/>
          <w:szCs w:val="20"/>
        </w:rPr>
      </w:pPr>
      <w:r w:rsidRPr="00D55A2B">
        <w:rPr>
          <w:rStyle w:val="normaltextrun"/>
          <w:rFonts w:ascii="Arial" w:hAnsi="Arial" w:cs="Arial"/>
          <w:sz w:val="20"/>
          <w:szCs w:val="20"/>
        </w:rPr>
        <w:t>a.</w:t>
      </w:r>
      <w:r w:rsidRPr="00D55A2B">
        <w:rPr>
          <w:rStyle w:val="tabchar"/>
          <w:rFonts w:ascii="Arial" w:hAnsi="Arial" w:cs="Arial"/>
          <w:sz w:val="20"/>
          <w:szCs w:val="20"/>
        </w:rPr>
        <w:tab/>
      </w:r>
      <w:r w:rsidRPr="00D55A2B">
        <w:rPr>
          <w:rStyle w:val="normaltextrun"/>
          <w:rFonts w:ascii="Arial" w:hAnsi="Arial" w:cs="Arial"/>
          <w:sz w:val="20"/>
          <w:szCs w:val="20"/>
        </w:rPr>
        <w:t>Door emancipatie van vrouwen is het normaler geworden dat vrouwen gaan studeren en, ook als ze kinderen hebben, werken. In de huiselijke sfeer blijkt echter veel van de verzorging van het huishouden en de kinderen alsnog bij de vrouw terecht te komen. Het werkende leven combineren met het (managen) van het huishouden zorgt voor dubbele lasten.</w:t>
      </w:r>
    </w:p>
    <w:p w14:paraId="75C46522" w14:textId="2FB508D9" w:rsidR="002261B3" w:rsidRPr="00D55A2B" w:rsidRDefault="002261B3" w:rsidP="003144C4">
      <w:pPr>
        <w:pStyle w:val="paragraph"/>
        <w:spacing w:before="0" w:beforeAutospacing="0" w:after="0" w:afterAutospacing="0" w:line="260" w:lineRule="atLeast"/>
        <w:ind w:left="850" w:hanging="425"/>
        <w:textAlignment w:val="baseline"/>
        <w:rPr>
          <w:rFonts w:ascii="Arial" w:hAnsi="Arial" w:cs="Arial"/>
          <w:sz w:val="20"/>
          <w:szCs w:val="20"/>
        </w:rPr>
      </w:pPr>
      <w:r w:rsidRPr="00D55A2B">
        <w:rPr>
          <w:rStyle w:val="normaltextrun"/>
          <w:rFonts w:ascii="Arial" w:hAnsi="Arial" w:cs="Arial"/>
          <w:sz w:val="20"/>
          <w:szCs w:val="20"/>
        </w:rPr>
        <w:t>b.</w:t>
      </w:r>
      <w:r w:rsidRPr="00D55A2B">
        <w:rPr>
          <w:rStyle w:val="tabchar"/>
          <w:rFonts w:ascii="Arial" w:hAnsi="Arial" w:cs="Arial"/>
          <w:sz w:val="20"/>
          <w:szCs w:val="20"/>
        </w:rPr>
        <w:tab/>
      </w:r>
      <w:r w:rsidRPr="00D55A2B">
        <w:rPr>
          <w:rStyle w:val="normaltextrun"/>
          <w:rFonts w:ascii="Arial" w:hAnsi="Arial" w:cs="Arial"/>
          <w:sz w:val="20"/>
          <w:szCs w:val="20"/>
        </w:rPr>
        <w:t>De beweging is vooral online zichtbaar en maakt volop gebruik van sociale media om mensen te bereiken. Door deze wereldwijde verbondenheid is er eerder sprake van een ‘trend’ of ‘beweging’ en kunnen mensen gelijkgestemden makkelijker vinden.</w:t>
      </w:r>
    </w:p>
    <w:p w14:paraId="0A68B2C7" w14:textId="47F4E4F0" w:rsidR="002261B3" w:rsidRDefault="002261B3" w:rsidP="003144C4">
      <w:pPr>
        <w:pStyle w:val="paragraph"/>
        <w:spacing w:before="0" w:beforeAutospacing="0" w:after="0" w:afterAutospacing="0" w:line="260" w:lineRule="atLeast"/>
        <w:ind w:left="850" w:hanging="425"/>
        <w:textAlignment w:val="baseline"/>
        <w:rPr>
          <w:rStyle w:val="normaltextrun"/>
          <w:rFonts w:ascii="Arial" w:hAnsi="Arial" w:cs="Arial"/>
          <w:sz w:val="20"/>
          <w:szCs w:val="20"/>
        </w:rPr>
      </w:pPr>
      <w:r w:rsidRPr="00D55A2B">
        <w:rPr>
          <w:rStyle w:val="normaltextrun"/>
          <w:rFonts w:ascii="Arial" w:hAnsi="Arial" w:cs="Arial"/>
          <w:sz w:val="20"/>
          <w:szCs w:val="20"/>
        </w:rPr>
        <w:t>c.</w:t>
      </w:r>
      <w:r w:rsidRPr="00D55A2B">
        <w:rPr>
          <w:rStyle w:val="tabchar"/>
          <w:rFonts w:ascii="Arial" w:hAnsi="Arial" w:cs="Arial"/>
          <w:sz w:val="20"/>
          <w:szCs w:val="20"/>
        </w:rPr>
        <w:tab/>
      </w:r>
      <w:r w:rsidRPr="00D55A2B">
        <w:rPr>
          <w:rStyle w:val="normaltextrun"/>
          <w:rFonts w:ascii="Arial" w:hAnsi="Arial" w:cs="Arial"/>
          <w:sz w:val="20"/>
          <w:szCs w:val="20"/>
        </w:rPr>
        <w:t xml:space="preserve">Bijvoorbeeld: ik zou willen dat we allebei de helft doen, dus beiden parttime werken, en deels voor het huishouden/de kinderen zorgen. Of: ik denk dat iedereen met zijn/haar partner zelf moet kijken wat het beste werkt in die relatie. Dat kan soms zijn dat de één meer thuis is, soms de ander, en het kan ook </w:t>
      </w:r>
      <w:proofErr w:type="spellStart"/>
      <w:r w:rsidRPr="00D55A2B">
        <w:rPr>
          <w:rStyle w:val="normaltextrun"/>
          <w:rFonts w:ascii="Arial" w:hAnsi="Arial" w:cs="Arial"/>
          <w:sz w:val="20"/>
          <w:szCs w:val="20"/>
        </w:rPr>
        <w:t>halfhalf</w:t>
      </w:r>
      <w:proofErr w:type="spellEnd"/>
      <w:r w:rsidRPr="00D55A2B">
        <w:rPr>
          <w:rStyle w:val="normaltextrun"/>
          <w:rFonts w:ascii="Arial" w:hAnsi="Arial" w:cs="Arial"/>
          <w:sz w:val="20"/>
          <w:szCs w:val="20"/>
        </w:rPr>
        <w:t xml:space="preserve"> zijn.</w:t>
      </w:r>
    </w:p>
    <w:p w14:paraId="091667CC" w14:textId="77777777" w:rsidR="00CF46DF" w:rsidRPr="00D55A2B" w:rsidRDefault="00CF46DF" w:rsidP="00D55A2B">
      <w:pPr>
        <w:pStyle w:val="paragraph"/>
        <w:spacing w:before="0" w:beforeAutospacing="0" w:after="0" w:afterAutospacing="0" w:line="260" w:lineRule="exact"/>
        <w:ind w:left="850" w:hanging="425"/>
        <w:textAlignment w:val="baseline"/>
        <w:rPr>
          <w:rFonts w:ascii="Arial" w:hAnsi="Arial" w:cs="Arial"/>
          <w:sz w:val="20"/>
          <w:szCs w:val="20"/>
        </w:rPr>
      </w:pPr>
    </w:p>
    <w:p w14:paraId="208A35A8" w14:textId="77777777" w:rsidR="00A52BF8" w:rsidRPr="00A52BF8" w:rsidRDefault="00A52BF8" w:rsidP="00A52BF8">
      <w:pPr>
        <w:rPr>
          <w:rFonts w:cs="Arial"/>
          <w:lang w:eastAsia="en-US"/>
        </w:rPr>
      </w:pPr>
    </w:p>
    <w:p w14:paraId="71392D45" w14:textId="77777777" w:rsidR="00A52BF8" w:rsidRPr="00A52BF8" w:rsidRDefault="00A52BF8" w:rsidP="00A52BF8">
      <w:pPr>
        <w:ind w:left="425" w:hanging="323"/>
        <w:rPr>
          <w:rFonts w:cs="Arial"/>
          <w:lang w:eastAsia="en-US"/>
        </w:rPr>
      </w:pPr>
      <w:r w:rsidRPr="00A52BF8">
        <w:rPr>
          <w:rFonts w:cs="Arial"/>
          <w:lang w:eastAsia="en-US"/>
        </w:rPr>
        <w:t>9</w:t>
      </w:r>
      <w:r w:rsidRPr="00A52BF8">
        <w:rPr>
          <w:rFonts w:cs="Arial"/>
          <w:lang w:eastAsia="en-US"/>
        </w:rPr>
        <w:tab/>
      </w:r>
      <w:r w:rsidRPr="00A52BF8">
        <w:rPr>
          <w:rFonts w:cs="Arial"/>
          <w:b/>
          <w:bCs w:val="0"/>
          <w:i/>
          <w:iCs/>
          <w:lang w:eastAsia="en-US"/>
        </w:rPr>
        <w:t xml:space="preserve">ZOEK DE FOUT </w:t>
      </w:r>
      <w:r w:rsidRPr="00A52BF8">
        <w:rPr>
          <w:rFonts w:cs="Arial"/>
          <w:lang w:eastAsia="en-US"/>
        </w:rPr>
        <w:t>blz. 135</w:t>
      </w:r>
    </w:p>
    <w:p w14:paraId="398A9598" w14:textId="77777777" w:rsidR="00A52BF8" w:rsidRPr="00A52BF8" w:rsidRDefault="00A52BF8" w:rsidP="00A52BF8">
      <w:pPr>
        <w:rPr>
          <w:bCs w:val="0"/>
        </w:rPr>
      </w:pPr>
    </w:p>
    <w:p w14:paraId="1499C6DB" w14:textId="77777777" w:rsidR="00A52BF8" w:rsidRPr="00A52BF8" w:rsidRDefault="00A52BF8" w:rsidP="00A52BF8">
      <w:pPr>
        <w:ind w:left="993" w:hanging="567"/>
        <w:rPr>
          <w:bCs w:val="0"/>
        </w:rPr>
      </w:pPr>
      <w:r w:rsidRPr="00A52BF8">
        <w:rPr>
          <w:bCs w:val="0"/>
        </w:rPr>
        <w:t>1.</w:t>
      </w:r>
      <w:r w:rsidRPr="00A52BF8">
        <w:rPr>
          <w:bCs w:val="0"/>
        </w:rPr>
        <w:tab/>
        <w:t xml:space="preserve">Ik-gerichtheid leidt sneller tot egoïsme en asociaal gedrag. Deze ik-gerichtheid is een </w:t>
      </w:r>
      <w:r w:rsidRPr="00A52BF8">
        <w:rPr>
          <w:b/>
          <w:bCs w:val="0"/>
          <w:strike/>
        </w:rPr>
        <w:t>oorzaak</w:t>
      </w:r>
      <w:r w:rsidRPr="00A52BF8">
        <w:rPr>
          <w:bCs w:val="0"/>
        </w:rPr>
        <w:t xml:space="preserve"> </w:t>
      </w:r>
      <w:r w:rsidRPr="00A52BF8">
        <w:rPr>
          <w:b/>
          <w:bCs w:val="0"/>
        </w:rPr>
        <w:t>gevolg</w:t>
      </w:r>
      <w:r w:rsidRPr="00A52BF8">
        <w:rPr>
          <w:bCs w:val="0"/>
        </w:rPr>
        <w:t xml:space="preserve"> van individualisering.</w:t>
      </w:r>
    </w:p>
    <w:p w14:paraId="6A6E82D8" w14:textId="77777777" w:rsidR="00A52BF8" w:rsidRPr="00A52BF8" w:rsidRDefault="00A52BF8" w:rsidP="00A52BF8">
      <w:pPr>
        <w:ind w:left="993" w:hanging="567"/>
        <w:rPr>
          <w:bCs w:val="0"/>
        </w:rPr>
      </w:pPr>
      <w:r w:rsidRPr="00A52BF8">
        <w:rPr>
          <w:bCs w:val="0"/>
        </w:rPr>
        <w:t>2</w:t>
      </w:r>
      <w:r w:rsidRPr="00A52BF8">
        <w:rPr>
          <w:bCs w:val="0"/>
        </w:rPr>
        <w:tab/>
      </w:r>
      <w:r w:rsidRPr="00A52BF8">
        <w:rPr>
          <w:b/>
          <w:bCs w:val="0"/>
          <w:strike/>
        </w:rPr>
        <w:t>In tegenstelling tot</w:t>
      </w:r>
      <w:r w:rsidRPr="00A52BF8">
        <w:rPr>
          <w:bCs w:val="0"/>
        </w:rPr>
        <w:t xml:space="preserve"> </w:t>
      </w:r>
      <w:r w:rsidRPr="00A52BF8">
        <w:rPr>
          <w:b/>
          <w:bCs w:val="0"/>
        </w:rPr>
        <w:t>Net als</w:t>
      </w:r>
      <w:r w:rsidRPr="00A52BF8">
        <w:rPr>
          <w:bCs w:val="0"/>
        </w:rPr>
        <w:t xml:space="preserve"> de vrouwenemancipatie, is de homo-emancipatie nog niet af.</w:t>
      </w:r>
    </w:p>
    <w:p w14:paraId="2C9E76A8" w14:textId="77777777" w:rsidR="00A52BF8" w:rsidRDefault="00A52BF8" w:rsidP="00A52BF8">
      <w:pPr>
        <w:ind w:left="993" w:hanging="567"/>
        <w:rPr>
          <w:bCs w:val="0"/>
        </w:rPr>
      </w:pPr>
      <w:r w:rsidRPr="00A52BF8">
        <w:rPr>
          <w:bCs w:val="0"/>
        </w:rPr>
        <w:t>3.</w:t>
      </w:r>
      <w:r w:rsidRPr="00A52BF8">
        <w:rPr>
          <w:bCs w:val="0"/>
        </w:rPr>
        <w:tab/>
        <w:t xml:space="preserve">Wanneer etnische minderheden hun plek opeisen in de samenleving, leidt dit in een aantal gevallen tot </w:t>
      </w:r>
      <w:r w:rsidRPr="00A52BF8">
        <w:rPr>
          <w:b/>
          <w:bCs w:val="0"/>
          <w:strike/>
        </w:rPr>
        <w:t xml:space="preserve">emancipatie </w:t>
      </w:r>
      <w:r w:rsidRPr="00A52BF8">
        <w:rPr>
          <w:b/>
          <w:bCs w:val="0"/>
        </w:rPr>
        <w:t xml:space="preserve">verzet </w:t>
      </w:r>
      <w:r w:rsidRPr="00A52BF8">
        <w:rPr>
          <w:bCs w:val="0"/>
        </w:rPr>
        <w:t xml:space="preserve">bij andere groepen in de samenleving. </w:t>
      </w:r>
    </w:p>
    <w:p w14:paraId="69AA53F5" w14:textId="77777777" w:rsidR="00CF46DF" w:rsidRPr="00A52BF8" w:rsidRDefault="00CF46DF" w:rsidP="00A52BF8">
      <w:pPr>
        <w:ind w:left="993" w:hanging="567"/>
        <w:rPr>
          <w:bCs w:val="0"/>
        </w:rPr>
      </w:pPr>
    </w:p>
    <w:p w14:paraId="28859D90" w14:textId="77777777" w:rsidR="00A52BF8" w:rsidRPr="00A52BF8" w:rsidRDefault="00A52BF8" w:rsidP="00A52BF8">
      <w:pPr>
        <w:spacing w:line="220" w:lineRule="atLeast"/>
        <w:rPr>
          <w:bCs w:val="0"/>
        </w:rPr>
      </w:pPr>
    </w:p>
    <w:p w14:paraId="28FA5AE8" w14:textId="06DD8008" w:rsidR="00A52BF8" w:rsidRPr="00A52BF8" w:rsidRDefault="00A52BF8" w:rsidP="00A52BF8">
      <w:pPr>
        <w:ind w:left="425" w:hanging="425"/>
        <w:rPr>
          <w:rFonts w:cs="Arial"/>
          <w:lang w:eastAsia="en-US"/>
        </w:rPr>
      </w:pPr>
      <w:r w:rsidRPr="00A52BF8">
        <w:rPr>
          <w:rFonts w:cs="Arial"/>
          <w:lang w:eastAsia="en-US"/>
        </w:rPr>
        <w:t>10</w:t>
      </w:r>
      <w:r w:rsidRPr="00A52BF8">
        <w:tab/>
      </w:r>
      <w:r w:rsidR="00BE5F76">
        <w:rPr>
          <w:rFonts w:cs="Arial"/>
          <w:b/>
          <w:i/>
          <w:iCs/>
          <w:lang w:eastAsia="en-US"/>
        </w:rPr>
        <w:t>WELKE MAATSCHAPPELIJKE ONTWIKKELING?</w:t>
      </w:r>
      <w:r w:rsidRPr="00A52BF8">
        <w:rPr>
          <w:rFonts w:cs="Arial"/>
          <w:b/>
          <w:i/>
          <w:iCs/>
          <w:lang w:eastAsia="en-US"/>
        </w:rPr>
        <w:t xml:space="preserve">  </w:t>
      </w:r>
      <w:r w:rsidRPr="00A52BF8">
        <w:rPr>
          <w:rFonts w:cs="Arial"/>
          <w:lang w:eastAsia="en-US"/>
        </w:rPr>
        <w:t>blz. 136</w:t>
      </w:r>
    </w:p>
    <w:p w14:paraId="277E3599" w14:textId="77777777" w:rsidR="00A52BF8" w:rsidRPr="00A52BF8" w:rsidRDefault="00A52BF8" w:rsidP="00A52BF8">
      <w:pPr>
        <w:rPr>
          <w:bCs w:val="0"/>
        </w:rPr>
      </w:pPr>
    </w:p>
    <w:p w14:paraId="38431C6D" w14:textId="7521723B" w:rsidR="00A52BF8" w:rsidRPr="00D55A2B" w:rsidRDefault="00A52BF8" w:rsidP="00D55A2B">
      <w:pPr>
        <w:tabs>
          <w:tab w:val="left" w:pos="851"/>
        </w:tabs>
        <w:spacing w:line="260" w:lineRule="exact"/>
        <w:ind w:left="850" w:hanging="425"/>
        <w:rPr>
          <w:rFonts w:cs="Arial"/>
          <w:bCs w:val="0"/>
        </w:rPr>
      </w:pPr>
      <w:r w:rsidRPr="00D55A2B">
        <w:rPr>
          <w:rFonts w:cs="Arial"/>
          <w:bCs w:val="0"/>
        </w:rPr>
        <w:t>a.</w:t>
      </w:r>
      <w:r w:rsidRPr="00D55A2B">
        <w:rPr>
          <w:rFonts w:cs="Arial"/>
          <w:bCs w:val="0"/>
        </w:rPr>
        <w:tab/>
      </w:r>
      <w:r w:rsidR="00BE5F76" w:rsidRPr="00D55A2B">
        <w:rPr>
          <w:rStyle w:val="normaltextrun"/>
          <w:rFonts w:cs="Arial"/>
          <w:shd w:val="clear" w:color="auto" w:fill="FFFFFF"/>
        </w:rPr>
        <w:t>Individualisering.</w:t>
      </w:r>
    </w:p>
    <w:p w14:paraId="0ABB515D" w14:textId="275EE4C8" w:rsidR="00BE5F76" w:rsidRPr="00D55A2B" w:rsidRDefault="00A52BF8" w:rsidP="00D55A2B">
      <w:pPr>
        <w:pStyle w:val="paragraph"/>
        <w:spacing w:before="0" w:beforeAutospacing="0" w:after="0" w:afterAutospacing="0" w:line="260" w:lineRule="exact"/>
        <w:ind w:left="850" w:hanging="425"/>
        <w:textAlignment w:val="baseline"/>
        <w:rPr>
          <w:rFonts w:ascii="Arial" w:hAnsi="Arial" w:cs="Arial"/>
          <w:sz w:val="20"/>
          <w:szCs w:val="20"/>
        </w:rPr>
      </w:pPr>
      <w:r w:rsidRPr="00D55A2B">
        <w:rPr>
          <w:rFonts w:ascii="Arial" w:hAnsi="Arial" w:cs="Arial"/>
          <w:sz w:val="20"/>
          <w:szCs w:val="20"/>
        </w:rPr>
        <w:t>b.</w:t>
      </w:r>
      <w:r w:rsidRPr="00D55A2B">
        <w:rPr>
          <w:rFonts w:ascii="Arial" w:hAnsi="Arial" w:cs="Arial"/>
          <w:sz w:val="20"/>
          <w:szCs w:val="20"/>
        </w:rPr>
        <w:tab/>
      </w:r>
      <w:r w:rsidR="00BE5F76" w:rsidRPr="00D55A2B">
        <w:rPr>
          <w:rStyle w:val="normaltextrun"/>
          <w:rFonts w:ascii="Arial" w:hAnsi="Arial" w:cs="Arial"/>
          <w:sz w:val="20"/>
          <w:szCs w:val="20"/>
        </w:rPr>
        <w:t>Foto 1: Voorbeeldantwoord: Mensen zetten hun afval zo op straat neer. Ze houden dan minder rekening met anderen. Deze ik-gerichtheid, als gevolg van individualisering, kan dan tot egoïstisch en asociaal gedrag leiden.</w:t>
      </w:r>
    </w:p>
    <w:p w14:paraId="4F2D13DB" w14:textId="4A6009FD" w:rsidR="00BE5F76" w:rsidRPr="00D55A2B" w:rsidRDefault="00BE5F76" w:rsidP="00D55A2B">
      <w:pPr>
        <w:pStyle w:val="paragraph"/>
        <w:spacing w:before="0" w:beforeAutospacing="0" w:after="0" w:afterAutospacing="0" w:line="260" w:lineRule="exact"/>
        <w:ind w:left="850" w:hanging="425"/>
        <w:textAlignment w:val="baseline"/>
        <w:rPr>
          <w:rFonts w:ascii="Arial" w:hAnsi="Arial" w:cs="Arial"/>
          <w:sz w:val="20"/>
          <w:szCs w:val="20"/>
        </w:rPr>
      </w:pPr>
      <w:r w:rsidRPr="00D55A2B">
        <w:rPr>
          <w:rStyle w:val="normaltextrun"/>
          <w:rFonts w:ascii="Arial" w:hAnsi="Arial" w:cs="Arial"/>
          <w:sz w:val="20"/>
          <w:szCs w:val="20"/>
        </w:rPr>
        <w:tab/>
        <w:t>Foto 2: Voorbeeldantwoord: Vroeger, toen er nog geen spelcomputers waren, speelden kinderen waarschijnlijk veel vaker buiten samen met elkaar. Nu gamen ze vaak dagelijks urenlang alleen binnen. Door individualisering kan het gemeenschapsgevoel dus afnemen.</w:t>
      </w:r>
    </w:p>
    <w:p w14:paraId="0F5FA5CF" w14:textId="08874034" w:rsidR="00BE5F76" w:rsidRPr="00D55A2B" w:rsidRDefault="00BE5F76" w:rsidP="00D55A2B">
      <w:pPr>
        <w:pStyle w:val="paragraph"/>
        <w:spacing w:before="0" w:beforeAutospacing="0" w:after="0" w:afterAutospacing="0" w:line="260" w:lineRule="exact"/>
        <w:ind w:left="850" w:hanging="425"/>
        <w:textAlignment w:val="baseline"/>
        <w:rPr>
          <w:rFonts w:ascii="Arial" w:hAnsi="Arial" w:cs="Arial"/>
          <w:sz w:val="20"/>
          <w:szCs w:val="20"/>
        </w:rPr>
      </w:pPr>
      <w:r w:rsidRPr="00D55A2B">
        <w:rPr>
          <w:rStyle w:val="normaltextrun"/>
          <w:rFonts w:ascii="Arial" w:hAnsi="Arial" w:cs="Arial"/>
          <w:sz w:val="20"/>
          <w:szCs w:val="20"/>
        </w:rPr>
        <w:tab/>
        <w:t>Foto 3: Voorbeeldantwoord: Als mensen in gezelschap van elkaar vaak op hun telefoon zitten, dan praten ze minder met elkaar en zijn ze minder met anderen bezig. Individualisering zorgt er dan voor dat mensen vooral met zichzelf bezig zijn, wat nadelig kan zijn voor de bindingen tussen mensen.</w:t>
      </w:r>
    </w:p>
    <w:p w14:paraId="14DB8599" w14:textId="46958622" w:rsidR="00BE5F76" w:rsidRPr="00D55A2B" w:rsidRDefault="00BE5F76" w:rsidP="00D55A2B">
      <w:pPr>
        <w:spacing w:line="260" w:lineRule="exact"/>
        <w:ind w:left="850" w:hanging="425"/>
        <w:rPr>
          <w:rFonts w:cs="Arial"/>
          <w:bCs w:val="0"/>
        </w:rPr>
      </w:pPr>
      <w:r w:rsidRPr="00D55A2B">
        <w:rPr>
          <w:rStyle w:val="normaltextrun"/>
          <w:rFonts w:cs="Arial"/>
          <w:shd w:val="clear" w:color="auto" w:fill="FFFFFF"/>
        </w:rPr>
        <w:t>c.</w:t>
      </w:r>
      <w:r w:rsidRPr="00D55A2B">
        <w:rPr>
          <w:rStyle w:val="normaltextrun"/>
          <w:rFonts w:cs="Arial"/>
          <w:shd w:val="clear" w:color="auto" w:fill="FFFFFF"/>
        </w:rPr>
        <w:tab/>
        <w:t>Als mensen door individualisering minder met anderen bezig zijn, dan is de kans groot dat mensen zich ook minder verbonden voelen met elkaar. Dan kan dat dus een negatieve invloed op de sociale cohesie hebben.</w:t>
      </w:r>
    </w:p>
    <w:p w14:paraId="66D22090" w14:textId="77777777" w:rsidR="00A52BF8" w:rsidRDefault="00A52BF8" w:rsidP="00A52BF8">
      <w:pPr>
        <w:spacing w:line="220" w:lineRule="atLeast"/>
        <w:rPr>
          <w:bCs w:val="0"/>
        </w:rPr>
      </w:pPr>
    </w:p>
    <w:p w14:paraId="7EE63938" w14:textId="77777777" w:rsidR="00CF46DF" w:rsidRPr="00A52BF8" w:rsidRDefault="00CF46DF" w:rsidP="00A52BF8">
      <w:pPr>
        <w:spacing w:line="220" w:lineRule="atLeast"/>
        <w:rPr>
          <w:bCs w:val="0"/>
        </w:rPr>
      </w:pPr>
    </w:p>
    <w:p w14:paraId="5371DE0A" w14:textId="77777777" w:rsidR="00A52BF8" w:rsidRPr="00A52BF8" w:rsidRDefault="00A52BF8" w:rsidP="00A52BF8">
      <w:pPr>
        <w:ind w:left="425" w:hanging="425"/>
        <w:rPr>
          <w:rFonts w:cs="Arial"/>
          <w:lang w:eastAsia="en-US"/>
        </w:rPr>
      </w:pPr>
      <w:r w:rsidRPr="00A52BF8">
        <w:rPr>
          <w:rFonts w:cs="Arial"/>
          <w:lang w:eastAsia="en-US"/>
        </w:rPr>
        <w:t>11</w:t>
      </w:r>
      <w:r w:rsidRPr="00A52BF8">
        <w:rPr>
          <w:rFonts w:cs="Arial"/>
          <w:b/>
          <w:bCs w:val="0"/>
          <w:i/>
          <w:iCs/>
          <w:lang w:eastAsia="en-US"/>
        </w:rPr>
        <w:tab/>
        <w:t xml:space="preserve">WAT HOORT BIJ WAT? </w:t>
      </w:r>
      <w:r w:rsidRPr="00A52BF8">
        <w:rPr>
          <w:rFonts w:cs="Arial"/>
          <w:lang w:eastAsia="en-US"/>
        </w:rPr>
        <w:t>blz. 136</w:t>
      </w:r>
    </w:p>
    <w:p w14:paraId="52600670" w14:textId="77777777" w:rsidR="00A52BF8" w:rsidRPr="00A52BF8" w:rsidRDefault="00A52BF8" w:rsidP="00A52BF8">
      <w:pPr>
        <w:rPr>
          <w:bCs w:val="0"/>
        </w:rPr>
      </w:pPr>
    </w:p>
    <w:p w14:paraId="48E3EA9A" w14:textId="77777777" w:rsidR="00A52BF8" w:rsidRPr="00A52BF8" w:rsidRDefault="00A52BF8" w:rsidP="00A52BF8">
      <w:pPr>
        <w:tabs>
          <w:tab w:val="left" w:pos="2127"/>
        </w:tabs>
        <w:autoSpaceDE w:val="0"/>
        <w:autoSpaceDN w:val="0"/>
        <w:adjustRightInd w:val="0"/>
        <w:ind w:left="2552" w:hanging="2126"/>
        <w:rPr>
          <w:rFonts w:cs="Arial"/>
          <w:lang w:eastAsia="en-US"/>
        </w:rPr>
      </w:pPr>
      <w:r w:rsidRPr="00A52BF8">
        <w:rPr>
          <w:rFonts w:cs="Arial"/>
          <w:lang w:eastAsia="en-US"/>
        </w:rPr>
        <w:t>Nationalisme</w:t>
      </w:r>
      <w:r w:rsidRPr="00A52BF8">
        <w:rPr>
          <w:rFonts w:cs="Arial"/>
          <w:lang w:eastAsia="en-US"/>
        </w:rPr>
        <w:tab/>
        <w:t>b.</w:t>
      </w:r>
      <w:r w:rsidRPr="00A52BF8">
        <w:rPr>
          <w:rFonts w:cs="Arial"/>
          <w:lang w:eastAsia="en-US"/>
        </w:rPr>
        <w:tab/>
      </w:r>
      <w:r w:rsidRPr="00A52BF8">
        <w:rPr>
          <w:rFonts w:cs="Arial"/>
          <w:i/>
          <w:iCs/>
          <w:lang w:eastAsia="en-US"/>
        </w:rPr>
        <w:t xml:space="preserve">“We moeten zuinig zijn op ons Nederlands erfgoed en paasvuren en carbid </w:t>
      </w:r>
      <w:r w:rsidRPr="00A52BF8">
        <w:rPr>
          <w:rFonts w:cs="Arial"/>
          <w:lang w:eastAsia="en-US"/>
        </w:rPr>
        <w:t xml:space="preserve">schieten met Oud en Nieuw in ere houden”. </w:t>
      </w:r>
    </w:p>
    <w:p w14:paraId="6AABEFB5" w14:textId="77777777" w:rsidR="00A52BF8" w:rsidRPr="00A52BF8" w:rsidRDefault="00A52BF8" w:rsidP="00A52BF8">
      <w:pPr>
        <w:tabs>
          <w:tab w:val="left" w:pos="2127"/>
        </w:tabs>
        <w:autoSpaceDE w:val="0"/>
        <w:autoSpaceDN w:val="0"/>
        <w:adjustRightInd w:val="0"/>
        <w:ind w:left="2552" w:hanging="2126"/>
        <w:rPr>
          <w:rFonts w:cs="Arial"/>
          <w:lang w:eastAsia="en-US"/>
        </w:rPr>
      </w:pPr>
      <w:r w:rsidRPr="00A52BF8">
        <w:rPr>
          <w:rFonts w:cs="Arial"/>
          <w:lang w:eastAsia="en-US"/>
        </w:rPr>
        <w:t>Ontzuiling</w:t>
      </w:r>
      <w:r w:rsidRPr="00A52BF8">
        <w:rPr>
          <w:rFonts w:cs="Arial"/>
          <w:lang w:eastAsia="en-US"/>
        </w:rPr>
        <w:tab/>
        <w:t>d.</w:t>
      </w:r>
      <w:r w:rsidRPr="00A52BF8">
        <w:rPr>
          <w:rFonts w:cs="Arial"/>
          <w:i/>
          <w:lang w:eastAsia="en-US"/>
        </w:rPr>
        <w:tab/>
        <w:t>“Het werd steeds normaler dat katholieke jongeren omgingen met hervormden of buurkinderen uit een socialistisch gezin.”</w:t>
      </w:r>
    </w:p>
    <w:p w14:paraId="6117E3D2" w14:textId="77777777" w:rsidR="00A52BF8" w:rsidRPr="00A52BF8" w:rsidRDefault="00A52BF8" w:rsidP="00A52BF8">
      <w:pPr>
        <w:tabs>
          <w:tab w:val="left" w:pos="2127"/>
        </w:tabs>
        <w:autoSpaceDE w:val="0"/>
        <w:autoSpaceDN w:val="0"/>
        <w:adjustRightInd w:val="0"/>
        <w:ind w:left="2552" w:hanging="2126"/>
        <w:rPr>
          <w:rFonts w:cs="Arial"/>
          <w:i/>
          <w:lang w:eastAsia="en-US"/>
        </w:rPr>
      </w:pPr>
      <w:r w:rsidRPr="00A52BF8">
        <w:rPr>
          <w:rFonts w:cs="Arial"/>
          <w:lang w:eastAsia="en-US"/>
        </w:rPr>
        <w:t>Globalisering</w:t>
      </w:r>
      <w:r w:rsidRPr="00A52BF8">
        <w:rPr>
          <w:rFonts w:cs="Arial"/>
          <w:lang w:eastAsia="en-US"/>
        </w:rPr>
        <w:tab/>
        <w:t>e.</w:t>
      </w:r>
      <w:r w:rsidRPr="00A52BF8">
        <w:rPr>
          <w:rFonts w:cs="Arial"/>
          <w:i/>
          <w:lang w:eastAsia="en-US"/>
        </w:rPr>
        <w:tab/>
        <w:t>“Ik ben aangenomen voor een baan in Chicago! Het sollicitatiegesprek ging via Skype en volgende week verhuis ik.”</w:t>
      </w:r>
    </w:p>
    <w:p w14:paraId="6C8BCCCC" w14:textId="77777777" w:rsidR="00A52BF8" w:rsidRPr="00A52BF8" w:rsidRDefault="00A52BF8" w:rsidP="00A52BF8">
      <w:pPr>
        <w:tabs>
          <w:tab w:val="left" w:pos="2127"/>
        </w:tabs>
        <w:autoSpaceDE w:val="0"/>
        <w:autoSpaceDN w:val="0"/>
        <w:adjustRightInd w:val="0"/>
        <w:ind w:left="2552" w:hanging="2126"/>
        <w:rPr>
          <w:rFonts w:cs="Arial"/>
          <w:lang w:eastAsia="en-US"/>
        </w:rPr>
      </w:pPr>
      <w:r w:rsidRPr="00A52BF8">
        <w:rPr>
          <w:rFonts w:cs="Arial"/>
          <w:lang w:eastAsia="en-US"/>
        </w:rPr>
        <w:t>Individualisering</w:t>
      </w:r>
      <w:r w:rsidRPr="00A52BF8">
        <w:rPr>
          <w:rFonts w:cs="Arial"/>
          <w:lang w:eastAsia="en-US"/>
        </w:rPr>
        <w:tab/>
        <w:t>c.</w:t>
      </w:r>
      <w:r w:rsidRPr="00A52BF8">
        <w:rPr>
          <w:rFonts w:cs="Arial"/>
          <w:lang w:eastAsia="en-US"/>
        </w:rPr>
        <w:tab/>
      </w:r>
      <w:r w:rsidRPr="00A52BF8">
        <w:rPr>
          <w:rFonts w:cs="Arial"/>
          <w:i/>
          <w:lang w:eastAsia="en-US"/>
        </w:rPr>
        <w:t>“Vroeger keken we op zondagavond in de woonkamer samen naar Studio Sport. Nu zit iedereen op zijn eigen kamer naar zijn scherm te staren.”</w:t>
      </w:r>
    </w:p>
    <w:p w14:paraId="4A3CA253" w14:textId="77777777" w:rsidR="00A52BF8" w:rsidRPr="00A52BF8" w:rsidRDefault="00A52BF8" w:rsidP="00A52BF8">
      <w:pPr>
        <w:tabs>
          <w:tab w:val="left" w:pos="2127"/>
        </w:tabs>
        <w:autoSpaceDE w:val="0"/>
        <w:autoSpaceDN w:val="0"/>
        <w:adjustRightInd w:val="0"/>
        <w:ind w:left="2552" w:hanging="2126"/>
        <w:rPr>
          <w:rFonts w:cs="Arial"/>
          <w:lang w:eastAsia="en-US"/>
        </w:rPr>
      </w:pPr>
      <w:r w:rsidRPr="00A52BF8">
        <w:rPr>
          <w:rFonts w:cs="Arial"/>
          <w:lang w:eastAsia="en-US"/>
        </w:rPr>
        <w:lastRenderedPageBreak/>
        <w:t>Emancipatie</w:t>
      </w:r>
      <w:r w:rsidRPr="00A52BF8">
        <w:rPr>
          <w:rFonts w:cs="Arial"/>
          <w:lang w:eastAsia="en-US"/>
        </w:rPr>
        <w:tab/>
        <w:t>a.</w:t>
      </w:r>
      <w:r w:rsidRPr="00A52BF8">
        <w:rPr>
          <w:rFonts w:cs="Arial"/>
          <w:lang w:eastAsia="en-US"/>
        </w:rPr>
        <w:tab/>
        <w:t>“</w:t>
      </w:r>
      <w:r w:rsidRPr="00A52BF8">
        <w:rPr>
          <w:rFonts w:cs="Arial"/>
          <w:bCs w:val="0"/>
          <w:i/>
          <w:iCs/>
          <w:lang w:eastAsia="en-US"/>
        </w:rPr>
        <w:t>Ik mocht naar de middelbare school en kreeg later een goede baan. Dat was heel bijzonder voor een meisje</w:t>
      </w:r>
      <w:r w:rsidRPr="00A52BF8">
        <w:rPr>
          <w:rFonts w:cs="Arial"/>
          <w:lang w:eastAsia="en-US"/>
        </w:rPr>
        <w:t>.”</w:t>
      </w:r>
    </w:p>
    <w:p w14:paraId="161E272A" w14:textId="77777777" w:rsidR="001559BF" w:rsidRDefault="001559BF" w:rsidP="00A52BF8">
      <w:pPr>
        <w:spacing w:line="240" w:lineRule="auto"/>
        <w:rPr>
          <w:rFonts w:cs="Arial"/>
          <w:bCs w:val="0"/>
        </w:rPr>
      </w:pPr>
    </w:p>
    <w:p w14:paraId="3F34DF47" w14:textId="77777777" w:rsidR="000D3401" w:rsidRDefault="000D3401" w:rsidP="00CF46DF">
      <w:pPr>
        <w:spacing w:line="240" w:lineRule="auto"/>
        <w:rPr>
          <w:rFonts w:cs="Arial"/>
          <w:bCs w:val="0"/>
        </w:rPr>
      </w:pPr>
    </w:p>
    <w:p w14:paraId="1DDB2B0E" w14:textId="1A014EB3" w:rsidR="00A52BF8" w:rsidRPr="00A52BF8" w:rsidRDefault="00A52BF8" w:rsidP="00CF46DF">
      <w:pPr>
        <w:spacing w:line="240" w:lineRule="auto"/>
        <w:rPr>
          <w:rFonts w:cs="Arial"/>
        </w:rPr>
      </w:pPr>
      <w:r w:rsidRPr="00A52BF8">
        <w:rPr>
          <w:rFonts w:cs="Arial"/>
          <w:bCs w:val="0"/>
        </w:rPr>
        <w:t>12</w:t>
      </w:r>
      <w:r w:rsidRPr="00A52BF8">
        <w:rPr>
          <w:rFonts w:cs="Arial"/>
          <w:b/>
          <w:i/>
        </w:rPr>
        <w:tab/>
        <w:t>UIT ELKAAR</w:t>
      </w:r>
      <w:r w:rsidRPr="00A52BF8">
        <w:rPr>
          <w:rFonts w:cs="Arial"/>
        </w:rPr>
        <w:t xml:space="preserve">  blz. 137</w:t>
      </w:r>
    </w:p>
    <w:p w14:paraId="7C0F6C9B" w14:textId="77777777" w:rsidR="00A52BF8" w:rsidRPr="00A52BF8" w:rsidRDefault="00A52BF8" w:rsidP="00A52BF8">
      <w:pPr>
        <w:rPr>
          <w:rFonts w:cs="Arial"/>
        </w:rPr>
      </w:pPr>
    </w:p>
    <w:p w14:paraId="76C6832C" w14:textId="77777777" w:rsidR="00A52BF8" w:rsidRPr="00A52BF8" w:rsidRDefault="00A52BF8" w:rsidP="00A52BF8">
      <w:pPr>
        <w:ind w:left="851" w:hanging="425"/>
        <w:rPr>
          <w:rFonts w:cs="Arial"/>
          <w:bCs w:val="0"/>
          <w:lang w:eastAsia="en-US"/>
        </w:rPr>
      </w:pPr>
      <w:r w:rsidRPr="00A52BF8">
        <w:rPr>
          <w:rFonts w:cs="Arial"/>
          <w:bCs w:val="0"/>
          <w:lang w:eastAsia="en-US"/>
        </w:rPr>
        <w:t>A</w:t>
      </w:r>
      <w:r w:rsidRPr="00A52BF8">
        <w:rPr>
          <w:rFonts w:cs="Arial"/>
          <w:bCs w:val="0"/>
          <w:lang w:eastAsia="en-US"/>
        </w:rPr>
        <w:tab/>
        <w:t>1954.</w:t>
      </w:r>
    </w:p>
    <w:p w14:paraId="38A31B68" w14:textId="77777777" w:rsidR="00A52BF8" w:rsidRPr="00A52BF8" w:rsidRDefault="00A52BF8" w:rsidP="00A52BF8">
      <w:pPr>
        <w:ind w:left="851" w:hanging="425"/>
        <w:rPr>
          <w:rFonts w:cs="Arial"/>
          <w:bCs w:val="0"/>
          <w:i/>
          <w:iCs/>
          <w:lang w:eastAsia="en-US"/>
        </w:rPr>
      </w:pPr>
      <w:r w:rsidRPr="00A52BF8">
        <w:rPr>
          <w:rFonts w:cs="Arial"/>
          <w:bCs w:val="0"/>
          <w:i/>
          <w:iCs/>
          <w:lang w:eastAsia="en-US"/>
        </w:rPr>
        <w:t>B</w:t>
      </w:r>
      <w:r w:rsidRPr="00A52BF8">
        <w:rPr>
          <w:rFonts w:cs="Arial"/>
          <w:bCs w:val="0"/>
          <w:i/>
          <w:iCs/>
          <w:lang w:eastAsia="en-US"/>
        </w:rPr>
        <w:tab/>
        <w:t>2002.</w:t>
      </w:r>
    </w:p>
    <w:p w14:paraId="645F3853" w14:textId="77777777" w:rsidR="00A52BF8" w:rsidRPr="00A52BF8" w:rsidRDefault="00A52BF8" w:rsidP="00A52BF8">
      <w:pPr>
        <w:ind w:left="851" w:hanging="425"/>
        <w:rPr>
          <w:rFonts w:cs="Arial"/>
          <w:bCs w:val="0"/>
        </w:rPr>
      </w:pPr>
      <w:r w:rsidRPr="00A52BF8">
        <w:rPr>
          <w:rFonts w:cs="Arial"/>
          <w:bCs w:val="0"/>
          <w:lang w:eastAsia="en-US"/>
        </w:rPr>
        <w:t>C</w:t>
      </w:r>
      <w:r w:rsidRPr="00A52BF8">
        <w:rPr>
          <w:rFonts w:cs="Arial"/>
          <w:bCs w:val="0"/>
          <w:lang w:eastAsia="en-US"/>
        </w:rPr>
        <w:tab/>
        <w:t>1966.</w:t>
      </w:r>
    </w:p>
    <w:p w14:paraId="3400B64C" w14:textId="77777777" w:rsidR="00A52BF8" w:rsidRPr="00A52BF8" w:rsidRDefault="00A52BF8" w:rsidP="00A52BF8">
      <w:pPr>
        <w:ind w:left="851" w:hanging="425"/>
        <w:rPr>
          <w:rFonts w:cs="Arial"/>
          <w:bCs w:val="0"/>
          <w:lang w:eastAsia="en-US"/>
        </w:rPr>
      </w:pPr>
      <w:r w:rsidRPr="00A52BF8">
        <w:rPr>
          <w:rFonts w:cs="Arial"/>
          <w:bCs w:val="0"/>
          <w:lang w:eastAsia="en-US"/>
        </w:rPr>
        <w:t>D</w:t>
      </w:r>
      <w:r w:rsidRPr="00A52BF8">
        <w:rPr>
          <w:rFonts w:cs="Arial"/>
          <w:bCs w:val="0"/>
          <w:lang w:eastAsia="en-US"/>
        </w:rPr>
        <w:tab/>
        <w:t>1959.</w:t>
      </w:r>
    </w:p>
    <w:p w14:paraId="1A5E5BE7" w14:textId="77777777" w:rsidR="00A52BF8" w:rsidRPr="00A52BF8" w:rsidRDefault="00A52BF8" w:rsidP="00A52BF8">
      <w:pPr>
        <w:rPr>
          <w:rFonts w:cs="Arial"/>
          <w:bCs w:val="0"/>
        </w:rPr>
      </w:pPr>
    </w:p>
    <w:p w14:paraId="30F85BAD" w14:textId="77777777" w:rsidR="00A52BF8" w:rsidRPr="00A52BF8" w:rsidRDefault="00A52BF8" w:rsidP="00A52BF8">
      <w:pPr>
        <w:ind w:left="425"/>
        <w:rPr>
          <w:bCs w:val="0"/>
          <w:i/>
        </w:rPr>
      </w:pPr>
      <w:r w:rsidRPr="00A52BF8">
        <w:rPr>
          <w:bCs w:val="0"/>
          <w:i/>
        </w:rPr>
        <w:t>Antwoord op de vraag:</w:t>
      </w:r>
    </w:p>
    <w:p w14:paraId="42E1BC83" w14:textId="77777777" w:rsidR="00A52BF8" w:rsidRPr="00A52BF8" w:rsidRDefault="00A52BF8" w:rsidP="00A52BF8">
      <w:pPr>
        <w:ind w:left="425"/>
        <w:rPr>
          <w:bCs w:val="0"/>
          <w:iCs/>
        </w:rPr>
      </w:pPr>
      <w:r w:rsidRPr="00A52BF8">
        <w:rPr>
          <w:bCs w:val="0"/>
          <w:iCs/>
        </w:rPr>
        <w:t xml:space="preserve">Steeds meer stellen wonen ongehuwd samen. Als ze uit elkaar gaan, telt dat niet mee als echtscheiding. </w:t>
      </w:r>
    </w:p>
    <w:p w14:paraId="6909BE10" w14:textId="77777777" w:rsidR="00A52BF8" w:rsidRPr="00A52BF8" w:rsidRDefault="00A52BF8" w:rsidP="00A52BF8">
      <w:pPr>
        <w:ind w:left="425"/>
        <w:rPr>
          <w:bCs w:val="0"/>
          <w:iCs/>
        </w:rPr>
      </w:pPr>
      <w:r w:rsidRPr="00A52BF8">
        <w:rPr>
          <w:bCs w:val="0"/>
          <w:iCs/>
        </w:rPr>
        <w:t>Echtparen die al tientallen jaren getrouwd zijn, gaan minder vaak scheiden. Door de toenemende vergrijzing zijn er steeds meer paren die niet scheiden.</w:t>
      </w:r>
    </w:p>
    <w:p w14:paraId="35CD48CD" w14:textId="77777777" w:rsidR="00A52BF8" w:rsidRPr="00A52BF8" w:rsidRDefault="00A52BF8" w:rsidP="00A52BF8">
      <w:pPr>
        <w:rPr>
          <w:bCs w:val="0"/>
        </w:rPr>
      </w:pPr>
    </w:p>
    <w:p w14:paraId="1F6EA3E9" w14:textId="77777777" w:rsidR="00A52BF8" w:rsidRPr="00A52BF8" w:rsidRDefault="00A52BF8" w:rsidP="00A52BF8">
      <w:pPr>
        <w:rPr>
          <w:bCs w:val="0"/>
        </w:rPr>
      </w:pPr>
    </w:p>
    <w:p w14:paraId="7292E766" w14:textId="77777777" w:rsidR="00A52BF8" w:rsidRPr="00A52BF8" w:rsidRDefault="00A52BF8" w:rsidP="00A52BF8">
      <w:pPr>
        <w:ind w:left="425" w:hanging="425"/>
        <w:rPr>
          <w:rFonts w:cs="Arial"/>
          <w:bCs w:val="0"/>
          <w:lang w:val="fr-FR" w:eastAsia="en-US"/>
        </w:rPr>
      </w:pPr>
      <w:r w:rsidRPr="00A52BF8">
        <w:rPr>
          <w:rFonts w:cs="Arial"/>
          <w:bCs w:val="0"/>
          <w:lang w:val="fr-FR" w:eastAsia="en-US"/>
        </w:rPr>
        <w:t>13</w:t>
      </w:r>
      <w:r w:rsidRPr="00A52BF8">
        <w:rPr>
          <w:rFonts w:cs="Arial"/>
          <w:b/>
          <w:i/>
          <w:iCs/>
          <w:lang w:val="fr-FR" w:eastAsia="en-US"/>
        </w:rPr>
        <w:tab/>
        <w:t>PAS DE CHANSONS FRANÇAISES</w:t>
      </w:r>
      <w:r w:rsidRPr="00A52BF8">
        <w:rPr>
          <w:rFonts w:cs="Arial"/>
          <w:bCs w:val="0"/>
          <w:i/>
          <w:iCs/>
          <w:lang w:val="fr-FR" w:eastAsia="en-US"/>
        </w:rPr>
        <w:t xml:space="preserve"> </w:t>
      </w:r>
      <w:r w:rsidRPr="00A52BF8">
        <w:rPr>
          <w:rFonts w:cs="Arial"/>
          <w:bCs w:val="0"/>
          <w:lang w:val="fr-FR" w:eastAsia="en-US"/>
        </w:rPr>
        <w:t xml:space="preserve"> </w:t>
      </w:r>
      <w:proofErr w:type="spellStart"/>
      <w:r w:rsidRPr="00A52BF8">
        <w:rPr>
          <w:rFonts w:cs="Arial"/>
          <w:bCs w:val="0"/>
          <w:lang w:val="fr-FR" w:eastAsia="en-US"/>
        </w:rPr>
        <w:t>blz</w:t>
      </w:r>
      <w:proofErr w:type="spellEnd"/>
      <w:r w:rsidRPr="00A52BF8">
        <w:rPr>
          <w:rFonts w:cs="Arial"/>
          <w:bCs w:val="0"/>
          <w:lang w:val="fr-FR" w:eastAsia="en-US"/>
        </w:rPr>
        <w:t>. 137</w:t>
      </w:r>
    </w:p>
    <w:p w14:paraId="08C43862" w14:textId="77777777" w:rsidR="00A52BF8" w:rsidRPr="00BE5F76" w:rsidRDefault="00A52BF8" w:rsidP="00A52BF8">
      <w:pPr>
        <w:rPr>
          <w:bCs w:val="0"/>
          <w:lang w:val="fr-FR"/>
        </w:rPr>
      </w:pPr>
    </w:p>
    <w:p w14:paraId="6AB3B2AF" w14:textId="77777777" w:rsidR="00A52BF8" w:rsidRPr="00A52BF8" w:rsidRDefault="00A52BF8" w:rsidP="00A52BF8">
      <w:pPr>
        <w:tabs>
          <w:tab w:val="left" w:pos="851"/>
        </w:tabs>
        <w:ind w:left="1276" w:hanging="850"/>
      </w:pPr>
      <w:r w:rsidRPr="00A52BF8">
        <w:rPr>
          <w:bCs w:val="0"/>
        </w:rPr>
        <w:t>a.</w:t>
      </w:r>
      <w:r w:rsidRPr="00A52BF8">
        <w:rPr>
          <w:bCs w:val="0"/>
        </w:rPr>
        <w:tab/>
        <w:t>-</w:t>
      </w:r>
      <w:r w:rsidRPr="00A52BF8">
        <w:rPr>
          <w:bCs w:val="0"/>
        </w:rPr>
        <w:tab/>
        <w:t>Engelstalige liedjes op de Franse radio</w:t>
      </w:r>
    </w:p>
    <w:p w14:paraId="0ADACE6D" w14:textId="77777777" w:rsidR="00A52BF8" w:rsidRPr="00A52BF8" w:rsidRDefault="00A52BF8" w:rsidP="00A52BF8">
      <w:pPr>
        <w:ind w:left="1276" w:hanging="425"/>
      </w:pPr>
      <w:r w:rsidRPr="00A52BF8">
        <w:rPr>
          <w:bCs w:val="0"/>
        </w:rPr>
        <w:t>-</w:t>
      </w:r>
      <w:r w:rsidRPr="00A52BF8">
        <w:rPr>
          <w:bCs w:val="0"/>
        </w:rPr>
        <w:tab/>
      </w:r>
      <w:proofErr w:type="spellStart"/>
      <w:r w:rsidRPr="00A52BF8">
        <w:rPr>
          <w:bCs w:val="0"/>
        </w:rPr>
        <w:t>Spotify</w:t>
      </w:r>
      <w:proofErr w:type="spellEnd"/>
      <w:r w:rsidRPr="00A52BF8">
        <w:rPr>
          <w:bCs w:val="0"/>
        </w:rPr>
        <w:t xml:space="preserve">, </w:t>
      </w:r>
      <w:proofErr w:type="spellStart"/>
      <w:r w:rsidRPr="00A52BF8">
        <w:rPr>
          <w:bCs w:val="0"/>
        </w:rPr>
        <w:t>Deezer</w:t>
      </w:r>
      <w:proofErr w:type="spellEnd"/>
      <w:r w:rsidRPr="00A52BF8">
        <w:rPr>
          <w:bCs w:val="0"/>
        </w:rPr>
        <w:t xml:space="preserve"> en YouTube, internationale streamingdiensten</w:t>
      </w:r>
    </w:p>
    <w:p w14:paraId="072DDFD4" w14:textId="77777777" w:rsidR="00A52BF8" w:rsidRPr="00A52BF8" w:rsidRDefault="00A52BF8" w:rsidP="00A52BF8">
      <w:pPr>
        <w:ind w:left="1276" w:hanging="425"/>
        <w:rPr>
          <w:bCs w:val="0"/>
        </w:rPr>
      </w:pPr>
      <w:r w:rsidRPr="00A52BF8">
        <w:rPr>
          <w:bCs w:val="0"/>
        </w:rPr>
        <w:t>-</w:t>
      </w:r>
      <w:r w:rsidRPr="00A52BF8">
        <w:rPr>
          <w:bCs w:val="0"/>
        </w:rPr>
        <w:tab/>
        <w:t>Het feit dat de Volkskrant bericht over een zaak in Frankrijk</w:t>
      </w:r>
    </w:p>
    <w:p w14:paraId="05F06C49" w14:textId="77777777" w:rsidR="00A52BF8" w:rsidRPr="00A52BF8" w:rsidRDefault="00A52BF8" w:rsidP="00A52BF8">
      <w:pPr>
        <w:ind w:left="851" w:hanging="425"/>
        <w:rPr>
          <w:bCs w:val="0"/>
        </w:rPr>
      </w:pPr>
      <w:r w:rsidRPr="00A52BF8">
        <w:rPr>
          <w:bCs w:val="0"/>
        </w:rPr>
        <w:t>b.</w:t>
      </w:r>
      <w:r w:rsidRPr="00A52BF8">
        <w:rPr>
          <w:bCs w:val="0"/>
        </w:rPr>
        <w:tab/>
        <w:t xml:space="preserve">Nationalisme is een ideologie van bescherming en versterking van de eigen cultuur en nationale identiteit. De verplichting van de Franse overheid om minimaal 40 procent Franstalig muziek te moeten draaien op de Franse radiostations is een voorbeeld van beschermen van de eigen cultuur tegen het oprukken van Engelstalige liedjes. </w:t>
      </w:r>
    </w:p>
    <w:p w14:paraId="7376DCB2" w14:textId="77777777" w:rsidR="00A52BF8" w:rsidRPr="00A52BF8" w:rsidRDefault="00A52BF8" w:rsidP="00A52BF8">
      <w:pPr>
        <w:ind w:left="851" w:hanging="425"/>
        <w:rPr>
          <w:bCs w:val="0"/>
        </w:rPr>
      </w:pPr>
      <w:r w:rsidRPr="00A52BF8">
        <w:rPr>
          <w:bCs w:val="0"/>
        </w:rPr>
        <w:t>c.</w:t>
      </w:r>
      <w:r w:rsidRPr="00A52BF8">
        <w:rPr>
          <w:bCs w:val="0"/>
        </w:rPr>
        <w:tab/>
      </w:r>
      <w:r w:rsidRPr="00A52BF8">
        <w:rPr>
          <w:bCs w:val="0"/>
          <w:i/>
          <w:iCs/>
        </w:rPr>
        <w:t>Eigen uitwerking leerling.</w:t>
      </w:r>
    </w:p>
    <w:p w14:paraId="31FD9100" w14:textId="77777777" w:rsidR="00A52BF8" w:rsidRPr="00A52BF8" w:rsidRDefault="00A52BF8" w:rsidP="00A52BF8">
      <w:pPr>
        <w:rPr>
          <w:bCs w:val="0"/>
        </w:rPr>
      </w:pPr>
    </w:p>
    <w:p w14:paraId="67B07C0C" w14:textId="77777777" w:rsidR="00A52BF8" w:rsidRPr="00A52BF8" w:rsidRDefault="00A52BF8" w:rsidP="00A52BF8">
      <w:pPr>
        <w:rPr>
          <w:bCs w:val="0"/>
        </w:rPr>
      </w:pPr>
      <w:r w:rsidRPr="00A52BF8">
        <w:br w:type="page"/>
      </w:r>
    </w:p>
    <w:p w14:paraId="7893CA66" w14:textId="77777777" w:rsidR="00A52BF8" w:rsidRPr="00A52BF8" w:rsidRDefault="00A52BF8" w:rsidP="00A52BF8">
      <w:pPr>
        <w:ind w:left="567" w:hanging="567"/>
        <w:outlineLvl w:val="1"/>
        <w:rPr>
          <w:rFonts w:eastAsia="Calibri"/>
          <w:b/>
          <w:bCs w:val="0"/>
          <w:sz w:val="28"/>
          <w:szCs w:val="18"/>
          <w:lang w:eastAsia="x-none" w:bidi="hi-IN"/>
        </w:rPr>
      </w:pPr>
      <w:bookmarkStart w:id="48" w:name="_Toc521486122"/>
      <w:bookmarkStart w:id="49" w:name="_Toc521486985"/>
      <w:bookmarkStart w:id="50" w:name="_Toc77575669"/>
      <w:bookmarkStart w:id="51" w:name="_Toc77576101"/>
      <w:bookmarkStart w:id="52" w:name="_Toc105585699"/>
      <w:r w:rsidRPr="00A52BF8">
        <w:rPr>
          <w:rFonts w:eastAsia="Calibri"/>
          <w:b/>
          <w:bCs w:val="0"/>
          <w:sz w:val="28"/>
          <w:szCs w:val="18"/>
          <w:lang w:eastAsia="x-none" w:bidi="hi-IN"/>
        </w:rPr>
        <w:lastRenderedPageBreak/>
        <w:t>4.7</w:t>
      </w:r>
      <w:r w:rsidRPr="00A52BF8">
        <w:rPr>
          <w:rFonts w:eastAsia="Calibri"/>
          <w:b/>
          <w:bCs w:val="0"/>
          <w:sz w:val="28"/>
          <w:szCs w:val="18"/>
          <w:lang w:eastAsia="x-none" w:bidi="hi-IN"/>
        </w:rPr>
        <w:tab/>
      </w:r>
      <w:bookmarkEnd w:id="48"/>
      <w:bookmarkEnd w:id="49"/>
      <w:r w:rsidRPr="00A52BF8">
        <w:rPr>
          <w:rFonts w:eastAsia="Calibri"/>
          <w:b/>
          <w:bCs w:val="0"/>
          <w:sz w:val="28"/>
          <w:szCs w:val="18"/>
          <w:lang w:eastAsia="x-none" w:bidi="hi-IN"/>
        </w:rPr>
        <w:t>Allemaal burgers</w:t>
      </w:r>
      <w:bookmarkEnd w:id="50"/>
      <w:bookmarkEnd w:id="51"/>
      <w:bookmarkEnd w:id="52"/>
    </w:p>
    <w:p w14:paraId="58C8966D" w14:textId="77777777" w:rsidR="00A52BF8" w:rsidRPr="00A52BF8" w:rsidRDefault="00A52BF8" w:rsidP="00A52BF8">
      <w:pPr>
        <w:rPr>
          <w:bCs w:val="0"/>
        </w:rPr>
      </w:pPr>
    </w:p>
    <w:p w14:paraId="223FB8AE" w14:textId="77777777" w:rsidR="00A52BF8" w:rsidRPr="00A52BF8" w:rsidRDefault="00A52BF8" w:rsidP="00A52BF8">
      <w:pPr>
        <w:rPr>
          <w:bCs w:val="0"/>
        </w:rPr>
      </w:pPr>
    </w:p>
    <w:p w14:paraId="019C9FF7" w14:textId="77777777" w:rsidR="00A52BF8" w:rsidRPr="00A52BF8" w:rsidRDefault="00A52BF8" w:rsidP="00A52BF8">
      <w:pPr>
        <w:rPr>
          <w:rFonts w:cs="Arial"/>
          <w:bCs w:val="0"/>
        </w:rPr>
      </w:pPr>
      <w:r w:rsidRPr="00A52BF8">
        <w:rPr>
          <w:rFonts w:cs="Arial"/>
          <w:b/>
          <w:bCs w:val="0"/>
          <w:i/>
        </w:rPr>
        <w:t>VRAGEN</w:t>
      </w:r>
      <w:r w:rsidRPr="00A52BF8">
        <w:rPr>
          <w:rFonts w:cs="Arial"/>
          <w:bCs w:val="0"/>
          <w:i/>
        </w:rPr>
        <w:t xml:space="preserve">  </w:t>
      </w:r>
      <w:r w:rsidRPr="00A52BF8">
        <w:rPr>
          <w:rFonts w:cs="Arial"/>
          <w:bCs w:val="0"/>
        </w:rPr>
        <w:t>blz. 138</w:t>
      </w:r>
    </w:p>
    <w:p w14:paraId="70B17568" w14:textId="77777777" w:rsidR="00A52BF8" w:rsidRPr="00A52BF8" w:rsidRDefault="00A52BF8" w:rsidP="00A52BF8">
      <w:pPr>
        <w:rPr>
          <w:bCs w:val="0"/>
        </w:rPr>
      </w:pPr>
    </w:p>
    <w:p w14:paraId="62F21D34" w14:textId="77777777" w:rsidR="00A52BF8" w:rsidRPr="00A52BF8" w:rsidRDefault="00A52BF8" w:rsidP="00A52BF8">
      <w:pPr>
        <w:tabs>
          <w:tab w:val="left" w:pos="425"/>
        </w:tabs>
        <w:ind w:left="851" w:hanging="851"/>
        <w:rPr>
          <w:bCs w:val="0"/>
        </w:rPr>
      </w:pPr>
      <w:r w:rsidRPr="00A52BF8">
        <w:rPr>
          <w:bCs w:val="0"/>
        </w:rPr>
        <w:t>1.</w:t>
      </w:r>
      <w:r w:rsidRPr="00A52BF8">
        <w:rPr>
          <w:bCs w:val="0"/>
        </w:rPr>
        <w:tab/>
        <w:t>a.</w:t>
      </w:r>
      <w:r w:rsidRPr="00A52BF8">
        <w:rPr>
          <w:bCs w:val="0"/>
        </w:rPr>
        <w:tab/>
        <w:t>Voorbeeldantwoord:</w:t>
      </w:r>
    </w:p>
    <w:p w14:paraId="7D573405" w14:textId="77777777" w:rsidR="00A52BF8" w:rsidRPr="00A52BF8" w:rsidRDefault="00A52BF8" w:rsidP="00A52BF8">
      <w:pPr>
        <w:ind w:left="851"/>
      </w:pPr>
      <w:r w:rsidRPr="00A52BF8">
        <w:rPr>
          <w:bCs w:val="0"/>
        </w:rPr>
        <w:t>J</w:t>
      </w:r>
      <w:r w:rsidRPr="00A52BF8">
        <w:rPr>
          <w:b/>
          <w:bCs w:val="0"/>
        </w:rPr>
        <w:t>a,</w:t>
      </w:r>
      <w:r w:rsidRPr="00A52BF8">
        <w:rPr>
          <w:bCs w:val="0"/>
        </w:rPr>
        <w:t xml:space="preserve"> want de Grondwet geeft scholen vrijheid van onderwijs en op grond hiervan mag een school vanuit de eigen geloofsovertuiging homoseksualiteit afkeuren (artikel 23).</w:t>
      </w:r>
    </w:p>
    <w:p w14:paraId="1573A5BF" w14:textId="77777777" w:rsidR="00A52BF8" w:rsidRPr="00A52BF8" w:rsidRDefault="00A52BF8" w:rsidP="00A52BF8">
      <w:pPr>
        <w:ind w:left="851"/>
      </w:pPr>
      <w:r w:rsidRPr="00A52BF8">
        <w:rPr>
          <w:b/>
          <w:bCs w:val="0"/>
        </w:rPr>
        <w:t>Nee</w:t>
      </w:r>
      <w:r w:rsidRPr="00A52BF8">
        <w:rPr>
          <w:bCs w:val="0"/>
        </w:rPr>
        <w:t xml:space="preserve">, want het afkeuren van een homoseksuele leefwijze is discriminatie op grond van </w:t>
      </w:r>
      <w:r w:rsidRPr="00A52BF8">
        <w:rPr>
          <w:bCs w:val="0"/>
        </w:rPr>
        <w:tab/>
        <w:t>seksuele geaardheid en dat is in strijd met de Grondwet waarin staat dat iedereen recht heeft op gelijke behandeling (artikel 1).</w:t>
      </w:r>
    </w:p>
    <w:p w14:paraId="10AA42AB" w14:textId="77777777" w:rsidR="00A52BF8" w:rsidRPr="00A52BF8" w:rsidRDefault="00A52BF8" w:rsidP="00A52BF8">
      <w:pPr>
        <w:ind w:left="851" w:hanging="425"/>
      </w:pPr>
      <w:r w:rsidRPr="00A52BF8">
        <w:rPr>
          <w:bCs w:val="0"/>
        </w:rPr>
        <w:t>b.</w:t>
      </w:r>
      <w:r w:rsidRPr="00A52BF8">
        <w:rPr>
          <w:bCs w:val="0"/>
        </w:rPr>
        <w:tab/>
        <w:t xml:space="preserve">Een dilemma is een lastige keuze uit twee alternatieven die niet samen kunnen gaan. In de intro is dat het recht op vrijheid van onderwijs en het recht op gelijke behandeling. </w:t>
      </w:r>
    </w:p>
    <w:p w14:paraId="6ECC4906" w14:textId="77777777" w:rsidR="00A52BF8" w:rsidRPr="00A52BF8" w:rsidRDefault="00A52BF8" w:rsidP="00A52BF8">
      <w:pPr>
        <w:rPr>
          <w:bCs w:val="0"/>
        </w:rPr>
      </w:pPr>
    </w:p>
    <w:p w14:paraId="2E1A6025" w14:textId="77777777" w:rsidR="00A52BF8" w:rsidRPr="00A52BF8" w:rsidRDefault="00A52BF8" w:rsidP="00A52BF8">
      <w:pPr>
        <w:ind w:left="426" w:hanging="426"/>
      </w:pPr>
      <w:r w:rsidRPr="00A52BF8">
        <w:rPr>
          <w:bCs w:val="0"/>
        </w:rPr>
        <w:t>2.</w:t>
      </w:r>
      <w:r w:rsidRPr="00A52BF8">
        <w:rPr>
          <w:bCs w:val="0"/>
        </w:rPr>
        <w:tab/>
        <w:t xml:space="preserve">Het verschil is de wettelijke basis. </w:t>
      </w:r>
    </w:p>
    <w:p w14:paraId="44E733BF" w14:textId="77777777" w:rsidR="00A52BF8" w:rsidRPr="00A52BF8" w:rsidRDefault="00A52BF8" w:rsidP="00A52BF8">
      <w:pPr>
        <w:ind w:left="426"/>
      </w:pPr>
      <w:r w:rsidRPr="00A52BF8">
        <w:rPr>
          <w:bCs w:val="0"/>
        </w:rPr>
        <w:t xml:space="preserve">Juridisch burgerschap gaat over rechten en plichten die in de wet zijn vastgelegd. </w:t>
      </w:r>
    </w:p>
    <w:p w14:paraId="74B90B16" w14:textId="77777777" w:rsidR="00A52BF8" w:rsidRPr="00A52BF8" w:rsidRDefault="00A52BF8" w:rsidP="00A52BF8">
      <w:pPr>
        <w:ind w:left="426"/>
      </w:pPr>
      <w:r w:rsidRPr="00A52BF8">
        <w:rPr>
          <w:bCs w:val="0"/>
        </w:rPr>
        <w:t xml:space="preserve">Maatschappelijke burgerschap gaat over de verantwoordelijkheid van burgers en de bereidheid om mee te doen. </w:t>
      </w:r>
    </w:p>
    <w:p w14:paraId="79EB4FFD" w14:textId="77777777" w:rsidR="00A52BF8" w:rsidRPr="00A52BF8" w:rsidRDefault="00A52BF8" w:rsidP="00A52BF8">
      <w:pPr>
        <w:rPr>
          <w:bCs w:val="0"/>
        </w:rPr>
      </w:pPr>
    </w:p>
    <w:p w14:paraId="536886A2" w14:textId="77777777" w:rsidR="00A52BF8" w:rsidRPr="00A52BF8" w:rsidRDefault="00A52BF8" w:rsidP="00A52BF8">
      <w:pPr>
        <w:ind w:left="426" w:hanging="426"/>
      </w:pPr>
      <w:r w:rsidRPr="00A52BF8">
        <w:rPr>
          <w:bCs w:val="0"/>
        </w:rPr>
        <w:t>3.</w:t>
      </w:r>
      <w:r w:rsidRPr="00A52BF8">
        <w:rPr>
          <w:bCs w:val="0"/>
        </w:rPr>
        <w:tab/>
        <w:t>Juridisch burgerschap. Je wordt wettelijk gezien een burger van Nederland en verkrijgt daarmee de rechten die daarbij horen, o.a. het recht om te mogen stemmen bij de Tweede Kamerverkiezingen.</w:t>
      </w:r>
    </w:p>
    <w:p w14:paraId="6C01DA14" w14:textId="77777777" w:rsidR="00A52BF8" w:rsidRPr="00A52BF8" w:rsidRDefault="00A52BF8" w:rsidP="00A52BF8">
      <w:pPr>
        <w:rPr>
          <w:bCs w:val="0"/>
        </w:rPr>
      </w:pPr>
    </w:p>
    <w:p w14:paraId="1E181A51" w14:textId="77777777" w:rsidR="00A52BF8" w:rsidRPr="00A52BF8" w:rsidRDefault="00A52BF8" w:rsidP="00A52BF8">
      <w:pPr>
        <w:ind w:left="426" w:hanging="426"/>
      </w:pPr>
      <w:r w:rsidRPr="00A52BF8">
        <w:rPr>
          <w:bCs w:val="0"/>
        </w:rPr>
        <w:t>4.</w:t>
      </w:r>
      <w:r w:rsidRPr="00A52BF8">
        <w:rPr>
          <w:bCs w:val="0"/>
        </w:rPr>
        <w:tab/>
        <w:t>Eigen voorbeeld leerling.</w:t>
      </w:r>
    </w:p>
    <w:p w14:paraId="1DB66261" w14:textId="77777777" w:rsidR="00A52BF8" w:rsidRPr="00A52BF8" w:rsidRDefault="00A52BF8" w:rsidP="00A52BF8">
      <w:pPr>
        <w:ind w:left="426"/>
      </w:pPr>
      <w:r w:rsidRPr="00A52BF8">
        <w:rPr>
          <w:bCs w:val="0"/>
        </w:rPr>
        <w:t xml:space="preserve">Bijvoorbeeld: </w:t>
      </w:r>
    </w:p>
    <w:p w14:paraId="78E8EB9E" w14:textId="77777777" w:rsidR="00A52BF8" w:rsidRPr="00A52BF8" w:rsidRDefault="00A52BF8" w:rsidP="00A52BF8">
      <w:pPr>
        <w:ind w:left="851" w:hanging="425"/>
      </w:pPr>
      <w:r w:rsidRPr="00A52BF8">
        <w:rPr>
          <w:bCs w:val="0"/>
        </w:rPr>
        <w:t>-</w:t>
      </w:r>
      <w:r w:rsidRPr="00A52BF8">
        <w:rPr>
          <w:bCs w:val="0"/>
        </w:rPr>
        <w:tab/>
        <w:t xml:space="preserve">de vrijheid om elke dag een half uur te oefenen met drummen, en de buurman die daar last van heeft en noodgedwongen zijn </w:t>
      </w:r>
      <w:proofErr w:type="spellStart"/>
      <w:r w:rsidRPr="00A52BF8">
        <w:rPr>
          <w:bCs w:val="0"/>
        </w:rPr>
        <w:t>noisecancelling</w:t>
      </w:r>
      <w:proofErr w:type="spellEnd"/>
      <w:r w:rsidRPr="00A52BF8">
        <w:rPr>
          <w:bCs w:val="0"/>
        </w:rPr>
        <w:t xml:space="preserve"> koptelefoon op zet.</w:t>
      </w:r>
    </w:p>
    <w:p w14:paraId="1AA3F813" w14:textId="77777777" w:rsidR="00A52BF8" w:rsidRPr="00A52BF8" w:rsidRDefault="00A52BF8" w:rsidP="00A52BF8">
      <w:pPr>
        <w:ind w:left="851" w:hanging="425"/>
      </w:pPr>
      <w:r w:rsidRPr="00A52BF8">
        <w:rPr>
          <w:bCs w:val="0"/>
        </w:rPr>
        <w:t>-</w:t>
      </w:r>
      <w:r w:rsidRPr="00A52BF8">
        <w:rPr>
          <w:bCs w:val="0"/>
        </w:rPr>
        <w:tab/>
        <w:t>de vrijheid om een boerka te dragen op straat, en een ander die zich daardoor onveilig voelt.</w:t>
      </w:r>
    </w:p>
    <w:p w14:paraId="1F70A521" w14:textId="77777777" w:rsidR="00A52BF8" w:rsidRPr="00A52BF8" w:rsidRDefault="00A52BF8" w:rsidP="00A52BF8">
      <w:pPr>
        <w:ind w:left="851" w:hanging="425"/>
      </w:pPr>
      <w:r w:rsidRPr="00A52BF8">
        <w:rPr>
          <w:bCs w:val="0"/>
        </w:rPr>
        <w:t>-</w:t>
      </w:r>
      <w:r w:rsidRPr="00A52BF8">
        <w:rPr>
          <w:bCs w:val="0"/>
        </w:rPr>
        <w:tab/>
        <w:t xml:space="preserve">de vrijheid om in je achtertuin een sigaret te roken, en de buren die daardoor noodgedwongen hun raam moeten sluiten. </w:t>
      </w:r>
    </w:p>
    <w:p w14:paraId="3F7BAD9E" w14:textId="77777777" w:rsidR="00A52BF8" w:rsidRPr="00A52BF8" w:rsidRDefault="00A52BF8" w:rsidP="00A52BF8">
      <w:pPr>
        <w:ind w:left="426" w:hanging="426"/>
        <w:rPr>
          <w:bCs w:val="0"/>
        </w:rPr>
      </w:pPr>
    </w:p>
    <w:p w14:paraId="06C05CF2" w14:textId="77777777" w:rsidR="00A52BF8" w:rsidRPr="00A52BF8" w:rsidRDefault="00A52BF8" w:rsidP="00A52BF8">
      <w:pPr>
        <w:ind w:left="426" w:hanging="426"/>
      </w:pPr>
      <w:r w:rsidRPr="00A52BF8">
        <w:rPr>
          <w:bCs w:val="0"/>
        </w:rPr>
        <w:t>5.</w:t>
      </w:r>
      <w:r w:rsidRPr="00A52BF8">
        <w:rPr>
          <w:bCs w:val="0"/>
        </w:rPr>
        <w:tab/>
        <w:t xml:space="preserve">Bij kritisch denken ben je bereid je te verdiepen in een onderwerp en dit te bekijken vanuit meerdere invalshoeken. Hierdoor is het mogelijk om vraagtekens te zetten bij radicale ideeën en radicale ideeën  bij te stellen of los te laten. Dit draagt bij aan </w:t>
      </w:r>
      <w:proofErr w:type="spellStart"/>
      <w:r w:rsidRPr="00A52BF8">
        <w:rPr>
          <w:bCs w:val="0"/>
        </w:rPr>
        <w:t>deradicalisering</w:t>
      </w:r>
      <w:proofErr w:type="spellEnd"/>
      <w:r w:rsidRPr="00A52BF8">
        <w:rPr>
          <w:bCs w:val="0"/>
        </w:rPr>
        <w:t>.</w:t>
      </w:r>
    </w:p>
    <w:p w14:paraId="1CBA5B86" w14:textId="77777777" w:rsidR="00A52BF8" w:rsidRPr="00A52BF8" w:rsidRDefault="00A52BF8" w:rsidP="00A52BF8">
      <w:pPr>
        <w:ind w:left="426"/>
      </w:pPr>
      <w:r w:rsidRPr="00A52BF8">
        <w:rPr>
          <w:bCs w:val="0"/>
        </w:rPr>
        <w:t>Kritisch denken is het proces om op basis van goed afgewogen informatie tot een beargumenteerde en onderbouwde mening te komen.</w:t>
      </w:r>
    </w:p>
    <w:p w14:paraId="3455F295" w14:textId="77777777" w:rsidR="00A52BF8" w:rsidRPr="00A52BF8" w:rsidRDefault="00A52BF8" w:rsidP="00A52BF8">
      <w:pPr>
        <w:rPr>
          <w:bCs w:val="0"/>
        </w:rPr>
      </w:pPr>
    </w:p>
    <w:p w14:paraId="6047FBDE" w14:textId="77777777" w:rsidR="00A52BF8" w:rsidRPr="00A52BF8" w:rsidRDefault="00A52BF8" w:rsidP="00A52BF8">
      <w:pPr>
        <w:ind w:left="426" w:hanging="426"/>
      </w:pPr>
      <w:r w:rsidRPr="00A52BF8">
        <w:rPr>
          <w:bCs w:val="0"/>
        </w:rPr>
        <w:t>6.</w:t>
      </w:r>
      <w:r w:rsidRPr="00A52BF8">
        <w:rPr>
          <w:bCs w:val="0"/>
        </w:rPr>
        <w:tab/>
        <w:t xml:space="preserve">Als mensen om verschillende redenen niet kunnen meedoen aan de samenleving voelen zij zich minder betrokken bij de samenleving. Als te veel mensen zich steeds minder betrokken voelen wordt de sociale cohesie zwakker. Wanneer de overheid participatie mogelijk maakt, kunnen meer mensen wel meedoen en wordt de sociale cohesie sterker. </w:t>
      </w:r>
    </w:p>
    <w:p w14:paraId="44966743" w14:textId="77777777" w:rsidR="00A52BF8" w:rsidRPr="00A52BF8" w:rsidRDefault="00A52BF8" w:rsidP="00A52BF8">
      <w:pPr>
        <w:rPr>
          <w:bCs w:val="0"/>
        </w:rPr>
      </w:pPr>
    </w:p>
    <w:p w14:paraId="59045998" w14:textId="77777777" w:rsidR="00A52BF8" w:rsidRPr="00A52BF8" w:rsidRDefault="00A52BF8" w:rsidP="00A52BF8">
      <w:pPr>
        <w:ind w:left="426" w:hanging="426"/>
      </w:pPr>
      <w:r w:rsidRPr="00A52BF8">
        <w:rPr>
          <w:bCs w:val="0"/>
        </w:rPr>
        <w:t>7.</w:t>
      </w:r>
      <w:r w:rsidRPr="00A52BF8">
        <w:rPr>
          <w:bCs w:val="0"/>
        </w:rPr>
        <w:tab/>
        <w:t>Voorbeelden:</w:t>
      </w:r>
    </w:p>
    <w:p w14:paraId="16EDF769" w14:textId="77777777" w:rsidR="00A52BF8" w:rsidRPr="00A52BF8" w:rsidRDefault="00A52BF8" w:rsidP="00A52BF8">
      <w:pPr>
        <w:ind w:left="426"/>
      </w:pPr>
      <w:r w:rsidRPr="00A52BF8">
        <w:rPr>
          <w:bCs w:val="0"/>
        </w:rPr>
        <w:t>debatteam</w:t>
      </w:r>
    </w:p>
    <w:p w14:paraId="42392CCB" w14:textId="77777777" w:rsidR="00A52BF8" w:rsidRPr="00A52BF8" w:rsidRDefault="00A52BF8" w:rsidP="00A52BF8">
      <w:pPr>
        <w:ind w:left="426"/>
      </w:pPr>
      <w:r w:rsidRPr="00A52BF8">
        <w:rPr>
          <w:bCs w:val="0"/>
        </w:rPr>
        <w:t>leerlingenraad</w:t>
      </w:r>
    </w:p>
    <w:p w14:paraId="267843AF" w14:textId="77777777" w:rsidR="00A52BF8" w:rsidRPr="00A52BF8" w:rsidRDefault="00A52BF8" w:rsidP="00A52BF8">
      <w:pPr>
        <w:ind w:left="426"/>
      </w:pPr>
      <w:r w:rsidRPr="00A52BF8">
        <w:rPr>
          <w:bCs w:val="0"/>
        </w:rPr>
        <w:t>maatschappelijke stage</w:t>
      </w:r>
    </w:p>
    <w:p w14:paraId="6EC9658A" w14:textId="77777777" w:rsidR="00A52BF8" w:rsidRPr="00A52BF8" w:rsidRDefault="00A52BF8" w:rsidP="00A52BF8">
      <w:pPr>
        <w:ind w:left="426"/>
      </w:pPr>
      <w:r w:rsidRPr="00A52BF8">
        <w:rPr>
          <w:bCs w:val="0"/>
        </w:rPr>
        <w:t>schoolverkiezingen</w:t>
      </w:r>
    </w:p>
    <w:p w14:paraId="3F495E96" w14:textId="77777777" w:rsidR="00A52BF8" w:rsidRPr="00A52BF8" w:rsidRDefault="00A52BF8" w:rsidP="00A52BF8">
      <w:pPr>
        <w:ind w:left="426"/>
      </w:pPr>
      <w:r w:rsidRPr="00A52BF8">
        <w:rPr>
          <w:bCs w:val="0"/>
        </w:rPr>
        <w:t>leerlingen bemiddelen bij conflicten tussen leerlingen</w:t>
      </w:r>
    </w:p>
    <w:p w14:paraId="7CBE7947" w14:textId="77777777" w:rsidR="00A52BF8" w:rsidRPr="00A52BF8" w:rsidRDefault="00A52BF8" w:rsidP="00A52BF8">
      <w:pPr>
        <w:rPr>
          <w:bCs w:val="0"/>
        </w:rPr>
      </w:pPr>
    </w:p>
    <w:p w14:paraId="323FA25D" w14:textId="77777777" w:rsidR="00A52BF8" w:rsidRPr="00A52BF8" w:rsidRDefault="00A52BF8" w:rsidP="00A52BF8">
      <w:pPr>
        <w:spacing w:line="240" w:lineRule="auto"/>
        <w:rPr>
          <w:rFonts w:cs="Arial"/>
          <w:bCs w:val="0"/>
          <w:caps/>
        </w:rPr>
      </w:pPr>
      <w:r w:rsidRPr="00A52BF8">
        <w:rPr>
          <w:rFonts w:cs="Arial"/>
          <w:caps/>
        </w:rPr>
        <w:br w:type="page"/>
      </w:r>
    </w:p>
    <w:p w14:paraId="4E449024" w14:textId="77777777" w:rsidR="00A52BF8" w:rsidRPr="00A52BF8" w:rsidRDefault="00A52BF8" w:rsidP="00A52BF8">
      <w:pPr>
        <w:ind w:left="425" w:hanging="323"/>
        <w:rPr>
          <w:rFonts w:cs="Arial"/>
          <w:bCs w:val="0"/>
        </w:rPr>
      </w:pPr>
      <w:r w:rsidRPr="00A52BF8">
        <w:rPr>
          <w:rFonts w:cs="Arial"/>
          <w:bCs w:val="0"/>
          <w:caps/>
        </w:rPr>
        <w:lastRenderedPageBreak/>
        <w:t>8</w:t>
      </w:r>
      <w:r w:rsidRPr="00A52BF8">
        <w:rPr>
          <w:rFonts w:cs="Arial"/>
          <w:b/>
          <w:bCs w:val="0"/>
          <w:i/>
          <w:iCs/>
          <w:caps/>
        </w:rPr>
        <w:tab/>
        <w:t>INTOLERANT OF NIET</w:t>
      </w:r>
      <w:r w:rsidRPr="00A52BF8">
        <w:rPr>
          <w:rFonts w:cs="Arial"/>
          <w:bCs w:val="0"/>
        </w:rPr>
        <w:t xml:space="preserve">  blz. 139</w:t>
      </w:r>
    </w:p>
    <w:p w14:paraId="375AA46C" w14:textId="77777777" w:rsidR="00A52BF8" w:rsidRPr="00A52BF8" w:rsidRDefault="00A52BF8" w:rsidP="00A52BF8">
      <w:pPr>
        <w:rPr>
          <w:bCs w:val="0"/>
        </w:rPr>
      </w:pPr>
    </w:p>
    <w:p w14:paraId="2B6299EE" w14:textId="77777777" w:rsidR="00A52BF8" w:rsidRPr="00A52BF8" w:rsidRDefault="00A52BF8" w:rsidP="00A52BF8">
      <w:pPr>
        <w:ind w:left="851" w:hanging="425"/>
        <w:rPr>
          <w:bCs w:val="0"/>
        </w:rPr>
      </w:pPr>
      <w:r w:rsidRPr="00A52BF8">
        <w:t>a.</w:t>
      </w:r>
      <w:r w:rsidRPr="00A52BF8">
        <w:tab/>
      </w:r>
      <w:r w:rsidRPr="00A52BF8">
        <w:rPr>
          <w:bCs w:val="0"/>
        </w:rPr>
        <w:t>Met intolerant gedrag bedoelen we gedrag waarmee iemand laat zien dat hij/zij niet accepteert dat iemand anders is, denkt of doet.</w:t>
      </w:r>
    </w:p>
    <w:p w14:paraId="00B7F903" w14:textId="77777777" w:rsidR="00A52BF8" w:rsidRPr="00A52BF8" w:rsidRDefault="00A52BF8" w:rsidP="00A52BF8">
      <w:pPr>
        <w:ind w:left="851" w:hanging="425"/>
        <w:rPr>
          <w:bCs w:val="0"/>
        </w:rPr>
      </w:pPr>
      <w:r w:rsidRPr="00A52BF8">
        <w:rPr>
          <w:bCs w:val="0"/>
        </w:rPr>
        <w:t>b.</w:t>
      </w:r>
    </w:p>
    <w:tbl>
      <w:tblPr>
        <w:tblW w:w="8790" w:type="dxa"/>
        <w:tblInd w:w="737" w:type="dxa"/>
        <w:tblBorders>
          <w:insideH w:val="single" w:sz="4" w:space="0" w:color="auto"/>
          <w:insideV w:val="single" w:sz="4" w:space="0" w:color="auto"/>
        </w:tblBorders>
        <w:tblLayout w:type="fixed"/>
        <w:tblLook w:val="00A0" w:firstRow="1" w:lastRow="0" w:firstColumn="1" w:lastColumn="0" w:noHBand="0" w:noVBand="0"/>
      </w:tblPr>
      <w:tblGrid>
        <w:gridCol w:w="3400"/>
        <w:gridCol w:w="1419"/>
        <w:gridCol w:w="3971"/>
      </w:tblGrid>
      <w:tr w:rsidR="00A52BF8" w:rsidRPr="00A52BF8" w14:paraId="34C3C6D5" w14:textId="77777777">
        <w:tc>
          <w:tcPr>
            <w:tcW w:w="3400" w:type="dxa"/>
            <w:tcBorders>
              <w:top w:val="nil"/>
              <w:left w:val="nil"/>
              <w:bottom w:val="single" w:sz="4" w:space="0" w:color="auto"/>
              <w:right w:val="single" w:sz="4" w:space="0" w:color="auto"/>
            </w:tcBorders>
            <w:tcMar>
              <w:top w:w="57" w:type="dxa"/>
              <w:left w:w="108" w:type="dxa"/>
              <w:bottom w:w="57" w:type="dxa"/>
              <w:right w:w="108" w:type="dxa"/>
            </w:tcMar>
            <w:hideMark/>
          </w:tcPr>
          <w:p w14:paraId="2CD88863" w14:textId="77777777" w:rsidR="00A52BF8" w:rsidRPr="00A52BF8" w:rsidRDefault="00A52BF8" w:rsidP="00A52BF8">
            <w:pPr>
              <w:widowControl w:val="0"/>
              <w:suppressAutoHyphens/>
              <w:rPr>
                <w:rFonts w:ascii="Arial Narrow" w:hAnsi="Arial Narrow" w:cs="Arial"/>
                <w:b/>
                <w:bCs w:val="0"/>
                <w:kern w:val="28"/>
              </w:rPr>
            </w:pPr>
            <w:r w:rsidRPr="00A52BF8">
              <w:rPr>
                <w:rFonts w:ascii="Arial Narrow" w:hAnsi="Arial Narrow" w:cs="Arial"/>
                <w:b/>
                <w:bCs w:val="0"/>
                <w:kern w:val="28"/>
              </w:rPr>
              <w:t>Situatie</w:t>
            </w:r>
          </w:p>
        </w:tc>
        <w:tc>
          <w:tcPr>
            <w:tcW w:w="1419" w:type="dxa"/>
            <w:tcBorders>
              <w:top w:val="nil"/>
              <w:left w:val="single" w:sz="4" w:space="0" w:color="auto"/>
              <w:bottom w:val="single" w:sz="4" w:space="0" w:color="auto"/>
              <w:right w:val="single" w:sz="4" w:space="0" w:color="auto"/>
            </w:tcBorders>
            <w:tcMar>
              <w:top w:w="57" w:type="dxa"/>
              <w:left w:w="108" w:type="dxa"/>
              <w:bottom w:w="57" w:type="dxa"/>
              <w:right w:w="108" w:type="dxa"/>
            </w:tcMar>
            <w:hideMark/>
          </w:tcPr>
          <w:p w14:paraId="09F4FC76" w14:textId="77777777" w:rsidR="00A52BF8" w:rsidRPr="00A52BF8" w:rsidRDefault="00A52BF8" w:rsidP="00A52BF8">
            <w:pPr>
              <w:widowControl w:val="0"/>
              <w:suppressAutoHyphens/>
              <w:rPr>
                <w:rFonts w:ascii="Arial Narrow" w:hAnsi="Arial Narrow" w:cs="Arial"/>
                <w:b/>
                <w:bCs w:val="0"/>
                <w:kern w:val="28"/>
              </w:rPr>
            </w:pPr>
            <w:r w:rsidRPr="00A52BF8">
              <w:rPr>
                <w:rFonts w:ascii="Arial Narrow" w:hAnsi="Arial Narrow" w:cs="Arial"/>
                <w:b/>
                <w:bCs w:val="0"/>
                <w:kern w:val="28"/>
              </w:rPr>
              <w:t>Intolerant?</w:t>
            </w:r>
          </w:p>
          <w:p w14:paraId="1685E637" w14:textId="77777777" w:rsidR="00A52BF8" w:rsidRPr="00A52BF8" w:rsidRDefault="00A52BF8" w:rsidP="00A52BF8">
            <w:pPr>
              <w:widowControl w:val="0"/>
              <w:suppressAutoHyphens/>
              <w:rPr>
                <w:rFonts w:ascii="Arial Narrow" w:hAnsi="Arial Narrow" w:cs="Arial"/>
                <w:b/>
                <w:bCs w:val="0"/>
                <w:kern w:val="28"/>
              </w:rPr>
            </w:pPr>
            <w:r w:rsidRPr="00A52BF8">
              <w:rPr>
                <w:rFonts w:ascii="Arial Narrow" w:hAnsi="Arial Narrow" w:cs="Arial"/>
                <w:b/>
                <w:bCs w:val="0"/>
                <w:kern w:val="28"/>
              </w:rPr>
              <w:t>Ja / Nee</w:t>
            </w:r>
          </w:p>
        </w:tc>
        <w:tc>
          <w:tcPr>
            <w:tcW w:w="3971" w:type="dxa"/>
            <w:tcBorders>
              <w:top w:val="nil"/>
              <w:left w:val="single" w:sz="4" w:space="0" w:color="auto"/>
              <w:bottom w:val="single" w:sz="4" w:space="0" w:color="auto"/>
              <w:right w:val="nil"/>
            </w:tcBorders>
            <w:tcMar>
              <w:top w:w="57" w:type="dxa"/>
              <w:left w:w="108" w:type="dxa"/>
              <w:bottom w:w="57" w:type="dxa"/>
              <w:right w:w="108" w:type="dxa"/>
            </w:tcMar>
            <w:hideMark/>
          </w:tcPr>
          <w:p w14:paraId="29DD95AD" w14:textId="77777777" w:rsidR="00A52BF8" w:rsidRPr="00A52BF8" w:rsidRDefault="00A52BF8" w:rsidP="00A52BF8">
            <w:pPr>
              <w:widowControl w:val="0"/>
              <w:suppressAutoHyphens/>
              <w:rPr>
                <w:rFonts w:ascii="Arial Narrow" w:hAnsi="Arial Narrow" w:cs="Arial"/>
                <w:b/>
                <w:bCs w:val="0"/>
                <w:kern w:val="28"/>
              </w:rPr>
            </w:pPr>
            <w:r w:rsidRPr="00A52BF8">
              <w:rPr>
                <w:rFonts w:ascii="Arial Narrow" w:hAnsi="Arial Narrow" w:cs="Arial"/>
                <w:b/>
                <w:bCs w:val="0"/>
                <w:kern w:val="28"/>
              </w:rPr>
              <w:t>Motivatie</w:t>
            </w:r>
          </w:p>
        </w:tc>
      </w:tr>
      <w:tr w:rsidR="00A52BF8" w:rsidRPr="00A52BF8" w14:paraId="5B7DF790" w14:textId="77777777">
        <w:tc>
          <w:tcPr>
            <w:tcW w:w="3400" w:type="dxa"/>
            <w:tcBorders>
              <w:top w:val="single" w:sz="4" w:space="0" w:color="auto"/>
              <w:left w:val="nil"/>
              <w:bottom w:val="single" w:sz="4" w:space="0" w:color="auto"/>
              <w:right w:val="single" w:sz="4" w:space="0" w:color="auto"/>
            </w:tcBorders>
            <w:tcMar>
              <w:top w:w="57" w:type="dxa"/>
              <w:left w:w="108" w:type="dxa"/>
              <w:bottom w:w="57" w:type="dxa"/>
              <w:right w:w="108" w:type="dxa"/>
            </w:tcMar>
            <w:hideMark/>
          </w:tcPr>
          <w:p w14:paraId="55AFA551"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 xml:space="preserve">Tijdens een optreden laat een muzikant iemand uit de zaal verwijderen omdat hij foto’s maakt. </w:t>
            </w:r>
          </w:p>
        </w:tc>
        <w:tc>
          <w:tcPr>
            <w:tcW w:w="141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E660501"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Ja</w:t>
            </w:r>
          </w:p>
          <w:p w14:paraId="3ADAE12A" w14:textId="77777777" w:rsidR="00A52BF8" w:rsidRPr="00A52BF8" w:rsidRDefault="00A52BF8" w:rsidP="00A52BF8">
            <w:pPr>
              <w:widowControl w:val="0"/>
              <w:suppressAutoHyphens/>
              <w:rPr>
                <w:rFonts w:ascii="Arial Narrow" w:hAnsi="Arial Narrow" w:cs="Arial"/>
                <w:bCs w:val="0"/>
                <w:kern w:val="28"/>
              </w:rPr>
            </w:pPr>
          </w:p>
          <w:p w14:paraId="79FCCE03"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Nee</w:t>
            </w:r>
          </w:p>
        </w:tc>
        <w:tc>
          <w:tcPr>
            <w:tcW w:w="3971"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72784D69"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Foto’s maken tijdens een concert is een heel normale behoefte, die behoort de muzikant te accepteren.</w:t>
            </w:r>
          </w:p>
          <w:p w14:paraId="0C3EACF5"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 xml:space="preserve">De fotograferende bezoeker houdt geen rekening met de nadelige gevolgen van zijn </w:t>
            </w:r>
            <w:proofErr w:type="spellStart"/>
            <w:r w:rsidRPr="00A52BF8">
              <w:rPr>
                <w:rFonts w:ascii="Arial Narrow" w:hAnsi="Arial Narrow" w:cs="Arial"/>
                <w:bCs w:val="0"/>
                <w:kern w:val="28"/>
              </w:rPr>
              <w:t>geflits</w:t>
            </w:r>
            <w:proofErr w:type="spellEnd"/>
            <w:r w:rsidRPr="00A52BF8">
              <w:rPr>
                <w:rFonts w:ascii="Arial Narrow" w:hAnsi="Arial Narrow" w:cs="Arial"/>
                <w:bCs w:val="0"/>
                <w:kern w:val="28"/>
              </w:rPr>
              <w:t xml:space="preserve"> voor de muzikant en andere bezoekers.</w:t>
            </w:r>
          </w:p>
        </w:tc>
      </w:tr>
      <w:tr w:rsidR="00A52BF8" w:rsidRPr="00A52BF8" w14:paraId="7FDFCCB3" w14:textId="77777777">
        <w:tc>
          <w:tcPr>
            <w:tcW w:w="3400" w:type="dxa"/>
            <w:tcBorders>
              <w:top w:val="single" w:sz="4" w:space="0" w:color="auto"/>
              <w:left w:val="nil"/>
              <w:bottom w:val="single" w:sz="4" w:space="0" w:color="auto"/>
              <w:right w:val="single" w:sz="4" w:space="0" w:color="auto"/>
            </w:tcBorders>
            <w:tcMar>
              <w:top w:w="57" w:type="dxa"/>
              <w:left w:w="108" w:type="dxa"/>
              <w:bottom w:w="57" w:type="dxa"/>
              <w:right w:w="108" w:type="dxa"/>
            </w:tcMar>
            <w:hideMark/>
          </w:tcPr>
          <w:p w14:paraId="0A8F30DF" w14:textId="1823F324"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Een imam weigert een vrouw</w:t>
            </w:r>
            <w:r w:rsidR="000F3C8D">
              <w:rPr>
                <w:rFonts w:ascii="Arial Narrow" w:hAnsi="Arial Narrow" w:cs="Arial"/>
                <w:bCs w:val="0"/>
                <w:kern w:val="28"/>
              </w:rPr>
              <w:t xml:space="preserve"> de hand te schudden vanuit zijn geloofsovertuiging</w:t>
            </w:r>
            <w:r w:rsidRPr="00A52BF8">
              <w:rPr>
                <w:rFonts w:ascii="Arial Narrow" w:hAnsi="Arial Narrow" w:cs="Arial"/>
                <w:bCs w:val="0"/>
                <w:kern w:val="28"/>
              </w:rPr>
              <w:t>.</w:t>
            </w:r>
          </w:p>
        </w:tc>
        <w:tc>
          <w:tcPr>
            <w:tcW w:w="141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252A185"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Ja</w:t>
            </w:r>
          </w:p>
          <w:p w14:paraId="270B423C" w14:textId="77777777" w:rsidR="00A52BF8" w:rsidRPr="00A52BF8" w:rsidRDefault="00A52BF8" w:rsidP="00A52BF8">
            <w:pPr>
              <w:widowControl w:val="0"/>
              <w:suppressAutoHyphens/>
              <w:rPr>
                <w:rFonts w:ascii="Arial Narrow" w:hAnsi="Arial Narrow" w:cs="Arial"/>
                <w:bCs w:val="0"/>
                <w:kern w:val="28"/>
              </w:rPr>
            </w:pPr>
          </w:p>
          <w:p w14:paraId="75F8C63E"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Nee</w:t>
            </w:r>
          </w:p>
        </w:tc>
        <w:tc>
          <w:tcPr>
            <w:tcW w:w="3971"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63DA3F8B"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De imam accepteert de in Nederland gebruikelijke manier van begroeten niet.</w:t>
            </w:r>
          </w:p>
          <w:p w14:paraId="46C49DA0"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Vanuit zijn geloofsovertuiging mag de imam kiezen voor een andere manier om iemand te begroeten.</w:t>
            </w:r>
          </w:p>
        </w:tc>
      </w:tr>
      <w:tr w:rsidR="00A52BF8" w:rsidRPr="00A52BF8" w14:paraId="1F1A3543" w14:textId="77777777">
        <w:tc>
          <w:tcPr>
            <w:tcW w:w="3400" w:type="dxa"/>
            <w:tcBorders>
              <w:top w:val="single" w:sz="4" w:space="0" w:color="auto"/>
              <w:left w:val="nil"/>
              <w:bottom w:val="nil"/>
              <w:right w:val="single" w:sz="4" w:space="0" w:color="auto"/>
            </w:tcBorders>
            <w:tcMar>
              <w:top w:w="57" w:type="dxa"/>
              <w:left w:w="108" w:type="dxa"/>
              <w:bottom w:w="57" w:type="dxa"/>
              <w:right w:w="108" w:type="dxa"/>
            </w:tcMar>
            <w:hideMark/>
          </w:tcPr>
          <w:p w14:paraId="47BCFD77"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 xml:space="preserve">Een bakker weigert een huwelijkstaart te bakken voor een homostel. </w:t>
            </w:r>
          </w:p>
        </w:tc>
        <w:tc>
          <w:tcPr>
            <w:tcW w:w="1419" w:type="dxa"/>
            <w:tcBorders>
              <w:top w:val="single" w:sz="4" w:space="0" w:color="auto"/>
              <w:left w:val="single" w:sz="4" w:space="0" w:color="auto"/>
              <w:bottom w:val="nil"/>
              <w:right w:val="single" w:sz="4" w:space="0" w:color="auto"/>
            </w:tcBorders>
            <w:tcMar>
              <w:top w:w="57" w:type="dxa"/>
              <w:left w:w="108" w:type="dxa"/>
              <w:bottom w:w="57" w:type="dxa"/>
              <w:right w:w="108" w:type="dxa"/>
            </w:tcMar>
          </w:tcPr>
          <w:p w14:paraId="3854A39C"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Ja</w:t>
            </w:r>
          </w:p>
          <w:p w14:paraId="2215684C" w14:textId="77777777" w:rsidR="00A52BF8" w:rsidRPr="00A52BF8" w:rsidRDefault="00A52BF8" w:rsidP="00A52BF8">
            <w:pPr>
              <w:widowControl w:val="0"/>
              <w:suppressAutoHyphens/>
              <w:rPr>
                <w:rFonts w:ascii="Arial Narrow" w:hAnsi="Arial Narrow" w:cs="Arial"/>
                <w:bCs w:val="0"/>
                <w:kern w:val="28"/>
              </w:rPr>
            </w:pPr>
          </w:p>
          <w:p w14:paraId="2A4EF02C"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Nee</w:t>
            </w:r>
          </w:p>
        </w:tc>
        <w:tc>
          <w:tcPr>
            <w:tcW w:w="3971" w:type="dxa"/>
            <w:tcBorders>
              <w:top w:val="single" w:sz="4" w:space="0" w:color="auto"/>
              <w:left w:val="single" w:sz="4" w:space="0" w:color="auto"/>
              <w:bottom w:val="nil"/>
              <w:right w:val="nil"/>
            </w:tcBorders>
            <w:tcMar>
              <w:top w:w="57" w:type="dxa"/>
              <w:left w:w="108" w:type="dxa"/>
              <w:bottom w:w="57" w:type="dxa"/>
              <w:right w:w="108" w:type="dxa"/>
            </w:tcMar>
            <w:hideMark/>
          </w:tcPr>
          <w:p w14:paraId="3160832E"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De bakker accepteert homoseksualiteit niet.</w:t>
            </w:r>
          </w:p>
          <w:p w14:paraId="5E954238" w14:textId="77777777" w:rsidR="00A52BF8" w:rsidRPr="00A52BF8" w:rsidRDefault="00A52BF8" w:rsidP="00A52BF8">
            <w:pPr>
              <w:widowControl w:val="0"/>
              <w:suppressAutoHyphens/>
              <w:rPr>
                <w:rFonts w:ascii="Arial Narrow" w:hAnsi="Arial Narrow" w:cs="Arial"/>
                <w:bCs w:val="0"/>
                <w:kern w:val="28"/>
              </w:rPr>
            </w:pPr>
            <w:r w:rsidRPr="00A52BF8">
              <w:rPr>
                <w:rFonts w:ascii="Arial Narrow" w:hAnsi="Arial Narrow" w:cs="Arial"/>
                <w:bCs w:val="0"/>
                <w:kern w:val="28"/>
              </w:rPr>
              <w:t>De bakker mag zelf weten voor wie hij een taart bakt, het is zijn bedrijf. Het stel kan naar een andere bakker gaan die er geen problemen mee heeft.</w:t>
            </w:r>
          </w:p>
        </w:tc>
      </w:tr>
    </w:tbl>
    <w:p w14:paraId="4B7A19CA" w14:textId="77777777" w:rsidR="00A52BF8" w:rsidRPr="00A52BF8" w:rsidRDefault="00A52BF8" w:rsidP="00A52BF8">
      <w:pPr>
        <w:rPr>
          <w:bCs w:val="0"/>
        </w:rPr>
      </w:pPr>
    </w:p>
    <w:p w14:paraId="263C3B0B" w14:textId="77777777" w:rsidR="00A52BF8" w:rsidRPr="00A52BF8" w:rsidRDefault="00A52BF8" w:rsidP="00A52BF8">
      <w:pPr>
        <w:rPr>
          <w:bCs w:val="0"/>
        </w:rPr>
      </w:pPr>
    </w:p>
    <w:p w14:paraId="6FB1D49C" w14:textId="77777777" w:rsidR="00A52BF8" w:rsidRPr="00A52BF8" w:rsidRDefault="00A52BF8" w:rsidP="00A52BF8">
      <w:pPr>
        <w:ind w:left="425" w:hanging="323"/>
        <w:rPr>
          <w:rFonts w:cs="Arial"/>
          <w:bCs w:val="0"/>
        </w:rPr>
      </w:pPr>
      <w:r w:rsidRPr="00A52BF8">
        <w:rPr>
          <w:rFonts w:cs="Arial"/>
          <w:bCs w:val="0"/>
          <w:caps/>
        </w:rPr>
        <w:t>9</w:t>
      </w:r>
      <w:r w:rsidRPr="00A52BF8">
        <w:rPr>
          <w:rFonts w:cs="Arial"/>
          <w:b/>
          <w:bCs w:val="0"/>
          <w:i/>
          <w:iCs/>
          <w:caps/>
        </w:rPr>
        <w:tab/>
        <w:t>actueel</w:t>
      </w:r>
      <w:r w:rsidRPr="00A52BF8">
        <w:rPr>
          <w:rFonts w:cs="Arial"/>
          <w:bCs w:val="0"/>
        </w:rPr>
        <w:t xml:space="preserve">  blz. 139</w:t>
      </w:r>
    </w:p>
    <w:p w14:paraId="2E5F40A2" w14:textId="77777777" w:rsidR="00280748" w:rsidRPr="000B2552" w:rsidRDefault="00280748" w:rsidP="003144C4">
      <w:pPr>
        <w:pStyle w:val="paragraph"/>
        <w:spacing w:before="0" w:beforeAutospacing="0" w:after="0" w:afterAutospacing="0" w:line="260" w:lineRule="atLeast"/>
        <w:ind w:left="845" w:hanging="420"/>
        <w:textAlignment w:val="baseline"/>
        <w:rPr>
          <w:rFonts w:ascii="Arial" w:hAnsi="Arial" w:cs="Arial"/>
          <w:sz w:val="20"/>
          <w:szCs w:val="20"/>
        </w:rPr>
      </w:pPr>
      <w:r w:rsidRPr="000B2552">
        <w:rPr>
          <w:rStyle w:val="normaltextrun"/>
          <w:rFonts w:ascii="Arial" w:hAnsi="Arial" w:cs="Arial"/>
          <w:sz w:val="20"/>
          <w:szCs w:val="20"/>
        </w:rPr>
        <w:t>a.</w:t>
      </w:r>
      <w:r w:rsidRPr="000B2552">
        <w:rPr>
          <w:rStyle w:val="tabchar"/>
          <w:rFonts w:ascii="Arial" w:hAnsi="Arial" w:cs="Arial"/>
          <w:sz w:val="20"/>
          <w:szCs w:val="20"/>
        </w:rPr>
        <w:tab/>
      </w:r>
      <w:r w:rsidRPr="000B2552">
        <w:rPr>
          <w:rStyle w:val="normaltextrun"/>
          <w:rFonts w:ascii="Arial" w:hAnsi="Arial" w:cs="Arial"/>
          <w:sz w:val="20"/>
          <w:szCs w:val="20"/>
        </w:rPr>
        <w:t>De motie van Becker botst met de kernwaarde gelijkwaardigheid, omdat ze onderscheid maakt op basis van herkomst.</w:t>
      </w:r>
      <w:r w:rsidRPr="000B2552">
        <w:rPr>
          <w:rStyle w:val="eop"/>
          <w:rFonts w:ascii="Arial" w:hAnsi="Arial" w:cs="Arial"/>
          <w:sz w:val="20"/>
          <w:szCs w:val="20"/>
        </w:rPr>
        <w:t> </w:t>
      </w:r>
    </w:p>
    <w:p w14:paraId="173F5288" w14:textId="77777777" w:rsidR="00280748" w:rsidRPr="000B2552" w:rsidRDefault="00280748" w:rsidP="003144C4">
      <w:pPr>
        <w:pStyle w:val="paragraph"/>
        <w:spacing w:before="0" w:beforeAutospacing="0" w:after="0" w:afterAutospacing="0" w:line="260" w:lineRule="atLeast"/>
        <w:ind w:left="845" w:hanging="420"/>
        <w:textAlignment w:val="baseline"/>
        <w:rPr>
          <w:rFonts w:ascii="Arial" w:hAnsi="Arial" w:cs="Arial"/>
          <w:sz w:val="20"/>
          <w:szCs w:val="20"/>
        </w:rPr>
      </w:pPr>
      <w:r w:rsidRPr="000B2552">
        <w:rPr>
          <w:rStyle w:val="normaltextrun"/>
          <w:rFonts w:ascii="Arial" w:hAnsi="Arial" w:cs="Arial"/>
          <w:sz w:val="20"/>
          <w:szCs w:val="20"/>
        </w:rPr>
        <w:t>b.</w:t>
      </w:r>
      <w:r w:rsidRPr="000B2552">
        <w:rPr>
          <w:rStyle w:val="tabchar"/>
          <w:rFonts w:ascii="Arial" w:hAnsi="Arial" w:cs="Arial"/>
          <w:sz w:val="20"/>
          <w:szCs w:val="20"/>
        </w:rPr>
        <w:tab/>
      </w:r>
      <w:r w:rsidRPr="000B2552">
        <w:rPr>
          <w:rStyle w:val="normaltextrun"/>
          <w:rFonts w:ascii="Arial" w:hAnsi="Arial" w:cs="Arial"/>
          <w:sz w:val="20"/>
          <w:szCs w:val="20"/>
        </w:rPr>
        <w:t>De motie van Becker past bij maatschappelijk burgerschap, want het gaat over hoe mensen met een migratieachtergrond meedoen in de samenleving en welke normen en waarden ze hebben.</w:t>
      </w:r>
      <w:r w:rsidRPr="000B2552">
        <w:rPr>
          <w:rStyle w:val="eop"/>
          <w:rFonts w:ascii="Arial" w:hAnsi="Arial" w:cs="Arial"/>
          <w:sz w:val="20"/>
          <w:szCs w:val="20"/>
        </w:rPr>
        <w:t> </w:t>
      </w:r>
    </w:p>
    <w:p w14:paraId="734DF06A" w14:textId="77777777" w:rsidR="00280748" w:rsidRPr="000B2552" w:rsidRDefault="00280748" w:rsidP="003144C4">
      <w:pPr>
        <w:pStyle w:val="paragraph"/>
        <w:spacing w:before="0" w:beforeAutospacing="0" w:after="0" w:afterAutospacing="0" w:line="260" w:lineRule="atLeast"/>
        <w:ind w:left="845" w:hanging="420"/>
        <w:textAlignment w:val="baseline"/>
        <w:rPr>
          <w:rFonts w:ascii="Arial" w:hAnsi="Arial" w:cs="Arial"/>
          <w:sz w:val="20"/>
          <w:szCs w:val="20"/>
        </w:rPr>
      </w:pPr>
      <w:r w:rsidRPr="000B2552">
        <w:rPr>
          <w:rStyle w:val="normaltextrun"/>
          <w:rFonts w:ascii="Arial" w:hAnsi="Arial" w:cs="Arial"/>
          <w:sz w:val="20"/>
          <w:szCs w:val="20"/>
        </w:rPr>
        <w:t>c.</w:t>
      </w:r>
      <w:r w:rsidRPr="000B2552">
        <w:rPr>
          <w:rStyle w:val="tabchar"/>
          <w:rFonts w:ascii="Arial" w:hAnsi="Arial" w:cs="Arial"/>
          <w:sz w:val="20"/>
          <w:szCs w:val="20"/>
        </w:rPr>
        <w:tab/>
      </w:r>
      <w:r w:rsidRPr="000B2552">
        <w:rPr>
          <w:rStyle w:val="normaltextrun"/>
          <w:rFonts w:ascii="Arial" w:hAnsi="Arial" w:cs="Arial"/>
          <w:sz w:val="20"/>
          <w:szCs w:val="20"/>
        </w:rPr>
        <w:t>Bijvoorbeeld: als je het integratiedebat baseert op feiten, maakt dat het debat objectiever dan als je het debat voert op basis van (onjuiste) aannames of vooroordelen. Dit kan zorgen voor een beter inzicht in de situatie van migranten, wat belangrijk is voor het ontwikkelen van effectief beleid.</w:t>
      </w:r>
      <w:r w:rsidRPr="000B2552">
        <w:rPr>
          <w:rStyle w:val="eop"/>
          <w:rFonts w:ascii="Arial" w:hAnsi="Arial" w:cs="Arial"/>
          <w:sz w:val="20"/>
          <w:szCs w:val="20"/>
        </w:rPr>
        <w:t> </w:t>
      </w:r>
    </w:p>
    <w:p w14:paraId="3888528D" w14:textId="77777777" w:rsidR="00D45E44" w:rsidRPr="00D55A2B" w:rsidRDefault="00D45E44" w:rsidP="00D55A2B">
      <w:pPr>
        <w:pStyle w:val="paragraph"/>
        <w:spacing w:before="0" w:beforeAutospacing="0" w:after="0" w:afterAutospacing="0" w:line="260" w:lineRule="exact"/>
        <w:ind w:left="850" w:hanging="425"/>
        <w:textAlignment w:val="baseline"/>
        <w:rPr>
          <w:rFonts w:ascii="Arial" w:hAnsi="Arial" w:cs="Arial"/>
          <w:sz w:val="20"/>
          <w:szCs w:val="20"/>
        </w:rPr>
      </w:pPr>
    </w:p>
    <w:p w14:paraId="57230C1A" w14:textId="77777777" w:rsidR="00A52BF8" w:rsidRPr="00A52BF8" w:rsidRDefault="00A52BF8" w:rsidP="001559BF">
      <w:pPr>
        <w:rPr>
          <w:bCs w:val="0"/>
        </w:rPr>
      </w:pPr>
    </w:p>
    <w:p w14:paraId="76941909" w14:textId="77777777" w:rsidR="00A52BF8" w:rsidRPr="00A52BF8" w:rsidRDefault="00A52BF8" w:rsidP="00A52BF8">
      <w:pPr>
        <w:ind w:left="426" w:hanging="426"/>
        <w:rPr>
          <w:rFonts w:cs="Arial"/>
          <w:bCs w:val="0"/>
        </w:rPr>
      </w:pPr>
      <w:r w:rsidRPr="00A52BF8">
        <w:rPr>
          <w:rFonts w:cs="Arial"/>
          <w:bCs w:val="0"/>
        </w:rPr>
        <w:t>10</w:t>
      </w:r>
      <w:r w:rsidRPr="00A52BF8">
        <w:rPr>
          <w:rFonts w:cs="Arial"/>
          <w:bCs w:val="0"/>
        </w:rPr>
        <w:tab/>
      </w:r>
      <w:r w:rsidRPr="00A52BF8">
        <w:rPr>
          <w:rFonts w:cs="Arial"/>
          <w:b/>
          <w:bCs w:val="0"/>
          <w:i/>
          <w:iCs/>
          <w:caps/>
        </w:rPr>
        <w:t>paarse vrijdag: verplichten of niet?</w:t>
      </w:r>
      <w:r w:rsidRPr="00A52BF8">
        <w:rPr>
          <w:rFonts w:cs="Arial"/>
          <w:bCs w:val="0"/>
          <w:i/>
          <w:iCs/>
          <w:caps/>
        </w:rPr>
        <w:t xml:space="preserve">  </w:t>
      </w:r>
      <w:r w:rsidRPr="00A52BF8">
        <w:rPr>
          <w:rFonts w:cs="Arial"/>
          <w:bCs w:val="0"/>
        </w:rPr>
        <w:t>blz. 140</w:t>
      </w:r>
    </w:p>
    <w:p w14:paraId="2A915513" w14:textId="77777777" w:rsidR="00A52BF8" w:rsidRPr="00A52BF8" w:rsidRDefault="00A52BF8" w:rsidP="00A52BF8">
      <w:pPr>
        <w:rPr>
          <w:bCs w:val="0"/>
        </w:rPr>
      </w:pPr>
    </w:p>
    <w:p w14:paraId="24797579" w14:textId="77777777" w:rsidR="00A52BF8" w:rsidRPr="00A52BF8" w:rsidRDefault="00A52BF8" w:rsidP="00A52BF8">
      <w:pPr>
        <w:ind w:left="851" w:hanging="425"/>
        <w:rPr>
          <w:bCs w:val="0"/>
        </w:rPr>
      </w:pPr>
      <w:r w:rsidRPr="00A52BF8">
        <w:rPr>
          <w:bCs w:val="0"/>
        </w:rPr>
        <w:t>a.</w:t>
      </w:r>
      <w:r w:rsidRPr="00A52BF8">
        <w:rPr>
          <w:bCs w:val="0"/>
        </w:rPr>
        <w:tab/>
      </w:r>
      <w:r w:rsidRPr="00A52BF8">
        <w:rPr>
          <w:bCs w:val="0"/>
          <w:i/>
          <w:iCs/>
        </w:rPr>
        <w:t>Voorbeeldantwoord:</w:t>
      </w:r>
    </w:p>
    <w:p w14:paraId="629C65F1" w14:textId="77777777" w:rsidR="00A52BF8" w:rsidRPr="00A52BF8" w:rsidRDefault="00A52BF8" w:rsidP="00A52BF8">
      <w:pPr>
        <w:ind w:left="851" w:hanging="1"/>
        <w:rPr>
          <w:bCs w:val="0"/>
        </w:rPr>
      </w:pPr>
      <w:r w:rsidRPr="00A52BF8">
        <w:rPr>
          <w:bCs w:val="0"/>
        </w:rPr>
        <w:t>Tolerant zijn betekent dat je accepteert dat mensen soms anders zijn, denken of doen dan jij. Tessa benadrukt dat iedereen zichzelf moet kunnen zijn, ongeacht je seksuele en gendervoorkeur. Paarse vrijdag draagt volgens haar bij aan die acceptatie. Marc vindt dat het niet verplicht moet worden, omdat je het er ook niet mee eens moet kunnen zijn. Dat accepteren is ook tolerantie.</w:t>
      </w:r>
    </w:p>
    <w:p w14:paraId="24FFB73A" w14:textId="77777777" w:rsidR="00A52BF8" w:rsidRPr="00A52BF8" w:rsidRDefault="00A52BF8" w:rsidP="00A52BF8">
      <w:pPr>
        <w:ind w:left="851" w:hanging="425"/>
        <w:rPr>
          <w:bCs w:val="0"/>
        </w:rPr>
      </w:pPr>
      <w:r w:rsidRPr="00A52BF8">
        <w:rPr>
          <w:bCs w:val="0"/>
        </w:rPr>
        <w:t>b.</w:t>
      </w:r>
      <w:r w:rsidRPr="00A52BF8">
        <w:rPr>
          <w:bCs w:val="0"/>
        </w:rPr>
        <w:tab/>
      </w:r>
      <w:r w:rsidRPr="00A52BF8">
        <w:rPr>
          <w:bCs w:val="0"/>
          <w:i/>
          <w:iCs/>
        </w:rPr>
        <w:t>Eigen antwoord.</w:t>
      </w:r>
    </w:p>
    <w:p w14:paraId="17AD4EBF" w14:textId="77777777" w:rsidR="001559BF" w:rsidRDefault="001559BF" w:rsidP="00A52BF8">
      <w:pPr>
        <w:spacing w:line="240" w:lineRule="auto"/>
        <w:rPr>
          <w:rFonts w:cs="Arial"/>
        </w:rPr>
      </w:pPr>
    </w:p>
    <w:p w14:paraId="0124FC66" w14:textId="2ACD0E60" w:rsidR="00A52BF8" w:rsidRPr="00A52BF8" w:rsidRDefault="00A52BF8" w:rsidP="00A52BF8">
      <w:pPr>
        <w:spacing w:line="240" w:lineRule="auto"/>
        <w:rPr>
          <w:rFonts w:cs="Arial"/>
        </w:rPr>
      </w:pPr>
      <w:r w:rsidRPr="00A52BF8">
        <w:rPr>
          <w:rFonts w:cs="Arial"/>
        </w:rPr>
        <w:br w:type="page"/>
      </w:r>
    </w:p>
    <w:p w14:paraId="02F37DBF" w14:textId="77777777" w:rsidR="00A52BF8" w:rsidRPr="00A52BF8" w:rsidRDefault="00A52BF8" w:rsidP="00A52BF8">
      <w:pPr>
        <w:ind w:left="426" w:hanging="426"/>
        <w:rPr>
          <w:rFonts w:cs="Arial"/>
        </w:rPr>
      </w:pPr>
      <w:r w:rsidRPr="00A52BF8">
        <w:rPr>
          <w:rFonts w:cs="Arial"/>
        </w:rPr>
        <w:lastRenderedPageBreak/>
        <w:t>11</w:t>
      </w:r>
      <w:r w:rsidRPr="00A52BF8">
        <w:rPr>
          <w:rFonts w:cs="Arial"/>
        </w:rPr>
        <w:tab/>
      </w:r>
      <w:r w:rsidRPr="00A52BF8">
        <w:rPr>
          <w:rFonts w:cs="Arial"/>
          <w:b/>
          <w:i/>
        </w:rPr>
        <w:t>LAGERHUIS DEBAT</w:t>
      </w:r>
      <w:r w:rsidRPr="00A52BF8">
        <w:rPr>
          <w:rFonts w:cs="Arial"/>
          <w:i/>
          <w:iCs/>
          <w:caps/>
        </w:rPr>
        <w:t xml:space="preserve">  </w:t>
      </w:r>
      <w:r w:rsidRPr="00A52BF8">
        <w:rPr>
          <w:rFonts w:cs="Arial"/>
        </w:rPr>
        <w:t>blz. 140</w:t>
      </w:r>
    </w:p>
    <w:p w14:paraId="522BADB4" w14:textId="77777777" w:rsidR="00A52BF8" w:rsidRPr="00A52BF8" w:rsidRDefault="00A52BF8" w:rsidP="00A52BF8">
      <w:pPr>
        <w:rPr>
          <w:bCs w:val="0"/>
        </w:rPr>
      </w:pPr>
    </w:p>
    <w:p w14:paraId="70B3A2E5" w14:textId="77777777" w:rsidR="00A52BF8" w:rsidRPr="00A52BF8" w:rsidRDefault="00A52BF8" w:rsidP="00A52BF8">
      <w:pPr>
        <w:ind w:left="426"/>
        <w:rPr>
          <w:rFonts w:cs="Arial"/>
          <w:bCs w:val="0"/>
          <w:i/>
          <w:iCs/>
          <w:lang w:eastAsia="en-US"/>
        </w:rPr>
      </w:pPr>
      <w:r w:rsidRPr="00A52BF8">
        <w:rPr>
          <w:rFonts w:cs="Arial"/>
          <w:bCs w:val="0"/>
          <w:i/>
          <w:iCs/>
          <w:lang w:eastAsia="en-US"/>
        </w:rPr>
        <w:t>Voorbeelden van argumenten:</w:t>
      </w:r>
    </w:p>
    <w:p w14:paraId="367D2E3E" w14:textId="77777777" w:rsidR="00A52BF8" w:rsidRPr="00A52BF8" w:rsidRDefault="00A52BF8" w:rsidP="00A52BF8">
      <w:pPr>
        <w:ind w:left="426"/>
        <w:rPr>
          <w:rFonts w:cs="Arial"/>
          <w:b/>
          <w:i/>
          <w:iCs/>
          <w:lang w:eastAsia="en-US"/>
        </w:rPr>
      </w:pPr>
      <w:r w:rsidRPr="00A52BF8">
        <w:rPr>
          <w:rFonts w:cs="Arial"/>
          <w:b/>
          <w:i/>
          <w:iCs/>
          <w:lang w:eastAsia="en-US"/>
        </w:rPr>
        <w:t>“De Nederlandse overheid moet een maatschappelijke dienstplicht instellen: alle jongeren moeten zich dan na hun middelbare school een jaar voor de samenleving inzetten.”</w:t>
      </w:r>
    </w:p>
    <w:p w14:paraId="7B63CE85" w14:textId="77777777" w:rsidR="00A52BF8" w:rsidRPr="00A52BF8" w:rsidRDefault="00A52BF8" w:rsidP="00A52BF8">
      <w:pPr>
        <w:ind w:left="426"/>
        <w:rPr>
          <w:rFonts w:cs="Arial"/>
          <w:bCs w:val="0"/>
          <w:lang w:eastAsia="en-US"/>
        </w:rPr>
      </w:pPr>
      <w:r w:rsidRPr="00A52BF8">
        <w:rPr>
          <w:rFonts w:cs="Arial"/>
          <w:bCs w:val="0"/>
          <w:lang w:eastAsia="en-US"/>
        </w:rPr>
        <w:t xml:space="preserve">Argumenten </w:t>
      </w:r>
      <w:r w:rsidRPr="00A52BF8">
        <w:rPr>
          <w:rFonts w:cs="Arial"/>
          <w:b/>
          <w:lang w:eastAsia="en-US"/>
        </w:rPr>
        <w:t>voor</w:t>
      </w:r>
      <w:r w:rsidRPr="00A52BF8">
        <w:rPr>
          <w:rFonts w:cs="Arial"/>
          <w:bCs w:val="0"/>
          <w:lang w:eastAsia="en-US"/>
        </w:rPr>
        <w:t>:</w:t>
      </w:r>
    </w:p>
    <w:p w14:paraId="3EF6C7E4"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Jongeren raken betrokken bij de samenleving en participeren er in.</w:t>
      </w:r>
    </w:p>
    <w:p w14:paraId="1C5F4E2C"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Jongeren leren veel over de maatschappelijke realiteit die anders is dan wat je in de schoolbanken leert.</w:t>
      </w:r>
    </w:p>
    <w:p w14:paraId="0F46A762"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Jongeren komen met verschillende groepen mensen in contact.</w:t>
      </w:r>
    </w:p>
    <w:p w14:paraId="24901353" w14:textId="77777777" w:rsidR="00A52BF8" w:rsidRPr="00A52BF8" w:rsidRDefault="00A52BF8" w:rsidP="00A52BF8">
      <w:pPr>
        <w:ind w:left="426"/>
        <w:rPr>
          <w:rFonts w:cs="Arial"/>
          <w:bCs w:val="0"/>
          <w:lang w:eastAsia="en-US"/>
        </w:rPr>
      </w:pPr>
      <w:r w:rsidRPr="00A52BF8">
        <w:rPr>
          <w:rFonts w:cs="Arial"/>
          <w:bCs w:val="0"/>
          <w:lang w:eastAsia="en-US"/>
        </w:rPr>
        <w:t xml:space="preserve">Argumenten </w:t>
      </w:r>
      <w:r w:rsidRPr="00A52BF8">
        <w:rPr>
          <w:rFonts w:cs="Arial"/>
          <w:b/>
          <w:lang w:eastAsia="en-US"/>
        </w:rPr>
        <w:t>tegen</w:t>
      </w:r>
      <w:r w:rsidRPr="00A52BF8">
        <w:rPr>
          <w:rFonts w:cs="Arial"/>
          <w:bCs w:val="0"/>
          <w:lang w:eastAsia="en-US"/>
        </w:rPr>
        <w:t>:</w:t>
      </w:r>
    </w:p>
    <w:p w14:paraId="46421DE2"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Jongeren moeten zelf kunnen kiezen of ze dit willen of niet. Anders zijn ze gedemotiveerd.</w:t>
      </w:r>
    </w:p>
    <w:p w14:paraId="718152EC"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Als jongeren dit een jaar hebben gedaan hebben ze aan hun burgerplicht voldaan en zullen ze zich later minder snel inzetten voor de samenleving.</w:t>
      </w:r>
    </w:p>
    <w:p w14:paraId="09571030"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Jongeren moeten al zoveel en ervaren al prestatiedruk en stress.</w:t>
      </w:r>
    </w:p>
    <w:p w14:paraId="6C14BD01" w14:textId="77777777" w:rsidR="00A52BF8" w:rsidRPr="00A52BF8" w:rsidRDefault="00A52BF8" w:rsidP="00A52BF8">
      <w:pPr>
        <w:rPr>
          <w:bCs w:val="0"/>
        </w:rPr>
      </w:pPr>
    </w:p>
    <w:p w14:paraId="72A3B8B6" w14:textId="77777777" w:rsidR="00A52BF8" w:rsidRPr="00A52BF8" w:rsidRDefault="00A52BF8" w:rsidP="00A52BF8">
      <w:pPr>
        <w:ind w:left="426"/>
        <w:rPr>
          <w:rFonts w:cs="Arial"/>
          <w:b/>
          <w:i/>
          <w:iCs/>
          <w:lang w:eastAsia="en-US"/>
        </w:rPr>
      </w:pPr>
      <w:r w:rsidRPr="00A52BF8">
        <w:rPr>
          <w:rFonts w:cs="Arial"/>
          <w:b/>
          <w:i/>
          <w:iCs/>
          <w:lang w:eastAsia="en-US"/>
        </w:rPr>
        <w:t>“Taallessen in Nederland moeten gratis zijn.”</w:t>
      </w:r>
    </w:p>
    <w:p w14:paraId="0DF206F2" w14:textId="77777777" w:rsidR="00A52BF8" w:rsidRPr="00A52BF8" w:rsidRDefault="00A52BF8" w:rsidP="00A52BF8">
      <w:pPr>
        <w:ind w:left="426"/>
        <w:rPr>
          <w:rFonts w:cs="Arial"/>
          <w:bCs w:val="0"/>
          <w:lang w:eastAsia="en-US"/>
        </w:rPr>
      </w:pPr>
      <w:r w:rsidRPr="00A52BF8">
        <w:rPr>
          <w:rFonts w:cs="Arial"/>
          <w:bCs w:val="0"/>
          <w:lang w:eastAsia="en-US"/>
        </w:rPr>
        <w:t xml:space="preserve">Argumenten </w:t>
      </w:r>
      <w:r w:rsidRPr="00A52BF8">
        <w:rPr>
          <w:rFonts w:cs="Arial"/>
          <w:b/>
          <w:lang w:eastAsia="en-US"/>
        </w:rPr>
        <w:t>voor:</w:t>
      </w:r>
    </w:p>
    <w:p w14:paraId="190129E3"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Taal is zo’n belangrijke voorwaarde om mee te kunnen doen in de maatschappij, dat de overheid iedereen gratis in staat moet stellen om de taal te leren beheersen.</w:t>
      </w:r>
    </w:p>
    <w:p w14:paraId="5CB0B73D"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 xml:space="preserve">Als mensen (te) weinig geld hebben zullen ze minder snel kiezen voor taalles als ze ervoor moeten betalen. </w:t>
      </w:r>
    </w:p>
    <w:p w14:paraId="02728DD5" w14:textId="77777777" w:rsidR="00A52BF8" w:rsidRPr="00A52BF8" w:rsidRDefault="00A52BF8" w:rsidP="00A52BF8">
      <w:pPr>
        <w:ind w:left="426"/>
        <w:rPr>
          <w:rFonts w:cs="Arial"/>
          <w:bCs w:val="0"/>
          <w:lang w:eastAsia="en-US"/>
        </w:rPr>
      </w:pPr>
      <w:r w:rsidRPr="00A52BF8">
        <w:rPr>
          <w:rFonts w:cs="Arial"/>
          <w:bCs w:val="0"/>
          <w:lang w:eastAsia="en-US"/>
        </w:rPr>
        <w:t xml:space="preserve">Argumenten </w:t>
      </w:r>
      <w:r w:rsidRPr="00A52BF8">
        <w:rPr>
          <w:rFonts w:cs="Arial"/>
          <w:b/>
          <w:lang w:eastAsia="en-US"/>
        </w:rPr>
        <w:t>tegen</w:t>
      </w:r>
      <w:r w:rsidRPr="00A52BF8">
        <w:rPr>
          <w:rFonts w:cs="Arial"/>
          <w:bCs w:val="0"/>
          <w:lang w:eastAsia="en-US"/>
        </w:rPr>
        <w:t>:</w:t>
      </w:r>
    </w:p>
    <w:p w14:paraId="7FB7E2B7"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Het goed leren beheersen van de Nederlandse taal is de eigen verantwoordelijkheid van mensen.</w:t>
      </w:r>
    </w:p>
    <w:p w14:paraId="4C818B7B"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 xml:space="preserve">Als taallessen uit algemene middelen worden betaald, gaat dit ten koste van andere voorzieningen waar iedereen van kan profiteren. </w:t>
      </w:r>
    </w:p>
    <w:p w14:paraId="20D0C7F9" w14:textId="77777777" w:rsidR="00A52BF8" w:rsidRPr="00A52BF8" w:rsidRDefault="00A52BF8" w:rsidP="00A52BF8">
      <w:pPr>
        <w:rPr>
          <w:bCs w:val="0"/>
        </w:rPr>
      </w:pPr>
    </w:p>
    <w:p w14:paraId="04947094" w14:textId="77777777" w:rsidR="00A52BF8" w:rsidRPr="00A52BF8" w:rsidRDefault="00A52BF8" w:rsidP="00A52BF8">
      <w:pPr>
        <w:ind w:left="426"/>
        <w:rPr>
          <w:rFonts w:cs="Arial"/>
          <w:b/>
          <w:i/>
          <w:iCs/>
          <w:lang w:eastAsia="en-US"/>
        </w:rPr>
      </w:pPr>
      <w:r w:rsidRPr="00A52BF8">
        <w:rPr>
          <w:rFonts w:cs="Arial"/>
          <w:b/>
          <w:i/>
          <w:iCs/>
          <w:lang w:eastAsia="en-US"/>
        </w:rPr>
        <w:t>“Elke jonge nieuwkomer moet een Nederlandse jongere als buddy krijgen om wegwijs te worden gemaakt in Nederland.”</w:t>
      </w:r>
    </w:p>
    <w:p w14:paraId="4DAF9E6E" w14:textId="77777777" w:rsidR="00A52BF8" w:rsidRPr="00A52BF8" w:rsidRDefault="00A52BF8" w:rsidP="00A52BF8">
      <w:pPr>
        <w:ind w:left="426"/>
        <w:rPr>
          <w:rFonts w:cs="Arial"/>
          <w:bCs w:val="0"/>
          <w:lang w:eastAsia="en-US"/>
        </w:rPr>
      </w:pPr>
      <w:r w:rsidRPr="00A52BF8">
        <w:rPr>
          <w:rFonts w:cs="Arial"/>
          <w:bCs w:val="0"/>
          <w:lang w:eastAsia="en-US"/>
        </w:rPr>
        <w:t xml:space="preserve">Argumenten </w:t>
      </w:r>
      <w:r w:rsidRPr="00A52BF8">
        <w:rPr>
          <w:rFonts w:cs="Arial"/>
          <w:b/>
          <w:lang w:eastAsia="en-US"/>
        </w:rPr>
        <w:t>voor:</w:t>
      </w:r>
    </w:p>
    <w:p w14:paraId="655DB26F"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De jonge nieuwkomer leert Nederland zo snel kennen.</w:t>
      </w:r>
    </w:p>
    <w:p w14:paraId="5693294F"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 xml:space="preserve">Door het onderlinge contact is er makkelijker wederzijds begrip. </w:t>
      </w:r>
    </w:p>
    <w:p w14:paraId="66A4A57F"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 xml:space="preserve">Integratie gaat makkelijker en sneller. </w:t>
      </w:r>
    </w:p>
    <w:p w14:paraId="556DE542" w14:textId="77777777" w:rsidR="00A52BF8" w:rsidRPr="00A52BF8" w:rsidRDefault="00A52BF8" w:rsidP="00A52BF8">
      <w:pPr>
        <w:ind w:left="426"/>
        <w:rPr>
          <w:rFonts w:cs="Arial"/>
          <w:b/>
          <w:lang w:eastAsia="en-US"/>
        </w:rPr>
      </w:pPr>
      <w:r w:rsidRPr="00A52BF8">
        <w:rPr>
          <w:rFonts w:cs="Arial"/>
          <w:bCs w:val="0"/>
          <w:lang w:eastAsia="en-US"/>
        </w:rPr>
        <w:t xml:space="preserve">Argumenten </w:t>
      </w:r>
      <w:r w:rsidRPr="00A52BF8">
        <w:rPr>
          <w:rFonts w:cs="Arial"/>
          <w:b/>
          <w:lang w:eastAsia="en-US"/>
        </w:rPr>
        <w:t>tegen:</w:t>
      </w:r>
    </w:p>
    <w:p w14:paraId="7400F2EF"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Jongeren hebben het al druk met school en naschoolse activiteiten.</w:t>
      </w:r>
    </w:p>
    <w:p w14:paraId="6374B27C" w14:textId="77777777" w:rsidR="00A52BF8" w:rsidRPr="00A52BF8" w:rsidRDefault="00A52BF8" w:rsidP="00A52BF8">
      <w:pPr>
        <w:ind w:left="851" w:hanging="425"/>
        <w:rPr>
          <w:rFonts w:cs="Arial"/>
          <w:bCs w:val="0"/>
          <w:lang w:eastAsia="en-US"/>
        </w:rPr>
      </w:pPr>
      <w:r w:rsidRPr="00A52BF8">
        <w:rPr>
          <w:rFonts w:cs="Arial"/>
          <w:bCs w:val="0"/>
          <w:lang w:eastAsia="en-US"/>
        </w:rPr>
        <w:t>-</w:t>
      </w:r>
      <w:r w:rsidRPr="00A52BF8">
        <w:rPr>
          <w:rFonts w:cs="Arial"/>
          <w:bCs w:val="0"/>
          <w:lang w:eastAsia="en-US"/>
        </w:rPr>
        <w:tab/>
        <w:t>Jongeren moeten zelf nog veel leren.</w:t>
      </w:r>
    </w:p>
    <w:p w14:paraId="0EF01C09" w14:textId="77777777" w:rsidR="00A52BF8" w:rsidRPr="00A52BF8" w:rsidRDefault="00A52BF8" w:rsidP="00A52BF8">
      <w:pPr>
        <w:rPr>
          <w:bCs w:val="0"/>
        </w:rPr>
      </w:pPr>
    </w:p>
    <w:p w14:paraId="2C7048B5" w14:textId="77777777" w:rsidR="00A52BF8" w:rsidRPr="00A52BF8" w:rsidRDefault="00A52BF8" w:rsidP="00A52BF8">
      <w:pPr>
        <w:rPr>
          <w:bCs w:val="0"/>
        </w:rPr>
      </w:pPr>
    </w:p>
    <w:p w14:paraId="6AA20D83" w14:textId="77777777" w:rsidR="00A52BF8" w:rsidRPr="00A52BF8" w:rsidRDefault="00A52BF8" w:rsidP="00A52BF8">
      <w:pPr>
        <w:ind w:left="426" w:hanging="426"/>
        <w:rPr>
          <w:rFonts w:cs="Arial"/>
          <w:bCs w:val="0"/>
        </w:rPr>
      </w:pPr>
      <w:r w:rsidRPr="00A52BF8">
        <w:rPr>
          <w:rFonts w:cs="Arial"/>
          <w:bCs w:val="0"/>
        </w:rPr>
        <w:t>12</w:t>
      </w:r>
      <w:r w:rsidRPr="00A52BF8">
        <w:rPr>
          <w:rFonts w:cs="Arial"/>
          <w:bCs w:val="0"/>
        </w:rPr>
        <w:tab/>
      </w:r>
      <w:r w:rsidRPr="00A52BF8">
        <w:rPr>
          <w:rFonts w:cs="Arial"/>
          <w:b/>
          <w:bCs w:val="0"/>
          <w:i/>
          <w:iCs/>
          <w:caps/>
        </w:rPr>
        <w:t>WAT HOORT BIJ ELKAAR?</w:t>
      </w:r>
      <w:r w:rsidRPr="00A52BF8">
        <w:rPr>
          <w:rFonts w:cs="Arial"/>
          <w:bCs w:val="0"/>
        </w:rPr>
        <w:t xml:space="preserve">  blz. 141</w:t>
      </w:r>
    </w:p>
    <w:p w14:paraId="65ED388C" w14:textId="77777777" w:rsidR="00A52BF8" w:rsidRPr="00A52BF8" w:rsidRDefault="00A52BF8" w:rsidP="00A52BF8">
      <w:pPr>
        <w:rPr>
          <w:bCs w:val="0"/>
        </w:rPr>
      </w:pPr>
    </w:p>
    <w:p w14:paraId="589F4A85" w14:textId="3B550791" w:rsidR="00A52BF8" w:rsidRPr="00A52BF8" w:rsidRDefault="00A52BF8" w:rsidP="00A52BF8">
      <w:pPr>
        <w:ind w:left="425" w:firstLine="1"/>
        <w:rPr>
          <w:rFonts w:cs="Arial"/>
          <w:bCs w:val="0"/>
          <w:i/>
        </w:rPr>
      </w:pPr>
      <w:r w:rsidRPr="00A52BF8">
        <w:rPr>
          <w:rFonts w:cs="Arial"/>
          <w:bCs w:val="0"/>
          <w:i/>
        </w:rPr>
        <w:t xml:space="preserve">Dit is een ‘thinking </w:t>
      </w:r>
      <w:proofErr w:type="spellStart"/>
      <w:r w:rsidRPr="00A52BF8">
        <w:rPr>
          <w:rFonts w:cs="Arial"/>
          <w:bCs w:val="0"/>
          <w:i/>
        </w:rPr>
        <w:t>skill</w:t>
      </w:r>
      <w:proofErr w:type="spellEnd"/>
      <w:r w:rsidRPr="00A52BF8">
        <w:rPr>
          <w:rFonts w:cs="Arial"/>
          <w:bCs w:val="0"/>
          <w:i/>
        </w:rPr>
        <w:t>’. Zie voor een toelichting bij de ‘thinking skills’ de pagina’s Inleiding en extra’s aan het begin van de Docentenhandleiding I Havo 202</w:t>
      </w:r>
      <w:r w:rsidR="000F3C8D">
        <w:rPr>
          <w:rFonts w:cs="Arial"/>
          <w:bCs w:val="0"/>
          <w:i/>
        </w:rPr>
        <w:t>4</w:t>
      </w:r>
      <w:r w:rsidRPr="00A52BF8">
        <w:rPr>
          <w:rFonts w:cs="Arial"/>
          <w:bCs w:val="0"/>
          <w:i/>
        </w:rPr>
        <w:t>-202</w:t>
      </w:r>
      <w:r w:rsidR="000F3C8D">
        <w:rPr>
          <w:rFonts w:cs="Arial"/>
          <w:bCs w:val="0"/>
          <w:i/>
        </w:rPr>
        <w:t>5</w:t>
      </w:r>
      <w:r w:rsidRPr="00A52BF8">
        <w:rPr>
          <w:rFonts w:cs="Arial"/>
          <w:bCs w:val="0"/>
          <w:i/>
        </w:rPr>
        <w:t>.</w:t>
      </w:r>
    </w:p>
    <w:p w14:paraId="71FAAD3A" w14:textId="77777777" w:rsidR="00A52BF8" w:rsidRPr="00A52BF8" w:rsidRDefault="00A52BF8" w:rsidP="00A52BF8">
      <w:pPr>
        <w:rPr>
          <w:bCs w:val="0"/>
        </w:rPr>
      </w:pPr>
    </w:p>
    <w:p w14:paraId="38D46CE7" w14:textId="77777777" w:rsidR="00A52BF8" w:rsidRPr="00A52BF8" w:rsidRDefault="00A52BF8" w:rsidP="00A52BF8">
      <w:pPr>
        <w:ind w:left="426"/>
        <w:rPr>
          <w:rFonts w:cs="Arial"/>
          <w:bCs w:val="0"/>
          <w:i/>
        </w:rPr>
      </w:pPr>
      <w:r w:rsidRPr="00A52BF8">
        <w:rPr>
          <w:rFonts w:cs="Arial"/>
          <w:bCs w:val="0"/>
          <w:i/>
        </w:rPr>
        <w:t>Voorbeeldantwoord:</w:t>
      </w:r>
    </w:p>
    <w:p w14:paraId="4862A3DF" w14:textId="77777777" w:rsidR="00A52BF8" w:rsidRPr="00A52BF8" w:rsidRDefault="00A52BF8" w:rsidP="00A52BF8">
      <w:pPr>
        <w:ind w:left="851" w:hanging="425"/>
        <w:rPr>
          <w:rFonts w:cs="Arial"/>
          <w:bCs w:val="0"/>
        </w:rPr>
      </w:pPr>
      <w:r w:rsidRPr="00A52BF8">
        <w:rPr>
          <w:rFonts w:cs="Arial"/>
          <w:bCs w:val="0"/>
        </w:rPr>
        <w:t>a.</w:t>
      </w:r>
      <w:r w:rsidRPr="00A52BF8">
        <w:rPr>
          <w:rFonts w:cs="Arial"/>
          <w:bCs w:val="0"/>
        </w:rPr>
        <w:tab/>
      </w:r>
      <w:r w:rsidRPr="00A52BF8">
        <w:rPr>
          <w:rFonts w:cs="Arial"/>
          <w:b/>
          <w:bCs w:val="0"/>
        </w:rPr>
        <w:t>Kernwoord</w:t>
      </w:r>
      <w:r w:rsidRPr="00A52BF8">
        <w:rPr>
          <w:rFonts w:cs="Arial"/>
          <w:bCs w:val="0"/>
        </w:rPr>
        <w:t>: IMMIGRATIE</w:t>
      </w:r>
    </w:p>
    <w:p w14:paraId="0B358692" w14:textId="77777777" w:rsidR="00A52BF8" w:rsidRPr="00A52BF8" w:rsidRDefault="00A52BF8" w:rsidP="00A52BF8">
      <w:pPr>
        <w:ind w:left="851"/>
        <w:rPr>
          <w:rFonts w:cs="Arial"/>
          <w:bCs w:val="0"/>
        </w:rPr>
      </w:pPr>
      <w:r w:rsidRPr="00A52BF8">
        <w:rPr>
          <w:rFonts w:cs="Arial"/>
          <w:b/>
          <w:bCs w:val="0"/>
        </w:rPr>
        <w:t>Bijbehorende begrippen</w:t>
      </w:r>
      <w:r w:rsidRPr="00A52BF8">
        <w:rPr>
          <w:rFonts w:cs="Arial"/>
          <w:bCs w:val="0"/>
        </w:rPr>
        <w:t>: 1. gastarbeider  2. gezinshereniging  3. asielzoeker  4. integratie</w:t>
      </w:r>
    </w:p>
    <w:p w14:paraId="1F783960" w14:textId="77777777" w:rsidR="00A52BF8" w:rsidRPr="00A52BF8" w:rsidRDefault="00A52BF8" w:rsidP="00A52BF8">
      <w:pPr>
        <w:ind w:left="851"/>
        <w:rPr>
          <w:rFonts w:cs="Arial"/>
          <w:bCs w:val="0"/>
        </w:rPr>
      </w:pPr>
      <w:r w:rsidRPr="00A52BF8">
        <w:rPr>
          <w:rFonts w:cs="Arial"/>
          <w:b/>
          <w:bCs w:val="0"/>
        </w:rPr>
        <w:t>Uitleg</w:t>
      </w:r>
      <w:r w:rsidRPr="00A52BF8">
        <w:rPr>
          <w:rFonts w:cs="Arial"/>
          <w:bCs w:val="0"/>
        </w:rPr>
        <w:t xml:space="preserve">: gastarbeiders immigreerden en in het kader van gezinshereniging ook veel familieleden. Asielzoekers immigreren zonder dat ze weten of ze mogen blijven. Allen krijgen te maken met integratie, de wederzijdse aanpassingen tussen immigranten en Nederlanders.. </w:t>
      </w:r>
    </w:p>
    <w:p w14:paraId="623DE367" w14:textId="77777777" w:rsidR="00A52BF8" w:rsidRPr="00A52BF8" w:rsidRDefault="00A52BF8" w:rsidP="00A52BF8">
      <w:pPr>
        <w:rPr>
          <w:bCs w:val="0"/>
        </w:rPr>
      </w:pPr>
    </w:p>
    <w:p w14:paraId="7B49C3DA" w14:textId="77777777" w:rsidR="00A52BF8" w:rsidRPr="00A52BF8" w:rsidRDefault="00A52BF8" w:rsidP="00A52BF8">
      <w:pPr>
        <w:spacing w:line="240" w:lineRule="auto"/>
        <w:rPr>
          <w:rFonts w:cs="Arial"/>
          <w:bCs w:val="0"/>
        </w:rPr>
      </w:pPr>
      <w:r w:rsidRPr="00A52BF8">
        <w:rPr>
          <w:rFonts w:cs="Arial"/>
          <w:bCs w:val="0"/>
        </w:rPr>
        <w:br w:type="page"/>
      </w:r>
    </w:p>
    <w:p w14:paraId="57EB6F71" w14:textId="77777777" w:rsidR="00A52BF8" w:rsidRPr="00A52BF8" w:rsidRDefault="00A52BF8" w:rsidP="00A52BF8">
      <w:pPr>
        <w:ind w:left="851" w:hanging="425"/>
        <w:rPr>
          <w:rFonts w:cs="Arial"/>
          <w:bCs w:val="0"/>
        </w:rPr>
      </w:pPr>
      <w:r w:rsidRPr="00A52BF8">
        <w:rPr>
          <w:rFonts w:cs="Arial"/>
          <w:bCs w:val="0"/>
        </w:rPr>
        <w:lastRenderedPageBreak/>
        <w:t>b.</w:t>
      </w:r>
      <w:r w:rsidRPr="00A52BF8">
        <w:rPr>
          <w:rFonts w:cs="Arial"/>
          <w:bCs w:val="0"/>
        </w:rPr>
        <w:tab/>
      </w:r>
      <w:r w:rsidRPr="00A52BF8">
        <w:rPr>
          <w:rFonts w:cs="Arial"/>
          <w:b/>
          <w:bCs w:val="0"/>
        </w:rPr>
        <w:t>Kernwoord</w:t>
      </w:r>
      <w:r w:rsidRPr="00A52BF8">
        <w:rPr>
          <w:rFonts w:cs="Arial"/>
          <w:bCs w:val="0"/>
        </w:rPr>
        <w:t>: SOCIALISATIE</w:t>
      </w:r>
    </w:p>
    <w:p w14:paraId="7E1F1598" w14:textId="77777777" w:rsidR="00A52BF8" w:rsidRPr="00A52BF8" w:rsidRDefault="00A52BF8" w:rsidP="00A52BF8">
      <w:pPr>
        <w:ind w:left="851"/>
        <w:rPr>
          <w:rFonts w:cs="Arial"/>
          <w:bCs w:val="0"/>
        </w:rPr>
      </w:pPr>
      <w:r w:rsidRPr="00A52BF8">
        <w:rPr>
          <w:rFonts w:cs="Arial"/>
          <w:b/>
          <w:bCs w:val="0"/>
        </w:rPr>
        <w:t>Bijbehorende begrippen</w:t>
      </w:r>
      <w:r w:rsidRPr="00A52BF8">
        <w:rPr>
          <w:rFonts w:cs="Arial"/>
          <w:bCs w:val="0"/>
        </w:rPr>
        <w:t xml:space="preserve">: 1. </w:t>
      </w:r>
      <w:proofErr w:type="spellStart"/>
      <w:r w:rsidRPr="00A52BF8">
        <w:rPr>
          <w:rFonts w:cs="Arial"/>
          <w:bCs w:val="0"/>
        </w:rPr>
        <w:t>internalisatie</w:t>
      </w:r>
      <w:proofErr w:type="spellEnd"/>
      <w:r w:rsidRPr="00A52BF8">
        <w:rPr>
          <w:rFonts w:cs="Arial"/>
          <w:bCs w:val="0"/>
        </w:rPr>
        <w:t xml:space="preserve">  2. sociale controle  3. cultuur</w:t>
      </w:r>
    </w:p>
    <w:p w14:paraId="098C565E" w14:textId="77777777" w:rsidR="00A52BF8" w:rsidRPr="00A52BF8" w:rsidRDefault="00A52BF8" w:rsidP="00A52BF8">
      <w:pPr>
        <w:ind w:left="851"/>
        <w:rPr>
          <w:rFonts w:cs="Arial"/>
          <w:bCs w:val="0"/>
        </w:rPr>
      </w:pPr>
      <w:r w:rsidRPr="00A52BF8">
        <w:rPr>
          <w:rFonts w:cs="Arial"/>
          <w:bCs w:val="0"/>
        </w:rPr>
        <w:t>4. identiteit.</w:t>
      </w:r>
    </w:p>
    <w:p w14:paraId="67DA0839" w14:textId="77777777" w:rsidR="00A52BF8" w:rsidRPr="00A52BF8" w:rsidRDefault="00A52BF8" w:rsidP="00A52BF8">
      <w:pPr>
        <w:ind w:left="851"/>
        <w:rPr>
          <w:rFonts w:cs="Arial"/>
          <w:bCs w:val="0"/>
        </w:rPr>
      </w:pPr>
      <w:r w:rsidRPr="00A52BF8">
        <w:rPr>
          <w:rFonts w:cs="Arial"/>
          <w:b/>
          <w:bCs w:val="0"/>
        </w:rPr>
        <w:t>Uitleg</w:t>
      </w:r>
      <w:r w:rsidRPr="00A52BF8">
        <w:rPr>
          <w:rFonts w:cs="Arial"/>
          <w:bCs w:val="0"/>
        </w:rPr>
        <w:t xml:space="preserve">: in het socialisatieproces leren mensen de cultuur van de groep en samenleving waar ze bij horen. Socialisatie vindt onder andere plaats door middel van sociale controle. Uiteindelijk leidt socialisatie tot </w:t>
      </w:r>
      <w:proofErr w:type="spellStart"/>
      <w:r w:rsidRPr="00A52BF8">
        <w:rPr>
          <w:rFonts w:cs="Arial"/>
          <w:bCs w:val="0"/>
        </w:rPr>
        <w:t>internalisatie</w:t>
      </w:r>
      <w:proofErr w:type="spellEnd"/>
      <w:r w:rsidRPr="00A52BF8">
        <w:rPr>
          <w:rFonts w:cs="Arial"/>
          <w:bCs w:val="0"/>
        </w:rPr>
        <w:t xml:space="preserve"> als mensen zichzelf aan de waarden en normen van de samenleving houden. Door socialisatie ontwikkelen mensen ook een eigen identiteit.</w:t>
      </w:r>
    </w:p>
    <w:p w14:paraId="327A55C3" w14:textId="77777777" w:rsidR="00A52BF8" w:rsidRPr="00A52BF8" w:rsidRDefault="00A52BF8" w:rsidP="00A52BF8">
      <w:pPr>
        <w:rPr>
          <w:bCs w:val="0"/>
        </w:rPr>
      </w:pPr>
    </w:p>
    <w:p w14:paraId="1A38F8A0" w14:textId="77777777" w:rsidR="00A52BF8" w:rsidRPr="00A52BF8" w:rsidRDefault="00A52BF8" w:rsidP="00A52BF8">
      <w:pPr>
        <w:ind w:left="851" w:hanging="425"/>
        <w:rPr>
          <w:rFonts w:cs="Arial"/>
          <w:bCs w:val="0"/>
        </w:rPr>
      </w:pPr>
      <w:r w:rsidRPr="00A52BF8">
        <w:rPr>
          <w:bCs w:val="0"/>
        </w:rPr>
        <w:t>c.</w:t>
      </w:r>
      <w:r w:rsidRPr="00A52BF8">
        <w:rPr>
          <w:bCs w:val="0"/>
        </w:rPr>
        <w:tab/>
      </w:r>
      <w:r w:rsidRPr="00A52BF8">
        <w:rPr>
          <w:rFonts w:cs="Arial"/>
          <w:b/>
          <w:bCs w:val="0"/>
        </w:rPr>
        <w:t>Kernwoord</w:t>
      </w:r>
      <w:r w:rsidRPr="00A52BF8">
        <w:rPr>
          <w:rFonts w:cs="Arial"/>
          <w:bCs w:val="0"/>
        </w:rPr>
        <w:t xml:space="preserve">: </w:t>
      </w:r>
      <w:r w:rsidRPr="00A52BF8">
        <w:rPr>
          <w:rFonts w:cs="Arial"/>
          <w:b/>
        </w:rPr>
        <w:t>BURGERSCHAP</w:t>
      </w:r>
    </w:p>
    <w:p w14:paraId="16A6E35A" w14:textId="77777777" w:rsidR="00A52BF8" w:rsidRPr="00A52BF8" w:rsidRDefault="00A52BF8" w:rsidP="00A52BF8">
      <w:pPr>
        <w:ind w:left="851"/>
        <w:rPr>
          <w:rFonts w:cs="Arial"/>
          <w:bCs w:val="0"/>
        </w:rPr>
      </w:pPr>
      <w:r w:rsidRPr="00A52BF8">
        <w:rPr>
          <w:rFonts w:cs="Arial"/>
          <w:b/>
          <w:bCs w:val="0"/>
        </w:rPr>
        <w:t>Bijbehorende begrippen</w:t>
      </w:r>
      <w:r w:rsidRPr="00A52BF8">
        <w:rPr>
          <w:rFonts w:cs="Arial"/>
          <w:bCs w:val="0"/>
        </w:rPr>
        <w:t>: 1. gelijkwaardigheid  2. participeren  3. tolerantie  4. respect.</w:t>
      </w:r>
    </w:p>
    <w:p w14:paraId="1B6CA347" w14:textId="77777777" w:rsidR="00A52BF8" w:rsidRPr="00A52BF8" w:rsidRDefault="00A52BF8" w:rsidP="00A52BF8">
      <w:pPr>
        <w:ind w:left="851"/>
        <w:rPr>
          <w:rFonts w:cs="Arial"/>
          <w:bCs w:val="0"/>
        </w:rPr>
      </w:pPr>
      <w:r w:rsidRPr="00A52BF8">
        <w:rPr>
          <w:rFonts w:cs="Arial"/>
          <w:b/>
          <w:bCs w:val="0"/>
        </w:rPr>
        <w:t>Uitleg</w:t>
      </w:r>
      <w:r w:rsidRPr="00A52BF8">
        <w:rPr>
          <w:rFonts w:cs="Arial"/>
          <w:bCs w:val="0"/>
        </w:rPr>
        <w:t xml:space="preserve">: alle begrippen hebben te maken met burgerschap: ze hebben betrekking op de minimale voorwaarden om met elkaar te kunnen samenleven. Dat zijn kennis van de basiswaarden zoals gelijkwaardigheid, respecteren van de basisafspraken door middel van tolerantie en respect voor anderen en participeren in de samenleving. </w:t>
      </w:r>
    </w:p>
    <w:p w14:paraId="31C09B62" w14:textId="77777777" w:rsidR="00A52BF8" w:rsidRPr="00A52BF8" w:rsidRDefault="00A52BF8" w:rsidP="00A52BF8">
      <w:pPr>
        <w:ind w:left="426" w:hanging="426"/>
        <w:rPr>
          <w:rFonts w:cs="Arial"/>
          <w:bCs w:val="0"/>
        </w:rPr>
      </w:pPr>
    </w:p>
    <w:p w14:paraId="4515C81B" w14:textId="77777777" w:rsidR="00A52BF8" w:rsidRPr="00A52BF8" w:rsidRDefault="00A52BF8" w:rsidP="00A52BF8">
      <w:pPr>
        <w:ind w:left="426" w:hanging="426"/>
        <w:rPr>
          <w:rFonts w:cs="Arial"/>
          <w:bCs w:val="0"/>
        </w:rPr>
      </w:pPr>
    </w:p>
    <w:p w14:paraId="6FAA94EA" w14:textId="77777777" w:rsidR="00A52BF8" w:rsidRPr="00A52BF8" w:rsidRDefault="00A52BF8" w:rsidP="00A52BF8">
      <w:pPr>
        <w:ind w:left="426" w:hanging="426"/>
        <w:rPr>
          <w:rFonts w:cs="Arial"/>
          <w:bCs w:val="0"/>
        </w:rPr>
      </w:pPr>
      <w:r w:rsidRPr="00A52BF8">
        <w:rPr>
          <w:rFonts w:cs="Arial"/>
          <w:bCs w:val="0"/>
        </w:rPr>
        <w:t>13</w:t>
      </w:r>
      <w:r w:rsidRPr="00A52BF8">
        <w:rPr>
          <w:rFonts w:cs="Arial"/>
          <w:bCs w:val="0"/>
        </w:rPr>
        <w:tab/>
      </w:r>
      <w:r w:rsidRPr="00A52BF8">
        <w:rPr>
          <w:rFonts w:cs="Arial"/>
          <w:b/>
          <w:i/>
          <w:iCs/>
        </w:rPr>
        <w:t>WAT LEER JE OP EEN CURSUS ‘NEDERLANDSE KERNWAARDEN’?</w:t>
      </w:r>
      <w:r w:rsidRPr="00A52BF8">
        <w:rPr>
          <w:rFonts w:cs="Arial"/>
          <w:bCs w:val="0"/>
        </w:rPr>
        <w:t xml:space="preserve">  blz. 142-143</w:t>
      </w:r>
    </w:p>
    <w:p w14:paraId="7E1FBE6E" w14:textId="77777777" w:rsidR="00A52BF8" w:rsidRPr="00A52BF8" w:rsidRDefault="00A52BF8" w:rsidP="00A52BF8">
      <w:pPr>
        <w:rPr>
          <w:bCs w:val="0"/>
        </w:rPr>
      </w:pPr>
    </w:p>
    <w:p w14:paraId="22D971AE" w14:textId="77777777" w:rsidR="00A52BF8" w:rsidRPr="00A52BF8" w:rsidRDefault="00A52BF8" w:rsidP="00A52BF8">
      <w:pPr>
        <w:ind w:left="851" w:hanging="426"/>
        <w:rPr>
          <w:rFonts w:cs="Arial"/>
          <w:bCs w:val="0"/>
          <w:i/>
        </w:rPr>
      </w:pPr>
      <w:r w:rsidRPr="00A52BF8">
        <w:rPr>
          <w:rFonts w:cs="Arial"/>
          <w:bCs w:val="0"/>
        </w:rPr>
        <w:t>a.</w:t>
      </w:r>
      <w:r w:rsidRPr="00A52BF8">
        <w:rPr>
          <w:rFonts w:cs="Arial"/>
          <w:bCs w:val="0"/>
        </w:rPr>
        <w:tab/>
      </w:r>
      <w:r w:rsidRPr="00A52BF8">
        <w:rPr>
          <w:rFonts w:cs="Arial"/>
          <w:b/>
          <w:bCs w:val="0"/>
        </w:rPr>
        <w:t>Veiligheid</w:t>
      </w:r>
      <w:r w:rsidRPr="00A52BF8">
        <w:rPr>
          <w:rFonts w:cs="Arial"/>
          <w:bCs w:val="0"/>
        </w:rPr>
        <w:t xml:space="preserve">, een </w:t>
      </w:r>
      <w:r w:rsidRPr="00A52BF8">
        <w:rPr>
          <w:rFonts w:cs="Arial"/>
          <w:b/>
          <w:bCs w:val="0"/>
        </w:rPr>
        <w:t>politiek</w:t>
      </w:r>
      <w:r w:rsidRPr="00A52BF8">
        <w:rPr>
          <w:rFonts w:cs="Arial"/>
          <w:bCs w:val="0"/>
        </w:rPr>
        <w:t xml:space="preserve"> motief dus. Layla en </w:t>
      </w:r>
      <w:proofErr w:type="spellStart"/>
      <w:r w:rsidRPr="00A52BF8">
        <w:rPr>
          <w:rFonts w:cs="Arial"/>
          <w:bCs w:val="0"/>
        </w:rPr>
        <w:t>Mohannad</w:t>
      </w:r>
      <w:proofErr w:type="spellEnd"/>
      <w:r w:rsidRPr="00A52BF8">
        <w:rPr>
          <w:rFonts w:cs="Arial"/>
          <w:bCs w:val="0"/>
        </w:rPr>
        <w:t xml:space="preserve"> zijn vluchtelingen uit Syrië.</w:t>
      </w:r>
    </w:p>
    <w:p w14:paraId="0AEAF376" w14:textId="77777777" w:rsidR="00A52BF8" w:rsidRPr="00A52BF8" w:rsidRDefault="00A52BF8" w:rsidP="00A52BF8">
      <w:pPr>
        <w:ind w:left="851" w:hanging="426"/>
        <w:rPr>
          <w:rFonts w:cs="Arial"/>
          <w:bCs w:val="0"/>
        </w:rPr>
      </w:pPr>
      <w:r w:rsidRPr="00A52BF8">
        <w:rPr>
          <w:rFonts w:cs="Arial"/>
          <w:bCs w:val="0"/>
        </w:rPr>
        <w:t>b.</w:t>
      </w:r>
      <w:r w:rsidRPr="00A52BF8">
        <w:rPr>
          <w:rFonts w:cs="Arial"/>
          <w:bCs w:val="0"/>
        </w:rPr>
        <w:tab/>
        <w:t xml:space="preserve">Met juridisch burgerschap omdat ze leren over de wettelijke rechten en plichten. Met maatschappelijk burgerschap omdat ze de kernwaarden leren om te kunnen samenleven. </w:t>
      </w:r>
    </w:p>
    <w:p w14:paraId="728AA1C6" w14:textId="77777777" w:rsidR="00A52BF8" w:rsidRPr="00A52BF8" w:rsidRDefault="00A52BF8" w:rsidP="00A52BF8">
      <w:pPr>
        <w:ind w:left="851" w:hanging="426"/>
        <w:rPr>
          <w:rFonts w:cs="Arial"/>
          <w:bCs w:val="0"/>
          <w:i/>
        </w:rPr>
      </w:pPr>
      <w:r w:rsidRPr="00A52BF8">
        <w:rPr>
          <w:rFonts w:cs="Arial"/>
          <w:bCs w:val="0"/>
        </w:rPr>
        <w:t>c.</w:t>
      </w:r>
      <w:r w:rsidRPr="00A52BF8">
        <w:rPr>
          <w:rFonts w:cs="Arial"/>
          <w:bCs w:val="0"/>
        </w:rPr>
        <w:tab/>
      </w:r>
      <w:r w:rsidRPr="00A52BF8">
        <w:rPr>
          <w:rFonts w:cs="Arial"/>
          <w:bCs w:val="0"/>
          <w:i/>
        </w:rPr>
        <w:t>Voorbeeldantwoord:</w:t>
      </w:r>
    </w:p>
    <w:p w14:paraId="4B6D13B4" w14:textId="77777777" w:rsidR="00A52BF8" w:rsidRPr="00A52BF8" w:rsidRDefault="00A52BF8" w:rsidP="00A52BF8">
      <w:pPr>
        <w:ind w:left="851" w:firstLine="1"/>
        <w:rPr>
          <w:rFonts w:cs="Arial"/>
          <w:bCs w:val="0"/>
        </w:rPr>
      </w:pPr>
      <w:r w:rsidRPr="00A52BF8">
        <w:rPr>
          <w:rFonts w:cs="Arial"/>
          <w:b/>
          <w:bCs w:val="0"/>
        </w:rPr>
        <w:t>Burgers met een Nederlandse achtergrond</w:t>
      </w:r>
      <w:r w:rsidRPr="00A52BF8">
        <w:rPr>
          <w:rFonts w:cs="Arial"/>
          <w:bCs w:val="0"/>
        </w:rPr>
        <w:t>:</w:t>
      </w:r>
    </w:p>
    <w:p w14:paraId="3299B416" w14:textId="77777777" w:rsidR="00A52BF8" w:rsidRPr="00A52BF8" w:rsidRDefault="00A52BF8" w:rsidP="00A52BF8">
      <w:pPr>
        <w:ind w:left="851" w:firstLine="1"/>
        <w:rPr>
          <w:rFonts w:cs="Arial"/>
          <w:bCs w:val="0"/>
        </w:rPr>
      </w:pPr>
      <w:r w:rsidRPr="00A52BF8">
        <w:rPr>
          <w:rFonts w:cs="Arial"/>
          <w:bCs w:val="0"/>
        </w:rPr>
        <w:t xml:space="preserve">Zekerheid (van inburgering) </w:t>
      </w:r>
    </w:p>
    <w:p w14:paraId="4D9E85B6" w14:textId="77777777" w:rsidR="00A52BF8" w:rsidRPr="00A52BF8" w:rsidRDefault="00A52BF8" w:rsidP="00A52BF8">
      <w:pPr>
        <w:ind w:left="851" w:firstLine="1"/>
        <w:rPr>
          <w:rFonts w:cs="Arial"/>
          <w:bCs w:val="0"/>
        </w:rPr>
      </w:pPr>
      <w:r w:rsidRPr="00A52BF8">
        <w:rPr>
          <w:rFonts w:cs="Arial"/>
          <w:bCs w:val="0"/>
        </w:rPr>
        <w:t>Avondrust (geen harde muziek draaien)</w:t>
      </w:r>
    </w:p>
    <w:p w14:paraId="557C692A" w14:textId="77777777" w:rsidR="00A52BF8" w:rsidRPr="00A52BF8" w:rsidRDefault="00A52BF8" w:rsidP="00A52BF8">
      <w:pPr>
        <w:ind w:left="851" w:firstLine="1"/>
        <w:rPr>
          <w:rFonts w:cs="Arial"/>
          <w:bCs w:val="0"/>
        </w:rPr>
      </w:pPr>
      <w:r w:rsidRPr="00A52BF8">
        <w:rPr>
          <w:rFonts w:cs="Arial"/>
          <w:bCs w:val="0"/>
        </w:rPr>
        <w:t>Vrijheid (om te kunnen scheiden)</w:t>
      </w:r>
    </w:p>
    <w:p w14:paraId="20DB4621" w14:textId="77777777" w:rsidR="00A52BF8" w:rsidRPr="00A52BF8" w:rsidRDefault="00A52BF8" w:rsidP="00A52BF8">
      <w:pPr>
        <w:ind w:left="851" w:firstLine="1"/>
        <w:rPr>
          <w:rFonts w:cs="Arial"/>
          <w:bCs w:val="0"/>
        </w:rPr>
      </w:pPr>
      <w:r w:rsidRPr="00A52BF8">
        <w:rPr>
          <w:rFonts w:cs="Arial"/>
          <w:b/>
          <w:bCs w:val="0"/>
        </w:rPr>
        <w:t>Nieuwkomers</w:t>
      </w:r>
      <w:r w:rsidRPr="00A52BF8">
        <w:rPr>
          <w:rFonts w:cs="Arial"/>
          <w:bCs w:val="0"/>
        </w:rPr>
        <w:t>:</w:t>
      </w:r>
    </w:p>
    <w:p w14:paraId="171E199C" w14:textId="77777777" w:rsidR="00A52BF8" w:rsidRPr="00A52BF8" w:rsidRDefault="00A52BF8" w:rsidP="00A52BF8">
      <w:pPr>
        <w:ind w:left="851" w:firstLine="1"/>
        <w:rPr>
          <w:rFonts w:cs="Arial"/>
          <w:bCs w:val="0"/>
        </w:rPr>
      </w:pPr>
      <w:r w:rsidRPr="00A52BF8">
        <w:rPr>
          <w:rFonts w:cs="Arial"/>
          <w:bCs w:val="0"/>
        </w:rPr>
        <w:t>Welwillendheid (om in te burgeren)</w:t>
      </w:r>
    </w:p>
    <w:p w14:paraId="78C9434B" w14:textId="77777777" w:rsidR="00A52BF8" w:rsidRPr="00A52BF8" w:rsidRDefault="00A52BF8" w:rsidP="00A52BF8">
      <w:pPr>
        <w:ind w:left="851" w:firstLine="1"/>
        <w:rPr>
          <w:rFonts w:cs="Arial"/>
          <w:bCs w:val="0"/>
        </w:rPr>
      </w:pPr>
      <w:r w:rsidRPr="00A52BF8">
        <w:rPr>
          <w:rFonts w:cs="Arial"/>
          <w:bCs w:val="0"/>
        </w:rPr>
        <w:t xml:space="preserve">Acceptatie (geluidsoverlast) </w:t>
      </w:r>
    </w:p>
    <w:p w14:paraId="5C279B57" w14:textId="77777777" w:rsidR="00A52BF8" w:rsidRPr="00A52BF8" w:rsidRDefault="00A52BF8" w:rsidP="00A52BF8">
      <w:pPr>
        <w:ind w:left="851" w:firstLine="1"/>
        <w:rPr>
          <w:rFonts w:cs="Arial"/>
          <w:bCs w:val="0"/>
        </w:rPr>
      </w:pPr>
      <w:r w:rsidRPr="00A52BF8">
        <w:rPr>
          <w:rFonts w:cs="Arial"/>
          <w:bCs w:val="0"/>
        </w:rPr>
        <w:t>Familieband (niet scheiden voor de kinderen)</w:t>
      </w:r>
    </w:p>
    <w:p w14:paraId="767F45A0" w14:textId="77777777" w:rsidR="00A52BF8" w:rsidRPr="00A52BF8" w:rsidRDefault="00A52BF8" w:rsidP="00A52BF8">
      <w:pPr>
        <w:ind w:left="851" w:hanging="426"/>
        <w:rPr>
          <w:rFonts w:cs="Arial"/>
          <w:bCs w:val="0"/>
        </w:rPr>
      </w:pPr>
      <w:r w:rsidRPr="00A52BF8">
        <w:rPr>
          <w:rFonts w:cs="Arial"/>
          <w:bCs w:val="0"/>
        </w:rPr>
        <w:t>d.</w:t>
      </w:r>
      <w:r w:rsidRPr="00A52BF8">
        <w:rPr>
          <w:rFonts w:cs="Arial"/>
          <w:bCs w:val="0"/>
        </w:rPr>
        <w:tab/>
        <w:t xml:space="preserve">Met de participatieverklaring ‘beloven’ nieuwkomers zich aan de Nederlandse regels, waarden en normen te houden. Sommige regels, zoals die over geluidsoverlast, zijn in het land van herkomst niet gangbaar. Door de participatieverklaring geven nieuwkomers aan dat ze begrijpen dat dit in Nederland wel gangbaar is. Dat kan botsingen voorkomen. </w:t>
      </w:r>
    </w:p>
    <w:p w14:paraId="0B9EEFFB" w14:textId="77777777" w:rsidR="00A52BF8" w:rsidRPr="00A52BF8" w:rsidRDefault="00A52BF8" w:rsidP="00A52BF8">
      <w:pPr>
        <w:ind w:left="851" w:hanging="426"/>
        <w:rPr>
          <w:rFonts w:cs="Arial"/>
          <w:bCs w:val="0"/>
          <w:i/>
        </w:rPr>
      </w:pPr>
      <w:r w:rsidRPr="00A52BF8">
        <w:rPr>
          <w:rFonts w:cs="Arial"/>
          <w:bCs w:val="0"/>
        </w:rPr>
        <w:t>e.</w:t>
      </w:r>
      <w:r w:rsidRPr="00A52BF8">
        <w:rPr>
          <w:rFonts w:cs="Arial"/>
          <w:bCs w:val="0"/>
        </w:rPr>
        <w:tab/>
      </w:r>
      <w:r w:rsidRPr="00A52BF8">
        <w:rPr>
          <w:rFonts w:cs="Arial"/>
          <w:bCs w:val="0"/>
          <w:i/>
        </w:rPr>
        <w:t>Voorbeeldantwoord:</w:t>
      </w:r>
    </w:p>
    <w:p w14:paraId="6B69368A" w14:textId="77777777" w:rsidR="00A52BF8" w:rsidRPr="00A52BF8" w:rsidRDefault="00A52BF8" w:rsidP="00A52BF8">
      <w:pPr>
        <w:tabs>
          <w:tab w:val="left" w:pos="142"/>
          <w:tab w:val="left" w:pos="284"/>
          <w:tab w:val="left" w:pos="425"/>
          <w:tab w:val="left" w:pos="567"/>
          <w:tab w:val="left" w:pos="709"/>
          <w:tab w:val="left" w:pos="851"/>
        </w:tabs>
        <w:ind w:left="851" w:firstLine="1"/>
        <w:rPr>
          <w:rFonts w:cs="Arial"/>
        </w:rPr>
      </w:pPr>
      <w:r w:rsidRPr="00A52BF8">
        <w:rPr>
          <w:rFonts w:cs="Arial"/>
          <w:b/>
        </w:rPr>
        <w:t>Ja</w:t>
      </w:r>
      <w:r w:rsidRPr="00A52BF8">
        <w:rPr>
          <w:rFonts w:cs="Arial"/>
        </w:rPr>
        <w:t>, want de cursus wordt aangeboden door de gemeente en leert de nieuwkomers wat de kernwaarden zijn en hoe ze daarmee in de praktijk moeten omgaan. Dit betekent niet dat ze hun culturele identiteit ervoor moeten inleveren. De nieuwkomers zetten zich in bij de cursus om de waarden van de dominante cultuur te leren en te respecteren.</w:t>
      </w:r>
    </w:p>
    <w:p w14:paraId="3E5E3B7A" w14:textId="77777777" w:rsidR="00A52BF8" w:rsidRPr="00A52BF8" w:rsidRDefault="00A52BF8" w:rsidP="00A52BF8">
      <w:pPr>
        <w:tabs>
          <w:tab w:val="left" w:pos="142"/>
          <w:tab w:val="left" w:pos="284"/>
          <w:tab w:val="left" w:pos="425"/>
          <w:tab w:val="left" w:pos="567"/>
          <w:tab w:val="left" w:pos="709"/>
          <w:tab w:val="left" w:pos="851"/>
        </w:tabs>
        <w:ind w:left="851" w:firstLine="1"/>
        <w:rPr>
          <w:rFonts w:cs="Arial"/>
        </w:rPr>
      </w:pPr>
      <w:r w:rsidRPr="00A52BF8">
        <w:rPr>
          <w:rFonts w:cs="Arial"/>
          <w:b/>
        </w:rPr>
        <w:t>Nee</w:t>
      </w:r>
      <w:r w:rsidRPr="00A52BF8">
        <w:rPr>
          <w:rFonts w:cs="Arial"/>
        </w:rPr>
        <w:t xml:space="preserve">, het gaat hier om eenzijdige aanpassing, want alleen van de nieuwkomers wordt een inspanning verwacht om zich de dominante cultuur eigen te maken. De burgers met Nederlandse achtergrond hoeven niets te doen richting de nieuwkomers. </w:t>
      </w:r>
    </w:p>
    <w:p w14:paraId="401C8E2A" w14:textId="77777777" w:rsidR="00A52BF8" w:rsidRPr="00A52BF8" w:rsidRDefault="00A52BF8" w:rsidP="00A52BF8">
      <w:pPr>
        <w:ind w:left="851" w:hanging="426"/>
        <w:rPr>
          <w:rFonts w:cs="Arial"/>
          <w:bCs w:val="0"/>
        </w:rPr>
      </w:pPr>
      <w:r w:rsidRPr="00A52BF8">
        <w:rPr>
          <w:rFonts w:cs="Arial"/>
          <w:bCs w:val="0"/>
        </w:rPr>
        <w:t>f.</w:t>
      </w:r>
      <w:r w:rsidRPr="00A52BF8">
        <w:rPr>
          <w:rFonts w:cs="Arial"/>
          <w:bCs w:val="0"/>
        </w:rPr>
        <w:tab/>
        <w:t xml:space="preserve">Deze burgers worden door hun staatsburgerschap en hun socialisatie in Nederland al geacht de dominante waarden en normen te kennen. </w:t>
      </w:r>
    </w:p>
    <w:p w14:paraId="2286A8BE" w14:textId="77777777" w:rsidR="00A52BF8" w:rsidRPr="00A52BF8" w:rsidRDefault="00A52BF8" w:rsidP="00A52BF8">
      <w:pPr>
        <w:rPr>
          <w:bCs w:val="0"/>
        </w:rPr>
      </w:pPr>
    </w:p>
    <w:p w14:paraId="23043F71" w14:textId="77777777" w:rsidR="00A52BF8" w:rsidRPr="00A52BF8" w:rsidRDefault="00A52BF8" w:rsidP="00A52BF8">
      <w:pPr>
        <w:rPr>
          <w:rFonts w:ascii="Times New Roman" w:hAnsi="Times New Roman"/>
          <w:bCs w:val="0"/>
          <w:sz w:val="22"/>
          <w:szCs w:val="22"/>
          <w:lang w:eastAsia="en-US"/>
        </w:rPr>
      </w:pPr>
      <w:r w:rsidRPr="00A52BF8">
        <w:rPr>
          <w:rFonts w:cs="Arial"/>
          <w:bCs w:val="0"/>
          <w:lang w:eastAsia="en-US"/>
        </w:rPr>
        <w:br w:type="page"/>
      </w:r>
    </w:p>
    <w:p w14:paraId="7502914A" w14:textId="77777777" w:rsidR="00A52BF8" w:rsidRPr="00A52BF8" w:rsidRDefault="00A52BF8" w:rsidP="00A52BF8">
      <w:pPr>
        <w:ind w:left="567" w:hanging="567"/>
        <w:outlineLvl w:val="1"/>
        <w:rPr>
          <w:rFonts w:eastAsia="Calibri"/>
          <w:b/>
          <w:bCs w:val="0"/>
          <w:sz w:val="28"/>
          <w:szCs w:val="18"/>
          <w:lang w:eastAsia="x-none" w:bidi="hi-IN"/>
        </w:rPr>
      </w:pPr>
      <w:bookmarkStart w:id="53" w:name="_Toc521486124"/>
      <w:bookmarkStart w:id="54" w:name="_Toc521486987"/>
      <w:bookmarkStart w:id="55" w:name="_Toc77575670"/>
      <w:bookmarkStart w:id="56" w:name="_Toc77576102"/>
      <w:bookmarkStart w:id="57" w:name="_Toc105585700"/>
      <w:r w:rsidRPr="00A52BF8">
        <w:rPr>
          <w:rFonts w:eastAsia="Calibri"/>
          <w:b/>
          <w:bCs w:val="0"/>
          <w:sz w:val="28"/>
          <w:szCs w:val="18"/>
          <w:lang w:eastAsia="x-none" w:bidi="hi-IN"/>
        </w:rPr>
        <w:lastRenderedPageBreak/>
        <w:t>Test je kennis</w:t>
      </w:r>
      <w:bookmarkEnd w:id="53"/>
      <w:bookmarkEnd w:id="54"/>
      <w:bookmarkEnd w:id="55"/>
      <w:bookmarkEnd w:id="56"/>
      <w:bookmarkEnd w:id="57"/>
    </w:p>
    <w:p w14:paraId="7E8CA968" w14:textId="77777777" w:rsidR="00A52BF8" w:rsidRPr="00A52BF8" w:rsidRDefault="00A52BF8" w:rsidP="00A52BF8">
      <w:pPr>
        <w:rPr>
          <w:bCs w:val="0"/>
        </w:rPr>
      </w:pPr>
      <w:r w:rsidRPr="00A52BF8">
        <w:rPr>
          <w:bCs w:val="0"/>
        </w:rPr>
        <w:t>blz. 144</w:t>
      </w:r>
    </w:p>
    <w:p w14:paraId="754BFFC7" w14:textId="77777777" w:rsidR="00A52BF8" w:rsidRPr="00A52BF8" w:rsidRDefault="00A52BF8" w:rsidP="00A52BF8">
      <w:pPr>
        <w:rPr>
          <w:bCs w:val="0"/>
        </w:rPr>
      </w:pPr>
    </w:p>
    <w:tbl>
      <w:tblPr>
        <w:tblW w:w="9747" w:type="dxa"/>
        <w:tblInd w:w="-113"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0"/>
        <w:gridCol w:w="709"/>
        <w:gridCol w:w="4148"/>
      </w:tblGrid>
      <w:tr w:rsidR="00840540" w:rsidRPr="00A52BF8" w14:paraId="0CA30C04" w14:textId="77777777">
        <w:tc>
          <w:tcPr>
            <w:tcW w:w="4890" w:type="dxa"/>
            <w:tcBorders>
              <w:top w:val="nil"/>
              <w:left w:val="nil"/>
              <w:bottom w:val="single" w:sz="4" w:space="0" w:color="auto"/>
              <w:right w:val="single" w:sz="4" w:space="0" w:color="auto"/>
            </w:tcBorders>
          </w:tcPr>
          <w:p w14:paraId="7FA05F03" w14:textId="77777777" w:rsidR="00A52BF8" w:rsidRPr="00A52BF8" w:rsidRDefault="00A52BF8" w:rsidP="00A52BF8">
            <w:pPr>
              <w:rPr>
                <w:rFonts w:ascii="Arial Narrow" w:hAnsi="Arial Narrow"/>
              </w:rPr>
            </w:pPr>
          </w:p>
        </w:tc>
        <w:tc>
          <w:tcPr>
            <w:tcW w:w="709" w:type="dxa"/>
            <w:tcBorders>
              <w:top w:val="nil"/>
              <w:left w:val="single" w:sz="4" w:space="0" w:color="auto"/>
              <w:bottom w:val="single" w:sz="4" w:space="0" w:color="auto"/>
              <w:right w:val="single" w:sz="4" w:space="0" w:color="auto"/>
            </w:tcBorders>
            <w:tcMar>
              <w:top w:w="57" w:type="dxa"/>
              <w:left w:w="0" w:type="dxa"/>
              <w:bottom w:w="57" w:type="dxa"/>
              <w:right w:w="70" w:type="dxa"/>
            </w:tcMar>
            <w:vAlign w:val="center"/>
            <w:hideMark/>
          </w:tcPr>
          <w:p w14:paraId="466A01AE" w14:textId="77777777" w:rsidR="00A52BF8" w:rsidRPr="00A52BF8" w:rsidRDefault="00A52BF8" w:rsidP="00A52BF8">
            <w:pPr>
              <w:jc w:val="center"/>
              <w:rPr>
                <w:rFonts w:ascii="Arial Narrow" w:hAnsi="Arial Narrow"/>
                <w:b/>
              </w:rPr>
            </w:pPr>
            <w:r w:rsidRPr="00A52BF8">
              <w:rPr>
                <w:rFonts w:ascii="Arial Narrow" w:hAnsi="Arial Narrow"/>
                <w:b/>
              </w:rPr>
              <w:t>Juist</w:t>
            </w:r>
          </w:p>
        </w:tc>
        <w:tc>
          <w:tcPr>
            <w:tcW w:w="4148" w:type="dxa"/>
            <w:tcBorders>
              <w:top w:val="nil"/>
              <w:left w:val="single" w:sz="4" w:space="0" w:color="auto"/>
              <w:bottom w:val="single" w:sz="4" w:space="0" w:color="auto"/>
              <w:right w:val="nil"/>
            </w:tcBorders>
            <w:tcMar>
              <w:top w:w="0" w:type="dxa"/>
              <w:left w:w="0" w:type="dxa"/>
              <w:bottom w:w="0" w:type="dxa"/>
              <w:right w:w="70" w:type="dxa"/>
            </w:tcMar>
            <w:vAlign w:val="center"/>
            <w:hideMark/>
          </w:tcPr>
          <w:p w14:paraId="6BCF5955" w14:textId="77777777" w:rsidR="00A52BF8" w:rsidRPr="00A52BF8" w:rsidRDefault="00A52BF8" w:rsidP="00A52BF8">
            <w:pPr>
              <w:jc w:val="center"/>
              <w:rPr>
                <w:rFonts w:ascii="Arial Narrow" w:hAnsi="Arial Narrow"/>
                <w:b/>
              </w:rPr>
            </w:pPr>
            <w:r w:rsidRPr="00A52BF8">
              <w:rPr>
                <w:rFonts w:ascii="Arial Narrow" w:hAnsi="Arial Narrow"/>
                <w:b/>
              </w:rPr>
              <w:t>Onjuist</w:t>
            </w:r>
          </w:p>
        </w:tc>
      </w:tr>
      <w:tr w:rsidR="00840540" w:rsidRPr="00A52BF8" w14:paraId="4091005C" w14:textId="77777777">
        <w:tc>
          <w:tcPr>
            <w:tcW w:w="4890" w:type="dxa"/>
            <w:tcBorders>
              <w:top w:val="single" w:sz="4" w:space="0" w:color="auto"/>
              <w:left w:val="nil"/>
              <w:bottom w:val="single" w:sz="4" w:space="0" w:color="auto"/>
              <w:right w:val="single" w:sz="4" w:space="0" w:color="auto"/>
            </w:tcBorders>
            <w:hideMark/>
          </w:tcPr>
          <w:p w14:paraId="6610ABED" w14:textId="77777777" w:rsidR="00A52BF8" w:rsidRPr="00A52BF8" w:rsidRDefault="00A52BF8" w:rsidP="00A52BF8">
            <w:pPr>
              <w:ind w:left="497" w:hanging="425"/>
              <w:rPr>
                <w:rFonts w:ascii="Arial Narrow" w:hAnsi="Arial Narrow"/>
              </w:rPr>
            </w:pPr>
            <w:r w:rsidRPr="00A52BF8">
              <w:rPr>
                <w:rFonts w:ascii="Arial Narrow" w:hAnsi="Arial Narrow"/>
              </w:rPr>
              <w:t>1.</w:t>
            </w:r>
            <w:r w:rsidRPr="00A52BF8">
              <w:rPr>
                <w:rFonts w:ascii="Arial Narrow" w:hAnsi="Arial Narrow"/>
              </w:rPr>
              <w:tab/>
              <w:t>Het eten van oliebollen met oud en nieuw is een kenmerk van de dominante Nederlandse cultuur.</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hideMark/>
          </w:tcPr>
          <w:p w14:paraId="28A07EF6" w14:textId="77777777" w:rsidR="00A52BF8" w:rsidRPr="00A52BF8" w:rsidRDefault="00A52BF8" w:rsidP="00A52BF8">
            <w:pPr>
              <w:jc w:val="center"/>
              <w:rPr>
                <w:rFonts w:ascii="Arial Narrow" w:hAnsi="Arial Narrow"/>
              </w:rPr>
            </w:pPr>
            <w:r w:rsidRPr="00A52BF8">
              <w:rPr>
                <w:rFonts w:ascii="Arial Narrow" w:hAnsi="Arial Narrow"/>
              </w:rPr>
              <w:t>X</w:t>
            </w: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tcPr>
          <w:p w14:paraId="3033715E" w14:textId="77777777" w:rsidR="00A52BF8" w:rsidRPr="00A52BF8" w:rsidRDefault="00A52BF8" w:rsidP="00A52BF8">
            <w:pPr>
              <w:rPr>
                <w:rFonts w:ascii="Arial Narrow" w:hAnsi="Arial Narrow"/>
              </w:rPr>
            </w:pPr>
          </w:p>
        </w:tc>
      </w:tr>
      <w:tr w:rsidR="00840540" w:rsidRPr="00A52BF8" w14:paraId="2CE27FDB" w14:textId="77777777">
        <w:tc>
          <w:tcPr>
            <w:tcW w:w="4890" w:type="dxa"/>
            <w:tcBorders>
              <w:top w:val="single" w:sz="4" w:space="0" w:color="auto"/>
              <w:left w:val="nil"/>
              <w:bottom w:val="single" w:sz="4" w:space="0" w:color="auto"/>
              <w:right w:val="single" w:sz="4" w:space="0" w:color="auto"/>
            </w:tcBorders>
            <w:hideMark/>
          </w:tcPr>
          <w:p w14:paraId="15C7A1C4" w14:textId="77777777" w:rsidR="00A52BF8" w:rsidRPr="00A52BF8" w:rsidRDefault="00A52BF8" w:rsidP="00A52BF8">
            <w:pPr>
              <w:ind w:left="497" w:hanging="425"/>
              <w:rPr>
                <w:rFonts w:ascii="Arial Narrow" w:hAnsi="Arial Narrow"/>
              </w:rPr>
            </w:pPr>
            <w:r w:rsidRPr="00A52BF8">
              <w:rPr>
                <w:rFonts w:ascii="Arial Narrow" w:hAnsi="Arial Narrow"/>
              </w:rPr>
              <w:t>2.</w:t>
            </w:r>
            <w:r w:rsidRPr="00A52BF8">
              <w:rPr>
                <w:rFonts w:ascii="Arial Narrow" w:hAnsi="Arial Narrow"/>
              </w:rPr>
              <w:tab/>
              <w:t>Pakistaanse Nederlanders vormen een subcultuur.</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hideMark/>
          </w:tcPr>
          <w:p w14:paraId="2695959A" w14:textId="77777777" w:rsidR="00A52BF8" w:rsidRPr="00A52BF8" w:rsidRDefault="00A52BF8" w:rsidP="00A52BF8">
            <w:pPr>
              <w:jc w:val="center"/>
              <w:rPr>
                <w:rFonts w:ascii="Arial Narrow" w:hAnsi="Arial Narrow"/>
                <w:caps/>
              </w:rPr>
            </w:pPr>
            <w:r w:rsidRPr="00A52BF8">
              <w:rPr>
                <w:rFonts w:ascii="Arial Narrow" w:hAnsi="Arial Narrow"/>
              </w:rPr>
              <w:t>X</w:t>
            </w: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tcPr>
          <w:p w14:paraId="5398EDAA" w14:textId="77777777" w:rsidR="00A52BF8" w:rsidRPr="00A52BF8" w:rsidRDefault="00A52BF8" w:rsidP="00A52BF8">
            <w:pPr>
              <w:rPr>
                <w:rFonts w:ascii="Arial Narrow" w:hAnsi="Arial Narrow"/>
              </w:rPr>
            </w:pPr>
          </w:p>
        </w:tc>
      </w:tr>
      <w:tr w:rsidR="00840540" w:rsidRPr="00A52BF8" w14:paraId="3DF8BC84" w14:textId="77777777">
        <w:tc>
          <w:tcPr>
            <w:tcW w:w="4890" w:type="dxa"/>
            <w:tcBorders>
              <w:top w:val="single" w:sz="4" w:space="0" w:color="auto"/>
              <w:left w:val="nil"/>
              <w:bottom w:val="single" w:sz="4" w:space="0" w:color="auto"/>
              <w:right w:val="single" w:sz="4" w:space="0" w:color="auto"/>
            </w:tcBorders>
            <w:hideMark/>
          </w:tcPr>
          <w:p w14:paraId="084FBA05" w14:textId="77777777" w:rsidR="00A52BF8" w:rsidRPr="00A52BF8" w:rsidRDefault="00A52BF8" w:rsidP="00A52BF8">
            <w:pPr>
              <w:ind w:left="497" w:hanging="425"/>
              <w:rPr>
                <w:rFonts w:ascii="Arial Narrow" w:hAnsi="Arial Narrow"/>
              </w:rPr>
            </w:pPr>
            <w:r w:rsidRPr="00A52BF8">
              <w:rPr>
                <w:rFonts w:ascii="Arial Narrow" w:hAnsi="Arial Narrow"/>
              </w:rPr>
              <w:t>3.</w:t>
            </w:r>
            <w:r w:rsidRPr="00A52BF8">
              <w:rPr>
                <w:rFonts w:ascii="Arial Narrow" w:hAnsi="Arial Narrow"/>
              </w:rPr>
              <w:tab/>
              <w:t>In een pluriforme samenleving is geen sprake van culturele diversiteit.</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tcPr>
          <w:p w14:paraId="75A013E6" w14:textId="77777777" w:rsidR="00A52BF8" w:rsidRPr="00A52BF8" w:rsidRDefault="00A52BF8" w:rsidP="00A52BF8">
            <w:pPr>
              <w:jc w:val="center"/>
              <w:rPr>
                <w:rFonts w:ascii="Arial Narrow" w:hAnsi="Arial Narrow"/>
              </w:rPr>
            </w:pP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hideMark/>
          </w:tcPr>
          <w:p w14:paraId="192866B4" w14:textId="77777777" w:rsidR="00A52BF8" w:rsidRPr="00A52BF8" w:rsidRDefault="00A52BF8" w:rsidP="00A52BF8">
            <w:pPr>
              <w:ind w:left="425" w:hanging="425"/>
              <w:rPr>
                <w:rFonts w:ascii="Arial Narrow" w:hAnsi="Arial Narrow"/>
                <w:i/>
              </w:rPr>
            </w:pPr>
            <w:r w:rsidRPr="00A52BF8">
              <w:rPr>
                <w:rFonts w:ascii="Arial Narrow" w:hAnsi="Arial Narrow"/>
              </w:rPr>
              <w:t>X</w:t>
            </w:r>
            <w:r w:rsidRPr="00A52BF8">
              <w:rPr>
                <w:rFonts w:ascii="Arial Narrow" w:hAnsi="Arial Narrow"/>
              </w:rPr>
              <w:tab/>
            </w:r>
            <w:r w:rsidRPr="00A52BF8">
              <w:rPr>
                <w:rFonts w:ascii="Arial Narrow" w:hAnsi="Arial Narrow"/>
                <w:i/>
              </w:rPr>
              <w:t xml:space="preserve">Culturele diversiteit is juist het belangrijkste kenmerk van een pluriforme samenleving. </w:t>
            </w:r>
          </w:p>
        </w:tc>
      </w:tr>
      <w:tr w:rsidR="00840540" w:rsidRPr="00A52BF8" w14:paraId="7826B20E" w14:textId="77777777">
        <w:tc>
          <w:tcPr>
            <w:tcW w:w="4890" w:type="dxa"/>
            <w:tcBorders>
              <w:top w:val="single" w:sz="4" w:space="0" w:color="auto"/>
              <w:left w:val="nil"/>
              <w:bottom w:val="single" w:sz="4" w:space="0" w:color="auto"/>
              <w:right w:val="single" w:sz="4" w:space="0" w:color="auto"/>
            </w:tcBorders>
            <w:hideMark/>
          </w:tcPr>
          <w:p w14:paraId="0A64E57B" w14:textId="77777777" w:rsidR="00A52BF8" w:rsidRPr="00A52BF8" w:rsidRDefault="00A52BF8" w:rsidP="00A52BF8">
            <w:pPr>
              <w:ind w:left="497" w:hanging="425"/>
              <w:rPr>
                <w:rFonts w:ascii="Arial Narrow" w:hAnsi="Arial Narrow"/>
              </w:rPr>
            </w:pPr>
            <w:r w:rsidRPr="00A52BF8">
              <w:rPr>
                <w:rFonts w:ascii="Arial Narrow" w:hAnsi="Arial Narrow"/>
              </w:rPr>
              <w:t>4.</w:t>
            </w:r>
            <w:r w:rsidRPr="00A52BF8">
              <w:rPr>
                <w:rFonts w:ascii="Arial Narrow" w:hAnsi="Arial Narrow"/>
              </w:rPr>
              <w:tab/>
              <w:t>Een groep versterkt de onderlinge saamhorigheid door zich af te zetten tegen een andere groep.</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hideMark/>
          </w:tcPr>
          <w:p w14:paraId="5BC444C6" w14:textId="77777777" w:rsidR="00A52BF8" w:rsidRPr="00A52BF8" w:rsidRDefault="00A52BF8" w:rsidP="00A52BF8">
            <w:pPr>
              <w:jc w:val="center"/>
              <w:rPr>
                <w:rFonts w:ascii="Arial Narrow" w:hAnsi="Arial Narrow"/>
              </w:rPr>
            </w:pPr>
            <w:r w:rsidRPr="00A52BF8">
              <w:rPr>
                <w:rFonts w:ascii="Arial Narrow" w:hAnsi="Arial Narrow"/>
              </w:rPr>
              <w:t>X</w:t>
            </w: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hideMark/>
          </w:tcPr>
          <w:p w14:paraId="138F3666" w14:textId="77777777" w:rsidR="00A52BF8" w:rsidRPr="00A52BF8" w:rsidRDefault="00A52BF8" w:rsidP="00A52BF8">
            <w:pPr>
              <w:ind w:left="425"/>
              <w:rPr>
                <w:rFonts w:ascii="Arial Narrow" w:hAnsi="Arial Narrow"/>
                <w:i/>
              </w:rPr>
            </w:pPr>
            <w:r w:rsidRPr="00A52BF8">
              <w:rPr>
                <w:rFonts w:ascii="Arial Narrow" w:hAnsi="Arial Narrow"/>
                <w:i/>
              </w:rPr>
              <w:t>.</w:t>
            </w:r>
          </w:p>
        </w:tc>
      </w:tr>
      <w:tr w:rsidR="00840540" w:rsidRPr="00A52BF8" w14:paraId="36503977" w14:textId="77777777">
        <w:tc>
          <w:tcPr>
            <w:tcW w:w="4890" w:type="dxa"/>
            <w:tcBorders>
              <w:top w:val="single" w:sz="4" w:space="0" w:color="auto"/>
              <w:left w:val="nil"/>
              <w:bottom w:val="single" w:sz="4" w:space="0" w:color="auto"/>
              <w:right w:val="single" w:sz="4" w:space="0" w:color="auto"/>
            </w:tcBorders>
            <w:hideMark/>
          </w:tcPr>
          <w:p w14:paraId="7F89BC77" w14:textId="77777777" w:rsidR="00A52BF8" w:rsidRPr="00A52BF8" w:rsidRDefault="00A52BF8" w:rsidP="00A52BF8">
            <w:pPr>
              <w:ind w:left="497" w:hanging="425"/>
              <w:rPr>
                <w:rFonts w:ascii="Arial Narrow" w:hAnsi="Arial Narrow"/>
              </w:rPr>
            </w:pPr>
            <w:r w:rsidRPr="00A52BF8">
              <w:rPr>
                <w:rFonts w:ascii="Arial Narrow" w:hAnsi="Arial Narrow"/>
              </w:rPr>
              <w:t>5.</w:t>
            </w:r>
            <w:r w:rsidRPr="00A52BF8">
              <w:rPr>
                <w:rFonts w:ascii="Arial Narrow" w:hAnsi="Arial Narrow"/>
              </w:rPr>
              <w:tab/>
              <w:t xml:space="preserve">Socialisatie is een gevolg van </w:t>
            </w:r>
            <w:proofErr w:type="spellStart"/>
            <w:r w:rsidRPr="00A52BF8">
              <w:rPr>
                <w:rFonts w:ascii="Arial Narrow" w:hAnsi="Arial Narrow"/>
              </w:rPr>
              <w:t>internalisatie</w:t>
            </w:r>
            <w:proofErr w:type="spellEnd"/>
            <w:r w:rsidRPr="00A52BF8">
              <w:rPr>
                <w:rFonts w:ascii="Arial Narrow" w:hAnsi="Arial Narrow"/>
              </w:rPr>
              <w:t>.</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tcPr>
          <w:p w14:paraId="62102B52" w14:textId="77777777" w:rsidR="00A52BF8" w:rsidRPr="00A52BF8" w:rsidRDefault="00A52BF8" w:rsidP="00A52BF8">
            <w:pPr>
              <w:jc w:val="center"/>
              <w:rPr>
                <w:rFonts w:ascii="Arial Narrow" w:hAnsi="Arial Narrow"/>
              </w:rPr>
            </w:pP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hideMark/>
          </w:tcPr>
          <w:p w14:paraId="215AE001" w14:textId="77777777" w:rsidR="00A52BF8" w:rsidRPr="00A52BF8" w:rsidRDefault="00A52BF8" w:rsidP="00A52BF8">
            <w:pPr>
              <w:ind w:left="425" w:hanging="425"/>
              <w:rPr>
                <w:rFonts w:ascii="Arial Narrow" w:hAnsi="Arial Narrow"/>
                <w:i/>
              </w:rPr>
            </w:pPr>
            <w:r w:rsidRPr="00A52BF8">
              <w:rPr>
                <w:rFonts w:ascii="Arial Narrow" w:hAnsi="Arial Narrow"/>
              </w:rPr>
              <w:t>X</w:t>
            </w:r>
            <w:r w:rsidRPr="00A52BF8">
              <w:rPr>
                <w:rFonts w:ascii="Arial Narrow" w:hAnsi="Arial Narrow"/>
              </w:rPr>
              <w:tab/>
            </w:r>
            <w:r w:rsidRPr="00A52BF8">
              <w:rPr>
                <w:rFonts w:ascii="Arial Narrow" w:hAnsi="Arial Narrow"/>
                <w:i/>
              </w:rPr>
              <w:t>Het is juist andersom.</w:t>
            </w:r>
          </w:p>
        </w:tc>
      </w:tr>
      <w:tr w:rsidR="00840540" w:rsidRPr="00A52BF8" w14:paraId="6C54D361" w14:textId="77777777">
        <w:tc>
          <w:tcPr>
            <w:tcW w:w="4890" w:type="dxa"/>
            <w:tcBorders>
              <w:top w:val="single" w:sz="4" w:space="0" w:color="auto"/>
              <w:left w:val="nil"/>
              <w:bottom w:val="single" w:sz="4" w:space="0" w:color="auto"/>
              <w:right w:val="single" w:sz="4" w:space="0" w:color="auto"/>
            </w:tcBorders>
            <w:hideMark/>
          </w:tcPr>
          <w:p w14:paraId="3EB95F6D" w14:textId="77777777" w:rsidR="00A52BF8" w:rsidRPr="00A52BF8" w:rsidRDefault="00A52BF8" w:rsidP="00A52BF8">
            <w:pPr>
              <w:ind w:left="497" w:hanging="425"/>
              <w:rPr>
                <w:rFonts w:ascii="Arial Narrow" w:hAnsi="Arial Narrow"/>
              </w:rPr>
            </w:pPr>
            <w:r w:rsidRPr="00A52BF8">
              <w:rPr>
                <w:rFonts w:ascii="Arial Narrow" w:hAnsi="Arial Narrow"/>
              </w:rPr>
              <w:t>6.</w:t>
            </w:r>
            <w:r w:rsidRPr="00A52BF8">
              <w:rPr>
                <w:rFonts w:ascii="Arial Narrow" w:hAnsi="Arial Narrow"/>
              </w:rPr>
              <w:tab/>
              <w:t>Italië is een voorbeeld van een land met een feminiene cultuur.</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tcPr>
          <w:p w14:paraId="688EA03A" w14:textId="77777777" w:rsidR="00A52BF8" w:rsidRPr="00A52BF8" w:rsidRDefault="00A52BF8" w:rsidP="00A52BF8">
            <w:pPr>
              <w:jc w:val="center"/>
              <w:rPr>
                <w:rFonts w:ascii="Arial Narrow" w:hAnsi="Arial Narrow"/>
              </w:rPr>
            </w:pP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hideMark/>
          </w:tcPr>
          <w:p w14:paraId="42A5C3C9" w14:textId="77777777" w:rsidR="00A52BF8" w:rsidRPr="00A52BF8" w:rsidRDefault="00A52BF8" w:rsidP="00A52BF8">
            <w:pPr>
              <w:ind w:left="425" w:hanging="425"/>
              <w:rPr>
                <w:rFonts w:ascii="Arial Narrow" w:hAnsi="Arial Narrow"/>
                <w:i/>
              </w:rPr>
            </w:pPr>
            <w:r w:rsidRPr="00A52BF8">
              <w:rPr>
                <w:rFonts w:ascii="Arial Narrow" w:hAnsi="Arial Narrow"/>
              </w:rPr>
              <w:t>X</w:t>
            </w:r>
            <w:r w:rsidRPr="00A52BF8">
              <w:rPr>
                <w:rFonts w:ascii="Arial Narrow" w:hAnsi="Arial Narrow"/>
              </w:rPr>
              <w:tab/>
            </w:r>
            <w:r w:rsidRPr="00A52BF8">
              <w:rPr>
                <w:rFonts w:ascii="Arial Narrow" w:hAnsi="Arial Narrow"/>
                <w:i/>
              </w:rPr>
              <w:t>Het is een voorbeeld van een land met een masculiene cultuur.</w:t>
            </w:r>
          </w:p>
        </w:tc>
      </w:tr>
      <w:tr w:rsidR="00840540" w:rsidRPr="00A52BF8" w14:paraId="6081798A" w14:textId="77777777">
        <w:tc>
          <w:tcPr>
            <w:tcW w:w="4890" w:type="dxa"/>
            <w:tcBorders>
              <w:top w:val="single" w:sz="4" w:space="0" w:color="auto"/>
              <w:left w:val="nil"/>
              <w:bottom w:val="single" w:sz="4" w:space="0" w:color="auto"/>
              <w:right w:val="single" w:sz="4" w:space="0" w:color="auto"/>
            </w:tcBorders>
            <w:hideMark/>
          </w:tcPr>
          <w:p w14:paraId="0D3E1685" w14:textId="77777777" w:rsidR="00A52BF8" w:rsidRPr="00A52BF8" w:rsidRDefault="00A52BF8" w:rsidP="00A52BF8">
            <w:pPr>
              <w:ind w:left="497" w:hanging="425"/>
              <w:rPr>
                <w:rFonts w:ascii="Arial Narrow" w:hAnsi="Arial Narrow"/>
              </w:rPr>
            </w:pPr>
            <w:r w:rsidRPr="00A52BF8">
              <w:rPr>
                <w:rFonts w:ascii="Arial Narrow" w:hAnsi="Arial Narrow"/>
              </w:rPr>
              <w:t>7.</w:t>
            </w:r>
            <w:r w:rsidRPr="00A52BF8">
              <w:rPr>
                <w:rFonts w:ascii="Arial Narrow" w:hAnsi="Arial Narrow"/>
              </w:rPr>
              <w:tab/>
              <w:t>De dominante Nederlandse cultuur is een collectivistische cultuur.</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tcPr>
          <w:p w14:paraId="21F29D8C" w14:textId="77777777" w:rsidR="00A52BF8" w:rsidRPr="00A52BF8" w:rsidRDefault="00A52BF8" w:rsidP="00A52BF8">
            <w:pPr>
              <w:jc w:val="center"/>
              <w:rPr>
                <w:rFonts w:ascii="Arial Narrow" w:hAnsi="Arial Narrow"/>
              </w:rPr>
            </w:pP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hideMark/>
          </w:tcPr>
          <w:p w14:paraId="7392C44B" w14:textId="77777777" w:rsidR="00A52BF8" w:rsidRPr="00A52BF8" w:rsidRDefault="00A52BF8" w:rsidP="00A52BF8">
            <w:pPr>
              <w:ind w:left="425" w:hanging="425"/>
              <w:rPr>
                <w:rFonts w:ascii="Arial Narrow" w:hAnsi="Arial Narrow"/>
                <w:i/>
              </w:rPr>
            </w:pPr>
            <w:r w:rsidRPr="00A52BF8">
              <w:rPr>
                <w:rFonts w:ascii="Arial Narrow" w:hAnsi="Arial Narrow"/>
              </w:rPr>
              <w:t>X</w:t>
            </w:r>
            <w:r w:rsidRPr="00A52BF8">
              <w:rPr>
                <w:rFonts w:ascii="Arial Narrow" w:hAnsi="Arial Narrow"/>
              </w:rPr>
              <w:tab/>
            </w:r>
            <w:r w:rsidRPr="00A52BF8">
              <w:rPr>
                <w:rFonts w:ascii="Arial Narrow" w:hAnsi="Arial Narrow"/>
                <w:i/>
              </w:rPr>
              <w:t>Het is een individualistische cultuur.</w:t>
            </w:r>
          </w:p>
        </w:tc>
      </w:tr>
      <w:tr w:rsidR="00840540" w:rsidRPr="00A52BF8" w14:paraId="7DAE5EA3" w14:textId="77777777">
        <w:tc>
          <w:tcPr>
            <w:tcW w:w="4890" w:type="dxa"/>
            <w:tcBorders>
              <w:top w:val="single" w:sz="4" w:space="0" w:color="auto"/>
              <w:left w:val="nil"/>
              <w:bottom w:val="single" w:sz="4" w:space="0" w:color="auto"/>
              <w:right w:val="single" w:sz="4" w:space="0" w:color="auto"/>
            </w:tcBorders>
            <w:hideMark/>
          </w:tcPr>
          <w:p w14:paraId="62208C8E" w14:textId="77777777" w:rsidR="00A52BF8" w:rsidRPr="00A52BF8" w:rsidRDefault="00A52BF8" w:rsidP="00A52BF8">
            <w:pPr>
              <w:ind w:left="497" w:hanging="425"/>
              <w:rPr>
                <w:rFonts w:ascii="Arial Narrow" w:hAnsi="Arial Narrow"/>
              </w:rPr>
            </w:pPr>
            <w:r w:rsidRPr="00A52BF8">
              <w:rPr>
                <w:rFonts w:ascii="Arial Narrow" w:hAnsi="Arial Narrow"/>
              </w:rPr>
              <w:t>8.</w:t>
            </w:r>
            <w:r w:rsidRPr="00A52BF8">
              <w:rPr>
                <w:rFonts w:ascii="Arial Narrow" w:hAnsi="Arial Narrow"/>
              </w:rPr>
              <w:tab/>
              <w:t xml:space="preserve">Ook al hebben mensen dezelfde dominante cultuur, ze kunnen toch verschillende referentiekaders hebben. </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hideMark/>
          </w:tcPr>
          <w:p w14:paraId="15BD133B" w14:textId="77777777" w:rsidR="00A52BF8" w:rsidRPr="00A52BF8" w:rsidRDefault="00A52BF8" w:rsidP="00A52BF8">
            <w:pPr>
              <w:jc w:val="center"/>
              <w:rPr>
                <w:rFonts w:ascii="Arial Narrow" w:hAnsi="Arial Narrow"/>
              </w:rPr>
            </w:pPr>
            <w:r w:rsidRPr="00A52BF8">
              <w:rPr>
                <w:rFonts w:ascii="Arial Narrow" w:hAnsi="Arial Narrow"/>
              </w:rPr>
              <w:t>X</w:t>
            </w: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tcPr>
          <w:p w14:paraId="11978AA4" w14:textId="77777777" w:rsidR="00A52BF8" w:rsidRPr="00A52BF8" w:rsidRDefault="00A52BF8" w:rsidP="00A52BF8">
            <w:pPr>
              <w:ind w:left="283" w:hanging="283"/>
              <w:rPr>
                <w:rFonts w:ascii="Arial Narrow" w:hAnsi="Arial Narrow"/>
              </w:rPr>
            </w:pPr>
          </w:p>
        </w:tc>
      </w:tr>
      <w:tr w:rsidR="00840540" w:rsidRPr="00A52BF8" w14:paraId="35AE2EBB" w14:textId="77777777">
        <w:tc>
          <w:tcPr>
            <w:tcW w:w="4890" w:type="dxa"/>
            <w:tcBorders>
              <w:top w:val="single" w:sz="4" w:space="0" w:color="auto"/>
              <w:left w:val="nil"/>
              <w:bottom w:val="single" w:sz="4" w:space="0" w:color="auto"/>
              <w:right w:val="single" w:sz="4" w:space="0" w:color="auto"/>
            </w:tcBorders>
            <w:hideMark/>
          </w:tcPr>
          <w:p w14:paraId="257181BC" w14:textId="5EEDB837" w:rsidR="00A52BF8" w:rsidRPr="00A52BF8" w:rsidRDefault="00A52BF8" w:rsidP="00A52BF8">
            <w:pPr>
              <w:ind w:left="497" w:hanging="425"/>
              <w:rPr>
                <w:rFonts w:ascii="Arial Narrow" w:hAnsi="Arial Narrow"/>
              </w:rPr>
            </w:pPr>
            <w:r w:rsidRPr="00A52BF8">
              <w:rPr>
                <w:rFonts w:ascii="Arial Narrow" w:hAnsi="Arial Narrow"/>
              </w:rPr>
              <w:t>9.</w:t>
            </w:r>
            <w:r w:rsidRPr="00A52BF8">
              <w:rPr>
                <w:rFonts w:ascii="Arial Narrow" w:hAnsi="Arial Narrow"/>
              </w:rPr>
              <w:tab/>
              <w:t xml:space="preserve">Het begrip </w:t>
            </w:r>
            <w:r w:rsidR="000F3C8D">
              <w:rPr>
                <w:rFonts w:ascii="Arial Narrow" w:hAnsi="Arial Narrow"/>
              </w:rPr>
              <w:t>‘</w:t>
            </w:r>
            <w:r w:rsidRPr="00A52BF8">
              <w:rPr>
                <w:rFonts w:ascii="Arial Narrow" w:hAnsi="Arial Narrow"/>
              </w:rPr>
              <w:t>gender</w:t>
            </w:r>
            <w:r w:rsidR="000F3C8D">
              <w:rPr>
                <w:rFonts w:ascii="Arial Narrow" w:hAnsi="Arial Narrow"/>
              </w:rPr>
              <w:t>’</w:t>
            </w:r>
            <w:r w:rsidRPr="00A52BF8">
              <w:rPr>
                <w:rFonts w:ascii="Arial Narrow" w:hAnsi="Arial Narrow"/>
              </w:rPr>
              <w:t xml:space="preserve"> gaat over aangeboren verschillen tussen mannen en vrouwen.</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tcPr>
          <w:p w14:paraId="0E8AE024" w14:textId="77777777" w:rsidR="00A52BF8" w:rsidRPr="00A52BF8" w:rsidRDefault="00A52BF8" w:rsidP="00A52BF8">
            <w:pPr>
              <w:jc w:val="center"/>
              <w:rPr>
                <w:rFonts w:ascii="Arial Narrow" w:hAnsi="Arial Narrow"/>
              </w:rPr>
            </w:pP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hideMark/>
          </w:tcPr>
          <w:p w14:paraId="00C58C90" w14:textId="77777777" w:rsidR="00A52BF8" w:rsidRPr="00A52BF8" w:rsidRDefault="00A52BF8" w:rsidP="00A52BF8">
            <w:pPr>
              <w:ind w:left="425" w:hanging="425"/>
              <w:rPr>
                <w:rFonts w:ascii="Arial Narrow" w:hAnsi="Arial Narrow"/>
                <w:i/>
              </w:rPr>
            </w:pPr>
            <w:r w:rsidRPr="00A52BF8">
              <w:rPr>
                <w:rFonts w:ascii="Arial Narrow" w:hAnsi="Arial Narrow"/>
              </w:rPr>
              <w:t>X</w:t>
            </w:r>
            <w:r w:rsidRPr="00A52BF8">
              <w:rPr>
                <w:rFonts w:ascii="Arial Narrow" w:hAnsi="Arial Narrow"/>
              </w:rPr>
              <w:tab/>
            </w:r>
            <w:r w:rsidRPr="00A52BF8">
              <w:rPr>
                <w:rFonts w:ascii="Arial Narrow" w:hAnsi="Arial Narrow"/>
                <w:i/>
              </w:rPr>
              <w:t xml:space="preserve">Het gaat juist over aangeleerde/culturele  verschillen tussen mannen en vrouwen. </w:t>
            </w:r>
          </w:p>
        </w:tc>
      </w:tr>
      <w:tr w:rsidR="00840540" w:rsidRPr="00A52BF8" w14:paraId="01F5E9C3" w14:textId="77777777">
        <w:tc>
          <w:tcPr>
            <w:tcW w:w="4890" w:type="dxa"/>
            <w:tcBorders>
              <w:top w:val="single" w:sz="4" w:space="0" w:color="auto"/>
              <w:left w:val="nil"/>
              <w:bottom w:val="single" w:sz="4" w:space="0" w:color="auto"/>
              <w:right w:val="single" w:sz="4" w:space="0" w:color="auto"/>
            </w:tcBorders>
            <w:hideMark/>
          </w:tcPr>
          <w:p w14:paraId="76437B2C" w14:textId="77777777" w:rsidR="00A52BF8" w:rsidRPr="00A52BF8" w:rsidRDefault="00A52BF8" w:rsidP="00A52BF8">
            <w:pPr>
              <w:ind w:left="497" w:hanging="497"/>
              <w:rPr>
                <w:rFonts w:ascii="Arial Narrow" w:hAnsi="Arial Narrow"/>
              </w:rPr>
            </w:pPr>
            <w:r w:rsidRPr="00A52BF8">
              <w:rPr>
                <w:rFonts w:ascii="Arial Narrow" w:hAnsi="Arial Narrow"/>
              </w:rPr>
              <w:t>10.</w:t>
            </w:r>
            <w:r w:rsidRPr="00A52BF8">
              <w:rPr>
                <w:rFonts w:ascii="Arial Narrow" w:hAnsi="Arial Narrow"/>
              </w:rPr>
              <w:tab/>
              <w:t xml:space="preserve">Ieder mens heeft vooroordelen. </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hideMark/>
          </w:tcPr>
          <w:p w14:paraId="15D937FB" w14:textId="77777777" w:rsidR="00A52BF8" w:rsidRPr="00A52BF8" w:rsidRDefault="00A52BF8" w:rsidP="00A52BF8">
            <w:pPr>
              <w:jc w:val="center"/>
              <w:rPr>
                <w:rFonts w:ascii="Arial Narrow" w:hAnsi="Arial Narrow"/>
              </w:rPr>
            </w:pPr>
            <w:r w:rsidRPr="00A52BF8">
              <w:rPr>
                <w:rFonts w:ascii="Arial Narrow" w:hAnsi="Arial Narrow"/>
              </w:rPr>
              <w:t>X</w:t>
            </w: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tcPr>
          <w:p w14:paraId="4945485D" w14:textId="77777777" w:rsidR="00A52BF8" w:rsidRPr="00A52BF8" w:rsidRDefault="00A52BF8" w:rsidP="00A52BF8">
            <w:pPr>
              <w:ind w:left="425" w:hanging="425"/>
              <w:rPr>
                <w:rFonts w:ascii="Arial Narrow" w:hAnsi="Arial Narrow"/>
                <w:i/>
              </w:rPr>
            </w:pPr>
          </w:p>
        </w:tc>
      </w:tr>
      <w:tr w:rsidR="00840540" w:rsidRPr="00A52BF8" w14:paraId="7DD014DF" w14:textId="77777777">
        <w:tc>
          <w:tcPr>
            <w:tcW w:w="4890" w:type="dxa"/>
            <w:tcBorders>
              <w:top w:val="single" w:sz="4" w:space="0" w:color="auto"/>
              <w:left w:val="nil"/>
              <w:bottom w:val="single" w:sz="4" w:space="0" w:color="auto"/>
              <w:right w:val="single" w:sz="4" w:space="0" w:color="auto"/>
            </w:tcBorders>
            <w:hideMark/>
          </w:tcPr>
          <w:p w14:paraId="52158660" w14:textId="77777777" w:rsidR="00A52BF8" w:rsidRPr="00A52BF8" w:rsidRDefault="00A52BF8" w:rsidP="00A52BF8">
            <w:pPr>
              <w:ind w:left="497" w:hanging="497"/>
              <w:rPr>
                <w:rFonts w:ascii="Arial Narrow" w:hAnsi="Arial Narrow"/>
              </w:rPr>
            </w:pPr>
            <w:r w:rsidRPr="00A52BF8">
              <w:rPr>
                <w:rFonts w:ascii="Arial Narrow" w:hAnsi="Arial Narrow"/>
              </w:rPr>
              <w:t>11.</w:t>
            </w:r>
            <w:r w:rsidRPr="00A52BF8">
              <w:rPr>
                <w:rFonts w:ascii="Arial Narrow" w:hAnsi="Arial Narrow"/>
              </w:rPr>
              <w:tab/>
              <w:t>Radicalisering komt voor zowel bij jongeren met een migratieachtergrond als met een Nederlandse achtergrond.</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hideMark/>
          </w:tcPr>
          <w:p w14:paraId="1ED0F4FC" w14:textId="77777777" w:rsidR="00A52BF8" w:rsidRPr="00A52BF8" w:rsidRDefault="00A52BF8" w:rsidP="00A52BF8">
            <w:pPr>
              <w:jc w:val="center"/>
              <w:rPr>
                <w:rFonts w:ascii="Arial Narrow" w:hAnsi="Arial Narrow"/>
              </w:rPr>
            </w:pPr>
            <w:r w:rsidRPr="00A52BF8">
              <w:rPr>
                <w:rFonts w:ascii="Arial Narrow" w:hAnsi="Arial Narrow"/>
              </w:rPr>
              <w:t>X</w:t>
            </w: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tcPr>
          <w:p w14:paraId="51532570" w14:textId="77777777" w:rsidR="00A52BF8" w:rsidRPr="00A52BF8" w:rsidRDefault="00A52BF8" w:rsidP="00A52BF8">
            <w:pPr>
              <w:ind w:left="283" w:hanging="283"/>
              <w:rPr>
                <w:rFonts w:ascii="Arial Narrow" w:hAnsi="Arial Narrow"/>
                <w:i/>
              </w:rPr>
            </w:pPr>
          </w:p>
        </w:tc>
      </w:tr>
      <w:tr w:rsidR="00840540" w:rsidRPr="00A52BF8" w14:paraId="62BEB58E" w14:textId="77777777">
        <w:tc>
          <w:tcPr>
            <w:tcW w:w="4890" w:type="dxa"/>
            <w:tcBorders>
              <w:top w:val="single" w:sz="4" w:space="0" w:color="auto"/>
              <w:left w:val="nil"/>
              <w:bottom w:val="single" w:sz="4" w:space="0" w:color="auto"/>
              <w:right w:val="single" w:sz="4" w:space="0" w:color="auto"/>
            </w:tcBorders>
            <w:hideMark/>
          </w:tcPr>
          <w:p w14:paraId="32BDB163" w14:textId="77777777" w:rsidR="00A52BF8" w:rsidRPr="00A52BF8" w:rsidRDefault="00A52BF8" w:rsidP="00A52BF8">
            <w:pPr>
              <w:ind w:left="497" w:hanging="497"/>
              <w:rPr>
                <w:rFonts w:ascii="Arial Narrow" w:hAnsi="Arial Narrow"/>
              </w:rPr>
            </w:pPr>
            <w:r w:rsidRPr="00A52BF8">
              <w:rPr>
                <w:rFonts w:ascii="Arial Narrow" w:hAnsi="Arial Narrow"/>
              </w:rPr>
              <w:t>12.</w:t>
            </w:r>
            <w:r w:rsidRPr="00A52BF8">
              <w:rPr>
                <w:rFonts w:ascii="Arial Narrow" w:hAnsi="Arial Narrow"/>
              </w:rPr>
              <w:tab/>
              <w:t xml:space="preserve">De emancipatie van etnische minderheden heeft bijgedragen aan aandacht voor racisme in de Nederlandse samenleving.  </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hideMark/>
          </w:tcPr>
          <w:p w14:paraId="324AFEE7" w14:textId="77777777" w:rsidR="00A52BF8" w:rsidRPr="00A52BF8" w:rsidRDefault="00A52BF8" w:rsidP="00A52BF8">
            <w:pPr>
              <w:jc w:val="center"/>
              <w:rPr>
                <w:rFonts w:ascii="Arial Narrow" w:hAnsi="Arial Narrow"/>
              </w:rPr>
            </w:pPr>
            <w:r w:rsidRPr="00A52BF8">
              <w:rPr>
                <w:rFonts w:ascii="Arial Narrow" w:hAnsi="Arial Narrow"/>
              </w:rPr>
              <w:t>X</w:t>
            </w: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tcPr>
          <w:p w14:paraId="0221B8E4" w14:textId="77777777" w:rsidR="00A52BF8" w:rsidRPr="00A52BF8" w:rsidRDefault="00A52BF8" w:rsidP="00A52BF8">
            <w:pPr>
              <w:ind w:left="283" w:hanging="283"/>
              <w:rPr>
                <w:rFonts w:ascii="Arial Narrow" w:hAnsi="Arial Narrow"/>
                <w:i/>
              </w:rPr>
            </w:pPr>
          </w:p>
        </w:tc>
      </w:tr>
      <w:tr w:rsidR="00840540" w:rsidRPr="00A52BF8" w14:paraId="3649191F" w14:textId="77777777">
        <w:tc>
          <w:tcPr>
            <w:tcW w:w="4890" w:type="dxa"/>
            <w:tcBorders>
              <w:top w:val="single" w:sz="4" w:space="0" w:color="auto"/>
              <w:left w:val="nil"/>
              <w:bottom w:val="single" w:sz="4" w:space="0" w:color="auto"/>
              <w:right w:val="single" w:sz="4" w:space="0" w:color="auto"/>
            </w:tcBorders>
            <w:hideMark/>
          </w:tcPr>
          <w:p w14:paraId="4947E14E" w14:textId="77777777" w:rsidR="00A52BF8" w:rsidRPr="00A52BF8" w:rsidRDefault="00A52BF8" w:rsidP="00A52BF8">
            <w:pPr>
              <w:ind w:left="497" w:hanging="497"/>
              <w:rPr>
                <w:rFonts w:ascii="Arial Narrow" w:hAnsi="Arial Narrow"/>
              </w:rPr>
            </w:pPr>
            <w:r w:rsidRPr="00A52BF8">
              <w:rPr>
                <w:rFonts w:ascii="Arial Narrow" w:hAnsi="Arial Narrow"/>
              </w:rPr>
              <w:t>13.</w:t>
            </w:r>
            <w:r w:rsidRPr="00A52BF8">
              <w:rPr>
                <w:rFonts w:ascii="Arial Narrow" w:hAnsi="Arial Narrow"/>
              </w:rPr>
              <w:tab/>
              <w:t>Sommige Europese landen hanteren een restrictief toelatingsbeleid, maar Nederland niet.</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tcPr>
          <w:p w14:paraId="659B3A36" w14:textId="77777777" w:rsidR="00A52BF8" w:rsidRPr="00A52BF8" w:rsidRDefault="00A52BF8" w:rsidP="00A52BF8">
            <w:pPr>
              <w:jc w:val="center"/>
              <w:rPr>
                <w:rFonts w:ascii="Arial Narrow" w:hAnsi="Arial Narrow"/>
              </w:rPr>
            </w:pP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hideMark/>
          </w:tcPr>
          <w:p w14:paraId="0F151165" w14:textId="77777777" w:rsidR="00A52BF8" w:rsidRPr="00A52BF8" w:rsidRDefault="00A52BF8" w:rsidP="00A52BF8">
            <w:pPr>
              <w:ind w:left="425" w:hanging="425"/>
              <w:rPr>
                <w:rFonts w:ascii="Arial Narrow" w:hAnsi="Arial Narrow"/>
                <w:i/>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rPr>
              <w:t>Nederland hanteert wel een restrictief toelatingsbeleid.</w:t>
            </w:r>
          </w:p>
        </w:tc>
      </w:tr>
      <w:tr w:rsidR="00840540" w:rsidRPr="00A52BF8" w14:paraId="6B2CB0EB" w14:textId="77777777">
        <w:tc>
          <w:tcPr>
            <w:tcW w:w="4890" w:type="dxa"/>
            <w:tcBorders>
              <w:top w:val="single" w:sz="4" w:space="0" w:color="auto"/>
              <w:left w:val="nil"/>
              <w:bottom w:val="single" w:sz="4" w:space="0" w:color="auto"/>
              <w:right w:val="single" w:sz="4" w:space="0" w:color="auto"/>
            </w:tcBorders>
            <w:hideMark/>
          </w:tcPr>
          <w:p w14:paraId="2D559467" w14:textId="77777777" w:rsidR="00A52BF8" w:rsidRPr="00A52BF8" w:rsidRDefault="00A52BF8" w:rsidP="00A52BF8">
            <w:pPr>
              <w:ind w:left="497" w:hanging="497"/>
              <w:rPr>
                <w:rFonts w:ascii="Arial Narrow" w:hAnsi="Arial Narrow" w:cs="Arial"/>
              </w:rPr>
            </w:pPr>
            <w:r w:rsidRPr="00A52BF8">
              <w:rPr>
                <w:rFonts w:ascii="Arial Narrow" w:hAnsi="Arial Narrow" w:cs="Arial"/>
              </w:rPr>
              <w:t>14.</w:t>
            </w:r>
            <w:r w:rsidRPr="00A52BF8">
              <w:rPr>
                <w:rFonts w:ascii="Arial Narrow" w:hAnsi="Arial Narrow" w:cs="Arial"/>
              </w:rPr>
              <w:tab/>
              <w:t>Er is sprake van segregatie wanneer kinderen met verschillende culturele achtergronden met elkaar spelen.</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tcPr>
          <w:p w14:paraId="472AFA9A" w14:textId="77777777" w:rsidR="00A52BF8" w:rsidRPr="00A52BF8" w:rsidRDefault="00A52BF8" w:rsidP="00A52BF8">
            <w:pPr>
              <w:jc w:val="center"/>
              <w:rPr>
                <w:rFonts w:ascii="Arial Narrow" w:hAnsi="Arial Narrow" w:cs="Arial"/>
              </w:rPr>
            </w:pP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hideMark/>
          </w:tcPr>
          <w:p w14:paraId="56DCAED9" w14:textId="77777777" w:rsidR="00A52BF8" w:rsidRPr="00A52BF8" w:rsidRDefault="00A52BF8" w:rsidP="00A52BF8">
            <w:pPr>
              <w:ind w:left="425" w:hanging="425"/>
              <w:rPr>
                <w:rFonts w:ascii="Arial Narrow" w:hAnsi="Arial Narrow"/>
                <w:i/>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rPr>
              <w:t>Er is sprake van segregatie wanneer ze niet met elkaar in contact komen.</w:t>
            </w:r>
          </w:p>
        </w:tc>
      </w:tr>
      <w:tr w:rsidR="00840540" w:rsidRPr="00A52BF8" w14:paraId="4C2E771F" w14:textId="77777777">
        <w:tc>
          <w:tcPr>
            <w:tcW w:w="4890" w:type="dxa"/>
            <w:tcBorders>
              <w:top w:val="single" w:sz="4" w:space="0" w:color="auto"/>
              <w:left w:val="nil"/>
              <w:bottom w:val="single" w:sz="4" w:space="0" w:color="auto"/>
              <w:right w:val="single" w:sz="4" w:space="0" w:color="auto"/>
            </w:tcBorders>
            <w:hideMark/>
          </w:tcPr>
          <w:p w14:paraId="2C8C0B67" w14:textId="77777777" w:rsidR="00A52BF8" w:rsidRPr="00A52BF8" w:rsidRDefault="00A52BF8" w:rsidP="00A52BF8">
            <w:pPr>
              <w:ind w:left="497" w:hanging="497"/>
              <w:rPr>
                <w:rFonts w:ascii="Arial Narrow" w:hAnsi="Arial Narrow" w:cs="Arial"/>
              </w:rPr>
            </w:pPr>
            <w:r w:rsidRPr="00A52BF8">
              <w:rPr>
                <w:rFonts w:ascii="Arial Narrow" w:hAnsi="Arial Narrow" w:cs="Arial"/>
              </w:rPr>
              <w:t>15.</w:t>
            </w:r>
            <w:r w:rsidRPr="00A52BF8">
              <w:rPr>
                <w:rFonts w:ascii="Arial Narrow" w:hAnsi="Arial Narrow" w:cs="Arial"/>
              </w:rPr>
              <w:tab/>
              <w:t>Als er geen immigranten naar Nederland waren gekomen, was Nederland niet veranderd.</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tcPr>
          <w:p w14:paraId="139E34C7" w14:textId="77777777" w:rsidR="00A52BF8" w:rsidRPr="00A52BF8" w:rsidRDefault="00A52BF8" w:rsidP="00A52BF8">
            <w:pPr>
              <w:jc w:val="center"/>
              <w:rPr>
                <w:rFonts w:ascii="Arial Narrow" w:hAnsi="Arial Narrow" w:cs="Arial"/>
              </w:rPr>
            </w:pP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hideMark/>
          </w:tcPr>
          <w:p w14:paraId="375B7F46" w14:textId="4092F7B8" w:rsidR="00A52BF8" w:rsidRPr="00A52BF8" w:rsidRDefault="00A52BF8" w:rsidP="00A52BF8">
            <w:pPr>
              <w:ind w:left="425" w:hanging="425"/>
              <w:rPr>
                <w:rFonts w:ascii="Arial Narrow" w:hAnsi="Arial Narrow" w:cs="Arial"/>
                <w:i/>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iCs/>
              </w:rPr>
              <w:t xml:space="preserve">Individualisering, globalisering en emancipatie van vrouwen en de </w:t>
            </w:r>
            <w:proofErr w:type="spellStart"/>
            <w:r w:rsidRPr="00A52BF8">
              <w:rPr>
                <w:rFonts w:ascii="Arial Narrow" w:hAnsi="Arial Narrow" w:cs="Arial"/>
                <w:i/>
                <w:iCs/>
              </w:rPr>
              <w:t>lhbti</w:t>
            </w:r>
            <w:proofErr w:type="spellEnd"/>
            <w:r w:rsidRPr="00A52BF8">
              <w:rPr>
                <w:rFonts w:ascii="Arial Narrow" w:hAnsi="Arial Narrow" w:cs="Arial"/>
                <w:i/>
                <w:iCs/>
              </w:rPr>
              <w:t>-beweging hebben ook voor verandering gezorgd</w:t>
            </w:r>
            <w:r w:rsidRPr="00A52BF8">
              <w:rPr>
                <w:rFonts w:ascii="Arial Narrow" w:hAnsi="Arial Narrow" w:cs="Arial"/>
              </w:rPr>
              <w:t xml:space="preserve">. </w:t>
            </w:r>
          </w:p>
        </w:tc>
      </w:tr>
      <w:tr w:rsidR="00840540" w:rsidRPr="00A52BF8" w14:paraId="52348EAE" w14:textId="77777777">
        <w:tc>
          <w:tcPr>
            <w:tcW w:w="4890" w:type="dxa"/>
            <w:tcBorders>
              <w:top w:val="single" w:sz="4" w:space="0" w:color="auto"/>
              <w:left w:val="nil"/>
              <w:bottom w:val="single" w:sz="4" w:space="0" w:color="auto"/>
              <w:right w:val="single" w:sz="4" w:space="0" w:color="auto"/>
            </w:tcBorders>
            <w:hideMark/>
          </w:tcPr>
          <w:p w14:paraId="2D9CC02C" w14:textId="77777777" w:rsidR="00A52BF8" w:rsidRPr="00A52BF8" w:rsidRDefault="00A52BF8" w:rsidP="00A52BF8">
            <w:pPr>
              <w:ind w:left="497" w:hanging="497"/>
              <w:rPr>
                <w:rFonts w:ascii="Arial Narrow" w:hAnsi="Arial Narrow" w:cs="Arial"/>
              </w:rPr>
            </w:pPr>
            <w:r w:rsidRPr="00A52BF8">
              <w:rPr>
                <w:rFonts w:ascii="Arial Narrow" w:hAnsi="Arial Narrow" w:cs="Arial"/>
              </w:rPr>
              <w:t>16.</w:t>
            </w:r>
            <w:r w:rsidRPr="00A52BF8">
              <w:rPr>
                <w:rFonts w:ascii="Arial Narrow" w:hAnsi="Arial Narrow" w:cs="Arial"/>
              </w:rPr>
              <w:tab/>
              <w:t>Iemand van 25 jaar met een verblijfsvergunning en voldoende inkomen mag een partner uit het buitenland naar Nederland halen voor gezinsvorming.</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hideMark/>
          </w:tcPr>
          <w:p w14:paraId="71851EA4" w14:textId="77777777" w:rsidR="00A52BF8" w:rsidRPr="00A52BF8" w:rsidRDefault="00A52BF8" w:rsidP="00A52BF8">
            <w:pPr>
              <w:jc w:val="center"/>
              <w:rPr>
                <w:rFonts w:ascii="Arial Narrow" w:hAnsi="Arial Narrow" w:cs="Arial"/>
              </w:rPr>
            </w:pPr>
            <w:r w:rsidRPr="00A52BF8">
              <w:rPr>
                <w:rFonts w:ascii="Arial Narrow" w:hAnsi="Arial Narrow" w:cs="Arial"/>
              </w:rPr>
              <w:t>X</w:t>
            </w: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tcPr>
          <w:p w14:paraId="1AF55E6F" w14:textId="77777777" w:rsidR="00A52BF8" w:rsidRPr="00A52BF8" w:rsidRDefault="00A52BF8" w:rsidP="00A52BF8">
            <w:pPr>
              <w:ind w:left="425" w:hanging="425"/>
              <w:rPr>
                <w:rFonts w:ascii="Arial Narrow" w:hAnsi="Arial Narrow" w:cs="Arial"/>
                <w:i/>
              </w:rPr>
            </w:pPr>
          </w:p>
        </w:tc>
      </w:tr>
      <w:tr w:rsidR="00840540" w:rsidRPr="00A52BF8" w14:paraId="7970DD0B" w14:textId="77777777">
        <w:tc>
          <w:tcPr>
            <w:tcW w:w="4890" w:type="dxa"/>
            <w:tcBorders>
              <w:top w:val="single" w:sz="4" w:space="0" w:color="auto"/>
              <w:left w:val="nil"/>
              <w:bottom w:val="single" w:sz="4" w:space="0" w:color="auto"/>
              <w:right w:val="single" w:sz="4" w:space="0" w:color="auto"/>
            </w:tcBorders>
            <w:hideMark/>
          </w:tcPr>
          <w:p w14:paraId="4552988E" w14:textId="77777777" w:rsidR="00A52BF8" w:rsidRPr="00A52BF8" w:rsidRDefault="00A52BF8" w:rsidP="00A52BF8">
            <w:pPr>
              <w:ind w:left="497" w:hanging="497"/>
              <w:rPr>
                <w:rFonts w:ascii="Arial Narrow" w:hAnsi="Arial Narrow" w:cs="Arial"/>
              </w:rPr>
            </w:pPr>
            <w:r w:rsidRPr="00A52BF8">
              <w:rPr>
                <w:rFonts w:ascii="Arial Narrow" w:hAnsi="Arial Narrow" w:cs="Arial"/>
              </w:rPr>
              <w:t>17.</w:t>
            </w:r>
            <w:r w:rsidRPr="00A52BF8">
              <w:rPr>
                <w:rFonts w:ascii="Arial Narrow" w:hAnsi="Arial Narrow" w:cs="Arial"/>
              </w:rPr>
              <w:tab/>
              <w:t xml:space="preserve">Globalisering is een reactie op nationalisme. </w:t>
            </w:r>
          </w:p>
        </w:tc>
        <w:tc>
          <w:tcPr>
            <w:tcW w:w="709" w:type="dxa"/>
            <w:tcBorders>
              <w:top w:val="single" w:sz="4" w:space="0" w:color="auto"/>
              <w:left w:val="single" w:sz="4" w:space="0" w:color="auto"/>
              <w:bottom w:val="single" w:sz="4" w:space="0" w:color="auto"/>
              <w:right w:val="single" w:sz="4" w:space="0" w:color="auto"/>
            </w:tcBorders>
            <w:tcMar>
              <w:top w:w="57" w:type="dxa"/>
              <w:left w:w="0" w:type="dxa"/>
              <w:bottom w:w="57" w:type="dxa"/>
              <w:right w:w="70" w:type="dxa"/>
            </w:tcMar>
          </w:tcPr>
          <w:p w14:paraId="0CB35648" w14:textId="77777777" w:rsidR="00A52BF8" w:rsidRPr="00A52BF8" w:rsidRDefault="00A52BF8" w:rsidP="00A52BF8">
            <w:pPr>
              <w:jc w:val="center"/>
              <w:rPr>
                <w:rFonts w:ascii="Arial Narrow" w:hAnsi="Arial Narrow" w:cs="Arial"/>
              </w:rPr>
            </w:pPr>
          </w:p>
        </w:tc>
        <w:tc>
          <w:tcPr>
            <w:tcW w:w="4148" w:type="dxa"/>
            <w:tcBorders>
              <w:top w:val="single" w:sz="4" w:space="0" w:color="auto"/>
              <w:left w:val="single" w:sz="4" w:space="0" w:color="auto"/>
              <w:bottom w:val="single" w:sz="4" w:space="0" w:color="auto"/>
              <w:right w:val="nil"/>
            </w:tcBorders>
            <w:tcMar>
              <w:top w:w="0" w:type="dxa"/>
              <w:left w:w="68" w:type="dxa"/>
              <w:bottom w:w="0" w:type="dxa"/>
              <w:right w:w="70" w:type="dxa"/>
            </w:tcMar>
            <w:hideMark/>
          </w:tcPr>
          <w:p w14:paraId="5701C1B3" w14:textId="77777777" w:rsidR="00A52BF8" w:rsidRPr="00A52BF8" w:rsidRDefault="00A52BF8" w:rsidP="00A52BF8">
            <w:pPr>
              <w:ind w:left="425" w:hanging="425"/>
              <w:rPr>
                <w:rFonts w:ascii="Arial Narrow" w:hAnsi="Arial Narrow" w:cs="Arial"/>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rPr>
              <w:t xml:space="preserve">Het is juist andersom. </w:t>
            </w:r>
          </w:p>
        </w:tc>
      </w:tr>
      <w:tr w:rsidR="00840540" w:rsidRPr="00A52BF8" w14:paraId="1EC8810F" w14:textId="77777777">
        <w:tc>
          <w:tcPr>
            <w:tcW w:w="4890" w:type="dxa"/>
            <w:tcBorders>
              <w:top w:val="single" w:sz="4" w:space="0" w:color="auto"/>
              <w:left w:val="nil"/>
              <w:bottom w:val="nil"/>
              <w:right w:val="single" w:sz="4" w:space="0" w:color="auto"/>
            </w:tcBorders>
            <w:hideMark/>
          </w:tcPr>
          <w:p w14:paraId="79DCFA36" w14:textId="77777777" w:rsidR="00A52BF8" w:rsidRPr="00A52BF8" w:rsidRDefault="00A52BF8" w:rsidP="00A52BF8">
            <w:pPr>
              <w:ind w:left="497" w:hanging="497"/>
              <w:rPr>
                <w:rFonts w:ascii="Arial Narrow" w:hAnsi="Arial Narrow" w:cs="Arial"/>
              </w:rPr>
            </w:pPr>
            <w:r w:rsidRPr="00A52BF8">
              <w:rPr>
                <w:rFonts w:ascii="Arial Narrow" w:hAnsi="Arial Narrow" w:cs="Arial"/>
              </w:rPr>
              <w:t>18.</w:t>
            </w:r>
            <w:r w:rsidRPr="00A52BF8">
              <w:rPr>
                <w:rFonts w:ascii="Arial Narrow" w:hAnsi="Arial Narrow" w:cs="Arial"/>
              </w:rPr>
              <w:tab/>
              <w:t>Door ondertekening van internationale wetten en verdragen kan Nederland geen enkele immigrant weigeren.</w:t>
            </w:r>
          </w:p>
        </w:tc>
        <w:tc>
          <w:tcPr>
            <w:tcW w:w="709" w:type="dxa"/>
            <w:tcBorders>
              <w:top w:val="single" w:sz="4" w:space="0" w:color="auto"/>
              <w:left w:val="single" w:sz="4" w:space="0" w:color="auto"/>
              <w:bottom w:val="nil"/>
              <w:right w:val="single" w:sz="4" w:space="0" w:color="auto"/>
            </w:tcBorders>
            <w:tcMar>
              <w:top w:w="57" w:type="dxa"/>
              <w:left w:w="0" w:type="dxa"/>
              <w:bottom w:w="57" w:type="dxa"/>
              <w:right w:w="70" w:type="dxa"/>
            </w:tcMar>
          </w:tcPr>
          <w:p w14:paraId="2D77D657" w14:textId="77777777" w:rsidR="00A52BF8" w:rsidRPr="00A52BF8" w:rsidRDefault="00A52BF8" w:rsidP="00A52BF8">
            <w:pPr>
              <w:jc w:val="center"/>
              <w:rPr>
                <w:rFonts w:ascii="Arial Narrow" w:hAnsi="Arial Narrow" w:cs="Arial"/>
              </w:rPr>
            </w:pPr>
          </w:p>
        </w:tc>
        <w:tc>
          <w:tcPr>
            <w:tcW w:w="4148" w:type="dxa"/>
            <w:tcBorders>
              <w:top w:val="single" w:sz="4" w:space="0" w:color="auto"/>
              <w:left w:val="single" w:sz="4" w:space="0" w:color="auto"/>
              <w:bottom w:val="nil"/>
              <w:right w:val="nil"/>
            </w:tcBorders>
            <w:tcMar>
              <w:top w:w="0" w:type="dxa"/>
              <w:left w:w="68" w:type="dxa"/>
              <w:bottom w:w="0" w:type="dxa"/>
              <w:right w:w="70" w:type="dxa"/>
            </w:tcMar>
            <w:hideMark/>
          </w:tcPr>
          <w:p w14:paraId="696690A9" w14:textId="77777777" w:rsidR="00A52BF8" w:rsidRPr="00A52BF8" w:rsidRDefault="00A52BF8" w:rsidP="00A52BF8">
            <w:pPr>
              <w:ind w:left="425" w:hanging="425"/>
              <w:rPr>
                <w:rFonts w:ascii="Arial Narrow" w:hAnsi="Arial Narrow" w:cs="Arial"/>
              </w:rPr>
            </w:pPr>
            <w:r w:rsidRPr="00A52BF8">
              <w:rPr>
                <w:rFonts w:ascii="Arial Narrow" w:hAnsi="Arial Narrow" w:cs="Arial"/>
              </w:rPr>
              <w:t>X</w:t>
            </w:r>
            <w:r w:rsidRPr="00A52BF8">
              <w:rPr>
                <w:rFonts w:ascii="Arial Narrow" w:hAnsi="Arial Narrow" w:cs="Arial"/>
              </w:rPr>
              <w:tab/>
            </w:r>
            <w:r w:rsidRPr="00A52BF8">
              <w:rPr>
                <w:rFonts w:ascii="Arial Narrow" w:hAnsi="Arial Narrow" w:cs="Arial"/>
                <w:i/>
              </w:rPr>
              <w:t>De wetten en verdragen bevatten bepalingen waaraan een immigrant moet voldoen. Is dat niet het geval, dan mag Nederland de toegang weigeren.</w:t>
            </w:r>
          </w:p>
        </w:tc>
      </w:tr>
    </w:tbl>
    <w:p w14:paraId="0D0BD1E0" w14:textId="77777777" w:rsidR="00A52BF8" w:rsidRPr="00A52BF8" w:rsidRDefault="00A52BF8" w:rsidP="00A52BF8">
      <w:pPr>
        <w:rPr>
          <w:bCs w:val="0"/>
        </w:rPr>
      </w:pPr>
      <w:r w:rsidRPr="00A52BF8">
        <w:rPr>
          <w:bCs w:val="0"/>
        </w:rPr>
        <w:br w:type="page"/>
      </w:r>
      <w:bookmarkStart w:id="58" w:name="_Toc521486125"/>
      <w:bookmarkStart w:id="59" w:name="_Toc521486988"/>
    </w:p>
    <w:p w14:paraId="197F4569" w14:textId="77777777" w:rsidR="00A52BF8" w:rsidRPr="00A52BF8" w:rsidRDefault="00A52BF8" w:rsidP="00A52BF8">
      <w:pPr>
        <w:ind w:left="567" w:hanging="567"/>
        <w:outlineLvl w:val="1"/>
        <w:rPr>
          <w:rFonts w:eastAsia="Calibri"/>
          <w:b/>
          <w:bCs w:val="0"/>
          <w:sz w:val="28"/>
          <w:szCs w:val="18"/>
          <w:lang w:eastAsia="x-none" w:bidi="hi-IN"/>
        </w:rPr>
      </w:pPr>
      <w:bookmarkStart w:id="60" w:name="_Toc77575671"/>
      <w:bookmarkStart w:id="61" w:name="_Toc77576103"/>
      <w:bookmarkStart w:id="62" w:name="_Toc105585701"/>
      <w:r w:rsidRPr="00A52BF8">
        <w:rPr>
          <w:rFonts w:eastAsia="Calibri"/>
          <w:b/>
          <w:bCs w:val="0"/>
          <w:sz w:val="28"/>
          <w:szCs w:val="18"/>
          <w:lang w:eastAsia="x-none" w:bidi="hi-IN"/>
        </w:rPr>
        <w:lastRenderedPageBreak/>
        <w:t>Keuzeopdrachten</w:t>
      </w:r>
      <w:bookmarkEnd w:id="58"/>
      <w:bookmarkEnd w:id="59"/>
      <w:bookmarkEnd w:id="60"/>
      <w:bookmarkEnd w:id="61"/>
      <w:bookmarkEnd w:id="62"/>
    </w:p>
    <w:p w14:paraId="4296881D" w14:textId="77777777" w:rsidR="00A52BF8" w:rsidRPr="00A52BF8" w:rsidRDefault="00A52BF8" w:rsidP="00A52BF8">
      <w:pPr>
        <w:rPr>
          <w:bCs w:val="0"/>
        </w:rPr>
      </w:pPr>
      <w:r w:rsidRPr="00A52BF8">
        <w:rPr>
          <w:bCs w:val="0"/>
        </w:rPr>
        <w:t>blz. 145</w:t>
      </w:r>
    </w:p>
    <w:p w14:paraId="23F09881" w14:textId="77777777" w:rsidR="00A52BF8" w:rsidRPr="00A52BF8" w:rsidRDefault="00A52BF8" w:rsidP="00A52BF8">
      <w:pPr>
        <w:rPr>
          <w:bCs w:val="0"/>
        </w:rPr>
      </w:pPr>
    </w:p>
    <w:p w14:paraId="601749C7" w14:textId="77777777" w:rsidR="00A52BF8" w:rsidRPr="00A52BF8" w:rsidRDefault="00A52BF8" w:rsidP="00A52BF8">
      <w:pPr>
        <w:rPr>
          <w:bCs w:val="0"/>
        </w:rPr>
      </w:pPr>
    </w:p>
    <w:p w14:paraId="78764AFB" w14:textId="77777777" w:rsidR="00A52BF8" w:rsidRPr="00A52BF8" w:rsidRDefault="00A52BF8" w:rsidP="00A52BF8">
      <w:pPr>
        <w:shd w:val="clear" w:color="auto" w:fill="666666"/>
        <w:rPr>
          <w:b/>
          <w:color w:val="FFFFFF" w:themeColor="background1"/>
        </w:rPr>
      </w:pPr>
      <w:r w:rsidRPr="00A52BF8">
        <w:rPr>
          <w:b/>
          <w:bCs w:val="0"/>
          <w:color w:val="FFFFFF" w:themeColor="background1"/>
        </w:rPr>
        <w:t>INTERVIEW OVER GELOOF</w:t>
      </w:r>
    </w:p>
    <w:p w14:paraId="6D276A67" w14:textId="77777777" w:rsidR="00A52BF8" w:rsidRPr="00A52BF8" w:rsidRDefault="00A52BF8" w:rsidP="00A52BF8">
      <w:pPr>
        <w:rPr>
          <w:bCs w:val="0"/>
        </w:rPr>
      </w:pPr>
    </w:p>
    <w:p w14:paraId="1C29EEED" w14:textId="77777777" w:rsidR="00A52BF8" w:rsidRPr="00A52BF8" w:rsidRDefault="00A52BF8" w:rsidP="00A52BF8">
      <w:pPr>
        <w:ind w:left="425" w:hanging="425"/>
        <w:rPr>
          <w:rFonts w:cs="Arial"/>
          <w:bCs w:val="0"/>
          <w:i/>
          <w:lang w:eastAsia="en-US"/>
        </w:rPr>
      </w:pPr>
      <w:r w:rsidRPr="00A52BF8">
        <w:rPr>
          <w:rFonts w:cs="Arial"/>
          <w:bCs w:val="0"/>
          <w:i/>
          <w:lang w:eastAsia="en-US"/>
        </w:rPr>
        <w:t>-</w:t>
      </w:r>
      <w:r w:rsidRPr="00A52BF8">
        <w:rPr>
          <w:rFonts w:cs="Arial"/>
          <w:bCs w:val="0"/>
          <w:i/>
          <w:lang w:eastAsia="en-US"/>
        </w:rPr>
        <w:tab/>
        <w:t>Zorg ervoor dat de leerlingen niet allemaal een katholiek of moslim kiezen. Laat ze ook bijvoorbeeld iemand met het joodse of het winti-geloof, een gereformeerde of hindoe interviewen. Hoe meer verschillende geloven, hoe beter.</w:t>
      </w:r>
    </w:p>
    <w:p w14:paraId="0FBFB72B" w14:textId="77777777" w:rsidR="00A52BF8" w:rsidRPr="00A52BF8" w:rsidRDefault="00A52BF8" w:rsidP="00A52BF8">
      <w:pPr>
        <w:ind w:left="425" w:hanging="425"/>
        <w:rPr>
          <w:rFonts w:cs="Arial"/>
          <w:bCs w:val="0"/>
          <w:i/>
          <w:lang w:eastAsia="en-US"/>
        </w:rPr>
      </w:pPr>
      <w:r w:rsidRPr="00A52BF8">
        <w:rPr>
          <w:rFonts w:cs="Arial"/>
          <w:bCs w:val="0"/>
          <w:i/>
          <w:lang w:eastAsia="en-US"/>
        </w:rPr>
        <w:t>-</w:t>
      </w:r>
      <w:r w:rsidRPr="00A52BF8">
        <w:rPr>
          <w:rFonts w:cs="Arial"/>
          <w:bCs w:val="0"/>
          <w:i/>
          <w:lang w:eastAsia="en-US"/>
        </w:rPr>
        <w:tab/>
        <w:t>De leerlingen moeten tien vragen van tevoren bedenken. Tijdens het interview kunnen zij daar nog ‘spontane’ vragen aan toevoegen.</w:t>
      </w:r>
    </w:p>
    <w:p w14:paraId="48E2A185" w14:textId="77777777" w:rsidR="00A52BF8" w:rsidRPr="00A52BF8" w:rsidRDefault="00A52BF8" w:rsidP="00A52BF8">
      <w:pPr>
        <w:ind w:left="425" w:hanging="425"/>
        <w:rPr>
          <w:rFonts w:cs="Arial"/>
          <w:bCs w:val="0"/>
          <w:i/>
          <w:lang w:eastAsia="en-US"/>
        </w:rPr>
      </w:pPr>
      <w:r w:rsidRPr="00A52BF8">
        <w:rPr>
          <w:rFonts w:cs="Arial"/>
          <w:bCs w:val="0"/>
          <w:i/>
          <w:lang w:eastAsia="en-US"/>
        </w:rPr>
        <w:t>-</w:t>
      </w:r>
      <w:r w:rsidRPr="00A52BF8">
        <w:rPr>
          <w:rFonts w:cs="Arial"/>
          <w:bCs w:val="0"/>
          <w:i/>
          <w:lang w:eastAsia="en-US"/>
        </w:rPr>
        <w:tab/>
        <w:t>Controleer vooraf of de vragen tot een redelijk compleet beeld van een geloof zullen leiden.</w:t>
      </w:r>
    </w:p>
    <w:p w14:paraId="395B4E4C" w14:textId="77777777" w:rsidR="00A52BF8" w:rsidRPr="00A52BF8" w:rsidRDefault="00A52BF8" w:rsidP="00A52BF8">
      <w:pPr>
        <w:ind w:left="425" w:hanging="425"/>
        <w:rPr>
          <w:rFonts w:cs="Arial"/>
          <w:bCs w:val="0"/>
          <w:i/>
          <w:lang w:eastAsia="en-US"/>
        </w:rPr>
      </w:pPr>
      <w:r w:rsidRPr="00A52BF8">
        <w:rPr>
          <w:rFonts w:cs="Arial"/>
          <w:bCs w:val="0"/>
          <w:i/>
          <w:lang w:eastAsia="en-US"/>
        </w:rPr>
        <w:t>-</w:t>
      </w:r>
      <w:r w:rsidRPr="00A52BF8">
        <w:rPr>
          <w:rFonts w:cs="Arial"/>
          <w:bCs w:val="0"/>
          <w:i/>
          <w:lang w:eastAsia="en-US"/>
        </w:rPr>
        <w:tab/>
        <w:t>Tijdens het interview is het noodzakelijk dat de leerlingen de antwoorden opschrijven. Ze moeten dit kernachtig doen om het interview vlot te laten verlopen. Uiteraard kunnen ze het gesprek ook opnemen, maar het uitwerken van de antwoorden kost dan wel meer tijd.</w:t>
      </w:r>
    </w:p>
    <w:p w14:paraId="7ED7916C" w14:textId="77777777" w:rsidR="00A52BF8" w:rsidRPr="00A52BF8" w:rsidRDefault="00A52BF8" w:rsidP="00A52BF8">
      <w:pPr>
        <w:ind w:left="425" w:hanging="425"/>
        <w:rPr>
          <w:rFonts w:cs="Arial"/>
          <w:bCs w:val="0"/>
          <w:i/>
          <w:lang w:eastAsia="en-US"/>
        </w:rPr>
      </w:pPr>
      <w:r w:rsidRPr="00A52BF8">
        <w:rPr>
          <w:rFonts w:cs="Arial"/>
          <w:bCs w:val="0"/>
          <w:i/>
          <w:lang w:eastAsia="en-US"/>
        </w:rPr>
        <w:t>-</w:t>
      </w:r>
      <w:r w:rsidRPr="00A52BF8">
        <w:rPr>
          <w:rFonts w:cs="Arial"/>
          <w:bCs w:val="0"/>
          <w:i/>
          <w:lang w:eastAsia="en-US"/>
        </w:rPr>
        <w:tab/>
        <w:t>Belangrijk is dat de leerlingen de vragen voorzien van een inleiding en een conclusie.</w:t>
      </w:r>
    </w:p>
    <w:p w14:paraId="2EF2D7F1" w14:textId="77777777" w:rsidR="00A52BF8" w:rsidRPr="00A52BF8" w:rsidRDefault="00A52BF8" w:rsidP="00A52BF8">
      <w:pPr>
        <w:ind w:left="425" w:hanging="425"/>
        <w:rPr>
          <w:rFonts w:cs="Arial"/>
          <w:bCs w:val="0"/>
          <w:i/>
          <w:lang w:eastAsia="en-US"/>
        </w:rPr>
      </w:pPr>
      <w:r w:rsidRPr="00A52BF8">
        <w:rPr>
          <w:rFonts w:cs="Arial"/>
          <w:bCs w:val="0"/>
          <w:i/>
          <w:lang w:eastAsia="en-US"/>
        </w:rPr>
        <w:t>-</w:t>
      </w:r>
      <w:r w:rsidRPr="00A52BF8">
        <w:rPr>
          <w:rFonts w:cs="Arial"/>
          <w:bCs w:val="0"/>
          <w:i/>
          <w:lang w:eastAsia="en-US"/>
        </w:rPr>
        <w:tab/>
        <w:t>Laat de leerlingen elkaars verslagen lezen en besteed in een ruim klassengesprek tijd aan een aantal verschillende geloven.</w:t>
      </w:r>
    </w:p>
    <w:p w14:paraId="35530E32" w14:textId="77777777" w:rsidR="00A52BF8" w:rsidRPr="00A52BF8" w:rsidRDefault="00A52BF8" w:rsidP="00A52BF8">
      <w:pPr>
        <w:rPr>
          <w:bCs w:val="0"/>
        </w:rPr>
      </w:pPr>
    </w:p>
    <w:p w14:paraId="4E545F3E" w14:textId="77777777" w:rsidR="00A52BF8" w:rsidRPr="00A52BF8" w:rsidRDefault="00A52BF8" w:rsidP="00A52BF8">
      <w:pPr>
        <w:rPr>
          <w:bCs w:val="0"/>
        </w:rPr>
      </w:pPr>
    </w:p>
    <w:p w14:paraId="15D6A784" w14:textId="77777777" w:rsidR="00A52BF8" w:rsidRPr="00A52BF8" w:rsidRDefault="00A52BF8" w:rsidP="00A52BF8">
      <w:pPr>
        <w:shd w:val="clear" w:color="auto" w:fill="666666"/>
        <w:rPr>
          <w:b/>
          <w:color w:val="FFFFFF" w:themeColor="background1"/>
        </w:rPr>
      </w:pPr>
      <w:r w:rsidRPr="00A52BF8">
        <w:rPr>
          <w:b/>
          <w:bCs w:val="0"/>
          <w:color w:val="FFFFFF" w:themeColor="background1"/>
        </w:rPr>
        <w:t>PRESENTATIE OVER EEN SUBCULTUUR</w:t>
      </w:r>
    </w:p>
    <w:p w14:paraId="66E52C32" w14:textId="77777777" w:rsidR="00A52BF8" w:rsidRPr="00A52BF8" w:rsidRDefault="00A52BF8" w:rsidP="00A52BF8">
      <w:pPr>
        <w:rPr>
          <w:bCs w:val="0"/>
        </w:rPr>
      </w:pPr>
    </w:p>
    <w:p w14:paraId="00DD71AE" w14:textId="77777777" w:rsidR="00A52BF8" w:rsidRPr="00A52BF8" w:rsidRDefault="00A52BF8" w:rsidP="00A52BF8">
      <w:pPr>
        <w:rPr>
          <w:rFonts w:cs="Arial"/>
          <w:bCs w:val="0"/>
          <w:i/>
          <w:szCs w:val="18"/>
          <w:lang w:eastAsia="en-US"/>
        </w:rPr>
      </w:pPr>
      <w:r w:rsidRPr="00A52BF8">
        <w:rPr>
          <w:rFonts w:cs="Arial"/>
          <w:bCs w:val="0"/>
          <w:i/>
          <w:szCs w:val="18"/>
          <w:lang w:eastAsia="en-US"/>
        </w:rPr>
        <w:t>Dit is een tijdrovende maar wel boeiende opdracht waardoor leerlingen inzicht krijgen in andere subculturen.</w:t>
      </w:r>
    </w:p>
    <w:p w14:paraId="4A5EC8D2" w14:textId="77777777" w:rsidR="00A52BF8" w:rsidRPr="00A52BF8" w:rsidRDefault="00A52BF8" w:rsidP="00A52BF8">
      <w:pPr>
        <w:ind w:left="426" w:hanging="426"/>
        <w:rPr>
          <w:rFonts w:cs="Arial"/>
          <w:bCs w:val="0"/>
          <w:i/>
          <w:szCs w:val="18"/>
          <w:lang w:eastAsia="en-US"/>
        </w:rPr>
      </w:pPr>
      <w:r w:rsidRPr="00A52BF8">
        <w:rPr>
          <w:rFonts w:cs="Arial"/>
          <w:bCs w:val="0"/>
          <w:i/>
          <w:szCs w:val="18"/>
          <w:lang w:eastAsia="en-US"/>
        </w:rPr>
        <w:t>-</w:t>
      </w:r>
      <w:r w:rsidRPr="00A52BF8">
        <w:rPr>
          <w:rFonts w:cs="Arial"/>
          <w:bCs w:val="0"/>
          <w:i/>
          <w:szCs w:val="18"/>
          <w:lang w:eastAsia="en-US"/>
        </w:rPr>
        <w:tab/>
        <w:t>Laat de leerlingen hun keuze eerst aan u voorleggen. Dat geeft u de mogelijkheid om variatie in de gekozen subculturen aan te brengen.</w:t>
      </w:r>
    </w:p>
    <w:p w14:paraId="314B0B5D" w14:textId="77777777" w:rsidR="00A52BF8" w:rsidRPr="00A52BF8" w:rsidRDefault="00A52BF8" w:rsidP="00A52BF8">
      <w:pPr>
        <w:rPr>
          <w:bCs w:val="0"/>
        </w:rPr>
      </w:pPr>
    </w:p>
    <w:p w14:paraId="26FFC362" w14:textId="77777777" w:rsidR="00A52BF8" w:rsidRPr="00A52BF8" w:rsidRDefault="00A52BF8" w:rsidP="00A52BF8">
      <w:pPr>
        <w:rPr>
          <w:rFonts w:cs="Arial"/>
          <w:bCs w:val="0"/>
          <w:i/>
          <w:szCs w:val="18"/>
          <w:lang w:eastAsia="en-US"/>
        </w:rPr>
      </w:pPr>
      <w:r w:rsidRPr="00A52BF8">
        <w:rPr>
          <w:rFonts w:cs="Arial"/>
          <w:bCs w:val="0"/>
          <w:i/>
          <w:szCs w:val="18"/>
          <w:lang w:eastAsia="en-US"/>
        </w:rPr>
        <w:t>Bij de beoordeling is van belang:</w:t>
      </w:r>
    </w:p>
    <w:p w14:paraId="3CF73CDA" w14:textId="77777777" w:rsidR="00A52BF8" w:rsidRPr="00A52BF8" w:rsidRDefault="00A52BF8" w:rsidP="00A52BF8">
      <w:pPr>
        <w:ind w:left="426" w:hanging="426"/>
        <w:rPr>
          <w:rFonts w:cs="Arial"/>
          <w:bCs w:val="0"/>
          <w:i/>
          <w:szCs w:val="18"/>
          <w:lang w:eastAsia="en-US"/>
        </w:rPr>
      </w:pPr>
      <w:r w:rsidRPr="00A52BF8">
        <w:rPr>
          <w:rFonts w:cs="Arial"/>
          <w:bCs w:val="0"/>
          <w:i/>
          <w:szCs w:val="18"/>
          <w:lang w:eastAsia="en-US"/>
        </w:rPr>
        <w:t>-</w:t>
      </w:r>
      <w:r w:rsidRPr="00A52BF8">
        <w:rPr>
          <w:rFonts w:cs="Arial"/>
          <w:bCs w:val="0"/>
          <w:i/>
          <w:szCs w:val="18"/>
          <w:lang w:eastAsia="en-US"/>
        </w:rPr>
        <w:tab/>
        <w:t>dat de zeven punten behandeld zijn;</w:t>
      </w:r>
    </w:p>
    <w:p w14:paraId="73E63E26" w14:textId="77777777" w:rsidR="00A52BF8" w:rsidRPr="00A52BF8" w:rsidRDefault="00A52BF8" w:rsidP="00A52BF8">
      <w:pPr>
        <w:ind w:left="426" w:hanging="426"/>
        <w:rPr>
          <w:rFonts w:cs="Arial"/>
          <w:bCs w:val="0"/>
          <w:i/>
          <w:szCs w:val="18"/>
          <w:lang w:eastAsia="en-US"/>
        </w:rPr>
      </w:pPr>
      <w:r w:rsidRPr="00A52BF8">
        <w:rPr>
          <w:rFonts w:cs="Arial"/>
          <w:bCs w:val="0"/>
          <w:i/>
          <w:szCs w:val="18"/>
          <w:lang w:eastAsia="en-US"/>
        </w:rPr>
        <w:t>-</w:t>
      </w:r>
      <w:r w:rsidRPr="00A52BF8">
        <w:rPr>
          <w:rFonts w:cs="Arial"/>
          <w:bCs w:val="0"/>
          <w:i/>
          <w:szCs w:val="18"/>
          <w:lang w:eastAsia="en-US"/>
        </w:rPr>
        <w:tab/>
        <w:t>dat er een compleet beeld van de gekozen subcultuur is ontstaan;</w:t>
      </w:r>
    </w:p>
    <w:p w14:paraId="62EB3888" w14:textId="77777777" w:rsidR="00A52BF8" w:rsidRPr="00A52BF8" w:rsidRDefault="00A52BF8" w:rsidP="00A52BF8">
      <w:pPr>
        <w:ind w:left="426" w:hanging="426"/>
        <w:rPr>
          <w:rFonts w:cs="Arial"/>
          <w:bCs w:val="0"/>
          <w:i/>
        </w:rPr>
      </w:pPr>
      <w:r w:rsidRPr="00A52BF8">
        <w:rPr>
          <w:rFonts w:cs="Arial"/>
          <w:bCs w:val="0"/>
        </w:rPr>
        <w:t>-</w:t>
      </w:r>
      <w:r w:rsidRPr="00A52BF8">
        <w:rPr>
          <w:rFonts w:cs="Arial"/>
          <w:bCs w:val="0"/>
        </w:rPr>
        <w:tab/>
      </w:r>
      <w:r w:rsidRPr="00A52BF8">
        <w:rPr>
          <w:rFonts w:cs="Arial"/>
          <w:bCs w:val="0"/>
          <w:i/>
        </w:rPr>
        <w:t>dat er naast zichtbare kenmerken ook voldoende aandacht is besteed aan niet-zichtbare kenmerken als waarden en normen (punt 3) en de relatie met de dominante cultuur (punt 5);</w:t>
      </w:r>
    </w:p>
    <w:p w14:paraId="74E495A4" w14:textId="77777777" w:rsidR="00A52BF8" w:rsidRPr="00A52BF8" w:rsidRDefault="00A52BF8" w:rsidP="00A52BF8">
      <w:pPr>
        <w:ind w:left="426" w:hanging="426"/>
        <w:rPr>
          <w:rFonts w:cs="Arial"/>
          <w:bCs w:val="0"/>
          <w:i/>
        </w:rPr>
      </w:pPr>
      <w:r w:rsidRPr="00A52BF8">
        <w:rPr>
          <w:rFonts w:cs="Arial"/>
          <w:bCs w:val="0"/>
          <w:i/>
        </w:rPr>
        <w:t>-</w:t>
      </w:r>
      <w:r w:rsidRPr="00A52BF8">
        <w:rPr>
          <w:rFonts w:cs="Arial"/>
          <w:bCs w:val="0"/>
          <w:i/>
        </w:rPr>
        <w:tab/>
        <w:t>dat de presentatie overeenkomt met de gestelde tijdsduur van tien tot vijftien minuten.</w:t>
      </w:r>
    </w:p>
    <w:p w14:paraId="004DA56D" w14:textId="77777777" w:rsidR="00A52BF8" w:rsidRPr="00A52BF8" w:rsidRDefault="00A52BF8" w:rsidP="00A52BF8">
      <w:pPr>
        <w:rPr>
          <w:bCs w:val="0"/>
        </w:rPr>
      </w:pPr>
    </w:p>
    <w:p w14:paraId="3DCFE8FD" w14:textId="77777777" w:rsidR="00A52BF8" w:rsidRPr="00A52BF8" w:rsidRDefault="00A52BF8" w:rsidP="00A52BF8">
      <w:pPr>
        <w:rPr>
          <w:bCs w:val="0"/>
        </w:rPr>
      </w:pPr>
    </w:p>
    <w:p w14:paraId="6C2A1A0F" w14:textId="77777777" w:rsidR="00A52BF8" w:rsidRPr="00A52BF8" w:rsidRDefault="00A52BF8" w:rsidP="00A52BF8">
      <w:pPr>
        <w:shd w:val="clear" w:color="auto" w:fill="666666"/>
        <w:rPr>
          <w:b/>
          <w:color w:val="FFFFFF" w:themeColor="background1"/>
        </w:rPr>
      </w:pPr>
      <w:r w:rsidRPr="00A52BF8">
        <w:rPr>
          <w:b/>
          <w:bCs w:val="0"/>
          <w:color w:val="FFFFFF" w:themeColor="background1"/>
        </w:rPr>
        <w:t>RECLAME</w:t>
      </w:r>
    </w:p>
    <w:p w14:paraId="2636AC1C" w14:textId="77777777" w:rsidR="00A52BF8" w:rsidRPr="00A52BF8" w:rsidRDefault="00A52BF8" w:rsidP="00A52BF8">
      <w:pPr>
        <w:rPr>
          <w:bCs w:val="0"/>
        </w:rPr>
      </w:pPr>
    </w:p>
    <w:p w14:paraId="1A756EFD" w14:textId="77777777" w:rsidR="00A52BF8" w:rsidRPr="00A52BF8" w:rsidRDefault="00A52BF8" w:rsidP="00A52BF8">
      <w:pPr>
        <w:rPr>
          <w:rFonts w:cs="Arial"/>
          <w:bCs w:val="0"/>
          <w:i/>
          <w:szCs w:val="18"/>
          <w:lang w:eastAsia="en-US"/>
        </w:rPr>
      </w:pPr>
      <w:r w:rsidRPr="00A52BF8">
        <w:rPr>
          <w:rFonts w:cs="Arial"/>
          <w:bCs w:val="0"/>
          <w:i/>
          <w:szCs w:val="18"/>
          <w:lang w:eastAsia="en-US"/>
        </w:rPr>
        <w:t>Dit is een bewerkelijke maar boeiende opdracht.</w:t>
      </w:r>
    </w:p>
    <w:p w14:paraId="262F97F5" w14:textId="77777777" w:rsidR="00A52BF8" w:rsidRPr="00A52BF8" w:rsidRDefault="00A52BF8" w:rsidP="00A52BF8">
      <w:pPr>
        <w:rPr>
          <w:rFonts w:cs="Arial"/>
          <w:bCs w:val="0"/>
          <w:i/>
          <w:szCs w:val="18"/>
          <w:lang w:eastAsia="en-US"/>
        </w:rPr>
      </w:pPr>
      <w:r w:rsidRPr="00A52BF8">
        <w:rPr>
          <w:rFonts w:cs="Arial"/>
          <w:bCs w:val="0"/>
          <w:i/>
          <w:szCs w:val="18"/>
          <w:lang w:eastAsia="en-US"/>
        </w:rPr>
        <w:t>Bij de keuze van de reclameblokken is het interessant als de leerlingen naast de landelijke zenders ook regionale tv-zenders raadplegen.</w:t>
      </w:r>
    </w:p>
    <w:p w14:paraId="0AE566C0" w14:textId="77777777" w:rsidR="00A52BF8" w:rsidRPr="00A52BF8" w:rsidRDefault="00A52BF8" w:rsidP="00A52BF8">
      <w:pPr>
        <w:rPr>
          <w:bCs w:val="0"/>
          <w:sz w:val="18"/>
          <w:szCs w:val="18"/>
        </w:rPr>
      </w:pPr>
    </w:p>
    <w:p w14:paraId="1DA397F0" w14:textId="77777777" w:rsidR="00A52BF8" w:rsidRPr="00A52BF8" w:rsidRDefault="00A52BF8" w:rsidP="00A52BF8">
      <w:pPr>
        <w:rPr>
          <w:rFonts w:cs="Arial"/>
          <w:bCs w:val="0"/>
          <w:i/>
          <w:szCs w:val="18"/>
          <w:lang w:eastAsia="en-US"/>
        </w:rPr>
      </w:pPr>
      <w:r w:rsidRPr="00A52BF8">
        <w:rPr>
          <w:rFonts w:cs="Arial"/>
          <w:bCs w:val="0"/>
          <w:i/>
          <w:szCs w:val="18"/>
          <w:lang w:eastAsia="en-US"/>
        </w:rPr>
        <w:t>Let er goed op of de leerlingen inderdaad alle vier aspecten (punt 2) van een reclame aangeven.</w:t>
      </w:r>
    </w:p>
    <w:p w14:paraId="280890E7" w14:textId="77777777" w:rsidR="00A52BF8" w:rsidRPr="00A52BF8" w:rsidRDefault="00A52BF8" w:rsidP="00A52BF8">
      <w:pPr>
        <w:rPr>
          <w:bCs w:val="0"/>
          <w:sz w:val="18"/>
          <w:szCs w:val="18"/>
        </w:rPr>
      </w:pPr>
    </w:p>
    <w:p w14:paraId="6BABC907" w14:textId="77777777" w:rsidR="00A52BF8" w:rsidRPr="00A52BF8" w:rsidRDefault="00A52BF8" w:rsidP="00A52BF8">
      <w:pPr>
        <w:rPr>
          <w:rFonts w:cs="Arial"/>
          <w:bCs w:val="0"/>
          <w:i/>
          <w:szCs w:val="18"/>
          <w:lang w:eastAsia="en-US"/>
        </w:rPr>
      </w:pPr>
      <w:r w:rsidRPr="00A52BF8">
        <w:rPr>
          <w:rFonts w:cs="Arial"/>
          <w:bCs w:val="0"/>
          <w:i/>
          <w:szCs w:val="18"/>
          <w:lang w:eastAsia="en-US"/>
        </w:rPr>
        <w:t>Een aantal conclusies kunt u met de klas bespreken om zodoende tot een bepaald eindoordeel te komen. Is dit eindoordeel positief of negatief voor de pluriforme samenleving?</w:t>
      </w:r>
    </w:p>
    <w:p w14:paraId="384C0CF3" w14:textId="77777777" w:rsidR="00A52BF8" w:rsidRPr="00A52BF8" w:rsidRDefault="00A52BF8" w:rsidP="00A52BF8">
      <w:pPr>
        <w:rPr>
          <w:bCs w:val="0"/>
          <w:sz w:val="18"/>
          <w:szCs w:val="18"/>
        </w:rPr>
      </w:pPr>
    </w:p>
    <w:p w14:paraId="5899A669" w14:textId="77777777" w:rsidR="00A52BF8" w:rsidRPr="00A52BF8" w:rsidRDefault="00A52BF8" w:rsidP="00A52BF8">
      <w:pPr>
        <w:rPr>
          <w:rFonts w:cs="Arial"/>
          <w:bCs w:val="0"/>
          <w:i/>
          <w:szCs w:val="18"/>
          <w:lang w:eastAsia="en-US"/>
        </w:rPr>
      </w:pPr>
      <w:r w:rsidRPr="00A52BF8">
        <w:rPr>
          <w:rFonts w:cs="Arial"/>
          <w:bCs w:val="0"/>
          <w:i/>
          <w:szCs w:val="18"/>
          <w:lang w:eastAsia="en-US"/>
        </w:rPr>
        <w:t>Een aantal (migranten)organisaties verwijt de reclamewereld al langere tijd dat deze te weinig oog heeft voor de multiculturele samenleving. De reclames zijn volgens hen te veel afgestemd op de autochtone, in een gezin levende, financieel geslaagde Nederlander. Komen de leerlingen in deze keuzeopdracht tot dezelfde conclusie?</w:t>
      </w:r>
    </w:p>
    <w:p w14:paraId="1991E5B6" w14:textId="77777777" w:rsidR="00A52BF8" w:rsidRPr="00A52BF8" w:rsidRDefault="00A52BF8" w:rsidP="00A52BF8">
      <w:pPr>
        <w:rPr>
          <w:bCs w:val="0"/>
        </w:rPr>
      </w:pPr>
    </w:p>
    <w:p w14:paraId="0D26293F" w14:textId="77777777" w:rsidR="00A52BF8" w:rsidRPr="00A52BF8" w:rsidRDefault="00A52BF8" w:rsidP="00A52BF8">
      <w:pPr>
        <w:spacing w:line="240" w:lineRule="auto"/>
        <w:rPr>
          <w:rFonts w:cs="Arial"/>
          <w:bCs w:val="0"/>
          <w:i/>
          <w:szCs w:val="18"/>
          <w:lang w:eastAsia="en-US"/>
        </w:rPr>
      </w:pPr>
      <w:r w:rsidRPr="00A52BF8">
        <w:rPr>
          <w:rFonts w:cs="Arial"/>
          <w:i/>
          <w:szCs w:val="18"/>
        </w:rPr>
        <w:br w:type="page"/>
      </w:r>
    </w:p>
    <w:p w14:paraId="0C091D39" w14:textId="77777777" w:rsidR="00A52BF8" w:rsidRPr="00A52BF8" w:rsidRDefault="00A52BF8" w:rsidP="00A52BF8">
      <w:pPr>
        <w:rPr>
          <w:rFonts w:cs="Arial"/>
          <w:bCs w:val="0"/>
          <w:i/>
          <w:szCs w:val="18"/>
          <w:lang w:eastAsia="en-US"/>
        </w:rPr>
      </w:pPr>
    </w:p>
    <w:p w14:paraId="54B2C42F" w14:textId="77777777" w:rsidR="00A52BF8" w:rsidRPr="00A52BF8" w:rsidRDefault="00A52BF8" w:rsidP="00A52BF8">
      <w:pPr>
        <w:shd w:val="clear" w:color="auto" w:fill="666666"/>
        <w:rPr>
          <w:b/>
          <w:color w:val="FFFFFF" w:themeColor="background1"/>
        </w:rPr>
      </w:pPr>
      <w:r w:rsidRPr="00A52BF8">
        <w:rPr>
          <w:b/>
          <w:bCs w:val="0"/>
          <w:color w:val="FFFFFF" w:themeColor="background1"/>
        </w:rPr>
        <w:t>ONDERZOEK: HOE PLURIFORM IS JOUW WOONPLAATS?</w:t>
      </w:r>
    </w:p>
    <w:p w14:paraId="691D2CEB" w14:textId="77777777" w:rsidR="00A52BF8" w:rsidRPr="00A52BF8" w:rsidRDefault="00A52BF8" w:rsidP="00A52BF8">
      <w:pPr>
        <w:rPr>
          <w:rFonts w:cs="Arial"/>
          <w:bCs w:val="0"/>
          <w:szCs w:val="18"/>
          <w:lang w:eastAsia="en-US"/>
        </w:rPr>
      </w:pPr>
    </w:p>
    <w:p w14:paraId="1F511827" w14:textId="77777777" w:rsidR="00A52BF8" w:rsidRPr="00A52BF8" w:rsidRDefault="00A52BF8" w:rsidP="00A52BF8">
      <w:pPr>
        <w:rPr>
          <w:rFonts w:cs="Arial"/>
          <w:bCs w:val="0"/>
          <w:i/>
          <w:szCs w:val="18"/>
          <w:lang w:eastAsia="en-US"/>
        </w:rPr>
      </w:pPr>
      <w:r w:rsidRPr="00A52BF8">
        <w:rPr>
          <w:rFonts w:cs="Arial"/>
          <w:bCs w:val="0"/>
          <w:i/>
          <w:szCs w:val="18"/>
          <w:lang w:eastAsia="en-US"/>
        </w:rPr>
        <w:t>Een boeiende opdracht die uitnodigt tot een korte tentoonstelling in de klas.</w:t>
      </w:r>
    </w:p>
    <w:p w14:paraId="05184F69" w14:textId="77777777" w:rsidR="00A52BF8" w:rsidRPr="00A52BF8" w:rsidRDefault="00A52BF8" w:rsidP="00A52BF8">
      <w:pPr>
        <w:rPr>
          <w:rFonts w:cs="Arial"/>
          <w:bCs w:val="0"/>
          <w:i/>
          <w:szCs w:val="18"/>
          <w:lang w:eastAsia="en-US"/>
        </w:rPr>
      </w:pPr>
      <w:r w:rsidRPr="00A52BF8">
        <w:rPr>
          <w:rFonts w:cs="Arial"/>
          <w:bCs w:val="0"/>
          <w:i/>
          <w:szCs w:val="18"/>
          <w:lang w:eastAsia="en-US"/>
        </w:rPr>
        <w:t>Vraag de leerlingen of zij foto’s maken van de geïnterviewde personen – uiteraard met hun toestemming. Dit vergroot de ‘menselijkheid’ van de verslagen.</w:t>
      </w:r>
    </w:p>
    <w:p w14:paraId="10AB2E50" w14:textId="77777777" w:rsidR="00A52BF8" w:rsidRPr="00A52BF8" w:rsidRDefault="00A52BF8" w:rsidP="00A52BF8">
      <w:pPr>
        <w:rPr>
          <w:rFonts w:cs="Arial"/>
          <w:bCs w:val="0"/>
          <w:szCs w:val="18"/>
          <w:lang w:eastAsia="en-US"/>
        </w:rPr>
      </w:pPr>
    </w:p>
    <w:p w14:paraId="121C6B43" w14:textId="77777777" w:rsidR="00A52BF8" w:rsidRPr="00A52BF8" w:rsidRDefault="00A52BF8" w:rsidP="00A52BF8">
      <w:pPr>
        <w:rPr>
          <w:rFonts w:cs="Arial"/>
          <w:bCs w:val="0"/>
          <w:i/>
          <w:szCs w:val="18"/>
          <w:lang w:eastAsia="en-US"/>
        </w:rPr>
      </w:pPr>
      <w:r w:rsidRPr="00A52BF8">
        <w:rPr>
          <w:rFonts w:cs="Arial"/>
          <w:bCs w:val="0"/>
          <w:i/>
          <w:szCs w:val="18"/>
          <w:lang w:eastAsia="en-US"/>
        </w:rPr>
        <w:t>Als de leerlingen verschillende woonplaatsen hebben, stimuleer ze dan hun eigen woonplaats – en niet de plaats van de school – te nemen. Dit vergroot de variëteit en maakt het mogelijk vergelijkingen te trekken.</w:t>
      </w:r>
    </w:p>
    <w:p w14:paraId="674BA5A8" w14:textId="77777777" w:rsidR="00A52BF8" w:rsidRPr="00A52BF8" w:rsidRDefault="00A52BF8" w:rsidP="00A52BF8">
      <w:pPr>
        <w:rPr>
          <w:rFonts w:cs="Arial"/>
          <w:bCs w:val="0"/>
          <w:szCs w:val="18"/>
          <w:lang w:eastAsia="en-US"/>
        </w:rPr>
      </w:pPr>
    </w:p>
    <w:p w14:paraId="393105DB" w14:textId="600D6D50" w:rsidR="00A52BF8" w:rsidRPr="003A70D9" w:rsidRDefault="00A52BF8" w:rsidP="003A70D9">
      <w:pPr>
        <w:rPr>
          <w:rFonts w:cs="Arial"/>
          <w:bCs w:val="0"/>
          <w:i/>
        </w:rPr>
      </w:pPr>
      <w:r w:rsidRPr="00A52BF8">
        <w:rPr>
          <w:rFonts w:cs="Arial"/>
          <w:bCs w:val="0"/>
          <w:i/>
        </w:rPr>
        <w:t>Maak vooraf goed duidelijk dat het om de pluriformiteit van de woonplaats gaat. Dit is breder dan het begrip ‘multicultureel’!</w:t>
      </w:r>
    </w:p>
    <w:sectPr w:rsidR="00A52BF8" w:rsidRPr="003A70D9" w:rsidSect="00B84057">
      <w:headerReference w:type="even" r:id="rId23"/>
      <w:headerReference w:type="default" r:id="rId24"/>
      <w:pgSz w:w="11906" w:h="16838"/>
      <w:pgMar w:top="1474" w:right="1134" w:bottom="1418"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3484" w14:textId="77777777" w:rsidR="00490D45" w:rsidRDefault="00490D45">
      <w:r>
        <w:separator/>
      </w:r>
    </w:p>
  </w:endnote>
  <w:endnote w:type="continuationSeparator" w:id="0">
    <w:p w14:paraId="1A857EE7" w14:textId="77777777" w:rsidR="00490D45" w:rsidRDefault="00490D45">
      <w:r>
        <w:continuationSeparator/>
      </w:r>
    </w:p>
  </w:endnote>
  <w:endnote w:type="continuationNotice" w:id="1">
    <w:p w14:paraId="64BDC8A3" w14:textId="77777777" w:rsidR="00490D45" w:rsidRDefault="00490D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arrow">
    <w:altName w:val="Arial Narro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A9D" w14:textId="77777777" w:rsidR="00C11CDC" w:rsidRDefault="00075542">
    <w:r>
      <w:fldChar w:fldCharType="begin"/>
    </w:r>
    <w:r w:rsidR="00C11CDC">
      <w:instrText>PAGE   \* MERGEFORMAT</w:instrText>
    </w:r>
    <w:r>
      <w:fldChar w:fldCharType="separate"/>
    </w:r>
    <w:r w:rsidR="00021A9F">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A9E" w14:textId="77777777" w:rsidR="00C11CDC" w:rsidRDefault="00075542">
    <w:pPr>
      <w:jc w:val="right"/>
    </w:pPr>
    <w:r>
      <w:fldChar w:fldCharType="begin"/>
    </w:r>
    <w:r w:rsidR="00C11CDC">
      <w:instrText>PAGE   \* MERGEFORMAT</w:instrText>
    </w:r>
    <w:r>
      <w:fldChar w:fldCharType="separate"/>
    </w:r>
    <w:r w:rsidR="00021A9F">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A9F" w14:textId="6D8C0022" w:rsidR="00C11CDC" w:rsidRPr="00AA4E05" w:rsidRDefault="00C11CDC" w:rsidP="00021AF2">
    <w:pPr>
      <w:pStyle w:val="Voettekst"/>
      <w:tabs>
        <w:tab w:val="clear" w:pos="4536"/>
        <w:tab w:val="clear" w:pos="9072"/>
        <w:tab w:val="right" w:pos="9498"/>
      </w:tabs>
      <w:rPr>
        <w:rFonts w:ascii="Arial" w:hAnsi="Arial" w:cs="Arial"/>
        <w:sz w:val="20"/>
      </w:rPr>
    </w:pPr>
    <w:r w:rsidRPr="00AA4E05">
      <w:rPr>
        <w:rFonts w:ascii="Arial" w:hAnsi="Arial" w:cs="Arial"/>
        <w:sz w:val="20"/>
      </w:rPr>
      <w:t>© 202</w:t>
    </w:r>
    <w:r w:rsidR="00B14EC5">
      <w:rPr>
        <w:rFonts w:ascii="Arial" w:hAnsi="Arial" w:cs="Arial"/>
        <w:sz w:val="20"/>
      </w:rPr>
      <w:t>5</w:t>
    </w:r>
    <w:r w:rsidRPr="00AA4E05">
      <w:rPr>
        <w:rFonts w:ascii="Arial" w:hAnsi="Arial" w:cs="Arial"/>
        <w:sz w:val="20"/>
      </w:rPr>
      <w:t xml:space="preserve"> </w:t>
    </w:r>
    <w:r w:rsidR="00667F7B">
      <w:rPr>
        <w:rFonts w:ascii="Arial" w:hAnsi="Arial" w:cs="Arial"/>
        <w:sz w:val="20"/>
      </w:rPr>
      <w:t>Malmberg</w:t>
    </w:r>
    <w:r w:rsidRPr="00AA4E05">
      <w:rPr>
        <w:rFonts w:ascii="Arial" w:hAnsi="Arial" w:cs="Arial"/>
        <w:sz w:val="20"/>
      </w:rPr>
      <w:t xml:space="preserve">, </w:t>
    </w:r>
    <w:r w:rsidR="00667F7B">
      <w:rPr>
        <w:rFonts w:ascii="Arial" w:hAnsi="Arial" w:cs="Arial"/>
        <w:sz w:val="20"/>
      </w:rPr>
      <w:t>‘s</w:t>
    </w:r>
    <w:r w:rsidR="00CE660B">
      <w:rPr>
        <w:rFonts w:ascii="Arial" w:hAnsi="Arial" w:cs="Arial"/>
        <w:sz w:val="20"/>
      </w:rPr>
      <w:t>-Hertogenbosch</w:t>
    </w:r>
  </w:p>
  <w:p w14:paraId="1DA75AA0" w14:textId="77777777" w:rsidR="00C11CDC" w:rsidRPr="00596C97" w:rsidRDefault="00C11CDC" w:rsidP="00021AF2">
    <w:pPr>
      <w:pStyle w:val="Voettekst"/>
      <w:tabs>
        <w:tab w:val="clear" w:pos="9072"/>
        <w:tab w:val="right" w:pos="9638"/>
      </w:tabs>
      <w:rPr>
        <w:rFonts w:ascii="Arial" w:hAnsi="Arial" w:cs="Arial"/>
        <w:sz w:val="20"/>
      </w:rPr>
    </w:pPr>
    <w:r w:rsidRPr="00596C97">
      <w:rPr>
        <w:rFonts w:ascii="Arial" w:hAnsi="Arial" w:cs="Arial"/>
        <w:sz w:val="20"/>
      </w:rPr>
      <w:t>Niets uit deze uitgave mag worden verveelvoudigd en/of openbaar gemaakt door middel van druk, fotokopie, microfilm of op welke wijze dan ook, zonder voorafgaande toestemming van de uitgever.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47E0" w14:textId="77777777" w:rsidR="00490D45" w:rsidRDefault="00490D45">
      <w:r>
        <w:separator/>
      </w:r>
    </w:p>
  </w:footnote>
  <w:footnote w:type="continuationSeparator" w:id="0">
    <w:p w14:paraId="1FFF97DF" w14:textId="77777777" w:rsidR="00490D45" w:rsidRDefault="00490D45">
      <w:r>
        <w:continuationSeparator/>
      </w:r>
    </w:p>
  </w:footnote>
  <w:footnote w:type="continuationNotice" w:id="1">
    <w:p w14:paraId="513A6287" w14:textId="77777777" w:rsidR="00490D45" w:rsidRDefault="00490D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A9B" w14:textId="20214EB7" w:rsidR="00C11CDC" w:rsidRPr="007A2261" w:rsidRDefault="00DB1047" w:rsidP="000E769C">
    <w:pPr>
      <w:pStyle w:val="Koptekst"/>
      <w:pBdr>
        <w:top w:val="single" w:sz="4" w:space="1" w:color="000000"/>
        <w:bottom w:val="single" w:sz="4" w:space="3" w:color="000000"/>
      </w:pBdr>
      <w:tabs>
        <w:tab w:val="clear" w:pos="4536"/>
        <w:tab w:val="clear" w:pos="9072"/>
      </w:tabs>
      <w:spacing w:line="260" w:lineRule="exact"/>
      <w:ind w:right="8220"/>
      <w:rPr>
        <w:rFonts w:ascii="Arial" w:hAnsi="Arial" w:cs="Arial"/>
        <w:sz w:val="20"/>
        <w:lang w:eastAsia="ar-SA" w:bidi="ar-SA"/>
      </w:rPr>
    </w:pPr>
    <w:r>
      <w:rPr>
        <w:rFonts w:ascii="Arial" w:hAnsi="Arial" w:cs="Arial"/>
        <w:sz w:val="20"/>
      </w:rPr>
      <w:t>In</w:t>
    </w:r>
    <w:r w:rsidR="000E769C">
      <w:rPr>
        <w:rFonts w:ascii="Arial" w:hAnsi="Arial" w:cs="Arial"/>
        <w:sz w:val="20"/>
      </w:rPr>
      <w:t>houdsopgave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A9C" w14:textId="77777777" w:rsidR="00C11CDC" w:rsidRPr="007A2261" w:rsidRDefault="00DB1047" w:rsidP="00DB1047">
    <w:pPr>
      <w:pBdr>
        <w:top w:val="single" w:sz="4" w:space="1" w:color="auto"/>
        <w:bottom w:val="single" w:sz="4" w:space="1" w:color="auto"/>
      </w:pBdr>
      <w:tabs>
        <w:tab w:val="right" w:pos="9638"/>
      </w:tabs>
      <w:ind w:left="7938"/>
      <w:rPr>
        <w:rFonts w:cs="Arial"/>
      </w:rPr>
    </w:pPr>
    <w:r>
      <w:rPr>
        <w:rFonts w:cs="Arial"/>
      </w:rPr>
      <w:t>Inleiding en extra’s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CC99" w14:textId="09694A8F" w:rsidR="003524A6" w:rsidRPr="00B9251B" w:rsidRDefault="00B9251B" w:rsidP="003524A6">
    <w:pPr>
      <w:pStyle w:val="Koptekst"/>
      <w:pBdr>
        <w:top w:val="single" w:sz="4" w:space="1" w:color="000000"/>
        <w:bottom w:val="single" w:sz="4" w:space="3" w:color="000000"/>
      </w:pBdr>
      <w:tabs>
        <w:tab w:val="clear" w:pos="4536"/>
        <w:tab w:val="clear" w:pos="9072"/>
      </w:tabs>
      <w:spacing w:line="260" w:lineRule="exact"/>
      <w:ind w:right="8078"/>
      <w:rPr>
        <w:rFonts w:ascii="Arial" w:hAnsi="Arial" w:cs="Arial"/>
        <w:sz w:val="20"/>
        <w:lang w:val="en-GB" w:eastAsia="ar-SA" w:bidi="ar-SA"/>
      </w:rPr>
    </w:pPr>
    <w:proofErr w:type="spellStart"/>
    <w:r>
      <w:rPr>
        <w:rFonts w:ascii="Arial" w:hAnsi="Arial" w:cs="Arial"/>
        <w:sz w:val="20"/>
        <w:lang w:val="en-GB"/>
      </w:rPr>
      <w:t>Pluriforme</w:t>
    </w:r>
    <w:proofErr w:type="spellEnd"/>
    <w:r>
      <w:rPr>
        <w:rFonts w:ascii="Arial" w:hAnsi="Arial" w:cs="Arial"/>
        <w:sz w:val="20"/>
        <w:lang w:val="en-GB"/>
      </w:rPr>
      <w:t xml:space="preserve"> </w:t>
    </w:r>
    <w:proofErr w:type="spellStart"/>
    <w:r>
      <w:rPr>
        <w:rFonts w:ascii="Arial" w:hAnsi="Arial" w:cs="Arial"/>
        <w:sz w:val="20"/>
        <w:lang w:val="en-GB"/>
      </w:rPr>
      <w:t>Samenleving</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87BC" w14:textId="0F37FFC4" w:rsidR="003524A6" w:rsidRPr="007A2261" w:rsidRDefault="003524A6" w:rsidP="003524A6">
    <w:pPr>
      <w:pBdr>
        <w:top w:val="single" w:sz="4" w:space="1" w:color="auto"/>
        <w:bottom w:val="single" w:sz="4" w:space="1" w:color="auto"/>
      </w:pBdr>
      <w:tabs>
        <w:tab w:val="right" w:pos="9638"/>
      </w:tabs>
      <w:ind w:left="8080"/>
      <w:rPr>
        <w:rFonts w:cs="Arial"/>
      </w:rPr>
    </w:pPr>
    <w:r>
      <w:rPr>
        <w:rFonts w:cs="Arial"/>
      </w:rPr>
      <w:t>Verzorgingsstaat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lvlText w:val="%1."/>
      <w:lvlJc w:val="left"/>
      <w:pPr>
        <w:tabs>
          <w:tab w:val="num" w:pos="1424"/>
        </w:tabs>
        <w:ind w:left="1424" w:hanging="360"/>
      </w:pPr>
      <w:rPr>
        <w:rFonts w:cs="Times New Roman"/>
      </w:rPr>
    </w:lvl>
    <w:lvl w:ilvl="1">
      <w:start w:val="1"/>
      <w:numFmt w:val="decimal"/>
      <w:lvlText w:val="%2."/>
      <w:lvlJc w:val="left"/>
      <w:pPr>
        <w:tabs>
          <w:tab w:val="num" w:pos="1784"/>
        </w:tabs>
        <w:ind w:left="1784" w:hanging="360"/>
      </w:pPr>
      <w:rPr>
        <w:rFonts w:cs="Times New Roman"/>
      </w:rPr>
    </w:lvl>
    <w:lvl w:ilvl="2">
      <w:start w:val="1"/>
      <w:numFmt w:val="decimal"/>
      <w:lvlText w:val="%3."/>
      <w:lvlJc w:val="left"/>
      <w:pPr>
        <w:tabs>
          <w:tab w:val="num" w:pos="2144"/>
        </w:tabs>
        <w:ind w:left="2144" w:hanging="360"/>
      </w:pPr>
      <w:rPr>
        <w:rFonts w:cs="Times New Roman"/>
      </w:rPr>
    </w:lvl>
    <w:lvl w:ilvl="3">
      <w:start w:val="1"/>
      <w:numFmt w:val="decimal"/>
      <w:lvlText w:val="%4."/>
      <w:lvlJc w:val="left"/>
      <w:pPr>
        <w:tabs>
          <w:tab w:val="num" w:pos="2504"/>
        </w:tabs>
        <w:ind w:left="2504" w:hanging="360"/>
      </w:pPr>
      <w:rPr>
        <w:rFonts w:cs="Times New Roman"/>
      </w:rPr>
    </w:lvl>
    <w:lvl w:ilvl="4">
      <w:start w:val="1"/>
      <w:numFmt w:val="decimal"/>
      <w:lvlText w:val="%5."/>
      <w:lvlJc w:val="left"/>
      <w:pPr>
        <w:tabs>
          <w:tab w:val="num" w:pos="2864"/>
        </w:tabs>
        <w:ind w:left="2864" w:hanging="360"/>
      </w:pPr>
      <w:rPr>
        <w:rFonts w:cs="Times New Roman"/>
      </w:rPr>
    </w:lvl>
    <w:lvl w:ilvl="5">
      <w:start w:val="1"/>
      <w:numFmt w:val="decimal"/>
      <w:lvlText w:val="%6."/>
      <w:lvlJc w:val="left"/>
      <w:pPr>
        <w:tabs>
          <w:tab w:val="num" w:pos="3224"/>
        </w:tabs>
        <w:ind w:left="3224" w:hanging="360"/>
      </w:pPr>
      <w:rPr>
        <w:rFonts w:cs="Times New Roman"/>
      </w:rPr>
    </w:lvl>
    <w:lvl w:ilvl="6">
      <w:start w:val="1"/>
      <w:numFmt w:val="decimal"/>
      <w:lvlText w:val="%7."/>
      <w:lvlJc w:val="left"/>
      <w:pPr>
        <w:tabs>
          <w:tab w:val="num" w:pos="3584"/>
        </w:tabs>
        <w:ind w:left="3584" w:hanging="360"/>
      </w:pPr>
      <w:rPr>
        <w:rFonts w:cs="Times New Roman"/>
      </w:rPr>
    </w:lvl>
    <w:lvl w:ilvl="7">
      <w:start w:val="1"/>
      <w:numFmt w:val="decimal"/>
      <w:lvlText w:val="%8."/>
      <w:lvlJc w:val="left"/>
      <w:pPr>
        <w:tabs>
          <w:tab w:val="num" w:pos="3944"/>
        </w:tabs>
        <w:ind w:left="3944" w:hanging="360"/>
      </w:pPr>
      <w:rPr>
        <w:rFonts w:cs="Times New Roman"/>
      </w:rPr>
    </w:lvl>
    <w:lvl w:ilvl="8">
      <w:start w:val="1"/>
      <w:numFmt w:val="decimal"/>
      <w:lvlText w:val="%9."/>
      <w:lvlJc w:val="left"/>
      <w:pPr>
        <w:tabs>
          <w:tab w:val="num" w:pos="4304"/>
        </w:tabs>
        <w:ind w:left="4304" w:hanging="360"/>
      </w:pPr>
      <w:rPr>
        <w:rFonts w:cs="Times New Roman"/>
      </w:rPr>
    </w:lvl>
  </w:abstractNum>
  <w:abstractNum w:abstractNumId="1" w15:restartNumberingAfterBreak="0">
    <w:nsid w:val="04C11663"/>
    <w:multiLevelType w:val="hybridMultilevel"/>
    <w:tmpl w:val="6BD8CCF8"/>
    <w:lvl w:ilvl="0" w:tplc="D89EAF72">
      <w:start w:val="1"/>
      <w:numFmt w:val="bullet"/>
      <w:pStyle w:val="E-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E3F4B27"/>
    <w:multiLevelType w:val="hybridMultilevel"/>
    <w:tmpl w:val="2BB06B06"/>
    <w:lvl w:ilvl="0" w:tplc="19F8925A">
      <w:start w:val="6"/>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8B6323"/>
    <w:multiLevelType w:val="singleLevel"/>
    <w:tmpl w:val="FFFFFFFF"/>
    <w:lvl w:ilvl="0">
      <w:start w:val="1"/>
      <w:numFmt w:val="bullet"/>
      <w:lvlText w:val=""/>
      <w:legacy w:legacy="1" w:legacySpace="0" w:legacyIndent="170"/>
      <w:lvlJc w:val="left"/>
      <w:pPr>
        <w:ind w:left="590" w:hanging="170"/>
      </w:pPr>
      <w:rPr>
        <w:rFonts w:ascii="Symbol" w:hAnsi="Symbol" w:hint="default"/>
      </w:rPr>
    </w:lvl>
  </w:abstractNum>
  <w:abstractNum w:abstractNumId="4" w15:restartNumberingAfterBreak="0">
    <w:nsid w:val="284F12C1"/>
    <w:multiLevelType w:val="hybridMultilevel"/>
    <w:tmpl w:val="03F412A8"/>
    <w:lvl w:ilvl="0" w:tplc="8FD445C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3E27A1"/>
    <w:multiLevelType w:val="multilevel"/>
    <w:tmpl w:val="213690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7130E1F"/>
    <w:multiLevelType w:val="hybridMultilevel"/>
    <w:tmpl w:val="44F49A08"/>
    <w:lvl w:ilvl="0" w:tplc="F3360EC6">
      <w:start w:val="1"/>
      <w:numFmt w:val="decimal"/>
      <w:lvlText w:val="%1."/>
      <w:lvlJc w:val="left"/>
      <w:pPr>
        <w:ind w:left="790" w:hanging="430"/>
      </w:pPr>
      <w:rPr>
        <w:rFonts w:cs="Times New Roman" w:hint="default"/>
        <w:i w:val="0"/>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46CF2924"/>
    <w:multiLevelType w:val="hybridMultilevel"/>
    <w:tmpl w:val="E2C66578"/>
    <w:lvl w:ilvl="0" w:tplc="9E90AC5C">
      <w:start w:val="2"/>
      <w:numFmt w:val="bullet"/>
      <w:lvlText w:val="-"/>
      <w:lvlJc w:val="left"/>
      <w:pPr>
        <w:ind w:left="1212" w:hanging="360"/>
      </w:pPr>
      <w:rPr>
        <w:rFonts w:ascii="Arial" w:eastAsia="Times New Roman" w:hAnsi="Arial" w:hint="default"/>
      </w:rPr>
    </w:lvl>
    <w:lvl w:ilvl="1" w:tplc="04130003">
      <w:start w:val="1"/>
      <w:numFmt w:val="bullet"/>
      <w:lvlText w:val="o"/>
      <w:lvlJc w:val="left"/>
      <w:pPr>
        <w:ind w:left="1932" w:hanging="360"/>
      </w:pPr>
      <w:rPr>
        <w:rFonts w:ascii="Courier New" w:hAnsi="Courier New" w:hint="default"/>
      </w:rPr>
    </w:lvl>
    <w:lvl w:ilvl="2" w:tplc="04130005">
      <w:start w:val="1"/>
      <w:numFmt w:val="bullet"/>
      <w:lvlText w:val=""/>
      <w:lvlJc w:val="left"/>
      <w:pPr>
        <w:ind w:left="2652" w:hanging="360"/>
      </w:pPr>
      <w:rPr>
        <w:rFonts w:ascii="Wingdings" w:hAnsi="Wingdings" w:hint="default"/>
      </w:rPr>
    </w:lvl>
    <w:lvl w:ilvl="3" w:tplc="04130001">
      <w:start w:val="1"/>
      <w:numFmt w:val="bullet"/>
      <w:lvlText w:val=""/>
      <w:lvlJc w:val="left"/>
      <w:pPr>
        <w:ind w:left="3372" w:hanging="360"/>
      </w:pPr>
      <w:rPr>
        <w:rFonts w:ascii="Symbol" w:hAnsi="Symbol" w:hint="default"/>
      </w:rPr>
    </w:lvl>
    <w:lvl w:ilvl="4" w:tplc="04130003">
      <w:start w:val="1"/>
      <w:numFmt w:val="bullet"/>
      <w:lvlText w:val="o"/>
      <w:lvlJc w:val="left"/>
      <w:pPr>
        <w:ind w:left="4092" w:hanging="360"/>
      </w:pPr>
      <w:rPr>
        <w:rFonts w:ascii="Courier New" w:hAnsi="Courier New" w:hint="default"/>
      </w:rPr>
    </w:lvl>
    <w:lvl w:ilvl="5" w:tplc="04130005">
      <w:start w:val="1"/>
      <w:numFmt w:val="bullet"/>
      <w:lvlText w:val=""/>
      <w:lvlJc w:val="left"/>
      <w:pPr>
        <w:ind w:left="4812" w:hanging="360"/>
      </w:pPr>
      <w:rPr>
        <w:rFonts w:ascii="Wingdings" w:hAnsi="Wingdings" w:hint="default"/>
      </w:rPr>
    </w:lvl>
    <w:lvl w:ilvl="6" w:tplc="04130001">
      <w:start w:val="1"/>
      <w:numFmt w:val="bullet"/>
      <w:lvlText w:val=""/>
      <w:lvlJc w:val="left"/>
      <w:pPr>
        <w:ind w:left="5532" w:hanging="360"/>
      </w:pPr>
      <w:rPr>
        <w:rFonts w:ascii="Symbol" w:hAnsi="Symbol" w:hint="default"/>
      </w:rPr>
    </w:lvl>
    <w:lvl w:ilvl="7" w:tplc="04130003">
      <w:start w:val="1"/>
      <w:numFmt w:val="bullet"/>
      <w:lvlText w:val="o"/>
      <w:lvlJc w:val="left"/>
      <w:pPr>
        <w:ind w:left="6252" w:hanging="360"/>
      </w:pPr>
      <w:rPr>
        <w:rFonts w:ascii="Courier New" w:hAnsi="Courier New" w:hint="default"/>
      </w:rPr>
    </w:lvl>
    <w:lvl w:ilvl="8" w:tplc="04130005">
      <w:start w:val="1"/>
      <w:numFmt w:val="bullet"/>
      <w:lvlText w:val=""/>
      <w:lvlJc w:val="left"/>
      <w:pPr>
        <w:ind w:left="6972" w:hanging="360"/>
      </w:pPr>
      <w:rPr>
        <w:rFonts w:ascii="Wingdings" w:hAnsi="Wingdings" w:hint="default"/>
      </w:rPr>
    </w:lvl>
  </w:abstractNum>
  <w:abstractNum w:abstractNumId="8" w15:restartNumberingAfterBreak="0">
    <w:nsid w:val="4C715EAB"/>
    <w:multiLevelType w:val="hybridMultilevel"/>
    <w:tmpl w:val="3CC857E2"/>
    <w:lvl w:ilvl="0" w:tplc="7452EA82">
      <w:start w:val="3"/>
      <w:numFmt w:val="bullet"/>
      <w:lvlText w:val="-"/>
      <w:lvlJc w:val="left"/>
      <w:pPr>
        <w:ind w:left="785" w:hanging="360"/>
      </w:pPr>
      <w:rPr>
        <w:rFonts w:ascii="Arial" w:eastAsia="Times New Roman" w:hAnsi="Arial" w:cs="Times New Roman" w:hint="default"/>
      </w:rPr>
    </w:lvl>
    <w:lvl w:ilvl="1" w:tplc="04130003">
      <w:start w:val="1"/>
      <w:numFmt w:val="bullet"/>
      <w:lvlText w:val="o"/>
      <w:lvlJc w:val="left"/>
      <w:pPr>
        <w:ind w:left="1505" w:hanging="360"/>
      </w:pPr>
      <w:rPr>
        <w:rFonts w:ascii="Courier New" w:hAnsi="Courier New" w:cs="Times New Roman" w:hint="default"/>
      </w:rPr>
    </w:lvl>
    <w:lvl w:ilvl="2" w:tplc="04130005">
      <w:start w:val="1"/>
      <w:numFmt w:val="bullet"/>
      <w:lvlText w:val=""/>
      <w:lvlJc w:val="left"/>
      <w:pPr>
        <w:ind w:left="2225" w:hanging="360"/>
      </w:pPr>
      <w:rPr>
        <w:rFonts w:ascii="Wingdings" w:hAnsi="Wingdings" w:hint="default"/>
      </w:rPr>
    </w:lvl>
    <w:lvl w:ilvl="3" w:tplc="04130001">
      <w:start w:val="1"/>
      <w:numFmt w:val="bullet"/>
      <w:lvlText w:val=""/>
      <w:lvlJc w:val="left"/>
      <w:pPr>
        <w:ind w:left="2945" w:hanging="360"/>
      </w:pPr>
      <w:rPr>
        <w:rFonts w:ascii="Symbol" w:hAnsi="Symbol" w:hint="default"/>
      </w:rPr>
    </w:lvl>
    <w:lvl w:ilvl="4" w:tplc="04130003">
      <w:start w:val="1"/>
      <w:numFmt w:val="bullet"/>
      <w:lvlText w:val="o"/>
      <w:lvlJc w:val="left"/>
      <w:pPr>
        <w:ind w:left="3665" w:hanging="360"/>
      </w:pPr>
      <w:rPr>
        <w:rFonts w:ascii="Courier New" w:hAnsi="Courier New" w:cs="Times New Roman" w:hint="default"/>
      </w:rPr>
    </w:lvl>
    <w:lvl w:ilvl="5" w:tplc="04130005">
      <w:start w:val="1"/>
      <w:numFmt w:val="bullet"/>
      <w:lvlText w:val=""/>
      <w:lvlJc w:val="left"/>
      <w:pPr>
        <w:ind w:left="4385" w:hanging="360"/>
      </w:pPr>
      <w:rPr>
        <w:rFonts w:ascii="Wingdings" w:hAnsi="Wingdings" w:hint="default"/>
      </w:rPr>
    </w:lvl>
    <w:lvl w:ilvl="6" w:tplc="04130001">
      <w:start w:val="1"/>
      <w:numFmt w:val="bullet"/>
      <w:lvlText w:val=""/>
      <w:lvlJc w:val="left"/>
      <w:pPr>
        <w:ind w:left="5105" w:hanging="360"/>
      </w:pPr>
      <w:rPr>
        <w:rFonts w:ascii="Symbol" w:hAnsi="Symbol" w:hint="default"/>
      </w:rPr>
    </w:lvl>
    <w:lvl w:ilvl="7" w:tplc="04130003">
      <w:start w:val="1"/>
      <w:numFmt w:val="bullet"/>
      <w:lvlText w:val="o"/>
      <w:lvlJc w:val="left"/>
      <w:pPr>
        <w:ind w:left="5825" w:hanging="360"/>
      </w:pPr>
      <w:rPr>
        <w:rFonts w:ascii="Courier New" w:hAnsi="Courier New" w:cs="Times New Roman" w:hint="default"/>
      </w:rPr>
    </w:lvl>
    <w:lvl w:ilvl="8" w:tplc="04130005">
      <w:start w:val="1"/>
      <w:numFmt w:val="bullet"/>
      <w:lvlText w:val=""/>
      <w:lvlJc w:val="left"/>
      <w:pPr>
        <w:ind w:left="6545" w:hanging="360"/>
      </w:pPr>
      <w:rPr>
        <w:rFonts w:ascii="Wingdings" w:hAnsi="Wingdings" w:hint="default"/>
      </w:rPr>
    </w:lvl>
  </w:abstractNum>
  <w:abstractNum w:abstractNumId="9" w15:restartNumberingAfterBreak="0">
    <w:nsid w:val="50FF7C3A"/>
    <w:multiLevelType w:val="hybridMultilevel"/>
    <w:tmpl w:val="E0CEE968"/>
    <w:lvl w:ilvl="0" w:tplc="7EDA1654">
      <w:start w:val="15"/>
      <w:numFmt w:val="bullet"/>
      <w:lvlText w:val="-"/>
      <w:lvlJc w:val="left"/>
      <w:pPr>
        <w:ind w:left="1854" w:hanging="360"/>
      </w:pPr>
      <w:rPr>
        <w:rFonts w:ascii="Calibri" w:eastAsiaTheme="minorHAnsi" w:hAnsi="Calibri" w:cs="Calibri"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10" w15:restartNumberingAfterBreak="0">
    <w:nsid w:val="51E63597"/>
    <w:multiLevelType w:val="hybridMultilevel"/>
    <w:tmpl w:val="FEBC290A"/>
    <w:lvl w:ilvl="0" w:tplc="04130019">
      <w:start w:val="1"/>
      <w:numFmt w:val="lowerLetter"/>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1" w15:restartNumberingAfterBreak="0">
    <w:nsid w:val="5EF36062"/>
    <w:multiLevelType w:val="hybridMultilevel"/>
    <w:tmpl w:val="DAF445AE"/>
    <w:lvl w:ilvl="0" w:tplc="EE34CFA0">
      <w:start w:val="14"/>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6DAA7123"/>
    <w:multiLevelType w:val="hybridMultilevel"/>
    <w:tmpl w:val="026EB582"/>
    <w:lvl w:ilvl="0" w:tplc="0413000F">
      <w:start w:val="1"/>
      <w:numFmt w:val="decimal"/>
      <w:lvlText w:val="%1."/>
      <w:lvlJc w:val="left"/>
      <w:pPr>
        <w:ind w:left="720" w:hanging="360"/>
      </w:pPr>
      <w:rPr>
        <w:rFonts w:cs="Times New Roman"/>
        <w:i w:val="0"/>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3" w15:restartNumberingAfterBreak="0">
    <w:nsid w:val="6DBE705A"/>
    <w:multiLevelType w:val="hybridMultilevel"/>
    <w:tmpl w:val="4928D6D6"/>
    <w:lvl w:ilvl="0" w:tplc="419EC8C8">
      <w:start w:val="2"/>
      <w:numFmt w:val="bullet"/>
      <w:lvlText w:val="-"/>
      <w:lvlJc w:val="left"/>
      <w:pPr>
        <w:ind w:left="1135" w:hanging="360"/>
      </w:pPr>
      <w:rPr>
        <w:rFonts w:ascii="Arial" w:eastAsia="Times New Roman" w:hAnsi="Arial" w:hint="default"/>
      </w:rPr>
    </w:lvl>
    <w:lvl w:ilvl="1" w:tplc="04130003">
      <w:start w:val="1"/>
      <w:numFmt w:val="bullet"/>
      <w:lvlText w:val="o"/>
      <w:lvlJc w:val="left"/>
      <w:pPr>
        <w:ind w:left="1855" w:hanging="360"/>
      </w:pPr>
      <w:rPr>
        <w:rFonts w:ascii="Courier New" w:hAnsi="Courier New" w:hint="default"/>
      </w:rPr>
    </w:lvl>
    <w:lvl w:ilvl="2" w:tplc="04130005">
      <w:start w:val="1"/>
      <w:numFmt w:val="bullet"/>
      <w:lvlText w:val=""/>
      <w:lvlJc w:val="left"/>
      <w:pPr>
        <w:ind w:left="2575" w:hanging="360"/>
      </w:pPr>
      <w:rPr>
        <w:rFonts w:ascii="Wingdings" w:hAnsi="Wingdings" w:hint="default"/>
      </w:rPr>
    </w:lvl>
    <w:lvl w:ilvl="3" w:tplc="04130001">
      <w:start w:val="1"/>
      <w:numFmt w:val="bullet"/>
      <w:lvlText w:val=""/>
      <w:lvlJc w:val="left"/>
      <w:pPr>
        <w:ind w:left="3295" w:hanging="360"/>
      </w:pPr>
      <w:rPr>
        <w:rFonts w:ascii="Symbol" w:hAnsi="Symbol" w:hint="default"/>
      </w:rPr>
    </w:lvl>
    <w:lvl w:ilvl="4" w:tplc="04130003">
      <w:start w:val="1"/>
      <w:numFmt w:val="bullet"/>
      <w:lvlText w:val="o"/>
      <w:lvlJc w:val="left"/>
      <w:pPr>
        <w:ind w:left="4015" w:hanging="360"/>
      </w:pPr>
      <w:rPr>
        <w:rFonts w:ascii="Courier New" w:hAnsi="Courier New" w:hint="default"/>
      </w:rPr>
    </w:lvl>
    <w:lvl w:ilvl="5" w:tplc="04130005">
      <w:start w:val="1"/>
      <w:numFmt w:val="bullet"/>
      <w:lvlText w:val=""/>
      <w:lvlJc w:val="left"/>
      <w:pPr>
        <w:ind w:left="4735" w:hanging="360"/>
      </w:pPr>
      <w:rPr>
        <w:rFonts w:ascii="Wingdings" w:hAnsi="Wingdings" w:hint="default"/>
      </w:rPr>
    </w:lvl>
    <w:lvl w:ilvl="6" w:tplc="04130001">
      <w:start w:val="1"/>
      <w:numFmt w:val="bullet"/>
      <w:lvlText w:val=""/>
      <w:lvlJc w:val="left"/>
      <w:pPr>
        <w:ind w:left="5455" w:hanging="360"/>
      </w:pPr>
      <w:rPr>
        <w:rFonts w:ascii="Symbol" w:hAnsi="Symbol" w:hint="default"/>
      </w:rPr>
    </w:lvl>
    <w:lvl w:ilvl="7" w:tplc="04130003">
      <w:start w:val="1"/>
      <w:numFmt w:val="bullet"/>
      <w:lvlText w:val="o"/>
      <w:lvlJc w:val="left"/>
      <w:pPr>
        <w:ind w:left="6175" w:hanging="360"/>
      </w:pPr>
      <w:rPr>
        <w:rFonts w:ascii="Courier New" w:hAnsi="Courier New" w:hint="default"/>
      </w:rPr>
    </w:lvl>
    <w:lvl w:ilvl="8" w:tplc="04130005">
      <w:start w:val="1"/>
      <w:numFmt w:val="bullet"/>
      <w:lvlText w:val=""/>
      <w:lvlJc w:val="left"/>
      <w:pPr>
        <w:ind w:left="6895" w:hanging="360"/>
      </w:pPr>
      <w:rPr>
        <w:rFonts w:ascii="Wingdings" w:hAnsi="Wingdings" w:hint="default"/>
      </w:rPr>
    </w:lvl>
  </w:abstractNum>
  <w:abstractNum w:abstractNumId="14" w15:restartNumberingAfterBreak="0">
    <w:nsid w:val="6E1B615F"/>
    <w:multiLevelType w:val="hybridMultilevel"/>
    <w:tmpl w:val="A3986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DB0AA1"/>
    <w:multiLevelType w:val="hybridMultilevel"/>
    <w:tmpl w:val="FD789AAC"/>
    <w:lvl w:ilvl="0" w:tplc="7DD6031E">
      <w:start w:val="7"/>
      <w:numFmt w:val="bullet"/>
      <w:lvlText w:val="-"/>
      <w:lvlJc w:val="left"/>
      <w:pPr>
        <w:ind w:left="785" w:hanging="360"/>
      </w:pPr>
      <w:rPr>
        <w:rFonts w:ascii="Arial" w:eastAsia="Times New Roman" w:hAnsi="Arial" w:cs="Times New Roman" w:hint="default"/>
        <w:color w:val="000000"/>
      </w:rPr>
    </w:lvl>
    <w:lvl w:ilvl="1" w:tplc="04130003">
      <w:start w:val="1"/>
      <w:numFmt w:val="bullet"/>
      <w:lvlText w:val="o"/>
      <w:lvlJc w:val="left"/>
      <w:pPr>
        <w:ind w:left="1505" w:hanging="360"/>
      </w:pPr>
      <w:rPr>
        <w:rFonts w:ascii="Courier New" w:hAnsi="Courier New" w:cs="Times New Roman" w:hint="default"/>
      </w:rPr>
    </w:lvl>
    <w:lvl w:ilvl="2" w:tplc="04130005">
      <w:start w:val="1"/>
      <w:numFmt w:val="bullet"/>
      <w:lvlText w:val=""/>
      <w:lvlJc w:val="left"/>
      <w:pPr>
        <w:ind w:left="2225" w:hanging="360"/>
      </w:pPr>
      <w:rPr>
        <w:rFonts w:ascii="Wingdings" w:hAnsi="Wingdings" w:hint="default"/>
      </w:rPr>
    </w:lvl>
    <w:lvl w:ilvl="3" w:tplc="04130001">
      <w:start w:val="1"/>
      <w:numFmt w:val="bullet"/>
      <w:lvlText w:val=""/>
      <w:lvlJc w:val="left"/>
      <w:pPr>
        <w:ind w:left="2945" w:hanging="360"/>
      </w:pPr>
      <w:rPr>
        <w:rFonts w:ascii="Symbol" w:hAnsi="Symbol" w:hint="default"/>
      </w:rPr>
    </w:lvl>
    <w:lvl w:ilvl="4" w:tplc="04130003">
      <w:start w:val="1"/>
      <w:numFmt w:val="bullet"/>
      <w:lvlText w:val="o"/>
      <w:lvlJc w:val="left"/>
      <w:pPr>
        <w:ind w:left="3665" w:hanging="360"/>
      </w:pPr>
      <w:rPr>
        <w:rFonts w:ascii="Courier New" w:hAnsi="Courier New" w:cs="Times New Roman" w:hint="default"/>
      </w:rPr>
    </w:lvl>
    <w:lvl w:ilvl="5" w:tplc="04130005">
      <w:start w:val="1"/>
      <w:numFmt w:val="bullet"/>
      <w:lvlText w:val=""/>
      <w:lvlJc w:val="left"/>
      <w:pPr>
        <w:ind w:left="4385" w:hanging="360"/>
      </w:pPr>
      <w:rPr>
        <w:rFonts w:ascii="Wingdings" w:hAnsi="Wingdings" w:hint="default"/>
      </w:rPr>
    </w:lvl>
    <w:lvl w:ilvl="6" w:tplc="04130001">
      <w:start w:val="1"/>
      <w:numFmt w:val="bullet"/>
      <w:lvlText w:val=""/>
      <w:lvlJc w:val="left"/>
      <w:pPr>
        <w:ind w:left="5105" w:hanging="360"/>
      </w:pPr>
      <w:rPr>
        <w:rFonts w:ascii="Symbol" w:hAnsi="Symbol" w:hint="default"/>
      </w:rPr>
    </w:lvl>
    <w:lvl w:ilvl="7" w:tplc="04130003">
      <w:start w:val="1"/>
      <w:numFmt w:val="bullet"/>
      <w:lvlText w:val="o"/>
      <w:lvlJc w:val="left"/>
      <w:pPr>
        <w:ind w:left="5825" w:hanging="360"/>
      </w:pPr>
      <w:rPr>
        <w:rFonts w:ascii="Courier New" w:hAnsi="Courier New" w:cs="Times New Roman" w:hint="default"/>
      </w:rPr>
    </w:lvl>
    <w:lvl w:ilvl="8" w:tplc="04130005">
      <w:start w:val="1"/>
      <w:numFmt w:val="bullet"/>
      <w:lvlText w:val=""/>
      <w:lvlJc w:val="left"/>
      <w:pPr>
        <w:ind w:left="6545" w:hanging="360"/>
      </w:pPr>
      <w:rPr>
        <w:rFonts w:ascii="Wingdings" w:hAnsi="Wingdings" w:hint="default"/>
      </w:rPr>
    </w:lvl>
  </w:abstractNum>
  <w:abstractNum w:abstractNumId="16" w15:restartNumberingAfterBreak="0">
    <w:nsid w:val="75657BD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823E0A"/>
    <w:multiLevelType w:val="hybridMultilevel"/>
    <w:tmpl w:val="3ED8461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4255422">
    <w:abstractNumId w:val="1"/>
  </w:num>
  <w:num w:numId="2" w16cid:durableId="566846076">
    <w:abstractNumId w:val="2"/>
  </w:num>
  <w:num w:numId="3" w16cid:durableId="1288197296">
    <w:abstractNumId w:val="10"/>
  </w:num>
  <w:num w:numId="4" w16cid:durableId="278612421">
    <w:abstractNumId w:val="16"/>
  </w:num>
  <w:num w:numId="5" w16cid:durableId="215747600">
    <w:abstractNumId w:val="3"/>
  </w:num>
  <w:num w:numId="6" w16cid:durableId="1098017011">
    <w:abstractNumId w:val="14"/>
  </w:num>
  <w:num w:numId="7" w16cid:durableId="1844390176">
    <w:abstractNumId w:val="4"/>
  </w:num>
  <w:num w:numId="8" w16cid:durableId="2089694900">
    <w:abstractNumId w:val="7"/>
  </w:num>
  <w:num w:numId="9" w16cid:durableId="20245052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9176">
    <w:abstractNumId w:val="15"/>
  </w:num>
  <w:num w:numId="11" w16cid:durableId="1659067517">
    <w:abstractNumId w:val="11"/>
  </w:num>
  <w:num w:numId="12" w16cid:durableId="993990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0824309">
    <w:abstractNumId w:val="8"/>
  </w:num>
  <w:num w:numId="14" w16cid:durableId="2038776617">
    <w:abstractNumId w:val="13"/>
  </w:num>
  <w:num w:numId="15" w16cid:durableId="964578286">
    <w:abstractNumId w:val="9"/>
  </w:num>
  <w:num w:numId="16" w16cid:durableId="1287543982">
    <w:abstractNumId w:val="17"/>
  </w:num>
  <w:num w:numId="17" w16cid:durableId="13664835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evenAndOddHeader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A3"/>
    <w:rsid w:val="00002D4B"/>
    <w:rsid w:val="000115C6"/>
    <w:rsid w:val="00014B2E"/>
    <w:rsid w:val="00017E8B"/>
    <w:rsid w:val="00021A9F"/>
    <w:rsid w:val="00021AF2"/>
    <w:rsid w:val="00024FCB"/>
    <w:rsid w:val="00030271"/>
    <w:rsid w:val="0003198A"/>
    <w:rsid w:val="000365DD"/>
    <w:rsid w:val="00050D33"/>
    <w:rsid w:val="00052679"/>
    <w:rsid w:val="00052F04"/>
    <w:rsid w:val="00062957"/>
    <w:rsid w:val="00062A1B"/>
    <w:rsid w:val="00064BF2"/>
    <w:rsid w:val="00065311"/>
    <w:rsid w:val="000734A1"/>
    <w:rsid w:val="00075542"/>
    <w:rsid w:val="00092BFF"/>
    <w:rsid w:val="00094905"/>
    <w:rsid w:val="000955BE"/>
    <w:rsid w:val="000976F0"/>
    <w:rsid w:val="000A09A3"/>
    <w:rsid w:val="000A17DD"/>
    <w:rsid w:val="000B2165"/>
    <w:rsid w:val="000B2552"/>
    <w:rsid w:val="000B5CCD"/>
    <w:rsid w:val="000B5D75"/>
    <w:rsid w:val="000D3401"/>
    <w:rsid w:val="000D7CCA"/>
    <w:rsid w:val="000E769C"/>
    <w:rsid w:val="000F34D8"/>
    <w:rsid w:val="000F3C8D"/>
    <w:rsid w:val="000F5BEF"/>
    <w:rsid w:val="001071A4"/>
    <w:rsid w:val="001105E6"/>
    <w:rsid w:val="001157E7"/>
    <w:rsid w:val="00126DE1"/>
    <w:rsid w:val="0013186B"/>
    <w:rsid w:val="001435F8"/>
    <w:rsid w:val="0014437A"/>
    <w:rsid w:val="00145CDE"/>
    <w:rsid w:val="001559BF"/>
    <w:rsid w:val="0015687E"/>
    <w:rsid w:val="0015713C"/>
    <w:rsid w:val="001810EA"/>
    <w:rsid w:val="001905DA"/>
    <w:rsid w:val="00190ABA"/>
    <w:rsid w:val="00192941"/>
    <w:rsid w:val="00193EC7"/>
    <w:rsid w:val="001A3F8E"/>
    <w:rsid w:val="001A4B3C"/>
    <w:rsid w:val="001B080D"/>
    <w:rsid w:val="001B1619"/>
    <w:rsid w:val="001C6042"/>
    <w:rsid w:val="001C75FC"/>
    <w:rsid w:val="001D23D0"/>
    <w:rsid w:val="001D4628"/>
    <w:rsid w:val="001E29EB"/>
    <w:rsid w:val="001F25A5"/>
    <w:rsid w:val="001F7575"/>
    <w:rsid w:val="00212831"/>
    <w:rsid w:val="0021708D"/>
    <w:rsid w:val="00224287"/>
    <w:rsid w:val="002261B3"/>
    <w:rsid w:val="00226924"/>
    <w:rsid w:val="002309C1"/>
    <w:rsid w:val="00230F07"/>
    <w:rsid w:val="0023749E"/>
    <w:rsid w:val="0024051A"/>
    <w:rsid w:val="002415DC"/>
    <w:rsid w:val="00244F72"/>
    <w:rsid w:val="0025061F"/>
    <w:rsid w:val="00251BFC"/>
    <w:rsid w:val="00256FF3"/>
    <w:rsid w:val="0026087D"/>
    <w:rsid w:val="00272932"/>
    <w:rsid w:val="00272B34"/>
    <w:rsid w:val="00273532"/>
    <w:rsid w:val="00273571"/>
    <w:rsid w:val="00280748"/>
    <w:rsid w:val="00287C87"/>
    <w:rsid w:val="0029187F"/>
    <w:rsid w:val="002A277E"/>
    <w:rsid w:val="002A43F4"/>
    <w:rsid w:val="002B24F2"/>
    <w:rsid w:val="002B4442"/>
    <w:rsid w:val="002B5642"/>
    <w:rsid w:val="002B5768"/>
    <w:rsid w:val="002C06D7"/>
    <w:rsid w:val="002C7B03"/>
    <w:rsid w:val="002D26E4"/>
    <w:rsid w:val="002D2C3B"/>
    <w:rsid w:val="002D5E5F"/>
    <w:rsid w:val="002E17D2"/>
    <w:rsid w:val="002E2F0D"/>
    <w:rsid w:val="002E5258"/>
    <w:rsid w:val="002F68A8"/>
    <w:rsid w:val="00300185"/>
    <w:rsid w:val="00301BCA"/>
    <w:rsid w:val="003102C3"/>
    <w:rsid w:val="00313282"/>
    <w:rsid w:val="003144C4"/>
    <w:rsid w:val="003163B0"/>
    <w:rsid w:val="00325807"/>
    <w:rsid w:val="00340A3B"/>
    <w:rsid w:val="00340FE0"/>
    <w:rsid w:val="003461D4"/>
    <w:rsid w:val="003469C6"/>
    <w:rsid w:val="003524A6"/>
    <w:rsid w:val="00386F57"/>
    <w:rsid w:val="003875C5"/>
    <w:rsid w:val="00387CAF"/>
    <w:rsid w:val="003965C0"/>
    <w:rsid w:val="003A0F31"/>
    <w:rsid w:val="003A70D9"/>
    <w:rsid w:val="003C1116"/>
    <w:rsid w:val="003C5E85"/>
    <w:rsid w:val="003F491E"/>
    <w:rsid w:val="004019A9"/>
    <w:rsid w:val="0040239C"/>
    <w:rsid w:val="00405384"/>
    <w:rsid w:val="0040697E"/>
    <w:rsid w:val="004120E3"/>
    <w:rsid w:val="00422CFE"/>
    <w:rsid w:val="004231CC"/>
    <w:rsid w:val="00453343"/>
    <w:rsid w:val="0046427B"/>
    <w:rsid w:val="004730CB"/>
    <w:rsid w:val="00474F1B"/>
    <w:rsid w:val="00490D45"/>
    <w:rsid w:val="004A3A5E"/>
    <w:rsid w:val="004B609C"/>
    <w:rsid w:val="004C201C"/>
    <w:rsid w:val="004D5444"/>
    <w:rsid w:val="004E0844"/>
    <w:rsid w:val="004E2281"/>
    <w:rsid w:val="004E6004"/>
    <w:rsid w:val="004E6FAB"/>
    <w:rsid w:val="004F025E"/>
    <w:rsid w:val="00502E58"/>
    <w:rsid w:val="00505068"/>
    <w:rsid w:val="00507EF4"/>
    <w:rsid w:val="00512ACE"/>
    <w:rsid w:val="00513CF4"/>
    <w:rsid w:val="00521FB9"/>
    <w:rsid w:val="00525EAC"/>
    <w:rsid w:val="00530DF4"/>
    <w:rsid w:val="00535A54"/>
    <w:rsid w:val="005368FD"/>
    <w:rsid w:val="00542071"/>
    <w:rsid w:val="005535F1"/>
    <w:rsid w:val="00560CAF"/>
    <w:rsid w:val="0057519E"/>
    <w:rsid w:val="00576564"/>
    <w:rsid w:val="00576B2D"/>
    <w:rsid w:val="00586B37"/>
    <w:rsid w:val="005875DA"/>
    <w:rsid w:val="005934D1"/>
    <w:rsid w:val="0059466B"/>
    <w:rsid w:val="005969CD"/>
    <w:rsid w:val="005A3350"/>
    <w:rsid w:val="005A6FF3"/>
    <w:rsid w:val="005C0CB4"/>
    <w:rsid w:val="005C3539"/>
    <w:rsid w:val="005C46A2"/>
    <w:rsid w:val="005D0887"/>
    <w:rsid w:val="005D191D"/>
    <w:rsid w:val="005E05B4"/>
    <w:rsid w:val="005F207F"/>
    <w:rsid w:val="005F2443"/>
    <w:rsid w:val="005F739A"/>
    <w:rsid w:val="00602D4F"/>
    <w:rsid w:val="006048F9"/>
    <w:rsid w:val="00605B0B"/>
    <w:rsid w:val="00612F39"/>
    <w:rsid w:val="00613230"/>
    <w:rsid w:val="00617451"/>
    <w:rsid w:val="00617C5B"/>
    <w:rsid w:val="00641BEF"/>
    <w:rsid w:val="006609B1"/>
    <w:rsid w:val="00661B7E"/>
    <w:rsid w:val="00667F7B"/>
    <w:rsid w:val="00671F54"/>
    <w:rsid w:val="0068035F"/>
    <w:rsid w:val="00686618"/>
    <w:rsid w:val="0069175F"/>
    <w:rsid w:val="006A45C3"/>
    <w:rsid w:val="006A7074"/>
    <w:rsid w:val="006B3062"/>
    <w:rsid w:val="006B721E"/>
    <w:rsid w:val="00702788"/>
    <w:rsid w:val="00712553"/>
    <w:rsid w:val="007222EC"/>
    <w:rsid w:val="00725A42"/>
    <w:rsid w:val="00732796"/>
    <w:rsid w:val="00737CCE"/>
    <w:rsid w:val="00747DC4"/>
    <w:rsid w:val="00755698"/>
    <w:rsid w:val="00761838"/>
    <w:rsid w:val="00773064"/>
    <w:rsid w:val="00775B66"/>
    <w:rsid w:val="00791BA0"/>
    <w:rsid w:val="00791EC6"/>
    <w:rsid w:val="0079289D"/>
    <w:rsid w:val="00796D37"/>
    <w:rsid w:val="007A5950"/>
    <w:rsid w:val="007B7D6B"/>
    <w:rsid w:val="007C1EF7"/>
    <w:rsid w:val="007C2EFE"/>
    <w:rsid w:val="007D2308"/>
    <w:rsid w:val="007D607D"/>
    <w:rsid w:val="007E70F1"/>
    <w:rsid w:val="007F35A4"/>
    <w:rsid w:val="00806BE0"/>
    <w:rsid w:val="00807522"/>
    <w:rsid w:val="00810B17"/>
    <w:rsid w:val="00812098"/>
    <w:rsid w:val="008160A4"/>
    <w:rsid w:val="00823137"/>
    <w:rsid w:val="0083145F"/>
    <w:rsid w:val="00834ECA"/>
    <w:rsid w:val="00840540"/>
    <w:rsid w:val="00844342"/>
    <w:rsid w:val="00845F41"/>
    <w:rsid w:val="008477AB"/>
    <w:rsid w:val="00847E22"/>
    <w:rsid w:val="008528D4"/>
    <w:rsid w:val="008615CB"/>
    <w:rsid w:val="00863F64"/>
    <w:rsid w:val="00867895"/>
    <w:rsid w:val="008710FA"/>
    <w:rsid w:val="00872BCA"/>
    <w:rsid w:val="00885A02"/>
    <w:rsid w:val="0089013D"/>
    <w:rsid w:val="00896B23"/>
    <w:rsid w:val="00897030"/>
    <w:rsid w:val="008A5619"/>
    <w:rsid w:val="008B0C0D"/>
    <w:rsid w:val="008B5814"/>
    <w:rsid w:val="008C1F6B"/>
    <w:rsid w:val="008E178A"/>
    <w:rsid w:val="008F7949"/>
    <w:rsid w:val="009041C8"/>
    <w:rsid w:val="00907660"/>
    <w:rsid w:val="00911DAD"/>
    <w:rsid w:val="00913377"/>
    <w:rsid w:val="00923B47"/>
    <w:rsid w:val="00925C78"/>
    <w:rsid w:val="0092701C"/>
    <w:rsid w:val="00933091"/>
    <w:rsid w:val="00937C9B"/>
    <w:rsid w:val="0094050F"/>
    <w:rsid w:val="0094521C"/>
    <w:rsid w:val="00950356"/>
    <w:rsid w:val="00950E92"/>
    <w:rsid w:val="00951FFA"/>
    <w:rsid w:val="00954A01"/>
    <w:rsid w:val="00963E7F"/>
    <w:rsid w:val="00964E1E"/>
    <w:rsid w:val="00977286"/>
    <w:rsid w:val="00983745"/>
    <w:rsid w:val="00990460"/>
    <w:rsid w:val="009A47EE"/>
    <w:rsid w:val="009A4C94"/>
    <w:rsid w:val="009A7F7D"/>
    <w:rsid w:val="009B22FC"/>
    <w:rsid w:val="009B25C2"/>
    <w:rsid w:val="009B425D"/>
    <w:rsid w:val="009B5360"/>
    <w:rsid w:val="009B61BA"/>
    <w:rsid w:val="009C201E"/>
    <w:rsid w:val="009C481D"/>
    <w:rsid w:val="009C6BC2"/>
    <w:rsid w:val="009D3A1E"/>
    <w:rsid w:val="009D566C"/>
    <w:rsid w:val="009E2C32"/>
    <w:rsid w:val="009E39BB"/>
    <w:rsid w:val="009E404A"/>
    <w:rsid w:val="009E4A72"/>
    <w:rsid w:val="009E4A91"/>
    <w:rsid w:val="009F4849"/>
    <w:rsid w:val="00A17651"/>
    <w:rsid w:val="00A27ACA"/>
    <w:rsid w:val="00A308D0"/>
    <w:rsid w:val="00A30960"/>
    <w:rsid w:val="00A322C8"/>
    <w:rsid w:val="00A354FF"/>
    <w:rsid w:val="00A41B1F"/>
    <w:rsid w:val="00A45812"/>
    <w:rsid w:val="00A50947"/>
    <w:rsid w:val="00A52BF8"/>
    <w:rsid w:val="00A561A6"/>
    <w:rsid w:val="00A71425"/>
    <w:rsid w:val="00A7463F"/>
    <w:rsid w:val="00A951A5"/>
    <w:rsid w:val="00AA38B8"/>
    <w:rsid w:val="00AA4E05"/>
    <w:rsid w:val="00AB1304"/>
    <w:rsid w:val="00AB458C"/>
    <w:rsid w:val="00AD14EF"/>
    <w:rsid w:val="00AF0BA7"/>
    <w:rsid w:val="00AF69EC"/>
    <w:rsid w:val="00AF78FC"/>
    <w:rsid w:val="00B14EC5"/>
    <w:rsid w:val="00B22B59"/>
    <w:rsid w:val="00B34EA4"/>
    <w:rsid w:val="00B37D57"/>
    <w:rsid w:val="00B45B8D"/>
    <w:rsid w:val="00B50E62"/>
    <w:rsid w:val="00B60A63"/>
    <w:rsid w:val="00B65E34"/>
    <w:rsid w:val="00B721F4"/>
    <w:rsid w:val="00B73010"/>
    <w:rsid w:val="00B77F33"/>
    <w:rsid w:val="00B80FDF"/>
    <w:rsid w:val="00B84057"/>
    <w:rsid w:val="00B9251B"/>
    <w:rsid w:val="00BA1B84"/>
    <w:rsid w:val="00BA24E9"/>
    <w:rsid w:val="00BC0F47"/>
    <w:rsid w:val="00BD685B"/>
    <w:rsid w:val="00BE12A7"/>
    <w:rsid w:val="00BE5F76"/>
    <w:rsid w:val="00BF3289"/>
    <w:rsid w:val="00BF7B4C"/>
    <w:rsid w:val="00C03A77"/>
    <w:rsid w:val="00C11CDC"/>
    <w:rsid w:val="00C17C0D"/>
    <w:rsid w:val="00C2179F"/>
    <w:rsid w:val="00C254FB"/>
    <w:rsid w:val="00C26624"/>
    <w:rsid w:val="00C30DE8"/>
    <w:rsid w:val="00C32B1D"/>
    <w:rsid w:val="00C32C91"/>
    <w:rsid w:val="00C32E87"/>
    <w:rsid w:val="00C40B8E"/>
    <w:rsid w:val="00C40C4C"/>
    <w:rsid w:val="00C41377"/>
    <w:rsid w:val="00C415E0"/>
    <w:rsid w:val="00C43C98"/>
    <w:rsid w:val="00C43F76"/>
    <w:rsid w:val="00C708F8"/>
    <w:rsid w:val="00C73C9D"/>
    <w:rsid w:val="00C81BC5"/>
    <w:rsid w:val="00C82A4D"/>
    <w:rsid w:val="00C846F5"/>
    <w:rsid w:val="00CA0076"/>
    <w:rsid w:val="00CA7EBC"/>
    <w:rsid w:val="00CB1AC5"/>
    <w:rsid w:val="00CC5FDA"/>
    <w:rsid w:val="00CE0489"/>
    <w:rsid w:val="00CE660B"/>
    <w:rsid w:val="00CF46DF"/>
    <w:rsid w:val="00D03E84"/>
    <w:rsid w:val="00D0732E"/>
    <w:rsid w:val="00D11B99"/>
    <w:rsid w:val="00D121F9"/>
    <w:rsid w:val="00D36ADC"/>
    <w:rsid w:val="00D45E44"/>
    <w:rsid w:val="00D4631D"/>
    <w:rsid w:val="00D50287"/>
    <w:rsid w:val="00D5385F"/>
    <w:rsid w:val="00D5573D"/>
    <w:rsid w:val="00D55A2B"/>
    <w:rsid w:val="00D56071"/>
    <w:rsid w:val="00D6062A"/>
    <w:rsid w:val="00D63143"/>
    <w:rsid w:val="00D641CE"/>
    <w:rsid w:val="00D678D9"/>
    <w:rsid w:val="00D7621A"/>
    <w:rsid w:val="00D8158E"/>
    <w:rsid w:val="00D836C6"/>
    <w:rsid w:val="00D87ADC"/>
    <w:rsid w:val="00D922C0"/>
    <w:rsid w:val="00DA0EB0"/>
    <w:rsid w:val="00DB1047"/>
    <w:rsid w:val="00DB5546"/>
    <w:rsid w:val="00DC4752"/>
    <w:rsid w:val="00DC6E3B"/>
    <w:rsid w:val="00DC7F9A"/>
    <w:rsid w:val="00DE0BEA"/>
    <w:rsid w:val="00DE2D0E"/>
    <w:rsid w:val="00DE7C5B"/>
    <w:rsid w:val="00DF00E8"/>
    <w:rsid w:val="00E004DB"/>
    <w:rsid w:val="00E14369"/>
    <w:rsid w:val="00E1736C"/>
    <w:rsid w:val="00E434A5"/>
    <w:rsid w:val="00E4422E"/>
    <w:rsid w:val="00E665B3"/>
    <w:rsid w:val="00E665FB"/>
    <w:rsid w:val="00E6775A"/>
    <w:rsid w:val="00E72E50"/>
    <w:rsid w:val="00E7605A"/>
    <w:rsid w:val="00E906A5"/>
    <w:rsid w:val="00E938CE"/>
    <w:rsid w:val="00E96478"/>
    <w:rsid w:val="00EB05CB"/>
    <w:rsid w:val="00EB0C7F"/>
    <w:rsid w:val="00EB2BEA"/>
    <w:rsid w:val="00EB6828"/>
    <w:rsid w:val="00ED3BA6"/>
    <w:rsid w:val="00ED406C"/>
    <w:rsid w:val="00EE217C"/>
    <w:rsid w:val="00EF309E"/>
    <w:rsid w:val="00F00E68"/>
    <w:rsid w:val="00F0454A"/>
    <w:rsid w:val="00F04810"/>
    <w:rsid w:val="00F32670"/>
    <w:rsid w:val="00F41D32"/>
    <w:rsid w:val="00F5465F"/>
    <w:rsid w:val="00F616EE"/>
    <w:rsid w:val="00F71683"/>
    <w:rsid w:val="00F84925"/>
    <w:rsid w:val="00F90978"/>
    <w:rsid w:val="00F95983"/>
    <w:rsid w:val="00FB0F07"/>
    <w:rsid w:val="00FB2313"/>
    <w:rsid w:val="00FB42BB"/>
    <w:rsid w:val="00FB4CBF"/>
    <w:rsid w:val="00FD12FE"/>
    <w:rsid w:val="00FD2E2A"/>
    <w:rsid w:val="00FD3ACA"/>
    <w:rsid w:val="00FD3C90"/>
    <w:rsid w:val="00FD4FB8"/>
    <w:rsid w:val="00FD610A"/>
    <w:rsid w:val="00FE1BA6"/>
    <w:rsid w:val="00FF34B0"/>
    <w:rsid w:val="01C42A7D"/>
    <w:rsid w:val="0268641C"/>
    <w:rsid w:val="04A768F0"/>
    <w:rsid w:val="064FFF88"/>
    <w:rsid w:val="0AB811E2"/>
    <w:rsid w:val="0D0881C2"/>
    <w:rsid w:val="0F41D249"/>
    <w:rsid w:val="10DE7E7C"/>
    <w:rsid w:val="11E7CA78"/>
    <w:rsid w:val="12A1AFDD"/>
    <w:rsid w:val="13293B2E"/>
    <w:rsid w:val="15CF28C8"/>
    <w:rsid w:val="18F6AB22"/>
    <w:rsid w:val="1CA52B61"/>
    <w:rsid w:val="1CE8E1C4"/>
    <w:rsid w:val="1EF557BD"/>
    <w:rsid w:val="20ADA095"/>
    <w:rsid w:val="20AF5272"/>
    <w:rsid w:val="20B86AEC"/>
    <w:rsid w:val="20BD7AA6"/>
    <w:rsid w:val="268FD5A6"/>
    <w:rsid w:val="2B99EEA5"/>
    <w:rsid w:val="333AB0CF"/>
    <w:rsid w:val="34A891CB"/>
    <w:rsid w:val="35F77668"/>
    <w:rsid w:val="386B83DA"/>
    <w:rsid w:val="3A76D493"/>
    <w:rsid w:val="3CE5B7BD"/>
    <w:rsid w:val="3D7ADD0F"/>
    <w:rsid w:val="41EB5FCA"/>
    <w:rsid w:val="4352D9AB"/>
    <w:rsid w:val="46775083"/>
    <w:rsid w:val="46A57EEB"/>
    <w:rsid w:val="48E205B1"/>
    <w:rsid w:val="4B12BCE0"/>
    <w:rsid w:val="4B60529E"/>
    <w:rsid w:val="4E27B709"/>
    <w:rsid w:val="52910753"/>
    <w:rsid w:val="52C65607"/>
    <w:rsid w:val="54921DBE"/>
    <w:rsid w:val="54EB4AF8"/>
    <w:rsid w:val="5A555BE1"/>
    <w:rsid w:val="5B2440AE"/>
    <w:rsid w:val="5E095B8B"/>
    <w:rsid w:val="5E474E17"/>
    <w:rsid w:val="5FDBF2BF"/>
    <w:rsid w:val="6192FF98"/>
    <w:rsid w:val="62BA9B9B"/>
    <w:rsid w:val="62CB913F"/>
    <w:rsid w:val="640FCD69"/>
    <w:rsid w:val="64486EDB"/>
    <w:rsid w:val="65CDF5AF"/>
    <w:rsid w:val="65ECB511"/>
    <w:rsid w:val="664605AE"/>
    <w:rsid w:val="6CC8CA44"/>
    <w:rsid w:val="7250847A"/>
    <w:rsid w:val="75E156F2"/>
    <w:rsid w:val="773FADB3"/>
    <w:rsid w:val="77E4C765"/>
    <w:rsid w:val="783CBDF7"/>
    <w:rsid w:val="79AF6E3D"/>
    <w:rsid w:val="7E83D2E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DA7599F"/>
  <w15:docId w15:val="{DA518543-5085-49B9-882E-DCEA69DE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lsdException w:name="macro" w:locked="1" w:semiHidden="1" w:unhideWhenUsed="1"/>
    <w:lsdException w:name="toa heading" w:semiHidden="1" w:unhideWhenUsed="1"/>
    <w:lsdException w:name="List" w:locked="1"/>
    <w:lsdException w:name="List Bullet" w:locked="1"/>
    <w:lsdException w:name="List Number" w:locked="1"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semiHidden="1" w:unhideWhenUsed="1"/>
    <w:lsdException w:name="Date"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75542"/>
    <w:pPr>
      <w:spacing w:line="260" w:lineRule="atLeast"/>
    </w:pPr>
    <w:rPr>
      <w:rFonts w:eastAsia="Times New Roman"/>
      <w:bCs/>
    </w:rPr>
  </w:style>
  <w:style w:type="paragraph" w:styleId="Kop1">
    <w:name w:val="heading 1"/>
    <w:basedOn w:val="moduul"/>
    <w:link w:val="Kop1Char"/>
    <w:qFormat/>
    <w:rsid w:val="00075542"/>
    <w:pPr>
      <w:tabs>
        <w:tab w:val="clear" w:pos="142"/>
        <w:tab w:val="clear" w:pos="284"/>
        <w:tab w:val="clear" w:pos="425"/>
        <w:tab w:val="clear" w:pos="567"/>
        <w:tab w:val="clear" w:pos="709"/>
        <w:tab w:val="clear" w:pos="851"/>
      </w:tabs>
      <w:outlineLvl w:val="0"/>
    </w:pPr>
    <w:rPr>
      <w:bCs w:val="0"/>
      <w:caps w:val="0"/>
    </w:rPr>
  </w:style>
  <w:style w:type="paragraph" w:styleId="Kop2">
    <w:name w:val="heading 2"/>
    <w:basedOn w:val="Standaard"/>
    <w:next w:val="Standaard"/>
    <w:link w:val="Kop2Char"/>
    <w:qFormat/>
    <w:rsid w:val="009D566C"/>
    <w:pPr>
      <w:ind w:left="567" w:hanging="567"/>
      <w:outlineLvl w:val="1"/>
    </w:pPr>
    <w:rPr>
      <w:b/>
      <w:bCs w:val="0"/>
      <w:color w:val="000000"/>
      <w:kern w:val="1"/>
      <w:sz w:val="28"/>
      <w:szCs w:val="22"/>
      <w:lang w:eastAsia="hi-IN" w:bidi="hi-IN"/>
    </w:rPr>
  </w:style>
  <w:style w:type="paragraph" w:styleId="Kop3">
    <w:name w:val="heading 3"/>
    <w:basedOn w:val="Standaard"/>
    <w:next w:val="Standaard"/>
    <w:link w:val="Kop3Char"/>
    <w:qFormat/>
    <w:rsid w:val="00075542"/>
    <w:pPr>
      <w:keepNext/>
      <w:tabs>
        <w:tab w:val="left" w:pos="142"/>
        <w:tab w:val="left" w:pos="284"/>
        <w:tab w:val="left" w:pos="425"/>
        <w:tab w:val="left" w:pos="567"/>
        <w:tab w:val="left" w:pos="709"/>
        <w:tab w:val="left" w:pos="851"/>
        <w:tab w:val="left" w:pos="992"/>
        <w:tab w:val="left" w:pos="1134"/>
        <w:tab w:val="left" w:pos="1276"/>
      </w:tabs>
      <w:spacing w:after="80" w:line="260" w:lineRule="exact"/>
      <w:jc w:val="center"/>
      <w:outlineLvl w:val="2"/>
    </w:pPr>
    <w:rPr>
      <w:b/>
      <w:bCs w:val="0"/>
      <w:sz w:val="22"/>
      <w:u w:val="dotted"/>
    </w:rPr>
  </w:style>
  <w:style w:type="paragraph" w:styleId="Kop4">
    <w:name w:val="heading 4"/>
    <w:basedOn w:val="Standaard"/>
    <w:next w:val="Standaard"/>
    <w:link w:val="Kop4Char"/>
    <w:qFormat/>
    <w:rsid w:val="00075542"/>
    <w:pPr>
      <w:keepNext/>
      <w:spacing w:before="240" w:after="60"/>
      <w:outlineLvl w:val="3"/>
    </w:pPr>
    <w:rPr>
      <w:rFonts w:ascii="Calibri" w:hAnsi="Calibri"/>
      <w:b/>
      <w:bCs w:val="0"/>
      <w:kern w:val="1"/>
      <w:sz w:val="25"/>
      <w:lang w:eastAsia="hi-IN" w:bidi="hi-IN"/>
    </w:rPr>
  </w:style>
  <w:style w:type="paragraph" w:styleId="Kop5">
    <w:name w:val="heading 5"/>
    <w:basedOn w:val="Standaard"/>
    <w:next w:val="Standaard"/>
    <w:link w:val="Kop5Char"/>
    <w:qFormat/>
    <w:rsid w:val="00075542"/>
    <w:pPr>
      <w:keepNext/>
      <w:spacing w:line="260" w:lineRule="exact"/>
      <w:ind w:left="567" w:hanging="567"/>
      <w:outlineLvl w:val="4"/>
    </w:pPr>
    <w:rPr>
      <w:b/>
      <w:bCs w:val="0"/>
      <w:i/>
    </w:rPr>
  </w:style>
  <w:style w:type="paragraph" w:styleId="Kop6">
    <w:name w:val="heading 6"/>
    <w:basedOn w:val="Standaard"/>
    <w:next w:val="Standaard"/>
    <w:link w:val="Kop6Char"/>
    <w:qFormat/>
    <w:rsid w:val="00075542"/>
    <w:pPr>
      <w:keepNext/>
      <w:spacing w:line="260" w:lineRule="exact"/>
      <w:jc w:val="right"/>
      <w:outlineLvl w:val="5"/>
    </w:pPr>
    <w:rPr>
      <w:b/>
      <w:bCs w:val="0"/>
    </w:rPr>
  </w:style>
  <w:style w:type="paragraph" w:styleId="Kop7">
    <w:name w:val="heading 7"/>
    <w:basedOn w:val="Standaard"/>
    <w:next w:val="Standaard"/>
    <w:link w:val="Kop7Char"/>
    <w:qFormat/>
    <w:rsid w:val="00075542"/>
    <w:pPr>
      <w:keepNext/>
      <w:spacing w:line="260" w:lineRule="exact"/>
      <w:outlineLvl w:val="6"/>
    </w:pPr>
    <w:rPr>
      <w:bCs w:val="0"/>
      <w:color w:val="0000FF"/>
      <w:sz w:val="52"/>
    </w:rPr>
  </w:style>
  <w:style w:type="paragraph" w:styleId="Kop8">
    <w:name w:val="heading 8"/>
    <w:basedOn w:val="Standaard"/>
    <w:next w:val="Standaard"/>
    <w:link w:val="Kop8Char"/>
    <w:qFormat/>
    <w:rsid w:val="00075542"/>
    <w:pPr>
      <w:keepNext/>
      <w:spacing w:line="260" w:lineRule="exact"/>
      <w:outlineLvl w:val="7"/>
    </w:pPr>
    <w:rPr>
      <w:b/>
      <w:bCs w:val="0"/>
    </w:rPr>
  </w:style>
  <w:style w:type="paragraph" w:styleId="Kop9">
    <w:name w:val="heading 9"/>
    <w:basedOn w:val="Standaard"/>
    <w:next w:val="Standaard"/>
    <w:link w:val="Kop9Char"/>
    <w:qFormat/>
    <w:rsid w:val="00075542"/>
    <w:pPr>
      <w:keepNext/>
      <w:spacing w:line="260" w:lineRule="exact"/>
      <w:outlineLvl w:val="8"/>
    </w:pPr>
    <w:rPr>
      <w:b/>
      <w:bCs w:val="0"/>
      <w:color w:val="FF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oduul">
    <w:name w:val="moduul"/>
    <w:basedOn w:val="Standaard"/>
    <w:next w:val="Standaard"/>
    <w:rsid w:val="00075542"/>
    <w:pPr>
      <w:tabs>
        <w:tab w:val="left" w:pos="142"/>
        <w:tab w:val="left" w:pos="284"/>
        <w:tab w:val="left" w:pos="425"/>
        <w:tab w:val="left" w:pos="567"/>
        <w:tab w:val="left" w:pos="709"/>
        <w:tab w:val="left" w:pos="851"/>
      </w:tabs>
    </w:pPr>
    <w:rPr>
      <w:rFonts w:eastAsia="Calibri"/>
      <w:b/>
      <w:caps/>
      <w:sz w:val="48"/>
      <w:lang w:eastAsia="ar-SA"/>
    </w:rPr>
  </w:style>
  <w:style w:type="character" w:customStyle="1" w:styleId="Kop1Char">
    <w:name w:val="Kop 1 Char"/>
    <w:link w:val="Kop1"/>
    <w:locked/>
    <w:rsid w:val="00075542"/>
    <w:rPr>
      <w:rFonts w:eastAsia="Times New Roman"/>
      <w:b/>
      <w:sz w:val="48"/>
      <w:lang w:eastAsia="ar-SA" w:bidi="ar-SA"/>
    </w:rPr>
  </w:style>
  <w:style w:type="character" w:customStyle="1" w:styleId="Kop2Char">
    <w:name w:val="Kop 2 Char"/>
    <w:link w:val="Kop2"/>
    <w:locked/>
    <w:rsid w:val="009D566C"/>
    <w:rPr>
      <w:rFonts w:eastAsia="Times New Roman"/>
      <w:b/>
      <w:color w:val="000000"/>
      <w:kern w:val="1"/>
      <w:sz w:val="28"/>
      <w:szCs w:val="22"/>
      <w:lang w:eastAsia="hi-IN" w:bidi="hi-IN"/>
    </w:rPr>
  </w:style>
  <w:style w:type="character" w:customStyle="1" w:styleId="Kop3Char">
    <w:name w:val="Kop 3 Char"/>
    <w:link w:val="Kop3"/>
    <w:locked/>
    <w:rsid w:val="00075542"/>
    <w:rPr>
      <w:rFonts w:ascii="Arial" w:hAnsi="Arial"/>
      <w:b/>
      <w:sz w:val="22"/>
      <w:u w:val="dotted"/>
    </w:rPr>
  </w:style>
  <w:style w:type="character" w:customStyle="1" w:styleId="Kop4Char">
    <w:name w:val="Kop 4 Char"/>
    <w:link w:val="Kop4"/>
    <w:locked/>
    <w:rsid w:val="00075542"/>
    <w:rPr>
      <w:rFonts w:ascii="Calibri" w:hAnsi="Calibri"/>
      <w:b/>
      <w:kern w:val="1"/>
      <w:sz w:val="25"/>
      <w:lang w:eastAsia="hi-IN" w:bidi="hi-IN"/>
    </w:rPr>
  </w:style>
  <w:style w:type="character" w:customStyle="1" w:styleId="Kop5Char">
    <w:name w:val="Kop 5 Char"/>
    <w:link w:val="Kop5"/>
    <w:locked/>
    <w:rsid w:val="00075542"/>
    <w:rPr>
      <w:b/>
      <w:i/>
    </w:rPr>
  </w:style>
  <w:style w:type="character" w:customStyle="1" w:styleId="Kop6Char">
    <w:name w:val="Kop 6 Char"/>
    <w:link w:val="Kop6"/>
    <w:locked/>
    <w:rsid w:val="00075542"/>
    <w:rPr>
      <w:b/>
    </w:rPr>
  </w:style>
  <w:style w:type="character" w:customStyle="1" w:styleId="Kop7Char">
    <w:name w:val="Kop 7 Char"/>
    <w:link w:val="Kop7"/>
    <w:locked/>
    <w:rsid w:val="00075542"/>
    <w:rPr>
      <w:color w:val="0000FF"/>
      <w:sz w:val="52"/>
    </w:rPr>
  </w:style>
  <w:style w:type="character" w:customStyle="1" w:styleId="Kop8Char">
    <w:name w:val="Kop 8 Char"/>
    <w:link w:val="Kop8"/>
    <w:locked/>
    <w:rsid w:val="00075542"/>
    <w:rPr>
      <w:b/>
    </w:rPr>
  </w:style>
  <w:style w:type="character" w:customStyle="1" w:styleId="Kop9Char">
    <w:name w:val="Kop 9 Char"/>
    <w:link w:val="Kop9"/>
    <w:locked/>
    <w:rsid w:val="00075542"/>
    <w:rPr>
      <w:b/>
      <w:color w:val="FF0000"/>
    </w:rPr>
  </w:style>
  <w:style w:type="paragraph" w:styleId="Voettekst">
    <w:name w:val="footer"/>
    <w:basedOn w:val="Standaard"/>
    <w:link w:val="VoettekstChar"/>
    <w:rsid w:val="00075542"/>
    <w:pPr>
      <w:tabs>
        <w:tab w:val="center" w:pos="4536"/>
        <w:tab w:val="right" w:pos="9072"/>
      </w:tabs>
    </w:pPr>
    <w:rPr>
      <w:rFonts w:ascii="Times New Roman" w:hAnsi="Times New Roman"/>
      <w:bCs w:val="0"/>
      <w:kern w:val="1"/>
      <w:sz w:val="24"/>
      <w:lang w:eastAsia="hi-IN" w:bidi="hi-IN"/>
    </w:rPr>
  </w:style>
  <w:style w:type="character" w:customStyle="1" w:styleId="VoettekstChar">
    <w:name w:val="Voettekst Char"/>
    <w:link w:val="Voettekst"/>
    <w:locked/>
    <w:rsid w:val="00075542"/>
    <w:rPr>
      <w:rFonts w:ascii="Times New Roman" w:hAnsi="Times New Roman"/>
      <w:kern w:val="1"/>
      <w:sz w:val="24"/>
      <w:lang w:eastAsia="hi-IN" w:bidi="hi-IN"/>
    </w:rPr>
  </w:style>
  <w:style w:type="paragraph" w:customStyle="1" w:styleId="bullet1">
    <w:name w:val="bullet1"/>
    <w:basedOn w:val="Standaard"/>
    <w:rsid w:val="00075542"/>
    <w:pPr>
      <w:tabs>
        <w:tab w:val="left" w:pos="142"/>
        <w:tab w:val="left" w:pos="284"/>
        <w:tab w:val="left" w:pos="425"/>
        <w:tab w:val="left" w:pos="567"/>
        <w:tab w:val="left" w:pos="709"/>
        <w:tab w:val="left" w:pos="851"/>
        <w:tab w:val="left" w:pos="1136"/>
        <w:tab w:val="left" w:pos="1986"/>
        <w:tab w:val="left" w:pos="2837"/>
        <w:tab w:val="left" w:pos="3688"/>
        <w:tab w:val="left" w:pos="4539"/>
        <w:tab w:val="left" w:pos="5390"/>
        <w:tab w:val="left" w:pos="6240"/>
        <w:tab w:val="left" w:pos="7091"/>
        <w:tab w:val="left" w:pos="7942"/>
      </w:tabs>
      <w:spacing w:line="260" w:lineRule="exact"/>
      <w:ind w:left="142" w:hanging="142"/>
    </w:pPr>
    <w:rPr>
      <w:rFonts w:eastAsia="Calibri"/>
      <w:i/>
    </w:rPr>
  </w:style>
  <w:style w:type="paragraph" w:styleId="Koptekst">
    <w:name w:val="header"/>
    <w:basedOn w:val="Standaard"/>
    <w:link w:val="KoptekstChar"/>
    <w:rsid w:val="00075542"/>
    <w:pPr>
      <w:tabs>
        <w:tab w:val="center" w:pos="4536"/>
        <w:tab w:val="right" w:pos="9072"/>
      </w:tabs>
    </w:pPr>
    <w:rPr>
      <w:rFonts w:ascii="Times New Roman" w:hAnsi="Times New Roman"/>
      <w:bCs w:val="0"/>
      <w:kern w:val="1"/>
      <w:sz w:val="21"/>
      <w:lang w:eastAsia="hi-IN" w:bidi="hi-IN"/>
    </w:rPr>
  </w:style>
  <w:style w:type="character" w:customStyle="1" w:styleId="KoptekstChar">
    <w:name w:val="Koptekst Char"/>
    <w:link w:val="Koptekst"/>
    <w:locked/>
    <w:rsid w:val="00075542"/>
    <w:rPr>
      <w:rFonts w:ascii="Times New Roman" w:hAnsi="Times New Roman"/>
      <w:kern w:val="1"/>
      <w:sz w:val="21"/>
      <w:lang w:eastAsia="hi-IN" w:bidi="hi-IN"/>
    </w:rPr>
  </w:style>
  <w:style w:type="paragraph" w:customStyle="1" w:styleId="tabel">
    <w:name w:val="tabel"/>
    <w:basedOn w:val="Standaard"/>
    <w:rsid w:val="00075542"/>
    <w:pPr>
      <w:tabs>
        <w:tab w:val="left" w:pos="142"/>
        <w:tab w:val="right" w:pos="227"/>
        <w:tab w:val="left" w:pos="284"/>
        <w:tab w:val="left" w:pos="340"/>
        <w:tab w:val="left" w:pos="567"/>
      </w:tabs>
      <w:spacing w:after="120" w:line="220" w:lineRule="exact"/>
    </w:pPr>
    <w:rPr>
      <w:rFonts w:ascii="Helvetica-Narrow" w:eastAsia="Calibri" w:hAnsi="Helvetica-Narrow"/>
      <w:sz w:val="18"/>
    </w:rPr>
  </w:style>
  <w:style w:type="paragraph" w:customStyle="1" w:styleId="Geenafstand1">
    <w:name w:val="Geen afstand1"/>
    <w:link w:val="NoSpacingChar1"/>
    <w:rsid w:val="00075542"/>
    <w:pPr>
      <w:spacing w:line="260" w:lineRule="atLeast"/>
    </w:pPr>
    <w:rPr>
      <w:rFonts w:eastAsia="Times New Roman"/>
      <w:sz w:val="22"/>
      <w:lang w:eastAsia="en-US"/>
    </w:rPr>
  </w:style>
  <w:style w:type="character" w:customStyle="1" w:styleId="NoSpacingChar1">
    <w:name w:val="No Spacing Char1"/>
    <w:link w:val="Geenafstand1"/>
    <w:locked/>
    <w:rsid w:val="00075542"/>
    <w:rPr>
      <w:sz w:val="22"/>
      <w:lang w:eastAsia="en-US"/>
    </w:rPr>
  </w:style>
  <w:style w:type="paragraph" w:customStyle="1" w:styleId="antw-nieuw">
    <w:name w:val="antw-nieuw"/>
    <w:basedOn w:val="Standaard"/>
    <w:link w:val="antw-nieuwChar"/>
    <w:rsid w:val="00075542"/>
    <w:pPr>
      <w:tabs>
        <w:tab w:val="right" w:pos="284"/>
        <w:tab w:val="left" w:pos="425"/>
        <w:tab w:val="left" w:pos="567"/>
        <w:tab w:val="left" w:pos="709"/>
        <w:tab w:val="left" w:pos="851"/>
      </w:tabs>
      <w:spacing w:line="260" w:lineRule="exact"/>
      <w:ind w:left="425" w:hanging="425"/>
    </w:pPr>
    <w:rPr>
      <w:bCs w:val="0"/>
    </w:rPr>
  </w:style>
  <w:style w:type="character" w:customStyle="1" w:styleId="antw-nieuwChar">
    <w:name w:val="antw-nieuw Char"/>
    <w:link w:val="antw-nieuw"/>
    <w:locked/>
    <w:rsid w:val="00075542"/>
    <w:rPr>
      <w:rFonts w:ascii="Arial" w:hAnsi="Arial"/>
    </w:rPr>
  </w:style>
  <w:style w:type="paragraph" w:styleId="Ballontekst">
    <w:name w:val="Balloon Text"/>
    <w:basedOn w:val="Standaard"/>
    <w:link w:val="BallontekstChar"/>
    <w:semiHidden/>
    <w:rsid w:val="00075542"/>
    <w:rPr>
      <w:rFonts w:ascii="Tahoma" w:hAnsi="Tahoma"/>
      <w:bCs w:val="0"/>
      <w:kern w:val="1"/>
      <w:sz w:val="14"/>
      <w:lang w:eastAsia="hi-IN" w:bidi="hi-IN"/>
    </w:rPr>
  </w:style>
  <w:style w:type="character" w:customStyle="1" w:styleId="BallontekstChar">
    <w:name w:val="Ballontekst Char"/>
    <w:link w:val="Ballontekst"/>
    <w:locked/>
    <w:rsid w:val="00075542"/>
    <w:rPr>
      <w:rFonts w:ascii="Tahoma" w:hAnsi="Tahoma"/>
      <w:kern w:val="1"/>
      <w:sz w:val="14"/>
      <w:lang w:eastAsia="hi-IN" w:bidi="hi-IN"/>
    </w:rPr>
  </w:style>
  <w:style w:type="character" w:customStyle="1" w:styleId="WW8Num1z0">
    <w:name w:val="WW8Num1z0"/>
    <w:rsid w:val="00075542"/>
    <w:rPr>
      <w:rFonts w:ascii="Wingdings 2" w:hAnsi="Wingdings 2"/>
    </w:rPr>
  </w:style>
  <w:style w:type="character" w:customStyle="1" w:styleId="WW8Num1z1">
    <w:name w:val="WW8Num1z1"/>
    <w:rsid w:val="00075542"/>
    <w:rPr>
      <w:rFonts w:ascii="OpenSymbol" w:hAnsi="OpenSymbol"/>
    </w:rPr>
  </w:style>
  <w:style w:type="character" w:customStyle="1" w:styleId="WW8Num2z0">
    <w:name w:val="WW8Num2z0"/>
    <w:rsid w:val="00075542"/>
    <w:rPr>
      <w:rFonts w:ascii="Wingdings 2" w:hAnsi="Wingdings 2"/>
    </w:rPr>
  </w:style>
  <w:style w:type="character" w:customStyle="1" w:styleId="WW8Num2z1">
    <w:name w:val="WW8Num2z1"/>
    <w:rsid w:val="00075542"/>
    <w:rPr>
      <w:rFonts w:ascii="OpenSymbol" w:hAnsi="OpenSymbol"/>
    </w:rPr>
  </w:style>
  <w:style w:type="character" w:customStyle="1" w:styleId="WW8Num4z0">
    <w:name w:val="WW8Num4z0"/>
    <w:rsid w:val="00075542"/>
    <w:rPr>
      <w:rFonts w:ascii="Wingdings 2" w:hAnsi="Wingdings 2"/>
    </w:rPr>
  </w:style>
  <w:style w:type="character" w:customStyle="1" w:styleId="WW8Num4z1">
    <w:name w:val="WW8Num4z1"/>
    <w:rsid w:val="00075542"/>
    <w:rPr>
      <w:rFonts w:ascii="OpenSymbol" w:hAnsi="OpenSymbol"/>
    </w:rPr>
  </w:style>
  <w:style w:type="character" w:customStyle="1" w:styleId="WW8Num5z0">
    <w:name w:val="WW8Num5z0"/>
    <w:rsid w:val="00075542"/>
    <w:rPr>
      <w:rFonts w:ascii="Wingdings 2" w:hAnsi="Wingdings 2"/>
    </w:rPr>
  </w:style>
  <w:style w:type="character" w:customStyle="1" w:styleId="WW8Num5z1">
    <w:name w:val="WW8Num5z1"/>
    <w:rsid w:val="00075542"/>
    <w:rPr>
      <w:rFonts w:ascii="OpenSymbol" w:hAnsi="OpenSymbol"/>
    </w:rPr>
  </w:style>
  <w:style w:type="character" w:customStyle="1" w:styleId="Absatz-Standardschriftart">
    <w:name w:val="Absatz-Standardschriftart"/>
    <w:rsid w:val="00075542"/>
  </w:style>
  <w:style w:type="character" w:customStyle="1" w:styleId="WW8Num3z0">
    <w:name w:val="WW8Num3z0"/>
    <w:rsid w:val="00075542"/>
    <w:rPr>
      <w:rFonts w:ascii="Wingdings 2" w:hAnsi="Wingdings 2"/>
    </w:rPr>
  </w:style>
  <w:style w:type="character" w:customStyle="1" w:styleId="WW8Num3z1">
    <w:name w:val="WW8Num3z1"/>
    <w:rsid w:val="00075542"/>
    <w:rPr>
      <w:rFonts w:ascii="OpenSymbol" w:hAnsi="OpenSymbol"/>
    </w:rPr>
  </w:style>
  <w:style w:type="character" w:customStyle="1" w:styleId="WW-Absatz-Standardschriftart">
    <w:name w:val="WW-Absatz-Standardschriftart"/>
    <w:rsid w:val="00075542"/>
  </w:style>
  <w:style w:type="character" w:customStyle="1" w:styleId="WW-Absatz-Standardschriftart1">
    <w:name w:val="WW-Absatz-Standardschriftart1"/>
    <w:rsid w:val="00075542"/>
  </w:style>
  <w:style w:type="character" w:customStyle="1" w:styleId="Bullets">
    <w:name w:val="Bullets"/>
    <w:rsid w:val="00075542"/>
    <w:rPr>
      <w:rFonts w:ascii="OpenSymbol" w:hAnsi="OpenSymbol"/>
    </w:rPr>
  </w:style>
  <w:style w:type="character" w:customStyle="1" w:styleId="NumberingSymbols">
    <w:name w:val="Numbering Symbols"/>
    <w:rsid w:val="00075542"/>
  </w:style>
  <w:style w:type="paragraph" w:customStyle="1" w:styleId="Heading">
    <w:name w:val="Heading"/>
    <w:basedOn w:val="Standaard"/>
    <w:next w:val="Plattetekst"/>
    <w:rsid w:val="00075542"/>
    <w:pPr>
      <w:keepNext/>
      <w:spacing w:before="240" w:after="120"/>
    </w:pPr>
    <w:rPr>
      <w:sz w:val="28"/>
      <w:szCs w:val="28"/>
    </w:rPr>
  </w:style>
  <w:style w:type="paragraph" w:styleId="Plattetekst">
    <w:name w:val="Body Text"/>
    <w:basedOn w:val="Standaard"/>
    <w:link w:val="PlattetekstChar"/>
    <w:rsid w:val="00075542"/>
    <w:pPr>
      <w:spacing w:after="120"/>
    </w:pPr>
    <w:rPr>
      <w:rFonts w:ascii="Times New Roman" w:hAnsi="Times New Roman"/>
      <w:bCs w:val="0"/>
      <w:kern w:val="1"/>
      <w:sz w:val="24"/>
      <w:lang w:eastAsia="hi-IN" w:bidi="hi-IN"/>
    </w:rPr>
  </w:style>
  <w:style w:type="character" w:customStyle="1" w:styleId="PlattetekstChar">
    <w:name w:val="Platte tekst Char"/>
    <w:link w:val="Plattetekst"/>
    <w:locked/>
    <w:rsid w:val="00075542"/>
    <w:rPr>
      <w:rFonts w:ascii="Times New Roman" w:hAnsi="Times New Roman"/>
      <w:kern w:val="1"/>
      <w:sz w:val="24"/>
      <w:lang w:eastAsia="hi-IN" w:bidi="hi-IN"/>
    </w:rPr>
  </w:style>
  <w:style w:type="paragraph" w:styleId="Lijst">
    <w:name w:val="List"/>
    <w:basedOn w:val="Plattetekst"/>
    <w:rsid w:val="00075542"/>
  </w:style>
  <w:style w:type="paragraph" w:customStyle="1" w:styleId="Caption1">
    <w:name w:val="Caption1"/>
    <w:basedOn w:val="Standaard"/>
    <w:rsid w:val="00075542"/>
    <w:pPr>
      <w:suppressLineNumbers/>
      <w:spacing w:before="120" w:after="120"/>
    </w:pPr>
    <w:rPr>
      <w:i/>
      <w:iCs/>
    </w:rPr>
  </w:style>
  <w:style w:type="paragraph" w:customStyle="1" w:styleId="Index">
    <w:name w:val="Index"/>
    <w:basedOn w:val="Standaard"/>
    <w:rsid w:val="00075542"/>
    <w:pPr>
      <w:suppressLineNumbers/>
    </w:pPr>
  </w:style>
  <w:style w:type="paragraph" w:customStyle="1" w:styleId="ListIndent">
    <w:name w:val="List Indent"/>
    <w:basedOn w:val="Plattetekst"/>
    <w:rsid w:val="00075542"/>
    <w:pPr>
      <w:tabs>
        <w:tab w:val="left" w:pos="0"/>
      </w:tabs>
      <w:ind w:left="2835" w:hanging="2551"/>
    </w:pPr>
  </w:style>
  <w:style w:type="paragraph" w:styleId="Platteteksteersteinspringing">
    <w:name w:val="Body Text First Indent"/>
    <w:basedOn w:val="Plattetekst"/>
    <w:link w:val="PlatteteksteersteinspringingChar"/>
    <w:rsid w:val="00075542"/>
    <w:pPr>
      <w:ind w:firstLine="283"/>
    </w:pPr>
  </w:style>
  <w:style w:type="character" w:customStyle="1" w:styleId="PlatteteksteersteinspringingChar">
    <w:name w:val="Platte tekst eerste inspringing Char"/>
    <w:link w:val="Platteteksteersteinspringing"/>
    <w:locked/>
    <w:rsid w:val="00075542"/>
    <w:rPr>
      <w:rFonts w:ascii="Times New Roman" w:hAnsi="Times New Roman"/>
      <w:kern w:val="1"/>
      <w:sz w:val="24"/>
      <w:lang w:eastAsia="hi-IN" w:bidi="hi-IN"/>
    </w:rPr>
  </w:style>
  <w:style w:type="paragraph" w:customStyle="1" w:styleId="Hangingindent">
    <w:name w:val="Hanging indent"/>
    <w:basedOn w:val="Plattetekst"/>
    <w:rsid w:val="00075542"/>
    <w:pPr>
      <w:tabs>
        <w:tab w:val="left" w:pos="0"/>
      </w:tabs>
      <w:ind w:left="567" w:hanging="283"/>
    </w:pPr>
  </w:style>
  <w:style w:type="paragraph" w:customStyle="1" w:styleId="Myindent2">
    <w:name w:val="My indent 2"/>
    <w:basedOn w:val="Standaard"/>
    <w:rsid w:val="00075542"/>
    <w:pPr>
      <w:ind w:left="1407" w:hanging="704"/>
    </w:pPr>
  </w:style>
  <w:style w:type="paragraph" w:customStyle="1" w:styleId="Myindent">
    <w:name w:val="My indent"/>
    <w:basedOn w:val="Myindent2"/>
    <w:rsid w:val="00075542"/>
    <w:pPr>
      <w:ind w:left="704"/>
    </w:pPr>
  </w:style>
  <w:style w:type="paragraph" w:customStyle="1" w:styleId="TableContents">
    <w:name w:val="Table Contents"/>
    <w:basedOn w:val="Standaard"/>
    <w:rsid w:val="00075542"/>
    <w:pPr>
      <w:suppressLineNumbers/>
    </w:pPr>
  </w:style>
  <w:style w:type="paragraph" w:customStyle="1" w:styleId="TableHeading">
    <w:name w:val="Table Heading"/>
    <w:basedOn w:val="TableContents"/>
    <w:rsid w:val="00075542"/>
    <w:pPr>
      <w:jc w:val="center"/>
    </w:pPr>
    <w:rPr>
      <w:b/>
    </w:rPr>
  </w:style>
  <w:style w:type="character" w:customStyle="1" w:styleId="DocumentstructuurChar">
    <w:name w:val="Documentstructuur Char"/>
    <w:link w:val="Documentstructuur"/>
    <w:locked/>
    <w:rsid w:val="00075542"/>
    <w:rPr>
      <w:rFonts w:ascii="Tahoma" w:hAnsi="Tahoma"/>
      <w:kern w:val="1"/>
      <w:shd w:val="clear" w:color="auto" w:fill="000080"/>
      <w:lang w:eastAsia="hi-IN" w:bidi="hi-IN"/>
    </w:rPr>
  </w:style>
  <w:style w:type="paragraph" w:styleId="Documentstructuur">
    <w:name w:val="Document Map"/>
    <w:basedOn w:val="Standaard"/>
    <w:link w:val="DocumentstructuurChar"/>
    <w:rsid w:val="00075542"/>
    <w:pPr>
      <w:shd w:val="clear" w:color="auto" w:fill="000080"/>
    </w:pPr>
    <w:rPr>
      <w:rFonts w:ascii="Tahoma" w:hAnsi="Tahoma"/>
      <w:bCs w:val="0"/>
      <w:kern w:val="1"/>
      <w:lang w:eastAsia="hi-IN" w:bidi="hi-IN"/>
    </w:rPr>
  </w:style>
  <w:style w:type="character" w:styleId="Paginanummer">
    <w:name w:val="page number"/>
    <w:basedOn w:val="Standaardalinea-lettertype"/>
    <w:rsid w:val="00075542"/>
  </w:style>
  <w:style w:type="character" w:styleId="Zwaar">
    <w:name w:val="Strong"/>
    <w:qFormat/>
    <w:rsid w:val="00075542"/>
    <w:rPr>
      <w:b/>
    </w:rPr>
  </w:style>
  <w:style w:type="character" w:styleId="Hyperlink">
    <w:name w:val="Hyperlink"/>
    <w:uiPriority w:val="99"/>
    <w:rsid w:val="00075542"/>
    <w:rPr>
      <w:color w:val="0000FF"/>
      <w:u w:val="single"/>
    </w:rPr>
  </w:style>
  <w:style w:type="paragraph" w:customStyle="1" w:styleId="Bijschrift1">
    <w:name w:val="Bijschrift1"/>
    <w:basedOn w:val="Standaard"/>
    <w:rsid w:val="00075542"/>
    <w:pPr>
      <w:suppressLineNumbers/>
      <w:spacing w:before="120" w:after="120"/>
    </w:pPr>
    <w:rPr>
      <w:i/>
      <w:iCs/>
    </w:rPr>
  </w:style>
  <w:style w:type="paragraph" w:styleId="Normaalweb">
    <w:name w:val="Normal (Web)"/>
    <w:basedOn w:val="Standaard"/>
    <w:rsid w:val="00075542"/>
    <w:pPr>
      <w:spacing w:before="100" w:beforeAutospacing="1" w:after="100" w:afterAutospacing="1"/>
    </w:pPr>
    <w:rPr>
      <w:rFonts w:eastAsia="Calibri"/>
    </w:rPr>
  </w:style>
  <w:style w:type="table" w:styleId="Tabelraster">
    <w:name w:val="Table Grid"/>
    <w:basedOn w:val="Standaardtabel"/>
    <w:rsid w:val="0007554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Even">
    <w:name w:val="Footer Even"/>
    <w:basedOn w:val="Standaard"/>
    <w:rsid w:val="00075542"/>
    <w:pPr>
      <w:pBdr>
        <w:top w:val="single" w:sz="4" w:space="1" w:color="4F81BD"/>
      </w:pBdr>
      <w:spacing w:after="180" w:line="264" w:lineRule="auto"/>
    </w:pPr>
    <w:rPr>
      <w:rFonts w:ascii="Calibri" w:eastAsia="Calibri" w:hAnsi="Calibri"/>
      <w:color w:val="1F497D"/>
      <w:szCs w:val="23"/>
      <w:lang w:eastAsia="ja-JP"/>
    </w:rPr>
  </w:style>
  <w:style w:type="paragraph" w:styleId="Titel">
    <w:name w:val="Title"/>
    <w:basedOn w:val="Standaard"/>
    <w:next w:val="Standaard"/>
    <w:link w:val="TitelChar"/>
    <w:qFormat/>
    <w:rsid w:val="00075542"/>
    <w:pPr>
      <w:spacing w:before="240" w:after="60"/>
      <w:jc w:val="center"/>
      <w:outlineLvl w:val="0"/>
    </w:pPr>
    <w:rPr>
      <w:rFonts w:ascii="Cambria" w:hAnsi="Cambria"/>
      <w:b/>
      <w:bCs w:val="0"/>
      <w:kern w:val="28"/>
      <w:sz w:val="29"/>
      <w:lang w:eastAsia="hi-IN" w:bidi="hi-IN"/>
    </w:rPr>
  </w:style>
  <w:style w:type="character" w:customStyle="1" w:styleId="TitelChar">
    <w:name w:val="Titel Char"/>
    <w:link w:val="Titel"/>
    <w:locked/>
    <w:rsid w:val="00075542"/>
    <w:rPr>
      <w:rFonts w:ascii="Cambria" w:hAnsi="Cambria"/>
      <w:b/>
      <w:kern w:val="28"/>
      <w:sz w:val="29"/>
      <w:lang w:eastAsia="hi-IN" w:bidi="hi-IN"/>
    </w:rPr>
  </w:style>
  <w:style w:type="paragraph" w:customStyle="1" w:styleId="Opmaakprofiel">
    <w:name w:val="Opmaakprofiel"/>
    <w:basedOn w:val="Standaard"/>
    <w:next w:val="Standaard"/>
    <w:rsid w:val="00075542"/>
    <w:pPr>
      <w:spacing w:after="60"/>
      <w:jc w:val="center"/>
      <w:outlineLvl w:val="1"/>
    </w:pPr>
    <w:rPr>
      <w:rFonts w:ascii="Cambria" w:eastAsia="Calibri" w:hAnsi="Cambria" w:cs="Mangal"/>
      <w:szCs w:val="21"/>
    </w:rPr>
  </w:style>
  <w:style w:type="character" w:customStyle="1" w:styleId="SubtitelChar">
    <w:name w:val="Subtitel Char"/>
    <w:locked/>
    <w:rsid w:val="00075542"/>
    <w:rPr>
      <w:rFonts w:ascii="Cambria" w:hAnsi="Cambria"/>
      <w:kern w:val="1"/>
      <w:sz w:val="21"/>
      <w:lang w:eastAsia="hi-IN" w:bidi="hi-IN"/>
    </w:rPr>
  </w:style>
  <w:style w:type="paragraph" w:styleId="Ondertitel">
    <w:name w:val="Subtitle"/>
    <w:basedOn w:val="Standaard"/>
    <w:next w:val="Standaard"/>
    <w:link w:val="OndertitelChar2"/>
    <w:qFormat/>
    <w:rsid w:val="00075542"/>
    <w:pPr>
      <w:tabs>
        <w:tab w:val="left" w:pos="142"/>
        <w:tab w:val="left" w:pos="284"/>
        <w:tab w:val="left" w:pos="425"/>
        <w:tab w:val="left" w:pos="567"/>
        <w:tab w:val="left" w:pos="709"/>
        <w:tab w:val="left" w:pos="851"/>
      </w:tabs>
      <w:spacing w:after="60"/>
      <w:jc w:val="center"/>
      <w:outlineLvl w:val="1"/>
    </w:pPr>
    <w:rPr>
      <w:rFonts w:ascii="Cambria" w:hAnsi="Cambria"/>
      <w:bCs w:val="0"/>
      <w:kern w:val="1"/>
      <w:sz w:val="21"/>
      <w:lang w:eastAsia="hi-IN" w:bidi="hi-IN"/>
    </w:rPr>
  </w:style>
  <w:style w:type="paragraph" w:customStyle="1" w:styleId="Geenafstand11">
    <w:name w:val="Geen afstand11"/>
    <w:link w:val="NoSpacingChar"/>
    <w:rsid w:val="00075542"/>
    <w:pPr>
      <w:suppressAutoHyphens/>
      <w:spacing w:line="260" w:lineRule="atLeast"/>
    </w:pPr>
    <w:rPr>
      <w:rFonts w:eastAsia="Times New Roman"/>
      <w:color w:val="000000"/>
      <w:kern w:val="1"/>
      <w:sz w:val="22"/>
      <w:lang w:eastAsia="ar-SA"/>
    </w:rPr>
  </w:style>
  <w:style w:type="character" w:customStyle="1" w:styleId="NoSpacingChar">
    <w:name w:val="No Spacing Char"/>
    <w:link w:val="Geenafstand11"/>
    <w:locked/>
    <w:rsid w:val="00075542"/>
    <w:rPr>
      <w:color w:val="000000"/>
      <w:kern w:val="1"/>
      <w:sz w:val="22"/>
      <w:lang w:eastAsia="ar-SA" w:bidi="ar-SA"/>
    </w:rPr>
  </w:style>
  <w:style w:type="character" w:customStyle="1" w:styleId="OndertitelChar">
    <w:name w:val="Ondertitel Char"/>
    <w:rsid w:val="00075542"/>
    <w:rPr>
      <w:rFonts w:ascii="Cambria" w:hAnsi="Cambria"/>
      <w:kern w:val="1"/>
      <w:sz w:val="21"/>
      <w:lang w:eastAsia="hi-IN" w:bidi="hi-IN"/>
    </w:rPr>
  </w:style>
  <w:style w:type="character" w:customStyle="1" w:styleId="transition-1757342-8">
    <w:name w:val="transition-1757342-8"/>
    <w:rsid w:val="00075542"/>
  </w:style>
  <w:style w:type="paragraph" w:customStyle="1" w:styleId="Lijstalinea2">
    <w:name w:val="Lijstalinea2"/>
    <w:basedOn w:val="Standaard"/>
    <w:rsid w:val="00075542"/>
    <w:pPr>
      <w:tabs>
        <w:tab w:val="left" w:pos="142"/>
        <w:tab w:val="left" w:pos="284"/>
        <w:tab w:val="left" w:pos="425"/>
        <w:tab w:val="left" w:pos="567"/>
        <w:tab w:val="left" w:pos="709"/>
        <w:tab w:val="left" w:pos="851"/>
      </w:tabs>
      <w:ind w:left="720"/>
    </w:pPr>
  </w:style>
  <w:style w:type="paragraph" w:customStyle="1" w:styleId="Lijstalinea1">
    <w:name w:val="Lijstalinea1"/>
    <w:basedOn w:val="Standaard"/>
    <w:rsid w:val="00075542"/>
    <w:pPr>
      <w:ind w:left="720"/>
    </w:pPr>
    <w:rPr>
      <w:rFonts w:ascii="Calibri" w:hAnsi="Calibri"/>
      <w:sz w:val="22"/>
      <w:szCs w:val="22"/>
      <w:lang w:eastAsia="en-US"/>
    </w:rPr>
  </w:style>
  <w:style w:type="character" w:styleId="Verwijzingopmerking">
    <w:name w:val="annotation reference"/>
    <w:rsid w:val="00075542"/>
    <w:rPr>
      <w:sz w:val="16"/>
    </w:rPr>
  </w:style>
  <w:style w:type="paragraph" w:styleId="Tekstopmerking">
    <w:name w:val="annotation text"/>
    <w:basedOn w:val="Standaard"/>
    <w:link w:val="TekstopmerkingChar"/>
    <w:uiPriority w:val="99"/>
    <w:rsid w:val="00075542"/>
    <w:rPr>
      <w:rFonts w:ascii="Times New Roman" w:hAnsi="Times New Roman"/>
      <w:bCs w:val="0"/>
      <w:kern w:val="1"/>
      <w:sz w:val="18"/>
      <w:lang w:eastAsia="hi-IN" w:bidi="hi-IN"/>
    </w:rPr>
  </w:style>
  <w:style w:type="character" w:customStyle="1" w:styleId="TekstopmerkingChar">
    <w:name w:val="Tekst opmerking Char"/>
    <w:link w:val="Tekstopmerking"/>
    <w:uiPriority w:val="99"/>
    <w:locked/>
    <w:rsid w:val="00075542"/>
    <w:rPr>
      <w:rFonts w:ascii="Times New Roman" w:hAnsi="Times New Roman"/>
      <w:kern w:val="1"/>
      <w:sz w:val="18"/>
      <w:lang w:eastAsia="hi-IN" w:bidi="hi-IN"/>
    </w:rPr>
  </w:style>
  <w:style w:type="paragraph" w:styleId="Onderwerpvanopmerking">
    <w:name w:val="annotation subject"/>
    <w:basedOn w:val="Tekstopmerking"/>
    <w:next w:val="Tekstopmerking"/>
    <w:link w:val="OnderwerpvanopmerkingChar"/>
    <w:rsid w:val="00075542"/>
    <w:rPr>
      <w:b/>
    </w:rPr>
  </w:style>
  <w:style w:type="character" w:customStyle="1" w:styleId="OnderwerpvanopmerkingChar">
    <w:name w:val="Onderwerp van opmerking Char"/>
    <w:link w:val="Onderwerpvanopmerking"/>
    <w:locked/>
    <w:rsid w:val="00075542"/>
    <w:rPr>
      <w:rFonts w:ascii="Times New Roman" w:hAnsi="Times New Roman"/>
      <w:b/>
      <w:kern w:val="1"/>
      <w:sz w:val="18"/>
      <w:lang w:eastAsia="hi-IN" w:bidi="hi-IN"/>
    </w:rPr>
  </w:style>
  <w:style w:type="paragraph" w:customStyle="1" w:styleId="antwoorda">
    <w:name w:val="antwoord_a"/>
    <w:basedOn w:val="Standaard"/>
    <w:rsid w:val="00075542"/>
    <w:pPr>
      <w:tabs>
        <w:tab w:val="right" w:pos="0"/>
        <w:tab w:val="right" w:pos="284"/>
        <w:tab w:val="right" w:pos="624"/>
        <w:tab w:val="left" w:pos="709"/>
        <w:tab w:val="left" w:pos="851"/>
        <w:tab w:val="left" w:pos="1134"/>
        <w:tab w:val="left" w:pos="1700"/>
      </w:tabs>
      <w:spacing w:line="260" w:lineRule="exact"/>
      <w:ind w:left="709" w:hanging="709"/>
    </w:pPr>
    <w:rPr>
      <w:rFonts w:eastAsia="Calibri"/>
      <w:lang w:eastAsia="ar-SA"/>
    </w:rPr>
  </w:style>
  <w:style w:type="character" w:customStyle="1" w:styleId="fr">
    <w:name w:val="fr"/>
    <w:rsid w:val="00075542"/>
  </w:style>
  <w:style w:type="paragraph" w:customStyle="1" w:styleId="Kop124">
    <w:name w:val="Kop 1 (24)"/>
    <w:basedOn w:val="Kop1"/>
    <w:next w:val="Standaard"/>
    <w:rsid w:val="00075542"/>
  </w:style>
  <w:style w:type="paragraph" w:styleId="Inhopg1">
    <w:name w:val="toc 1"/>
    <w:basedOn w:val="Standaard"/>
    <w:next w:val="Standaard"/>
    <w:autoRedefine/>
    <w:uiPriority w:val="39"/>
    <w:rsid w:val="00075542"/>
    <w:rPr>
      <w:rFonts w:cs="Mangal"/>
      <w:szCs w:val="21"/>
    </w:rPr>
  </w:style>
  <w:style w:type="paragraph" w:styleId="Inhopg2">
    <w:name w:val="toc 2"/>
    <w:basedOn w:val="Standaard"/>
    <w:next w:val="Standaard"/>
    <w:autoRedefine/>
    <w:rsid w:val="00075542"/>
    <w:pPr>
      <w:ind w:left="240"/>
    </w:pPr>
    <w:rPr>
      <w:rFonts w:cs="Mangal"/>
      <w:szCs w:val="21"/>
    </w:rPr>
  </w:style>
  <w:style w:type="paragraph" w:styleId="Inhopg3">
    <w:name w:val="toc 3"/>
    <w:basedOn w:val="Standaard"/>
    <w:next w:val="Standaard"/>
    <w:autoRedefine/>
    <w:rsid w:val="00075542"/>
    <w:pPr>
      <w:spacing w:after="100" w:line="276" w:lineRule="auto"/>
      <w:ind w:left="440"/>
    </w:pPr>
    <w:rPr>
      <w:rFonts w:ascii="Calibri" w:eastAsia="Calibri" w:hAnsi="Calibri"/>
      <w:sz w:val="22"/>
      <w:szCs w:val="22"/>
    </w:rPr>
  </w:style>
  <w:style w:type="paragraph" w:styleId="Inhopg4">
    <w:name w:val="toc 4"/>
    <w:basedOn w:val="Standaard"/>
    <w:next w:val="Standaard"/>
    <w:autoRedefine/>
    <w:rsid w:val="00075542"/>
    <w:pPr>
      <w:spacing w:after="100" w:line="276" w:lineRule="auto"/>
      <w:ind w:left="660"/>
    </w:pPr>
    <w:rPr>
      <w:rFonts w:ascii="Calibri" w:eastAsia="Calibri" w:hAnsi="Calibri"/>
      <w:sz w:val="22"/>
      <w:szCs w:val="22"/>
    </w:rPr>
  </w:style>
  <w:style w:type="paragraph" w:styleId="Inhopg5">
    <w:name w:val="toc 5"/>
    <w:basedOn w:val="Standaard"/>
    <w:next w:val="Standaard"/>
    <w:autoRedefine/>
    <w:rsid w:val="00075542"/>
    <w:pPr>
      <w:spacing w:after="100" w:line="276" w:lineRule="auto"/>
      <w:ind w:left="880"/>
    </w:pPr>
    <w:rPr>
      <w:rFonts w:ascii="Calibri" w:eastAsia="Calibri" w:hAnsi="Calibri"/>
      <w:sz w:val="22"/>
      <w:szCs w:val="22"/>
    </w:rPr>
  </w:style>
  <w:style w:type="paragraph" w:styleId="Inhopg6">
    <w:name w:val="toc 6"/>
    <w:basedOn w:val="Standaard"/>
    <w:next w:val="Standaard"/>
    <w:autoRedefine/>
    <w:rsid w:val="00075542"/>
    <w:pPr>
      <w:spacing w:after="100" w:line="276" w:lineRule="auto"/>
      <w:ind w:left="1100"/>
    </w:pPr>
    <w:rPr>
      <w:rFonts w:ascii="Calibri" w:eastAsia="Calibri" w:hAnsi="Calibri"/>
      <w:sz w:val="22"/>
      <w:szCs w:val="22"/>
    </w:rPr>
  </w:style>
  <w:style w:type="paragraph" w:styleId="Inhopg7">
    <w:name w:val="toc 7"/>
    <w:basedOn w:val="Standaard"/>
    <w:next w:val="Standaard"/>
    <w:autoRedefine/>
    <w:rsid w:val="00075542"/>
    <w:pPr>
      <w:spacing w:after="100" w:line="276" w:lineRule="auto"/>
      <w:ind w:left="1320"/>
    </w:pPr>
    <w:rPr>
      <w:rFonts w:ascii="Calibri" w:eastAsia="Calibri" w:hAnsi="Calibri"/>
      <w:sz w:val="22"/>
      <w:szCs w:val="22"/>
    </w:rPr>
  </w:style>
  <w:style w:type="paragraph" w:styleId="Inhopg8">
    <w:name w:val="toc 8"/>
    <w:basedOn w:val="Standaard"/>
    <w:next w:val="Standaard"/>
    <w:autoRedefine/>
    <w:rsid w:val="00075542"/>
    <w:pPr>
      <w:spacing w:after="100" w:line="276" w:lineRule="auto"/>
      <w:ind w:left="1540"/>
    </w:pPr>
    <w:rPr>
      <w:rFonts w:ascii="Calibri" w:eastAsia="Calibri" w:hAnsi="Calibri"/>
      <w:sz w:val="22"/>
      <w:szCs w:val="22"/>
    </w:rPr>
  </w:style>
  <w:style w:type="paragraph" w:styleId="Inhopg9">
    <w:name w:val="toc 9"/>
    <w:basedOn w:val="Standaard"/>
    <w:next w:val="Standaard"/>
    <w:autoRedefine/>
    <w:rsid w:val="00075542"/>
    <w:pPr>
      <w:spacing w:after="100" w:line="276" w:lineRule="auto"/>
      <w:ind w:left="1760"/>
    </w:pPr>
    <w:rPr>
      <w:rFonts w:ascii="Calibri" w:eastAsia="Calibri" w:hAnsi="Calibri"/>
      <w:sz w:val="22"/>
      <w:szCs w:val="22"/>
    </w:rPr>
  </w:style>
  <w:style w:type="paragraph" w:customStyle="1" w:styleId="A4-Standaardtekst">
    <w:name w:val="A4-Standaardtekst"/>
    <w:basedOn w:val="antw-nieuw"/>
    <w:link w:val="A4-StandaardtekstChar"/>
    <w:qFormat/>
    <w:rsid w:val="00075542"/>
    <w:pPr>
      <w:tabs>
        <w:tab w:val="clear" w:pos="284"/>
        <w:tab w:val="clear" w:pos="425"/>
        <w:tab w:val="clear" w:pos="567"/>
        <w:tab w:val="clear" w:pos="709"/>
        <w:tab w:val="clear" w:pos="851"/>
      </w:tabs>
      <w:spacing w:line="260" w:lineRule="atLeast"/>
      <w:ind w:left="0" w:firstLine="0"/>
    </w:pPr>
  </w:style>
  <w:style w:type="character" w:customStyle="1" w:styleId="A4-StandaardtekstChar">
    <w:name w:val="A4-Standaardtekst Char"/>
    <w:link w:val="A4-Standaardtekst"/>
    <w:locked/>
    <w:rsid w:val="00075542"/>
    <w:rPr>
      <w:rFonts w:ascii="Arial" w:hAnsi="Arial"/>
    </w:rPr>
  </w:style>
  <w:style w:type="paragraph" w:customStyle="1" w:styleId="A4-Niveau1">
    <w:name w:val="A4-Niveau 1"/>
    <w:basedOn w:val="antw-nieuw"/>
    <w:link w:val="A4-Niveau1Char"/>
    <w:rsid w:val="00075542"/>
    <w:pPr>
      <w:tabs>
        <w:tab w:val="clear" w:pos="284"/>
        <w:tab w:val="clear" w:pos="425"/>
        <w:tab w:val="clear" w:pos="567"/>
        <w:tab w:val="clear" w:pos="709"/>
        <w:tab w:val="clear" w:pos="851"/>
      </w:tabs>
      <w:spacing w:line="260" w:lineRule="atLeast"/>
      <w:ind w:left="426" w:hanging="426"/>
    </w:pPr>
  </w:style>
  <w:style w:type="character" w:customStyle="1" w:styleId="A4-Niveau1Char">
    <w:name w:val="A4-Niveau 1 Char"/>
    <w:link w:val="A4-Niveau1"/>
    <w:locked/>
    <w:rsid w:val="00075542"/>
    <w:rPr>
      <w:rFonts w:ascii="Arial" w:hAnsi="Arial"/>
    </w:rPr>
  </w:style>
  <w:style w:type="paragraph" w:customStyle="1" w:styleId="A4-Niveau2">
    <w:name w:val="A4-Niveau 2"/>
    <w:basedOn w:val="antw-nieuw"/>
    <w:link w:val="A4-Niveau2Char"/>
    <w:rsid w:val="00075542"/>
    <w:pPr>
      <w:tabs>
        <w:tab w:val="clear" w:pos="284"/>
        <w:tab w:val="clear" w:pos="425"/>
        <w:tab w:val="clear" w:pos="567"/>
        <w:tab w:val="clear" w:pos="709"/>
        <w:tab w:val="clear" w:pos="851"/>
      </w:tabs>
      <w:spacing w:line="260" w:lineRule="atLeast"/>
      <w:ind w:left="851"/>
    </w:pPr>
  </w:style>
  <w:style w:type="character" w:customStyle="1" w:styleId="A4-Niveau2Char">
    <w:name w:val="A4-Niveau 2 Char"/>
    <w:link w:val="A4-Niveau2"/>
    <w:locked/>
    <w:rsid w:val="00075542"/>
    <w:rPr>
      <w:rFonts w:ascii="Arial" w:hAnsi="Arial"/>
    </w:rPr>
  </w:style>
  <w:style w:type="paragraph" w:customStyle="1" w:styleId="A4-Inspring1">
    <w:name w:val="A4-Inspring 1"/>
    <w:basedOn w:val="antw-nieuw"/>
    <w:link w:val="A4-Inspring1Char"/>
    <w:rsid w:val="00075542"/>
    <w:pPr>
      <w:tabs>
        <w:tab w:val="clear" w:pos="284"/>
        <w:tab w:val="clear" w:pos="425"/>
        <w:tab w:val="clear" w:pos="567"/>
        <w:tab w:val="clear" w:pos="709"/>
        <w:tab w:val="clear" w:pos="851"/>
      </w:tabs>
      <w:spacing w:line="260" w:lineRule="atLeast"/>
      <w:ind w:left="426" w:firstLine="0"/>
    </w:pPr>
  </w:style>
  <w:style w:type="character" w:customStyle="1" w:styleId="A4-Inspring1Char">
    <w:name w:val="A4-Inspring 1 Char"/>
    <w:link w:val="A4-Inspring1"/>
    <w:locked/>
    <w:rsid w:val="00075542"/>
    <w:rPr>
      <w:rFonts w:ascii="Arial" w:hAnsi="Arial"/>
    </w:rPr>
  </w:style>
  <w:style w:type="paragraph" w:customStyle="1" w:styleId="A4-Inspring2">
    <w:name w:val="A4-Inspring 2"/>
    <w:basedOn w:val="antw-nieuw"/>
    <w:link w:val="A4-Inspring2Char"/>
    <w:rsid w:val="00075542"/>
    <w:pPr>
      <w:tabs>
        <w:tab w:val="clear" w:pos="284"/>
        <w:tab w:val="clear" w:pos="425"/>
        <w:tab w:val="clear" w:pos="567"/>
        <w:tab w:val="clear" w:pos="709"/>
        <w:tab w:val="clear" w:pos="851"/>
      </w:tabs>
      <w:spacing w:line="260" w:lineRule="atLeast"/>
      <w:ind w:left="851" w:firstLine="0"/>
    </w:pPr>
  </w:style>
  <w:style w:type="character" w:customStyle="1" w:styleId="A4-Inspring2Char">
    <w:name w:val="A4-Inspring 2 Char"/>
    <w:link w:val="A4-Inspring2"/>
    <w:locked/>
    <w:rsid w:val="00075542"/>
    <w:rPr>
      <w:rFonts w:ascii="Arial" w:hAnsi="Arial"/>
    </w:rPr>
  </w:style>
  <w:style w:type="paragraph" w:customStyle="1" w:styleId="A4-Blzkop">
    <w:name w:val="A4-Blz.kop"/>
    <w:basedOn w:val="antw-nieuw"/>
    <w:link w:val="A4-BlzkopChar"/>
    <w:rsid w:val="00075542"/>
    <w:pPr>
      <w:tabs>
        <w:tab w:val="clear" w:pos="284"/>
        <w:tab w:val="clear" w:pos="425"/>
        <w:tab w:val="clear" w:pos="567"/>
        <w:tab w:val="clear" w:pos="709"/>
        <w:tab w:val="clear" w:pos="851"/>
      </w:tabs>
      <w:spacing w:line="260" w:lineRule="atLeast"/>
      <w:ind w:left="0" w:firstLine="0"/>
    </w:pPr>
    <w:rPr>
      <w:b/>
      <w:i/>
      <w:caps/>
    </w:rPr>
  </w:style>
  <w:style w:type="character" w:customStyle="1" w:styleId="A4-BlzkopChar">
    <w:name w:val="A4-Blz.kop Char"/>
    <w:link w:val="A4-Blzkop"/>
    <w:locked/>
    <w:rsid w:val="00075542"/>
    <w:rPr>
      <w:rFonts w:ascii="Arial" w:hAnsi="Arial"/>
      <w:b/>
      <w:i/>
      <w:caps/>
    </w:rPr>
  </w:style>
  <w:style w:type="paragraph" w:customStyle="1" w:styleId="A4-Hoofdstukkop">
    <w:name w:val="A4-Hoofdstukkop"/>
    <w:basedOn w:val="Standaard"/>
    <w:link w:val="A4-HoofdstukkopChar"/>
    <w:rsid w:val="00075542"/>
    <w:rPr>
      <w:b/>
      <w:bCs w:val="0"/>
      <w:caps/>
      <w:sz w:val="32"/>
    </w:rPr>
  </w:style>
  <w:style w:type="character" w:customStyle="1" w:styleId="A4-HoofdstukkopChar">
    <w:name w:val="A4-Hoofdstukkop Char"/>
    <w:link w:val="A4-Hoofdstukkop"/>
    <w:locked/>
    <w:rsid w:val="00075542"/>
    <w:rPr>
      <w:rFonts w:ascii="Arial" w:hAnsi="Arial"/>
      <w:b/>
      <w:caps/>
      <w:snapToGrid w:val="0"/>
      <w:sz w:val="32"/>
    </w:rPr>
  </w:style>
  <w:style w:type="paragraph" w:customStyle="1" w:styleId="A4-Tabeltekst">
    <w:name w:val="A4-Tabeltekst"/>
    <w:basedOn w:val="Standaard"/>
    <w:link w:val="A4-TabeltekstChar"/>
    <w:rsid w:val="00075542"/>
    <w:pPr>
      <w:ind w:left="425" w:hanging="425"/>
    </w:pPr>
    <w:rPr>
      <w:rFonts w:ascii="Arial Narrow" w:hAnsi="Arial Narrow"/>
      <w:bCs w:val="0"/>
      <w:kern w:val="1"/>
      <w:lang w:eastAsia="hi-IN" w:bidi="hi-IN"/>
    </w:rPr>
  </w:style>
  <w:style w:type="character" w:customStyle="1" w:styleId="A4-TabeltekstChar">
    <w:name w:val="A4-Tabeltekst Char"/>
    <w:link w:val="A4-Tabeltekst"/>
    <w:locked/>
    <w:rsid w:val="00075542"/>
    <w:rPr>
      <w:rFonts w:ascii="Arial Narrow" w:hAnsi="Arial Narrow"/>
      <w:kern w:val="1"/>
      <w:lang w:eastAsia="hi-IN" w:bidi="hi-IN"/>
    </w:rPr>
  </w:style>
  <w:style w:type="character" w:customStyle="1" w:styleId="Titelvanboek1">
    <w:name w:val="Titel van boek1"/>
    <w:rsid w:val="00075542"/>
    <w:rPr>
      <w:b/>
      <w:smallCaps/>
      <w:spacing w:val="5"/>
    </w:rPr>
  </w:style>
  <w:style w:type="character" w:styleId="GevolgdeHyperlink">
    <w:name w:val="FollowedHyperlink"/>
    <w:rsid w:val="00075542"/>
    <w:rPr>
      <w:color w:val="800080"/>
      <w:u w:val="single"/>
    </w:rPr>
  </w:style>
  <w:style w:type="paragraph" w:customStyle="1" w:styleId="sub-inhDH1">
    <w:name w:val="sub-inh DH1"/>
    <w:rsid w:val="00075542"/>
    <w:pPr>
      <w:tabs>
        <w:tab w:val="left" w:leader="dot" w:pos="9214"/>
        <w:tab w:val="right" w:pos="9638"/>
      </w:tabs>
      <w:spacing w:line="260" w:lineRule="atLeast"/>
      <w:ind w:left="426" w:hanging="426"/>
      <w:outlineLvl w:val="0"/>
    </w:pPr>
    <w:rPr>
      <w:rFonts w:eastAsia="Times New Roman" w:cs="Arial"/>
      <w:kern w:val="1"/>
      <w:lang w:eastAsia="hi-IN" w:bidi="hi-IN"/>
    </w:rPr>
  </w:style>
  <w:style w:type="paragraph" w:customStyle="1" w:styleId="Hoofdstuk">
    <w:name w:val="Hoofdstuk"/>
    <w:link w:val="HoofdstukChar"/>
    <w:rsid w:val="00075542"/>
    <w:pPr>
      <w:widowControl w:val="0"/>
      <w:tabs>
        <w:tab w:val="left" w:pos="-568"/>
        <w:tab w:val="left" w:pos="0"/>
        <w:tab w:val="right" w:pos="283"/>
        <w:tab w:val="left" w:pos="424"/>
        <w:tab w:val="left" w:pos="565"/>
        <w:tab w:val="left" w:pos="708"/>
        <w:tab w:val="left" w:pos="850"/>
        <w:tab w:val="left" w:pos="1134"/>
        <w:tab w:val="left" w:pos="1699"/>
        <w:tab w:val="left" w:pos="2268"/>
        <w:tab w:val="left" w:pos="2833"/>
        <w:tab w:val="left" w:pos="3402"/>
        <w:tab w:val="left" w:pos="3967"/>
        <w:tab w:val="left" w:pos="4534"/>
        <w:tab w:val="left" w:pos="5101"/>
        <w:tab w:val="left" w:pos="5668"/>
        <w:tab w:val="left" w:pos="6235"/>
        <w:tab w:val="left" w:pos="6802"/>
        <w:tab w:val="left" w:pos="7369"/>
        <w:tab w:val="left" w:pos="7936"/>
      </w:tabs>
      <w:suppressAutoHyphens/>
      <w:spacing w:line="260" w:lineRule="atLeast"/>
    </w:pPr>
    <w:rPr>
      <w:rFonts w:eastAsia="Times New Roman"/>
      <w:b/>
      <w:caps/>
      <w:sz w:val="32"/>
    </w:rPr>
  </w:style>
  <w:style w:type="character" w:customStyle="1" w:styleId="HoofdstukChar">
    <w:name w:val="Hoofdstuk Char"/>
    <w:link w:val="Hoofdstuk"/>
    <w:locked/>
    <w:rsid w:val="00075542"/>
    <w:rPr>
      <w:b/>
      <w:caps/>
      <w:sz w:val="32"/>
    </w:rPr>
  </w:style>
  <w:style w:type="character" w:styleId="Nadruk">
    <w:name w:val="Emphasis"/>
    <w:qFormat/>
    <w:rsid w:val="00075542"/>
    <w:rPr>
      <w:i/>
    </w:rPr>
  </w:style>
  <w:style w:type="paragraph" w:customStyle="1" w:styleId="A4-sterBlzkop">
    <w:name w:val="A4-ster Blz.kop"/>
    <w:basedOn w:val="A4-Blzkop"/>
    <w:link w:val="A4-sterBlzkopChar"/>
    <w:rsid w:val="00075542"/>
    <w:pPr>
      <w:ind w:hanging="142"/>
    </w:pPr>
  </w:style>
  <w:style w:type="character" w:customStyle="1" w:styleId="A4-sterBlzkopChar">
    <w:name w:val="A4-ster Blz.kop Char"/>
    <w:link w:val="A4-sterBlzkop"/>
    <w:locked/>
    <w:rsid w:val="00075542"/>
    <w:rPr>
      <w:rFonts w:ascii="Arial" w:hAnsi="Arial"/>
      <w:b/>
      <w:i/>
      <w:caps/>
    </w:rPr>
  </w:style>
  <w:style w:type="paragraph" w:customStyle="1" w:styleId="A4-sterNiveau1">
    <w:name w:val="A4-ster Niveau 1"/>
    <w:basedOn w:val="A4-Niveau1"/>
    <w:link w:val="A4-sterNiveau1Char"/>
    <w:rsid w:val="00075542"/>
    <w:pPr>
      <w:tabs>
        <w:tab w:val="left" w:pos="0"/>
      </w:tabs>
      <w:ind w:hanging="568"/>
    </w:pPr>
  </w:style>
  <w:style w:type="character" w:customStyle="1" w:styleId="A4-sterNiveau1Char">
    <w:name w:val="A4-ster Niveau 1 Char"/>
    <w:link w:val="A4-sterNiveau1"/>
    <w:locked/>
    <w:rsid w:val="00075542"/>
    <w:rPr>
      <w:rFonts w:ascii="Arial" w:hAnsi="Arial"/>
    </w:rPr>
  </w:style>
  <w:style w:type="paragraph" w:customStyle="1" w:styleId="Hoofdstuktitel">
    <w:name w:val="Hoofdstuktitel"/>
    <w:basedOn w:val="Kop1"/>
    <w:link w:val="HoofdstuktitelChar"/>
    <w:rsid w:val="00075542"/>
    <w:pPr>
      <w:keepNext/>
    </w:pPr>
    <w:rPr>
      <w:rFonts w:eastAsia="Times New Roman"/>
      <w:kern w:val="32"/>
      <w:sz w:val="32"/>
      <w:lang w:eastAsia="nl-NL"/>
    </w:rPr>
  </w:style>
  <w:style w:type="character" w:customStyle="1" w:styleId="HoofdstuktitelChar">
    <w:name w:val="Hoofdstuktitel Char"/>
    <w:link w:val="Hoofdstuktitel"/>
    <w:locked/>
    <w:rsid w:val="00075542"/>
    <w:rPr>
      <w:rFonts w:ascii="Arial" w:hAnsi="Arial"/>
      <w:b/>
      <w:kern w:val="32"/>
      <w:sz w:val="32"/>
    </w:rPr>
  </w:style>
  <w:style w:type="paragraph" w:customStyle="1" w:styleId="Voorbladkop">
    <w:name w:val="Voorbladkop"/>
    <w:basedOn w:val="Standaard"/>
    <w:next w:val="Standaard"/>
    <w:link w:val="VoorbladkopChar"/>
    <w:autoRedefine/>
    <w:rsid w:val="00075542"/>
    <w:pPr>
      <w:jc w:val="right"/>
      <w:outlineLvl w:val="0"/>
    </w:pPr>
    <w:rPr>
      <w:b/>
      <w:bCs w:val="0"/>
      <w:color w:val="000000"/>
      <w:kern w:val="28"/>
      <w:sz w:val="64"/>
    </w:rPr>
  </w:style>
  <w:style w:type="character" w:customStyle="1" w:styleId="VoorbladkopChar">
    <w:name w:val="Voorbladkop Char"/>
    <w:link w:val="Voorbladkop"/>
    <w:locked/>
    <w:rsid w:val="00075542"/>
    <w:rPr>
      <w:rFonts w:ascii="Arial" w:hAnsi="Arial"/>
      <w:b/>
      <w:color w:val="000000"/>
      <w:kern w:val="28"/>
      <w:sz w:val="64"/>
    </w:rPr>
  </w:style>
  <w:style w:type="paragraph" w:customStyle="1" w:styleId="KopVoorblad">
    <w:name w:val="Kop Voorblad"/>
    <w:basedOn w:val="Kop1"/>
    <w:link w:val="KopVoorbladChar"/>
    <w:rsid w:val="00075542"/>
    <w:pPr>
      <w:widowControl w:val="0"/>
      <w:jc w:val="right"/>
    </w:pPr>
    <w:rPr>
      <w:rFonts w:eastAsia="Times New Roman"/>
      <w:caps/>
      <w:sz w:val="30"/>
      <w:lang w:eastAsia="nl-NL"/>
    </w:rPr>
  </w:style>
  <w:style w:type="character" w:customStyle="1" w:styleId="KopVoorbladChar">
    <w:name w:val="Kop Voorblad Char"/>
    <w:link w:val="KopVoorblad"/>
    <w:locked/>
    <w:rsid w:val="00075542"/>
    <w:rPr>
      <w:rFonts w:ascii="Arial" w:hAnsi="Arial"/>
      <w:b/>
      <w:caps/>
      <w:sz w:val="30"/>
    </w:rPr>
  </w:style>
  <w:style w:type="paragraph" w:customStyle="1" w:styleId="antwoord">
    <w:name w:val="antwoord"/>
    <w:basedOn w:val="Standaard"/>
    <w:rsid w:val="00075542"/>
    <w:pPr>
      <w:tabs>
        <w:tab w:val="left" w:pos="-1134"/>
        <w:tab w:val="left" w:pos="-567"/>
        <w:tab w:val="left" w:pos="142"/>
        <w:tab w:val="right" w:pos="284"/>
        <w:tab w:val="left" w:pos="425"/>
        <w:tab w:val="left" w:pos="566"/>
        <w:tab w:val="left" w:pos="709"/>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60" w:lineRule="exact"/>
      <w:ind w:left="425" w:hanging="425"/>
    </w:pPr>
    <w:rPr>
      <w:bCs w:val="0"/>
    </w:rPr>
  </w:style>
  <w:style w:type="paragraph" w:customStyle="1" w:styleId="Gemiddeldraster21">
    <w:name w:val="Gemiddeld raster 21"/>
    <w:link w:val="Gemiddeldraster2Char"/>
    <w:rsid w:val="00075542"/>
    <w:pPr>
      <w:spacing w:line="260" w:lineRule="atLeast"/>
    </w:pPr>
    <w:rPr>
      <w:rFonts w:eastAsia="MS Mincho"/>
      <w:sz w:val="22"/>
    </w:rPr>
  </w:style>
  <w:style w:type="character" w:customStyle="1" w:styleId="Gemiddeldraster2Char">
    <w:name w:val="Gemiddeld raster 2 Char"/>
    <w:link w:val="Gemiddeldraster21"/>
    <w:locked/>
    <w:rsid w:val="00075542"/>
    <w:rPr>
      <w:rFonts w:eastAsia="MS Mincho"/>
      <w:sz w:val="22"/>
    </w:rPr>
  </w:style>
  <w:style w:type="paragraph" w:customStyle="1" w:styleId="Lijstalinea11">
    <w:name w:val="Lijstalinea11"/>
    <w:basedOn w:val="Standaard"/>
    <w:rsid w:val="00075542"/>
    <w:pPr>
      <w:tabs>
        <w:tab w:val="left" w:pos="142"/>
        <w:tab w:val="left" w:pos="284"/>
        <w:tab w:val="left" w:pos="425"/>
        <w:tab w:val="left" w:pos="567"/>
        <w:tab w:val="left" w:pos="709"/>
        <w:tab w:val="left" w:pos="851"/>
      </w:tabs>
      <w:ind w:left="720"/>
    </w:pPr>
    <w:rPr>
      <w:bCs w:val="0"/>
    </w:rPr>
  </w:style>
  <w:style w:type="character" w:customStyle="1" w:styleId="DocumentstructuurChar1">
    <w:name w:val="Documentstructuur Char1"/>
    <w:rsid w:val="00075542"/>
    <w:rPr>
      <w:rFonts w:ascii="Segoe UI" w:hAnsi="Segoe UI"/>
      <w:sz w:val="16"/>
    </w:rPr>
  </w:style>
  <w:style w:type="character" w:customStyle="1" w:styleId="OndertitelChar2">
    <w:name w:val="Ondertitel Char2"/>
    <w:link w:val="Ondertitel"/>
    <w:locked/>
    <w:rsid w:val="00075542"/>
    <w:rPr>
      <w:rFonts w:ascii="Cambria" w:hAnsi="Cambria"/>
      <w:kern w:val="1"/>
      <w:sz w:val="21"/>
      <w:lang w:eastAsia="hi-IN" w:bidi="hi-IN"/>
    </w:rPr>
  </w:style>
  <w:style w:type="paragraph" w:customStyle="1" w:styleId="Kleurrijkelijst-accent11">
    <w:name w:val="Kleurrijke lijst - accent 11"/>
    <w:basedOn w:val="Standaard"/>
    <w:rsid w:val="00075542"/>
    <w:pPr>
      <w:ind w:left="720"/>
    </w:pPr>
    <w:rPr>
      <w:rFonts w:ascii="Calibri" w:eastAsia="Calibri" w:hAnsi="Calibri"/>
      <w:bCs w:val="0"/>
      <w:sz w:val="22"/>
      <w:szCs w:val="22"/>
      <w:lang w:eastAsia="en-US"/>
    </w:rPr>
  </w:style>
  <w:style w:type="character" w:customStyle="1" w:styleId="Titelvanboek11">
    <w:name w:val="Titel van boek11"/>
    <w:rsid w:val="00075542"/>
    <w:rPr>
      <w:b/>
      <w:smallCaps/>
      <w:spacing w:val="5"/>
    </w:rPr>
  </w:style>
  <w:style w:type="character" w:customStyle="1" w:styleId="OndertitelChar1">
    <w:name w:val="Ondertitel Char1"/>
    <w:rsid w:val="00075542"/>
    <w:rPr>
      <w:rFonts w:ascii="Calibri" w:hAnsi="Calibri"/>
      <w:color w:val="5A5A5A"/>
      <w:spacing w:val="15"/>
      <w:sz w:val="22"/>
    </w:rPr>
  </w:style>
  <w:style w:type="paragraph" w:customStyle="1" w:styleId="Opmaakprofiel2">
    <w:name w:val="Opmaakprofiel2"/>
    <w:basedOn w:val="Standaard"/>
    <w:next w:val="Standaard"/>
    <w:rsid w:val="00075542"/>
    <w:pPr>
      <w:spacing w:after="60"/>
      <w:jc w:val="center"/>
      <w:outlineLvl w:val="1"/>
    </w:pPr>
    <w:rPr>
      <w:rFonts w:ascii="Cambria" w:hAnsi="Cambria" w:cs="Mangal"/>
      <w:bCs w:val="0"/>
      <w:kern w:val="1"/>
      <w:sz w:val="24"/>
      <w:szCs w:val="21"/>
      <w:lang w:eastAsia="hi-IN" w:bidi="hi-IN"/>
    </w:rPr>
  </w:style>
  <w:style w:type="paragraph" w:customStyle="1" w:styleId="Opmaakprofiel1">
    <w:name w:val="Opmaakprofiel1"/>
    <w:basedOn w:val="Standaard"/>
    <w:next w:val="Standaard"/>
    <w:rsid w:val="00075542"/>
    <w:pPr>
      <w:spacing w:after="60"/>
      <w:jc w:val="center"/>
      <w:outlineLvl w:val="1"/>
    </w:pPr>
    <w:rPr>
      <w:rFonts w:ascii="Cambria" w:hAnsi="Cambria" w:cs="Mangal"/>
      <w:bCs w:val="0"/>
      <w:kern w:val="1"/>
      <w:sz w:val="24"/>
      <w:szCs w:val="21"/>
      <w:lang w:eastAsia="hi-IN" w:bidi="hi-IN"/>
    </w:rPr>
  </w:style>
  <w:style w:type="paragraph" w:customStyle="1" w:styleId="opdrachtkop">
    <w:name w:val="opdrachtkop"/>
    <w:basedOn w:val="Standaard"/>
    <w:rsid w:val="00075542"/>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80" w:lineRule="exact"/>
    </w:pPr>
    <w:rPr>
      <w:b/>
      <w:i/>
      <w:caps/>
      <w:sz w:val="28"/>
    </w:rPr>
  </w:style>
  <w:style w:type="paragraph" w:customStyle="1" w:styleId="tabelkop">
    <w:name w:val="tabelkop"/>
    <w:basedOn w:val="Standaard"/>
    <w:rsid w:val="00075542"/>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before="90" w:after="54" w:line="240" w:lineRule="exact"/>
    </w:pPr>
    <w:rPr>
      <w:b/>
      <w:smallCaps/>
      <w:sz w:val="18"/>
    </w:rPr>
  </w:style>
  <w:style w:type="paragraph" w:customStyle="1" w:styleId="antwoordI">
    <w:name w:val="antwoord_I"/>
    <w:basedOn w:val="Standaard"/>
    <w:rsid w:val="00075542"/>
    <w:pPr>
      <w:tabs>
        <w:tab w:val="left" w:pos="-1134"/>
        <w:tab w:val="left" w:pos="-567"/>
        <w:tab w:val="right" w:pos="0"/>
        <w:tab w:val="right" w:pos="284"/>
        <w:tab w:val="right" w:pos="595"/>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20" w:lineRule="exact"/>
      <w:ind w:left="709" w:hanging="709"/>
    </w:pPr>
  </w:style>
  <w:style w:type="paragraph" w:customStyle="1" w:styleId="antw-ster">
    <w:name w:val="antw-ster"/>
    <w:basedOn w:val="Standaard"/>
    <w:rsid w:val="00075542"/>
    <w:pPr>
      <w:tabs>
        <w:tab w:val="left" w:pos="-1134"/>
        <w:tab w:val="left" w:pos="-567"/>
        <w:tab w:val="right" w:pos="284"/>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60" w:lineRule="exact"/>
      <w:ind w:left="425" w:hanging="567"/>
    </w:pPr>
  </w:style>
  <w:style w:type="paragraph" w:customStyle="1" w:styleId="Antw-ster-a">
    <w:name w:val="Antw-ster-a"/>
    <w:basedOn w:val="antw-ster"/>
    <w:rsid w:val="00075542"/>
    <w:pPr>
      <w:tabs>
        <w:tab w:val="clear" w:pos="566"/>
        <w:tab w:val="right" w:pos="567"/>
      </w:tabs>
      <w:ind w:left="709" w:hanging="851"/>
    </w:pPr>
  </w:style>
  <w:style w:type="paragraph" w:customStyle="1" w:styleId="Antw-ster-bull">
    <w:name w:val="Antw-ster-bull"/>
    <w:basedOn w:val="Antw-ster-a"/>
    <w:rsid w:val="00075542"/>
    <w:pPr>
      <w:tabs>
        <w:tab w:val="clear" w:pos="567"/>
        <w:tab w:val="right" w:pos="510"/>
        <w:tab w:val="left" w:pos="652"/>
      </w:tabs>
    </w:pPr>
  </w:style>
  <w:style w:type="paragraph" w:customStyle="1" w:styleId="blok">
    <w:name w:val="blok"/>
    <w:next w:val="antwoorda"/>
    <w:rsid w:val="00075542"/>
    <w:pPr>
      <w:widowControl w:val="0"/>
      <w:spacing w:line="260" w:lineRule="atLeast"/>
    </w:pPr>
    <w:rPr>
      <w:rFonts w:eastAsia="Times New Roman"/>
      <w:b/>
      <w:sz w:val="32"/>
    </w:rPr>
  </w:style>
  <w:style w:type="paragraph" w:customStyle="1" w:styleId="dia">
    <w:name w:val="dia"/>
    <w:basedOn w:val="Standaard"/>
    <w:rsid w:val="00075542"/>
    <w:pPr>
      <w:spacing w:line="260" w:lineRule="exact"/>
      <w:jc w:val="center"/>
    </w:pPr>
    <w:rPr>
      <w:b/>
      <w:bCs w:val="0"/>
      <w:color w:val="FFFFFF"/>
      <w:lang w:val="fr-FR"/>
    </w:rPr>
  </w:style>
  <w:style w:type="paragraph" w:customStyle="1" w:styleId="examenkop">
    <w:name w:val="examenkop"/>
    <w:basedOn w:val="Standaard"/>
    <w:rsid w:val="00075542"/>
    <w:pPr>
      <w:spacing w:line="260" w:lineRule="exact"/>
    </w:pPr>
    <w:rPr>
      <w:b/>
      <w:iCs/>
      <w:caps/>
      <w:sz w:val="28"/>
      <w:shd w:val="clear" w:color="auto" w:fill="C0C0C0"/>
    </w:rPr>
  </w:style>
  <w:style w:type="paragraph" w:customStyle="1" w:styleId="exvraagnr">
    <w:name w:val="exvraagnr"/>
    <w:basedOn w:val="Standaard"/>
    <w:rsid w:val="00075542"/>
    <w:pPr>
      <w:spacing w:line="260" w:lineRule="exact"/>
    </w:pPr>
    <w:rPr>
      <w:b/>
      <w:bCs w:val="0"/>
      <w:i/>
      <w:iCs/>
      <w:sz w:val="28"/>
    </w:rPr>
  </w:style>
  <w:style w:type="paragraph" w:customStyle="1" w:styleId="grijsopdracht">
    <w:name w:val="grijsopdracht"/>
    <w:basedOn w:val="Standaard"/>
    <w:rsid w:val="00075542"/>
    <w:pPr>
      <w:spacing w:line="260" w:lineRule="exact"/>
    </w:pPr>
    <w:rPr>
      <w:b/>
      <w:bCs w:val="0"/>
      <w:sz w:val="24"/>
      <w:shd w:val="clear" w:color="auto" w:fill="C0C0C0"/>
    </w:rPr>
  </w:style>
  <w:style w:type="paragraph" w:customStyle="1" w:styleId="krant">
    <w:name w:val="krant"/>
    <w:basedOn w:val="antwoord"/>
    <w:rsid w:val="00075542"/>
    <w:pPr>
      <w:tabs>
        <w:tab w:val="clear" w:pos="142"/>
        <w:tab w:val="clear" w:pos="425"/>
        <w:tab w:val="clear" w:pos="709"/>
        <w:tab w:val="clear" w:pos="851"/>
      </w:tabs>
      <w:ind w:left="0" w:firstLine="0"/>
    </w:pPr>
    <w:rPr>
      <w:rFonts w:ascii="Times New Roman" w:hAnsi="Times New Roman"/>
      <w:b/>
      <w:bCs/>
      <w:sz w:val="36"/>
    </w:rPr>
  </w:style>
  <w:style w:type="paragraph" w:customStyle="1" w:styleId="kranttekst">
    <w:name w:val="kranttekst"/>
    <w:basedOn w:val="Standaard"/>
    <w:rsid w:val="00075542"/>
    <w:pPr>
      <w:spacing w:line="200" w:lineRule="exact"/>
      <w:jc w:val="both"/>
    </w:pPr>
    <w:rPr>
      <w:rFonts w:ascii="Times New Roman" w:hAnsi="Times New Roman"/>
      <w:spacing w:val="-4"/>
    </w:rPr>
  </w:style>
  <w:style w:type="paragraph" w:customStyle="1" w:styleId="Standaard2">
    <w:name w:val="Standaard2"/>
    <w:basedOn w:val="Standaard"/>
    <w:rsid w:val="00075542"/>
    <w:pPr>
      <w:tabs>
        <w:tab w:val="left" w:pos="993"/>
        <w:tab w:val="left" w:pos="1134"/>
        <w:tab w:val="left" w:pos="1276"/>
      </w:tabs>
      <w:spacing w:after="80" w:line="260" w:lineRule="exact"/>
    </w:pPr>
  </w:style>
  <w:style w:type="character" w:customStyle="1" w:styleId="Standaardalinea-lettertype1">
    <w:name w:val="Standaardalinea-lettertype1"/>
    <w:rsid w:val="00075542"/>
  </w:style>
  <w:style w:type="character" w:customStyle="1" w:styleId="Opsommingstekens">
    <w:name w:val="Opsommingstekens"/>
    <w:rsid w:val="00075542"/>
    <w:rPr>
      <w:rFonts w:ascii="OpenSymbol" w:hAnsi="OpenSymbol"/>
    </w:rPr>
  </w:style>
  <w:style w:type="character" w:customStyle="1" w:styleId="Nummeringssymbolen">
    <w:name w:val="Nummeringssymbolen"/>
    <w:rsid w:val="00075542"/>
  </w:style>
  <w:style w:type="paragraph" w:customStyle="1" w:styleId="Kop">
    <w:name w:val="Kop"/>
    <w:basedOn w:val="Standaard"/>
    <w:next w:val="Plattetekst"/>
    <w:rsid w:val="00075542"/>
    <w:pPr>
      <w:keepNext/>
      <w:spacing w:before="240" w:after="120"/>
    </w:pPr>
    <w:rPr>
      <w:rFonts w:eastAsia="SimSun" w:cs="Lucida Sans"/>
      <w:bCs w:val="0"/>
      <w:kern w:val="1"/>
      <w:sz w:val="28"/>
      <w:szCs w:val="28"/>
      <w:lang w:eastAsia="hi-IN" w:bidi="hi-IN"/>
    </w:rPr>
  </w:style>
  <w:style w:type="paragraph" w:customStyle="1" w:styleId="Inhoudtabel">
    <w:name w:val="Inhoud tabel"/>
    <w:basedOn w:val="Standaard"/>
    <w:rsid w:val="00075542"/>
    <w:pPr>
      <w:suppressLineNumbers/>
    </w:pPr>
    <w:rPr>
      <w:rFonts w:ascii="Times New Roman" w:eastAsia="Calibri" w:hAnsi="Times New Roman" w:cs="Arial Unicode MS"/>
      <w:bCs w:val="0"/>
      <w:kern w:val="1"/>
      <w:sz w:val="24"/>
      <w:szCs w:val="24"/>
      <w:lang w:eastAsia="hi-IN" w:bidi="hi-IN"/>
    </w:rPr>
  </w:style>
  <w:style w:type="paragraph" w:customStyle="1" w:styleId="Tabelkop0">
    <w:name w:val="Tabelkop"/>
    <w:basedOn w:val="Inhoudtabel"/>
    <w:rsid w:val="00075542"/>
    <w:pPr>
      <w:jc w:val="center"/>
    </w:pPr>
    <w:rPr>
      <w:b/>
      <w:bCs/>
    </w:rPr>
  </w:style>
  <w:style w:type="character" w:customStyle="1" w:styleId="WW8Num1z2">
    <w:name w:val="WW8Num1z2"/>
    <w:rsid w:val="00075542"/>
    <w:rPr>
      <w:rFonts w:ascii="Wingdings" w:hAnsi="Wingdings"/>
    </w:rPr>
  </w:style>
  <w:style w:type="paragraph" w:customStyle="1" w:styleId="Kop10">
    <w:name w:val="Kop 10"/>
    <w:basedOn w:val="Kop"/>
    <w:next w:val="Plattetekst"/>
    <w:rsid w:val="00075542"/>
    <w:pPr>
      <w:tabs>
        <w:tab w:val="num" w:pos="0"/>
      </w:tabs>
      <w:ind w:left="1584" w:hanging="1584"/>
      <w:outlineLvl w:val="8"/>
    </w:pPr>
    <w:rPr>
      <w:b/>
      <w:bCs/>
      <w:sz w:val="21"/>
      <w:szCs w:val="21"/>
    </w:rPr>
  </w:style>
  <w:style w:type="paragraph" w:customStyle="1" w:styleId="Subtitel1">
    <w:name w:val="Subtitel1"/>
    <w:basedOn w:val="Standaard"/>
    <w:next w:val="Standaard"/>
    <w:qFormat/>
    <w:rsid w:val="00075542"/>
    <w:pPr>
      <w:spacing w:after="60"/>
      <w:jc w:val="center"/>
      <w:outlineLvl w:val="1"/>
    </w:pPr>
    <w:rPr>
      <w:rFonts w:ascii="Cambria" w:hAnsi="Cambria" w:cs="Mangal"/>
      <w:bCs w:val="0"/>
      <w:kern w:val="1"/>
      <w:sz w:val="24"/>
      <w:szCs w:val="21"/>
      <w:lang w:eastAsia="hi-IN" w:bidi="hi-IN"/>
    </w:rPr>
  </w:style>
  <w:style w:type="character" w:customStyle="1" w:styleId="apple-converted-space">
    <w:name w:val="apple-converted-space"/>
    <w:rsid w:val="00075542"/>
  </w:style>
  <w:style w:type="character" w:customStyle="1" w:styleId="dictionary-hint">
    <w:name w:val="dictionary-hint"/>
    <w:rsid w:val="00075542"/>
  </w:style>
  <w:style w:type="paragraph" w:customStyle="1" w:styleId="A4-Inspring1Links0">
    <w:name w:val="A4-Inspring 1 + Links:  0"/>
    <w:aliases w:val="75 cm,Verkeerd-om:  0"/>
    <w:basedOn w:val="A4-Inspring1"/>
    <w:rsid w:val="00075542"/>
    <w:pPr>
      <w:ind w:left="709" w:hanging="283"/>
    </w:pPr>
  </w:style>
  <w:style w:type="character" w:customStyle="1" w:styleId="Intensievebenadrukking1">
    <w:name w:val="Intensieve benadrukking1"/>
    <w:rsid w:val="00075542"/>
    <w:rPr>
      <w:b/>
      <w:i/>
      <w:color w:val="4F81BD"/>
    </w:rPr>
  </w:style>
  <w:style w:type="paragraph" w:customStyle="1" w:styleId="Lijstalinea3">
    <w:name w:val="Lijstalinea3"/>
    <w:basedOn w:val="Standaard"/>
    <w:rsid w:val="00075542"/>
    <w:pPr>
      <w:ind w:left="720"/>
    </w:pPr>
  </w:style>
  <w:style w:type="paragraph" w:customStyle="1" w:styleId="Geenafstand2">
    <w:name w:val="Geen afstand2"/>
    <w:rsid w:val="00075542"/>
    <w:pPr>
      <w:tabs>
        <w:tab w:val="left" w:pos="142"/>
        <w:tab w:val="left" w:pos="284"/>
        <w:tab w:val="left" w:pos="425"/>
        <w:tab w:val="left" w:pos="567"/>
        <w:tab w:val="left" w:pos="709"/>
        <w:tab w:val="left" w:pos="851"/>
      </w:tabs>
      <w:spacing w:line="260" w:lineRule="atLeast"/>
    </w:pPr>
    <w:rPr>
      <w:rFonts w:eastAsia="Times New Roman"/>
      <w:bCs/>
    </w:rPr>
  </w:style>
  <w:style w:type="paragraph" w:customStyle="1" w:styleId="E-basis">
    <w:name w:val="E-basis"/>
    <w:basedOn w:val="Standaard"/>
    <w:rsid w:val="00075542"/>
    <w:pPr>
      <w:spacing w:line="280" w:lineRule="exact"/>
    </w:pPr>
    <w:rPr>
      <w:rFonts w:ascii="Calibri" w:eastAsia="Calibri" w:hAnsi="Calibri"/>
      <w:bCs w:val="0"/>
      <w:sz w:val="22"/>
      <w:szCs w:val="22"/>
      <w:lang w:eastAsia="en-US"/>
    </w:rPr>
  </w:style>
  <w:style w:type="paragraph" w:customStyle="1" w:styleId="E-bullet">
    <w:name w:val="E-bullet"/>
    <w:basedOn w:val="E-basis"/>
    <w:rsid w:val="00075542"/>
    <w:pPr>
      <w:numPr>
        <w:numId w:val="1"/>
      </w:numPr>
      <w:ind w:left="284" w:hanging="284"/>
    </w:pPr>
  </w:style>
  <w:style w:type="paragraph" w:customStyle="1" w:styleId="mtop">
    <w:name w:val="mtop"/>
    <w:basedOn w:val="Standaard"/>
    <w:rsid w:val="00075542"/>
    <w:pPr>
      <w:spacing w:before="100" w:beforeAutospacing="1" w:after="100" w:afterAutospacing="1"/>
    </w:pPr>
    <w:rPr>
      <w:rFonts w:ascii="Times New Roman" w:hAnsi="Times New Roman"/>
      <w:bCs w:val="0"/>
      <w:sz w:val="24"/>
      <w:szCs w:val="24"/>
    </w:rPr>
  </w:style>
  <w:style w:type="paragraph" w:customStyle="1" w:styleId="mnone">
    <w:name w:val="mnone"/>
    <w:basedOn w:val="Standaard"/>
    <w:rsid w:val="00075542"/>
    <w:pPr>
      <w:spacing w:before="100" w:beforeAutospacing="1" w:after="100" w:afterAutospacing="1"/>
    </w:pPr>
    <w:rPr>
      <w:rFonts w:ascii="Times New Roman" w:hAnsi="Times New Roman"/>
      <w:bCs w:val="0"/>
      <w:sz w:val="24"/>
      <w:szCs w:val="24"/>
    </w:rPr>
  </w:style>
  <w:style w:type="character" w:customStyle="1" w:styleId="lead">
    <w:name w:val="lead"/>
    <w:rsid w:val="00075542"/>
  </w:style>
  <w:style w:type="paragraph" w:customStyle="1" w:styleId="msonormal0">
    <w:name w:val="msonormal"/>
    <w:basedOn w:val="Standaard"/>
    <w:rsid w:val="00075542"/>
    <w:pPr>
      <w:spacing w:before="100" w:beforeAutospacing="1" w:after="100" w:afterAutospacing="1"/>
    </w:pPr>
    <w:rPr>
      <w:rFonts w:ascii="Times New Roman" w:hAnsi="Times New Roman"/>
      <w:bCs w:val="0"/>
      <w:sz w:val="24"/>
      <w:szCs w:val="24"/>
    </w:rPr>
  </w:style>
  <w:style w:type="character" w:customStyle="1" w:styleId="Onopgelostemelding1">
    <w:name w:val="Onopgeloste melding1"/>
    <w:semiHidden/>
    <w:rsid w:val="00075542"/>
    <w:rPr>
      <w:color w:val="808080"/>
      <w:shd w:val="clear" w:color="auto" w:fill="E6E6E6"/>
    </w:rPr>
  </w:style>
  <w:style w:type="character" w:customStyle="1" w:styleId="Gemiddeldearcering1-accent1Char">
    <w:name w:val="Gemiddelde arcering 1 - accent 1 Char"/>
    <w:link w:val="Gemiddeldearcering1-accent11"/>
    <w:locked/>
    <w:rsid w:val="00075542"/>
  </w:style>
  <w:style w:type="table" w:customStyle="1" w:styleId="Gemiddeldearcering1-accent11">
    <w:name w:val="Gemiddelde arcering 1 - accent 11"/>
    <w:link w:val="Gemiddeldearcering1-accent1Char"/>
    <w:rsid w:val="00075542"/>
    <w:pPr>
      <w:spacing w:line="260" w:lineRule="atLeast"/>
    </w:pPr>
    <w:rPr>
      <w:rFonts w:eastAsia="Times New Roman"/>
      <w:bC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
    <w:name w:val="Gemiddeld raster 22"/>
    <w:rsid w:val="00075542"/>
    <w:pPr>
      <w:spacing w:line="260" w:lineRule="atLeast"/>
    </w:pPr>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character" w:customStyle="1" w:styleId="s1">
    <w:name w:val="s1"/>
    <w:rsid w:val="00075542"/>
  </w:style>
  <w:style w:type="character" w:customStyle="1" w:styleId="s3">
    <w:name w:val="s3"/>
    <w:rsid w:val="00075542"/>
  </w:style>
  <w:style w:type="paragraph" w:customStyle="1" w:styleId="Geenafstand10">
    <w:name w:val="Geen afstand10"/>
    <w:rsid w:val="00075542"/>
    <w:pPr>
      <w:suppressAutoHyphens/>
      <w:spacing w:line="260" w:lineRule="atLeast"/>
    </w:pPr>
    <w:rPr>
      <w:rFonts w:ascii="Calibri" w:hAnsi="Calibri" w:cs="Calibri"/>
      <w:kern w:val="1"/>
      <w:sz w:val="22"/>
      <w:szCs w:val="22"/>
      <w:lang w:eastAsia="ar-SA"/>
    </w:rPr>
  </w:style>
  <w:style w:type="character" w:customStyle="1" w:styleId="Onopgelostemelding11">
    <w:name w:val="Onopgeloste melding11"/>
    <w:rsid w:val="00075542"/>
    <w:rPr>
      <w:color w:val="808080"/>
      <w:shd w:val="clear" w:color="auto" w:fill="E6E6E6"/>
    </w:rPr>
  </w:style>
  <w:style w:type="character" w:customStyle="1" w:styleId="OndertitelChar3">
    <w:name w:val="Ondertitel Char3"/>
    <w:rsid w:val="00075542"/>
    <w:rPr>
      <w:rFonts w:ascii="Calibri Light" w:hAnsi="Calibri Light"/>
      <w:sz w:val="24"/>
    </w:rPr>
  </w:style>
  <w:style w:type="character" w:customStyle="1" w:styleId="Onopgelostemelding2">
    <w:name w:val="Onopgeloste melding2"/>
    <w:rsid w:val="00075542"/>
    <w:rPr>
      <w:color w:val="605E5C"/>
      <w:shd w:val="clear" w:color="auto" w:fill="E1DFDD"/>
    </w:rPr>
  </w:style>
  <w:style w:type="paragraph" w:customStyle="1" w:styleId="ox-bcb15d9ac2-msonormal">
    <w:name w:val="ox-bcb15d9ac2-msonormal"/>
    <w:basedOn w:val="Standaard"/>
    <w:rsid w:val="00075542"/>
    <w:pPr>
      <w:spacing w:before="100" w:beforeAutospacing="1" w:after="100" w:afterAutospacing="1"/>
    </w:pPr>
    <w:rPr>
      <w:rFonts w:ascii="Times New Roman" w:eastAsia="Calibri" w:hAnsi="Times New Roman"/>
      <w:bCs w:val="0"/>
      <w:sz w:val="24"/>
      <w:szCs w:val="24"/>
    </w:rPr>
  </w:style>
  <w:style w:type="character" w:customStyle="1" w:styleId="Onopgelostemelding3">
    <w:name w:val="Onopgeloste melding3"/>
    <w:uiPriority w:val="99"/>
    <w:semiHidden/>
    <w:rsid w:val="00075542"/>
    <w:rPr>
      <w:color w:val="605E5C"/>
      <w:shd w:val="clear" w:color="auto" w:fill="E1DFDD"/>
    </w:rPr>
  </w:style>
  <w:style w:type="paragraph" w:customStyle="1" w:styleId="Lijstalinea4">
    <w:name w:val="Lijstalinea4"/>
    <w:basedOn w:val="Standaard"/>
    <w:rsid w:val="00075542"/>
    <w:pPr>
      <w:ind w:left="720"/>
    </w:pPr>
  </w:style>
  <w:style w:type="character" w:customStyle="1" w:styleId="Onopgelostemelding4">
    <w:name w:val="Onopgeloste melding4"/>
    <w:semiHidden/>
    <w:rsid w:val="00075542"/>
    <w:rPr>
      <w:rFonts w:cs="Times New Roman"/>
      <w:color w:val="605E5C"/>
      <w:shd w:val="clear" w:color="auto" w:fill="E1DFDD"/>
    </w:rPr>
  </w:style>
  <w:style w:type="paragraph" w:customStyle="1" w:styleId="Lijstalinea5">
    <w:name w:val="Lijstalinea5"/>
    <w:basedOn w:val="Standaard"/>
    <w:rsid w:val="00075542"/>
    <w:pPr>
      <w:ind w:left="720"/>
    </w:pPr>
  </w:style>
  <w:style w:type="paragraph" w:styleId="Geenafstand">
    <w:name w:val="No Spacing"/>
    <w:qFormat/>
    <w:rsid w:val="009D3A1E"/>
    <w:rPr>
      <w:rFonts w:eastAsia="Times New Roman"/>
      <w:bCs/>
    </w:rPr>
  </w:style>
  <w:style w:type="paragraph" w:styleId="Lijstalinea">
    <w:name w:val="List Paragraph"/>
    <w:basedOn w:val="Standaard"/>
    <w:uiPriority w:val="34"/>
    <w:qFormat/>
    <w:rsid w:val="00B84057"/>
    <w:pPr>
      <w:ind w:left="720"/>
      <w:contextualSpacing/>
    </w:pPr>
  </w:style>
  <w:style w:type="numbering" w:customStyle="1" w:styleId="Geenlijst1">
    <w:name w:val="Geen lijst1"/>
    <w:next w:val="Geenlijst"/>
    <w:uiPriority w:val="99"/>
    <w:semiHidden/>
    <w:unhideWhenUsed/>
    <w:rsid w:val="001B1619"/>
  </w:style>
  <w:style w:type="table" w:customStyle="1" w:styleId="Tabelraster1">
    <w:name w:val="Tabelraster1"/>
    <w:basedOn w:val="Standaardtabel"/>
    <w:next w:val="Tabelraster"/>
    <w:rsid w:val="001B1619"/>
    <w:rPr>
      <w:rFonts w:ascii="Calibri" w:eastAsia="Times New Rom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word">
    <w:name w:val="keyword"/>
    <w:rsid w:val="001B1619"/>
    <w:rPr>
      <w:rFonts w:cs="Times New Roman"/>
    </w:rPr>
  </w:style>
  <w:style w:type="character" w:styleId="Onopgelostemelding">
    <w:name w:val="Unresolved Mention"/>
    <w:uiPriority w:val="99"/>
    <w:semiHidden/>
    <w:unhideWhenUsed/>
    <w:rsid w:val="001B1619"/>
    <w:rPr>
      <w:color w:val="605E5C"/>
      <w:shd w:val="clear" w:color="auto" w:fill="E1DFDD"/>
    </w:rPr>
  </w:style>
  <w:style w:type="paragraph" w:styleId="Bijschrift">
    <w:name w:val="caption"/>
    <w:basedOn w:val="Standaard"/>
    <w:semiHidden/>
    <w:unhideWhenUsed/>
    <w:qFormat/>
    <w:locked/>
    <w:rsid w:val="001B1619"/>
    <w:pPr>
      <w:suppressLineNumbers/>
      <w:suppressAutoHyphens/>
      <w:spacing w:before="120" w:after="120"/>
    </w:pPr>
    <w:rPr>
      <w:rFonts w:ascii="Garamond" w:hAnsi="Garamond" w:cs="Mangal"/>
      <w:i/>
      <w:iCs/>
      <w:sz w:val="24"/>
      <w:szCs w:val="24"/>
      <w:lang w:eastAsia="zh-CN"/>
    </w:rPr>
  </w:style>
  <w:style w:type="character" w:customStyle="1" w:styleId="NoSpacingChar3">
    <w:name w:val="No Spacing Char3"/>
    <w:link w:val="NoSpacing1"/>
    <w:locked/>
    <w:rsid w:val="001B1619"/>
    <w:rPr>
      <w:rFonts w:eastAsia="Times New Roman" w:cs="Arial"/>
      <w:bCs/>
      <w:sz w:val="22"/>
      <w:szCs w:val="22"/>
      <w:lang w:eastAsia="en-US"/>
    </w:rPr>
  </w:style>
  <w:style w:type="paragraph" w:customStyle="1" w:styleId="NoSpacing1">
    <w:name w:val="No Spacing1"/>
    <w:link w:val="NoSpacingChar3"/>
    <w:rsid w:val="001B1619"/>
    <w:rPr>
      <w:rFonts w:eastAsia="Times New Roman" w:cs="Arial"/>
      <w:bCs/>
      <w:sz w:val="22"/>
      <w:szCs w:val="22"/>
      <w:lang w:eastAsia="en-US"/>
    </w:rPr>
  </w:style>
  <w:style w:type="paragraph" w:customStyle="1" w:styleId="ListParagraph2">
    <w:name w:val="List Paragraph2"/>
    <w:basedOn w:val="Standaard"/>
    <w:rsid w:val="001B1619"/>
    <w:pPr>
      <w:spacing w:line="240" w:lineRule="auto"/>
      <w:ind w:left="720"/>
    </w:pPr>
    <w:rPr>
      <w:rFonts w:ascii="Calibri" w:hAnsi="Calibri"/>
      <w:sz w:val="22"/>
      <w:szCs w:val="22"/>
      <w:lang w:eastAsia="en-US"/>
    </w:rPr>
  </w:style>
  <w:style w:type="paragraph" w:customStyle="1" w:styleId="Subtitel11">
    <w:name w:val="Subtitel11"/>
    <w:basedOn w:val="Standaard"/>
    <w:next w:val="Standaard"/>
    <w:rsid w:val="001B1619"/>
    <w:pPr>
      <w:widowControl w:val="0"/>
      <w:suppressAutoHyphens/>
      <w:spacing w:after="60"/>
      <w:jc w:val="center"/>
      <w:outlineLvl w:val="1"/>
    </w:pPr>
    <w:rPr>
      <w:rFonts w:ascii="Cambria" w:hAnsi="Cambria" w:cs="Mangal"/>
      <w:bCs w:val="0"/>
      <w:kern w:val="2"/>
      <w:sz w:val="24"/>
      <w:szCs w:val="21"/>
      <w:lang w:eastAsia="hi-IN" w:bidi="hi-IN"/>
    </w:rPr>
  </w:style>
  <w:style w:type="paragraph" w:customStyle="1" w:styleId="Platteteksteersteinspringing1">
    <w:name w:val="Platte tekst eerste inspringing1"/>
    <w:basedOn w:val="Plattetekst"/>
    <w:rsid w:val="001B1619"/>
    <w:pPr>
      <w:suppressAutoHyphens/>
      <w:ind w:firstLine="283"/>
    </w:pPr>
    <w:rPr>
      <w:rFonts w:ascii="Arial" w:hAnsi="Arial" w:cs="Arial"/>
      <w:bCs/>
      <w:kern w:val="0"/>
      <w:sz w:val="20"/>
      <w:lang w:eastAsia="zh-CN" w:bidi="ar-SA"/>
    </w:rPr>
  </w:style>
  <w:style w:type="paragraph" w:customStyle="1" w:styleId="Documentstructuur1">
    <w:name w:val="Documentstructuur1"/>
    <w:basedOn w:val="Standaard"/>
    <w:rsid w:val="001B1619"/>
    <w:pPr>
      <w:shd w:val="clear" w:color="auto" w:fill="000080"/>
      <w:suppressAutoHyphens/>
    </w:pPr>
    <w:rPr>
      <w:rFonts w:ascii="Tahoma" w:hAnsi="Tahoma" w:cs="Tahoma"/>
      <w:bCs w:val="0"/>
      <w:kern w:val="2"/>
      <w:lang w:eastAsia="zh-CN" w:bidi="hi-IN"/>
    </w:rPr>
  </w:style>
  <w:style w:type="paragraph" w:customStyle="1" w:styleId="Tekstopmerking1">
    <w:name w:val="Tekst opmerking1"/>
    <w:basedOn w:val="Standaard"/>
    <w:rsid w:val="001B1619"/>
    <w:pPr>
      <w:suppressAutoHyphens/>
    </w:pPr>
    <w:rPr>
      <w:rFonts w:cs="Arial"/>
      <w:sz w:val="18"/>
      <w:szCs w:val="18"/>
      <w:lang w:eastAsia="zh-CN"/>
    </w:rPr>
  </w:style>
  <w:style w:type="paragraph" w:customStyle="1" w:styleId="WW-Kop">
    <w:name w:val="WW-Kop"/>
    <w:basedOn w:val="Standaard"/>
    <w:next w:val="Plattetekst"/>
    <w:rsid w:val="001B1619"/>
    <w:pPr>
      <w:keepNext/>
      <w:suppressAutoHyphens/>
      <w:spacing w:before="240" w:after="120"/>
    </w:pPr>
    <w:rPr>
      <w:rFonts w:eastAsia="SimSun" w:cs="Lucida Sans"/>
      <w:bCs w:val="0"/>
      <w:kern w:val="2"/>
      <w:sz w:val="28"/>
      <w:szCs w:val="28"/>
      <w:lang w:eastAsia="zh-CN" w:bidi="hi-IN"/>
    </w:rPr>
  </w:style>
  <w:style w:type="paragraph" w:customStyle="1" w:styleId="Geenafstand3">
    <w:name w:val="Geen afstand3"/>
    <w:rsid w:val="001B1619"/>
    <w:pPr>
      <w:suppressAutoHyphens/>
    </w:pPr>
    <w:rPr>
      <w:rFonts w:ascii="Calibri" w:hAnsi="Calibri"/>
      <w:sz w:val="22"/>
      <w:szCs w:val="22"/>
      <w:lang w:eastAsia="zh-CN"/>
    </w:rPr>
  </w:style>
  <w:style w:type="paragraph" w:customStyle="1" w:styleId="Frame-inhoud">
    <w:name w:val="Frame-inhoud"/>
    <w:basedOn w:val="Standaard"/>
    <w:rsid w:val="001B1619"/>
    <w:pPr>
      <w:suppressAutoHyphens/>
    </w:pPr>
    <w:rPr>
      <w:rFonts w:cs="Arial"/>
      <w:lang w:eastAsia="zh-CN"/>
    </w:rPr>
  </w:style>
  <w:style w:type="paragraph" w:customStyle="1" w:styleId="Koptekstlinks">
    <w:name w:val="Koptekst links"/>
    <w:basedOn w:val="Standaard"/>
    <w:rsid w:val="001B1619"/>
    <w:pPr>
      <w:suppressLineNumbers/>
      <w:tabs>
        <w:tab w:val="center" w:pos="4465"/>
        <w:tab w:val="right" w:pos="8931"/>
      </w:tabs>
      <w:suppressAutoHyphens/>
    </w:pPr>
    <w:rPr>
      <w:rFonts w:cs="Arial"/>
      <w:lang w:eastAsia="zh-CN"/>
    </w:rPr>
  </w:style>
  <w:style w:type="paragraph" w:customStyle="1" w:styleId="Lijstalinea31">
    <w:name w:val="Lijstalinea31"/>
    <w:basedOn w:val="Standaard"/>
    <w:rsid w:val="001B1619"/>
    <w:pPr>
      <w:ind w:left="720"/>
    </w:pPr>
  </w:style>
  <w:style w:type="paragraph" w:customStyle="1" w:styleId="Geenafstand21">
    <w:name w:val="Geen afstand21"/>
    <w:rsid w:val="001B1619"/>
    <w:pPr>
      <w:tabs>
        <w:tab w:val="left" w:pos="142"/>
        <w:tab w:val="left" w:pos="284"/>
        <w:tab w:val="left" w:pos="425"/>
        <w:tab w:val="left" w:pos="567"/>
        <w:tab w:val="left" w:pos="709"/>
        <w:tab w:val="left" w:pos="851"/>
      </w:tabs>
    </w:pPr>
    <w:rPr>
      <w:rFonts w:eastAsia="Times New Roman"/>
      <w:bCs/>
    </w:rPr>
  </w:style>
  <w:style w:type="paragraph" w:customStyle="1" w:styleId="lede">
    <w:name w:val="lede"/>
    <w:basedOn w:val="Standaard"/>
    <w:rsid w:val="001B1619"/>
    <w:pPr>
      <w:spacing w:before="100" w:beforeAutospacing="1" w:after="100" w:afterAutospacing="1" w:line="240" w:lineRule="auto"/>
    </w:pPr>
    <w:rPr>
      <w:rFonts w:ascii="Times New Roman" w:hAnsi="Times New Roman"/>
      <w:bCs w:val="0"/>
      <w:sz w:val="24"/>
      <w:szCs w:val="24"/>
    </w:rPr>
  </w:style>
  <w:style w:type="paragraph" w:customStyle="1" w:styleId="Geenafstand20">
    <w:name w:val="Geen afstand20"/>
    <w:rsid w:val="001B1619"/>
    <w:rPr>
      <w:rFonts w:cs="Arial"/>
      <w:sz w:val="22"/>
      <w:lang w:eastAsia="en-US"/>
    </w:rPr>
  </w:style>
  <w:style w:type="paragraph" w:customStyle="1" w:styleId="Lijstalinea30">
    <w:name w:val="Lijstalinea30"/>
    <w:basedOn w:val="Standaard"/>
    <w:rsid w:val="001B1619"/>
    <w:pPr>
      <w:spacing w:line="240" w:lineRule="auto"/>
      <w:ind w:left="720"/>
    </w:pPr>
    <w:rPr>
      <w:rFonts w:ascii="Calibri" w:hAnsi="Calibri"/>
      <w:sz w:val="22"/>
      <w:szCs w:val="22"/>
      <w:lang w:eastAsia="en-US"/>
    </w:rPr>
  </w:style>
  <w:style w:type="paragraph" w:customStyle="1" w:styleId="ListParagraph1">
    <w:name w:val="List Paragraph1"/>
    <w:basedOn w:val="Standaard"/>
    <w:rsid w:val="001B1619"/>
    <w:pPr>
      <w:spacing w:after="160" w:line="256" w:lineRule="auto"/>
      <w:ind w:left="720"/>
    </w:pPr>
    <w:rPr>
      <w:rFonts w:ascii="Calibri" w:eastAsia="Calibri" w:hAnsi="Calibri"/>
      <w:bCs w:val="0"/>
      <w:sz w:val="22"/>
      <w:szCs w:val="22"/>
      <w:lang w:eastAsia="en-US"/>
    </w:rPr>
  </w:style>
  <w:style w:type="character" w:customStyle="1" w:styleId="BookTitle1">
    <w:name w:val="Book Title1"/>
    <w:rsid w:val="001B1619"/>
    <w:rPr>
      <w:b/>
      <w:bCs w:val="0"/>
      <w:smallCaps/>
      <w:spacing w:val="5"/>
    </w:rPr>
  </w:style>
  <w:style w:type="character" w:customStyle="1" w:styleId="Onopgelostemelding12">
    <w:name w:val="Onopgeloste melding12"/>
    <w:rsid w:val="001B1619"/>
    <w:rPr>
      <w:color w:val="808080"/>
      <w:shd w:val="clear" w:color="auto" w:fill="E6E6E6"/>
    </w:rPr>
  </w:style>
  <w:style w:type="character" w:customStyle="1" w:styleId="Titelvanboek2">
    <w:name w:val="Titel van boek2"/>
    <w:rsid w:val="001B1619"/>
    <w:rPr>
      <w:b/>
      <w:bCs w:val="0"/>
      <w:smallCaps/>
      <w:spacing w:val="5"/>
    </w:rPr>
  </w:style>
  <w:style w:type="character" w:customStyle="1" w:styleId="SubtitelChar1">
    <w:name w:val="Subtitel Char1"/>
    <w:link w:val="Subtitel"/>
    <w:locked/>
    <w:rsid w:val="001B1619"/>
    <w:rPr>
      <w:rFonts w:ascii="Cambria" w:hAnsi="Cambria" w:hint="default"/>
      <w:kern w:val="2"/>
      <w:sz w:val="21"/>
      <w:lang w:val="x-none" w:eastAsia="hi-IN" w:bidi="hi-IN"/>
    </w:rPr>
  </w:style>
  <w:style w:type="character" w:customStyle="1" w:styleId="WW8Num1z3">
    <w:name w:val="WW8Num1z3"/>
    <w:rsid w:val="001B1619"/>
    <w:rPr>
      <w:rFonts w:ascii="Wingdings" w:hAnsi="Wingdings" w:hint="default"/>
    </w:rPr>
  </w:style>
  <w:style w:type="character" w:customStyle="1" w:styleId="WW8Num3z2">
    <w:name w:val="WW8Num3z2"/>
    <w:rsid w:val="001B1619"/>
    <w:rPr>
      <w:rFonts w:ascii="Wingdings" w:hAnsi="Wingdings" w:hint="default"/>
    </w:rPr>
  </w:style>
  <w:style w:type="character" w:customStyle="1" w:styleId="WW8Num3z3">
    <w:name w:val="WW8Num3z3"/>
    <w:rsid w:val="001B1619"/>
    <w:rPr>
      <w:rFonts w:ascii="Symbol" w:hAnsi="Symbol" w:hint="default"/>
    </w:rPr>
  </w:style>
  <w:style w:type="character" w:customStyle="1" w:styleId="WW8Num5z2">
    <w:name w:val="WW8Num5z2"/>
    <w:rsid w:val="001B1619"/>
    <w:rPr>
      <w:rFonts w:ascii="Wingdings" w:hAnsi="Wingdings" w:hint="default"/>
    </w:rPr>
  </w:style>
  <w:style w:type="character" w:customStyle="1" w:styleId="WW8Num6z0">
    <w:name w:val="WW8Num6z0"/>
    <w:rsid w:val="001B1619"/>
  </w:style>
  <w:style w:type="character" w:customStyle="1" w:styleId="WW8Num6z1">
    <w:name w:val="WW8Num6z1"/>
    <w:rsid w:val="001B1619"/>
  </w:style>
  <w:style w:type="character" w:customStyle="1" w:styleId="WW8Num7z0">
    <w:name w:val="WW8Num7z0"/>
    <w:rsid w:val="001B1619"/>
    <w:rPr>
      <w:rFonts w:ascii="Arial" w:hAnsi="Arial" w:cs="Arial" w:hint="default"/>
    </w:rPr>
  </w:style>
  <w:style w:type="character" w:customStyle="1" w:styleId="WW8Num7z1">
    <w:name w:val="WW8Num7z1"/>
    <w:rsid w:val="001B1619"/>
    <w:rPr>
      <w:rFonts w:ascii="Courier New" w:hAnsi="Courier New" w:cs="Courier New" w:hint="default"/>
    </w:rPr>
  </w:style>
  <w:style w:type="character" w:customStyle="1" w:styleId="WW8Num7z2">
    <w:name w:val="WW8Num7z2"/>
    <w:rsid w:val="001B1619"/>
    <w:rPr>
      <w:rFonts w:ascii="Wingdings" w:hAnsi="Wingdings" w:hint="default"/>
    </w:rPr>
  </w:style>
  <w:style w:type="character" w:customStyle="1" w:styleId="WW8Num7z3">
    <w:name w:val="WW8Num7z3"/>
    <w:rsid w:val="001B1619"/>
    <w:rPr>
      <w:rFonts w:ascii="Symbol" w:hAnsi="Symbol" w:hint="default"/>
    </w:rPr>
  </w:style>
  <w:style w:type="character" w:customStyle="1" w:styleId="WW8Num8z0">
    <w:name w:val="WW8Num8z0"/>
    <w:rsid w:val="001B1619"/>
    <w:rPr>
      <w:rFonts w:ascii="Arial" w:hAnsi="Arial" w:cs="Arial" w:hint="default"/>
      <w:color w:val="auto"/>
    </w:rPr>
  </w:style>
  <w:style w:type="character" w:customStyle="1" w:styleId="WW8Num8z1">
    <w:name w:val="WW8Num8z1"/>
    <w:rsid w:val="001B1619"/>
    <w:rPr>
      <w:rFonts w:ascii="Courier New" w:hAnsi="Courier New" w:cs="Courier New" w:hint="default"/>
    </w:rPr>
  </w:style>
  <w:style w:type="character" w:customStyle="1" w:styleId="WW8Num8z2">
    <w:name w:val="WW8Num8z2"/>
    <w:rsid w:val="001B1619"/>
    <w:rPr>
      <w:rFonts w:ascii="Wingdings" w:hAnsi="Wingdings" w:hint="default"/>
    </w:rPr>
  </w:style>
  <w:style w:type="character" w:customStyle="1" w:styleId="WW8Num8z3">
    <w:name w:val="WW8Num8z3"/>
    <w:rsid w:val="001B1619"/>
    <w:rPr>
      <w:rFonts w:ascii="Symbol" w:hAnsi="Symbol" w:hint="default"/>
    </w:rPr>
  </w:style>
  <w:style w:type="character" w:customStyle="1" w:styleId="WW8Num9z0">
    <w:name w:val="WW8Num9z0"/>
    <w:rsid w:val="001B1619"/>
    <w:rPr>
      <w:rFonts w:ascii="Arial" w:hAnsi="Arial" w:cs="Arial" w:hint="default"/>
    </w:rPr>
  </w:style>
  <w:style w:type="character" w:customStyle="1" w:styleId="WW8Num9z1">
    <w:name w:val="WW8Num9z1"/>
    <w:rsid w:val="001B1619"/>
    <w:rPr>
      <w:rFonts w:ascii="Courier New" w:hAnsi="Courier New" w:cs="Courier New" w:hint="default"/>
    </w:rPr>
  </w:style>
  <w:style w:type="character" w:customStyle="1" w:styleId="WW8Num9z2">
    <w:name w:val="WW8Num9z2"/>
    <w:rsid w:val="001B1619"/>
    <w:rPr>
      <w:rFonts w:ascii="Wingdings" w:hAnsi="Wingdings" w:hint="default"/>
    </w:rPr>
  </w:style>
  <w:style w:type="character" w:customStyle="1" w:styleId="WW8Num9z3">
    <w:name w:val="WW8Num9z3"/>
    <w:rsid w:val="001B1619"/>
    <w:rPr>
      <w:rFonts w:ascii="Symbol" w:hAnsi="Symbol" w:hint="default"/>
    </w:rPr>
  </w:style>
  <w:style w:type="character" w:customStyle="1" w:styleId="WW8Num10z0">
    <w:name w:val="WW8Num10z0"/>
    <w:rsid w:val="001B1619"/>
    <w:rPr>
      <w:rFonts w:ascii="Symbol" w:hAnsi="Symbol" w:hint="default"/>
    </w:rPr>
  </w:style>
  <w:style w:type="character" w:customStyle="1" w:styleId="WW8Num11z0">
    <w:name w:val="WW8Num11z0"/>
    <w:rsid w:val="001B1619"/>
    <w:rPr>
      <w:b/>
      <w:bCs w:val="0"/>
    </w:rPr>
  </w:style>
  <w:style w:type="character" w:customStyle="1" w:styleId="WW8Num11z1">
    <w:name w:val="WW8Num11z1"/>
    <w:rsid w:val="001B1619"/>
  </w:style>
  <w:style w:type="character" w:customStyle="1" w:styleId="WW8Num12z0">
    <w:name w:val="WW8Num12z0"/>
    <w:rsid w:val="001B1619"/>
  </w:style>
  <w:style w:type="character" w:customStyle="1" w:styleId="WW8Num12z1">
    <w:name w:val="WW8Num12z1"/>
    <w:rsid w:val="001B1619"/>
  </w:style>
  <w:style w:type="character" w:customStyle="1" w:styleId="WW8Num13z0">
    <w:name w:val="WW8Num13z0"/>
    <w:rsid w:val="001B1619"/>
  </w:style>
  <w:style w:type="character" w:customStyle="1" w:styleId="WW8Num13z1">
    <w:name w:val="WW8Num13z1"/>
    <w:rsid w:val="001B1619"/>
  </w:style>
  <w:style w:type="character" w:customStyle="1" w:styleId="WW8Num14z0">
    <w:name w:val="WW8Num14z0"/>
    <w:rsid w:val="001B1619"/>
  </w:style>
  <w:style w:type="character" w:customStyle="1" w:styleId="WW8Num14z1">
    <w:name w:val="WW8Num14z1"/>
    <w:rsid w:val="001B1619"/>
  </w:style>
  <w:style w:type="character" w:customStyle="1" w:styleId="WW8Num15z0">
    <w:name w:val="WW8Num15z0"/>
    <w:rsid w:val="001B1619"/>
    <w:rPr>
      <w:rFonts w:ascii="Symbol" w:hAnsi="Symbol" w:hint="default"/>
    </w:rPr>
  </w:style>
  <w:style w:type="character" w:customStyle="1" w:styleId="WW8Num15z1">
    <w:name w:val="WW8Num15z1"/>
    <w:rsid w:val="001B1619"/>
    <w:rPr>
      <w:rFonts w:ascii="Courier New" w:hAnsi="Courier New" w:cs="Courier New" w:hint="default"/>
    </w:rPr>
  </w:style>
  <w:style w:type="character" w:customStyle="1" w:styleId="WW8Num15z2">
    <w:name w:val="WW8Num15z2"/>
    <w:rsid w:val="001B1619"/>
    <w:rPr>
      <w:rFonts w:ascii="Wingdings" w:hAnsi="Wingdings" w:hint="default"/>
    </w:rPr>
  </w:style>
  <w:style w:type="character" w:customStyle="1" w:styleId="WW8Num15z3">
    <w:name w:val="WW8Num15z3"/>
    <w:rsid w:val="001B1619"/>
    <w:rPr>
      <w:rFonts w:ascii="Symbol" w:hAnsi="Symbol" w:hint="default"/>
    </w:rPr>
  </w:style>
  <w:style w:type="character" w:customStyle="1" w:styleId="WW8Num16z0">
    <w:name w:val="WW8Num16z0"/>
    <w:rsid w:val="001B1619"/>
  </w:style>
  <w:style w:type="character" w:customStyle="1" w:styleId="WW8Num16z1">
    <w:name w:val="WW8Num16z1"/>
    <w:rsid w:val="001B1619"/>
  </w:style>
  <w:style w:type="character" w:customStyle="1" w:styleId="WW8Num17z0">
    <w:name w:val="WW8Num17z0"/>
    <w:rsid w:val="001B1619"/>
  </w:style>
  <w:style w:type="character" w:customStyle="1" w:styleId="WW8Num17z1">
    <w:name w:val="WW8Num17z1"/>
    <w:rsid w:val="001B1619"/>
  </w:style>
  <w:style w:type="character" w:customStyle="1" w:styleId="WW8Num18z0">
    <w:name w:val="WW8Num18z0"/>
    <w:rsid w:val="001B1619"/>
  </w:style>
  <w:style w:type="character" w:customStyle="1" w:styleId="WW8Num18z1">
    <w:name w:val="WW8Num18z1"/>
    <w:rsid w:val="001B1619"/>
  </w:style>
  <w:style w:type="character" w:customStyle="1" w:styleId="WW8Num19z0">
    <w:name w:val="WW8Num19z0"/>
    <w:rsid w:val="001B1619"/>
  </w:style>
  <w:style w:type="character" w:customStyle="1" w:styleId="WW8Num19z1">
    <w:name w:val="WW8Num19z1"/>
    <w:rsid w:val="001B1619"/>
  </w:style>
  <w:style w:type="character" w:customStyle="1" w:styleId="WW8Num20z0">
    <w:name w:val="WW8Num20z0"/>
    <w:rsid w:val="001B1619"/>
  </w:style>
  <w:style w:type="character" w:customStyle="1" w:styleId="WW8Num20z1">
    <w:name w:val="WW8Num20z1"/>
    <w:rsid w:val="001B1619"/>
  </w:style>
  <w:style w:type="character" w:customStyle="1" w:styleId="WW8Num21z0">
    <w:name w:val="WW8Num21z0"/>
    <w:rsid w:val="001B1619"/>
  </w:style>
  <w:style w:type="character" w:customStyle="1" w:styleId="WW8Num21z1">
    <w:name w:val="WW8Num21z1"/>
    <w:rsid w:val="001B1619"/>
  </w:style>
  <w:style w:type="character" w:customStyle="1" w:styleId="WW8Num22z0">
    <w:name w:val="WW8Num22z0"/>
    <w:rsid w:val="001B1619"/>
    <w:rPr>
      <w:rFonts w:ascii="Arial Narrow" w:hAnsi="Arial Narrow" w:hint="default"/>
    </w:rPr>
  </w:style>
  <w:style w:type="character" w:customStyle="1" w:styleId="WW8Num22z1">
    <w:name w:val="WW8Num22z1"/>
    <w:rsid w:val="001B1619"/>
    <w:rPr>
      <w:rFonts w:ascii="Courier New" w:hAnsi="Courier New" w:cs="Courier New" w:hint="default"/>
    </w:rPr>
  </w:style>
  <w:style w:type="character" w:customStyle="1" w:styleId="WW8Num22z2">
    <w:name w:val="WW8Num22z2"/>
    <w:rsid w:val="001B1619"/>
    <w:rPr>
      <w:rFonts w:ascii="Wingdings" w:hAnsi="Wingdings" w:hint="default"/>
    </w:rPr>
  </w:style>
  <w:style w:type="character" w:customStyle="1" w:styleId="WW8Num22z3">
    <w:name w:val="WW8Num22z3"/>
    <w:rsid w:val="001B1619"/>
    <w:rPr>
      <w:rFonts w:ascii="Symbol" w:hAnsi="Symbol" w:hint="default"/>
    </w:rPr>
  </w:style>
  <w:style w:type="character" w:customStyle="1" w:styleId="WW8Num23z0">
    <w:name w:val="WW8Num23z0"/>
    <w:rsid w:val="001B1619"/>
  </w:style>
  <w:style w:type="character" w:customStyle="1" w:styleId="WW8Num23z1">
    <w:name w:val="WW8Num23z1"/>
    <w:rsid w:val="001B1619"/>
  </w:style>
  <w:style w:type="character" w:customStyle="1" w:styleId="WW8Num24z0">
    <w:name w:val="WW8Num24z0"/>
    <w:rsid w:val="001B1619"/>
    <w:rPr>
      <w:color w:val="FF0000"/>
    </w:rPr>
  </w:style>
  <w:style w:type="character" w:customStyle="1" w:styleId="WW8Num24z1">
    <w:name w:val="WW8Num24z1"/>
    <w:rsid w:val="001B1619"/>
  </w:style>
  <w:style w:type="character" w:customStyle="1" w:styleId="WW8Num25z0">
    <w:name w:val="WW8Num25z0"/>
    <w:rsid w:val="001B1619"/>
  </w:style>
  <w:style w:type="character" w:customStyle="1" w:styleId="WW8Num25z1">
    <w:name w:val="WW8Num25z1"/>
    <w:rsid w:val="001B1619"/>
  </w:style>
  <w:style w:type="character" w:customStyle="1" w:styleId="WW8Num26z0">
    <w:name w:val="WW8Num26z0"/>
    <w:rsid w:val="001B1619"/>
  </w:style>
  <w:style w:type="character" w:customStyle="1" w:styleId="WW8Num26z1">
    <w:name w:val="WW8Num26z1"/>
    <w:rsid w:val="001B1619"/>
  </w:style>
  <w:style w:type="character" w:customStyle="1" w:styleId="WW8Num27z0">
    <w:name w:val="WW8Num27z0"/>
    <w:rsid w:val="001B1619"/>
  </w:style>
  <w:style w:type="character" w:customStyle="1" w:styleId="WW8Num27z1">
    <w:name w:val="WW8Num27z1"/>
    <w:rsid w:val="001B1619"/>
  </w:style>
  <w:style w:type="character" w:customStyle="1" w:styleId="WW8Num28z0">
    <w:name w:val="WW8Num28z0"/>
    <w:rsid w:val="001B1619"/>
    <w:rPr>
      <w:rFonts w:ascii="Arial" w:hAnsi="Arial" w:cs="Arial" w:hint="default"/>
    </w:rPr>
  </w:style>
  <w:style w:type="character" w:customStyle="1" w:styleId="WW8Num28z1">
    <w:name w:val="WW8Num28z1"/>
    <w:rsid w:val="001B1619"/>
    <w:rPr>
      <w:rFonts w:ascii="Courier New" w:hAnsi="Courier New" w:cs="Courier New" w:hint="default"/>
    </w:rPr>
  </w:style>
  <w:style w:type="character" w:customStyle="1" w:styleId="WW8Num28z2">
    <w:name w:val="WW8Num28z2"/>
    <w:rsid w:val="001B1619"/>
    <w:rPr>
      <w:rFonts w:ascii="Wingdings" w:hAnsi="Wingdings" w:hint="default"/>
    </w:rPr>
  </w:style>
  <w:style w:type="character" w:customStyle="1" w:styleId="WW8Num28z3">
    <w:name w:val="WW8Num28z3"/>
    <w:rsid w:val="001B1619"/>
    <w:rPr>
      <w:rFonts w:ascii="Symbol" w:hAnsi="Symbol" w:hint="default"/>
    </w:rPr>
  </w:style>
  <w:style w:type="character" w:customStyle="1" w:styleId="WW8Num29z0">
    <w:name w:val="WW8Num29z0"/>
    <w:rsid w:val="001B1619"/>
    <w:rPr>
      <w:rFonts w:ascii="Symbol" w:hAnsi="Symbol" w:hint="default"/>
    </w:rPr>
  </w:style>
  <w:style w:type="character" w:customStyle="1" w:styleId="WW8Num29z1">
    <w:name w:val="WW8Num29z1"/>
    <w:rsid w:val="001B1619"/>
    <w:rPr>
      <w:rFonts w:ascii="Courier New" w:hAnsi="Courier New" w:cs="Courier New" w:hint="default"/>
    </w:rPr>
  </w:style>
  <w:style w:type="character" w:customStyle="1" w:styleId="WW8Num29z2">
    <w:name w:val="WW8Num29z2"/>
    <w:rsid w:val="001B1619"/>
    <w:rPr>
      <w:rFonts w:ascii="Wingdings" w:hAnsi="Wingdings" w:hint="default"/>
    </w:rPr>
  </w:style>
  <w:style w:type="character" w:customStyle="1" w:styleId="WW8Num30z0">
    <w:name w:val="WW8Num30z0"/>
    <w:rsid w:val="001B1619"/>
  </w:style>
  <w:style w:type="character" w:customStyle="1" w:styleId="WW8Num30z1">
    <w:name w:val="WW8Num30z1"/>
    <w:rsid w:val="001B1619"/>
  </w:style>
  <w:style w:type="character" w:customStyle="1" w:styleId="WW8Num31z0">
    <w:name w:val="WW8Num31z0"/>
    <w:rsid w:val="001B1619"/>
  </w:style>
  <w:style w:type="character" w:customStyle="1" w:styleId="WW8Num31z1">
    <w:name w:val="WW8Num31z1"/>
    <w:rsid w:val="001B1619"/>
  </w:style>
  <w:style w:type="character" w:customStyle="1" w:styleId="WW8Num32z0">
    <w:name w:val="WW8Num32z0"/>
    <w:rsid w:val="001B1619"/>
  </w:style>
  <w:style w:type="character" w:customStyle="1" w:styleId="WW8Num32z1">
    <w:name w:val="WW8Num32z1"/>
    <w:rsid w:val="001B1619"/>
  </w:style>
  <w:style w:type="character" w:customStyle="1" w:styleId="WW8Num33z0">
    <w:name w:val="WW8Num33z0"/>
    <w:rsid w:val="001B1619"/>
  </w:style>
  <w:style w:type="character" w:customStyle="1" w:styleId="WW8Num33z1">
    <w:name w:val="WW8Num33z1"/>
    <w:rsid w:val="001B1619"/>
  </w:style>
  <w:style w:type="character" w:customStyle="1" w:styleId="WW8Num34z0">
    <w:name w:val="WW8Num34z0"/>
    <w:rsid w:val="001B1619"/>
  </w:style>
  <w:style w:type="character" w:customStyle="1" w:styleId="WW8Num34z1">
    <w:name w:val="WW8Num34z1"/>
    <w:rsid w:val="001B1619"/>
  </w:style>
  <w:style w:type="character" w:customStyle="1" w:styleId="WW8Num35z0">
    <w:name w:val="WW8Num35z0"/>
    <w:rsid w:val="001B1619"/>
  </w:style>
  <w:style w:type="character" w:customStyle="1" w:styleId="WW8Num35z1">
    <w:name w:val="WW8Num35z1"/>
    <w:rsid w:val="001B1619"/>
  </w:style>
  <w:style w:type="character" w:customStyle="1" w:styleId="WW8Num36z0">
    <w:name w:val="WW8Num36z0"/>
    <w:rsid w:val="001B1619"/>
  </w:style>
  <w:style w:type="character" w:customStyle="1" w:styleId="WW8Num37z0">
    <w:name w:val="WW8Num37z0"/>
    <w:rsid w:val="001B1619"/>
  </w:style>
  <w:style w:type="character" w:customStyle="1" w:styleId="WW8Num37z1">
    <w:name w:val="WW8Num37z1"/>
    <w:rsid w:val="001B1619"/>
  </w:style>
  <w:style w:type="character" w:customStyle="1" w:styleId="WW8Num38z0">
    <w:name w:val="WW8Num38z0"/>
    <w:rsid w:val="001B1619"/>
  </w:style>
  <w:style w:type="character" w:customStyle="1" w:styleId="WW8Num38z1">
    <w:name w:val="WW8Num38z1"/>
    <w:rsid w:val="001B1619"/>
  </w:style>
  <w:style w:type="character" w:customStyle="1" w:styleId="WW8Num39z0">
    <w:name w:val="WW8Num39z0"/>
    <w:rsid w:val="001B1619"/>
  </w:style>
  <w:style w:type="character" w:customStyle="1" w:styleId="WW8Num39z1">
    <w:name w:val="WW8Num39z1"/>
    <w:rsid w:val="001B1619"/>
  </w:style>
  <w:style w:type="character" w:customStyle="1" w:styleId="WW8Num40z0">
    <w:name w:val="WW8Num40z0"/>
    <w:rsid w:val="001B1619"/>
  </w:style>
  <w:style w:type="character" w:customStyle="1" w:styleId="WW8Num40z1">
    <w:name w:val="WW8Num40z1"/>
    <w:rsid w:val="001B1619"/>
  </w:style>
  <w:style w:type="character" w:customStyle="1" w:styleId="WW8Num41z0">
    <w:name w:val="WW8Num41z0"/>
    <w:rsid w:val="001B1619"/>
  </w:style>
  <w:style w:type="character" w:customStyle="1" w:styleId="WW8Num41z1">
    <w:name w:val="WW8Num41z1"/>
    <w:rsid w:val="001B1619"/>
  </w:style>
  <w:style w:type="character" w:customStyle="1" w:styleId="WW8Num42z0">
    <w:name w:val="WW8Num42z0"/>
    <w:rsid w:val="001B1619"/>
    <w:rPr>
      <w:color w:val="FF0000"/>
    </w:rPr>
  </w:style>
  <w:style w:type="character" w:customStyle="1" w:styleId="WW8Num42z1">
    <w:name w:val="WW8Num42z1"/>
    <w:rsid w:val="001B1619"/>
  </w:style>
  <w:style w:type="character" w:customStyle="1" w:styleId="WW8Num43z0">
    <w:name w:val="WW8Num43z0"/>
    <w:rsid w:val="001B1619"/>
    <w:rPr>
      <w:rFonts w:ascii="Arial" w:hAnsi="Arial" w:cs="Arial" w:hint="default"/>
    </w:rPr>
  </w:style>
  <w:style w:type="character" w:customStyle="1" w:styleId="WW8Num43z1">
    <w:name w:val="WW8Num43z1"/>
    <w:rsid w:val="001B1619"/>
    <w:rPr>
      <w:rFonts w:ascii="Courier New" w:hAnsi="Courier New" w:cs="Courier New" w:hint="default"/>
    </w:rPr>
  </w:style>
  <w:style w:type="character" w:customStyle="1" w:styleId="WW8Num43z2">
    <w:name w:val="WW8Num43z2"/>
    <w:rsid w:val="001B1619"/>
    <w:rPr>
      <w:rFonts w:ascii="Wingdings" w:hAnsi="Wingdings" w:hint="default"/>
    </w:rPr>
  </w:style>
  <w:style w:type="character" w:customStyle="1" w:styleId="WW8Num43z3">
    <w:name w:val="WW8Num43z3"/>
    <w:rsid w:val="001B1619"/>
    <w:rPr>
      <w:rFonts w:ascii="Symbol" w:hAnsi="Symbol" w:hint="default"/>
    </w:rPr>
  </w:style>
  <w:style w:type="character" w:customStyle="1" w:styleId="WW8Num44z0">
    <w:name w:val="WW8Num44z0"/>
    <w:rsid w:val="001B1619"/>
  </w:style>
  <w:style w:type="character" w:customStyle="1" w:styleId="WW8Num44z1">
    <w:name w:val="WW8Num44z1"/>
    <w:rsid w:val="001B1619"/>
  </w:style>
  <w:style w:type="character" w:customStyle="1" w:styleId="WW8Num45z0">
    <w:name w:val="WW8Num45z0"/>
    <w:rsid w:val="001B1619"/>
  </w:style>
  <w:style w:type="character" w:customStyle="1" w:styleId="WW8Num45z1">
    <w:name w:val="WW8Num45z1"/>
    <w:rsid w:val="001B1619"/>
  </w:style>
  <w:style w:type="character" w:customStyle="1" w:styleId="WW8Num46z0">
    <w:name w:val="WW8Num46z0"/>
    <w:rsid w:val="001B1619"/>
    <w:rPr>
      <w:rFonts w:ascii="Symbol" w:hAnsi="Symbol" w:hint="default"/>
    </w:rPr>
  </w:style>
  <w:style w:type="character" w:customStyle="1" w:styleId="WW8Num47z0">
    <w:name w:val="WW8Num47z0"/>
    <w:rsid w:val="001B1619"/>
  </w:style>
  <w:style w:type="character" w:customStyle="1" w:styleId="WW8Num47z1">
    <w:name w:val="WW8Num47z1"/>
    <w:rsid w:val="001B1619"/>
  </w:style>
  <w:style w:type="character" w:customStyle="1" w:styleId="WW8Num48z0">
    <w:name w:val="WW8Num48z0"/>
    <w:rsid w:val="001B1619"/>
    <w:rPr>
      <w:color w:val="0000FF"/>
    </w:rPr>
  </w:style>
  <w:style w:type="character" w:customStyle="1" w:styleId="WW8Num48z1">
    <w:name w:val="WW8Num48z1"/>
    <w:rsid w:val="001B1619"/>
  </w:style>
  <w:style w:type="character" w:customStyle="1" w:styleId="Standaardalinea-lettertype2">
    <w:name w:val="Standaardalinea-lettertype2"/>
    <w:rsid w:val="001B1619"/>
  </w:style>
  <w:style w:type="character" w:customStyle="1" w:styleId="Heading1Char">
    <w:name w:val="Heading 1 Char"/>
    <w:rsid w:val="001B1619"/>
    <w:rPr>
      <w:rFonts w:ascii="Arial" w:hAnsi="Arial" w:cs="Arial" w:hint="default"/>
      <w:b/>
      <w:bCs w:val="0"/>
      <w:sz w:val="20"/>
    </w:rPr>
  </w:style>
  <w:style w:type="character" w:customStyle="1" w:styleId="Heading2Char">
    <w:name w:val="Heading 2 Char"/>
    <w:rsid w:val="001B1619"/>
    <w:rPr>
      <w:rFonts w:ascii="Arial" w:hAnsi="Arial" w:cs="Arial" w:hint="default"/>
      <w:b/>
      <w:bCs w:val="0"/>
      <w:sz w:val="20"/>
    </w:rPr>
  </w:style>
  <w:style w:type="character" w:customStyle="1" w:styleId="Heading3Char">
    <w:name w:val="Heading 3 Char"/>
    <w:rsid w:val="001B1619"/>
    <w:rPr>
      <w:rFonts w:ascii="Arial" w:hAnsi="Arial" w:cs="Arial" w:hint="default"/>
      <w:b/>
      <w:bCs w:val="0"/>
      <w:u w:val="dotted"/>
    </w:rPr>
  </w:style>
  <w:style w:type="character" w:customStyle="1" w:styleId="Heading4Char">
    <w:name w:val="Heading 4 Char"/>
    <w:rsid w:val="001B1619"/>
    <w:rPr>
      <w:rFonts w:ascii="Calibri" w:hAnsi="Calibri" w:cs="Calibri" w:hint="default"/>
      <w:b/>
      <w:bCs w:val="0"/>
      <w:sz w:val="25"/>
    </w:rPr>
  </w:style>
  <w:style w:type="character" w:customStyle="1" w:styleId="Heading5Char">
    <w:name w:val="Heading 5 Char"/>
    <w:rsid w:val="001B1619"/>
    <w:rPr>
      <w:rFonts w:ascii="Arial" w:hAnsi="Arial" w:cs="Arial" w:hint="default"/>
      <w:b/>
      <w:bCs w:val="0"/>
      <w:i/>
      <w:iCs w:val="0"/>
      <w:sz w:val="20"/>
    </w:rPr>
  </w:style>
  <w:style w:type="character" w:customStyle="1" w:styleId="Heading6Char">
    <w:name w:val="Heading 6 Char"/>
    <w:rsid w:val="001B1619"/>
    <w:rPr>
      <w:rFonts w:ascii="Arial" w:hAnsi="Arial" w:cs="Arial" w:hint="default"/>
      <w:b/>
      <w:bCs w:val="0"/>
      <w:sz w:val="20"/>
    </w:rPr>
  </w:style>
  <w:style w:type="character" w:customStyle="1" w:styleId="Heading7Char">
    <w:name w:val="Heading 7 Char"/>
    <w:rsid w:val="001B1619"/>
    <w:rPr>
      <w:rFonts w:ascii="Arial" w:hAnsi="Arial" w:cs="Arial" w:hint="default"/>
      <w:color w:val="0000FF"/>
      <w:sz w:val="20"/>
    </w:rPr>
  </w:style>
  <w:style w:type="character" w:customStyle="1" w:styleId="Heading8Char">
    <w:name w:val="Heading 8 Char"/>
    <w:rsid w:val="001B1619"/>
    <w:rPr>
      <w:rFonts w:ascii="Arial" w:hAnsi="Arial" w:cs="Arial" w:hint="default"/>
      <w:b/>
      <w:bCs w:val="0"/>
      <w:sz w:val="20"/>
    </w:rPr>
  </w:style>
  <w:style w:type="character" w:customStyle="1" w:styleId="Heading9Char">
    <w:name w:val="Heading 9 Char"/>
    <w:rsid w:val="001B1619"/>
    <w:rPr>
      <w:rFonts w:ascii="Arial" w:hAnsi="Arial" w:cs="Arial" w:hint="default"/>
      <w:b/>
      <w:bCs w:val="0"/>
      <w:color w:val="FF0000"/>
      <w:sz w:val="20"/>
    </w:rPr>
  </w:style>
  <w:style w:type="character" w:customStyle="1" w:styleId="FooterChar">
    <w:name w:val="Footer Char"/>
    <w:rsid w:val="001B1619"/>
    <w:rPr>
      <w:rFonts w:ascii="Arial" w:hAnsi="Arial" w:cs="Arial" w:hint="default"/>
      <w:sz w:val="20"/>
    </w:rPr>
  </w:style>
  <w:style w:type="character" w:customStyle="1" w:styleId="HeaderChar">
    <w:name w:val="Header Char"/>
    <w:rsid w:val="001B1619"/>
    <w:rPr>
      <w:rFonts w:ascii="Arial" w:hAnsi="Arial" w:cs="Arial" w:hint="default"/>
      <w:sz w:val="21"/>
    </w:rPr>
  </w:style>
  <w:style w:type="character" w:customStyle="1" w:styleId="BalloonTextChar">
    <w:name w:val="Balloon Text Char"/>
    <w:rsid w:val="001B1619"/>
    <w:rPr>
      <w:rFonts w:ascii="Tahoma" w:hAnsi="Tahoma" w:cs="Tahoma" w:hint="default"/>
      <w:sz w:val="14"/>
    </w:rPr>
  </w:style>
  <w:style w:type="character" w:customStyle="1" w:styleId="BodyTextChar">
    <w:name w:val="Body Text Char"/>
    <w:rsid w:val="001B1619"/>
    <w:rPr>
      <w:rFonts w:ascii="Arial" w:hAnsi="Arial" w:cs="Arial" w:hint="default"/>
      <w:sz w:val="20"/>
    </w:rPr>
  </w:style>
  <w:style w:type="character" w:customStyle="1" w:styleId="BodyTextFirstIndentChar">
    <w:name w:val="Body Text First Indent Char"/>
    <w:rsid w:val="001B1619"/>
    <w:rPr>
      <w:rFonts w:ascii="Arial" w:hAnsi="Arial" w:cs="Arial" w:hint="default"/>
      <w:sz w:val="20"/>
    </w:rPr>
  </w:style>
  <w:style w:type="character" w:customStyle="1" w:styleId="DocumentMapChar">
    <w:name w:val="Document Map Char"/>
    <w:rsid w:val="001B1619"/>
    <w:rPr>
      <w:rFonts w:ascii="Tahoma" w:hAnsi="Tahoma" w:cs="Tahoma" w:hint="default"/>
      <w:kern w:val="2"/>
      <w:shd w:val="clear" w:color="auto" w:fill="000080"/>
    </w:rPr>
  </w:style>
  <w:style w:type="character" w:customStyle="1" w:styleId="TitleChar">
    <w:name w:val="Title Char"/>
    <w:rsid w:val="001B1619"/>
    <w:rPr>
      <w:rFonts w:ascii="Cambria" w:hAnsi="Cambria" w:hint="default"/>
      <w:b/>
      <w:bCs w:val="0"/>
      <w:kern w:val="2"/>
      <w:sz w:val="29"/>
    </w:rPr>
  </w:style>
  <w:style w:type="character" w:customStyle="1" w:styleId="Verwijzingopmerking1">
    <w:name w:val="Verwijzing opmerking1"/>
    <w:rsid w:val="001B1619"/>
    <w:rPr>
      <w:sz w:val="16"/>
    </w:rPr>
  </w:style>
  <w:style w:type="character" w:customStyle="1" w:styleId="CommentTextChar">
    <w:name w:val="Comment Text Char"/>
    <w:rsid w:val="001B1619"/>
    <w:rPr>
      <w:rFonts w:ascii="Arial" w:hAnsi="Arial" w:cs="Arial" w:hint="default"/>
      <w:sz w:val="18"/>
    </w:rPr>
  </w:style>
  <w:style w:type="character" w:customStyle="1" w:styleId="CommentSubjectChar">
    <w:name w:val="Comment Subject Char"/>
    <w:rsid w:val="001B1619"/>
    <w:rPr>
      <w:rFonts w:ascii="Arial" w:hAnsi="Arial" w:cs="Arial" w:hint="default"/>
      <w:b/>
      <w:bCs w:val="0"/>
      <w:sz w:val="18"/>
    </w:rPr>
  </w:style>
  <w:style w:type="character" w:customStyle="1" w:styleId="SubtitleChar">
    <w:name w:val="Subtitle Char"/>
    <w:rsid w:val="001B1619"/>
    <w:rPr>
      <w:rFonts w:ascii="Cambria" w:hAnsi="Cambria" w:hint="default"/>
      <w:kern w:val="2"/>
      <w:sz w:val="21"/>
    </w:rPr>
  </w:style>
  <w:style w:type="character" w:customStyle="1" w:styleId="NoSpacingChar2">
    <w:name w:val="No Spacing Char2"/>
    <w:rsid w:val="001B1619"/>
    <w:rPr>
      <w:rFonts w:ascii="Calibri" w:hAnsi="Calibri" w:cs="Calibri" w:hint="default"/>
      <w:sz w:val="22"/>
    </w:rPr>
  </w:style>
  <w:style w:type="character" w:customStyle="1" w:styleId="Onopgelostemelding21">
    <w:name w:val="Onopgeloste melding21"/>
    <w:semiHidden/>
    <w:rsid w:val="001B1619"/>
    <w:rPr>
      <w:color w:val="605E5C"/>
      <w:shd w:val="clear" w:color="auto" w:fill="E1DFDD"/>
    </w:rPr>
  </w:style>
  <w:style w:type="character" w:customStyle="1" w:styleId="Titel1">
    <w:name w:val="Titel1"/>
    <w:rsid w:val="001B1619"/>
  </w:style>
  <w:style w:type="character" w:customStyle="1" w:styleId="UnresolvedMention1">
    <w:name w:val="Unresolved Mention1"/>
    <w:semiHidden/>
    <w:rsid w:val="001B1619"/>
    <w:rPr>
      <w:rFonts w:ascii="Times New Roman" w:hAnsi="Times New Roman" w:cs="Times New Roman" w:hint="default"/>
      <w:color w:val="605E5C"/>
      <w:shd w:val="clear" w:color="auto" w:fill="E1DFDD"/>
    </w:rPr>
  </w:style>
  <w:style w:type="character" w:customStyle="1" w:styleId="Titelvanboek20">
    <w:name w:val="Titel van boek20"/>
    <w:rsid w:val="001B1619"/>
    <w:rPr>
      <w:b/>
      <w:bCs w:val="0"/>
      <w:smallCaps/>
      <w:spacing w:val="5"/>
    </w:rPr>
  </w:style>
  <w:style w:type="table" w:customStyle="1" w:styleId="Tabelraster11">
    <w:name w:val="Tabelraster11"/>
    <w:basedOn w:val="Standaardtabel"/>
    <w:next w:val="Tabelraster"/>
    <w:rsid w:val="001B161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iddeldearcering1-accent111">
    <w:name w:val="Gemiddelde arcering 1 - accent 111"/>
    <w:rsid w:val="001B1619"/>
    <w:pPr>
      <w:spacing w:line="260" w:lineRule="atLeast"/>
    </w:pPr>
    <w:rPr>
      <w:bC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21">
    <w:name w:val="Medium Grid 21"/>
    <w:rsid w:val="001B1619"/>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Gemiddeldraster221">
    <w:name w:val="Gemiddeld raster 221"/>
    <w:rsid w:val="001B1619"/>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Tabelraster111">
    <w:name w:val="Tabelraster111"/>
    <w:rsid w:val="001B1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raster2211">
    <w:name w:val="Gemiddeld raster 2211"/>
    <w:rsid w:val="001B1619"/>
    <w:pPr>
      <w:spacing w:line="260" w:lineRule="atLeast"/>
    </w:pPr>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Tabelraster2">
    <w:name w:val="Tabelraster2"/>
    <w:rsid w:val="001B16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
    <w:name w:val="Tabelraster3"/>
    <w:rsid w:val="001B16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earcering1-accent112">
    <w:name w:val="Gemiddelde arcering 1 - accent 112"/>
    <w:rsid w:val="001B161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2">
    <w:name w:val="Gemiddeld raster 222"/>
    <w:rsid w:val="001B1619"/>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Tabelraster4">
    <w:name w:val="Tabelraster4"/>
    <w:rsid w:val="001B16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earcering1-accent113">
    <w:name w:val="Gemiddelde arcering 1 - accent 113"/>
    <w:rsid w:val="001B1619"/>
    <w:rPr>
      <w:rFonts w:ascii="Times New Roman" w:hAnsi="Times New Roman"/>
      <w:bC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3">
    <w:name w:val="Gemiddeld raster 223"/>
    <w:rsid w:val="001B1619"/>
    <w:rPr>
      <w:rFonts w:ascii="Times New Roman" w:hAnsi="Times New Roman"/>
      <w:bC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Gemiddeldearcering1-accent114">
    <w:name w:val="Gemiddelde arcering 1 - accent 114"/>
    <w:rsid w:val="001B1619"/>
    <w:rPr>
      <w:rFonts w:ascii="Calibri" w:eastAsia="Times New Roman" w:hAnsi="Calibri"/>
      <w:bC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4">
    <w:name w:val="Gemiddeld raster 224"/>
    <w:rsid w:val="001B1619"/>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paragraph" w:styleId="Revisie">
    <w:name w:val="Revision"/>
    <w:hidden/>
    <w:uiPriority w:val="99"/>
    <w:semiHidden/>
    <w:rsid w:val="001B1619"/>
    <w:rPr>
      <w:rFonts w:eastAsia="Times New Roman"/>
      <w:bCs/>
    </w:rPr>
  </w:style>
  <w:style w:type="paragraph" w:customStyle="1" w:styleId="artstyleparagraph">
    <w:name w:val="artstyle__paragraph"/>
    <w:basedOn w:val="Standaard"/>
    <w:uiPriority w:val="99"/>
    <w:qFormat/>
    <w:rsid w:val="001B1619"/>
    <w:pPr>
      <w:spacing w:before="100" w:beforeAutospacing="1" w:after="100" w:afterAutospacing="1" w:line="240" w:lineRule="auto"/>
    </w:pPr>
    <w:rPr>
      <w:rFonts w:ascii="Times New Roman" w:eastAsia="Calibri" w:hAnsi="Times New Roman"/>
      <w:bCs w:val="0"/>
      <w:sz w:val="24"/>
      <w:szCs w:val="24"/>
    </w:rPr>
  </w:style>
  <w:style w:type="numbering" w:customStyle="1" w:styleId="Geenlijst2">
    <w:name w:val="Geen lijst2"/>
    <w:next w:val="Geenlijst"/>
    <w:uiPriority w:val="99"/>
    <w:semiHidden/>
    <w:unhideWhenUsed/>
    <w:rsid w:val="00A52BF8"/>
  </w:style>
  <w:style w:type="table" w:customStyle="1" w:styleId="Tabelraster5">
    <w:name w:val="Tabelraster5"/>
    <w:basedOn w:val="Standaardtabel"/>
    <w:next w:val="Tabelraster"/>
    <w:rsid w:val="00A52BF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rsid w:val="00A5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iddeldraster225">
    <w:name w:val="Gemiddeld raster 225"/>
    <w:rsid w:val="00A52BF8"/>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Tabelraster112">
    <w:name w:val="Tabelraster112"/>
    <w:rsid w:val="00A5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raster2212">
    <w:name w:val="Gemiddeld raster 2212"/>
    <w:rsid w:val="00A52BF8"/>
    <w:pPr>
      <w:spacing w:line="260" w:lineRule="atLeast"/>
    </w:pPr>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paragraph" w:customStyle="1" w:styleId="paragraph">
    <w:name w:val="paragraph"/>
    <w:basedOn w:val="Standaard"/>
    <w:rsid w:val="00A52BF8"/>
    <w:pPr>
      <w:spacing w:before="100" w:beforeAutospacing="1" w:after="100" w:afterAutospacing="1" w:line="240" w:lineRule="auto"/>
    </w:pPr>
    <w:rPr>
      <w:rFonts w:ascii="Times New Roman" w:hAnsi="Times New Roman"/>
      <w:bCs w:val="0"/>
      <w:sz w:val="24"/>
      <w:szCs w:val="24"/>
    </w:rPr>
  </w:style>
  <w:style w:type="character" w:customStyle="1" w:styleId="normaltextrun">
    <w:name w:val="normaltextrun"/>
    <w:basedOn w:val="Standaardalinea-lettertype"/>
    <w:qFormat/>
    <w:rsid w:val="00A52BF8"/>
  </w:style>
  <w:style w:type="character" w:customStyle="1" w:styleId="tabchar">
    <w:name w:val="tabchar"/>
    <w:basedOn w:val="Standaardalinea-lettertype"/>
    <w:qFormat/>
    <w:rsid w:val="00A52BF8"/>
  </w:style>
  <w:style w:type="character" w:customStyle="1" w:styleId="eop">
    <w:name w:val="eop"/>
    <w:basedOn w:val="Standaardalinea-lettertype"/>
    <w:rsid w:val="00A52BF8"/>
  </w:style>
  <w:style w:type="numbering" w:customStyle="1" w:styleId="Geenlijst3">
    <w:name w:val="Geen lijst3"/>
    <w:next w:val="Geenlijst"/>
    <w:uiPriority w:val="99"/>
    <w:semiHidden/>
    <w:unhideWhenUsed/>
    <w:rsid w:val="00A52BF8"/>
  </w:style>
  <w:style w:type="table" w:customStyle="1" w:styleId="Tabelraster6">
    <w:name w:val="Tabelraster6"/>
    <w:basedOn w:val="Standaardtabel"/>
    <w:next w:val="Tabelraster"/>
    <w:rsid w:val="00A52BF8"/>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el">
    <w:name w:val="Subtitel"/>
    <w:basedOn w:val="Standaard"/>
    <w:next w:val="Standaard"/>
    <w:link w:val="SubtitelChar1"/>
    <w:qFormat/>
    <w:rsid w:val="00A52BF8"/>
    <w:pPr>
      <w:tabs>
        <w:tab w:val="left" w:pos="142"/>
        <w:tab w:val="left" w:pos="284"/>
        <w:tab w:val="left" w:pos="425"/>
        <w:tab w:val="left" w:pos="567"/>
        <w:tab w:val="left" w:pos="709"/>
        <w:tab w:val="left" w:pos="851"/>
      </w:tabs>
      <w:spacing w:after="60" w:line="240" w:lineRule="auto"/>
      <w:jc w:val="center"/>
      <w:outlineLvl w:val="1"/>
    </w:pPr>
    <w:rPr>
      <w:rFonts w:ascii="Cambria" w:eastAsia="Calibri" w:hAnsi="Cambria"/>
      <w:bCs w:val="0"/>
      <w:kern w:val="2"/>
      <w:sz w:val="21"/>
      <w:lang w:val="x-none" w:eastAsia="hi-IN" w:bidi="hi-IN"/>
    </w:rPr>
  </w:style>
  <w:style w:type="table" w:customStyle="1" w:styleId="Gemiddeldearcering1-accent115">
    <w:name w:val="Gemiddelde arcering 1 - accent 115"/>
    <w:rsid w:val="00A52BF8"/>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6">
    <w:name w:val="Gemiddeld raster 226"/>
    <w:rsid w:val="00A52BF8"/>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Tabelraster13">
    <w:name w:val="Tabelraster13"/>
    <w:basedOn w:val="Standaardtabel"/>
    <w:next w:val="Tabelraster"/>
    <w:rsid w:val="00A52BF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rsid w:val="00A5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raster2213">
    <w:name w:val="Gemiddeld raster 2213"/>
    <w:rsid w:val="00A52BF8"/>
    <w:pPr>
      <w:spacing w:line="260" w:lineRule="atLeast"/>
    </w:pPr>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numbering" w:customStyle="1" w:styleId="Geenlijst4">
    <w:name w:val="Geen lijst4"/>
    <w:next w:val="Geenlijst"/>
    <w:uiPriority w:val="99"/>
    <w:semiHidden/>
    <w:unhideWhenUsed/>
    <w:rsid w:val="00A52BF8"/>
  </w:style>
  <w:style w:type="table" w:customStyle="1" w:styleId="Tabelraster7">
    <w:name w:val="Tabelraster7"/>
    <w:basedOn w:val="Standaardtabel"/>
    <w:next w:val="Tabelraster"/>
    <w:rsid w:val="00A52BF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iddeldearcering1-accent116">
    <w:name w:val="Gemiddelde arcering 1 - accent 116"/>
    <w:rsid w:val="00A52BF8"/>
    <w:rPr>
      <w:rFonts w:ascii="Times New Roman" w:eastAsia="Times New Roman" w:hAnsi="Times New Roman"/>
      <w:bC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7">
    <w:name w:val="Gemiddeld raster 227"/>
    <w:rsid w:val="00A52BF8"/>
    <w:rPr>
      <w:rFonts w:ascii="Times New Roman" w:eastAsia="Times New Roman" w:hAnsi="Times New Roman"/>
      <w:bC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paragraph" w:customStyle="1" w:styleId="Subtitel10">
    <w:name w:val="Subtitel10"/>
    <w:basedOn w:val="Standaard"/>
    <w:next w:val="Standaard"/>
    <w:rsid w:val="00A52BF8"/>
    <w:pPr>
      <w:widowControl w:val="0"/>
      <w:suppressAutoHyphens/>
      <w:spacing w:after="60"/>
      <w:jc w:val="center"/>
      <w:outlineLvl w:val="1"/>
    </w:pPr>
    <w:rPr>
      <w:rFonts w:ascii="Cambria" w:eastAsia="Calibri" w:hAnsi="Cambria" w:cs="Mangal"/>
      <w:bCs w:val="0"/>
      <w:kern w:val="1"/>
      <w:sz w:val="24"/>
      <w:szCs w:val="21"/>
      <w:lang w:eastAsia="hi-IN" w:bidi="hi-IN"/>
    </w:rPr>
  </w:style>
  <w:style w:type="table" w:customStyle="1" w:styleId="Gemiddeldearcering1-accent110">
    <w:name w:val="Gemiddelde arcering 1 - accent 110"/>
    <w:rsid w:val="00A52BF8"/>
    <w:rPr>
      <w:rFonts w:ascii="Calibri" w:hAnsi="Calibri"/>
      <w:bC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Gemiddeldraster220">
    <w:name w:val="Gemiddeld raster 220"/>
    <w:rsid w:val="00A52BF8"/>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numbering" w:customStyle="1" w:styleId="Geenlijst11">
    <w:name w:val="Geen lijst11"/>
    <w:next w:val="Geenlijst"/>
    <w:uiPriority w:val="99"/>
    <w:semiHidden/>
    <w:unhideWhenUsed/>
    <w:rsid w:val="00A52BF8"/>
  </w:style>
  <w:style w:type="paragraph" w:customStyle="1" w:styleId="Geenafstand200">
    <w:name w:val="Geen afstand200"/>
    <w:rsid w:val="00A52BF8"/>
    <w:rPr>
      <w:rFonts w:cs="Arial"/>
      <w:sz w:val="22"/>
      <w:lang w:eastAsia="en-US"/>
    </w:rPr>
  </w:style>
  <w:style w:type="paragraph" w:customStyle="1" w:styleId="Lijstalinea300">
    <w:name w:val="Lijstalinea300"/>
    <w:basedOn w:val="Standaard"/>
    <w:rsid w:val="00A52BF8"/>
    <w:pPr>
      <w:spacing w:line="240" w:lineRule="auto"/>
      <w:ind w:left="720"/>
    </w:pPr>
    <w:rPr>
      <w:rFonts w:ascii="Calibri" w:hAnsi="Calibri"/>
      <w:sz w:val="22"/>
      <w:szCs w:val="22"/>
      <w:lang w:eastAsia="en-US"/>
    </w:rPr>
  </w:style>
  <w:style w:type="character" w:customStyle="1" w:styleId="Onopgelostemelding30">
    <w:name w:val="Onopgeloste melding30"/>
    <w:semiHidden/>
    <w:rsid w:val="00A52BF8"/>
    <w:rPr>
      <w:color w:val="605E5C"/>
      <w:shd w:val="clear" w:color="auto" w:fill="E1DFDD"/>
    </w:rPr>
  </w:style>
  <w:style w:type="character" w:customStyle="1" w:styleId="Titelvanboek200">
    <w:name w:val="Titel van boek200"/>
    <w:rsid w:val="00A52BF8"/>
    <w:rPr>
      <w:b/>
      <w:bCs w:val="0"/>
      <w:smallCaps/>
      <w:spacing w:val="5"/>
    </w:rPr>
  </w:style>
  <w:style w:type="table" w:customStyle="1" w:styleId="Tabelraster14">
    <w:name w:val="Tabelraster14"/>
    <w:basedOn w:val="Standaardtabel"/>
    <w:next w:val="Tabelraster"/>
    <w:rsid w:val="00A5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rsid w:val="00A5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raster2214">
    <w:name w:val="Gemiddeld raster 2214"/>
    <w:rsid w:val="00A52BF8"/>
    <w:pPr>
      <w:spacing w:line="260" w:lineRule="atLeast"/>
    </w:pPr>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character" w:styleId="HTMLDefinition">
    <w:name w:val="HTML Definition"/>
    <w:basedOn w:val="Standaardalinea-lettertype"/>
    <w:uiPriority w:val="99"/>
    <w:semiHidden/>
    <w:unhideWhenUsed/>
    <w:rsid w:val="003875C5"/>
    <w:rPr>
      <w:i/>
      <w:iCs/>
    </w:rPr>
  </w:style>
  <w:style w:type="character" w:customStyle="1" w:styleId="visuallyhidden">
    <w:name w:val="visuallyhidden"/>
    <w:basedOn w:val="Standaardalinea-lettertype"/>
    <w:rsid w:val="003875C5"/>
  </w:style>
  <w:style w:type="character" w:customStyle="1" w:styleId="pagebreaktextspan">
    <w:name w:val="pagebreaktextspan"/>
    <w:basedOn w:val="Standaardalinea-lettertype"/>
    <w:rsid w:val="00810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60023">
      <w:bodyDiv w:val="1"/>
      <w:marLeft w:val="0"/>
      <w:marRight w:val="0"/>
      <w:marTop w:val="0"/>
      <w:marBottom w:val="0"/>
      <w:divBdr>
        <w:top w:val="none" w:sz="0" w:space="0" w:color="auto"/>
        <w:left w:val="none" w:sz="0" w:space="0" w:color="auto"/>
        <w:bottom w:val="none" w:sz="0" w:space="0" w:color="auto"/>
        <w:right w:val="none" w:sz="0" w:space="0" w:color="auto"/>
      </w:divBdr>
      <w:divsChild>
        <w:div w:id="457602950">
          <w:marLeft w:val="0"/>
          <w:marRight w:val="0"/>
          <w:marTop w:val="0"/>
          <w:marBottom w:val="0"/>
          <w:divBdr>
            <w:top w:val="none" w:sz="0" w:space="0" w:color="auto"/>
            <w:left w:val="none" w:sz="0" w:space="0" w:color="auto"/>
            <w:bottom w:val="none" w:sz="0" w:space="0" w:color="auto"/>
            <w:right w:val="none" w:sz="0" w:space="0" w:color="auto"/>
          </w:divBdr>
        </w:div>
        <w:div w:id="599067565">
          <w:marLeft w:val="0"/>
          <w:marRight w:val="0"/>
          <w:marTop w:val="0"/>
          <w:marBottom w:val="0"/>
          <w:divBdr>
            <w:top w:val="none" w:sz="0" w:space="0" w:color="auto"/>
            <w:left w:val="none" w:sz="0" w:space="0" w:color="auto"/>
            <w:bottom w:val="none" w:sz="0" w:space="0" w:color="auto"/>
            <w:right w:val="none" w:sz="0" w:space="0" w:color="auto"/>
          </w:divBdr>
        </w:div>
        <w:div w:id="1783069365">
          <w:marLeft w:val="0"/>
          <w:marRight w:val="0"/>
          <w:marTop w:val="0"/>
          <w:marBottom w:val="0"/>
          <w:divBdr>
            <w:top w:val="none" w:sz="0" w:space="0" w:color="auto"/>
            <w:left w:val="none" w:sz="0" w:space="0" w:color="auto"/>
            <w:bottom w:val="none" w:sz="0" w:space="0" w:color="auto"/>
            <w:right w:val="none" w:sz="0" w:space="0" w:color="auto"/>
          </w:divBdr>
        </w:div>
      </w:divsChild>
    </w:div>
    <w:div w:id="82149234">
      <w:bodyDiv w:val="1"/>
      <w:marLeft w:val="0"/>
      <w:marRight w:val="0"/>
      <w:marTop w:val="0"/>
      <w:marBottom w:val="0"/>
      <w:divBdr>
        <w:top w:val="none" w:sz="0" w:space="0" w:color="auto"/>
        <w:left w:val="none" w:sz="0" w:space="0" w:color="auto"/>
        <w:bottom w:val="none" w:sz="0" w:space="0" w:color="auto"/>
        <w:right w:val="none" w:sz="0" w:space="0" w:color="auto"/>
      </w:divBdr>
      <w:divsChild>
        <w:div w:id="255335078">
          <w:marLeft w:val="0"/>
          <w:marRight w:val="0"/>
          <w:marTop w:val="0"/>
          <w:marBottom w:val="0"/>
          <w:divBdr>
            <w:top w:val="none" w:sz="0" w:space="0" w:color="auto"/>
            <w:left w:val="none" w:sz="0" w:space="0" w:color="auto"/>
            <w:bottom w:val="none" w:sz="0" w:space="0" w:color="auto"/>
            <w:right w:val="none" w:sz="0" w:space="0" w:color="auto"/>
          </w:divBdr>
        </w:div>
        <w:div w:id="1766195746">
          <w:marLeft w:val="0"/>
          <w:marRight w:val="0"/>
          <w:marTop w:val="0"/>
          <w:marBottom w:val="0"/>
          <w:divBdr>
            <w:top w:val="none" w:sz="0" w:space="0" w:color="auto"/>
            <w:left w:val="none" w:sz="0" w:space="0" w:color="auto"/>
            <w:bottom w:val="none" w:sz="0" w:space="0" w:color="auto"/>
            <w:right w:val="none" w:sz="0" w:space="0" w:color="auto"/>
          </w:divBdr>
        </w:div>
        <w:div w:id="1635477890">
          <w:marLeft w:val="0"/>
          <w:marRight w:val="0"/>
          <w:marTop w:val="0"/>
          <w:marBottom w:val="0"/>
          <w:divBdr>
            <w:top w:val="none" w:sz="0" w:space="0" w:color="auto"/>
            <w:left w:val="none" w:sz="0" w:space="0" w:color="auto"/>
            <w:bottom w:val="none" w:sz="0" w:space="0" w:color="auto"/>
            <w:right w:val="none" w:sz="0" w:space="0" w:color="auto"/>
          </w:divBdr>
        </w:div>
        <w:div w:id="1017730431">
          <w:marLeft w:val="0"/>
          <w:marRight w:val="0"/>
          <w:marTop w:val="0"/>
          <w:marBottom w:val="0"/>
          <w:divBdr>
            <w:top w:val="none" w:sz="0" w:space="0" w:color="auto"/>
            <w:left w:val="none" w:sz="0" w:space="0" w:color="auto"/>
            <w:bottom w:val="none" w:sz="0" w:space="0" w:color="auto"/>
            <w:right w:val="none" w:sz="0" w:space="0" w:color="auto"/>
          </w:divBdr>
        </w:div>
      </w:divsChild>
    </w:div>
    <w:div w:id="128596336">
      <w:bodyDiv w:val="1"/>
      <w:marLeft w:val="0"/>
      <w:marRight w:val="0"/>
      <w:marTop w:val="0"/>
      <w:marBottom w:val="0"/>
      <w:divBdr>
        <w:top w:val="none" w:sz="0" w:space="0" w:color="auto"/>
        <w:left w:val="none" w:sz="0" w:space="0" w:color="auto"/>
        <w:bottom w:val="none" w:sz="0" w:space="0" w:color="auto"/>
        <w:right w:val="none" w:sz="0" w:space="0" w:color="auto"/>
      </w:divBdr>
      <w:divsChild>
        <w:div w:id="467862433">
          <w:marLeft w:val="0"/>
          <w:marRight w:val="0"/>
          <w:marTop w:val="0"/>
          <w:marBottom w:val="0"/>
          <w:divBdr>
            <w:top w:val="none" w:sz="0" w:space="0" w:color="auto"/>
            <w:left w:val="none" w:sz="0" w:space="0" w:color="auto"/>
            <w:bottom w:val="none" w:sz="0" w:space="0" w:color="auto"/>
            <w:right w:val="none" w:sz="0" w:space="0" w:color="auto"/>
          </w:divBdr>
        </w:div>
        <w:div w:id="835346563">
          <w:marLeft w:val="0"/>
          <w:marRight w:val="0"/>
          <w:marTop w:val="0"/>
          <w:marBottom w:val="0"/>
          <w:divBdr>
            <w:top w:val="none" w:sz="0" w:space="0" w:color="auto"/>
            <w:left w:val="none" w:sz="0" w:space="0" w:color="auto"/>
            <w:bottom w:val="none" w:sz="0" w:space="0" w:color="auto"/>
            <w:right w:val="none" w:sz="0" w:space="0" w:color="auto"/>
          </w:divBdr>
        </w:div>
        <w:div w:id="438376059">
          <w:marLeft w:val="0"/>
          <w:marRight w:val="0"/>
          <w:marTop w:val="0"/>
          <w:marBottom w:val="0"/>
          <w:divBdr>
            <w:top w:val="none" w:sz="0" w:space="0" w:color="auto"/>
            <w:left w:val="none" w:sz="0" w:space="0" w:color="auto"/>
            <w:bottom w:val="none" w:sz="0" w:space="0" w:color="auto"/>
            <w:right w:val="none" w:sz="0" w:space="0" w:color="auto"/>
          </w:divBdr>
        </w:div>
      </w:divsChild>
    </w:div>
    <w:div w:id="158618666">
      <w:bodyDiv w:val="1"/>
      <w:marLeft w:val="0"/>
      <w:marRight w:val="0"/>
      <w:marTop w:val="0"/>
      <w:marBottom w:val="0"/>
      <w:divBdr>
        <w:top w:val="none" w:sz="0" w:space="0" w:color="auto"/>
        <w:left w:val="none" w:sz="0" w:space="0" w:color="auto"/>
        <w:bottom w:val="none" w:sz="0" w:space="0" w:color="auto"/>
        <w:right w:val="none" w:sz="0" w:space="0" w:color="auto"/>
      </w:divBdr>
      <w:divsChild>
        <w:div w:id="152916881">
          <w:marLeft w:val="0"/>
          <w:marRight w:val="0"/>
          <w:marTop w:val="0"/>
          <w:marBottom w:val="0"/>
          <w:divBdr>
            <w:top w:val="none" w:sz="0" w:space="0" w:color="auto"/>
            <w:left w:val="none" w:sz="0" w:space="0" w:color="auto"/>
            <w:bottom w:val="none" w:sz="0" w:space="0" w:color="auto"/>
            <w:right w:val="none" w:sz="0" w:space="0" w:color="auto"/>
          </w:divBdr>
        </w:div>
        <w:div w:id="2029914513">
          <w:marLeft w:val="0"/>
          <w:marRight w:val="0"/>
          <w:marTop w:val="0"/>
          <w:marBottom w:val="0"/>
          <w:divBdr>
            <w:top w:val="none" w:sz="0" w:space="0" w:color="auto"/>
            <w:left w:val="none" w:sz="0" w:space="0" w:color="auto"/>
            <w:bottom w:val="none" w:sz="0" w:space="0" w:color="auto"/>
            <w:right w:val="none" w:sz="0" w:space="0" w:color="auto"/>
          </w:divBdr>
        </w:div>
        <w:div w:id="209731249">
          <w:marLeft w:val="0"/>
          <w:marRight w:val="0"/>
          <w:marTop w:val="0"/>
          <w:marBottom w:val="0"/>
          <w:divBdr>
            <w:top w:val="none" w:sz="0" w:space="0" w:color="auto"/>
            <w:left w:val="none" w:sz="0" w:space="0" w:color="auto"/>
            <w:bottom w:val="none" w:sz="0" w:space="0" w:color="auto"/>
            <w:right w:val="none" w:sz="0" w:space="0" w:color="auto"/>
          </w:divBdr>
        </w:div>
        <w:div w:id="857546531">
          <w:marLeft w:val="0"/>
          <w:marRight w:val="0"/>
          <w:marTop w:val="0"/>
          <w:marBottom w:val="0"/>
          <w:divBdr>
            <w:top w:val="none" w:sz="0" w:space="0" w:color="auto"/>
            <w:left w:val="none" w:sz="0" w:space="0" w:color="auto"/>
            <w:bottom w:val="none" w:sz="0" w:space="0" w:color="auto"/>
            <w:right w:val="none" w:sz="0" w:space="0" w:color="auto"/>
          </w:divBdr>
        </w:div>
      </w:divsChild>
    </w:div>
    <w:div w:id="164246770">
      <w:bodyDiv w:val="1"/>
      <w:marLeft w:val="0"/>
      <w:marRight w:val="0"/>
      <w:marTop w:val="0"/>
      <w:marBottom w:val="0"/>
      <w:divBdr>
        <w:top w:val="none" w:sz="0" w:space="0" w:color="auto"/>
        <w:left w:val="none" w:sz="0" w:space="0" w:color="auto"/>
        <w:bottom w:val="none" w:sz="0" w:space="0" w:color="auto"/>
        <w:right w:val="none" w:sz="0" w:space="0" w:color="auto"/>
      </w:divBdr>
      <w:divsChild>
        <w:div w:id="216748577">
          <w:marLeft w:val="0"/>
          <w:marRight w:val="0"/>
          <w:marTop w:val="0"/>
          <w:marBottom w:val="0"/>
          <w:divBdr>
            <w:top w:val="none" w:sz="0" w:space="0" w:color="auto"/>
            <w:left w:val="none" w:sz="0" w:space="0" w:color="auto"/>
            <w:bottom w:val="none" w:sz="0" w:space="0" w:color="auto"/>
            <w:right w:val="none" w:sz="0" w:space="0" w:color="auto"/>
          </w:divBdr>
        </w:div>
        <w:div w:id="1289511840">
          <w:marLeft w:val="0"/>
          <w:marRight w:val="0"/>
          <w:marTop w:val="0"/>
          <w:marBottom w:val="0"/>
          <w:divBdr>
            <w:top w:val="none" w:sz="0" w:space="0" w:color="auto"/>
            <w:left w:val="none" w:sz="0" w:space="0" w:color="auto"/>
            <w:bottom w:val="none" w:sz="0" w:space="0" w:color="auto"/>
            <w:right w:val="none" w:sz="0" w:space="0" w:color="auto"/>
          </w:divBdr>
        </w:div>
      </w:divsChild>
    </w:div>
    <w:div w:id="257912504">
      <w:bodyDiv w:val="1"/>
      <w:marLeft w:val="0"/>
      <w:marRight w:val="0"/>
      <w:marTop w:val="0"/>
      <w:marBottom w:val="0"/>
      <w:divBdr>
        <w:top w:val="none" w:sz="0" w:space="0" w:color="auto"/>
        <w:left w:val="none" w:sz="0" w:space="0" w:color="auto"/>
        <w:bottom w:val="none" w:sz="0" w:space="0" w:color="auto"/>
        <w:right w:val="none" w:sz="0" w:space="0" w:color="auto"/>
      </w:divBdr>
      <w:divsChild>
        <w:div w:id="2079744685">
          <w:marLeft w:val="0"/>
          <w:marRight w:val="0"/>
          <w:marTop w:val="0"/>
          <w:marBottom w:val="0"/>
          <w:divBdr>
            <w:top w:val="none" w:sz="0" w:space="0" w:color="auto"/>
            <w:left w:val="none" w:sz="0" w:space="0" w:color="auto"/>
            <w:bottom w:val="none" w:sz="0" w:space="0" w:color="auto"/>
            <w:right w:val="none" w:sz="0" w:space="0" w:color="auto"/>
          </w:divBdr>
        </w:div>
        <w:div w:id="469832935">
          <w:marLeft w:val="0"/>
          <w:marRight w:val="0"/>
          <w:marTop w:val="0"/>
          <w:marBottom w:val="0"/>
          <w:divBdr>
            <w:top w:val="none" w:sz="0" w:space="0" w:color="auto"/>
            <w:left w:val="none" w:sz="0" w:space="0" w:color="auto"/>
            <w:bottom w:val="none" w:sz="0" w:space="0" w:color="auto"/>
            <w:right w:val="none" w:sz="0" w:space="0" w:color="auto"/>
          </w:divBdr>
        </w:div>
        <w:div w:id="1686785316">
          <w:marLeft w:val="0"/>
          <w:marRight w:val="0"/>
          <w:marTop w:val="0"/>
          <w:marBottom w:val="0"/>
          <w:divBdr>
            <w:top w:val="none" w:sz="0" w:space="0" w:color="auto"/>
            <w:left w:val="none" w:sz="0" w:space="0" w:color="auto"/>
            <w:bottom w:val="none" w:sz="0" w:space="0" w:color="auto"/>
            <w:right w:val="none" w:sz="0" w:space="0" w:color="auto"/>
          </w:divBdr>
        </w:div>
      </w:divsChild>
    </w:div>
    <w:div w:id="264772560">
      <w:bodyDiv w:val="1"/>
      <w:marLeft w:val="0"/>
      <w:marRight w:val="0"/>
      <w:marTop w:val="0"/>
      <w:marBottom w:val="0"/>
      <w:divBdr>
        <w:top w:val="none" w:sz="0" w:space="0" w:color="auto"/>
        <w:left w:val="none" w:sz="0" w:space="0" w:color="auto"/>
        <w:bottom w:val="none" w:sz="0" w:space="0" w:color="auto"/>
        <w:right w:val="none" w:sz="0" w:space="0" w:color="auto"/>
      </w:divBdr>
      <w:divsChild>
        <w:div w:id="1256864444">
          <w:marLeft w:val="0"/>
          <w:marRight w:val="0"/>
          <w:marTop w:val="0"/>
          <w:marBottom w:val="0"/>
          <w:divBdr>
            <w:top w:val="none" w:sz="0" w:space="0" w:color="auto"/>
            <w:left w:val="none" w:sz="0" w:space="0" w:color="auto"/>
            <w:bottom w:val="none" w:sz="0" w:space="0" w:color="auto"/>
            <w:right w:val="none" w:sz="0" w:space="0" w:color="auto"/>
          </w:divBdr>
        </w:div>
        <w:div w:id="1506363643">
          <w:marLeft w:val="0"/>
          <w:marRight w:val="0"/>
          <w:marTop w:val="0"/>
          <w:marBottom w:val="0"/>
          <w:divBdr>
            <w:top w:val="none" w:sz="0" w:space="0" w:color="auto"/>
            <w:left w:val="none" w:sz="0" w:space="0" w:color="auto"/>
            <w:bottom w:val="none" w:sz="0" w:space="0" w:color="auto"/>
            <w:right w:val="none" w:sz="0" w:space="0" w:color="auto"/>
          </w:divBdr>
        </w:div>
        <w:div w:id="1579679954">
          <w:marLeft w:val="0"/>
          <w:marRight w:val="0"/>
          <w:marTop w:val="0"/>
          <w:marBottom w:val="0"/>
          <w:divBdr>
            <w:top w:val="none" w:sz="0" w:space="0" w:color="auto"/>
            <w:left w:val="none" w:sz="0" w:space="0" w:color="auto"/>
            <w:bottom w:val="none" w:sz="0" w:space="0" w:color="auto"/>
            <w:right w:val="none" w:sz="0" w:space="0" w:color="auto"/>
          </w:divBdr>
        </w:div>
      </w:divsChild>
    </w:div>
    <w:div w:id="413280679">
      <w:bodyDiv w:val="1"/>
      <w:marLeft w:val="0"/>
      <w:marRight w:val="0"/>
      <w:marTop w:val="0"/>
      <w:marBottom w:val="0"/>
      <w:divBdr>
        <w:top w:val="none" w:sz="0" w:space="0" w:color="auto"/>
        <w:left w:val="none" w:sz="0" w:space="0" w:color="auto"/>
        <w:bottom w:val="none" w:sz="0" w:space="0" w:color="auto"/>
        <w:right w:val="none" w:sz="0" w:space="0" w:color="auto"/>
      </w:divBdr>
      <w:divsChild>
        <w:div w:id="1001928523">
          <w:marLeft w:val="0"/>
          <w:marRight w:val="0"/>
          <w:marTop w:val="0"/>
          <w:marBottom w:val="0"/>
          <w:divBdr>
            <w:top w:val="none" w:sz="0" w:space="0" w:color="auto"/>
            <w:left w:val="none" w:sz="0" w:space="0" w:color="auto"/>
            <w:bottom w:val="none" w:sz="0" w:space="0" w:color="auto"/>
            <w:right w:val="none" w:sz="0" w:space="0" w:color="auto"/>
          </w:divBdr>
        </w:div>
        <w:div w:id="1144543827">
          <w:marLeft w:val="0"/>
          <w:marRight w:val="0"/>
          <w:marTop w:val="0"/>
          <w:marBottom w:val="0"/>
          <w:divBdr>
            <w:top w:val="none" w:sz="0" w:space="0" w:color="auto"/>
            <w:left w:val="none" w:sz="0" w:space="0" w:color="auto"/>
            <w:bottom w:val="none" w:sz="0" w:space="0" w:color="auto"/>
            <w:right w:val="none" w:sz="0" w:space="0" w:color="auto"/>
          </w:divBdr>
        </w:div>
        <w:div w:id="916288871">
          <w:marLeft w:val="0"/>
          <w:marRight w:val="0"/>
          <w:marTop w:val="0"/>
          <w:marBottom w:val="0"/>
          <w:divBdr>
            <w:top w:val="none" w:sz="0" w:space="0" w:color="auto"/>
            <w:left w:val="none" w:sz="0" w:space="0" w:color="auto"/>
            <w:bottom w:val="none" w:sz="0" w:space="0" w:color="auto"/>
            <w:right w:val="none" w:sz="0" w:space="0" w:color="auto"/>
          </w:divBdr>
        </w:div>
      </w:divsChild>
    </w:div>
    <w:div w:id="442655972">
      <w:bodyDiv w:val="1"/>
      <w:marLeft w:val="0"/>
      <w:marRight w:val="0"/>
      <w:marTop w:val="0"/>
      <w:marBottom w:val="0"/>
      <w:divBdr>
        <w:top w:val="none" w:sz="0" w:space="0" w:color="auto"/>
        <w:left w:val="none" w:sz="0" w:space="0" w:color="auto"/>
        <w:bottom w:val="none" w:sz="0" w:space="0" w:color="auto"/>
        <w:right w:val="none" w:sz="0" w:space="0" w:color="auto"/>
      </w:divBdr>
      <w:divsChild>
        <w:div w:id="238096755">
          <w:marLeft w:val="0"/>
          <w:marRight w:val="0"/>
          <w:marTop w:val="0"/>
          <w:marBottom w:val="0"/>
          <w:divBdr>
            <w:top w:val="none" w:sz="0" w:space="0" w:color="auto"/>
            <w:left w:val="none" w:sz="0" w:space="0" w:color="auto"/>
            <w:bottom w:val="none" w:sz="0" w:space="0" w:color="auto"/>
            <w:right w:val="none" w:sz="0" w:space="0" w:color="auto"/>
          </w:divBdr>
        </w:div>
        <w:div w:id="2109962771">
          <w:marLeft w:val="0"/>
          <w:marRight w:val="0"/>
          <w:marTop w:val="0"/>
          <w:marBottom w:val="0"/>
          <w:divBdr>
            <w:top w:val="none" w:sz="0" w:space="0" w:color="auto"/>
            <w:left w:val="none" w:sz="0" w:space="0" w:color="auto"/>
            <w:bottom w:val="none" w:sz="0" w:space="0" w:color="auto"/>
            <w:right w:val="none" w:sz="0" w:space="0" w:color="auto"/>
          </w:divBdr>
        </w:div>
        <w:div w:id="1225674631">
          <w:marLeft w:val="0"/>
          <w:marRight w:val="0"/>
          <w:marTop w:val="0"/>
          <w:marBottom w:val="0"/>
          <w:divBdr>
            <w:top w:val="none" w:sz="0" w:space="0" w:color="auto"/>
            <w:left w:val="none" w:sz="0" w:space="0" w:color="auto"/>
            <w:bottom w:val="none" w:sz="0" w:space="0" w:color="auto"/>
            <w:right w:val="none" w:sz="0" w:space="0" w:color="auto"/>
          </w:divBdr>
        </w:div>
        <w:div w:id="2084720513">
          <w:marLeft w:val="0"/>
          <w:marRight w:val="0"/>
          <w:marTop w:val="0"/>
          <w:marBottom w:val="0"/>
          <w:divBdr>
            <w:top w:val="none" w:sz="0" w:space="0" w:color="auto"/>
            <w:left w:val="none" w:sz="0" w:space="0" w:color="auto"/>
            <w:bottom w:val="none" w:sz="0" w:space="0" w:color="auto"/>
            <w:right w:val="none" w:sz="0" w:space="0" w:color="auto"/>
          </w:divBdr>
        </w:div>
      </w:divsChild>
    </w:div>
    <w:div w:id="479467334">
      <w:bodyDiv w:val="1"/>
      <w:marLeft w:val="0"/>
      <w:marRight w:val="0"/>
      <w:marTop w:val="0"/>
      <w:marBottom w:val="0"/>
      <w:divBdr>
        <w:top w:val="none" w:sz="0" w:space="0" w:color="auto"/>
        <w:left w:val="none" w:sz="0" w:space="0" w:color="auto"/>
        <w:bottom w:val="none" w:sz="0" w:space="0" w:color="auto"/>
        <w:right w:val="none" w:sz="0" w:space="0" w:color="auto"/>
      </w:divBdr>
      <w:divsChild>
        <w:div w:id="1721130654">
          <w:marLeft w:val="0"/>
          <w:marRight w:val="0"/>
          <w:marTop w:val="0"/>
          <w:marBottom w:val="0"/>
          <w:divBdr>
            <w:top w:val="none" w:sz="0" w:space="0" w:color="auto"/>
            <w:left w:val="none" w:sz="0" w:space="0" w:color="auto"/>
            <w:bottom w:val="none" w:sz="0" w:space="0" w:color="auto"/>
            <w:right w:val="none" w:sz="0" w:space="0" w:color="auto"/>
          </w:divBdr>
        </w:div>
        <w:div w:id="1783377560">
          <w:marLeft w:val="0"/>
          <w:marRight w:val="0"/>
          <w:marTop w:val="0"/>
          <w:marBottom w:val="0"/>
          <w:divBdr>
            <w:top w:val="none" w:sz="0" w:space="0" w:color="auto"/>
            <w:left w:val="none" w:sz="0" w:space="0" w:color="auto"/>
            <w:bottom w:val="none" w:sz="0" w:space="0" w:color="auto"/>
            <w:right w:val="none" w:sz="0" w:space="0" w:color="auto"/>
          </w:divBdr>
        </w:div>
        <w:div w:id="426004773">
          <w:marLeft w:val="0"/>
          <w:marRight w:val="0"/>
          <w:marTop w:val="0"/>
          <w:marBottom w:val="0"/>
          <w:divBdr>
            <w:top w:val="none" w:sz="0" w:space="0" w:color="auto"/>
            <w:left w:val="none" w:sz="0" w:space="0" w:color="auto"/>
            <w:bottom w:val="none" w:sz="0" w:space="0" w:color="auto"/>
            <w:right w:val="none" w:sz="0" w:space="0" w:color="auto"/>
          </w:divBdr>
        </w:div>
        <w:div w:id="390153951">
          <w:marLeft w:val="0"/>
          <w:marRight w:val="0"/>
          <w:marTop w:val="0"/>
          <w:marBottom w:val="0"/>
          <w:divBdr>
            <w:top w:val="none" w:sz="0" w:space="0" w:color="auto"/>
            <w:left w:val="none" w:sz="0" w:space="0" w:color="auto"/>
            <w:bottom w:val="none" w:sz="0" w:space="0" w:color="auto"/>
            <w:right w:val="none" w:sz="0" w:space="0" w:color="auto"/>
          </w:divBdr>
        </w:div>
        <w:div w:id="1860461132">
          <w:marLeft w:val="0"/>
          <w:marRight w:val="0"/>
          <w:marTop w:val="0"/>
          <w:marBottom w:val="0"/>
          <w:divBdr>
            <w:top w:val="none" w:sz="0" w:space="0" w:color="auto"/>
            <w:left w:val="none" w:sz="0" w:space="0" w:color="auto"/>
            <w:bottom w:val="none" w:sz="0" w:space="0" w:color="auto"/>
            <w:right w:val="none" w:sz="0" w:space="0" w:color="auto"/>
          </w:divBdr>
        </w:div>
      </w:divsChild>
    </w:div>
    <w:div w:id="548539485">
      <w:bodyDiv w:val="1"/>
      <w:marLeft w:val="0"/>
      <w:marRight w:val="0"/>
      <w:marTop w:val="0"/>
      <w:marBottom w:val="0"/>
      <w:divBdr>
        <w:top w:val="none" w:sz="0" w:space="0" w:color="auto"/>
        <w:left w:val="none" w:sz="0" w:space="0" w:color="auto"/>
        <w:bottom w:val="none" w:sz="0" w:space="0" w:color="auto"/>
        <w:right w:val="none" w:sz="0" w:space="0" w:color="auto"/>
      </w:divBdr>
      <w:divsChild>
        <w:div w:id="2099330608">
          <w:marLeft w:val="0"/>
          <w:marRight w:val="0"/>
          <w:marTop w:val="0"/>
          <w:marBottom w:val="0"/>
          <w:divBdr>
            <w:top w:val="none" w:sz="0" w:space="0" w:color="auto"/>
            <w:left w:val="none" w:sz="0" w:space="0" w:color="auto"/>
            <w:bottom w:val="none" w:sz="0" w:space="0" w:color="auto"/>
            <w:right w:val="none" w:sz="0" w:space="0" w:color="auto"/>
          </w:divBdr>
        </w:div>
        <w:div w:id="1413888556">
          <w:marLeft w:val="0"/>
          <w:marRight w:val="0"/>
          <w:marTop w:val="0"/>
          <w:marBottom w:val="0"/>
          <w:divBdr>
            <w:top w:val="none" w:sz="0" w:space="0" w:color="auto"/>
            <w:left w:val="none" w:sz="0" w:space="0" w:color="auto"/>
            <w:bottom w:val="none" w:sz="0" w:space="0" w:color="auto"/>
            <w:right w:val="none" w:sz="0" w:space="0" w:color="auto"/>
          </w:divBdr>
        </w:div>
        <w:div w:id="1156342912">
          <w:marLeft w:val="0"/>
          <w:marRight w:val="0"/>
          <w:marTop w:val="0"/>
          <w:marBottom w:val="0"/>
          <w:divBdr>
            <w:top w:val="none" w:sz="0" w:space="0" w:color="auto"/>
            <w:left w:val="none" w:sz="0" w:space="0" w:color="auto"/>
            <w:bottom w:val="none" w:sz="0" w:space="0" w:color="auto"/>
            <w:right w:val="none" w:sz="0" w:space="0" w:color="auto"/>
          </w:divBdr>
        </w:div>
        <w:div w:id="759642807">
          <w:marLeft w:val="0"/>
          <w:marRight w:val="0"/>
          <w:marTop w:val="0"/>
          <w:marBottom w:val="0"/>
          <w:divBdr>
            <w:top w:val="none" w:sz="0" w:space="0" w:color="auto"/>
            <w:left w:val="none" w:sz="0" w:space="0" w:color="auto"/>
            <w:bottom w:val="none" w:sz="0" w:space="0" w:color="auto"/>
            <w:right w:val="none" w:sz="0" w:space="0" w:color="auto"/>
          </w:divBdr>
        </w:div>
      </w:divsChild>
    </w:div>
    <w:div w:id="557009284">
      <w:bodyDiv w:val="1"/>
      <w:marLeft w:val="0"/>
      <w:marRight w:val="0"/>
      <w:marTop w:val="0"/>
      <w:marBottom w:val="0"/>
      <w:divBdr>
        <w:top w:val="none" w:sz="0" w:space="0" w:color="auto"/>
        <w:left w:val="none" w:sz="0" w:space="0" w:color="auto"/>
        <w:bottom w:val="none" w:sz="0" w:space="0" w:color="auto"/>
        <w:right w:val="none" w:sz="0" w:space="0" w:color="auto"/>
      </w:divBdr>
      <w:divsChild>
        <w:div w:id="137846331">
          <w:marLeft w:val="0"/>
          <w:marRight w:val="0"/>
          <w:marTop w:val="0"/>
          <w:marBottom w:val="0"/>
          <w:divBdr>
            <w:top w:val="none" w:sz="0" w:space="0" w:color="auto"/>
            <w:left w:val="none" w:sz="0" w:space="0" w:color="auto"/>
            <w:bottom w:val="none" w:sz="0" w:space="0" w:color="auto"/>
            <w:right w:val="none" w:sz="0" w:space="0" w:color="auto"/>
          </w:divBdr>
        </w:div>
        <w:div w:id="789590493">
          <w:marLeft w:val="0"/>
          <w:marRight w:val="0"/>
          <w:marTop w:val="0"/>
          <w:marBottom w:val="0"/>
          <w:divBdr>
            <w:top w:val="none" w:sz="0" w:space="0" w:color="auto"/>
            <w:left w:val="none" w:sz="0" w:space="0" w:color="auto"/>
            <w:bottom w:val="none" w:sz="0" w:space="0" w:color="auto"/>
            <w:right w:val="none" w:sz="0" w:space="0" w:color="auto"/>
          </w:divBdr>
        </w:div>
        <w:div w:id="2018996322">
          <w:marLeft w:val="0"/>
          <w:marRight w:val="0"/>
          <w:marTop w:val="0"/>
          <w:marBottom w:val="0"/>
          <w:divBdr>
            <w:top w:val="none" w:sz="0" w:space="0" w:color="auto"/>
            <w:left w:val="none" w:sz="0" w:space="0" w:color="auto"/>
            <w:bottom w:val="none" w:sz="0" w:space="0" w:color="auto"/>
            <w:right w:val="none" w:sz="0" w:space="0" w:color="auto"/>
          </w:divBdr>
        </w:div>
        <w:div w:id="1994528397">
          <w:marLeft w:val="0"/>
          <w:marRight w:val="0"/>
          <w:marTop w:val="0"/>
          <w:marBottom w:val="0"/>
          <w:divBdr>
            <w:top w:val="none" w:sz="0" w:space="0" w:color="auto"/>
            <w:left w:val="none" w:sz="0" w:space="0" w:color="auto"/>
            <w:bottom w:val="none" w:sz="0" w:space="0" w:color="auto"/>
            <w:right w:val="none" w:sz="0" w:space="0" w:color="auto"/>
          </w:divBdr>
        </w:div>
      </w:divsChild>
    </w:div>
    <w:div w:id="577519542">
      <w:bodyDiv w:val="1"/>
      <w:marLeft w:val="0"/>
      <w:marRight w:val="0"/>
      <w:marTop w:val="0"/>
      <w:marBottom w:val="0"/>
      <w:divBdr>
        <w:top w:val="none" w:sz="0" w:space="0" w:color="auto"/>
        <w:left w:val="none" w:sz="0" w:space="0" w:color="auto"/>
        <w:bottom w:val="none" w:sz="0" w:space="0" w:color="auto"/>
        <w:right w:val="none" w:sz="0" w:space="0" w:color="auto"/>
      </w:divBdr>
      <w:divsChild>
        <w:div w:id="1580169514">
          <w:marLeft w:val="0"/>
          <w:marRight w:val="0"/>
          <w:marTop w:val="0"/>
          <w:marBottom w:val="0"/>
          <w:divBdr>
            <w:top w:val="none" w:sz="0" w:space="0" w:color="auto"/>
            <w:left w:val="none" w:sz="0" w:space="0" w:color="auto"/>
            <w:bottom w:val="none" w:sz="0" w:space="0" w:color="auto"/>
            <w:right w:val="none" w:sz="0" w:space="0" w:color="auto"/>
          </w:divBdr>
        </w:div>
        <w:div w:id="1847288208">
          <w:marLeft w:val="0"/>
          <w:marRight w:val="0"/>
          <w:marTop w:val="0"/>
          <w:marBottom w:val="0"/>
          <w:divBdr>
            <w:top w:val="none" w:sz="0" w:space="0" w:color="auto"/>
            <w:left w:val="none" w:sz="0" w:space="0" w:color="auto"/>
            <w:bottom w:val="none" w:sz="0" w:space="0" w:color="auto"/>
            <w:right w:val="none" w:sz="0" w:space="0" w:color="auto"/>
          </w:divBdr>
        </w:div>
        <w:div w:id="2080131879">
          <w:marLeft w:val="0"/>
          <w:marRight w:val="0"/>
          <w:marTop w:val="0"/>
          <w:marBottom w:val="0"/>
          <w:divBdr>
            <w:top w:val="none" w:sz="0" w:space="0" w:color="auto"/>
            <w:left w:val="none" w:sz="0" w:space="0" w:color="auto"/>
            <w:bottom w:val="none" w:sz="0" w:space="0" w:color="auto"/>
            <w:right w:val="none" w:sz="0" w:space="0" w:color="auto"/>
          </w:divBdr>
        </w:div>
      </w:divsChild>
    </w:div>
    <w:div w:id="627972117">
      <w:bodyDiv w:val="1"/>
      <w:marLeft w:val="0"/>
      <w:marRight w:val="0"/>
      <w:marTop w:val="0"/>
      <w:marBottom w:val="0"/>
      <w:divBdr>
        <w:top w:val="none" w:sz="0" w:space="0" w:color="auto"/>
        <w:left w:val="none" w:sz="0" w:space="0" w:color="auto"/>
        <w:bottom w:val="none" w:sz="0" w:space="0" w:color="auto"/>
        <w:right w:val="none" w:sz="0" w:space="0" w:color="auto"/>
      </w:divBdr>
      <w:divsChild>
        <w:div w:id="228620174">
          <w:marLeft w:val="0"/>
          <w:marRight w:val="0"/>
          <w:marTop w:val="0"/>
          <w:marBottom w:val="0"/>
          <w:divBdr>
            <w:top w:val="none" w:sz="0" w:space="0" w:color="auto"/>
            <w:left w:val="none" w:sz="0" w:space="0" w:color="auto"/>
            <w:bottom w:val="none" w:sz="0" w:space="0" w:color="auto"/>
            <w:right w:val="none" w:sz="0" w:space="0" w:color="auto"/>
          </w:divBdr>
        </w:div>
        <w:div w:id="2014259253">
          <w:marLeft w:val="0"/>
          <w:marRight w:val="0"/>
          <w:marTop w:val="0"/>
          <w:marBottom w:val="0"/>
          <w:divBdr>
            <w:top w:val="none" w:sz="0" w:space="0" w:color="auto"/>
            <w:left w:val="none" w:sz="0" w:space="0" w:color="auto"/>
            <w:bottom w:val="none" w:sz="0" w:space="0" w:color="auto"/>
            <w:right w:val="none" w:sz="0" w:space="0" w:color="auto"/>
          </w:divBdr>
        </w:div>
      </w:divsChild>
    </w:div>
    <w:div w:id="789785771">
      <w:bodyDiv w:val="1"/>
      <w:marLeft w:val="0"/>
      <w:marRight w:val="0"/>
      <w:marTop w:val="0"/>
      <w:marBottom w:val="0"/>
      <w:divBdr>
        <w:top w:val="none" w:sz="0" w:space="0" w:color="auto"/>
        <w:left w:val="none" w:sz="0" w:space="0" w:color="auto"/>
        <w:bottom w:val="none" w:sz="0" w:space="0" w:color="auto"/>
        <w:right w:val="none" w:sz="0" w:space="0" w:color="auto"/>
      </w:divBdr>
      <w:divsChild>
        <w:div w:id="1580947429">
          <w:marLeft w:val="0"/>
          <w:marRight w:val="0"/>
          <w:marTop w:val="0"/>
          <w:marBottom w:val="0"/>
          <w:divBdr>
            <w:top w:val="none" w:sz="0" w:space="0" w:color="auto"/>
            <w:left w:val="none" w:sz="0" w:space="0" w:color="auto"/>
            <w:bottom w:val="none" w:sz="0" w:space="0" w:color="auto"/>
            <w:right w:val="none" w:sz="0" w:space="0" w:color="auto"/>
          </w:divBdr>
        </w:div>
        <w:div w:id="2118282672">
          <w:marLeft w:val="0"/>
          <w:marRight w:val="0"/>
          <w:marTop w:val="0"/>
          <w:marBottom w:val="0"/>
          <w:divBdr>
            <w:top w:val="none" w:sz="0" w:space="0" w:color="auto"/>
            <w:left w:val="none" w:sz="0" w:space="0" w:color="auto"/>
            <w:bottom w:val="none" w:sz="0" w:space="0" w:color="auto"/>
            <w:right w:val="none" w:sz="0" w:space="0" w:color="auto"/>
          </w:divBdr>
        </w:div>
        <w:div w:id="864756716">
          <w:marLeft w:val="0"/>
          <w:marRight w:val="0"/>
          <w:marTop w:val="0"/>
          <w:marBottom w:val="0"/>
          <w:divBdr>
            <w:top w:val="none" w:sz="0" w:space="0" w:color="auto"/>
            <w:left w:val="none" w:sz="0" w:space="0" w:color="auto"/>
            <w:bottom w:val="none" w:sz="0" w:space="0" w:color="auto"/>
            <w:right w:val="none" w:sz="0" w:space="0" w:color="auto"/>
          </w:divBdr>
        </w:div>
      </w:divsChild>
    </w:div>
    <w:div w:id="790368224">
      <w:bodyDiv w:val="1"/>
      <w:marLeft w:val="0"/>
      <w:marRight w:val="0"/>
      <w:marTop w:val="0"/>
      <w:marBottom w:val="0"/>
      <w:divBdr>
        <w:top w:val="none" w:sz="0" w:space="0" w:color="auto"/>
        <w:left w:val="none" w:sz="0" w:space="0" w:color="auto"/>
        <w:bottom w:val="none" w:sz="0" w:space="0" w:color="auto"/>
        <w:right w:val="none" w:sz="0" w:space="0" w:color="auto"/>
      </w:divBdr>
      <w:divsChild>
        <w:div w:id="910164954">
          <w:marLeft w:val="0"/>
          <w:marRight w:val="0"/>
          <w:marTop w:val="0"/>
          <w:marBottom w:val="0"/>
          <w:divBdr>
            <w:top w:val="none" w:sz="0" w:space="0" w:color="auto"/>
            <w:left w:val="none" w:sz="0" w:space="0" w:color="auto"/>
            <w:bottom w:val="none" w:sz="0" w:space="0" w:color="auto"/>
            <w:right w:val="none" w:sz="0" w:space="0" w:color="auto"/>
          </w:divBdr>
        </w:div>
        <w:div w:id="943998942">
          <w:marLeft w:val="0"/>
          <w:marRight w:val="0"/>
          <w:marTop w:val="0"/>
          <w:marBottom w:val="0"/>
          <w:divBdr>
            <w:top w:val="none" w:sz="0" w:space="0" w:color="auto"/>
            <w:left w:val="none" w:sz="0" w:space="0" w:color="auto"/>
            <w:bottom w:val="none" w:sz="0" w:space="0" w:color="auto"/>
            <w:right w:val="none" w:sz="0" w:space="0" w:color="auto"/>
          </w:divBdr>
        </w:div>
        <w:div w:id="546334474">
          <w:marLeft w:val="0"/>
          <w:marRight w:val="0"/>
          <w:marTop w:val="0"/>
          <w:marBottom w:val="0"/>
          <w:divBdr>
            <w:top w:val="none" w:sz="0" w:space="0" w:color="auto"/>
            <w:left w:val="none" w:sz="0" w:space="0" w:color="auto"/>
            <w:bottom w:val="none" w:sz="0" w:space="0" w:color="auto"/>
            <w:right w:val="none" w:sz="0" w:space="0" w:color="auto"/>
          </w:divBdr>
        </w:div>
        <w:div w:id="98914125">
          <w:marLeft w:val="0"/>
          <w:marRight w:val="0"/>
          <w:marTop w:val="0"/>
          <w:marBottom w:val="0"/>
          <w:divBdr>
            <w:top w:val="none" w:sz="0" w:space="0" w:color="auto"/>
            <w:left w:val="none" w:sz="0" w:space="0" w:color="auto"/>
            <w:bottom w:val="none" w:sz="0" w:space="0" w:color="auto"/>
            <w:right w:val="none" w:sz="0" w:space="0" w:color="auto"/>
          </w:divBdr>
        </w:div>
        <w:div w:id="1378049125">
          <w:marLeft w:val="0"/>
          <w:marRight w:val="0"/>
          <w:marTop w:val="0"/>
          <w:marBottom w:val="0"/>
          <w:divBdr>
            <w:top w:val="none" w:sz="0" w:space="0" w:color="auto"/>
            <w:left w:val="none" w:sz="0" w:space="0" w:color="auto"/>
            <w:bottom w:val="none" w:sz="0" w:space="0" w:color="auto"/>
            <w:right w:val="none" w:sz="0" w:space="0" w:color="auto"/>
          </w:divBdr>
        </w:div>
      </w:divsChild>
    </w:div>
    <w:div w:id="792944514">
      <w:bodyDiv w:val="1"/>
      <w:marLeft w:val="0"/>
      <w:marRight w:val="0"/>
      <w:marTop w:val="0"/>
      <w:marBottom w:val="0"/>
      <w:divBdr>
        <w:top w:val="none" w:sz="0" w:space="0" w:color="auto"/>
        <w:left w:val="none" w:sz="0" w:space="0" w:color="auto"/>
        <w:bottom w:val="none" w:sz="0" w:space="0" w:color="auto"/>
        <w:right w:val="none" w:sz="0" w:space="0" w:color="auto"/>
      </w:divBdr>
      <w:divsChild>
        <w:div w:id="932739972">
          <w:marLeft w:val="0"/>
          <w:marRight w:val="0"/>
          <w:marTop w:val="0"/>
          <w:marBottom w:val="0"/>
          <w:divBdr>
            <w:top w:val="none" w:sz="0" w:space="0" w:color="auto"/>
            <w:left w:val="none" w:sz="0" w:space="0" w:color="auto"/>
            <w:bottom w:val="none" w:sz="0" w:space="0" w:color="auto"/>
            <w:right w:val="none" w:sz="0" w:space="0" w:color="auto"/>
          </w:divBdr>
        </w:div>
        <w:div w:id="815538090">
          <w:marLeft w:val="0"/>
          <w:marRight w:val="0"/>
          <w:marTop w:val="0"/>
          <w:marBottom w:val="0"/>
          <w:divBdr>
            <w:top w:val="none" w:sz="0" w:space="0" w:color="auto"/>
            <w:left w:val="none" w:sz="0" w:space="0" w:color="auto"/>
            <w:bottom w:val="none" w:sz="0" w:space="0" w:color="auto"/>
            <w:right w:val="none" w:sz="0" w:space="0" w:color="auto"/>
          </w:divBdr>
        </w:div>
        <w:div w:id="1619994791">
          <w:marLeft w:val="0"/>
          <w:marRight w:val="0"/>
          <w:marTop w:val="0"/>
          <w:marBottom w:val="0"/>
          <w:divBdr>
            <w:top w:val="none" w:sz="0" w:space="0" w:color="auto"/>
            <w:left w:val="none" w:sz="0" w:space="0" w:color="auto"/>
            <w:bottom w:val="none" w:sz="0" w:space="0" w:color="auto"/>
            <w:right w:val="none" w:sz="0" w:space="0" w:color="auto"/>
          </w:divBdr>
        </w:div>
      </w:divsChild>
    </w:div>
    <w:div w:id="830874313">
      <w:bodyDiv w:val="1"/>
      <w:marLeft w:val="0"/>
      <w:marRight w:val="0"/>
      <w:marTop w:val="0"/>
      <w:marBottom w:val="0"/>
      <w:divBdr>
        <w:top w:val="none" w:sz="0" w:space="0" w:color="auto"/>
        <w:left w:val="none" w:sz="0" w:space="0" w:color="auto"/>
        <w:bottom w:val="none" w:sz="0" w:space="0" w:color="auto"/>
        <w:right w:val="none" w:sz="0" w:space="0" w:color="auto"/>
      </w:divBdr>
      <w:divsChild>
        <w:div w:id="2063744206">
          <w:marLeft w:val="0"/>
          <w:marRight w:val="0"/>
          <w:marTop w:val="0"/>
          <w:marBottom w:val="0"/>
          <w:divBdr>
            <w:top w:val="none" w:sz="0" w:space="0" w:color="auto"/>
            <w:left w:val="none" w:sz="0" w:space="0" w:color="auto"/>
            <w:bottom w:val="none" w:sz="0" w:space="0" w:color="auto"/>
            <w:right w:val="none" w:sz="0" w:space="0" w:color="auto"/>
          </w:divBdr>
        </w:div>
        <w:div w:id="1278563327">
          <w:marLeft w:val="0"/>
          <w:marRight w:val="0"/>
          <w:marTop w:val="0"/>
          <w:marBottom w:val="0"/>
          <w:divBdr>
            <w:top w:val="none" w:sz="0" w:space="0" w:color="auto"/>
            <w:left w:val="none" w:sz="0" w:space="0" w:color="auto"/>
            <w:bottom w:val="none" w:sz="0" w:space="0" w:color="auto"/>
            <w:right w:val="none" w:sz="0" w:space="0" w:color="auto"/>
          </w:divBdr>
        </w:div>
        <w:div w:id="190535084">
          <w:marLeft w:val="0"/>
          <w:marRight w:val="0"/>
          <w:marTop w:val="0"/>
          <w:marBottom w:val="0"/>
          <w:divBdr>
            <w:top w:val="none" w:sz="0" w:space="0" w:color="auto"/>
            <w:left w:val="none" w:sz="0" w:space="0" w:color="auto"/>
            <w:bottom w:val="none" w:sz="0" w:space="0" w:color="auto"/>
            <w:right w:val="none" w:sz="0" w:space="0" w:color="auto"/>
          </w:divBdr>
        </w:div>
        <w:div w:id="1261794090">
          <w:marLeft w:val="0"/>
          <w:marRight w:val="0"/>
          <w:marTop w:val="0"/>
          <w:marBottom w:val="0"/>
          <w:divBdr>
            <w:top w:val="none" w:sz="0" w:space="0" w:color="auto"/>
            <w:left w:val="none" w:sz="0" w:space="0" w:color="auto"/>
            <w:bottom w:val="none" w:sz="0" w:space="0" w:color="auto"/>
            <w:right w:val="none" w:sz="0" w:space="0" w:color="auto"/>
          </w:divBdr>
        </w:div>
      </w:divsChild>
    </w:div>
    <w:div w:id="883255566">
      <w:bodyDiv w:val="1"/>
      <w:marLeft w:val="0"/>
      <w:marRight w:val="0"/>
      <w:marTop w:val="0"/>
      <w:marBottom w:val="0"/>
      <w:divBdr>
        <w:top w:val="none" w:sz="0" w:space="0" w:color="auto"/>
        <w:left w:val="none" w:sz="0" w:space="0" w:color="auto"/>
        <w:bottom w:val="none" w:sz="0" w:space="0" w:color="auto"/>
        <w:right w:val="none" w:sz="0" w:space="0" w:color="auto"/>
      </w:divBdr>
      <w:divsChild>
        <w:div w:id="665323965">
          <w:marLeft w:val="0"/>
          <w:marRight w:val="0"/>
          <w:marTop w:val="0"/>
          <w:marBottom w:val="0"/>
          <w:divBdr>
            <w:top w:val="none" w:sz="0" w:space="0" w:color="auto"/>
            <w:left w:val="none" w:sz="0" w:space="0" w:color="auto"/>
            <w:bottom w:val="none" w:sz="0" w:space="0" w:color="auto"/>
            <w:right w:val="none" w:sz="0" w:space="0" w:color="auto"/>
          </w:divBdr>
        </w:div>
        <w:div w:id="929464310">
          <w:marLeft w:val="0"/>
          <w:marRight w:val="0"/>
          <w:marTop w:val="0"/>
          <w:marBottom w:val="0"/>
          <w:divBdr>
            <w:top w:val="none" w:sz="0" w:space="0" w:color="auto"/>
            <w:left w:val="none" w:sz="0" w:space="0" w:color="auto"/>
            <w:bottom w:val="none" w:sz="0" w:space="0" w:color="auto"/>
            <w:right w:val="none" w:sz="0" w:space="0" w:color="auto"/>
          </w:divBdr>
        </w:div>
      </w:divsChild>
    </w:div>
    <w:div w:id="900486432">
      <w:bodyDiv w:val="1"/>
      <w:marLeft w:val="0"/>
      <w:marRight w:val="0"/>
      <w:marTop w:val="0"/>
      <w:marBottom w:val="0"/>
      <w:divBdr>
        <w:top w:val="none" w:sz="0" w:space="0" w:color="auto"/>
        <w:left w:val="none" w:sz="0" w:space="0" w:color="auto"/>
        <w:bottom w:val="none" w:sz="0" w:space="0" w:color="auto"/>
        <w:right w:val="none" w:sz="0" w:space="0" w:color="auto"/>
      </w:divBdr>
      <w:divsChild>
        <w:div w:id="146824166">
          <w:marLeft w:val="0"/>
          <w:marRight w:val="0"/>
          <w:marTop w:val="0"/>
          <w:marBottom w:val="0"/>
          <w:divBdr>
            <w:top w:val="none" w:sz="0" w:space="0" w:color="auto"/>
            <w:left w:val="none" w:sz="0" w:space="0" w:color="auto"/>
            <w:bottom w:val="none" w:sz="0" w:space="0" w:color="auto"/>
            <w:right w:val="none" w:sz="0" w:space="0" w:color="auto"/>
          </w:divBdr>
        </w:div>
        <w:div w:id="313224944">
          <w:marLeft w:val="0"/>
          <w:marRight w:val="0"/>
          <w:marTop w:val="0"/>
          <w:marBottom w:val="0"/>
          <w:divBdr>
            <w:top w:val="none" w:sz="0" w:space="0" w:color="auto"/>
            <w:left w:val="none" w:sz="0" w:space="0" w:color="auto"/>
            <w:bottom w:val="none" w:sz="0" w:space="0" w:color="auto"/>
            <w:right w:val="none" w:sz="0" w:space="0" w:color="auto"/>
          </w:divBdr>
        </w:div>
        <w:div w:id="1423379409">
          <w:marLeft w:val="0"/>
          <w:marRight w:val="0"/>
          <w:marTop w:val="0"/>
          <w:marBottom w:val="0"/>
          <w:divBdr>
            <w:top w:val="none" w:sz="0" w:space="0" w:color="auto"/>
            <w:left w:val="none" w:sz="0" w:space="0" w:color="auto"/>
            <w:bottom w:val="none" w:sz="0" w:space="0" w:color="auto"/>
            <w:right w:val="none" w:sz="0" w:space="0" w:color="auto"/>
          </w:divBdr>
        </w:div>
        <w:div w:id="1497962701">
          <w:marLeft w:val="0"/>
          <w:marRight w:val="0"/>
          <w:marTop w:val="0"/>
          <w:marBottom w:val="0"/>
          <w:divBdr>
            <w:top w:val="none" w:sz="0" w:space="0" w:color="auto"/>
            <w:left w:val="none" w:sz="0" w:space="0" w:color="auto"/>
            <w:bottom w:val="none" w:sz="0" w:space="0" w:color="auto"/>
            <w:right w:val="none" w:sz="0" w:space="0" w:color="auto"/>
          </w:divBdr>
        </w:div>
        <w:div w:id="1597446922">
          <w:marLeft w:val="0"/>
          <w:marRight w:val="0"/>
          <w:marTop w:val="0"/>
          <w:marBottom w:val="0"/>
          <w:divBdr>
            <w:top w:val="none" w:sz="0" w:space="0" w:color="auto"/>
            <w:left w:val="none" w:sz="0" w:space="0" w:color="auto"/>
            <w:bottom w:val="none" w:sz="0" w:space="0" w:color="auto"/>
            <w:right w:val="none" w:sz="0" w:space="0" w:color="auto"/>
          </w:divBdr>
        </w:div>
        <w:div w:id="1692074110">
          <w:marLeft w:val="0"/>
          <w:marRight w:val="0"/>
          <w:marTop w:val="0"/>
          <w:marBottom w:val="0"/>
          <w:divBdr>
            <w:top w:val="none" w:sz="0" w:space="0" w:color="auto"/>
            <w:left w:val="none" w:sz="0" w:space="0" w:color="auto"/>
            <w:bottom w:val="none" w:sz="0" w:space="0" w:color="auto"/>
            <w:right w:val="none" w:sz="0" w:space="0" w:color="auto"/>
          </w:divBdr>
        </w:div>
      </w:divsChild>
    </w:div>
    <w:div w:id="918827194">
      <w:bodyDiv w:val="1"/>
      <w:marLeft w:val="0"/>
      <w:marRight w:val="0"/>
      <w:marTop w:val="0"/>
      <w:marBottom w:val="0"/>
      <w:divBdr>
        <w:top w:val="none" w:sz="0" w:space="0" w:color="auto"/>
        <w:left w:val="none" w:sz="0" w:space="0" w:color="auto"/>
        <w:bottom w:val="none" w:sz="0" w:space="0" w:color="auto"/>
        <w:right w:val="none" w:sz="0" w:space="0" w:color="auto"/>
      </w:divBdr>
      <w:divsChild>
        <w:div w:id="1474324100">
          <w:marLeft w:val="0"/>
          <w:marRight w:val="0"/>
          <w:marTop w:val="0"/>
          <w:marBottom w:val="0"/>
          <w:divBdr>
            <w:top w:val="none" w:sz="0" w:space="0" w:color="auto"/>
            <w:left w:val="none" w:sz="0" w:space="0" w:color="auto"/>
            <w:bottom w:val="none" w:sz="0" w:space="0" w:color="auto"/>
            <w:right w:val="none" w:sz="0" w:space="0" w:color="auto"/>
          </w:divBdr>
        </w:div>
        <w:div w:id="2057702146">
          <w:marLeft w:val="0"/>
          <w:marRight w:val="0"/>
          <w:marTop w:val="0"/>
          <w:marBottom w:val="0"/>
          <w:divBdr>
            <w:top w:val="none" w:sz="0" w:space="0" w:color="auto"/>
            <w:left w:val="none" w:sz="0" w:space="0" w:color="auto"/>
            <w:bottom w:val="none" w:sz="0" w:space="0" w:color="auto"/>
            <w:right w:val="none" w:sz="0" w:space="0" w:color="auto"/>
          </w:divBdr>
        </w:div>
        <w:div w:id="1149400632">
          <w:marLeft w:val="0"/>
          <w:marRight w:val="0"/>
          <w:marTop w:val="0"/>
          <w:marBottom w:val="0"/>
          <w:divBdr>
            <w:top w:val="none" w:sz="0" w:space="0" w:color="auto"/>
            <w:left w:val="none" w:sz="0" w:space="0" w:color="auto"/>
            <w:bottom w:val="none" w:sz="0" w:space="0" w:color="auto"/>
            <w:right w:val="none" w:sz="0" w:space="0" w:color="auto"/>
          </w:divBdr>
        </w:div>
        <w:div w:id="1755279561">
          <w:marLeft w:val="0"/>
          <w:marRight w:val="0"/>
          <w:marTop w:val="0"/>
          <w:marBottom w:val="0"/>
          <w:divBdr>
            <w:top w:val="none" w:sz="0" w:space="0" w:color="auto"/>
            <w:left w:val="none" w:sz="0" w:space="0" w:color="auto"/>
            <w:bottom w:val="none" w:sz="0" w:space="0" w:color="auto"/>
            <w:right w:val="none" w:sz="0" w:space="0" w:color="auto"/>
          </w:divBdr>
        </w:div>
        <w:div w:id="111096610">
          <w:marLeft w:val="0"/>
          <w:marRight w:val="0"/>
          <w:marTop w:val="0"/>
          <w:marBottom w:val="0"/>
          <w:divBdr>
            <w:top w:val="none" w:sz="0" w:space="0" w:color="auto"/>
            <w:left w:val="none" w:sz="0" w:space="0" w:color="auto"/>
            <w:bottom w:val="none" w:sz="0" w:space="0" w:color="auto"/>
            <w:right w:val="none" w:sz="0" w:space="0" w:color="auto"/>
          </w:divBdr>
        </w:div>
        <w:div w:id="776339754">
          <w:marLeft w:val="0"/>
          <w:marRight w:val="0"/>
          <w:marTop w:val="0"/>
          <w:marBottom w:val="0"/>
          <w:divBdr>
            <w:top w:val="none" w:sz="0" w:space="0" w:color="auto"/>
            <w:left w:val="none" w:sz="0" w:space="0" w:color="auto"/>
            <w:bottom w:val="none" w:sz="0" w:space="0" w:color="auto"/>
            <w:right w:val="none" w:sz="0" w:space="0" w:color="auto"/>
          </w:divBdr>
        </w:div>
      </w:divsChild>
    </w:div>
    <w:div w:id="958608129">
      <w:bodyDiv w:val="1"/>
      <w:marLeft w:val="0"/>
      <w:marRight w:val="0"/>
      <w:marTop w:val="0"/>
      <w:marBottom w:val="0"/>
      <w:divBdr>
        <w:top w:val="none" w:sz="0" w:space="0" w:color="auto"/>
        <w:left w:val="none" w:sz="0" w:space="0" w:color="auto"/>
        <w:bottom w:val="none" w:sz="0" w:space="0" w:color="auto"/>
        <w:right w:val="none" w:sz="0" w:space="0" w:color="auto"/>
      </w:divBdr>
    </w:div>
    <w:div w:id="966932308">
      <w:bodyDiv w:val="1"/>
      <w:marLeft w:val="0"/>
      <w:marRight w:val="0"/>
      <w:marTop w:val="0"/>
      <w:marBottom w:val="0"/>
      <w:divBdr>
        <w:top w:val="none" w:sz="0" w:space="0" w:color="auto"/>
        <w:left w:val="none" w:sz="0" w:space="0" w:color="auto"/>
        <w:bottom w:val="none" w:sz="0" w:space="0" w:color="auto"/>
        <w:right w:val="none" w:sz="0" w:space="0" w:color="auto"/>
      </w:divBdr>
      <w:divsChild>
        <w:div w:id="342241853">
          <w:marLeft w:val="0"/>
          <w:marRight w:val="0"/>
          <w:marTop w:val="0"/>
          <w:marBottom w:val="0"/>
          <w:divBdr>
            <w:top w:val="none" w:sz="0" w:space="0" w:color="auto"/>
            <w:left w:val="none" w:sz="0" w:space="0" w:color="auto"/>
            <w:bottom w:val="none" w:sz="0" w:space="0" w:color="auto"/>
            <w:right w:val="none" w:sz="0" w:space="0" w:color="auto"/>
          </w:divBdr>
        </w:div>
        <w:div w:id="1358895878">
          <w:marLeft w:val="0"/>
          <w:marRight w:val="0"/>
          <w:marTop w:val="0"/>
          <w:marBottom w:val="0"/>
          <w:divBdr>
            <w:top w:val="none" w:sz="0" w:space="0" w:color="auto"/>
            <w:left w:val="none" w:sz="0" w:space="0" w:color="auto"/>
            <w:bottom w:val="none" w:sz="0" w:space="0" w:color="auto"/>
            <w:right w:val="none" w:sz="0" w:space="0" w:color="auto"/>
          </w:divBdr>
        </w:div>
        <w:div w:id="1456950436">
          <w:marLeft w:val="0"/>
          <w:marRight w:val="0"/>
          <w:marTop w:val="0"/>
          <w:marBottom w:val="0"/>
          <w:divBdr>
            <w:top w:val="none" w:sz="0" w:space="0" w:color="auto"/>
            <w:left w:val="none" w:sz="0" w:space="0" w:color="auto"/>
            <w:bottom w:val="none" w:sz="0" w:space="0" w:color="auto"/>
            <w:right w:val="none" w:sz="0" w:space="0" w:color="auto"/>
          </w:divBdr>
        </w:div>
        <w:div w:id="1949770703">
          <w:marLeft w:val="0"/>
          <w:marRight w:val="0"/>
          <w:marTop w:val="0"/>
          <w:marBottom w:val="0"/>
          <w:divBdr>
            <w:top w:val="none" w:sz="0" w:space="0" w:color="auto"/>
            <w:left w:val="none" w:sz="0" w:space="0" w:color="auto"/>
            <w:bottom w:val="none" w:sz="0" w:space="0" w:color="auto"/>
            <w:right w:val="none" w:sz="0" w:space="0" w:color="auto"/>
          </w:divBdr>
        </w:div>
      </w:divsChild>
    </w:div>
    <w:div w:id="993147751">
      <w:bodyDiv w:val="1"/>
      <w:marLeft w:val="0"/>
      <w:marRight w:val="0"/>
      <w:marTop w:val="0"/>
      <w:marBottom w:val="0"/>
      <w:divBdr>
        <w:top w:val="none" w:sz="0" w:space="0" w:color="auto"/>
        <w:left w:val="none" w:sz="0" w:space="0" w:color="auto"/>
        <w:bottom w:val="none" w:sz="0" w:space="0" w:color="auto"/>
        <w:right w:val="none" w:sz="0" w:space="0" w:color="auto"/>
      </w:divBdr>
      <w:divsChild>
        <w:div w:id="1072242400">
          <w:marLeft w:val="0"/>
          <w:marRight w:val="0"/>
          <w:marTop w:val="0"/>
          <w:marBottom w:val="0"/>
          <w:divBdr>
            <w:top w:val="none" w:sz="0" w:space="0" w:color="auto"/>
            <w:left w:val="none" w:sz="0" w:space="0" w:color="auto"/>
            <w:bottom w:val="none" w:sz="0" w:space="0" w:color="auto"/>
            <w:right w:val="none" w:sz="0" w:space="0" w:color="auto"/>
          </w:divBdr>
        </w:div>
        <w:div w:id="2010982704">
          <w:marLeft w:val="0"/>
          <w:marRight w:val="0"/>
          <w:marTop w:val="0"/>
          <w:marBottom w:val="0"/>
          <w:divBdr>
            <w:top w:val="none" w:sz="0" w:space="0" w:color="auto"/>
            <w:left w:val="none" w:sz="0" w:space="0" w:color="auto"/>
            <w:bottom w:val="none" w:sz="0" w:space="0" w:color="auto"/>
            <w:right w:val="none" w:sz="0" w:space="0" w:color="auto"/>
          </w:divBdr>
        </w:div>
      </w:divsChild>
    </w:div>
    <w:div w:id="1107506309">
      <w:bodyDiv w:val="1"/>
      <w:marLeft w:val="0"/>
      <w:marRight w:val="0"/>
      <w:marTop w:val="0"/>
      <w:marBottom w:val="0"/>
      <w:divBdr>
        <w:top w:val="none" w:sz="0" w:space="0" w:color="auto"/>
        <w:left w:val="none" w:sz="0" w:space="0" w:color="auto"/>
        <w:bottom w:val="none" w:sz="0" w:space="0" w:color="auto"/>
        <w:right w:val="none" w:sz="0" w:space="0" w:color="auto"/>
      </w:divBdr>
      <w:divsChild>
        <w:div w:id="1701663213">
          <w:marLeft w:val="0"/>
          <w:marRight w:val="0"/>
          <w:marTop w:val="0"/>
          <w:marBottom w:val="0"/>
          <w:divBdr>
            <w:top w:val="none" w:sz="0" w:space="0" w:color="auto"/>
            <w:left w:val="none" w:sz="0" w:space="0" w:color="auto"/>
            <w:bottom w:val="none" w:sz="0" w:space="0" w:color="auto"/>
            <w:right w:val="none" w:sz="0" w:space="0" w:color="auto"/>
          </w:divBdr>
        </w:div>
        <w:div w:id="2137916957">
          <w:marLeft w:val="0"/>
          <w:marRight w:val="0"/>
          <w:marTop w:val="0"/>
          <w:marBottom w:val="0"/>
          <w:divBdr>
            <w:top w:val="none" w:sz="0" w:space="0" w:color="auto"/>
            <w:left w:val="none" w:sz="0" w:space="0" w:color="auto"/>
            <w:bottom w:val="none" w:sz="0" w:space="0" w:color="auto"/>
            <w:right w:val="none" w:sz="0" w:space="0" w:color="auto"/>
          </w:divBdr>
        </w:div>
        <w:div w:id="260842526">
          <w:marLeft w:val="0"/>
          <w:marRight w:val="0"/>
          <w:marTop w:val="0"/>
          <w:marBottom w:val="0"/>
          <w:divBdr>
            <w:top w:val="none" w:sz="0" w:space="0" w:color="auto"/>
            <w:left w:val="none" w:sz="0" w:space="0" w:color="auto"/>
            <w:bottom w:val="none" w:sz="0" w:space="0" w:color="auto"/>
            <w:right w:val="none" w:sz="0" w:space="0" w:color="auto"/>
          </w:divBdr>
        </w:div>
        <w:div w:id="793520496">
          <w:marLeft w:val="0"/>
          <w:marRight w:val="0"/>
          <w:marTop w:val="0"/>
          <w:marBottom w:val="0"/>
          <w:divBdr>
            <w:top w:val="none" w:sz="0" w:space="0" w:color="auto"/>
            <w:left w:val="none" w:sz="0" w:space="0" w:color="auto"/>
            <w:bottom w:val="none" w:sz="0" w:space="0" w:color="auto"/>
            <w:right w:val="none" w:sz="0" w:space="0" w:color="auto"/>
          </w:divBdr>
        </w:div>
      </w:divsChild>
    </w:div>
    <w:div w:id="1115367214">
      <w:bodyDiv w:val="1"/>
      <w:marLeft w:val="0"/>
      <w:marRight w:val="0"/>
      <w:marTop w:val="0"/>
      <w:marBottom w:val="0"/>
      <w:divBdr>
        <w:top w:val="none" w:sz="0" w:space="0" w:color="auto"/>
        <w:left w:val="none" w:sz="0" w:space="0" w:color="auto"/>
        <w:bottom w:val="none" w:sz="0" w:space="0" w:color="auto"/>
        <w:right w:val="none" w:sz="0" w:space="0" w:color="auto"/>
      </w:divBdr>
      <w:divsChild>
        <w:div w:id="634528848">
          <w:marLeft w:val="0"/>
          <w:marRight w:val="0"/>
          <w:marTop w:val="0"/>
          <w:marBottom w:val="0"/>
          <w:divBdr>
            <w:top w:val="none" w:sz="0" w:space="0" w:color="auto"/>
            <w:left w:val="none" w:sz="0" w:space="0" w:color="auto"/>
            <w:bottom w:val="none" w:sz="0" w:space="0" w:color="auto"/>
            <w:right w:val="none" w:sz="0" w:space="0" w:color="auto"/>
          </w:divBdr>
        </w:div>
        <w:div w:id="837422929">
          <w:marLeft w:val="0"/>
          <w:marRight w:val="0"/>
          <w:marTop w:val="0"/>
          <w:marBottom w:val="0"/>
          <w:divBdr>
            <w:top w:val="none" w:sz="0" w:space="0" w:color="auto"/>
            <w:left w:val="none" w:sz="0" w:space="0" w:color="auto"/>
            <w:bottom w:val="none" w:sz="0" w:space="0" w:color="auto"/>
            <w:right w:val="none" w:sz="0" w:space="0" w:color="auto"/>
          </w:divBdr>
        </w:div>
        <w:div w:id="594170434">
          <w:marLeft w:val="0"/>
          <w:marRight w:val="0"/>
          <w:marTop w:val="0"/>
          <w:marBottom w:val="0"/>
          <w:divBdr>
            <w:top w:val="none" w:sz="0" w:space="0" w:color="auto"/>
            <w:left w:val="none" w:sz="0" w:space="0" w:color="auto"/>
            <w:bottom w:val="none" w:sz="0" w:space="0" w:color="auto"/>
            <w:right w:val="none" w:sz="0" w:space="0" w:color="auto"/>
          </w:divBdr>
        </w:div>
        <w:div w:id="1054506802">
          <w:marLeft w:val="0"/>
          <w:marRight w:val="0"/>
          <w:marTop w:val="0"/>
          <w:marBottom w:val="0"/>
          <w:divBdr>
            <w:top w:val="none" w:sz="0" w:space="0" w:color="auto"/>
            <w:left w:val="none" w:sz="0" w:space="0" w:color="auto"/>
            <w:bottom w:val="none" w:sz="0" w:space="0" w:color="auto"/>
            <w:right w:val="none" w:sz="0" w:space="0" w:color="auto"/>
          </w:divBdr>
        </w:div>
      </w:divsChild>
    </w:div>
    <w:div w:id="1183592523">
      <w:bodyDiv w:val="1"/>
      <w:marLeft w:val="0"/>
      <w:marRight w:val="0"/>
      <w:marTop w:val="0"/>
      <w:marBottom w:val="0"/>
      <w:divBdr>
        <w:top w:val="none" w:sz="0" w:space="0" w:color="auto"/>
        <w:left w:val="none" w:sz="0" w:space="0" w:color="auto"/>
        <w:bottom w:val="none" w:sz="0" w:space="0" w:color="auto"/>
        <w:right w:val="none" w:sz="0" w:space="0" w:color="auto"/>
      </w:divBdr>
      <w:divsChild>
        <w:div w:id="1733960923">
          <w:marLeft w:val="0"/>
          <w:marRight w:val="0"/>
          <w:marTop w:val="0"/>
          <w:marBottom w:val="0"/>
          <w:divBdr>
            <w:top w:val="none" w:sz="0" w:space="0" w:color="auto"/>
            <w:left w:val="none" w:sz="0" w:space="0" w:color="auto"/>
            <w:bottom w:val="none" w:sz="0" w:space="0" w:color="auto"/>
            <w:right w:val="none" w:sz="0" w:space="0" w:color="auto"/>
          </w:divBdr>
        </w:div>
        <w:div w:id="2062173474">
          <w:marLeft w:val="0"/>
          <w:marRight w:val="0"/>
          <w:marTop w:val="0"/>
          <w:marBottom w:val="0"/>
          <w:divBdr>
            <w:top w:val="none" w:sz="0" w:space="0" w:color="auto"/>
            <w:left w:val="none" w:sz="0" w:space="0" w:color="auto"/>
            <w:bottom w:val="none" w:sz="0" w:space="0" w:color="auto"/>
            <w:right w:val="none" w:sz="0" w:space="0" w:color="auto"/>
          </w:divBdr>
        </w:div>
        <w:div w:id="1415475223">
          <w:marLeft w:val="0"/>
          <w:marRight w:val="0"/>
          <w:marTop w:val="0"/>
          <w:marBottom w:val="0"/>
          <w:divBdr>
            <w:top w:val="none" w:sz="0" w:space="0" w:color="auto"/>
            <w:left w:val="none" w:sz="0" w:space="0" w:color="auto"/>
            <w:bottom w:val="none" w:sz="0" w:space="0" w:color="auto"/>
            <w:right w:val="none" w:sz="0" w:space="0" w:color="auto"/>
          </w:divBdr>
        </w:div>
        <w:div w:id="1558131691">
          <w:marLeft w:val="0"/>
          <w:marRight w:val="0"/>
          <w:marTop w:val="0"/>
          <w:marBottom w:val="0"/>
          <w:divBdr>
            <w:top w:val="none" w:sz="0" w:space="0" w:color="auto"/>
            <w:left w:val="none" w:sz="0" w:space="0" w:color="auto"/>
            <w:bottom w:val="none" w:sz="0" w:space="0" w:color="auto"/>
            <w:right w:val="none" w:sz="0" w:space="0" w:color="auto"/>
          </w:divBdr>
        </w:div>
      </w:divsChild>
    </w:div>
    <w:div w:id="1290820057">
      <w:bodyDiv w:val="1"/>
      <w:marLeft w:val="0"/>
      <w:marRight w:val="0"/>
      <w:marTop w:val="0"/>
      <w:marBottom w:val="0"/>
      <w:divBdr>
        <w:top w:val="none" w:sz="0" w:space="0" w:color="auto"/>
        <w:left w:val="none" w:sz="0" w:space="0" w:color="auto"/>
        <w:bottom w:val="none" w:sz="0" w:space="0" w:color="auto"/>
        <w:right w:val="none" w:sz="0" w:space="0" w:color="auto"/>
      </w:divBdr>
      <w:divsChild>
        <w:div w:id="2016221584">
          <w:marLeft w:val="0"/>
          <w:marRight w:val="0"/>
          <w:marTop w:val="0"/>
          <w:marBottom w:val="0"/>
          <w:divBdr>
            <w:top w:val="none" w:sz="0" w:space="0" w:color="auto"/>
            <w:left w:val="none" w:sz="0" w:space="0" w:color="auto"/>
            <w:bottom w:val="none" w:sz="0" w:space="0" w:color="auto"/>
            <w:right w:val="none" w:sz="0" w:space="0" w:color="auto"/>
          </w:divBdr>
        </w:div>
        <w:div w:id="1229414146">
          <w:marLeft w:val="0"/>
          <w:marRight w:val="0"/>
          <w:marTop w:val="0"/>
          <w:marBottom w:val="0"/>
          <w:divBdr>
            <w:top w:val="none" w:sz="0" w:space="0" w:color="auto"/>
            <w:left w:val="none" w:sz="0" w:space="0" w:color="auto"/>
            <w:bottom w:val="none" w:sz="0" w:space="0" w:color="auto"/>
            <w:right w:val="none" w:sz="0" w:space="0" w:color="auto"/>
          </w:divBdr>
        </w:div>
        <w:div w:id="22749412">
          <w:marLeft w:val="0"/>
          <w:marRight w:val="0"/>
          <w:marTop w:val="0"/>
          <w:marBottom w:val="0"/>
          <w:divBdr>
            <w:top w:val="none" w:sz="0" w:space="0" w:color="auto"/>
            <w:left w:val="none" w:sz="0" w:space="0" w:color="auto"/>
            <w:bottom w:val="none" w:sz="0" w:space="0" w:color="auto"/>
            <w:right w:val="none" w:sz="0" w:space="0" w:color="auto"/>
          </w:divBdr>
        </w:div>
      </w:divsChild>
    </w:div>
    <w:div w:id="1291478800">
      <w:bodyDiv w:val="1"/>
      <w:marLeft w:val="0"/>
      <w:marRight w:val="0"/>
      <w:marTop w:val="0"/>
      <w:marBottom w:val="0"/>
      <w:divBdr>
        <w:top w:val="none" w:sz="0" w:space="0" w:color="auto"/>
        <w:left w:val="none" w:sz="0" w:space="0" w:color="auto"/>
        <w:bottom w:val="none" w:sz="0" w:space="0" w:color="auto"/>
        <w:right w:val="none" w:sz="0" w:space="0" w:color="auto"/>
      </w:divBdr>
      <w:divsChild>
        <w:div w:id="2006855908">
          <w:marLeft w:val="0"/>
          <w:marRight w:val="0"/>
          <w:marTop w:val="0"/>
          <w:marBottom w:val="0"/>
          <w:divBdr>
            <w:top w:val="none" w:sz="0" w:space="0" w:color="auto"/>
            <w:left w:val="none" w:sz="0" w:space="0" w:color="auto"/>
            <w:bottom w:val="none" w:sz="0" w:space="0" w:color="auto"/>
            <w:right w:val="none" w:sz="0" w:space="0" w:color="auto"/>
          </w:divBdr>
        </w:div>
        <w:div w:id="1149707512">
          <w:marLeft w:val="0"/>
          <w:marRight w:val="0"/>
          <w:marTop w:val="0"/>
          <w:marBottom w:val="0"/>
          <w:divBdr>
            <w:top w:val="none" w:sz="0" w:space="0" w:color="auto"/>
            <w:left w:val="none" w:sz="0" w:space="0" w:color="auto"/>
            <w:bottom w:val="none" w:sz="0" w:space="0" w:color="auto"/>
            <w:right w:val="none" w:sz="0" w:space="0" w:color="auto"/>
          </w:divBdr>
        </w:div>
        <w:div w:id="1284069876">
          <w:marLeft w:val="0"/>
          <w:marRight w:val="0"/>
          <w:marTop w:val="0"/>
          <w:marBottom w:val="0"/>
          <w:divBdr>
            <w:top w:val="none" w:sz="0" w:space="0" w:color="auto"/>
            <w:left w:val="none" w:sz="0" w:space="0" w:color="auto"/>
            <w:bottom w:val="none" w:sz="0" w:space="0" w:color="auto"/>
            <w:right w:val="none" w:sz="0" w:space="0" w:color="auto"/>
          </w:divBdr>
        </w:div>
        <w:div w:id="272246448">
          <w:marLeft w:val="0"/>
          <w:marRight w:val="0"/>
          <w:marTop w:val="0"/>
          <w:marBottom w:val="0"/>
          <w:divBdr>
            <w:top w:val="none" w:sz="0" w:space="0" w:color="auto"/>
            <w:left w:val="none" w:sz="0" w:space="0" w:color="auto"/>
            <w:bottom w:val="none" w:sz="0" w:space="0" w:color="auto"/>
            <w:right w:val="none" w:sz="0" w:space="0" w:color="auto"/>
          </w:divBdr>
        </w:div>
      </w:divsChild>
    </w:div>
    <w:div w:id="1340540906">
      <w:bodyDiv w:val="1"/>
      <w:marLeft w:val="0"/>
      <w:marRight w:val="0"/>
      <w:marTop w:val="0"/>
      <w:marBottom w:val="0"/>
      <w:divBdr>
        <w:top w:val="none" w:sz="0" w:space="0" w:color="auto"/>
        <w:left w:val="none" w:sz="0" w:space="0" w:color="auto"/>
        <w:bottom w:val="none" w:sz="0" w:space="0" w:color="auto"/>
        <w:right w:val="none" w:sz="0" w:space="0" w:color="auto"/>
      </w:divBdr>
      <w:divsChild>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sChild>
    </w:div>
    <w:div w:id="1351448510">
      <w:bodyDiv w:val="1"/>
      <w:marLeft w:val="0"/>
      <w:marRight w:val="0"/>
      <w:marTop w:val="0"/>
      <w:marBottom w:val="0"/>
      <w:divBdr>
        <w:top w:val="none" w:sz="0" w:space="0" w:color="auto"/>
        <w:left w:val="none" w:sz="0" w:space="0" w:color="auto"/>
        <w:bottom w:val="none" w:sz="0" w:space="0" w:color="auto"/>
        <w:right w:val="none" w:sz="0" w:space="0" w:color="auto"/>
      </w:divBdr>
      <w:divsChild>
        <w:div w:id="751123255">
          <w:marLeft w:val="0"/>
          <w:marRight w:val="0"/>
          <w:marTop w:val="0"/>
          <w:marBottom w:val="0"/>
          <w:divBdr>
            <w:top w:val="none" w:sz="0" w:space="0" w:color="auto"/>
            <w:left w:val="none" w:sz="0" w:space="0" w:color="auto"/>
            <w:bottom w:val="none" w:sz="0" w:space="0" w:color="auto"/>
            <w:right w:val="none" w:sz="0" w:space="0" w:color="auto"/>
          </w:divBdr>
        </w:div>
        <w:div w:id="2111388364">
          <w:marLeft w:val="0"/>
          <w:marRight w:val="0"/>
          <w:marTop w:val="0"/>
          <w:marBottom w:val="0"/>
          <w:divBdr>
            <w:top w:val="none" w:sz="0" w:space="0" w:color="auto"/>
            <w:left w:val="none" w:sz="0" w:space="0" w:color="auto"/>
            <w:bottom w:val="none" w:sz="0" w:space="0" w:color="auto"/>
            <w:right w:val="none" w:sz="0" w:space="0" w:color="auto"/>
          </w:divBdr>
        </w:div>
      </w:divsChild>
    </w:div>
    <w:div w:id="1363675168">
      <w:bodyDiv w:val="1"/>
      <w:marLeft w:val="0"/>
      <w:marRight w:val="0"/>
      <w:marTop w:val="0"/>
      <w:marBottom w:val="0"/>
      <w:divBdr>
        <w:top w:val="none" w:sz="0" w:space="0" w:color="auto"/>
        <w:left w:val="none" w:sz="0" w:space="0" w:color="auto"/>
        <w:bottom w:val="none" w:sz="0" w:space="0" w:color="auto"/>
        <w:right w:val="none" w:sz="0" w:space="0" w:color="auto"/>
      </w:divBdr>
      <w:divsChild>
        <w:div w:id="1452437251">
          <w:marLeft w:val="0"/>
          <w:marRight w:val="0"/>
          <w:marTop w:val="0"/>
          <w:marBottom w:val="0"/>
          <w:divBdr>
            <w:top w:val="none" w:sz="0" w:space="0" w:color="auto"/>
            <w:left w:val="none" w:sz="0" w:space="0" w:color="auto"/>
            <w:bottom w:val="none" w:sz="0" w:space="0" w:color="auto"/>
            <w:right w:val="none" w:sz="0" w:space="0" w:color="auto"/>
          </w:divBdr>
        </w:div>
        <w:div w:id="2088576140">
          <w:marLeft w:val="0"/>
          <w:marRight w:val="0"/>
          <w:marTop w:val="0"/>
          <w:marBottom w:val="0"/>
          <w:divBdr>
            <w:top w:val="none" w:sz="0" w:space="0" w:color="auto"/>
            <w:left w:val="none" w:sz="0" w:space="0" w:color="auto"/>
            <w:bottom w:val="none" w:sz="0" w:space="0" w:color="auto"/>
            <w:right w:val="none" w:sz="0" w:space="0" w:color="auto"/>
          </w:divBdr>
        </w:div>
        <w:div w:id="829710989">
          <w:marLeft w:val="0"/>
          <w:marRight w:val="0"/>
          <w:marTop w:val="0"/>
          <w:marBottom w:val="0"/>
          <w:divBdr>
            <w:top w:val="none" w:sz="0" w:space="0" w:color="auto"/>
            <w:left w:val="none" w:sz="0" w:space="0" w:color="auto"/>
            <w:bottom w:val="none" w:sz="0" w:space="0" w:color="auto"/>
            <w:right w:val="none" w:sz="0" w:space="0" w:color="auto"/>
          </w:divBdr>
        </w:div>
      </w:divsChild>
    </w:div>
    <w:div w:id="1486822394">
      <w:bodyDiv w:val="1"/>
      <w:marLeft w:val="0"/>
      <w:marRight w:val="0"/>
      <w:marTop w:val="0"/>
      <w:marBottom w:val="0"/>
      <w:divBdr>
        <w:top w:val="none" w:sz="0" w:space="0" w:color="auto"/>
        <w:left w:val="none" w:sz="0" w:space="0" w:color="auto"/>
        <w:bottom w:val="none" w:sz="0" w:space="0" w:color="auto"/>
        <w:right w:val="none" w:sz="0" w:space="0" w:color="auto"/>
      </w:divBdr>
      <w:divsChild>
        <w:div w:id="1226917031">
          <w:marLeft w:val="0"/>
          <w:marRight w:val="0"/>
          <w:marTop w:val="0"/>
          <w:marBottom w:val="0"/>
          <w:divBdr>
            <w:top w:val="none" w:sz="0" w:space="0" w:color="auto"/>
            <w:left w:val="none" w:sz="0" w:space="0" w:color="auto"/>
            <w:bottom w:val="none" w:sz="0" w:space="0" w:color="auto"/>
            <w:right w:val="none" w:sz="0" w:space="0" w:color="auto"/>
          </w:divBdr>
        </w:div>
        <w:div w:id="2035616414">
          <w:marLeft w:val="0"/>
          <w:marRight w:val="0"/>
          <w:marTop w:val="0"/>
          <w:marBottom w:val="0"/>
          <w:divBdr>
            <w:top w:val="none" w:sz="0" w:space="0" w:color="auto"/>
            <w:left w:val="none" w:sz="0" w:space="0" w:color="auto"/>
            <w:bottom w:val="none" w:sz="0" w:space="0" w:color="auto"/>
            <w:right w:val="none" w:sz="0" w:space="0" w:color="auto"/>
          </w:divBdr>
        </w:div>
      </w:divsChild>
    </w:div>
    <w:div w:id="1533885145">
      <w:bodyDiv w:val="1"/>
      <w:marLeft w:val="0"/>
      <w:marRight w:val="0"/>
      <w:marTop w:val="0"/>
      <w:marBottom w:val="0"/>
      <w:divBdr>
        <w:top w:val="none" w:sz="0" w:space="0" w:color="auto"/>
        <w:left w:val="none" w:sz="0" w:space="0" w:color="auto"/>
        <w:bottom w:val="none" w:sz="0" w:space="0" w:color="auto"/>
        <w:right w:val="none" w:sz="0" w:space="0" w:color="auto"/>
      </w:divBdr>
      <w:divsChild>
        <w:div w:id="18430999">
          <w:marLeft w:val="0"/>
          <w:marRight w:val="0"/>
          <w:marTop w:val="0"/>
          <w:marBottom w:val="0"/>
          <w:divBdr>
            <w:top w:val="none" w:sz="0" w:space="0" w:color="auto"/>
            <w:left w:val="none" w:sz="0" w:space="0" w:color="auto"/>
            <w:bottom w:val="none" w:sz="0" w:space="0" w:color="auto"/>
            <w:right w:val="none" w:sz="0" w:space="0" w:color="auto"/>
          </w:divBdr>
        </w:div>
        <w:div w:id="1711227223">
          <w:marLeft w:val="0"/>
          <w:marRight w:val="0"/>
          <w:marTop w:val="0"/>
          <w:marBottom w:val="0"/>
          <w:divBdr>
            <w:top w:val="none" w:sz="0" w:space="0" w:color="auto"/>
            <w:left w:val="none" w:sz="0" w:space="0" w:color="auto"/>
            <w:bottom w:val="none" w:sz="0" w:space="0" w:color="auto"/>
            <w:right w:val="none" w:sz="0" w:space="0" w:color="auto"/>
          </w:divBdr>
        </w:div>
        <w:div w:id="1073161786">
          <w:marLeft w:val="0"/>
          <w:marRight w:val="0"/>
          <w:marTop w:val="0"/>
          <w:marBottom w:val="0"/>
          <w:divBdr>
            <w:top w:val="none" w:sz="0" w:space="0" w:color="auto"/>
            <w:left w:val="none" w:sz="0" w:space="0" w:color="auto"/>
            <w:bottom w:val="none" w:sz="0" w:space="0" w:color="auto"/>
            <w:right w:val="none" w:sz="0" w:space="0" w:color="auto"/>
          </w:divBdr>
        </w:div>
        <w:div w:id="86966638">
          <w:marLeft w:val="0"/>
          <w:marRight w:val="0"/>
          <w:marTop w:val="0"/>
          <w:marBottom w:val="0"/>
          <w:divBdr>
            <w:top w:val="none" w:sz="0" w:space="0" w:color="auto"/>
            <w:left w:val="none" w:sz="0" w:space="0" w:color="auto"/>
            <w:bottom w:val="none" w:sz="0" w:space="0" w:color="auto"/>
            <w:right w:val="none" w:sz="0" w:space="0" w:color="auto"/>
          </w:divBdr>
        </w:div>
      </w:divsChild>
    </w:div>
    <w:div w:id="1690258863">
      <w:bodyDiv w:val="1"/>
      <w:marLeft w:val="0"/>
      <w:marRight w:val="0"/>
      <w:marTop w:val="0"/>
      <w:marBottom w:val="0"/>
      <w:divBdr>
        <w:top w:val="none" w:sz="0" w:space="0" w:color="auto"/>
        <w:left w:val="none" w:sz="0" w:space="0" w:color="auto"/>
        <w:bottom w:val="none" w:sz="0" w:space="0" w:color="auto"/>
        <w:right w:val="none" w:sz="0" w:space="0" w:color="auto"/>
      </w:divBdr>
      <w:divsChild>
        <w:div w:id="264726142">
          <w:marLeft w:val="0"/>
          <w:marRight w:val="0"/>
          <w:marTop w:val="0"/>
          <w:marBottom w:val="0"/>
          <w:divBdr>
            <w:top w:val="none" w:sz="0" w:space="0" w:color="auto"/>
            <w:left w:val="none" w:sz="0" w:space="0" w:color="auto"/>
            <w:bottom w:val="none" w:sz="0" w:space="0" w:color="auto"/>
            <w:right w:val="none" w:sz="0" w:space="0" w:color="auto"/>
          </w:divBdr>
        </w:div>
        <w:div w:id="313410430">
          <w:marLeft w:val="0"/>
          <w:marRight w:val="0"/>
          <w:marTop w:val="0"/>
          <w:marBottom w:val="0"/>
          <w:divBdr>
            <w:top w:val="none" w:sz="0" w:space="0" w:color="auto"/>
            <w:left w:val="none" w:sz="0" w:space="0" w:color="auto"/>
            <w:bottom w:val="none" w:sz="0" w:space="0" w:color="auto"/>
            <w:right w:val="none" w:sz="0" w:space="0" w:color="auto"/>
          </w:divBdr>
        </w:div>
        <w:div w:id="1731920888">
          <w:marLeft w:val="0"/>
          <w:marRight w:val="0"/>
          <w:marTop w:val="0"/>
          <w:marBottom w:val="0"/>
          <w:divBdr>
            <w:top w:val="none" w:sz="0" w:space="0" w:color="auto"/>
            <w:left w:val="none" w:sz="0" w:space="0" w:color="auto"/>
            <w:bottom w:val="none" w:sz="0" w:space="0" w:color="auto"/>
            <w:right w:val="none" w:sz="0" w:space="0" w:color="auto"/>
          </w:divBdr>
        </w:div>
        <w:div w:id="1070806250">
          <w:marLeft w:val="0"/>
          <w:marRight w:val="0"/>
          <w:marTop w:val="0"/>
          <w:marBottom w:val="0"/>
          <w:divBdr>
            <w:top w:val="none" w:sz="0" w:space="0" w:color="auto"/>
            <w:left w:val="none" w:sz="0" w:space="0" w:color="auto"/>
            <w:bottom w:val="none" w:sz="0" w:space="0" w:color="auto"/>
            <w:right w:val="none" w:sz="0" w:space="0" w:color="auto"/>
          </w:divBdr>
        </w:div>
        <w:div w:id="182322839">
          <w:marLeft w:val="0"/>
          <w:marRight w:val="0"/>
          <w:marTop w:val="0"/>
          <w:marBottom w:val="0"/>
          <w:divBdr>
            <w:top w:val="none" w:sz="0" w:space="0" w:color="auto"/>
            <w:left w:val="none" w:sz="0" w:space="0" w:color="auto"/>
            <w:bottom w:val="none" w:sz="0" w:space="0" w:color="auto"/>
            <w:right w:val="none" w:sz="0" w:space="0" w:color="auto"/>
          </w:divBdr>
        </w:div>
      </w:divsChild>
    </w:div>
    <w:div w:id="1711875348">
      <w:bodyDiv w:val="1"/>
      <w:marLeft w:val="0"/>
      <w:marRight w:val="0"/>
      <w:marTop w:val="0"/>
      <w:marBottom w:val="0"/>
      <w:divBdr>
        <w:top w:val="none" w:sz="0" w:space="0" w:color="auto"/>
        <w:left w:val="none" w:sz="0" w:space="0" w:color="auto"/>
        <w:bottom w:val="none" w:sz="0" w:space="0" w:color="auto"/>
        <w:right w:val="none" w:sz="0" w:space="0" w:color="auto"/>
      </w:divBdr>
      <w:divsChild>
        <w:div w:id="323365535">
          <w:marLeft w:val="0"/>
          <w:marRight w:val="0"/>
          <w:marTop w:val="0"/>
          <w:marBottom w:val="0"/>
          <w:divBdr>
            <w:top w:val="none" w:sz="0" w:space="0" w:color="auto"/>
            <w:left w:val="none" w:sz="0" w:space="0" w:color="auto"/>
            <w:bottom w:val="none" w:sz="0" w:space="0" w:color="auto"/>
            <w:right w:val="none" w:sz="0" w:space="0" w:color="auto"/>
          </w:divBdr>
        </w:div>
        <w:div w:id="848561822">
          <w:marLeft w:val="0"/>
          <w:marRight w:val="0"/>
          <w:marTop w:val="0"/>
          <w:marBottom w:val="0"/>
          <w:divBdr>
            <w:top w:val="none" w:sz="0" w:space="0" w:color="auto"/>
            <w:left w:val="none" w:sz="0" w:space="0" w:color="auto"/>
            <w:bottom w:val="none" w:sz="0" w:space="0" w:color="auto"/>
            <w:right w:val="none" w:sz="0" w:space="0" w:color="auto"/>
          </w:divBdr>
        </w:div>
      </w:divsChild>
    </w:div>
    <w:div w:id="1740715634">
      <w:bodyDiv w:val="1"/>
      <w:marLeft w:val="0"/>
      <w:marRight w:val="0"/>
      <w:marTop w:val="0"/>
      <w:marBottom w:val="0"/>
      <w:divBdr>
        <w:top w:val="none" w:sz="0" w:space="0" w:color="auto"/>
        <w:left w:val="none" w:sz="0" w:space="0" w:color="auto"/>
        <w:bottom w:val="none" w:sz="0" w:space="0" w:color="auto"/>
        <w:right w:val="none" w:sz="0" w:space="0" w:color="auto"/>
      </w:divBdr>
      <w:divsChild>
        <w:div w:id="1646621313">
          <w:marLeft w:val="0"/>
          <w:marRight w:val="0"/>
          <w:marTop w:val="0"/>
          <w:marBottom w:val="0"/>
          <w:divBdr>
            <w:top w:val="none" w:sz="0" w:space="0" w:color="auto"/>
            <w:left w:val="none" w:sz="0" w:space="0" w:color="auto"/>
            <w:bottom w:val="none" w:sz="0" w:space="0" w:color="auto"/>
            <w:right w:val="none" w:sz="0" w:space="0" w:color="auto"/>
          </w:divBdr>
        </w:div>
        <w:div w:id="2034458326">
          <w:marLeft w:val="0"/>
          <w:marRight w:val="0"/>
          <w:marTop w:val="0"/>
          <w:marBottom w:val="0"/>
          <w:divBdr>
            <w:top w:val="none" w:sz="0" w:space="0" w:color="auto"/>
            <w:left w:val="none" w:sz="0" w:space="0" w:color="auto"/>
            <w:bottom w:val="none" w:sz="0" w:space="0" w:color="auto"/>
            <w:right w:val="none" w:sz="0" w:space="0" w:color="auto"/>
          </w:divBdr>
        </w:div>
      </w:divsChild>
    </w:div>
    <w:div w:id="1800800237">
      <w:bodyDiv w:val="1"/>
      <w:marLeft w:val="0"/>
      <w:marRight w:val="0"/>
      <w:marTop w:val="0"/>
      <w:marBottom w:val="0"/>
      <w:divBdr>
        <w:top w:val="none" w:sz="0" w:space="0" w:color="auto"/>
        <w:left w:val="none" w:sz="0" w:space="0" w:color="auto"/>
        <w:bottom w:val="none" w:sz="0" w:space="0" w:color="auto"/>
        <w:right w:val="none" w:sz="0" w:space="0" w:color="auto"/>
      </w:divBdr>
      <w:divsChild>
        <w:div w:id="1958368506">
          <w:marLeft w:val="0"/>
          <w:marRight w:val="0"/>
          <w:marTop w:val="0"/>
          <w:marBottom w:val="0"/>
          <w:divBdr>
            <w:top w:val="none" w:sz="0" w:space="0" w:color="auto"/>
            <w:left w:val="none" w:sz="0" w:space="0" w:color="auto"/>
            <w:bottom w:val="none" w:sz="0" w:space="0" w:color="auto"/>
            <w:right w:val="none" w:sz="0" w:space="0" w:color="auto"/>
          </w:divBdr>
        </w:div>
        <w:div w:id="729884781">
          <w:marLeft w:val="0"/>
          <w:marRight w:val="0"/>
          <w:marTop w:val="0"/>
          <w:marBottom w:val="0"/>
          <w:divBdr>
            <w:top w:val="none" w:sz="0" w:space="0" w:color="auto"/>
            <w:left w:val="none" w:sz="0" w:space="0" w:color="auto"/>
            <w:bottom w:val="none" w:sz="0" w:space="0" w:color="auto"/>
            <w:right w:val="none" w:sz="0" w:space="0" w:color="auto"/>
          </w:divBdr>
        </w:div>
      </w:divsChild>
    </w:div>
    <w:div w:id="1839230088">
      <w:bodyDiv w:val="1"/>
      <w:marLeft w:val="0"/>
      <w:marRight w:val="0"/>
      <w:marTop w:val="0"/>
      <w:marBottom w:val="0"/>
      <w:divBdr>
        <w:top w:val="none" w:sz="0" w:space="0" w:color="auto"/>
        <w:left w:val="none" w:sz="0" w:space="0" w:color="auto"/>
        <w:bottom w:val="none" w:sz="0" w:space="0" w:color="auto"/>
        <w:right w:val="none" w:sz="0" w:space="0" w:color="auto"/>
      </w:divBdr>
      <w:divsChild>
        <w:div w:id="1532305321">
          <w:marLeft w:val="0"/>
          <w:marRight w:val="0"/>
          <w:marTop w:val="0"/>
          <w:marBottom w:val="0"/>
          <w:divBdr>
            <w:top w:val="none" w:sz="0" w:space="0" w:color="auto"/>
            <w:left w:val="none" w:sz="0" w:space="0" w:color="auto"/>
            <w:bottom w:val="none" w:sz="0" w:space="0" w:color="auto"/>
            <w:right w:val="none" w:sz="0" w:space="0" w:color="auto"/>
          </w:divBdr>
        </w:div>
        <w:div w:id="475337864">
          <w:marLeft w:val="0"/>
          <w:marRight w:val="0"/>
          <w:marTop w:val="0"/>
          <w:marBottom w:val="0"/>
          <w:divBdr>
            <w:top w:val="none" w:sz="0" w:space="0" w:color="auto"/>
            <w:left w:val="none" w:sz="0" w:space="0" w:color="auto"/>
            <w:bottom w:val="none" w:sz="0" w:space="0" w:color="auto"/>
            <w:right w:val="none" w:sz="0" w:space="0" w:color="auto"/>
          </w:divBdr>
        </w:div>
        <w:div w:id="1078526185">
          <w:marLeft w:val="0"/>
          <w:marRight w:val="0"/>
          <w:marTop w:val="0"/>
          <w:marBottom w:val="0"/>
          <w:divBdr>
            <w:top w:val="none" w:sz="0" w:space="0" w:color="auto"/>
            <w:left w:val="none" w:sz="0" w:space="0" w:color="auto"/>
            <w:bottom w:val="none" w:sz="0" w:space="0" w:color="auto"/>
            <w:right w:val="none" w:sz="0" w:space="0" w:color="auto"/>
          </w:divBdr>
        </w:div>
        <w:div w:id="1619986525">
          <w:marLeft w:val="0"/>
          <w:marRight w:val="0"/>
          <w:marTop w:val="0"/>
          <w:marBottom w:val="0"/>
          <w:divBdr>
            <w:top w:val="none" w:sz="0" w:space="0" w:color="auto"/>
            <w:left w:val="none" w:sz="0" w:space="0" w:color="auto"/>
            <w:bottom w:val="none" w:sz="0" w:space="0" w:color="auto"/>
            <w:right w:val="none" w:sz="0" w:space="0" w:color="auto"/>
          </w:divBdr>
        </w:div>
      </w:divsChild>
    </w:div>
    <w:div w:id="1844781910">
      <w:bodyDiv w:val="1"/>
      <w:marLeft w:val="0"/>
      <w:marRight w:val="0"/>
      <w:marTop w:val="0"/>
      <w:marBottom w:val="0"/>
      <w:divBdr>
        <w:top w:val="none" w:sz="0" w:space="0" w:color="auto"/>
        <w:left w:val="none" w:sz="0" w:space="0" w:color="auto"/>
        <w:bottom w:val="none" w:sz="0" w:space="0" w:color="auto"/>
        <w:right w:val="none" w:sz="0" w:space="0" w:color="auto"/>
      </w:divBdr>
      <w:divsChild>
        <w:div w:id="1896621987">
          <w:marLeft w:val="0"/>
          <w:marRight w:val="0"/>
          <w:marTop w:val="0"/>
          <w:marBottom w:val="0"/>
          <w:divBdr>
            <w:top w:val="none" w:sz="0" w:space="0" w:color="auto"/>
            <w:left w:val="none" w:sz="0" w:space="0" w:color="auto"/>
            <w:bottom w:val="none" w:sz="0" w:space="0" w:color="auto"/>
            <w:right w:val="none" w:sz="0" w:space="0" w:color="auto"/>
          </w:divBdr>
        </w:div>
        <w:div w:id="927426823">
          <w:marLeft w:val="0"/>
          <w:marRight w:val="0"/>
          <w:marTop w:val="0"/>
          <w:marBottom w:val="0"/>
          <w:divBdr>
            <w:top w:val="none" w:sz="0" w:space="0" w:color="auto"/>
            <w:left w:val="none" w:sz="0" w:space="0" w:color="auto"/>
            <w:bottom w:val="none" w:sz="0" w:space="0" w:color="auto"/>
            <w:right w:val="none" w:sz="0" w:space="0" w:color="auto"/>
          </w:divBdr>
        </w:div>
        <w:div w:id="1216044264">
          <w:marLeft w:val="0"/>
          <w:marRight w:val="0"/>
          <w:marTop w:val="0"/>
          <w:marBottom w:val="0"/>
          <w:divBdr>
            <w:top w:val="none" w:sz="0" w:space="0" w:color="auto"/>
            <w:left w:val="none" w:sz="0" w:space="0" w:color="auto"/>
            <w:bottom w:val="none" w:sz="0" w:space="0" w:color="auto"/>
            <w:right w:val="none" w:sz="0" w:space="0" w:color="auto"/>
          </w:divBdr>
        </w:div>
        <w:div w:id="1195315041">
          <w:marLeft w:val="0"/>
          <w:marRight w:val="0"/>
          <w:marTop w:val="0"/>
          <w:marBottom w:val="0"/>
          <w:divBdr>
            <w:top w:val="none" w:sz="0" w:space="0" w:color="auto"/>
            <w:left w:val="none" w:sz="0" w:space="0" w:color="auto"/>
            <w:bottom w:val="none" w:sz="0" w:space="0" w:color="auto"/>
            <w:right w:val="none" w:sz="0" w:space="0" w:color="auto"/>
          </w:divBdr>
        </w:div>
        <w:div w:id="367921345">
          <w:marLeft w:val="0"/>
          <w:marRight w:val="0"/>
          <w:marTop w:val="0"/>
          <w:marBottom w:val="0"/>
          <w:divBdr>
            <w:top w:val="none" w:sz="0" w:space="0" w:color="auto"/>
            <w:left w:val="none" w:sz="0" w:space="0" w:color="auto"/>
            <w:bottom w:val="none" w:sz="0" w:space="0" w:color="auto"/>
            <w:right w:val="none" w:sz="0" w:space="0" w:color="auto"/>
          </w:divBdr>
        </w:div>
      </w:divsChild>
    </w:div>
    <w:div w:id="1855264194">
      <w:bodyDiv w:val="1"/>
      <w:marLeft w:val="0"/>
      <w:marRight w:val="0"/>
      <w:marTop w:val="0"/>
      <w:marBottom w:val="0"/>
      <w:divBdr>
        <w:top w:val="none" w:sz="0" w:space="0" w:color="auto"/>
        <w:left w:val="none" w:sz="0" w:space="0" w:color="auto"/>
        <w:bottom w:val="none" w:sz="0" w:space="0" w:color="auto"/>
        <w:right w:val="none" w:sz="0" w:space="0" w:color="auto"/>
      </w:divBdr>
      <w:divsChild>
        <w:div w:id="403189519">
          <w:marLeft w:val="0"/>
          <w:marRight w:val="0"/>
          <w:marTop w:val="0"/>
          <w:marBottom w:val="0"/>
          <w:divBdr>
            <w:top w:val="none" w:sz="0" w:space="0" w:color="auto"/>
            <w:left w:val="none" w:sz="0" w:space="0" w:color="auto"/>
            <w:bottom w:val="none" w:sz="0" w:space="0" w:color="auto"/>
            <w:right w:val="none" w:sz="0" w:space="0" w:color="auto"/>
          </w:divBdr>
        </w:div>
        <w:div w:id="2053967253">
          <w:marLeft w:val="0"/>
          <w:marRight w:val="0"/>
          <w:marTop w:val="0"/>
          <w:marBottom w:val="0"/>
          <w:divBdr>
            <w:top w:val="none" w:sz="0" w:space="0" w:color="auto"/>
            <w:left w:val="none" w:sz="0" w:space="0" w:color="auto"/>
            <w:bottom w:val="none" w:sz="0" w:space="0" w:color="auto"/>
            <w:right w:val="none" w:sz="0" w:space="0" w:color="auto"/>
          </w:divBdr>
        </w:div>
      </w:divsChild>
    </w:div>
    <w:div w:id="1890411856">
      <w:bodyDiv w:val="1"/>
      <w:marLeft w:val="0"/>
      <w:marRight w:val="0"/>
      <w:marTop w:val="0"/>
      <w:marBottom w:val="0"/>
      <w:divBdr>
        <w:top w:val="none" w:sz="0" w:space="0" w:color="auto"/>
        <w:left w:val="none" w:sz="0" w:space="0" w:color="auto"/>
        <w:bottom w:val="none" w:sz="0" w:space="0" w:color="auto"/>
        <w:right w:val="none" w:sz="0" w:space="0" w:color="auto"/>
      </w:divBdr>
      <w:divsChild>
        <w:div w:id="91245224">
          <w:marLeft w:val="0"/>
          <w:marRight w:val="0"/>
          <w:marTop w:val="0"/>
          <w:marBottom w:val="0"/>
          <w:divBdr>
            <w:top w:val="none" w:sz="0" w:space="0" w:color="auto"/>
            <w:left w:val="none" w:sz="0" w:space="0" w:color="auto"/>
            <w:bottom w:val="none" w:sz="0" w:space="0" w:color="auto"/>
            <w:right w:val="none" w:sz="0" w:space="0" w:color="auto"/>
          </w:divBdr>
        </w:div>
        <w:div w:id="566916856">
          <w:marLeft w:val="0"/>
          <w:marRight w:val="0"/>
          <w:marTop w:val="0"/>
          <w:marBottom w:val="0"/>
          <w:divBdr>
            <w:top w:val="none" w:sz="0" w:space="0" w:color="auto"/>
            <w:left w:val="none" w:sz="0" w:space="0" w:color="auto"/>
            <w:bottom w:val="none" w:sz="0" w:space="0" w:color="auto"/>
            <w:right w:val="none" w:sz="0" w:space="0" w:color="auto"/>
          </w:divBdr>
        </w:div>
        <w:div w:id="836379813">
          <w:marLeft w:val="0"/>
          <w:marRight w:val="0"/>
          <w:marTop w:val="0"/>
          <w:marBottom w:val="0"/>
          <w:divBdr>
            <w:top w:val="none" w:sz="0" w:space="0" w:color="auto"/>
            <w:left w:val="none" w:sz="0" w:space="0" w:color="auto"/>
            <w:bottom w:val="none" w:sz="0" w:space="0" w:color="auto"/>
            <w:right w:val="none" w:sz="0" w:space="0" w:color="auto"/>
          </w:divBdr>
        </w:div>
        <w:div w:id="884029898">
          <w:marLeft w:val="0"/>
          <w:marRight w:val="0"/>
          <w:marTop w:val="0"/>
          <w:marBottom w:val="0"/>
          <w:divBdr>
            <w:top w:val="none" w:sz="0" w:space="0" w:color="auto"/>
            <w:left w:val="none" w:sz="0" w:space="0" w:color="auto"/>
            <w:bottom w:val="none" w:sz="0" w:space="0" w:color="auto"/>
            <w:right w:val="none" w:sz="0" w:space="0" w:color="auto"/>
          </w:divBdr>
        </w:div>
      </w:divsChild>
    </w:div>
    <w:div w:id="1905676378">
      <w:bodyDiv w:val="1"/>
      <w:marLeft w:val="0"/>
      <w:marRight w:val="0"/>
      <w:marTop w:val="0"/>
      <w:marBottom w:val="0"/>
      <w:divBdr>
        <w:top w:val="none" w:sz="0" w:space="0" w:color="auto"/>
        <w:left w:val="none" w:sz="0" w:space="0" w:color="auto"/>
        <w:bottom w:val="none" w:sz="0" w:space="0" w:color="auto"/>
        <w:right w:val="none" w:sz="0" w:space="0" w:color="auto"/>
      </w:divBdr>
      <w:divsChild>
        <w:div w:id="1335838259">
          <w:marLeft w:val="0"/>
          <w:marRight w:val="0"/>
          <w:marTop w:val="0"/>
          <w:marBottom w:val="0"/>
          <w:divBdr>
            <w:top w:val="none" w:sz="0" w:space="0" w:color="auto"/>
            <w:left w:val="none" w:sz="0" w:space="0" w:color="auto"/>
            <w:bottom w:val="none" w:sz="0" w:space="0" w:color="auto"/>
            <w:right w:val="none" w:sz="0" w:space="0" w:color="auto"/>
          </w:divBdr>
        </w:div>
        <w:div w:id="964389896">
          <w:marLeft w:val="0"/>
          <w:marRight w:val="0"/>
          <w:marTop w:val="0"/>
          <w:marBottom w:val="0"/>
          <w:divBdr>
            <w:top w:val="none" w:sz="0" w:space="0" w:color="auto"/>
            <w:left w:val="none" w:sz="0" w:space="0" w:color="auto"/>
            <w:bottom w:val="none" w:sz="0" w:space="0" w:color="auto"/>
            <w:right w:val="none" w:sz="0" w:space="0" w:color="auto"/>
          </w:divBdr>
        </w:div>
        <w:div w:id="708995090">
          <w:marLeft w:val="0"/>
          <w:marRight w:val="0"/>
          <w:marTop w:val="0"/>
          <w:marBottom w:val="0"/>
          <w:divBdr>
            <w:top w:val="none" w:sz="0" w:space="0" w:color="auto"/>
            <w:left w:val="none" w:sz="0" w:space="0" w:color="auto"/>
            <w:bottom w:val="none" w:sz="0" w:space="0" w:color="auto"/>
            <w:right w:val="none" w:sz="0" w:space="0" w:color="auto"/>
          </w:divBdr>
        </w:div>
        <w:div w:id="829757515">
          <w:marLeft w:val="0"/>
          <w:marRight w:val="0"/>
          <w:marTop w:val="0"/>
          <w:marBottom w:val="0"/>
          <w:divBdr>
            <w:top w:val="none" w:sz="0" w:space="0" w:color="auto"/>
            <w:left w:val="none" w:sz="0" w:space="0" w:color="auto"/>
            <w:bottom w:val="none" w:sz="0" w:space="0" w:color="auto"/>
            <w:right w:val="none" w:sz="0" w:space="0" w:color="auto"/>
          </w:divBdr>
        </w:div>
      </w:divsChild>
    </w:div>
    <w:div w:id="1949387447">
      <w:bodyDiv w:val="1"/>
      <w:marLeft w:val="0"/>
      <w:marRight w:val="0"/>
      <w:marTop w:val="0"/>
      <w:marBottom w:val="0"/>
      <w:divBdr>
        <w:top w:val="none" w:sz="0" w:space="0" w:color="auto"/>
        <w:left w:val="none" w:sz="0" w:space="0" w:color="auto"/>
        <w:bottom w:val="none" w:sz="0" w:space="0" w:color="auto"/>
        <w:right w:val="none" w:sz="0" w:space="0" w:color="auto"/>
      </w:divBdr>
      <w:divsChild>
        <w:div w:id="1617367780">
          <w:marLeft w:val="0"/>
          <w:marRight w:val="0"/>
          <w:marTop w:val="0"/>
          <w:marBottom w:val="0"/>
          <w:divBdr>
            <w:top w:val="none" w:sz="0" w:space="0" w:color="auto"/>
            <w:left w:val="none" w:sz="0" w:space="0" w:color="auto"/>
            <w:bottom w:val="none" w:sz="0" w:space="0" w:color="auto"/>
            <w:right w:val="none" w:sz="0" w:space="0" w:color="auto"/>
          </w:divBdr>
        </w:div>
        <w:div w:id="949627618">
          <w:marLeft w:val="0"/>
          <w:marRight w:val="0"/>
          <w:marTop w:val="0"/>
          <w:marBottom w:val="0"/>
          <w:divBdr>
            <w:top w:val="none" w:sz="0" w:space="0" w:color="auto"/>
            <w:left w:val="none" w:sz="0" w:space="0" w:color="auto"/>
            <w:bottom w:val="none" w:sz="0" w:space="0" w:color="auto"/>
            <w:right w:val="none" w:sz="0" w:space="0" w:color="auto"/>
          </w:divBdr>
        </w:div>
        <w:div w:id="1123888051">
          <w:marLeft w:val="0"/>
          <w:marRight w:val="0"/>
          <w:marTop w:val="0"/>
          <w:marBottom w:val="0"/>
          <w:divBdr>
            <w:top w:val="none" w:sz="0" w:space="0" w:color="auto"/>
            <w:left w:val="none" w:sz="0" w:space="0" w:color="auto"/>
            <w:bottom w:val="none" w:sz="0" w:space="0" w:color="auto"/>
            <w:right w:val="none" w:sz="0" w:space="0" w:color="auto"/>
          </w:divBdr>
        </w:div>
        <w:div w:id="221671862">
          <w:marLeft w:val="0"/>
          <w:marRight w:val="0"/>
          <w:marTop w:val="0"/>
          <w:marBottom w:val="0"/>
          <w:divBdr>
            <w:top w:val="none" w:sz="0" w:space="0" w:color="auto"/>
            <w:left w:val="none" w:sz="0" w:space="0" w:color="auto"/>
            <w:bottom w:val="none" w:sz="0" w:space="0" w:color="auto"/>
            <w:right w:val="none" w:sz="0" w:space="0" w:color="auto"/>
          </w:divBdr>
        </w:div>
      </w:divsChild>
    </w:div>
    <w:div w:id="1969427991">
      <w:bodyDiv w:val="1"/>
      <w:marLeft w:val="0"/>
      <w:marRight w:val="0"/>
      <w:marTop w:val="0"/>
      <w:marBottom w:val="0"/>
      <w:divBdr>
        <w:top w:val="none" w:sz="0" w:space="0" w:color="auto"/>
        <w:left w:val="none" w:sz="0" w:space="0" w:color="auto"/>
        <w:bottom w:val="none" w:sz="0" w:space="0" w:color="auto"/>
        <w:right w:val="none" w:sz="0" w:space="0" w:color="auto"/>
      </w:divBdr>
      <w:divsChild>
        <w:div w:id="1154183847">
          <w:marLeft w:val="0"/>
          <w:marRight w:val="0"/>
          <w:marTop w:val="0"/>
          <w:marBottom w:val="0"/>
          <w:divBdr>
            <w:top w:val="none" w:sz="0" w:space="0" w:color="auto"/>
            <w:left w:val="none" w:sz="0" w:space="0" w:color="auto"/>
            <w:bottom w:val="none" w:sz="0" w:space="0" w:color="auto"/>
            <w:right w:val="none" w:sz="0" w:space="0" w:color="auto"/>
          </w:divBdr>
        </w:div>
        <w:div w:id="201748262">
          <w:marLeft w:val="0"/>
          <w:marRight w:val="0"/>
          <w:marTop w:val="0"/>
          <w:marBottom w:val="0"/>
          <w:divBdr>
            <w:top w:val="none" w:sz="0" w:space="0" w:color="auto"/>
            <w:left w:val="none" w:sz="0" w:space="0" w:color="auto"/>
            <w:bottom w:val="none" w:sz="0" w:space="0" w:color="auto"/>
            <w:right w:val="none" w:sz="0" w:space="0" w:color="auto"/>
          </w:divBdr>
        </w:div>
        <w:div w:id="649866950">
          <w:marLeft w:val="0"/>
          <w:marRight w:val="0"/>
          <w:marTop w:val="0"/>
          <w:marBottom w:val="0"/>
          <w:divBdr>
            <w:top w:val="none" w:sz="0" w:space="0" w:color="auto"/>
            <w:left w:val="none" w:sz="0" w:space="0" w:color="auto"/>
            <w:bottom w:val="none" w:sz="0" w:space="0" w:color="auto"/>
            <w:right w:val="none" w:sz="0" w:space="0" w:color="auto"/>
          </w:divBdr>
        </w:div>
        <w:div w:id="24453986">
          <w:marLeft w:val="0"/>
          <w:marRight w:val="0"/>
          <w:marTop w:val="0"/>
          <w:marBottom w:val="0"/>
          <w:divBdr>
            <w:top w:val="none" w:sz="0" w:space="0" w:color="auto"/>
            <w:left w:val="none" w:sz="0" w:space="0" w:color="auto"/>
            <w:bottom w:val="none" w:sz="0" w:space="0" w:color="auto"/>
            <w:right w:val="none" w:sz="0" w:space="0" w:color="auto"/>
          </w:divBdr>
        </w:div>
      </w:divsChild>
    </w:div>
    <w:div w:id="1986543641">
      <w:bodyDiv w:val="1"/>
      <w:marLeft w:val="0"/>
      <w:marRight w:val="0"/>
      <w:marTop w:val="0"/>
      <w:marBottom w:val="0"/>
      <w:divBdr>
        <w:top w:val="none" w:sz="0" w:space="0" w:color="auto"/>
        <w:left w:val="none" w:sz="0" w:space="0" w:color="auto"/>
        <w:bottom w:val="none" w:sz="0" w:space="0" w:color="auto"/>
        <w:right w:val="none" w:sz="0" w:space="0" w:color="auto"/>
      </w:divBdr>
      <w:divsChild>
        <w:div w:id="565184292">
          <w:marLeft w:val="0"/>
          <w:marRight w:val="0"/>
          <w:marTop w:val="0"/>
          <w:marBottom w:val="0"/>
          <w:divBdr>
            <w:top w:val="none" w:sz="0" w:space="0" w:color="auto"/>
            <w:left w:val="none" w:sz="0" w:space="0" w:color="auto"/>
            <w:bottom w:val="none" w:sz="0" w:space="0" w:color="auto"/>
            <w:right w:val="none" w:sz="0" w:space="0" w:color="auto"/>
          </w:divBdr>
        </w:div>
        <w:div w:id="1254893682">
          <w:marLeft w:val="0"/>
          <w:marRight w:val="0"/>
          <w:marTop w:val="0"/>
          <w:marBottom w:val="0"/>
          <w:divBdr>
            <w:top w:val="none" w:sz="0" w:space="0" w:color="auto"/>
            <w:left w:val="none" w:sz="0" w:space="0" w:color="auto"/>
            <w:bottom w:val="none" w:sz="0" w:space="0" w:color="auto"/>
            <w:right w:val="none" w:sz="0" w:space="0" w:color="auto"/>
          </w:divBdr>
        </w:div>
      </w:divsChild>
    </w:div>
    <w:div w:id="2029480426">
      <w:bodyDiv w:val="1"/>
      <w:marLeft w:val="0"/>
      <w:marRight w:val="0"/>
      <w:marTop w:val="0"/>
      <w:marBottom w:val="0"/>
      <w:divBdr>
        <w:top w:val="none" w:sz="0" w:space="0" w:color="auto"/>
        <w:left w:val="none" w:sz="0" w:space="0" w:color="auto"/>
        <w:bottom w:val="none" w:sz="0" w:space="0" w:color="auto"/>
        <w:right w:val="none" w:sz="0" w:space="0" w:color="auto"/>
      </w:divBdr>
      <w:divsChild>
        <w:div w:id="625818316">
          <w:marLeft w:val="0"/>
          <w:marRight w:val="0"/>
          <w:marTop w:val="0"/>
          <w:marBottom w:val="0"/>
          <w:divBdr>
            <w:top w:val="none" w:sz="0" w:space="0" w:color="auto"/>
            <w:left w:val="none" w:sz="0" w:space="0" w:color="auto"/>
            <w:bottom w:val="none" w:sz="0" w:space="0" w:color="auto"/>
            <w:right w:val="none" w:sz="0" w:space="0" w:color="auto"/>
          </w:divBdr>
        </w:div>
        <w:div w:id="969746565">
          <w:marLeft w:val="0"/>
          <w:marRight w:val="0"/>
          <w:marTop w:val="0"/>
          <w:marBottom w:val="0"/>
          <w:divBdr>
            <w:top w:val="none" w:sz="0" w:space="0" w:color="auto"/>
            <w:left w:val="none" w:sz="0" w:space="0" w:color="auto"/>
            <w:bottom w:val="none" w:sz="0" w:space="0" w:color="auto"/>
            <w:right w:val="none" w:sz="0" w:space="0" w:color="auto"/>
          </w:divBdr>
        </w:div>
      </w:divsChild>
    </w:div>
    <w:div w:id="2039087797">
      <w:bodyDiv w:val="1"/>
      <w:marLeft w:val="0"/>
      <w:marRight w:val="0"/>
      <w:marTop w:val="0"/>
      <w:marBottom w:val="0"/>
      <w:divBdr>
        <w:top w:val="none" w:sz="0" w:space="0" w:color="auto"/>
        <w:left w:val="none" w:sz="0" w:space="0" w:color="auto"/>
        <w:bottom w:val="none" w:sz="0" w:space="0" w:color="auto"/>
        <w:right w:val="none" w:sz="0" w:space="0" w:color="auto"/>
      </w:divBdr>
      <w:divsChild>
        <w:div w:id="1536426756">
          <w:marLeft w:val="0"/>
          <w:marRight w:val="0"/>
          <w:marTop w:val="0"/>
          <w:marBottom w:val="0"/>
          <w:divBdr>
            <w:top w:val="none" w:sz="0" w:space="0" w:color="auto"/>
            <w:left w:val="none" w:sz="0" w:space="0" w:color="auto"/>
            <w:bottom w:val="none" w:sz="0" w:space="0" w:color="auto"/>
            <w:right w:val="none" w:sz="0" w:space="0" w:color="auto"/>
          </w:divBdr>
        </w:div>
        <w:div w:id="970985812">
          <w:marLeft w:val="0"/>
          <w:marRight w:val="0"/>
          <w:marTop w:val="0"/>
          <w:marBottom w:val="0"/>
          <w:divBdr>
            <w:top w:val="none" w:sz="0" w:space="0" w:color="auto"/>
            <w:left w:val="none" w:sz="0" w:space="0" w:color="auto"/>
            <w:bottom w:val="none" w:sz="0" w:space="0" w:color="auto"/>
            <w:right w:val="none" w:sz="0" w:space="0" w:color="auto"/>
          </w:divBdr>
        </w:div>
        <w:div w:id="1344935610">
          <w:marLeft w:val="0"/>
          <w:marRight w:val="0"/>
          <w:marTop w:val="0"/>
          <w:marBottom w:val="0"/>
          <w:divBdr>
            <w:top w:val="none" w:sz="0" w:space="0" w:color="auto"/>
            <w:left w:val="none" w:sz="0" w:space="0" w:color="auto"/>
            <w:bottom w:val="none" w:sz="0" w:space="0" w:color="auto"/>
            <w:right w:val="none" w:sz="0" w:space="0" w:color="auto"/>
          </w:divBdr>
        </w:div>
      </w:divsChild>
    </w:div>
    <w:div w:id="2072187228">
      <w:bodyDiv w:val="1"/>
      <w:marLeft w:val="0"/>
      <w:marRight w:val="0"/>
      <w:marTop w:val="0"/>
      <w:marBottom w:val="0"/>
      <w:divBdr>
        <w:top w:val="none" w:sz="0" w:space="0" w:color="auto"/>
        <w:left w:val="none" w:sz="0" w:space="0" w:color="auto"/>
        <w:bottom w:val="none" w:sz="0" w:space="0" w:color="auto"/>
        <w:right w:val="none" w:sz="0" w:space="0" w:color="auto"/>
      </w:divBdr>
      <w:divsChild>
        <w:div w:id="2135712626">
          <w:marLeft w:val="0"/>
          <w:marRight w:val="0"/>
          <w:marTop w:val="0"/>
          <w:marBottom w:val="0"/>
          <w:divBdr>
            <w:top w:val="none" w:sz="0" w:space="0" w:color="auto"/>
            <w:left w:val="none" w:sz="0" w:space="0" w:color="auto"/>
            <w:bottom w:val="none" w:sz="0" w:space="0" w:color="auto"/>
            <w:right w:val="none" w:sz="0" w:space="0" w:color="auto"/>
          </w:divBdr>
        </w:div>
        <w:div w:id="590353539">
          <w:marLeft w:val="0"/>
          <w:marRight w:val="0"/>
          <w:marTop w:val="0"/>
          <w:marBottom w:val="0"/>
          <w:divBdr>
            <w:top w:val="none" w:sz="0" w:space="0" w:color="auto"/>
            <w:left w:val="none" w:sz="0" w:space="0" w:color="auto"/>
            <w:bottom w:val="none" w:sz="0" w:space="0" w:color="auto"/>
            <w:right w:val="none" w:sz="0" w:space="0" w:color="auto"/>
          </w:divBdr>
        </w:div>
        <w:div w:id="2037078318">
          <w:marLeft w:val="0"/>
          <w:marRight w:val="0"/>
          <w:marTop w:val="0"/>
          <w:marBottom w:val="0"/>
          <w:divBdr>
            <w:top w:val="none" w:sz="0" w:space="0" w:color="auto"/>
            <w:left w:val="none" w:sz="0" w:space="0" w:color="auto"/>
            <w:bottom w:val="none" w:sz="0" w:space="0" w:color="auto"/>
            <w:right w:val="none" w:sz="0" w:space="0" w:color="auto"/>
          </w:divBdr>
        </w:div>
        <w:div w:id="1317294536">
          <w:marLeft w:val="0"/>
          <w:marRight w:val="0"/>
          <w:marTop w:val="0"/>
          <w:marBottom w:val="0"/>
          <w:divBdr>
            <w:top w:val="none" w:sz="0" w:space="0" w:color="auto"/>
            <w:left w:val="none" w:sz="0" w:space="0" w:color="auto"/>
            <w:bottom w:val="none" w:sz="0" w:space="0" w:color="auto"/>
            <w:right w:val="none" w:sz="0" w:space="0" w:color="auto"/>
          </w:divBdr>
        </w:div>
      </w:divsChild>
    </w:div>
    <w:div w:id="2118980411">
      <w:bodyDiv w:val="1"/>
      <w:marLeft w:val="0"/>
      <w:marRight w:val="0"/>
      <w:marTop w:val="0"/>
      <w:marBottom w:val="0"/>
      <w:divBdr>
        <w:top w:val="none" w:sz="0" w:space="0" w:color="auto"/>
        <w:left w:val="none" w:sz="0" w:space="0" w:color="auto"/>
        <w:bottom w:val="none" w:sz="0" w:space="0" w:color="auto"/>
        <w:right w:val="none" w:sz="0" w:space="0" w:color="auto"/>
      </w:divBdr>
      <w:divsChild>
        <w:div w:id="516772056">
          <w:marLeft w:val="0"/>
          <w:marRight w:val="0"/>
          <w:marTop w:val="0"/>
          <w:marBottom w:val="0"/>
          <w:divBdr>
            <w:top w:val="none" w:sz="0" w:space="0" w:color="auto"/>
            <w:left w:val="none" w:sz="0" w:space="0" w:color="auto"/>
            <w:bottom w:val="none" w:sz="0" w:space="0" w:color="auto"/>
            <w:right w:val="none" w:sz="0" w:space="0" w:color="auto"/>
          </w:divBdr>
        </w:div>
        <w:div w:id="21365578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igitaal.scp.nl/emancipatiemonitor2020/%20vrouwen-leven-langer-maar-zijn-ze-ook-gezond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treepjevoor.onderhuids.n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bs.nl/nl-nl/achtergrond/2018/47/onderwij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vrouwenrecht.nl/1997/06/11/instantie-commissie-gelijke-behandeling-11-juni-1997-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mensenrechten.nl/nl/oordeel/2011-3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onderhuids.nl/test-jezel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974581-4bbf-443e-902f-14073e9fb4f6" xsi:nil="true"/>
    <lcf76f155ced4ddcb4097134ff3c332f xmlns="bdfd1a4e-6850-4947-bee8-485685d8e0f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FD838B82B99448AF8E94B35D4819E4" ma:contentTypeVersion="13" ma:contentTypeDescription="Een nieuw document maken." ma:contentTypeScope="" ma:versionID="9019bde46cbde267d5673772fd125639">
  <xsd:schema xmlns:xsd="http://www.w3.org/2001/XMLSchema" xmlns:xs="http://www.w3.org/2001/XMLSchema" xmlns:p="http://schemas.microsoft.com/office/2006/metadata/properties" xmlns:ns2="bdfd1a4e-6850-4947-bee8-485685d8e0f2" xmlns:ns3="160b705a-7560-4281-b965-c4d885bea267" xmlns:ns4="f0974581-4bbf-443e-902f-14073e9fb4f6" targetNamespace="http://schemas.microsoft.com/office/2006/metadata/properties" ma:root="true" ma:fieldsID="32563504dfe1728c41c0645ef8e3ee78" ns2:_="" ns3:_="" ns4:_="">
    <xsd:import namespace="bdfd1a4e-6850-4947-bee8-485685d8e0f2"/>
    <xsd:import namespace="160b705a-7560-4281-b965-c4d885bea267"/>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1a4e-6850-4947-bee8-485685d8e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b705a-7560-4281-b965-c4d885bea2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d5c681-c62f-442e-a991-fa39db2fac1e}" ma:internalName="TaxCatchAll" ma:showField="CatchAllData" ma:web="160b705a-7560-4281-b965-c4d885be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91BA7-E356-4C73-B5D1-171322774C40}">
  <ds:schemaRefs>
    <ds:schemaRef ds:uri="http://schemas.openxmlformats.org/officeDocument/2006/bibliography"/>
  </ds:schemaRefs>
</ds:datastoreItem>
</file>

<file path=customXml/itemProps2.xml><?xml version="1.0" encoding="utf-8"?>
<ds:datastoreItem xmlns:ds="http://schemas.openxmlformats.org/officeDocument/2006/customXml" ds:itemID="{369C1272-B060-4C63-802A-420ECFD00D26}">
  <ds:schemaRefs>
    <ds:schemaRef ds:uri="http://schemas.microsoft.com/sharepoint/v3/contenttype/forms"/>
  </ds:schemaRefs>
</ds:datastoreItem>
</file>

<file path=customXml/itemProps3.xml><?xml version="1.0" encoding="utf-8"?>
<ds:datastoreItem xmlns:ds="http://schemas.openxmlformats.org/officeDocument/2006/customXml" ds:itemID="{A0DF5AD8-81B1-4F64-B490-D71E576DB6E2}">
  <ds:schemaRefs>
    <ds:schemaRef ds:uri="http://schemas.microsoft.com/office/2006/metadata/properties"/>
    <ds:schemaRef ds:uri="http://schemas.microsoft.com/office/infopath/2007/PartnerControls"/>
    <ds:schemaRef ds:uri="f0974581-4bbf-443e-902f-14073e9fb4f6"/>
    <ds:schemaRef ds:uri="bdfd1a4e-6850-4947-bee8-485685d8e0f2"/>
  </ds:schemaRefs>
</ds:datastoreItem>
</file>

<file path=customXml/itemProps4.xml><?xml version="1.0" encoding="utf-8"?>
<ds:datastoreItem xmlns:ds="http://schemas.openxmlformats.org/officeDocument/2006/customXml" ds:itemID="{02A78579-EE9B-41E1-B12D-F083CE7E0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1a4e-6850-4947-bee8-485685d8e0f2"/>
    <ds:schemaRef ds:uri="160b705a-7560-4281-b965-c4d885bea267"/>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9516</Words>
  <Characters>53358</Characters>
  <Application>Microsoft Office Word</Application>
  <DocSecurity>0</DocSecurity>
  <Lines>444</Lines>
  <Paragraphs>125</Paragraphs>
  <ScaleCrop>false</ScaleCrop>
  <HeadingPairs>
    <vt:vector size="2" baseType="variant">
      <vt:variant>
        <vt:lpstr>Titel</vt:lpstr>
      </vt:variant>
      <vt:variant>
        <vt:i4>1</vt:i4>
      </vt:variant>
    </vt:vector>
  </HeadingPairs>
  <TitlesOfParts>
    <vt:vector size="1" baseType="lpstr">
      <vt:lpstr>HAVO</vt:lpstr>
    </vt:vector>
  </TitlesOfParts>
  <Company>Maasstad Ziekenhuis</Company>
  <LinksUpToDate>false</LinksUpToDate>
  <CharactersWithSpaces>62749</CharactersWithSpaces>
  <SharedDoc>false</SharedDoc>
  <HLinks>
    <vt:vector size="162" baseType="variant">
      <vt:variant>
        <vt:i4>5701663</vt:i4>
      </vt:variant>
      <vt:variant>
        <vt:i4>285</vt:i4>
      </vt:variant>
      <vt:variant>
        <vt:i4>0</vt:i4>
      </vt:variant>
      <vt:variant>
        <vt:i4>5</vt:i4>
      </vt:variant>
      <vt:variant>
        <vt:lpwstr>https://volunteeringmatters.org.uk/what-we-do/full-time-volunteering/</vt:lpwstr>
      </vt:variant>
      <vt:variant>
        <vt:lpwstr/>
      </vt:variant>
      <vt:variant>
        <vt:i4>1966082</vt:i4>
      </vt:variant>
      <vt:variant>
        <vt:i4>282</vt:i4>
      </vt:variant>
      <vt:variant>
        <vt:i4>0</vt:i4>
      </vt:variant>
      <vt:variant>
        <vt:i4>5</vt:i4>
      </vt:variant>
      <vt:variant>
        <vt:lpwstr>https://www.service-civique.gouv.fr/</vt:lpwstr>
      </vt:variant>
      <vt:variant>
        <vt:lpwstr/>
      </vt:variant>
      <vt:variant>
        <vt:i4>1245252</vt:i4>
      </vt:variant>
      <vt:variant>
        <vt:i4>279</vt:i4>
      </vt:variant>
      <vt:variant>
        <vt:i4>0</vt:i4>
      </vt:variant>
      <vt:variant>
        <vt:i4>5</vt:i4>
      </vt:variant>
      <vt:variant>
        <vt:lpwstr>https://www.jugendfreiwilligendienste.de/</vt:lpwstr>
      </vt:variant>
      <vt:variant>
        <vt:lpwstr/>
      </vt:variant>
      <vt:variant>
        <vt:i4>786462</vt:i4>
      </vt:variant>
      <vt:variant>
        <vt:i4>276</vt:i4>
      </vt:variant>
      <vt:variant>
        <vt:i4>0</vt:i4>
      </vt:variant>
      <vt:variant>
        <vt:i4>5</vt:i4>
      </vt:variant>
      <vt:variant>
        <vt:lpwstr>https://nov.nl/nieuws+en+blogs/uitgelicht+-+nieuws+en+blogs/1476208.aspx</vt:lpwstr>
      </vt:variant>
      <vt:variant>
        <vt:lpwstr/>
      </vt:variant>
      <vt:variant>
        <vt:i4>5898329</vt:i4>
      </vt:variant>
      <vt:variant>
        <vt:i4>273</vt:i4>
      </vt:variant>
      <vt:variant>
        <vt:i4>0</vt:i4>
      </vt:variant>
      <vt:variant>
        <vt:i4>5</vt:i4>
      </vt:variant>
      <vt:variant>
        <vt:lpwstr>https://www.christenunie.nl/standpunt/maatschappelijke-diensttijd</vt:lpwstr>
      </vt:variant>
      <vt:variant>
        <vt:lpwstr/>
      </vt:variant>
      <vt:variant>
        <vt:i4>7209065</vt:i4>
      </vt:variant>
      <vt:variant>
        <vt:i4>267</vt:i4>
      </vt:variant>
      <vt:variant>
        <vt:i4>0</vt:i4>
      </vt:variant>
      <vt:variant>
        <vt:i4>5</vt:i4>
      </vt:variant>
      <vt:variant>
        <vt:lpwstr>https://www.cbs.nl/nl-nl/nieuws/2019/33/verschil-levensverwachting-hoog-en-laagopgeleid-groeit</vt:lpwstr>
      </vt:variant>
      <vt:variant>
        <vt:lpwstr/>
      </vt:variant>
      <vt:variant>
        <vt:i4>5046277</vt:i4>
      </vt:variant>
      <vt:variant>
        <vt:i4>231</vt:i4>
      </vt:variant>
      <vt:variant>
        <vt:i4>0</vt:i4>
      </vt:variant>
      <vt:variant>
        <vt:i4>5</vt:i4>
      </vt:variant>
      <vt:variant>
        <vt:lpwstr>http://www.onderhuids.nl/test-jezelf</vt:lpwstr>
      </vt:variant>
      <vt:variant>
        <vt:lpwstr/>
      </vt:variant>
      <vt:variant>
        <vt:i4>2228334</vt:i4>
      </vt:variant>
      <vt:variant>
        <vt:i4>228</vt:i4>
      </vt:variant>
      <vt:variant>
        <vt:i4>0</vt:i4>
      </vt:variant>
      <vt:variant>
        <vt:i4>5</vt:i4>
      </vt:variant>
      <vt:variant>
        <vt:lpwstr>https://streepjevoor.onderhuids.nl/</vt:lpwstr>
      </vt:variant>
      <vt:variant>
        <vt:lpwstr/>
      </vt:variant>
      <vt:variant>
        <vt:i4>3407909</vt:i4>
      </vt:variant>
      <vt:variant>
        <vt:i4>225</vt:i4>
      </vt:variant>
      <vt:variant>
        <vt:i4>0</vt:i4>
      </vt:variant>
      <vt:variant>
        <vt:i4>5</vt:i4>
      </vt:variant>
      <vt:variant>
        <vt:lpwstr>https://www.vrouwenrecht.nl/1997/06/11/instantie-commissie-gelijke-behandeling-11-juni-1997-3/</vt:lpwstr>
      </vt:variant>
      <vt:variant>
        <vt:lpwstr/>
      </vt:variant>
      <vt:variant>
        <vt:i4>7405626</vt:i4>
      </vt:variant>
      <vt:variant>
        <vt:i4>222</vt:i4>
      </vt:variant>
      <vt:variant>
        <vt:i4>0</vt:i4>
      </vt:variant>
      <vt:variant>
        <vt:i4>5</vt:i4>
      </vt:variant>
      <vt:variant>
        <vt:lpwstr>https://mensenrechten.nl/nl/oordeel/2011-39</vt:lpwstr>
      </vt:variant>
      <vt:variant>
        <vt:lpwstr/>
      </vt:variant>
      <vt:variant>
        <vt:i4>2097278</vt:i4>
      </vt:variant>
      <vt:variant>
        <vt:i4>219</vt:i4>
      </vt:variant>
      <vt:variant>
        <vt:i4>0</vt:i4>
      </vt:variant>
      <vt:variant>
        <vt:i4>5</vt:i4>
      </vt:variant>
      <vt:variant>
        <vt:lpwstr>https://digitaal.scp.nl/emancipatiemonitor2020/ vrouwen-leven-langer-maar-zijn-ze-ook-gezonder</vt:lpwstr>
      </vt:variant>
      <vt:variant>
        <vt:lpwstr/>
      </vt:variant>
      <vt:variant>
        <vt:i4>4128879</vt:i4>
      </vt:variant>
      <vt:variant>
        <vt:i4>216</vt:i4>
      </vt:variant>
      <vt:variant>
        <vt:i4>0</vt:i4>
      </vt:variant>
      <vt:variant>
        <vt:i4>5</vt:i4>
      </vt:variant>
      <vt:variant>
        <vt:lpwstr>https://www.cbs.nl/nl-nl/achtergrond/2018/47/onderwijs</vt:lpwstr>
      </vt:variant>
      <vt:variant>
        <vt:lpwstr/>
      </vt:variant>
      <vt:variant>
        <vt:i4>5111832</vt:i4>
      </vt:variant>
      <vt:variant>
        <vt:i4>177</vt:i4>
      </vt:variant>
      <vt:variant>
        <vt:i4>0</vt:i4>
      </vt:variant>
      <vt:variant>
        <vt:i4>5</vt:i4>
      </vt:variant>
      <vt:variant>
        <vt:lpwstr>https://www.rijksoverheid.nl/onderwerpen/prinsjesdag/lesmateriaal/miljoenennotaposter</vt:lpwstr>
      </vt:variant>
      <vt:variant>
        <vt:lpwstr/>
      </vt:variant>
      <vt:variant>
        <vt:i4>7733299</vt:i4>
      </vt:variant>
      <vt:variant>
        <vt:i4>162</vt:i4>
      </vt:variant>
      <vt:variant>
        <vt:i4>0</vt:i4>
      </vt:variant>
      <vt:variant>
        <vt:i4>5</vt:i4>
      </vt:variant>
      <vt:variant>
        <vt:lpwstr>https://www.coalitiechecker.nl/</vt:lpwstr>
      </vt:variant>
      <vt:variant>
        <vt:lpwstr/>
      </vt:variant>
      <vt:variant>
        <vt:i4>196683</vt:i4>
      </vt:variant>
      <vt:variant>
        <vt:i4>153</vt:i4>
      </vt:variant>
      <vt:variant>
        <vt:i4>0</vt:i4>
      </vt:variant>
      <vt:variant>
        <vt:i4>5</vt:i4>
      </vt:variant>
      <vt:variant>
        <vt:lpwstr>https://www.tweedekamer.nl/kamerleden-en-commissies/wie-zit-waar</vt:lpwstr>
      </vt:variant>
      <vt:variant>
        <vt:lpwstr/>
      </vt:variant>
      <vt:variant>
        <vt:i4>1507414</vt:i4>
      </vt:variant>
      <vt:variant>
        <vt:i4>150</vt:i4>
      </vt:variant>
      <vt:variant>
        <vt:i4>0</vt:i4>
      </vt:variant>
      <vt:variant>
        <vt:i4>5</vt:i4>
      </vt:variant>
      <vt:variant>
        <vt:lpwstr>http://themashavo.nl/politiekegraadmeter/</vt:lpwstr>
      </vt:variant>
      <vt:variant>
        <vt:lpwstr/>
      </vt:variant>
      <vt:variant>
        <vt:i4>6422539</vt:i4>
      </vt:variant>
      <vt:variant>
        <vt:i4>144</vt:i4>
      </vt:variant>
      <vt:variant>
        <vt:i4>0</vt:i4>
      </vt:variant>
      <vt:variant>
        <vt:i4>5</vt:i4>
      </vt:variant>
      <vt:variant>
        <vt:lpwstr>https://en.wikipedia.org/wiki/Democracy_Index</vt:lpwstr>
      </vt:variant>
      <vt:variant>
        <vt:lpwstr/>
      </vt:variant>
      <vt:variant>
        <vt:i4>6422539</vt:i4>
      </vt:variant>
      <vt:variant>
        <vt:i4>141</vt:i4>
      </vt:variant>
      <vt:variant>
        <vt:i4>0</vt:i4>
      </vt:variant>
      <vt:variant>
        <vt:i4>5</vt:i4>
      </vt:variant>
      <vt:variant>
        <vt:lpwstr>https://en.wikipedia.org/wiki/Democracy_Index</vt:lpwstr>
      </vt:variant>
      <vt:variant>
        <vt:lpwstr/>
      </vt:variant>
      <vt:variant>
        <vt:i4>1835013</vt:i4>
      </vt:variant>
      <vt:variant>
        <vt:i4>93</vt:i4>
      </vt:variant>
      <vt:variant>
        <vt:i4>0</vt:i4>
      </vt:variant>
      <vt:variant>
        <vt:i4>5</vt:i4>
      </vt:variant>
      <vt:variant>
        <vt:lpwstr>https://www.groene.nl/artikel/sarkozy-is-een-bonapartist</vt:lpwstr>
      </vt:variant>
      <vt:variant>
        <vt:lpwstr/>
      </vt:variant>
      <vt:variant>
        <vt:i4>4456549</vt:i4>
      </vt:variant>
      <vt:variant>
        <vt:i4>90</vt:i4>
      </vt:variant>
      <vt:variant>
        <vt:i4>0</vt:i4>
      </vt:variant>
      <vt:variant>
        <vt:i4>5</vt:i4>
      </vt:variant>
      <vt:variant>
        <vt:lpwstr>https://www.researchgate.net/publication/346942300_Lesbrief_naar_aanleiding_van_de_moord_op_Samuel_Paty_Conflans-Sainte-Honorine_Parijs_Utrecht_TerInfo_Universiteit_Utrecht</vt:lpwstr>
      </vt:variant>
      <vt:variant>
        <vt:lpwstr/>
      </vt:variant>
      <vt:variant>
        <vt:i4>65570</vt:i4>
      </vt:variant>
      <vt:variant>
        <vt:i4>87</vt:i4>
      </vt:variant>
      <vt:variant>
        <vt:i4>0</vt:i4>
      </vt:variant>
      <vt:variant>
        <vt:i4>5</vt:i4>
      </vt:variant>
      <vt:variant>
        <vt:lpwstr>https://www.petities.com/strafbaar_stellen_beledigen_van_de_profeet</vt:lpwstr>
      </vt:variant>
      <vt:variant>
        <vt:lpwstr/>
      </vt:variant>
      <vt:variant>
        <vt:i4>7209084</vt:i4>
      </vt:variant>
      <vt:variant>
        <vt:i4>84</vt:i4>
      </vt:variant>
      <vt:variant>
        <vt:i4>0</vt:i4>
      </vt:variant>
      <vt:variant>
        <vt:i4>5</vt:i4>
      </vt:variant>
      <vt:variant>
        <vt:lpwstr>https://files.deathpenaltyinfo.org/documents/pdf/FactSheet.f1597179875.pdf</vt:lpwstr>
      </vt:variant>
      <vt:variant>
        <vt:lpwstr/>
      </vt:variant>
      <vt:variant>
        <vt:i4>7995435</vt:i4>
      </vt:variant>
      <vt:variant>
        <vt:i4>81</vt:i4>
      </vt:variant>
      <vt:variant>
        <vt:i4>0</vt:i4>
      </vt:variant>
      <vt:variant>
        <vt:i4>5</vt:i4>
      </vt:variant>
      <vt:variant>
        <vt:lpwstr>https://www.jongerenrechtbanken.nl/</vt:lpwstr>
      </vt:variant>
      <vt:variant>
        <vt:lpwstr/>
      </vt:variant>
      <vt:variant>
        <vt:i4>6291566</vt:i4>
      </vt:variant>
      <vt:variant>
        <vt:i4>78</vt:i4>
      </vt:variant>
      <vt:variant>
        <vt:i4>0</vt:i4>
      </vt:variant>
      <vt:variant>
        <vt:i4>5</vt:i4>
      </vt:variant>
      <vt:variant>
        <vt:lpwstr>https://www.nederlandsegrondrechten.nl/grondrechten/194-artikel-3</vt:lpwstr>
      </vt:variant>
      <vt:variant>
        <vt:lpwstr>:~:text=In%20Nederland%20mag%20je%20andermans,rechter%20er%20toestemming%20voor%20geeft.&amp;text=Het%20briefgeheim%20is%20onschendbaar%2C%20behalve,op%20last%20van%20de%20rechter</vt:lpwstr>
      </vt:variant>
      <vt:variant>
        <vt:i4>5570624</vt:i4>
      </vt:variant>
      <vt:variant>
        <vt:i4>75</vt:i4>
      </vt:variant>
      <vt:variant>
        <vt:i4>0</vt:i4>
      </vt:variant>
      <vt:variant>
        <vt:i4>5</vt:i4>
      </vt:variant>
      <vt:variant>
        <vt:lpwstr>https://www.ad.nl/alphen/alphense-van-school-gestuurd-ze-keek-te-veel-op-mobieltje~a8c459d6/</vt:lpwstr>
      </vt:variant>
      <vt:variant>
        <vt:lpwstr/>
      </vt:variant>
      <vt:variant>
        <vt:i4>2687074</vt:i4>
      </vt:variant>
      <vt:variant>
        <vt:i4>72</vt:i4>
      </vt:variant>
      <vt:variant>
        <vt:i4>0</vt:i4>
      </vt:variant>
      <vt:variant>
        <vt:i4>5</vt:i4>
      </vt:variant>
      <vt:variant>
        <vt:lpwstr>https://www.om.nl/onderwerpen/strafbeschikking</vt:lpwstr>
      </vt:variant>
      <vt:variant>
        <vt:lpwstr/>
      </vt:variant>
      <vt:variant>
        <vt:i4>5701699</vt:i4>
      </vt:variant>
      <vt:variant>
        <vt:i4>9</vt:i4>
      </vt:variant>
      <vt:variant>
        <vt:i4>0</vt:i4>
      </vt:variant>
      <vt:variant>
        <vt:i4>5</vt:i4>
      </vt:variant>
      <vt:variant>
        <vt:lpwstr>http://www.portal.essener.nl/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HAVO</dc:title>
  <dc:subject/>
  <dc:creator>marcus</dc:creator>
  <cp:keywords/>
  <cp:lastModifiedBy>Fluitsma, D.W.P.M. (Daniel)</cp:lastModifiedBy>
  <cp:revision>2</cp:revision>
  <cp:lastPrinted>2023-05-31T05:46:00Z</cp:lastPrinted>
  <dcterms:created xsi:type="dcterms:W3CDTF">2025-09-10T12:28:00Z</dcterms:created>
  <dcterms:modified xsi:type="dcterms:W3CDTF">2025-09-10T12:28:00Z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0x01010007FD838B82B99448AF8E94B35D4819E4</vt:lpwstr>
  </property>
  <property fmtid="{D5CDD505-2E9C-101B-9397-08002B2CF9AE}" pid="3" name="MediaServiceImageTags">
    <vt:lpwstr/>
  </property>
</Properties>
</file>