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B097" w14:textId="77777777" w:rsidR="009E4A81" w:rsidRDefault="00356C37" w:rsidP="009E4A81">
      <w:r>
        <w:rPr>
          <w:noProof/>
        </w:rPr>
        <w:drawing>
          <wp:inline distT="0" distB="0" distL="0" distR="0" wp14:anchorId="7926442E" wp14:editId="4C1287AE">
            <wp:extent cx="5486400" cy="552450"/>
            <wp:effectExtent l="0" t="0" r="0" b="0"/>
            <wp:docPr id="1" name="Picture 1" descr="nl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_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52450"/>
                    </a:xfrm>
                    <a:prstGeom prst="rect">
                      <a:avLst/>
                    </a:prstGeom>
                    <a:noFill/>
                    <a:ln>
                      <a:noFill/>
                    </a:ln>
                  </pic:spPr>
                </pic:pic>
              </a:graphicData>
            </a:graphic>
          </wp:inline>
        </w:drawing>
      </w:r>
    </w:p>
    <w:p w14:paraId="619B7AA7" w14:textId="77777777" w:rsidR="009E4A81" w:rsidRDefault="009E4A81" w:rsidP="009E4A81">
      <w:pPr>
        <w:pStyle w:val="Kop2"/>
        <w:rPr>
          <w:sz w:val="36"/>
        </w:rPr>
      </w:pPr>
    </w:p>
    <w:p w14:paraId="24BD44CB" w14:textId="77777777" w:rsidR="009E4A81" w:rsidRPr="00736322" w:rsidRDefault="00137ECF" w:rsidP="009E4A81">
      <w:pPr>
        <w:pStyle w:val="Kop2"/>
        <w:rPr>
          <w:sz w:val="36"/>
          <w:lang w:val="nl-NL"/>
        </w:rPr>
      </w:pPr>
      <w:r>
        <w:rPr>
          <w:sz w:val="36"/>
          <w:lang w:val="nl-NL"/>
        </w:rPr>
        <w:t>D</w:t>
      </w:r>
      <w:r w:rsidR="009E4A81" w:rsidRPr="00736322">
        <w:rPr>
          <w:sz w:val="36"/>
          <w:lang w:val="nl-NL"/>
        </w:rPr>
        <w:t>atabanken</w:t>
      </w:r>
      <w:r>
        <w:rPr>
          <w:sz w:val="36"/>
          <w:lang w:val="nl-NL"/>
        </w:rPr>
        <w:t xml:space="preserve"> relevant</w:t>
      </w:r>
      <w:r w:rsidR="009E4A81" w:rsidRPr="00736322">
        <w:rPr>
          <w:sz w:val="36"/>
          <w:lang w:val="nl-NL"/>
        </w:rPr>
        <w:t xml:space="preserve"> voor HBO-Verpleegkunde</w:t>
      </w:r>
    </w:p>
    <w:p w14:paraId="0C04D759" w14:textId="77777777" w:rsidR="009E4A81" w:rsidRDefault="009E4A81" w:rsidP="009E4A81"/>
    <w:p w14:paraId="30C61C44" w14:textId="77777777" w:rsidR="009E4A81" w:rsidRDefault="009E4A81" w:rsidP="009E4A81"/>
    <w:tbl>
      <w:tblPr>
        <w:tblStyle w:val="Tabelraster"/>
        <w:tblW w:w="0" w:type="auto"/>
        <w:tblLook w:val="01E0" w:firstRow="1" w:lastRow="1" w:firstColumn="1" w:lastColumn="1" w:noHBand="0" w:noVBand="0"/>
      </w:tblPr>
      <w:tblGrid>
        <w:gridCol w:w="7488"/>
      </w:tblGrid>
      <w:tr w:rsidR="009E4A81" w14:paraId="4D4F3DA8" w14:textId="77777777">
        <w:tc>
          <w:tcPr>
            <w:tcW w:w="7488" w:type="dxa"/>
          </w:tcPr>
          <w:p w14:paraId="3B37399D" w14:textId="77777777" w:rsidR="009E4A81" w:rsidRDefault="00356C37" w:rsidP="009E4A81">
            <w:pPr>
              <w:pStyle w:val="Normaalweb"/>
              <w:jc w:val="center"/>
            </w:pPr>
            <w:r>
              <w:rPr>
                <w:noProof/>
              </w:rPr>
              <w:drawing>
                <wp:inline distT="0" distB="0" distL="0" distR="0" wp14:anchorId="7DEBF87F" wp14:editId="60A91B9E">
                  <wp:extent cx="1466850" cy="952500"/>
                  <wp:effectExtent l="0" t="0" r="0" b="0"/>
                  <wp:docPr id="2" name="Picture 2" descr="tin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y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952500"/>
                          </a:xfrm>
                          <a:prstGeom prst="rect">
                            <a:avLst/>
                          </a:prstGeom>
                          <a:noFill/>
                          <a:ln>
                            <a:noFill/>
                          </a:ln>
                        </pic:spPr>
                      </pic:pic>
                    </a:graphicData>
                  </a:graphic>
                </wp:inline>
              </w:drawing>
            </w:r>
          </w:p>
          <w:p w14:paraId="50AA1EDD" w14:textId="77777777" w:rsidR="009E4A81" w:rsidRDefault="00356C37" w:rsidP="009E4A81">
            <w:r>
              <w:rPr>
                <w:rFonts w:ascii="Arial" w:hAnsi="Arial" w:cs="Arial"/>
                <w:b/>
                <w:bCs/>
                <w:noProof/>
                <w:color w:val="444FB0"/>
                <w:sz w:val="17"/>
                <w:szCs w:val="17"/>
              </w:rPr>
              <w:drawing>
                <wp:inline distT="0" distB="0" distL="0" distR="0" wp14:anchorId="5295636D" wp14:editId="48141D12">
                  <wp:extent cx="1381125" cy="2190750"/>
                  <wp:effectExtent l="0" t="0" r="9525" b="0"/>
                  <wp:docPr id="3" name="Picture 3" descr="clib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b1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2190750"/>
                          </a:xfrm>
                          <a:prstGeom prst="rect">
                            <a:avLst/>
                          </a:prstGeom>
                          <a:noFill/>
                          <a:ln>
                            <a:noFill/>
                          </a:ln>
                        </pic:spPr>
                      </pic:pic>
                    </a:graphicData>
                  </a:graphic>
                </wp:inline>
              </w:drawing>
            </w:r>
          </w:p>
          <w:p w14:paraId="296EF488" w14:textId="77777777" w:rsidR="009E4A81" w:rsidRDefault="009E4A81" w:rsidP="009E4A81"/>
          <w:p w14:paraId="20A7BCA1" w14:textId="77777777" w:rsidR="009E4A81" w:rsidRDefault="009E4A81" w:rsidP="009E4A81"/>
          <w:p w14:paraId="5DFC414E" w14:textId="77777777" w:rsidR="009E4A81" w:rsidRDefault="00356C37" w:rsidP="009E4A81">
            <w:r>
              <w:rPr>
                <w:noProof/>
              </w:rPr>
              <w:drawing>
                <wp:inline distT="0" distB="0" distL="0" distR="0" wp14:anchorId="46AC1886" wp14:editId="5335B67A">
                  <wp:extent cx="4343400" cy="571500"/>
                  <wp:effectExtent l="0" t="0" r="0" b="0"/>
                  <wp:docPr id="4" name="Picture 4" descr="Pu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M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31623EDA" w14:textId="77777777" w:rsidR="009E4A81" w:rsidRDefault="009E4A81" w:rsidP="009E4A81"/>
          <w:p w14:paraId="21121228" w14:textId="77777777" w:rsidR="009E4A81" w:rsidRDefault="009E4A81" w:rsidP="009E4A81"/>
        </w:tc>
      </w:tr>
    </w:tbl>
    <w:p w14:paraId="73FD278D" w14:textId="77777777" w:rsidR="009E4A81" w:rsidRDefault="009E4A81" w:rsidP="009E4A81"/>
    <w:p w14:paraId="51E33E0A" w14:textId="77777777" w:rsidR="009E4A81" w:rsidRDefault="009E4A81" w:rsidP="009E4A81"/>
    <w:p w14:paraId="15CFDC2E" w14:textId="77777777" w:rsidR="009E4A81" w:rsidRDefault="00356C37" w:rsidP="009E4A81">
      <w:r>
        <w:rPr>
          <w:noProof/>
        </w:rPr>
        <w:drawing>
          <wp:inline distT="0" distB="0" distL="0" distR="0" wp14:anchorId="4EA65271" wp14:editId="5DB59702">
            <wp:extent cx="1238250" cy="714375"/>
            <wp:effectExtent l="0" t="0" r="0" b="9525"/>
            <wp:docPr id="5" name="Picture 5" descr="haag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ag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714375"/>
                    </a:xfrm>
                    <a:prstGeom prst="rect">
                      <a:avLst/>
                    </a:prstGeom>
                    <a:noFill/>
                    <a:ln>
                      <a:noFill/>
                    </a:ln>
                  </pic:spPr>
                </pic:pic>
              </a:graphicData>
            </a:graphic>
          </wp:inline>
        </w:drawing>
      </w:r>
    </w:p>
    <w:p w14:paraId="623E7C51" w14:textId="77777777" w:rsidR="009E4A81" w:rsidRPr="00703984" w:rsidRDefault="009E4A81" w:rsidP="009E4A81"/>
    <w:p w14:paraId="123424B1" w14:textId="4D08B748" w:rsidR="009E4A81" w:rsidRPr="00736322" w:rsidRDefault="009A25F5" w:rsidP="009E4A81">
      <w:pPr>
        <w:rPr>
          <w:rFonts w:ascii="Arial" w:hAnsi="Arial" w:cs="Arial"/>
        </w:rPr>
      </w:pPr>
      <w:r>
        <w:rPr>
          <w:rFonts w:ascii="Arial" w:hAnsi="Arial" w:cs="Arial"/>
        </w:rPr>
        <w:t>Maart</w:t>
      </w:r>
      <w:r w:rsidR="0046360F">
        <w:rPr>
          <w:rFonts w:ascii="Arial" w:hAnsi="Arial" w:cs="Arial"/>
        </w:rPr>
        <w:t xml:space="preserve"> 20</w:t>
      </w:r>
      <w:r>
        <w:rPr>
          <w:rFonts w:ascii="Arial" w:hAnsi="Arial" w:cs="Arial"/>
        </w:rPr>
        <w:t>2</w:t>
      </w:r>
      <w:r w:rsidR="004656B3">
        <w:rPr>
          <w:rFonts w:ascii="Arial" w:hAnsi="Arial" w:cs="Arial"/>
        </w:rPr>
        <w:t>5</w:t>
      </w:r>
    </w:p>
    <w:p w14:paraId="7570580A" w14:textId="77777777" w:rsidR="009E4A81" w:rsidRPr="00736322" w:rsidRDefault="009E4A81" w:rsidP="009E4A81">
      <w:pPr>
        <w:rPr>
          <w:rFonts w:ascii="Arial" w:hAnsi="Arial" w:cs="Arial"/>
        </w:rPr>
      </w:pPr>
    </w:p>
    <w:p w14:paraId="71EE6B3F" w14:textId="77777777" w:rsidR="009E4A81" w:rsidRPr="00736322" w:rsidRDefault="0082690E" w:rsidP="009E4A81">
      <w:pPr>
        <w:rPr>
          <w:rFonts w:ascii="Arial" w:hAnsi="Arial" w:cs="Arial"/>
        </w:rPr>
      </w:pPr>
      <w:r>
        <w:rPr>
          <w:rFonts w:ascii="Arial" w:hAnsi="Arial" w:cs="Arial"/>
        </w:rPr>
        <w:t xml:space="preserve">Samenstelling: </w:t>
      </w:r>
      <w:smartTag w:uri="urn:schemas-microsoft-com:office:smarttags" w:element="PersonName">
        <w:r w:rsidR="009E4A81" w:rsidRPr="00736322">
          <w:rPr>
            <w:rFonts w:ascii="Arial" w:hAnsi="Arial" w:cs="Arial"/>
          </w:rPr>
          <w:t>Saskia</w:t>
        </w:r>
      </w:smartTag>
      <w:r w:rsidR="009E4A81" w:rsidRPr="00736322">
        <w:rPr>
          <w:rFonts w:ascii="Arial" w:hAnsi="Arial" w:cs="Arial"/>
        </w:rPr>
        <w:t xml:space="preserve"> Ammeraal</w:t>
      </w:r>
      <w:r w:rsidR="00627205">
        <w:rPr>
          <w:rFonts w:ascii="Arial" w:hAnsi="Arial" w:cs="Arial"/>
        </w:rPr>
        <w:t>-Deelen</w:t>
      </w:r>
    </w:p>
    <w:p w14:paraId="62953437" w14:textId="77777777" w:rsidR="009E4A81" w:rsidRPr="00736322" w:rsidRDefault="009E4A81" w:rsidP="009E4A81">
      <w:pPr>
        <w:rPr>
          <w:rFonts w:ascii="Arial" w:hAnsi="Arial" w:cs="Arial"/>
        </w:rPr>
      </w:pPr>
      <w:r w:rsidRPr="00736322">
        <w:rPr>
          <w:rFonts w:ascii="Arial" w:hAnsi="Arial" w:cs="Arial"/>
        </w:rPr>
        <w:t>Documentair Informatiespecialist Gezondheidszorg</w:t>
      </w:r>
    </w:p>
    <w:p w14:paraId="11010437" w14:textId="77777777" w:rsidR="009E4A81" w:rsidRPr="009E4A81" w:rsidRDefault="009E4A81" w:rsidP="009E4A81">
      <w:hyperlink r:id="rId13" w:history="1">
        <w:r w:rsidRPr="00736322">
          <w:rPr>
            <w:rStyle w:val="Hyperlink"/>
            <w:rFonts w:ascii="Arial" w:hAnsi="Arial" w:cs="Arial"/>
          </w:rPr>
          <w:t>S.J.Ammeraal-Deelen@hhs.nl</w:t>
        </w:r>
      </w:hyperlink>
    </w:p>
    <w:p w14:paraId="6F0B6A79" w14:textId="77777777" w:rsidR="009E4A81" w:rsidRDefault="009E4A81" w:rsidP="00785F9A">
      <w:pPr>
        <w:rPr>
          <w:rFonts w:ascii="Arial" w:hAnsi="Arial" w:cs="Arial"/>
          <w:b/>
          <w:bCs/>
          <w:sz w:val="20"/>
          <w:szCs w:val="20"/>
        </w:rPr>
      </w:pPr>
    </w:p>
    <w:p w14:paraId="2400A283" w14:textId="77777777" w:rsidR="009E4A81" w:rsidRDefault="009E4A81" w:rsidP="00785F9A">
      <w:pPr>
        <w:rPr>
          <w:rFonts w:ascii="Arial" w:hAnsi="Arial" w:cs="Arial"/>
          <w:b/>
          <w:bCs/>
          <w:sz w:val="20"/>
          <w:szCs w:val="20"/>
        </w:rPr>
      </w:pPr>
    </w:p>
    <w:p w14:paraId="47674D7D" w14:textId="77777777" w:rsidR="009E4A81" w:rsidRDefault="009E4A81" w:rsidP="00785F9A">
      <w:pPr>
        <w:rPr>
          <w:rFonts w:ascii="Arial" w:hAnsi="Arial" w:cs="Arial"/>
          <w:b/>
          <w:bCs/>
          <w:sz w:val="20"/>
          <w:szCs w:val="20"/>
        </w:rPr>
      </w:pPr>
    </w:p>
    <w:p w14:paraId="61147C57" w14:textId="77777777" w:rsidR="009E4A81" w:rsidRDefault="009E4A81" w:rsidP="00785F9A">
      <w:pPr>
        <w:rPr>
          <w:rFonts w:ascii="Arial" w:hAnsi="Arial" w:cs="Arial"/>
          <w:b/>
          <w:bCs/>
          <w:sz w:val="20"/>
          <w:szCs w:val="20"/>
        </w:rPr>
      </w:pPr>
    </w:p>
    <w:p w14:paraId="69F2FDD4" w14:textId="77777777" w:rsidR="00030567" w:rsidRPr="00030567" w:rsidRDefault="00030567" w:rsidP="00030567">
      <w:pPr>
        <w:pStyle w:val="Kop1"/>
        <w:rPr>
          <w:sz w:val="24"/>
          <w:szCs w:val="24"/>
        </w:rPr>
      </w:pPr>
      <w:r w:rsidRPr="00030567">
        <w:rPr>
          <w:sz w:val="24"/>
          <w:szCs w:val="24"/>
        </w:rPr>
        <w:lastRenderedPageBreak/>
        <w:t>Inhoudsopgave</w:t>
      </w:r>
    </w:p>
    <w:p w14:paraId="2A00A142" w14:textId="77777777" w:rsidR="00030567" w:rsidRPr="00030567" w:rsidRDefault="00030567" w:rsidP="00030567"/>
    <w:p w14:paraId="75372263" w14:textId="77777777" w:rsidR="00030567" w:rsidRPr="00030567" w:rsidRDefault="00030567" w:rsidP="00030567">
      <w:pPr>
        <w:rPr>
          <w:rFonts w:ascii="Arial" w:hAnsi="Arial" w:cs="Arial"/>
          <w:sz w:val="20"/>
          <w:szCs w:val="20"/>
        </w:rPr>
      </w:pP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u w:val="single"/>
        </w:rPr>
        <w:t>pag.</w:t>
      </w:r>
    </w:p>
    <w:p w14:paraId="5F2F1FC2" w14:textId="0339CBB6" w:rsidR="001D40E3" w:rsidRDefault="003A03D7" w:rsidP="00030567">
      <w:pPr>
        <w:rPr>
          <w:rFonts w:ascii="Arial" w:hAnsi="Arial" w:cs="Arial"/>
          <w:sz w:val="20"/>
          <w:szCs w:val="20"/>
        </w:rPr>
      </w:pPr>
      <w:r>
        <w:rPr>
          <w:rFonts w:ascii="Arial" w:hAnsi="Arial" w:cs="Arial"/>
          <w:sz w:val="20"/>
          <w:szCs w:val="20"/>
        </w:rPr>
        <w:t>Leerdoe</w:t>
      </w:r>
      <w:r w:rsidR="007359E9">
        <w:rPr>
          <w:rFonts w:ascii="Arial" w:hAnsi="Arial" w:cs="Arial"/>
          <w:sz w:val="20"/>
          <w:szCs w:val="20"/>
        </w:rPr>
        <w:t>l</w:t>
      </w:r>
      <w:r w:rsidR="009E16F3">
        <w:rPr>
          <w:rFonts w:ascii="Arial" w:hAnsi="Arial" w:cs="Arial"/>
          <w:sz w:val="20"/>
          <w:szCs w:val="20"/>
        </w:rPr>
        <w:t>/</w:t>
      </w:r>
      <w:r w:rsidR="00030567" w:rsidRPr="00030567">
        <w:rPr>
          <w:rFonts w:ascii="Arial" w:hAnsi="Arial" w:cs="Arial"/>
          <w:sz w:val="20"/>
          <w:szCs w:val="20"/>
        </w:rPr>
        <w:t>Databanken</w:t>
      </w:r>
      <w:r w:rsidR="00C80CC1">
        <w:rPr>
          <w:rFonts w:ascii="Arial" w:hAnsi="Arial" w:cs="Arial"/>
          <w:sz w:val="20"/>
          <w:szCs w:val="20"/>
        </w:rPr>
        <w:t xml:space="preserve"> </w:t>
      </w:r>
      <w:proofErr w:type="spellStart"/>
      <w:r w:rsidR="00C80CC1">
        <w:rPr>
          <w:rFonts w:ascii="Arial" w:hAnsi="Arial" w:cs="Arial"/>
          <w:sz w:val="20"/>
          <w:szCs w:val="20"/>
        </w:rPr>
        <w:t>Acland</w:t>
      </w:r>
      <w:proofErr w:type="spellEnd"/>
      <w:r w:rsidR="00C80CC1">
        <w:rPr>
          <w:rFonts w:ascii="Arial" w:hAnsi="Arial" w:cs="Arial"/>
          <w:sz w:val="20"/>
          <w:szCs w:val="20"/>
        </w:rPr>
        <w:t>/</w:t>
      </w:r>
      <w:r w:rsidR="001D40E3">
        <w:rPr>
          <w:rFonts w:ascii="Arial" w:hAnsi="Arial" w:cs="Arial"/>
          <w:sz w:val="20"/>
          <w:szCs w:val="20"/>
        </w:rPr>
        <w:t xml:space="preserve">BSL </w:t>
      </w:r>
      <w:proofErr w:type="spellStart"/>
      <w:r w:rsidR="001D40E3">
        <w:rPr>
          <w:rFonts w:ascii="Arial" w:hAnsi="Arial" w:cs="Arial"/>
          <w:sz w:val="20"/>
          <w:szCs w:val="20"/>
        </w:rPr>
        <w:t>Vakbibl</w:t>
      </w:r>
      <w:proofErr w:type="spellEnd"/>
      <w:r w:rsidR="001D40E3">
        <w:rPr>
          <w:rFonts w:ascii="Arial" w:hAnsi="Arial" w:cs="Arial"/>
          <w:sz w:val="20"/>
          <w:szCs w:val="20"/>
        </w:rPr>
        <w:t>./</w:t>
      </w:r>
      <w:proofErr w:type="spellStart"/>
      <w:r w:rsidR="001D40E3">
        <w:rPr>
          <w:rFonts w:ascii="Arial" w:hAnsi="Arial" w:cs="Arial"/>
          <w:sz w:val="20"/>
          <w:szCs w:val="20"/>
        </w:rPr>
        <w:t>Cinahl</w:t>
      </w:r>
      <w:proofErr w:type="spellEnd"/>
      <w:r w:rsidR="001D40E3">
        <w:rPr>
          <w:rFonts w:ascii="Arial" w:hAnsi="Arial" w:cs="Arial"/>
          <w:sz w:val="20"/>
          <w:szCs w:val="20"/>
        </w:rPr>
        <w:tab/>
      </w:r>
      <w:r w:rsidR="001D40E3">
        <w:rPr>
          <w:rFonts w:ascii="Arial" w:hAnsi="Arial" w:cs="Arial"/>
          <w:sz w:val="20"/>
          <w:szCs w:val="20"/>
        </w:rPr>
        <w:tab/>
      </w:r>
      <w:r w:rsidR="00A822FF">
        <w:rPr>
          <w:rFonts w:ascii="Arial" w:hAnsi="Arial" w:cs="Arial"/>
          <w:sz w:val="20"/>
          <w:szCs w:val="20"/>
        </w:rPr>
        <w:tab/>
      </w:r>
      <w:r w:rsidR="00A822FF">
        <w:rPr>
          <w:rFonts w:ascii="Arial" w:hAnsi="Arial" w:cs="Arial"/>
          <w:sz w:val="20"/>
          <w:szCs w:val="20"/>
        </w:rPr>
        <w:tab/>
      </w:r>
      <w:r w:rsidR="001D40E3">
        <w:rPr>
          <w:rFonts w:ascii="Arial" w:hAnsi="Arial" w:cs="Arial"/>
          <w:sz w:val="20"/>
          <w:szCs w:val="20"/>
        </w:rPr>
        <w:t xml:space="preserve"> </w:t>
      </w:r>
      <w:r w:rsidR="00CE1F73">
        <w:rPr>
          <w:rFonts w:ascii="Arial" w:hAnsi="Arial" w:cs="Arial"/>
          <w:sz w:val="20"/>
          <w:szCs w:val="20"/>
        </w:rPr>
        <w:t xml:space="preserve"> </w:t>
      </w:r>
      <w:r w:rsidR="001D40E3">
        <w:rPr>
          <w:rFonts w:ascii="Arial" w:hAnsi="Arial" w:cs="Arial"/>
          <w:sz w:val="20"/>
          <w:szCs w:val="20"/>
        </w:rPr>
        <w:t>2</w:t>
      </w:r>
    </w:p>
    <w:p w14:paraId="2DE22F9E" w14:textId="05475BF6" w:rsidR="00030567" w:rsidRPr="00606EC7" w:rsidRDefault="00030567" w:rsidP="00030567">
      <w:pPr>
        <w:rPr>
          <w:rFonts w:ascii="Arial" w:hAnsi="Arial" w:cs="Arial"/>
          <w:sz w:val="20"/>
          <w:szCs w:val="20"/>
          <w:lang w:val="en-US"/>
        </w:rPr>
      </w:pPr>
      <w:r w:rsidRPr="00606EC7">
        <w:rPr>
          <w:rFonts w:ascii="Arial" w:hAnsi="Arial" w:cs="Arial"/>
          <w:sz w:val="20"/>
          <w:szCs w:val="20"/>
          <w:lang w:val="en-US"/>
        </w:rPr>
        <w:t>Cochrane</w:t>
      </w:r>
      <w:r w:rsidR="00106F56" w:rsidRPr="00606EC7">
        <w:rPr>
          <w:rFonts w:ascii="Arial" w:hAnsi="Arial" w:cs="Arial"/>
          <w:sz w:val="20"/>
          <w:szCs w:val="20"/>
          <w:lang w:val="en-US"/>
        </w:rPr>
        <w:t>/Company.info</w:t>
      </w:r>
      <w:r w:rsidR="001D40E3" w:rsidRPr="00606EC7">
        <w:rPr>
          <w:rFonts w:ascii="Arial" w:hAnsi="Arial" w:cs="Arial"/>
          <w:sz w:val="20"/>
          <w:szCs w:val="20"/>
          <w:lang w:val="en-US"/>
        </w:rPr>
        <w:t>/</w:t>
      </w:r>
      <w:r w:rsidR="00A822FF" w:rsidRPr="00606EC7">
        <w:rPr>
          <w:rFonts w:ascii="Arial" w:hAnsi="Arial" w:cs="Arial"/>
          <w:sz w:val="20"/>
          <w:szCs w:val="20"/>
          <w:lang w:val="en-US"/>
        </w:rPr>
        <w:t>DSM-5/</w:t>
      </w:r>
      <w:r w:rsidR="00CE1F73" w:rsidRPr="00606EC7">
        <w:rPr>
          <w:rFonts w:ascii="Arial" w:hAnsi="Arial" w:cs="Arial"/>
          <w:sz w:val="20"/>
          <w:szCs w:val="20"/>
          <w:lang w:val="en-US"/>
        </w:rPr>
        <w:t>IEEE/</w:t>
      </w:r>
      <w:r w:rsidRPr="00606EC7">
        <w:rPr>
          <w:rFonts w:ascii="Arial" w:hAnsi="Arial" w:cs="Arial"/>
          <w:sz w:val="20"/>
          <w:szCs w:val="20"/>
          <w:lang w:val="en-US"/>
        </w:rPr>
        <w:t>Invert/Medline</w:t>
      </w:r>
      <w:r w:rsidR="005E2A0F">
        <w:rPr>
          <w:rFonts w:ascii="Arial" w:hAnsi="Arial" w:cs="Arial"/>
          <w:sz w:val="20"/>
          <w:szCs w:val="20"/>
          <w:lang w:val="en-US"/>
        </w:rPr>
        <w:tab/>
      </w:r>
      <w:r w:rsidR="00A246BC" w:rsidRPr="00606EC7">
        <w:rPr>
          <w:rFonts w:ascii="Arial" w:hAnsi="Arial" w:cs="Arial"/>
          <w:sz w:val="20"/>
          <w:szCs w:val="20"/>
          <w:lang w:val="en-US"/>
        </w:rPr>
        <w:tab/>
      </w:r>
      <w:r w:rsidR="00A822FF" w:rsidRPr="00606EC7">
        <w:rPr>
          <w:rFonts w:ascii="Arial" w:hAnsi="Arial" w:cs="Arial"/>
          <w:sz w:val="20"/>
          <w:szCs w:val="20"/>
          <w:lang w:val="en-US"/>
        </w:rPr>
        <w:tab/>
      </w:r>
      <w:r w:rsidR="00A822FF" w:rsidRPr="00606EC7">
        <w:rPr>
          <w:rFonts w:ascii="Arial" w:hAnsi="Arial" w:cs="Arial"/>
          <w:sz w:val="20"/>
          <w:szCs w:val="20"/>
          <w:lang w:val="en-US"/>
        </w:rPr>
        <w:tab/>
        <w:t xml:space="preserve"> </w:t>
      </w:r>
      <w:r w:rsidRPr="00606EC7">
        <w:rPr>
          <w:rFonts w:ascii="Arial" w:hAnsi="Arial" w:cs="Arial"/>
          <w:sz w:val="20"/>
          <w:szCs w:val="20"/>
          <w:lang w:val="en-US"/>
        </w:rPr>
        <w:t xml:space="preserve"> </w:t>
      </w:r>
      <w:r w:rsidR="00106F56" w:rsidRPr="00606EC7">
        <w:rPr>
          <w:rFonts w:ascii="Arial" w:hAnsi="Arial" w:cs="Arial"/>
          <w:sz w:val="20"/>
          <w:szCs w:val="20"/>
          <w:lang w:val="en-US"/>
        </w:rPr>
        <w:t>3</w:t>
      </w:r>
    </w:p>
    <w:p w14:paraId="74E32808" w14:textId="6C843F97" w:rsidR="00030567" w:rsidRPr="00CD45CD" w:rsidRDefault="009251E5" w:rsidP="00030567">
      <w:pPr>
        <w:rPr>
          <w:rFonts w:ascii="Arial" w:hAnsi="Arial" w:cs="Arial"/>
          <w:sz w:val="20"/>
          <w:szCs w:val="20"/>
          <w:lang w:val="en-US"/>
        </w:rPr>
      </w:pPr>
      <w:proofErr w:type="spellStart"/>
      <w:r w:rsidRPr="0046360F">
        <w:rPr>
          <w:rFonts w:ascii="Arial" w:hAnsi="Arial" w:cs="Arial"/>
          <w:sz w:val="20"/>
          <w:szCs w:val="20"/>
          <w:lang w:val="en-US"/>
        </w:rPr>
        <w:t>Pubmed</w:t>
      </w:r>
      <w:proofErr w:type="spellEnd"/>
      <w:r w:rsidR="00A822FF">
        <w:rPr>
          <w:rFonts w:ascii="Arial" w:hAnsi="Arial" w:cs="Arial"/>
          <w:sz w:val="20"/>
          <w:szCs w:val="20"/>
          <w:lang w:val="en-US"/>
        </w:rPr>
        <w:t>/</w:t>
      </w:r>
      <w:r w:rsidR="00030567" w:rsidRPr="00CD45CD">
        <w:rPr>
          <w:rFonts w:ascii="Arial" w:hAnsi="Arial" w:cs="Arial"/>
          <w:sz w:val="20"/>
          <w:szCs w:val="20"/>
          <w:lang w:val="en-US"/>
        </w:rPr>
        <w:t>Science Direct/</w:t>
      </w:r>
      <w:r w:rsidR="005B6EC7" w:rsidRPr="00CD45CD">
        <w:rPr>
          <w:rFonts w:ascii="Arial" w:hAnsi="Arial" w:cs="Arial"/>
          <w:sz w:val="20"/>
          <w:szCs w:val="20"/>
          <w:lang w:val="en-US"/>
        </w:rPr>
        <w:t>Springer Link/Wiley/</w:t>
      </w:r>
      <w:proofErr w:type="spellStart"/>
      <w:r w:rsidR="00A822FF">
        <w:rPr>
          <w:rFonts w:ascii="Arial" w:hAnsi="Arial" w:cs="Arial"/>
          <w:sz w:val="20"/>
          <w:szCs w:val="20"/>
          <w:lang w:val="en-US"/>
        </w:rPr>
        <w:t>WorldCat</w:t>
      </w:r>
      <w:proofErr w:type="spellEnd"/>
      <w:r w:rsidR="00A822FF">
        <w:rPr>
          <w:rFonts w:ascii="Arial" w:hAnsi="Arial" w:cs="Arial"/>
          <w:sz w:val="20"/>
          <w:szCs w:val="20"/>
          <w:lang w:val="en-US"/>
        </w:rPr>
        <w:tab/>
      </w:r>
      <w:r w:rsidR="00A822FF">
        <w:rPr>
          <w:rFonts w:ascii="Arial" w:hAnsi="Arial" w:cs="Arial"/>
          <w:sz w:val="20"/>
          <w:szCs w:val="20"/>
          <w:lang w:val="en-US"/>
        </w:rPr>
        <w:tab/>
      </w:r>
      <w:r w:rsidR="00511AB9">
        <w:rPr>
          <w:rFonts w:ascii="Arial" w:hAnsi="Arial" w:cs="Arial"/>
          <w:sz w:val="20"/>
          <w:szCs w:val="20"/>
          <w:lang w:val="en-US"/>
        </w:rPr>
        <w:tab/>
        <w:t xml:space="preserve">  </w:t>
      </w:r>
      <w:r w:rsidR="00A822FF">
        <w:rPr>
          <w:rFonts w:ascii="Arial" w:hAnsi="Arial" w:cs="Arial"/>
          <w:sz w:val="20"/>
          <w:szCs w:val="20"/>
          <w:lang w:val="en-US"/>
        </w:rPr>
        <w:tab/>
        <w:t xml:space="preserve">  4</w:t>
      </w:r>
    </w:p>
    <w:p w14:paraId="4983B0FE" w14:textId="061325DD" w:rsidR="00030567" w:rsidRPr="00030567" w:rsidRDefault="00A822FF" w:rsidP="00030567">
      <w:pPr>
        <w:rPr>
          <w:rFonts w:ascii="Arial" w:hAnsi="Arial" w:cs="Arial"/>
          <w:sz w:val="20"/>
          <w:szCs w:val="20"/>
        </w:rPr>
      </w:pPr>
      <w:r>
        <w:rPr>
          <w:rFonts w:ascii="Arial" w:hAnsi="Arial" w:cs="Arial"/>
          <w:sz w:val="20"/>
          <w:szCs w:val="20"/>
        </w:rPr>
        <w:t>E-</w:t>
      </w:r>
      <w:proofErr w:type="spellStart"/>
      <w:r>
        <w:rPr>
          <w:rFonts w:ascii="Arial" w:hAnsi="Arial" w:cs="Arial"/>
          <w:sz w:val="20"/>
          <w:szCs w:val="20"/>
        </w:rPr>
        <w:t>publication</w:t>
      </w:r>
      <w:proofErr w:type="spellEnd"/>
      <w:r>
        <w:rPr>
          <w:rFonts w:ascii="Arial" w:hAnsi="Arial" w:cs="Arial"/>
          <w:sz w:val="20"/>
          <w:szCs w:val="20"/>
        </w:rPr>
        <w:t xml:space="preserve"> </w:t>
      </w:r>
      <w:proofErr w:type="spellStart"/>
      <w:r>
        <w:rPr>
          <w:rFonts w:ascii="Arial" w:hAnsi="Arial" w:cs="Arial"/>
          <w:sz w:val="20"/>
          <w:szCs w:val="20"/>
        </w:rPr>
        <w:t>Finder</w:t>
      </w:r>
      <w:proofErr w:type="spellEnd"/>
      <w:r>
        <w:rPr>
          <w:rFonts w:ascii="Arial" w:hAnsi="Arial" w:cs="Arial"/>
          <w:sz w:val="20"/>
          <w:szCs w:val="20"/>
        </w:rPr>
        <w:t xml:space="preserve"> </w:t>
      </w:r>
      <w:r w:rsidR="00106F56">
        <w:rPr>
          <w:rFonts w:ascii="Arial" w:hAnsi="Arial" w:cs="Arial"/>
          <w:sz w:val="20"/>
          <w:szCs w:val="20"/>
        </w:rPr>
        <w:t>Aanbevolen literatuur</w:t>
      </w:r>
      <w:r w:rsidR="008E35FF">
        <w:rPr>
          <w:rFonts w:ascii="Arial" w:hAnsi="Arial" w:cs="Arial"/>
          <w:sz w:val="20"/>
          <w:szCs w:val="20"/>
        </w:rPr>
        <w:tab/>
      </w:r>
      <w:r w:rsidR="008E35FF">
        <w:rPr>
          <w:rFonts w:ascii="Arial" w:hAnsi="Arial" w:cs="Arial"/>
          <w:sz w:val="20"/>
          <w:szCs w:val="20"/>
        </w:rPr>
        <w:tab/>
      </w:r>
      <w:r w:rsidR="008E35FF">
        <w:rPr>
          <w:rFonts w:ascii="Arial" w:hAnsi="Arial" w:cs="Arial"/>
          <w:sz w:val="20"/>
          <w:szCs w:val="20"/>
        </w:rPr>
        <w:tab/>
      </w:r>
      <w:r w:rsidR="005B6EC7">
        <w:rPr>
          <w:rFonts w:ascii="Arial" w:hAnsi="Arial" w:cs="Arial"/>
          <w:sz w:val="20"/>
          <w:szCs w:val="20"/>
        </w:rPr>
        <w:tab/>
      </w:r>
      <w:r w:rsidR="005B6EC7">
        <w:rPr>
          <w:rFonts w:ascii="Arial" w:hAnsi="Arial" w:cs="Arial"/>
          <w:sz w:val="20"/>
          <w:szCs w:val="20"/>
        </w:rPr>
        <w:tab/>
      </w:r>
      <w:r w:rsidR="008E35FF">
        <w:rPr>
          <w:rFonts w:ascii="Arial" w:hAnsi="Arial" w:cs="Arial"/>
          <w:sz w:val="20"/>
          <w:szCs w:val="20"/>
        </w:rPr>
        <w:t xml:space="preserve">  </w:t>
      </w:r>
      <w:r>
        <w:rPr>
          <w:rFonts w:ascii="Arial" w:hAnsi="Arial" w:cs="Arial"/>
          <w:sz w:val="20"/>
          <w:szCs w:val="20"/>
        </w:rPr>
        <w:t>5</w:t>
      </w:r>
    </w:p>
    <w:p w14:paraId="4E284A9E" w14:textId="0895C9B2" w:rsidR="00030567" w:rsidRPr="00030567" w:rsidRDefault="00030567" w:rsidP="00030567">
      <w:pPr>
        <w:rPr>
          <w:rFonts w:ascii="Arial" w:hAnsi="Arial" w:cs="Arial"/>
          <w:sz w:val="20"/>
          <w:szCs w:val="20"/>
        </w:rPr>
      </w:pPr>
      <w:r w:rsidRPr="00030567">
        <w:rPr>
          <w:rFonts w:ascii="Arial" w:hAnsi="Arial" w:cs="Arial"/>
          <w:sz w:val="20"/>
          <w:szCs w:val="20"/>
        </w:rPr>
        <w:t xml:space="preserve">Bijlage </w:t>
      </w:r>
      <w:r w:rsidR="00F3246C">
        <w:rPr>
          <w:rFonts w:ascii="Arial" w:hAnsi="Arial" w:cs="Arial"/>
          <w:sz w:val="20"/>
          <w:szCs w:val="20"/>
        </w:rPr>
        <w:t>1</w:t>
      </w:r>
      <w:r w:rsidRPr="00030567">
        <w:rPr>
          <w:rFonts w:ascii="Arial" w:hAnsi="Arial" w:cs="Arial"/>
          <w:sz w:val="20"/>
          <w:szCs w:val="20"/>
        </w:rPr>
        <w:t xml:space="preserve"> CINAHL</w:t>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00D66996">
        <w:rPr>
          <w:rFonts w:ascii="Arial" w:hAnsi="Arial" w:cs="Arial"/>
          <w:sz w:val="20"/>
          <w:szCs w:val="20"/>
        </w:rPr>
        <w:t xml:space="preserve">  6</w:t>
      </w:r>
    </w:p>
    <w:p w14:paraId="7AC377C5" w14:textId="607B1C0C" w:rsidR="00030567" w:rsidRPr="00030567" w:rsidRDefault="00030567" w:rsidP="00030567">
      <w:pPr>
        <w:rPr>
          <w:rFonts w:ascii="Arial" w:hAnsi="Arial" w:cs="Arial"/>
          <w:sz w:val="20"/>
          <w:szCs w:val="20"/>
        </w:rPr>
      </w:pPr>
      <w:r w:rsidRPr="00030567">
        <w:rPr>
          <w:rFonts w:ascii="Arial" w:hAnsi="Arial" w:cs="Arial"/>
          <w:sz w:val="20"/>
          <w:szCs w:val="20"/>
        </w:rPr>
        <w:t xml:space="preserve">Bijlage </w:t>
      </w:r>
      <w:r w:rsidR="00F3246C">
        <w:rPr>
          <w:rFonts w:ascii="Arial" w:hAnsi="Arial" w:cs="Arial"/>
          <w:sz w:val="20"/>
          <w:szCs w:val="20"/>
        </w:rPr>
        <w:t>2</w:t>
      </w:r>
      <w:r w:rsidRPr="00030567">
        <w:rPr>
          <w:rFonts w:ascii="Arial" w:hAnsi="Arial" w:cs="Arial"/>
          <w:sz w:val="20"/>
          <w:szCs w:val="20"/>
        </w:rPr>
        <w:t xml:space="preserve"> </w:t>
      </w:r>
      <w:proofErr w:type="spellStart"/>
      <w:r w:rsidRPr="00030567">
        <w:rPr>
          <w:rFonts w:ascii="Arial" w:hAnsi="Arial" w:cs="Arial"/>
          <w:sz w:val="20"/>
          <w:szCs w:val="20"/>
        </w:rPr>
        <w:t>Cochrane</w:t>
      </w:r>
      <w:proofErr w:type="spellEnd"/>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Pr="00030567">
        <w:rPr>
          <w:rFonts w:ascii="Arial" w:hAnsi="Arial" w:cs="Arial"/>
          <w:sz w:val="20"/>
          <w:szCs w:val="20"/>
        </w:rPr>
        <w:tab/>
      </w:r>
      <w:r w:rsidR="00D66996">
        <w:rPr>
          <w:rFonts w:ascii="Arial" w:hAnsi="Arial" w:cs="Arial"/>
          <w:sz w:val="20"/>
          <w:szCs w:val="20"/>
        </w:rPr>
        <w:t>15</w:t>
      </w:r>
    </w:p>
    <w:p w14:paraId="37D6C1BE" w14:textId="77777777" w:rsidR="00BD698B" w:rsidRPr="00BD698B" w:rsidRDefault="00030567" w:rsidP="00785F9A">
      <w:pPr>
        <w:rPr>
          <w:rFonts w:ascii="Arial" w:hAnsi="Arial" w:cs="Arial"/>
          <w:b/>
          <w:sz w:val="20"/>
          <w:szCs w:val="20"/>
        </w:rPr>
      </w:pPr>
      <w:r>
        <w:br w:type="page"/>
      </w:r>
      <w:r w:rsidR="00BD698B" w:rsidRPr="00BD698B">
        <w:rPr>
          <w:rFonts w:ascii="Arial" w:hAnsi="Arial" w:cs="Arial"/>
          <w:b/>
          <w:sz w:val="20"/>
          <w:szCs w:val="20"/>
        </w:rPr>
        <w:lastRenderedPageBreak/>
        <w:t>Leerdoel</w:t>
      </w:r>
    </w:p>
    <w:p w14:paraId="44D3758F" w14:textId="77777777" w:rsidR="00BD698B" w:rsidRPr="00BD698B" w:rsidRDefault="00BD698B" w:rsidP="00785F9A">
      <w:pPr>
        <w:rPr>
          <w:rFonts w:ascii="Arial" w:hAnsi="Arial" w:cs="Arial"/>
          <w:sz w:val="20"/>
          <w:szCs w:val="20"/>
        </w:rPr>
      </w:pPr>
      <w:r>
        <w:rPr>
          <w:rFonts w:ascii="Arial" w:hAnsi="Arial" w:cs="Arial"/>
          <w:sz w:val="20"/>
          <w:szCs w:val="20"/>
        </w:rPr>
        <w:t>Na afloop van deze workshop weet de student welke databanken relevant zijn op het gebied van</w:t>
      </w:r>
      <w:r w:rsidR="008D6BDC">
        <w:rPr>
          <w:rFonts w:ascii="Arial" w:hAnsi="Arial" w:cs="Arial"/>
          <w:sz w:val="20"/>
          <w:szCs w:val="20"/>
        </w:rPr>
        <w:t xml:space="preserve"> verpleegkunde en</w:t>
      </w:r>
      <w:r>
        <w:rPr>
          <w:rFonts w:ascii="Arial" w:hAnsi="Arial" w:cs="Arial"/>
          <w:sz w:val="20"/>
          <w:szCs w:val="20"/>
        </w:rPr>
        <w:t xml:space="preserve"> gezondheidszorg en kan daar zoekacties in uitvoeren.</w:t>
      </w:r>
    </w:p>
    <w:p w14:paraId="7F51B920" w14:textId="77777777" w:rsidR="00BD698B" w:rsidRDefault="00BD698B" w:rsidP="00785F9A">
      <w:pPr>
        <w:rPr>
          <w:rFonts w:ascii="Arial" w:hAnsi="Arial" w:cs="Arial"/>
          <w:sz w:val="20"/>
          <w:szCs w:val="20"/>
        </w:rPr>
      </w:pPr>
    </w:p>
    <w:p w14:paraId="7D37FA15" w14:textId="77777777" w:rsidR="00EA7D65" w:rsidRDefault="00EA7D65" w:rsidP="00EA7D65">
      <w:pPr>
        <w:rPr>
          <w:rFonts w:ascii="Arial" w:hAnsi="Arial" w:cs="Arial"/>
          <w:b/>
          <w:bCs/>
          <w:sz w:val="20"/>
          <w:szCs w:val="20"/>
        </w:rPr>
      </w:pPr>
      <w:r w:rsidRPr="00C66BB0">
        <w:rPr>
          <w:rFonts w:ascii="Arial" w:hAnsi="Arial" w:cs="Arial"/>
          <w:b/>
          <w:bCs/>
          <w:sz w:val="20"/>
          <w:szCs w:val="20"/>
        </w:rPr>
        <w:t>Databanken</w:t>
      </w:r>
    </w:p>
    <w:p w14:paraId="6781E266" w14:textId="77777777" w:rsidR="00EA7D65" w:rsidRDefault="00EA7D65" w:rsidP="00EA7D65">
      <w:pPr>
        <w:pStyle w:val="Plattetekst"/>
      </w:pPr>
      <w:r w:rsidRPr="00C66BB0">
        <w:t xml:space="preserve">In de hogeschoolbibliotheek </w:t>
      </w:r>
      <w:r>
        <w:t>zijn</w:t>
      </w:r>
      <w:r w:rsidRPr="00C66BB0">
        <w:t xml:space="preserve"> diverse databanken</w:t>
      </w:r>
      <w:r>
        <w:t xml:space="preserve"> (of databases, georganiseerde, meestal grote, eenvoudig toegankelijke verzameling van samenhangende gegevens) </w:t>
      </w:r>
      <w:r w:rsidRPr="00C66BB0">
        <w:t>raadple</w:t>
      </w:r>
      <w:r>
        <w:t>e</w:t>
      </w:r>
      <w:r w:rsidRPr="00C66BB0">
        <w:t>g</w:t>
      </w:r>
      <w:r>
        <w:t>baar</w:t>
      </w:r>
      <w:r w:rsidRPr="00C66BB0">
        <w:t>.</w:t>
      </w:r>
    </w:p>
    <w:p w14:paraId="7CD75D1C" w14:textId="77777777" w:rsidR="00EA7D65" w:rsidRDefault="00EA7D65" w:rsidP="00EA7D65">
      <w:pPr>
        <w:pStyle w:val="Plattetekst"/>
      </w:pPr>
      <w:r>
        <w:t>Deze zijn te vinden op:</w:t>
      </w:r>
    </w:p>
    <w:p w14:paraId="6D1BF740" w14:textId="1F6D32DD" w:rsidR="00EA7D65" w:rsidRPr="006133F6" w:rsidRDefault="00EA7D65" w:rsidP="00EA7D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sz w:val="20"/>
          <w:szCs w:val="20"/>
          <w:lang w:eastAsia="en-US"/>
        </w:rPr>
      </w:pPr>
      <w:r w:rsidRPr="006133F6">
        <w:rPr>
          <w:rFonts w:ascii="Arial" w:hAnsi="Arial" w:cs="Arial"/>
          <w:b/>
          <w:i/>
          <w:noProof/>
          <w:sz w:val="20"/>
          <w:szCs w:val="20"/>
          <w:lang w:eastAsia="en-US"/>
        </w:rPr>
        <w:t xml:space="preserve">hhs.nl &gt; </w:t>
      </w:r>
      <w:r w:rsidR="005E2A0F">
        <w:rPr>
          <w:rFonts w:ascii="Arial" w:hAnsi="Arial" w:cs="Arial"/>
          <w:b/>
          <w:i/>
          <w:noProof/>
          <w:sz w:val="20"/>
          <w:szCs w:val="20"/>
          <w:lang w:eastAsia="en-US"/>
        </w:rPr>
        <w:t>Over de Haagse</w:t>
      </w:r>
      <w:r w:rsidRPr="006133F6">
        <w:rPr>
          <w:rFonts w:ascii="Arial" w:hAnsi="Arial" w:cs="Arial"/>
          <w:b/>
          <w:i/>
          <w:noProof/>
          <w:sz w:val="20"/>
          <w:szCs w:val="20"/>
          <w:lang w:eastAsia="en-US"/>
        </w:rPr>
        <w:t xml:space="preserve"> &gt; bibliotheek &gt; zoeken en vinden &gt; </w:t>
      </w:r>
    </w:p>
    <w:p w14:paraId="64E94AA8" w14:textId="77777777" w:rsidR="00EA7D65" w:rsidRDefault="00EA7D65" w:rsidP="00EA7D65">
      <w:pPr>
        <w:pStyle w:val="Plattetekst"/>
      </w:pPr>
      <w:hyperlink r:id="rId14" w:history="1">
        <w:r w:rsidRPr="00F8305F">
          <w:rPr>
            <w:rStyle w:val="Hyperlink"/>
          </w:rPr>
          <w:t>A-Z databanken / digital</w:t>
        </w:r>
        <w:r w:rsidRPr="00F8305F">
          <w:rPr>
            <w:rStyle w:val="Hyperlink"/>
          </w:rPr>
          <w:t>e-bronnen</w:t>
        </w:r>
      </w:hyperlink>
    </w:p>
    <w:p w14:paraId="64E20B56" w14:textId="77777777" w:rsidR="00EA7D65" w:rsidRPr="006133F6" w:rsidRDefault="00EA7D65" w:rsidP="00EA7D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noProof/>
          <w:sz w:val="20"/>
          <w:szCs w:val="20"/>
          <w:lang w:eastAsia="en-US"/>
        </w:rPr>
      </w:pPr>
      <w:r w:rsidRPr="006133F6">
        <w:rPr>
          <w:rFonts w:ascii="Arial" w:hAnsi="Arial" w:cs="Arial"/>
          <w:noProof/>
          <w:sz w:val="20"/>
          <w:szCs w:val="20"/>
          <w:lang w:eastAsia="en-US"/>
        </w:rPr>
        <w:t>Selecteer dan de databanken over gezondheidszorg</w:t>
      </w:r>
      <w:r>
        <w:rPr>
          <w:rFonts w:ascii="Arial" w:hAnsi="Arial" w:cs="Arial"/>
          <w:noProof/>
          <w:sz w:val="20"/>
          <w:szCs w:val="20"/>
          <w:lang w:eastAsia="en-US"/>
        </w:rPr>
        <w:t>.</w:t>
      </w:r>
    </w:p>
    <w:p w14:paraId="4ED9C931" w14:textId="77777777" w:rsidR="00FA26FF" w:rsidRDefault="00FA26FF" w:rsidP="00FA26FF">
      <w:pPr>
        <w:pStyle w:val="Plattetekst"/>
      </w:pPr>
    </w:p>
    <w:p w14:paraId="14084CAC" w14:textId="77777777" w:rsidR="004F65B7" w:rsidRDefault="00785F9A" w:rsidP="00785F9A">
      <w:pPr>
        <w:rPr>
          <w:rFonts w:ascii="Arial" w:hAnsi="Arial" w:cs="Arial"/>
          <w:sz w:val="20"/>
          <w:szCs w:val="20"/>
        </w:rPr>
      </w:pPr>
      <w:r w:rsidRPr="00C66BB0">
        <w:rPr>
          <w:rFonts w:ascii="Arial" w:hAnsi="Arial" w:cs="Arial"/>
          <w:sz w:val="20"/>
          <w:szCs w:val="20"/>
        </w:rPr>
        <w:t xml:space="preserve">In deze </w:t>
      </w:r>
      <w:r w:rsidR="004F65B7" w:rsidRPr="00C66BB0">
        <w:rPr>
          <w:rFonts w:ascii="Arial" w:hAnsi="Arial" w:cs="Arial"/>
          <w:sz w:val="20"/>
          <w:szCs w:val="20"/>
        </w:rPr>
        <w:t>reader</w:t>
      </w:r>
      <w:r w:rsidRPr="00C66BB0">
        <w:rPr>
          <w:rFonts w:ascii="Arial" w:hAnsi="Arial" w:cs="Arial"/>
          <w:sz w:val="20"/>
          <w:szCs w:val="20"/>
        </w:rPr>
        <w:t xml:space="preserve"> word</w:t>
      </w:r>
      <w:r w:rsidR="00E74E2A" w:rsidRPr="00C66BB0">
        <w:rPr>
          <w:rFonts w:ascii="Arial" w:hAnsi="Arial" w:cs="Arial"/>
          <w:sz w:val="20"/>
          <w:szCs w:val="20"/>
        </w:rPr>
        <w:t>en de volgende databanken behandeld</w:t>
      </w:r>
      <w:r w:rsidR="004F65B7" w:rsidRPr="00C66BB0">
        <w:rPr>
          <w:rFonts w:ascii="Arial" w:hAnsi="Arial" w:cs="Arial"/>
          <w:sz w:val="20"/>
          <w:szCs w:val="20"/>
        </w:rPr>
        <w:t>:</w:t>
      </w:r>
    </w:p>
    <w:p w14:paraId="1D721D3B" w14:textId="77777777" w:rsidR="007708D4" w:rsidRPr="007708D4" w:rsidRDefault="007708D4" w:rsidP="004E3616">
      <w:pPr>
        <w:pStyle w:val="Lijstalinea"/>
        <w:numPr>
          <w:ilvl w:val="0"/>
          <w:numId w:val="11"/>
        </w:numPr>
        <w:rPr>
          <w:rFonts w:cs="Arial"/>
          <w:lang w:val="en-US"/>
        </w:rPr>
      </w:pPr>
      <w:r w:rsidRPr="007708D4">
        <w:rPr>
          <w:rFonts w:cs="Arial"/>
          <w:lang w:val="en-US"/>
        </w:rPr>
        <w:t>Acland’s video atlas of human anatomy</w:t>
      </w:r>
    </w:p>
    <w:p w14:paraId="3DD8237F" w14:textId="77777777" w:rsidR="008169B3" w:rsidRPr="007708D4" w:rsidRDefault="008169B3" w:rsidP="004E3616">
      <w:pPr>
        <w:pStyle w:val="Lijstalinea"/>
        <w:numPr>
          <w:ilvl w:val="0"/>
          <w:numId w:val="11"/>
        </w:numPr>
        <w:rPr>
          <w:rFonts w:cs="Arial"/>
          <w:lang w:val="it-IT"/>
        </w:rPr>
      </w:pPr>
      <w:r w:rsidRPr="007708D4">
        <w:rPr>
          <w:rFonts w:cs="Arial"/>
          <w:lang w:val="it-IT"/>
        </w:rPr>
        <w:t>BSL Vakbibliotheek</w:t>
      </w:r>
    </w:p>
    <w:p w14:paraId="27D6886B" w14:textId="77777777" w:rsidR="004F65B7" w:rsidRPr="00C66BB0" w:rsidRDefault="00785F9A" w:rsidP="009F0EE3">
      <w:pPr>
        <w:numPr>
          <w:ilvl w:val="0"/>
          <w:numId w:val="11"/>
        </w:numPr>
        <w:rPr>
          <w:rFonts w:ascii="Arial" w:hAnsi="Arial" w:cs="Arial"/>
          <w:sz w:val="20"/>
          <w:szCs w:val="20"/>
          <w:lang w:val="it-IT"/>
        </w:rPr>
      </w:pPr>
      <w:r w:rsidRPr="00C66BB0">
        <w:rPr>
          <w:rFonts w:ascii="Arial" w:hAnsi="Arial" w:cs="Arial"/>
          <w:sz w:val="20"/>
          <w:szCs w:val="20"/>
          <w:lang w:val="it-IT"/>
        </w:rPr>
        <w:t xml:space="preserve">CINAHL </w:t>
      </w:r>
    </w:p>
    <w:p w14:paraId="6C3C3D12" w14:textId="77777777" w:rsidR="004F65B7" w:rsidRPr="00C66BB0" w:rsidRDefault="00785F9A" w:rsidP="009F0EE3">
      <w:pPr>
        <w:numPr>
          <w:ilvl w:val="0"/>
          <w:numId w:val="11"/>
        </w:numPr>
        <w:rPr>
          <w:rFonts w:ascii="Arial" w:hAnsi="Arial" w:cs="Arial"/>
          <w:sz w:val="20"/>
          <w:szCs w:val="20"/>
          <w:lang w:val="it-IT"/>
        </w:rPr>
      </w:pPr>
      <w:r w:rsidRPr="00C66BB0">
        <w:rPr>
          <w:rFonts w:ascii="Arial" w:hAnsi="Arial" w:cs="Arial"/>
          <w:sz w:val="20"/>
          <w:szCs w:val="20"/>
          <w:lang w:val="it-IT"/>
        </w:rPr>
        <w:t>Cochrane</w:t>
      </w:r>
      <w:r w:rsidR="00A062C5" w:rsidRPr="00C66BB0">
        <w:rPr>
          <w:rFonts w:ascii="Arial" w:hAnsi="Arial" w:cs="Arial"/>
          <w:sz w:val="20"/>
          <w:szCs w:val="20"/>
          <w:lang w:val="it-IT"/>
        </w:rPr>
        <w:t xml:space="preserve"> </w:t>
      </w:r>
    </w:p>
    <w:p w14:paraId="5DFFD153" w14:textId="77777777" w:rsidR="004F65B7" w:rsidRDefault="004F65B7" w:rsidP="009F0EE3">
      <w:pPr>
        <w:numPr>
          <w:ilvl w:val="0"/>
          <w:numId w:val="11"/>
        </w:numPr>
        <w:rPr>
          <w:rFonts w:ascii="Arial" w:hAnsi="Arial" w:cs="Arial"/>
          <w:sz w:val="20"/>
          <w:szCs w:val="20"/>
          <w:lang w:val="it-IT"/>
        </w:rPr>
      </w:pPr>
      <w:r w:rsidRPr="00C66BB0">
        <w:rPr>
          <w:rFonts w:ascii="Arial" w:hAnsi="Arial" w:cs="Arial"/>
          <w:sz w:val="20"/>
          <w:szCs w:val="20"/>
          <w:lang w:val="it-IT"/>
        </w:rPr>
        <w:t>Company.info</w:t>
      </w:r>
    </w:p>
    <w:p w14:paraId="2556C802" w14:textId="14FE3329" w:rsidR="008561CE" w:rsidRDefault="008561CE" w:rsidP="009F0EE3">
      <w:pPr>
        <w:numPr>
          <w:ilvl w:val="0"/>
          <w:numId w:val="11"/>
        </w:numPr>
        <w:rPr>
          <w:rFonts w:ascii="Arial" w:hAnsi="Arial" w:cs="Arial"/>
          <w:sz w:val="20"/>
          <w:szCs w:val="20"/>
          <w:lang w:val="it-IT"/>
        </w:rPr>
      </w:pPr>
      <w:r>
        <w:rPr>
          <w:rFonts w:ascii="Arial" w:hAnsi="Arial" w:cs="Arial"/>
          <w:sz w:val="20"/>
          <w:szCs w:val="20"/>
          <w:lang w:val="it-IT"/>
        </w:rPr>
        <w:t>DSM-5 Online</w:t>
      </w:r>
    </w:p>
    <w:p w14:paraId="5179DC40" w14:textId="77777777" w:rsidR="009F2194" w:rsidRPr="009F2194" w:rsidRDefault="009F2194" w:rsidP="001F0B49">
      <w:pPr>
        <w:numPr>
          <w:ilvl w:val="0"/>
          <w:numId w:val="11"/>
        </w:numPr>
        <w:rPr>
          <w:rFonts w:ascii="Arial" w:hAnsi="Arial" w:cs="Arial"/>
          <w:sz w:val="20"/>
          <w:szCs w:val="20"/>
        </w:rPr>
      </w:pPr>
      <w:r w:rsidRPr="009F2194">
        <w:rPr>
          <w:rFonts w:ascii="Arial" w:hAnsi="Arial" w:cs="Arial"/>
          <w:sz w:val="20"/>
          <w:szCs w:val="20"/>
        </w:rPr>
        <w:t xml:space="preserve">IEEE </w:t>
      </w:r>
      <w:proofErr w:type="spellStart"/>
      <w:r w:rsidRPr="009F2194">
        <w:rPr>
          <w:rFonts w:ascii="Arial" w:hAnsi="Arial" w:cs="Arial"/>
          <w:sz w:val="20"/>
          <w:szCs w:val="20"/>
        </w:rPr>
        <w:t>Xplore</w:t>
      </w:r>
      <w:proofErr w:type="spellEnd"/>
      <w:r w:rsidRPr="009F2194">
        <w:rPr>
          <w:rFonts w:ascii="Arial" w:hAnsi="Arial" w:cs="Arial"/>
          <w:sz w:val="20"/>
          <w:szCs w:val="20"/>
        </w:rPr>
        <w:t xml:space="preserve"> Digital Library </w:t>
      </w:r>
      <w:r w:rsidRPr="009F2194">
        <w:rPr>
          <w:rFonts w:ascii="Arial" w:hAnsi="Arial" w:cs="Arial"/>
          <w:i/>
          <w:sz w:val="16"/>
          <w:szCs w:val="16"/>
        </w:rPr>
        <w:t>(staat bij bovengenoemde link onder de tab elektrotechniek)</w:t>
      </w:r>
    </w:p>
    <w:p w14:paraId="4B036A20" w14:textId="77777777" w:rsidR="004F65B7" w:rsidRPr="00C66BB0" w:rsidRDefault="004F65B7" w:rsidP="009F0EE3">
      <w:pPr>
        <w:numPr>
          <w:ilvl w:val="0"/>
          <w:numId w:val="11"/>
        </w:numPr>
        <w:rPr>
          <w:rFonts w:ascii="Arial" w:hAnsi="Arial" w:cs="Arial"/>
          <w:sz w:val="20"/>
          <w:szCs w:val="20"/>
          <w:lang w:val="en-GB"/>
        </w:rPr>
      </w:pPr>
      <w:r w:rsidRPr="00C66BB0">
        <w:rPr>
          <w:rFonts w:ascii="Arial" w:hAnsi="Arial" w:cs="Arial"/>
          <w:sz w:val="20"/>
          <w:szCs w:val="20"/>
          <w:lang w:val="en-GB"/>
        </w:rPr>
        <w:t>Invert</w:t>
      </w:r>
    </w:p>
    <w:p w14:paraId="1039F1AF" w14:textId="791E8FF3" w:rsidR="00EA7D65" w:rsidRPr="005E2A0F" w:rsidRDefault="00785F9A" w:rsidP="004A6A1C">
      <w:pPr>
        <w:numPr>
          <w:ilvl w:val="0"/>
          <w:numId w:val="11"/>
        </w:numPr>
        <w:rPr>
          <w:rFonts w:ascii="Arial" w:hAnsi="Arial" w:cs="Arial"/>
          <w:sz w:val="20"/>
          <w:szCs w:val="20"/>
        </w:rPr>
      </w:pPr>
      <w:r w:rsidRPr="005E2A0F">
        <w:rPr>
          <w:rFonts w:ascii="Arial" w:hAnsi="Arial" w:cs="Arial"/>
          <w:sz w:val="20"/>
          <w:szCs w:val="20"/>
          <w:lang w:val="en-GB"/>
        </w:rPr>
        <w:t>Medline</w:t>
      </w:r>
    </w:p>
    <w:p w14:paraId="19F98119" w14:textId="77777777" w:rsidR="00EA7D65" w:rsidRPr="00F8305F" w:rsidRDefault="00EA7D65" w:rsidP="00EA7D65">
      <w:pPr>
        <w:numPr>
          <w:ilvl w:val="0"/>
          <w:numId w:val="11"/>
        </w:numPr>
        <w:rPr>
          <w:rFonts w:ascii="Arial" w:hAnsi="Arial" w:cs="Arial"/>
          <w:sz w:val="20"/>
          <w:szCs w:val="20"/>
        </w:rPr>
      </w:pPr>
      <w:proofErr w:type="spellStart"/>
      <w:r>
        <w:rPr>
          <w:rFonts w:ascii="Arial" w:hAnsi="Arial" w:cs="Arial"/>
          <w:sz w:val="20"/>
          <w:szCs w:val="20"/>
        </w:rPr>
        <w:t>Pubmed</w:t>
      </w:r>
      <w:proofErr w:type="spellEnd"/>
    </w:p>
    <w:p w14:paraId="13DA4A3E" w14:textId="77777777" w:rsidR="00EA7D65" w:rsidRPr="00067DCB" w:rsidRDefault="00EA7D65" w:rsidP="00EA7D65">
      <w:pPr>
        <w:numPr>
          <w:ilvl w:val="0"/>
          <w:numId w:val="11"/>
        </w:numPr>
        <w:rPr>
          <w:rFonts w:ascii="Arial" w:hAnsi="Arial" w:cs="Arial"/>
          <w:sz w:val="20"/>
          <w:szCs w:val="20"/>
        </w:rPr>
      </w:pPr>
      <w:proofErr w:type="spellStart"/>
      <w:r w:rsidRPr="001040C2">
        <w:rPr>
          <w:rFonts w:ascii="Arial" w:hAnsi="Arial" w:cs="Arial"/>
          <w:sz w:val="20"/>
          <w:szCs w:val="20"/>
        </w:rPr>
        <w:t>Science</w:t>
      </w:r>
      <w:proofErr w:type="spellEnd"/>
      <w:r w:rsidRPr="001040C2">
        <w:rPr>
          <w:rFonts w:ascii="Arial" w:hAnsi="Arial" w:cs="Arial"/>
          <w:sz w:val="20"/>
          <w:szCs w:val="20"/>
        </w:rPr>
        <w:t xml:space="preserve"> Direct </w:t>
      </w:r>
      <w:r w:rsidRPr="00830066">
        <w:rPr>
          <w:rFonts w:ascii="Arial" w:hAnsi="Arial" w:cs="Arial"/>
          <w:sz w:val="20"/>
          <w:szCs w:val="20"/>
        </w:rPr>
        <w:t>(</w:t>
      </w:r>
      <w:r w:rsidRPr="00830066">
        <w:rPr>
          <w:rFonts w:ascii="Arial" w:hAnsi="Arial" w:cs="Arial"/>
          <w:i/>
          <w:sz w:val="16"/>
          <w:szCs w:val="16"/>
        </w:rPr>
        <w:t>staat bij bovengenoemde link onder de tab algemeen</w:t>
      </w:r>
      <w:r>
        <w:rPr>
          <w:rFonts w:ascii="Arial" w:hAnsi="Arial" w:cs="Arial"/>
          <w:i/>
          <w:sz w:val="16"/>
          <w:szCs w:val="16"/>
        </w:rPr>
        <w:t>/multidisciplinair</w:t>
      </w:r>
      <w:r w:rsidRPr="00830066">
        <w:rPr>
          <w:rFonts w:ascii="Arial" w:hAnsi="Arial" w:cs="Arial"/>
          <w:i/>
          <w:sz w:val="16"/>
          <w:szCs w:val="16"/>
        </w:rPr>
        <w:t>)</w:t>
      </w:r>
    </w:p>
    <w:p w14:paraId="385EDBCE" w14:textId="77777777" w:rsidR="00EA231E" w:rsidRPr="00EA231E" w:rsidRDefault="00EA7D65" w:rsidP="00F546F8">
      <w:pPr>
        <w:numPr>
          <w:ilvl w:val="0"/>
          <w:numId w:val="11"/>
        </w:numPr>
        <w:rPr>
          <w:rFonts w:ascii="Arial" w:hAnsi="Arial" w:cs="Arial"/>
          <w:sz w:val="20"/>
          <w:szCs w:val="20"/>
        </w:rPr>
      </w:pPr>
      <w:r w:rsidRPr="00D20167">
        <w:rPr>
          <w:rFonts w:ascii="Arial" w:hAnsi="Arial" w:cs="Arial"/>
          <w:sz w:val="20"/>
          <w:szCs w:val="20"/>
        </w:rPr>
        <w:t>Springer Link</w:t>
      </w:r>
      <w:r>
        <w:rPr>
          <w:rFonts w:ascii="Arial" w:hAnsi="Arial" w:cs="Arial"/>
          <w:sz w:val="20"/>
          <w:szCs w:val="20"/>
        </w:rPr>
        <w:t xml:space="preserve"> </w:t>
      </w:r>
      <w:r w:rsidRPr="00830066">
        <w:rPr>
          <w:rFonts w:ascii="Arial" w:hAnsi="Arial" w:cs="Arial"/>
          <w:sz w:val="20"/>
          <w:szCs w:val="20"/>
        </w:rPr>
        <w:t>(</w:t>
      </w:r>
      <w:r w:rsidRPr="00830066">
        <w:rPr>
          <w:rFonts w:ascii="Arial" w:hAnsi="Arial" w:cs="Arial"/>
          <w:i/>
          <w:sz w:val="16"/>
          <w:szCs w:val="16"/>
        </w:rPr>
        <w:t>staat bij bovengenoemde link onder de tab algemeen</w:t>
      </w:r>
      <w:r>
        <w:rPr>
          <w:rFonts w:ascii="Arial" w:hAnsi="Arial" w:cs="Arial"/>
          <w:i/>
          <w:sz w:val="16"/>
          <w:szCs w:val="16"/>
        </w:rPr>
        <w:t>/multidisciplinair</w:t>
      </w:r>
      <w:r w:rsidRPr="00830066">
        <w:rPr>
          <w:rFonts w:ascii="Arial" w:hAnsi="Arial" w:cs="Arial"/>
          <w:i/>
          <w:sz w:val="16"/>
          <w:szCs w:val="16"/>
        </w:rPr>
        <w:t>)</w:t>
      </w:r>
    </w:p>
    <w:p w14:paraId="5B083681" w14:textId="7849F4DB" w:rsidR="00397602" w:rsidRPr="00F3246C" w:rsidRDefault="00EA7D65" w:rsidP="001B1C9C">
      <w:pPr>
        <w:numPr>
          <w:ilvl w:val="0"/>
          <w:numId w:val="11"/>
        </w:numPr>
        <w:rPr>
          <w:rFonts w:ascii="Arial" w:hAnsi="Arial" w:cs="Arial"/>
          <w:sz w:val="20"/>
          <w:szCs w:val="20"/>
        </w:rPr>
      </w:pPr>
      <w:proofErr w:type="spellStart"/>
      <w:r w:rsidRPr="00F3246C">
        <w:rPr>
          <w:rFonts w:ascii="Arial" w:hAnsi="Arial" w:cs="Arial"/>
          <w:sz w:val="20"/>
          <w:szCs w:val="20"/>
        </w:rPr>
        <w:t>Wiley</w:t>
      </w:r>
      <w:proofErr w:type="spellEnd"/>
      <w:r w:rsidRPr="00F3246C">
        <w:rPr>
          <w:rFonts w:ascii="Arial" w:hAnsi="Arial" w:cs="Arial"/>
          <w:sz w:val="20"/>
          <w:szCs w:val="20"/>
        </w:rPr>
        <w:t xml:space="preserve"> online </w:t>
      </w:r>
      <w:proofErr w:type="spellStart"/>
      <w:r w:rsidRPr="00F3246C">
        <w:rPr>
          <w:rFonts w:ascii="Arial" w:hAnsi="Arial" w:cs="Arial"/>
          <w:sz w:val="20"/>
          <w:szCs w:val="20"/>
        </w:rPr>
        <w:t>library</w:t>
      </w:r>
      <w:proofErr w:type="spellEnd"/>
      <w:r w:rsidRPr="00F3246C">
        <w:rPr>
          <w:rFonts w:ascii="Arial" w:hAnsi="Arial" w:cs="Arial"/>
          <w:sz w:val="20"/>
          <w:szCs w:val="20"/>
        </w:rPr>
        <w:t xml:space="preserve"> (</w:t>
      </w:r>
      <w:r w:rsidRPr="00F3246C">
        <w:rPr>
          <w:rFonts w:ascii="Arial" w:hAnsi="Arial" w:cs="Arial"/>
          <w:i/>
          <w:sz w:val="16"/>
          <w:szCs w:val="16"/>
        </w:rPr>
        <w:t>staat bij bovengenoemde link onder de tab algemeen/multidisciplinair</w:t>
      </w:r>
    </w:p>
    <w:p w14:paraId="7656103E" w14:textId="77777777" w:rsidR="007708D4" w:rsidRDefault="007708D4" w:rsidP="007708D4">
      <w:pPr>
        <w:pStyle w:val="Kop6"/>
        <w:rPr>
          <w:rFonts w:ascii="Arial" w:hAnsi="Arial" w:cs="Arial"/>
          <w:sz w:val="20"/>
          <w:szCs w:val="20"/>
        </w:rPr>
      </w:pPr>
    </w:p>
    <w:p w14:paraId="5EBA1208" w14:textId="63BFB3E0" w:rsidR="007708D4" w:rsidRDefault="007708D4" w:rsidP="007708D4">
      <w:pPr>
        <w:pStyle w:val="Kop6"/>
        <w:rPr>
          <w:rFonts w:ascii="Arial" w:hAnsi="Arial" w:cs="Arial"/>
          <w:b w:val="0"/>
          <w:sz w:val="20"/>
          <w:szCs w:val="20"/>
          <w:lang w:val="en-US"/>
        </w:rPr>
      </w:pPr>
      <w:r w:rsidRPr="005E2A0F">
        <w:rPr>
          <w:rFonts w:ascii="Arial" w:hAnsi="Arial" w:cs="Arial"/>
          <w:sz w:val="20"/>
          <w:szCs w:val="20"/>
          <w:lang w:val="en-US"/>
        </w:rPr>
        <w:t>Acland’s video atlas of human anatomy</w:t>
      </w:r>
    </w:p>
    <w:p w14:paraId="2352B252" w14:textId="61830B3E" w:rsidR="007708D4" w:rsidRPr="007708D4" w:rsidRDefault="007708D4" w:rsidP="007708D4">
      <w:pPr>
        <w:rPr>
          <w:rFonts w:ascii="Arial" w:hAnsi="Arial" w:cs="Arial"/>
          <w:sz w:val="20"/>
          <w:szCs w:val="20"/>
        </w:rPr>
      </w:pPr>
      <w:r w:rsidRPr="002D3415">
        <w:rPr>
          <w:rFonts w:ascii="Arial" w:hAnsi="Arial" w:cs="Arial"/>
          <w:sz w:val="20"/>
          <w:szCs w:val="20"/>
        </w:rPr>
        <w:t>Instructievideo’s m.b.t. klinische anatomie</w:t>
      </w:r>
      <w:r>
        <w:rPr>
          <w:rFonts w:ascii="Arial" w:hAnsi="Arial" w:cs="Arial"/>
          <w:sz w:val="20"/>
          <w:szCs w:val="20"/>
        </w:rPr>
        <w:t xml:space="preserve"> en een video-atlas die een driedimensionale uitleg geeft over de anatomie van de mens. Alle video’s zijn gemaakt met geprepareerde lichaamsdelen. </w:t>
      </w:r>
      <w:r w:rsidRPr="007708D4">
        <w:rPr>
          <w:rFonts w:ascii="Arial" w:hAnsi="Arial" w:cs="Arial"/>
          <w:sz w:val="20"/>
          <w:szCs w:val="20"/>
        </w:rPr>
        <w:t>Ontwikkeld door prof</w:t>
      </w:r>
      <w:r w:rsidR="009C5D16">
        <w:rPr>
          <w:rFonts w:ascii="Arial" w:hAnsi="Arial" w:cs="Arial"/>
          <w:sz w:val="20"/>
          <w:szCs w:val="20"/>
        </w:rPr>
        <w:t>.</w:t>
      </w:r>
      <w:r w:rsidRPr="007708D4">
        <w:rPr>
          <w:rFonts w:ascii="Arial" w:hAnsi="Arial" w:cs="Arial"/>
          <w:sz w:val="20"/>
          <w:szCs w:val="20"/>
        </w:rPr>
        <w:t xml:space="preserve"> </w:t>
      </w:r>
      <w:proofErr w:type="spellStart"/>
      <w:r w:rsidRPr="007708D4">
        <w:rPr>
          <w:rFonts w:ascii="Arial" w:hAnsi="Arial" w:cs="Arial"/>
          <w:sz w:val="20"/>
          <w:szCs w:val="20"/>
        </w:rPr>
        <w:t>Acland</w:t>
      </w:r>
      <w:proofErr w:type="spellEnd"/>
      <w:r w:rsidRPr="007708D4">
        <w:rPr>
          <w:rFonts w:ascii="Arial" w:hAnsi="Arial" w:cs="Arial"/>
          <w:sz w:val="20"/>
          <w:szCs w:val="20"/>
        </w:rPr>
        <w:t xml:space="preserve"> van de </w:t>
      </w:r>
      <w:proofErr w:type="spellStart"/>
      <w:r w:rsidRPr="007708D4">
        <w:rPr>
          <w:rFonts w:ascii="Arial" w:hAnsi="Arial" w:cs="Arial"/>
          <w:sz w:val="20"/>
          <w:szCs w:val="20"/>
        </w:rPr>
        <w:t>Department</w:t>
      </w:r>
      <w:proofErr w:type="spellEnd"/>
      <w:r w:rsidRPr="007708D4">
        <w:rPr>
          <w:rFonts w:ascii="Arial" w:hAnsi="Arial" w:cs="Arial"/>
          <w:sz w:val="20"/>
          <w:szCs w:val="20"/>
        </w:rPr>
        <w:t xml:space="preserve"> of </w:t>
      </w:r>
      <w:proofErr w:type="spellStart"/>
      <w:r w:rsidRPr="007708D4">
        <w:rPr>
          <w:rFonts w:ascii="Arial" w:hAnsi="Arial" w:cs="Arial"/>
          <w:sz w:val="20"/>
          <w:szCs w:val="20"/>
        </w:rPr>
        <w:t>Anatomical</w:t>
      </w:r>
      <w:proofErr w:type="spellEnd"/>
      <w:r w:rsidRPr="007708D4">
        <w:rPr>
          <w:rFonts w:ascii="Arial" w:hAnsi="Arial" w:cs="Arial"/>
          <w:sz w:val="20"/>
          <w:szCs w:val="20"/>
        </w:rPr>
        <w:t xml:space="preserve"> Sciences at </w:t>
      </w:r>
      <w:proofErr w:type="spellStart"/>
      <w:r w:rsidRPr="007708D4">
        <w:rPr>
          <w:rFonts w:ascii="Arial" w:hAnsi="Arial" w:cs="Arial"/>
          <w:sz w:val="20"/>
          <w:szCs w:val="20"/>
        </w:rPr>
        <w:t>the</w:t>
      </w:r>
      <w:proofErr w:type="spellEnd"/>
      <w:r w:rsidRPr="007708D4">
        <w:rPr>
          <w:rFonts w:ascii="Arial" w:hAnsi="Arial" w:cs="Arial"/>
          <w:sz w:val="20"/>
          <w:szCs w:val="20"/>
        </w:rPr>
        <w:t xml:space="preserve"> University of Louisville School of </w:t>
      </w:r>
      <w:proofErr w:type="spellStart"/>
      <w:r w:rsidRPr="007708D4">
        <w:rPr>
          <w:rFonts w:ascii="Arial" w:hAnsi="Arial" w:cs="Arial"/>
          <w:sz w:val="20"/>
          <w:szCs w:val="20"/>
        </w:rPr>
        <w:t>Medicine</w:t>
      </w:r>
      <w:proofErr w:type="spellEnd"/>
      <w:r w:rsidRPr="007708D4">
        <w:rPr>
          <w:rFonts w:ascii="Arial" w:hAnsi="Arial" w:cs="Arial"/>
          <w:sz w:val="20"/>
          <w:szCs w:val="20"/>
        </w:rPr>
        <w:t>.</w:t>
      </w:r>
    </w:p>
    <w:p w14:paraId="368FBF78" w14:textId="77777777" w:rsidR="007708D4" w:rsidRDefault="007708D4" w:rsidP="008169B3">
      <w:pPr>
        <w:pStyle w:val="Kop6"/>
        <w:rPr>
          <w:rFonts w:ascii="Arial" w:hAnsi="Arial" w:cs="Arial"/>
          <w:sz w:val="20"/>
          <w:szCs w:val="20"/>
        </w:rPr>
      </w:pPr>
    </w:p>
    <w:p w14:paraId="43B1239A" w14:textId="48AEA96A" w:rsidR="008169B3" w:rsidRDefault="008169B3" w:rsidP="008169B3">
      <w:pPr>
        <w:pStyle w:val="Kop6"/>
        <w:rPr>
          <w:rFonts w:ascii="Arial" w:hAnsi="Arial" w:cs="Arial"/>
          <w:sz w:val="20"/>
          <w:szCs w:val="20"/>
        </w:rPr>
      </w:pPr>
      <w:r w:rsidRPr="005E2A0F">
        <w:rPr>
          <w:rFonts w:ascii="Arial" w:hAnsi="Arial" w:cs="Arial"/>
          <w:sz w:val="20"/>
          <w:szCs w:val="20"/>
        </w:rPr>
        <w:t>BSL Vakbibliotheek</w:t>
      </w:r>
      <w:r w:rsidRPr="00C66BB0">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SpringerLink</w:t>
      </w:r>
      <w:proofErr w:type="spellEnd"/>
      <w:r>
        <w:rPr>
          <w:rFonts w:ascii="Arial" w:hAnsi="Arial" w:cs="Arial"/>
          <w:sz w:val="20"/>
          <w:szCs w:val="20"/>
        </w:rPr>
        <w:t>)</w:t>
      </w:r>
    </w:p>
    <w:p w14:paraId="4B7F5385" w14:textId="0E1EB32F" w:rsidR="009A25F5" w:rsidRDefault="009A25F5" w:rsidP="009A25F5">
      <w:pPr>
        <w:pStyle w:val="Kop6"/>
        <w:rPr>
          <w:rFonts w:ascii="Arial" w:hAnsi="Arial" w:cs="Arial"/>
          <w:b w:val="0"/>
          <w:sz w:val="20"/>
          <w:szCs w:val="20"/>
        </w:rPr>
      </w:pPr>
      <w:r w:rsidRPr="001F0B49">
        <w:rPr>
          <w:rFonts w:ascii="Arial" w:hAnsi="Arial" w:cs="Arial"/>
          <w:b w:val="0"/>
          <w:sz w:val="20"/>
          <w:szCs w:val="20"/>
        </w:rPr>
        <w:t xml:space="preserve">In deze vakbibliotheek zijn </w:t>
      </w:r>
      <w:r>
        <w:rPr>
          <w:rFonts w:ascii="Arial" w:hAnsi="Arial" w:cs="Arial"/>
          <w:b w:val="0"/>
          <w:sz w:val="20"/>
          <w:szCs w:val="20"/>
        </w:rPr>
        <w:t>47 Nederlandstalige</w:t>
      </w:r>
      <w:r w:rsidRPr="001F0B49">
        <w:rPr>
          <w:rFonts w:ascii="Arial" w:hAnsi="Arial" w:cs="Arial"/>
          <w:b w:val="0"/>
          <w:sz w:val="20"/>
          <w:szCs w:val="20"/>
        </w:rPr>
        <w:t xml:space="preserve"> tijdschriften</w:t>
      </w:r>
      <w:r>
        <w:rPr>
          <w:rFonts w:ascii="Arial" w:hAnsi="Arial" w:cs="Arial"/>
          <w:b w:val="0"/>
          <w:sz w:val="20"/>
          <w:szCs w:val="20"/>
        </w:rPr>
        <w:t xml:space="preserve"> over gezondheidszorg en hulpverlening </w:t>
      </w:r>
      <w:r w:rsidRPr="001F0B49">
        <w:rPr>
          <w:rFonts w:ascii="Arial" w:hAnsi="Arial" w:cs="Arial"/>
          <w:b w:val="0"/>
          <w:sz w:val="20"/>
          <w:szCs w:val="20"/>
        </w:rPr>
        <w:t xml:space="preserve">opgenomen. </w:t>
      </w:r>
      <w:r>
        <w:rPr>
          <w:rFonts w:ascii="Arial" w:hAnsi="Arial" w:cs="Arial"/>
          <w:b w:val="0"/>
          <w:sz w:val="20"/>
          <w:szCs w:val="20"/>
        </w:rPr>
        <w:t xml:space="preserve">Het is mogelijk om in één tijdschrifttitel (bijv. </w:t>
      </w:r>
      <w:r w:rsidR="00485A98">
        <w:rPr>
          <w:rFonts w:ascii="Arial" w:hAnsi="Arial" w:cs="Arial"/>
          <w:b w:val="0"/>
          <w:sz w:val="20"/>
          <w:szCs w:val="20"/>
        </w:rPr>
        <w:t>TSG Tijdschrift voor gezondheidswetenschappen</w:t>
      </w:r>
      <w:r>
        <w:rPr>
          <w:rFonts w:ascii="Arial" w:hAnsi="Arial" w:cs="Arial"/>
          <w:b w:val="0"/>
          <w:sz w:val="20"/>
          <w:szCs w:val="20"/>
        </w:rPr>
        <w:t xml:space="preserve">) is </w:t>
      </w:r>
      <w:r w:rsidRPr="001F0B49">
        <w:rPr>
          <w:rFonts w:ascii="Arial" w:hAnsi="Arial" w:cs="Arial"/>
          <w:b w:val="0"/>
          <w:sz w:val="20"/>
          <w:szCs w:val="20"/>
        </w:rPr>
        <w:t>te zoeken</w:t>
      </w:r>
      <w:r>
        <w:rPr>
          <w:rFonts w:ascii="Arial" w:hAnsi="Arial" w:cs="Arial"/>
          <w:b w:val="0"/>
          <w:sz w:val="20"/>
          <w:szCs w:val="20"/>
        </w:rPr>
        <w:t>:</w:t>
      </w:r>
    </w:p>
    <w:p w14:paraId="6120D0B8" w14:textId="52E44A4E" w:rsidR="00A246BC" w:rsidRPr="00A246BC" w:rsidRDefault="00A246BC" w:rsidP="00A246BC">
      <w:pPr>
        <w:pStyle w:val="Lijstalinea"/>
        <w:numPr>
          <w:ilvl w:val="0"/>
          <w:numId w:val="22"/>
        </w:numPr>
      </w:pPr>
      <w:r>
        <w:t xml:space="preserve">Klik op </w:t>
      </w:r>
      <w:r w:rsidRPr="005E2A0F">
        <w:rPr>
          <w:b/>
          <w:bCs/>
        </w:rPr>
        <w:t>BSL Totaal Collectie</w:t>
      </w:r>
    </w:p>
    <w:p w14:paraId="08B999E5" w14:textId="1811A70B" w:rsidR="009A25F5" w:rsidRPr="00A246BC" w:rsidRDefault="00A246BC" w:rsidP="009A25F5">
      <w:pPr>
        <w:pStyle w:val="Lijstalinea"/>
        <w:numPr>
          <w:ilvl w:val="0"/>
          <w:numId w:val="22"/>
        </w:numPr>
      </w:pPr>
      <w:r>
        <w:t xml:space="preserve">Zoek op </w:t>
      </w:r>
      <w:r w:rsidR="00485A98" w:rsidRPr="00485A98">
        <w:rPr>
          <w:rFonts w:cs="Arial"/>
          <w:bCs/>
          <w:i/>
          <w:iCs/>
        </w:rPr>
        <w:t>TSG</w:t>
      </w:r>
      <w:r>
        <w:rPr>
          <w:rFonts w:cs="Arial"/>
          <w:bCs/>
          <w:i/>
          <w:iCs/>
        </w:rPr>
        <w:t xml:space="preserve">, </w:t>
      </w:r>
      <w:r w:rsidRPr="00A246BC">
        <w:rPr>
          <w:rFonts w:cs="Arial"/>
          <w:bCs/>
        </w:rPr>
        <w:t>klik op de titel</w:t>
      </w:r>
    </w:p>
    <w:p w14:paraId="39A8CFAF" w14:textId="77777777" w:rsidR="00A246BC" w:rsidRDefault="00A246BC" w:rsidP="00A246BC">
      <w:pPr>
        <w:pStyle w:val="Kop6"/>
        <w:numPr>
          <w:ilvl w:val="0"/>
          <w:numId w:val="22"/>
        </w:numPr>
        <w:tabs>
          <w:tab w:val="num" w:pos="720"/>
        </w:tabs>
        <w:rPr>
          <w:rFonts w:ascii="Arial" w:hAnsi="Arial" w:cs="Arial"/>
          <w:b w:val="0"/>
          <w:sz w:val="20"/>
          <w:szCs w:val="20"/>
          <w:lang w:val="en-US"/>
        </w:rPr>
      </w:pPr>
      <w:proofErr w:type="spellStart"/>
      <w:r w:rsidRPr="006E5159">
        <w:rPr>
          <w:rFonts w:ascii="Arial" w:hAnsi="Arial" w:cs="Arial"/>
          <w:b w:val="0"/>
          <w:sz w:val="20"/>
          <w:szCs w:val="20"/>
          <w:lang w:val="en-US"/>
        </w:rPr>
        <w:t>Klik</w:t>
      </w:r>
      <w:proofErr w:type="spellEnd"/>
      <w:r w:rsidRPr="006E5159">
        <w:rPr>
          <w:rFonts w:ascii="Arial" w:hAnsi="Arial" w:cs="Arial"/>
          <w:b w:val="0"/>
          <w:sz w:val="20"/>
          <w:szCs w:val="20"/>
          <w:lang w:val="en-US"/>
        </w:rPr>
        <w:t xml:space="preserve"> op “</w:t>
      </w:r>
      <w:r w:rsidRPr="00321D9E">
        <w:rPr>
          <w:rFonts w:ascii="Arial" w:hAnsi="Arial" w:cs="Arial"/>
          <w:b w:val="0"/>
          <w:i/>
          <w:iCs/>
          <w:sz w:val="20"/>
          <w:szCs w:val="20"/>
          <w:lang w:val="en-US"/>
        </w:rPr>
        <w:t>View all volumes and issues</w:t>
      </w:r>
      <w:r>
        <w:rPr>
          <w:rFonts w:ascii="Arial" w:hAnsi="Arial" w:cs="Arial"/>
          <w:b w:val="0"/>
          <w:sz w:val="20"/>
          <w:szCs w:val="20"/>
          <w:lang w:val="en-US"/>
        </w:rPr>
        <w:t>”</w:t>
      </w:r>
    </w:p>
    <w:p w14:paraId="5351A38F" w14:textId="77777777" w:rsidR="009A25F5" w:rsidRPr="006E5159" w:rsidRDefault="009A25F5" w:rsidP="009A25F5">
      <w:pPr>
        <w:pStyle w:val="Lijstalinea"/>
        <w:numPr>
          <w:ilvl w:val="0"/>
          <w:numId w:val="22"/>
        </w:numPr>
        <w:rPr>
          <w:lang w:val="en-US"/>
        </w:rPr>
      </w:pPr>
      <w:r>
        <w:rPr>
          <w:lang w:val="en-US"/>
        </w:rPr>
        <w:t xml:space="preserve">Voel </w:t>
      </w:r>
      <w:proofErr w:type="spellStart"/>
      <w:r>
        <w:rPr>
          <w:lang w:val="en-US"/>
        </w:rPr>
        <w:t>een</w:t>
      </w:r>
      <w:proofErr w:type="spellEnd"/>
      <w:r>
        <w:rPr>
          <w:lang w:val="en-US"/>
        </w:rPr>
        <w:t xml:space="preserve"> </w:t>
      </w:r>
      <w:proofErr w:type="spellStart"/>
      <w:r>
        <w:rPr>
          <w:lang w:val="en-US"/>
        </w:rPr>
        <w:t>zoekterm</w:t>
      </w:r>
      <w:proofErr w:type="spellEnd"/>
      <w:r>
        <w:rPr>
          <w:lang w:val="en-US"/>
        </w:rPr>
        <w:t xml:space="preserve"> in</w:t>
      </w:r>
      <w:r>
        <w:rPr>
          <w:i/>
          <w:iCs/>
          <w:lang w:val="en-US"/>
        </w:rPr>
        <w:t xml:space="preserve"> </w:t>
      </w:r>
    </w:p>
    <w:p w14:paraId="7DFC75B8" w14:textId="77777777" w:rsidR="009A25F5" w:rsidRPr="009411B0" w:rsidRDefault="009A25F5" w:rsidP="009A25F5">
      <w:pPr>
        <w:pStyle w:val="Kop6"/>
        <w:rPr>
          <w:rFonts w:ascii="Arial" w:hAnsi="Arial" w:cs="Arial"/>
          <w:i/>
          <w:iCs/>
          <w:sz w:val="20"/>
          <w:szCs w:val="20"/>
        </w:rPr>
      </w:pPr>
      <w:r>
        <w:rPr>
          <w:rFonts w:ascii="Arial" w:hAnsi="Arial" w:cs="Arial"/>
          <w:b w:val="0"/>
          <w:sz w:val="20"/>
          <w:szCs w:val="20"/>
        </w:rPr>
        <w:t xml:space="preserve">Let op: Met de bovenste zoekbalk onder het logo van </w:t>
      </w:r>
      <w:proofErr w:type="spellStart"/>
      <w:r>
        <w:rPr>
          <w:rFonts w:ascii="Arial" w:hAnsi="Arial" w:cs="Arial"/>
          <w:b w:val="0"/>
          <w:sz w:val="20"/>
          <w:szCs w:val="20"/>
        </w:rPr>
        <w:t>SpringerLink</w:t>
      </w:r>
      <w:proofErr w:type="spellEnd"/>
      <w:r>
        <w:rPr>
          <w:rFonts w:ascii="Arial" w:hAnsi="Arial" w:cs="Arial"/>
          <w:b w:val="0"/>
          <w:sz w:val="20"/>
          <w:szCs w:val="20"/>
        </w:rPr>
        <w:t xml:space="preserve"> wordt de gehele collectie van </w:t>
      </w:r>
      <w:proofErr w:type="spellStart"/>
      <w:r>
        <w:rPr>
          <w:rFonts w:ascii="Arial" w:hAnsi="Arial" w:cs="Arial"/>
          <w:b w:val="0"/>
          <w:sz w:val="20"/>
          <w:szCs w:val="20"/>
        </w:rPr>
        <w:t>SpringerLink</w:t>
      </w:r>
      <w:proofErr w:type="spellEnd"/>
      <w:r>
        <w:rPr>
          <w:rFonts w:ascii="Arial" w:hAnsi="Arial" w:cs="Arial"/>
          <w:b w:val="0"/>
          <w:sz w:val="20"/>
          <w:szCs w:val="20"/>
        </w:rPr>
        <w:t xml:space="preserve"> doorzocht. In de BSL Vakbibliotheek zijn ook  ruim 900 </w:t>
      </w:r>
      <w:r w:rsidRPr="008D6BDC">
        <w:rPr>
          <w:rFonts w:ascii="Arial" w:hAnsi="Arial" w:cs="Arial"/>
          <w:b w:val="0"/>
          <w:sz w:val="20"/>
          <w:szCs w:val="20"/>
        </w:rPr>
        <w:t>E-books</w:t>
      </w:r>
      <w:r>
        <w:rPr>
          <w:rFonts w:ascii="Arial" w:hAnsi="Arial" w:cs="Arial"/>
          <w:b w:val="0"/>
          <w:sz w:val="20"/>
          <w:szCs w:val="20"/>
        </w:rPr>
        <w:t xml:space="preserve"> over gezondheidszorg en hulpverlening opgenomen. Deze</w:t>
      </w:r>
      <w:r w:rsidRPr="008D6BDC">
        <w:rPr>
          <w:rFonts w:ascii="Arial" w:hAnsi="Arial" w:cs="Arial"/>
          <w:b w:val="0"/>
          <w:sz w:val="20"/>
          <w:szCs w:val="20"/>
        </w:rPr>
        <w:t xml:space="preserve"> kunnen worden doorzocht m.b.v. zoekbalk </w:t>
      </w:r>
      <w:r>
        <w:rPr>
          <w:rFonts w:ascii="Arial" w:hAnsi="Arial" w:cs="Arial"/>
          <w:b w:val="0"/>
          <w:sz w:val="20"/>
          <w:szCs w:val="20"/>
        </w:rPr>
        <w:t>onder “</w:t>
      </w:r>
      <w:proofErr w:type="spellStart"/>
      <w:r w:rsidRPr="009411B0">
        <w:rPr>
          <w:rFonts w:ascii="Arial" w:hAnsi="Arial" w:cs="Arial"/>
          <w:b w:val="0"/>
          <w:i/>
          <w:iCs/>
          <w:sz w:val="20"/>
          <w:szCs w:val="20"/>
        </w:rPr>
        <w:t>Table</w:t>
      </w:r>
      <w:proofErr w:type="spellEnd"/>
      <w:r w:rsidRPr="009411B0">
        <w:rPr>
          <w:rFonts w:ascii="Arial" w:hAnsi="Arial" w:cs="Arial"/>
          <w:b w:val="0"/>
          <w:i/>
          <w:iCs/>
          <w:sz w:val="20"/>
          <w:szCs w:val="20"/>
        </w:rPr>
        <w:t xml:space="preserve"> of Contents</w:t>
      </w:r>
      <w:r>
        <w:rPr>
          <w:rFonts w:ascii="Arial" w:hAnsi="Arial" w:cs="Arial"/>
          <w:b w:val="0"/>
          <w:i/>
          <w:iCs/>
          <w:sz w:val="20"/>
          <w:szCs w:val="20"/>
        </w:rPr>
        <w:t>”</w:t>
      </w:r>
      <w:r>
        <w:rPr>
          <w:rFonts w:ascii="Arial" w:hAnsi="Arial" w:cs="Arial"/>
          <w:b w:val="0"/>
          <w:sz w:val="20"/>
          <w:szCs w:val="20"/>
        </w:rPr>
        <w:t xml:space="preserve"> &gt; </w:t>
      </w:r>
      <w:r>
        <w:rPr>
          <w:rFonts w:ascii="Arial" w:hAnsi="Arial" w:cs="Arial"/>
          <w:b w:val="0"/>
          <w:i/>
          <w:iCs/>
          <w:sz w:val="20"/>
          <w:szCs w:val="20"/>
        </w:rPr>
        <w:t xml:space="preserve">Search </w:t>
      </w:r>
      <w:proofErr w:type="spellStart"/>
      <w:r>
        <w:rPr>
          <w:rFonts w:ascii="Arial" w:hAnsi="Arial" w:cs="Arial"/>
          <w:b w:val="0"/>
          <w:i/>
          <w:iCs/>
          <w:sz w:val="20"/>
          <w:szCs w:val="20"/>
        </w:rPr>
        <w:t>within</w:t>
      </w:r>
      <w:proofErr w:type="spellEnd"/>
      <w:r>
        <w:rPr>
          <w:rFonts w:ascii="Arial" w:hAnsi="Arial" w:cs="Arial"/>
          <w:b w:val="0"/>
          <w:i/>
          <w:iCs/>
          <w:sz w:val="20"/>
          <w:szCs w:val="20"/>
        </w:rPr>
        <w:t xml:space="preserve"> </w:t>
      </w:r>
      <w:proofErr w:type="spellStart"/>
      <w:r>
        <w:rPr>
          <w:rFonts w:ascii="Arial" w:hAnsi="Arial" w:cs="Arial"/>
          <w:b w:val="0"/>
          <w:i/>
          <w:iCs/>
          <w:sz w:val="20"/>
          <w:szCs w:val="20"/>
        </w:rPr>
        <w:t>book</w:t>
      </w:r>
      <w:proofErr w:type="spellEnd"/>
      <w:r>
        <w:rPr>
          <w:rFonts w:ascii="Arial" w:hAnsi="Arial" w:cs="Arial"/>
          <w:b w:val="0"/>
          <w:i/>
          <w:iCs/>
          <w:sz w:val="20"/>
          <w:szCs w:val="20"/>
        </w:rPr>
        <w:t>.</w:t>
      </w:r>
    </w:p>
    <w:p w14:paraId="32030C2E" w14:textId="77777777" w:rsidR="00F3246C" w:rsidRDefault="00F3246C" w:rsidP="00785F9A">
      <w:pPr>
        <w:pStyle w:val="Kop2"/>
        <w:rPr>
          <w:rFonts w:ascii="Arial" w:hAnsi="Arial" w:cs="Arial"/>
          <w:sz w:val="20"/>
          <w:szCs w:val="20"/>
          <w:lang w:val="nl-NL"/>
        </w:rPr>
      </w:pPr>
    </w:p>
    <w:p w14:paraId="3F57F579" w14:textId="5E5D0CFE" w:rsidR="00785F9A" w:rsidRPr="00831C13" w:rsidRDefault="00785F9A" w:rsidP="00785F9A">
      <w:pPr>
        <w:pStyle w:val="Kop2"/>
        <w:rPr>
          <w:rFonts w:ascii="Arial" w:hAnsi="Arial" w:cs="Arial"/>
          <w:b w:val="0"/>
          <w:bCs w:val="0"/>
          <w:sz w:val="20"/>
          <w:szCs w:val="20"/>
          <w:lang w:val="nl-NL"/>
        </w:rPr>
      </w:pPr>
      <w:r w:rsidRPr="005E2A0F">
        <w:rPr>
          <w:rFonts w:ascii="Arial" w:hAnsi="Arial" w:cs="Arial"/>
          <w:sz w:val="20"/>
          <w:szCs w:val="20"/>
          <w:lang w:val="nl-NL"/>
        </w:rPr>
        <w:t>CINAHL</w:t>
      </w:r>
      <w:r w:rsidRPr="00831C13">
        <w:rPr>
          <w:rFonts w:ascii="Arial" w:hAnsi="Arial" w:cs="Arial"/>
          <w:sz w:val="20"/>
          <w:szCs w:val="20"/>
          <w:lang w:val="nl-NL"/>
        </w:rPr>
        <w:t xml:space="preserve"> via EBSCO-Host</w:t>
      </w:r>
    </w:p>
    <w:p w14:paraId="2C71099C" w14:textId="77777777" w:rsidR="00785F9A" w:rsidRPr="00C66BB0" w:rsidRDefault="00785F9A" w:rsidP="00785F9A">
      <w:pPr>
        <w:rPr>
          <w:rFonts w:ascii="Arial" w:hAnsi="Arial" w:cs="Arial"/>
          <w:sz w:val="20"/>
          <w:szCs w:val="20"/>
        </w:rPr>
      </w:pPr>
      <w:r w:rsidRPr="00C66BB0">
        <w:rPr>
          <w:rFonts w:ascii="Arial" w:hAnsi="Arial" w:cs="Arial"/>
          <w:sz w:val="20"/>
          <w:szCs w:val="20"/>
        </w:rPr>
        <w:t xml:space="preserve">Via de host van EBSCO (distributeur van tijdschriften) is o.a. de toegang mogelijk tot: </w:t>
      </w:r>
    </w:p>
    <w:p w14:paraId="078A79AC" w14:textId="77777777" w:rsidR="00785F9A" w:rsidRPr="00C66BB0" w:rsidRDefault="00785F9A" w:rsidP="00785F9A">
      <w:pPr>
        <w:rPr>
          <w:rFonts w:ascii="Arial" w:hAnsi="Arial" w:cs="Arial"/>
          <w:sz w:val="20"/>
          <w:szCs w:val="20"/>
        </w:rPr>
      </w:pPr>
      <w:r w:rsidRPr="00C66BB0">
        <w:rPr>
          <w:rFonts w:ascii="Arial" w:hAnsi="Arial" w:cs="Arial"/>
          <w:sz w:val="20"/>
          <w:szCs w:val="20"/>
        </w:rPr>
        <w:tab/>
        <w:t>* CINAHL</w:t>
      </w:r>
      <w:r w:rsidR="00B17F41" w:rsidRPr="00C66BB0">
        <w:rPr>
          <w:rFonts w:ascii="Arial" w:hAnsi="Arial" w:cs="Arial"/>
          <w:sz w:val="20"/>
          <w:szCs w:val="20"/>
        </w:rPr>
        <w:t xml:space="preserve"> plus </w:t>
      </w:r>
      <w:proofErr w:type="spellStart"/>
      <w:r w:rsidR="00B17F41" w:rsidRPr="00C66BB0">
        <w:rPr>
          <w:rFonts w:ascii="Arial" w:hAnsi="Arial" w:cs="Arial"/>
          <w:sz w:val="20"/>
          <w:szCs w:val="20"/>
        </w:rPr>
        <w:t>with</w:t>
      </w:r>
      <w:proofErr w:type="spellEnd"/>
      <w:r w:rsidR="00B17F41" w:rsidRPr="00C66BB0">
        <w:rPr>
          <w:rFonts w:ascii="Arial" w:hAnsi="Arial" w:cs="Arial"/>
          <w:sz w:val="20"/>
          <w:szCs w:val="20"/>
        </w:rPr>
        <w:t xml:space="preserve"> full-</w:t>
      </w:r>
      <w:proofErr w:type="spellStart"/>
      <w:r w:rsidR="00B17F41" w:rsidRPr="00C66BB0">
        <w:rPr>
          <w:rFonts w:ascii="Arial" w:hAnsi="Arial" w:cs="Arial"/>
          <w:sz w:val="20"/>
          <w:szCs w:val="20"/>
        </w:rPr>
        <w:t>text</w:t>
      </w:r>
      <w:proofErr w:type="spellEnd"/>
    </w:p>
    <w:p w14:paraId="666A6059" w14:textId="77777777" w:rsidR="00785F9A" w:rsidRPr="00C66BB0" w:rsidRDefault="00785F9A" w:rsidP="00785F9A">
      <w:pPr>
        <w:rPr>
          <w:rFonts w:ascii="Arial" w:hAnsi="Arial" w:cs="Arial"/>
          <w:sz w:val="20"/>
          <w:szCs w:val="20"/>
        </w:rPr>
      </w:pPr>
      <w:r w:rsidRPr="00C66BB0">
        <w:rPr>
          <w:rFonts w:ascii="Arial" w:hAnsi="Arial" w:cs="Arial"/>
          <w:sz w:val="20"/>
          <w:szCs w:val="20"/>
        </w:rPr>
        <w:tab/>
        <w:t xml:space="preserve">   </w:t>
      </w:r>
      <w:r w:rsidR="00611CB0">
        <w:rPr>
          <w:rFonts w:ascii="Arial" w:hAnsi="Arial" w:cs="Arial"/>
          <w:sz w:val="20"/>
          <w:szCs w:val="20"/>
        </w:rPr>
        <w:t>Database</w:t>
      </w:r>
      <w:r w:rsidRPr="00C66BB0">
        <w:rPr>
          <w:rFonts w:ascii="Arial" w:hAnsi="Arial" w:cs="Arial"/>
          <w:sz w:val="20"/>
          <w:szCs w:val="20"/>
        </w:rPr>
        <w:t xml:space="preserve"> m.b.t. verpleegkunde/gezondheidszorg.</w:t>
      </w:r>
    </w:p>
    <w:p w14:paraId="24BACD2B" w14:textId="4986E913" w:rsidR="00004220" w:rsidRDefault="00785F9A" w:rsidP="00004220">
      <w:pPr>
        <w:ind w:firstLine="708"/>
        <w:rPr>
          <w:rFonts w:ascii="Arial" w:hAnsi="Arial" w:cs="Arial"/>
          <w:sz w:val="20"/>
          <w:szCs w:val="20"/>
        </w:rPr>
      </w:pPr>
      <w:r w:rsidRPr="00C66BB0">
        <w:rPr>
          <w:rFonts w:ascii="Arial" w:hAnsi="Arial" w:cs="Arial"/>
          <w:sz w:val="20"/>
          <w:szCs w:val="20"/>
        </w:rPr>
        <w:t xml:space="preserve">* </w:t>
      </w:r>
      <w:proofErr w:type="spellStart"/>
      <w:r w:rsidRPr="005E2A0F">
        <w:rPr>
          <w:rFonts w:ascii="Arial" w:hAnsi="Arial" w:cs="Arial"/>
          <w:sz w:val="20"/>
          <w:szCs w:val="20"/>
        </w:rPr>
        <w:t>Academic</w:t>
      </w:r>
      <w:proofErr w:type="spellEnd"/>
      <w:r w:rsidRPr="005E2A0F">
        <w:rPr>
          <w:rFonts w:ascii="Arial" w:hAnsi="Arial" w:cs="Arial"/>
          <w:sz w:val="20"/>
          <w:szCs w:val="20"/>
        </w:rPr>
        <w:t xml:space="preserve"> Search Premier</w:t>
      </w:r>
      <w:r w:rsidR="00704560" w:rsidRPr="00C66BB0">
        <w:rPr>
          <w:rFonts w:ascii="Arial" w:hAnsi="Arial" w:cs="Arial"/>
          <w:sz w:val="20"/>
          <w:szCs w:val="20"/>
        </w:rPr>
        <w:t xml:space="preserve"> </w:t>
      </w:r>
    </w:p>
    <w:p w14:paraId="0614A6C3" w14:textId="77777777" w:rsidR="00004220" w:rsidRDefault="00004220" w:rsidP="00004220">
      <w:pPr>
        <w:ind w:left="708"/>
        <w:rPr>
          <w:rFonts w:ascii="Arial" w:hAnsi="Arial" w:cs="Arial"/>
          <w:sz w:val="20"/>
          <w:szCs w:val="20"/>
          <w:shd w:val="clear" w:color="auto" w:fill="FFFFFF"/>
        </w:rPr>
      </w:pPr>
      <w:r>
        <w:rPr>
          <w:rFonts w:ascii="Arial" w:hAnsi="Arial" w:cs="Arial"/>
          <w:sz w:val="20"/>
          <w:szCs w:val="20"/>
        </w:rPr>
        <w:t xml:space="preserve">   </w:t>
      </w:r>
      <w:r w:rsidRPr="00004220">
        <w:rPr>
          <w:rFonts w:ascii="Arial" w:hAnsi="Arial" w:cs="Arial"/>
          <w:sz w:val="20"/>
          <w:szCs w:val="20"/>
          <w:shd w:val="clear" w:color="auto" w:fill="FFFFFF"/>
        </w:rPr>
        <w:t>Internationale en multidisciplinaire databank bestemd voor academische</w:t>
      </w:r>
    </w:p>
    <w:p w14:paraId="5B402817" w14:textId="77777777" w:rsidR="00004220" w:rsidRDefault="00004220" w:rsidP="00004220">
      <w:pPr>
        <w:ind w:left="708"/>
        <w:rPr>
          <w:rFonts w:ascii="Arial" w:hAnsi="Arial" w:cs="Arial"/>
          <w:sz w:val="20"/>
          <w:szCs w:val="20"/>
          <w:shd w:val="clear" w:color="auto" w:fill="FFFFFF"/>
        </w:rPr>
      </w:pPr>
      <w:r>
        <w:rPr>
          <w:rFonts w:ascii="Arial" w:hAnsi="Arial" w:cs="Arial"/>
          <w:sz w:val="20"/>
          <w:szCs w:val="20"/>
          <w:shd w:val="clear" w:color="auto" w:fill="FFFFFF"/>
        </w:rPr>
        <w:t xml:space="preserve">   </w:t>
      </w:r>
      <w:r w:rsidRPr="00004220">
        <w:rPr>
          <w:rFonts w:ascii="Arial" w:hAnsi="Arial" w:cs="Arial"/>
          <w:sz w:val="20"/>
          <w:szCs w:val="20"/>
          <w:shd w:val="clear" w:color="auto" w:fill="FFFFFF"/>
        </w:rPr>
        <w:t>instellingen. Bevat publicaties op vrijwel alle studiegebieden. De database bevat ca.</w:t>
      </w:r>
    </w:p>
    <w:p w14:paraId="57746441" w14:textId="77777777" w:rsidR="00004220" w:rsidRDefault="00004220" w:rsidP="00004220">
      <w:pPr>
        <w:ind w:left="708"/>
        <w:rPr>
          <w:rFonts w:ascii="Arial" w:hAnsi="Arial" w:cs="Arial"/>
          <w:sz w:val="20"/>
          <w:szCs w:val="20"/>
          <w:shd w:val="clear" w:color="auto" w:fill="FFFFFF"/>
        </w:rPr>
      </w:pPr>
      <w:r>
        <w:rPr>
          <w:rFonts w:ascii="Arial" w:hAnsi="Arial" w:cs="Arial"/>
          <w:sz w:val="20"/>
          <w:szCs w:val="20"/>
          <w:shd w:val="clear" w:color="auto" w:fill="FFFFFF"/>
        </w:rPr>
        <w:t xml:space="preserve">  </w:t>
      </w:r>
      <w:r w:rsidRPr="00004220">
        <w:rPr>
          <w:rFonts w:ascii="Arial" w:hAnsi="Arial" w:cs="Arial"/>
          <w:sz w:val="20"/>
          <w:szCs w:val="20"/>
          <w:shd w:val="clear" w:color="auto" w:fill="FFFFFF"/>
        </w:rPr>
        <w:t xml:space="preserve"> 17.800 academische tijdschriften en vakbladen met samenvattingen, waarvan</w:t>
      </w:r>
    </w:p>
    <w:p w14:paraId="4E87E6A0" w14:textId="77777777" w:rsidR="00004220" w:rsidRDefault="00004220" w:rsidP="00004220">
      <w:pPr>
        <w:ind w:left="708"/>
        <w:rPr>
          <w:rFonts w:ascii="Arial" w:hAnsi="Arial" w:cs="Arial"/>
          <w:sz w:val="20"/>
          <w:szCs w:val="20"/>
          <w:shd w:val="clear" w:color="auto" w:fill="FFFFFF"/>
        </w:rPr>
      </w:pPr>
      <w:r>
        <w:rPr>
          <w:rFonts w:ascii="Arial" w:hAnsi="Arial" w:cs="Arial"/>
          <w:sz w:val="20"/>
          <w:szCs w:val="20"/>
          <w:shd w:val="clear" w:color="auto" w:fill="FFFFFF"/>
        </w:rPr>
        <w:t xml:space="preserve">  </w:t>
      </w:r>
      <w:r w:rsidRPr="00004220">
        <w:rPr>
          <w:rFonts w:ascii="Arial" w:hAnsi="Arial" w:cs="Arial"/>
          <w:sz w:val="20"/>
          <w:szCs w:val="20"/>
          <w:shd w:val="clear" w:color="auto" w:fill="FFFFFF"/>
        </w:rPr>
        <w:t xml:space="preserve"> 5.479 met full </w:t>
      </w:r>
      <w:proofErr w:type="spellStart"/>
      <w:r w:rsidRPr="00004220">
        <w:rPr>
          <w:rFonts w:ascii="Arial" w:hAnsi="Arial" w:cs="Arial"/>
          <w:sz w:val="20"/>
          <w:szCs w:val="20"/>
          <w:shd w:val="clear" w:color="auto" w:fill="FFFFFF"/>
        </w:rPr>
        <w:t>text</w:t>
      </w:r>
      <w:proofErr w:type="spellEnd"/>
      <w:r w:rsidRPr="00004220">
        <w:rPr>
          <w:rFonts w:ascii="Arial" w:hAnsi="Arial" w:cs="Arial"/>
          <w:sz w:val="20"/>
          <w:szCs w:val="20"/>
          <w:shd w:val="clear" w:color="auto" w:fill="FFFFFF"/>
        </w:rPr>
        <w:t xml:space="preserve">. Tevens meer dan 77.000 korte video’s van </w:t>
      </w:r>
      <w:proofErr w:type="spellStart"/>
      <w:r w:rsidRPr="00004220">
        <w:rPr>
          <w:rFonts w:ascii="Arial" w:hAnsi="Arial" w:cs="Arial"/>
          <w:sz w:val="20"/>
          <w:szCs w:val="20"/>
          <w:shd w:val="clear" w:color="auto" w:fill="FFFFFF"/>
        </w:rPr>
        <w:t>Associated</w:t>
      </w:r>
      <w:proofErr w:type="spellEnd"/>
      <w:r w:rsidRPr="00004220">
        <w:rPr>
          <w:rFonts w:ascii="Arial" w:hAnsi="Arial" w:cs="Arial"/>
          <w:sz w:val="20"/>
          <w:szCs w:val="20"/>
          <w:shd w:val="clear" w:color="auto" w:fill="FFFFFF"/>
        </w:rPr>
        <w:t xml:space="preserve"> Press,</w:t>
      </w:r>
    </w:p>
    <w:p w14:paraId="7EF829A3" w14:textId="05293DDF" w:rsidR="00004220" w:rsidRPr="00004220" w:rsidRDefault="00004220" w:rsidP="00004220">
      <w:pPr>
        <w:ind w:left="708"/>
        <w:rPr>
          <w:rFonts w:ascii="Arial" w:hAnsi="Arial" w:cs="Arial"/>
          <w:sz w:val="20"/>
          <w:szCs w:val="20"/>
        </w:rPr>
      </w:pPr>
      <w:r>
        <w:rPr>
          <w:rFonts w:ascii="Arial" w:hAnsi="Arial" w:cs="Arial"/>
          <w:sz w:val="20"/>
          <w:szCs w:val="20"/>
          <w:shd w:val="clear" w:color="auto" w:fill="FFFFFF"/>
        </w:rPr>
        <w:t xml:space="preserve">   </w:t>
      </w:r>
      <w:r w:rsidRPr="00004220">
        <w:rPr>
          <w:rFonts w:ascii="Arial" w:hAnsi="Arial" w:cs="Arial"/>
          <w:sz w:val="20"/>
          <w:szCs w:val="20"/>
          <w:shd w:val="clear" w:color="auto" w:fill="FFFFFF"/>
        </w:rPr>
        <w:t>het toonaangevende Amerikaanse persbureau, vanaf 1930 tot heden</w:t>
      </w:r>
      <w:r w:rsidRPr="00004220">
        <w:rPr>
          <w:rFonts w:ascii="Arial" w:hAnsi="Arial" w:cs="Arial"/>
          <w:shd w:val="clear" w:color="auto" w:fill="FFFFFF"/>
        </w:rPr>
        <w:t>.</w:t>
      </w:r>
    </w:p>
    <w:p w14:paraId="01A8A9FE" w14:textId="77777777" w:rsidR="00785F9A" w:rsidRPr="00C66BB0" w:rsidRDefault="00785F9A" w:rsidP="00785F9A">
      <w:pPr>
        <w:rPr>
          <w:rFonts w:ascii="Arial" w:hAnsi="Arial" w:cs="Arial"/>
          <w:sz w:val="20"/>
          <w:szCs w:val="20"/>
        </w:rPr>
      </w:pPr>
      <w:r w:rsidRPr="00C66BB0">
        <w:rPr>
          <w:rFonts w:ascii="Arial" w:hAnsi="Arial" w:cs="Arial"/>
          <w:sz w:val="20"/>
          <w:szCs w:val="20"/>
        </w:rPr>
        <w:t>Het is mogelijk om tegelijkertijd in deze bestanden te zoeken.</w:t>
      </w:r>
    </w:p>
    <w:p w14:paraId="3E8E138B" w14:textId="77777777" w:rsidR="00785F9A" w:rsidRPr="00C66BB0" w:rsidRDefault="00785F9A" w:rsidP="00785F9A">
      <w:pPr>
        <w:rPr>
          <w:rFonts w:ascii="Arial" w:hAnsi="Arial" w:cs="Arial"/>
          <w:sz w:val="20"/>
          <w:szCs w:val="20"/>
        </w:rPr>
      </w:pPr>
      <w:r w:rsidRPr="00C66BB0">
        <w:rPr>
          <w:rFonts w:ascii="Arial" w:hAnsi="Arial" w:cs="Arial"/>
          <w:sz w:val="20"/>
          <w:szCs w:val="20"/>
        </w:rPr>
        <w:t xml:space="preserve">CINAHL is de geautomatiseerde versie van de </w:t>
      </w:r>
      <w:proofErr w:type="spellStart"/>
      <w:r w:rsidRPr="00C66BB0">
        <w:rPr>
          <w:rFonts w:ascii="Arial" w:hAnsi="Arial" w:cs="Arial"/>
          <w:sz w:val="20"/>
          <w:szCs w:val="20"/>
          <w:u w:val="single"/>
        </w:rPr>
        <w:t>Cumulative</w:t>
      </w:r>
      <w:proofErr w:type="spellEnd"/>
      <w:r w:rsidRPr="00C66BB0">
        <w:rPr>
          <w:rFonts w:ascii="Arial" w:hAnsi="Arial" w:cs="Arial"/>
          <w:sz w:val="20"/>
          <w:szCs w:val="20"/>
          <w:u w:val="single"/>
        </w:rPr>
        <w:t xml:space="preserve"> Index </w:t>
      </w:r>
      <w:proofErr w:type="spellStart"/>
      <w:r w:rsidRPr="00C66BB0">
        <w:rPr>
          <w:rFonts w:ascii="Arial" w:hAnsi="Arial" w:cs="Arial"/>
          <w:sz w:val="20"/>
          <w:szCs w:val="20"/>
          <w:u w:val="single"/>
        </w:rPr>
        <w:t>to</w:t>
      </w:r>
      <w:proofErr w:type="spellEnd"/>
      <w:r w:rsidRPr="00C66BB0">
        <w:rPr>
          <w:rFonts w:ascii="Arial" w:hAnsi="Arial" w:cs="Arial"/>
          <w:sz w:val="20"/>
          <w:szCs w:val="20"/>
          <w:u w:val="single"/>
        </w:rPr>
        <w:t xml:space="preserve"> </w:t>
      </w:r>
      <w:proofErr w:type="spellStart"/>
      <w:r w:rsidRPr="00C66BB0">
        <w:rPr>
          <w:rFonts w:ascii="Arial" w:hAnsi="Arial" w:cs="Arial"/>
          <w:sz w:val="20"/>
          <w:szCs w:val="20"/>
          <w:u w:val="single"/>
        </w:rPr>
        <w:t>Nursing</w:t>
      </w:r>
      <w:proofErr w:type="spellEnd"/>
      <w:r w:rsidRPr="00C66BB0">
        <w:rPr>
          <w:rFonts w:ascii="Arial" w:hAnsi="Arial" w:cs="Arial"/>
          <w:sz w:val="20"/>
          <w:szCs w:val="20"/>
          <w:u w:val="single"/>
        </w:rPr>
        <w:t xml:space="preserve"> </w:t>
      </w:r>
      <w:proofErr w:type="spellStart"/>
      <w:r w:rsidRPr="00C66BB0">
        <w:rPr>
          <w:rFonts w:ascii="Arial" w:hAnsi="Arial" w:cs="Arial"/>
          <w:sz w:val="20"/>
          <w:szCs w:val="20"/>
          <w:u w:val="single"/>
        </w:rPr>
        <w:t>and</w:t>
      </w:r>
      <w:proofErr w:type="spellEnd"/>
      <w:r w:rsidRPr="00C66BB0">
        <w:rPr>
          <w:rFonts w:ascii="Arial" w:hAnsi="Arial" w:cs="Arial"/>
          <w:sz w:val="20"/>
          <w:szCs w:val="20"/>
          <w:u w:val="single"/>
        </w:rPr>
        <w:t xml:space="preserve"> </w:t>
      </w:r>
      <w:proofErr w:type="spellStart"/>
      <w:r w:rsidRPr="00C66BB0">
        <w:rPr>
          <w:rFonts w:ascii="Arial" w:hAnsi="Arial" w:cs="Arial"/>
          <w:sz w:val="20"/>
          <w:szCs w:val="20"/>
          <w:u w:val="single"/>
        </w:rPr>
        <w:t>Allied</w:t>
      </w:r>
      <w:proofErr w:type="spellEnd"/>
      <w:r w:rsidRPr="00C66BB0">
        <w:rPr>
          <w:rFonts w:ascii="Arial" w:hAnsi="Arial" w:cs="Arial"/>
          <w:sz w:val="20"/>
          <w:szCs w:val="20"/>
          <w:u w:val="single"/>
        </w:rPr>
        <w:t xml:space="preserve"> Health </w:t>
      </w:r>
      <w:proofErr w:type="spellStart"/>
      <w:r w:rsidRPr="00C66BB0">
        <w:rPr>
          <w:rFonts w:ascii="Arial" w:hAnsi="Arial" w:cs="Arial"/>
          <w:sz w:val="20"/>
          <w:szCs w:val="20"/>
          <w:u w:val="single"/>
        </w:rPr>
        <w:t>Literature</w:t>
      </w:r>
      <w:proofErr w:type="spellEnd"/>
      <w:r w:rsidRPr="00C66BB0">
        <w:rPr>
          <w:rFonts w:ascii="Arial" w:hAnsi="Arial" w:cs="Arial"/>
          <w:sz w:val="20"/>
          <w:szCs w:val="20"/>
        </w:rPr>
        <w:t xml:space="preserve"> print index. CINAHL is speciaal opgezet om de informatiebehoefte van verpleegkundigen en andere beroepsgroepen in de gezondheidszorg te voorzien. </w:t>
      </w:r>
    </w:p>
    <w:p w14:paraId="11652A42" w14:textId="0A980172" w:rsidR="001D40E3" w:rsidRDefault="00785F9A">
      <w:pPr>
        <w:rPr>
          <w:rFonts w:ascii="Arial" w:hAnsi="Arial" w:cs="Arial"/>
          <w:sz w:val="20"/>
          <w:szCs w:val="20"/>
        </w:rPr>
      </w:pPr>
      <w:r w:rsidRPr="00C66BB0">
        <w:rPr>
          <w:rFonts w:ascii="Arial" w:hAnsi="Arial" w:cs="Arial"/>
          <w:sz w:val="20"/>
          <w:szCs w:val="20"/>
        </w:rPr>
        <w:lastRenderedPageBreak/>
        <w:t>Er kan gezocht worden m.b.v. CINAHL-</w:t>
      </w:r>
      <w:proofErr w:type="spellStart"/>
      <w:r w:rsidRPr="00C66BB0">
        <w:rPr>
          <w:rFonts w:ascii="Arial" w:hAnsi="Arial" w:cs="Arial"/>
          <w:sz w:val="20"/>
          <w:szCs w:val="20"/>
        </w:rPr>
        <w:t>headings</w:t>
      </w:r>
      <w:proofErr w:type="spellEnd"/>
      <w:r w:rsidRPr="00C66BB0">
        <w:rPr>
          <w:rFonts w:ascii="Arial" w:hAnsi="Arial" w:cs="Arial"/>
          <w:sz w:val="20"/>
          <w:szCs w:val="20"/>
        </w:rPr>
        <w:t xml:space="preserve"> (trefwoorden). In vergelijking met </w:t>
      </w:r>
      <w:proofErr w:type="spellStart"/>
      <w:r w:rsidRPr="00C66BB0">
        <w:rPr>
          <w:rFonts w:ascii="Arial" w:hAnsi="Arial" w:cs="Arial"/>
          <w:sz w:val="20"/>
          <w:szCs w:val="20"/>
        </w:rPr>
        <w:t>Medline</w:t>
      </w:r>
      <w:proofErr w:type="spellEnd"/>
      <w:r w:rsidRPr="00C66BB0">
        <w:rPr>
          <w:rFonts w:ascii="Arial" w:hAnsi="Arial" w:cs="Arial"/>
          <w:sz w:val="20"/>
          <w:szCs w:val="20"/>
        </w:rPr>
        <w:t xml:space="preserve"> is er een overlap van ongeveer 55%.</w:t>
      </w:r>
      <w:r w:rsidR="00E10EB6">
        <w:rPr>
          <w:rFonts w:ascii="Arial" w:hAnsi="Arial" w:cs="Arial"/>
          <w:sz w:val="20"/>
          <w:szCs w:val="20"/>
        </w:rPr>
        <w:t xml:space="preserve"> In de CINAHL-</w:t>
      </w:r>
      <w:proofErr w:type="spellStart"/>
      <w:r w:rsidR="00E10EB6">
        <w:rPr>
          <w:rFonts w:ascii="Arial" w:hAnsi="Arial" w:cs="Arial"/>
          <w:sz w:val="20"/>
          <w:szCs w:val="20"/>
        </w:rPr>
        <w:t>headings</w:t>
      </w:r>
      <w:proofErr w:type="spellEnd"/>
      <w:r w:rsidR="00E10EB6">
        <w:rPr>
          <w:rFonts w:ascii="Arial" w:hAnsi="Arial" w:cs="Arial"/>
          <w:sz w:val="20"/>
          <w:szCs w:val="20"/>
        </w:rPr>
        <w:t xml:space="preserve"> zijn ongeveer</w:t>
      </w:r>
      <w:r w:rsidRPr="00C66BB0">
        <w:rPr>
          <w:rFonts w:ascii="Arial" w:hAnsi="Arial" w:cs="Arial"/>
          <w:sz w:val="20"/>
          <w:szCs w:val="20"/>
        </w:rPr>
        <w:t xml:space="preserve"> </w:t>
      </w:r>
      <w:r w:rsidR="001211EE" w:rsidRPr="00C66BB0">
        <w:rPr>
          <w:rFonts w:ascii="Arial" w:hAnsi="Arial" w:cs="Arial"/>
          <w:sz w:val="20"/>
          <w:szCs w:val="20"/>
        </w:rPr>
        <w:t>4</w:t>
      </w:r>
      <w:r w:rsidRPr="00C66BB0">
        <w:rPr>
          <w:rFonts w:ascii="Arial" w:hAnsi="Arial" w:cs="Arial"/>
          <w:sz w:val="20"/>
          <w:szCs w:val="20"/>
        </w:rPr>
        <w:t>000</w:t>
      </w:r>
      <w:r w:rsidR="00E10EB6">
        <w:rPr>
          <w:rFonts w:ascii="Arial" w:hAnsi="Arial" w:cs="Arial"/>
          <w:sz w:val="20"/>
          <w:szCs w:val="20"/>
        </w:rPr>
        <w:t xml:space="preserve"> verpleegkundige</w:t>
      </w:r>
      <w:r w:rsidRPr="00C66BB0">
        <w:rPr>
          <w:rFonts w:ascii="Arial" w:hAnsi="Arial" w:cs="Arial"/>
          <w:sz w:val="20"/>
          <w:szCs w:val="20"/>
        </w:rPr>
        <w:t xml:space="preserve"> trefwoorden</w:t>
      </w:r>
      <w:r w:rsidR="00E10EB6">
        <w:rPr>
          <w:rFonts w:ascii="Arial" w:hAnsi="Arial" w:cs="Arial"/>
          <w:sz w:val="20"/>
          <w:szCs w:val="20"/>
        </w:rPr>
        <w:t xml:space="preserve"> opgenomen</w:t>
      </w:r>
      <w:r w:rsidRPr="00C66BB0">
        <w:rPr>
          <w:rFonts w:ascii="Arial" w:hAnsi="Arial" w:cs="Arial"/>
          <w:sz w:val="20"/>
          <w:szCs w:val="20"/>
        </w:rPr>
        <w:t xml:space="preserve"> die niet in </w:t>
      </w:r>
      <w:proofErr w:type="spellStart"/>
      <w:r w:rsidRPr="00C66BB0">
        <w:rPr>
          <w:rFonts w:ascii="Arial" w:hAnsi="Arial" w:cs="Arial"/>
          <w:sz w:val="20"/>
          <w:szCs w:val="20"/>
        </w:rPr>
        <w:t>Medline</w:t>
      </w:r>
      <w:proofErr w:type="spellEnd"/>
      <w:r w:rsidRPr="00C66BB0">
        <w:rPr>
          <w:rFonts w:ascii="Arial" w:hAnsi="Arial" w:cs="Arial"/>
          <w:sz w:val="20"/>
          <w:szCs w:val="20"/>
        </w:rPr>
        <w:t xml:space="preserve"> voorkomen.</w:t>
      </w:r>
      <w:r w:rsidR="00BD67F2">
        <w:rPr>
          <w:rFonts w:ascii="Arial" w:hAnsi="Arial" w:cs="Arial"/>
          <w:sz w:val="20"/>
          <w:szCs w:val="20"/>
        </w:rPr>
        <w:t xml:space="preserve"> Ongeveer 24% van de artikelen is full-tekst opgenomen.</w:t>
      </w:r>
      <w:r w:rsidR="00E10EB6">
        <w:rPr>
          <w:rFonts w:ascii="Arial" w:hAnsi="Arial" w:cs="Arial"/>
          <w:sz w:val="20"/>
          <w:szCs w:val="20"/>
        </w:rPr>
        <w:t xml:space="preserve"> </w:t>
      </w:r>
      <w:r w:rsidRPr="00C66BB0">
        <w:rPr>
          <w:rFonts w:ascii="Arial" w:hAnsi="Arial" w:cs="Arial"/>
          <w:sz w:val="20"/>
          <w:szCs w:val="20"/>
        </w:rPr>
        <w:t xml:space="preserve">Meer informatie over CINAHL is te vinden in bijlage </w:t>
      </w:r>
      <w:r w:rsidR="00E10EB6">
        <w:rPr>
          <w:rFonts w:ascii="Arial" w:hAnsi="Arial" w:cs="Arial"/>
          <w:sz w:val="20"/>
          <w:szCs w:val="20"/>
        </w:rPr>
        <w:t>1</w:t>
      </w:r>
      <w:r w:rsidRPr="00C66BB0">
        <w:rPr>
          <w:rFonts w:ascii="Arial" w:hAnsi="Arial" w:cs="Arial"/>
          <w:sz w:val="20"/>
          <w:szCs w:val="20"/>
        </w:rPr>
        <w:t>.</w:t>
      </w:r>
    </w:p>
    <w:p w14:paraId="7112E729" w14:textId="77777777" w:rsidR="00C80CC1" w:rsidRDefault="00C80CC1">
      <w:pPr>
        <w:rPr>
          <w:rFonts w:ascii="Arial" w:hAnsi="Arial" w:cs="Arial"/>
          <w:sz w:val="20"/>
          <w:szCs w:val="20"/>
        </w:rPr>
      </w:pPr>
    </w:p>
    <w:p w14:paraId="7D3B1124" w14:textId="72A4E9E3" w:rsidR="00785F9A" w:rsidRPr="00C66BB0" w:rsidRDefault="00785F9A" w:rsidP="00785F9A">
      <w:pPr>
        <w:rPr>
          <w:rFonts w:ascii="Arial" w:hAnsi="Arial" w:cs="Arial"/>
          <w:sz w:val="20"/>
          <w:szCs w:val="20"/>
        </w:rPr>
      </w:pPr>
      <w:proofErr w:type="spellStart"/>
      <w:r w:rsidRPr="005E2A0F">
        <w:rPr>
          <w:rFonts w:ascii="Arial" w:hAnsi="Arial" w:cs="Arial"/>
          <w:b/>
          <w:bCs/>
          <w:sz w:val="20"/>
          <w:szCs w:val="20"/>
        </w:rPr>
        <w:t>Cochrane</w:t>
      </w:r>
      <w:proofErr w:type="spellEnd"/>
    </w:p>
    <w:p w14:paraId="5E0D9F04" w14:textId="77777777" w:rsidR="007E15D8" w:rsidRDefault="00785F9A" w:rsidP="00785F9A">
      <w:pPr>
        <w:rPr>
          <w:rFonts w:ascii="Arial" w:hAnsi="Arial" w:cs="Arial"/>
          <w:sz w:val="20"/>
          <w:szCs w:val="20"/>
        </w:rPr>
      </w:pPr>
      <w:r w:rsidRPr="00C66BB0">
        <w:rPr>
          <w:rFonts w:ascii="Arial" w:hAnsi="Arial" w:cs="Arial"/>
          <w:sz w:val="20"/>
          <w:szCs w:val="20"/>
        </w:rPr>
        <w:t xml:space="preserve">De </w:t>
      </w:r>
      <w:proofErr w:type="spellStart"/>
      <w:r w:rsidRPr="00C66BB0">
        <w:rPr>
          <w:rFonts w:ascii="Arial" w:hAnsi="Arial" w:cs="Arial"/>
          <w:sz w:val="20"/>
          <w:szCs w:val="20"/>
        </w:rPr>
        <w:t>Cochrane</w:t>
      </w:r>
      <w:proofErr w:type="spellEnd"/>
      <w:r w:rsidRPr="00C66BB0">
        <w:rPr>
          <w:rFonts w:ascii="Arial" w:hAnsi="Arial" w:cs="Arial"/>
          <w:sz w:val="20"/>
          <w:szCs w:val="20"/>
        </w:rPr>
        <w:t xml:space="preserve"> database wordt samengesteld door de </w:t>
      </w:r>
      <w:proofErr w:type="spellStart"/>
      <w:r w:rsidRPr="00C66BB0">
        <w:rPr>
          <w:rFonts w:ascii="Arial" w:hAnsi="Arial" w:cs="Arial"/>
          <w:sz w:val="20"/>
          <w:szCs w:val="20"/>
        </w:rPr>
        <w:t>Cochrane</w:t>
      </w:r>
      <w:proofErr w:type="spellEnd"/>
      <w:r w:rsidRPr="00C66BB0">
        <w:rPr>
          <w:rFonts w:ascii="Arial" w:hAnsi="Arial" w:cs="Arial"/>
          <w:sz w:val="20"/>
          <w:szCs w:val="20"/>
        </w:rPr>
        <w:t xml:space="preserve"> </w:t>
      </w:r>
      <w:proofErr w:type="spellStart"/>
      <w:r w:rsidRPr="00C66BB0">
        <w:rPr>
          <w:rFonts w:ascii="Arial" w:hAnsi="Arial" w:cs="Arial"/>
          <w:sz w:val="20"/>
          <w:szCs w:val="20"/>
        </w:rPr>
        <w:t>Collaboration</w:t>
      </w:r>
      <w:proofErr w:type="spellEnd"/>
      <w:r w:rsidRPr="00C66BB0">
        <w:rPr>
          <w:rFonts w:ascii="Arial" w:hAnsi="Arial" w:cs="Arial"/>
          <w:sz w:val="20"/>
          <w:szCs w:val="20"/>
        </w:rPr>
        <w:t>, een internationale non-profit organisatie met als doelstelling het bevorderen van goedgeïnformeerde, beargumenteerde beslissingen in de gezondheidszorg (dit zijn de principes van “</w:t>
      </w:r>
      <w:proofErr w:type="spellStart"/>
      <w:r w:rsidRPr="00C66BB0">
        <w:rPr>
          <w:rFonts w:ascii="Arial" w:hAnsi="Arial" w:cs="Arial"/>
          <w:sz w:val="20"/>
          <w:szCs w:val="20"/>
        </w:rPr>
        <w:t>Evidence</w:t>
      </w:r>
      <w:proofErr w:type="spellEnd"/>
      <w:r w:rsidRPr="00C66BB0">
        <w:rPr>
          <w:rFonts w:ascii="Arial" w:hAnsi="Arial" w:cs="Arial"/>
          <w:sz w:val="20"/>
          <w:szCs w:val="20"/>
        </w:rPr>
        <w:t xml:space="preserve"> </w:t>
      </w:r>
      <w:proofErr w:type="spellStart"/>
      <w:r w:rsidRPr="00C66BB0">
        <w:rPr>
          <w:rFonts w:ascii="Arial" w:hAnsi="Arial" w:cs="Arial"/>
          <w:sz w:val="20"/>
          <w:szCs w:val="20"/>
        </w:rPr>
        <w:t>Based</w:t>
      </w:r>
      <w:proofErr w:type="spellEnd"/>
      <w:r w:rsidRPr="00C66BB0">
        <w:rPr>
          <w:rFonts w:ascii="Arial" w:hAnsi="Arial" w:cs="Arial"/>
          <w:sz w:val="20"/>
          <w:szCs w:val="20"/>
        </w:rPr>
        <w:t xml:space="preserve"> </w:t>
      </w:r>
      <w:proofErr w:type="spellStart"/>
      <w:r w:rsidRPr="00C66BB0">
        <w:rPr>
          <w:rFonts w:ascii="Arial" w:hAnsi="Arial" w:cs="Arial"/>
          <w:sz w:val="20"/>
          <w:szCs w:val="20"/>
        </w:rPr>
        <w:t>Medicine</w:t>
      </w:r>
      <w:proofErr w:type="spellEnd"/>
      <w:r w:rsidRPr="00C66BB0">
        <w:rPr>
          <w:rFonts w:ascii="Arial" w:hAnsi="Arial" w:cs="Arial"/>
          <w:sz w:val="20"/>
          <w:szCs w:val="20"/>
        </w:rPr>
        <w:t xml:space="preserve">”). Wereldwijd zijn er groepen professionals (artsen, documentalisten, verpleegkundigen, etc.) die reviews en protocollen samenstellen en eventueel van commentaar voorzien. Zij vormen de zgn. </w:t>
      </w:r>
      <w:proofErr w:type="spellStart"/>
      <w:r w:rsidRPr="00C66BB0">
        <w:rPr>
          <w:rFonts w:ascii="Arial" w:hAnsi="Arial" w:cs="Arial"/>
          <w:sz w:val="20"/>
          <w:szCs w:val="20"/>
        </w:rPr>
        <w:t>Collaborative</w:t>
      </w:r>
      <w:proofErr w:type="spellEnd"/>
      <w:r w:rsidRPr="00C66BB0">
        <w:rPr>
          <w:rFonts w:ascii="Arial" w:hAnsi="Arial" w:cs="Arial"/>
          <w:sz w:val="20"/>
          <w:szCs w:val="20"/>
        </w:rPr>
        <w:t xml:space="preserve"> Review </w:t>
      </w:r>
      <w:proofErr w:type="spellStart"/>
      <w:r w:rsidRPr="00C66BB0">
        <w:rPr>
          <w:rFonts w:ascii="Arial" w:hAnsi="Arial" w:cs="Arial"/>
          <w:sz w:val="20"/>
          <w:szCs w:val="20"/>
        </w:rPr>
        <w:t>Groups</w:t>
      </w:r>
      <w:proofErr w:type="spellEnd"/>
      <w:r w:rsidRPr="00C66BB0">
        <w:rPr>
          <w:rFonts w:ascii="Arial" w:hAnsi="Arial" w:cs="Arial"/>
          <w:sz w:val="20"/>
          <w:szCs w:val="20"/>
        </w:rPr>
        <w:t xml:space="preserve">. </w:t>
      </w:r>
    </w:p>
    <w:p w14:paraId="67A98A74" w14:textId="78FDA925" w:rsidR="00E10EB6" w:rsidRDefault="00E10EB6" w:rsidP="00785F9A">
      <w:pPr>
        <w:rPr>
          <w:rFonts w:ascii="Arial" w:hAnsi="Arial" w:cs="Arial"/>
          <w:sz w:val="20"/>
          <w:szCs w:val="20"/>
        </w:rPr>
      </w:pPr>
      <w:r>
        <w:rPr>
          <w:rFonts w:ascii="Arial" w:hAnsi="Arial" w:cs="Arial"/>
          <w:sz w:val="20"/>
          <w:szCs w:val="20"/>
        </w:rPr>
        <w:t xml:space="preserve">Voor verpleegkunde is de </w:t>
      </w:r>
      <w:hyperlink r:id="rId15" w:history="1">
        <w:proofErr w:type="spellStart"/>
        <w:r>
          <w:rPr>
            <w:rStyle w:val="Hyperlink"/>
            <w:rFonts w:ascii="Arial" w:hAnsi="Arial" w:cs="Arial"/>
            <w:sz w:val="20"/>
            <w:szCs w:val="20"/>
          </w:rPr>
          <w:t>Cochrane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Nursing</w:t>
        </w:r>
        <w:proofErr w:type="spellEnd"/>
      </w:hyperlink>
      <w:r>
        <w:rPr>
          <w:rFonts w:ascii="Arial" w:hAnsi="Arial" w:cs="Arial"/>
          <w:sz w:val="20"/>
          <w:szCs w:val="20"/>
        </w:rPr>
        <w:t xml:space="preserve"> een </w:t>
      </w:r>
      <w:proofErr w:type="spellStart"/>
      <w:r>
        <w:rPr>
          <w:rFonts w:ascii="Arial" w:hAnsi="Arial" w:cs="Arial"/>
          <w:sz w:val="20"/>
          <w:szCs w:val="20"/>
        </w:rPr>
        <w:t>belangrjke</w:t>
      </w:r>
      <w:proofErr w:type="spellEnd"/>
      <w:r>
        <w:rPr>
          <w:rFonts w:ascii="Arial" w:hAnsi="Arial" w:cs="Arial"/>
          <w:sz w:val="20"/>
          <w:szCs w:val="20"/>
        </w:rPr>
        <w:t xml:space="preserve"> review </w:t>
      </w:r>
      <w:proofErr w:type="spellStart"/>
      <w:r>
        <w:rPr>
          <w:rFonts w:ascii="Arial" w:hAnsi="Arial" w:cs="Arial"/>
          <w:sz w:val="20"/>
          <w:szCs w:val="20"/>
        </w:rPr>
        <w:t>group</w:t>
      </w:r>
      <w:proofErr w:type="spellEnd"/>
      <w:r>
        <w:rPr>
          <w:rFonts w:ascii="Arial" w:hAnsi="Arial" w:cs="Arial"/>
          <w:sz w:val="20"/>
          <w:szCs w:val="20"/>
        </w:rPr>
        <w:t>.</w:t>
      </w:r>
    </w:p>
    <w:p w14:paraId="4B9A4FEB" w14:textId="3895D8C3" w:rsidR="00785F9A" w:rsidRPr="00C66BB0" w:rsidRDefault="00785F9A" w:rsidP="00785F9A">
      <w:pPr>
        <w:rPr>
          <w:rFonts w:ascii="Arial" w:hAnsi="Arial" w:cs="Arial"/>
          <w:sz w:val="20"/>
          <w:szCs w:val="20"/>
        </w:rPr>
      </w:pPr>
      <w:r w:rsidRPr="00C66BB0">
        <w:rPr>
          <w:rFonts w:ascii="Arial" w:hAnsi="Arial" w:cs="Arial"/>
          <w:sz w:val="20"/>
          <w:szCs w:val="20"/>
        </w:rPr>
        <w:t xml:space="preserve">Meer informatie over </w:t>
      </w:r>
      <w:proofErr w:type="spellStart"/>
      <w:r w:rsidRPr="00C66BB0">
        <w:rPr>
          <w:rFonts w:ascii="Arial" w:hAnsi="Arial" w:cs="Arial"/>
          <w:sz w:val="20"/>
          <w:szCs w:val="20"/>
        </w:rPr>
        <w:t>Cochrane</w:t>
      </w:r>
      <w:proofErr w:type="spellEnd"/>
      <w:r w:rsidRPr="00C66BB0">
        <w:rPr>
          <w:rFonts w:ascii="Arial" w:hAnsi="Arial" w:cs="Arial"/>
          <w:sz w:val="20"/>
          <w:szCs w:val="20"/>
        </w:rPr>
        <w:t xml:space="preserve"> staat in bijlage </w:t>
      </w:r>
      <w:r w:rsidR="00E10EB6">
        <w:rPr>
          <w:rFonts w:ascii="Arial" w:hAnsi="Arial" w:cs="Arial"/>
          <w:sz w:val="20"/>
          <w:szCs w:val="20"/>
        </w:rPr>
        <w:t>2</w:t>
      </w:r>
      <w:r w:rsidRPr="00C66BB0">
        <w:rPr>
          <w:rFonts w:ascii="Arial" w:hAnsi="Arial" w:cs="Arial"/>
          <w:sz w:val="20"/>
          <w:szCs w:val="20"/>
        </w:rPr>
        <w:t>.</w:t>
      </w:r>
    </w:p>
    <w:p w14:paraId="79F8C0AF" w14:textId="77777777" w:rsidR="007806DD" w:rsidRPr="00C66BB0" w:rsidRDefault="007806DD" w:rsidP="00785F9A">
      <w:pPr>
        <w:rPr>
          <w:rFonts w:ascii="Arial" w:hAnsi="Arial" w:cs="Arial"/>
          <w:b/>
          <w:bCs/>
          <w:sz w:val="20"/>
          <w:szCs w:val="20"/>
        </w:rPr>
      </w:pPr>
    </w:p>
    <w:p w14:paraId="5705035E" w14:textId="0FB4BDE9" w:rsidR="007A67D0" w:rsidRPr="00C66BB0" w:rsidRDefault="007A67D0" w:rsidP="007A67D0">
      <w:pPr>
        <w:rPr>
          <w:rFonts w:ascii="Arial" w:hAnsi="Arial" w:cs="Arial"/>
          <w:sz w:val="20"/>
          <w:szCs w:val="20"/>
        </w:rPr>
      </w:pPr>
      <w:r w:rsidRPr="005E2A0F">
        <w:rPr>
          <w:rFonts w:ascii="Arial" w:hAnsi="Arial" w:cs="Arial"/>
          <w:b/>
          <w:sz w:val="20"/>
          <w:szCs w:val="20"/>
        </w:rPr>
        <w:t>Company.info</w:t>
      </w:r>
    </w:p>
    <w:p w14:paraId="765F087C" w14:textId="77777777" w:rsidR="007A67D0" w:rsidRDefault="007A67D0" w:rsidP="007A67D0">
      <w:pPr>
        <w:rPr>
          <w:rFonts w:ascii="Arial" w:hAnsi="Arial" w:cs="Arial"/>
          <w:sz w:val="20"/>
          <w:szCs w:val="20"/>
        </w:rPr>
      </w:pPr>
      <w:smartTag w:uri="urn:schemas-microsoft-com:office:smarttags" w:element="PersonName">
        <w:r w:rsidRPr="00C66BB0">
          <w:rPr>
            <w:rFonts w:ascii="Arial" w:hAnsi="Arial" w:cs="Arial"/>
            <w:sz w:val="20"/>
            <w:szCs w:val="20"/>
          </w:rPr>
          <w:t>B</w:t>
        </w:r>
      </w:smartTag>
      <w:r w:rsidRPr="00C66BB0">
        <w:rPr>
          <w:rFonts w:ascii="Arial" w:hAnsi="Arial" w:cs="Arial"/>
          <w:sz w:val="20"/>
          <w:szCs w:val="20"/>
        </w:rPr>
        <w:t xml:space="preserve">evat bedrijfsinformatie van Nederlandse organisaties met meer dan 50 medewerkers of meer dan 1,5 miljoen omzet. </w:t>
      </w:r>
      <w:smartTag w:uri="urn:schemas-microsoft-com:office:smarttags" w:element="PersonName">
        <w:r w:rsidRPr="00C66BB0">
          <w:rPr>
            <w:rFonts w:ascii="Arial" w:hAnsi="Arial" w:cs="Arial"/>
            <w:sz w:val="20"/>
            <w:szCs w:val="20"/>
          </w:rPr>
          <w:t>B</w:t>
        </w:r>
      </w:smartTag>
      <w:r w:rsidRPr="00C66BB0">
        <w:rPr>
          <w:rFonts w:ascii="Arial" w:hAnsi="Arial" w:cs="Arial"/>
          <w:sz w:val="20"/>
          <w:szCs w:val="20"/>
        </w:rPr>
        <w:t>evat ook informatie over ziekenhuizen, verpleeghuizen, thuiszorg, etc.</w:t>
      </w:r>
    </w:p>
    <w:p w14:paraId="2D188C7C" w14:textId="77777777" w:rsidR="008561CE" w:rsidRDefault="008561CE" w:rsidP="008561CE">
      <w:pPr>
        <w:rPr>
          <w:rFonts w:ascii="Arial" w:hAnsi="Arial" w:cs="Arial"/>
          <w:b/>
          <w:sz w:val="20"/>
          <w:szCs w:val="20"/>
        </w:rPr>
      </w:pPr>
    </w:p>
    <w:p w14:paraId="2593985E" w14:textId="53AAE8C9" w:rsidR="008561CE" w:rsidRDefault="008561CE" w:rsidP="008561CE">
      <w:pPr>
        <w:rPr>
          <w:rFonts w:ascii="Arial" w:hAnsi="Arial" w:cs="Arial"/>
          <w:bCs/>
          <w:sz w:val="20"/>
          <w:szCs w:val="20"/>
        </w:rPr>
      </w:pPr>
      <w:r w:rsidRPr="005E2A0F">
        <w:rPr>
          <w:rFonts w:ascii="Arial" w:hAnsi="Arial" w:cs="Arial"/>
          <w:b/>
          <w:sz w:val="20"/>
          <w:szCs w:val="20"/>
        </w:rPr>
        <w:t>DSM-5 Online</w:t>
      </w:r>
    </w:p>
    <w:p w14:paraId="2A491F99" w14:textId="77777777" w:rsidR="008561CE" w:rsidRPr="00916F73" w:rsidRDefault="008561CE" w:rsidP="008561CE">
      <w:pPr>
        <w:rPr>
          <w:rFonts w:ascii="Arial" w:hAnsi="Arial" w:cs="Arial"/>
          <w:bCs/>
          <w:sz w:val="20"/>
          <w:szCs w:val="20"/>
        </w:rPr>
      </w:pPr>
      <w:r>
        <w:rPr>
          <w:rFonts w:ascii="Arial" w:hAnsi="Arial" w:cs="Arial"/>
          <w:bCs/>
          <w:sz w:val="20"/>
          <w:szCs w:val="20"/>
        </w:rPr>
        <w:t>Bevat de volledige inhoud van het Handboek voor de classificatie van psychische stoornissen (DSM-5). Per domein worden de stoornissen met onder meer de bijbehorende classificatiecriteria, diagnostische kenmerken, risicofactoren en ICD-codes vermeld.</w:t>
      </w:r>
    </w:p>
    <w:p w14:paraId="76F67568" w14:textId="77777777" w:rsidR="0016404B" w:rsidRDefault="0016404B" w:rsidP="007A67D0">
      <w:pPr>
        <w:rPr>
          <w:rFonts w:ascii="Arial" w:hAnsi="Arial" w:cs="Arial"/>
          <w:b/>
          <w:sz w:val="20"/>
          <w:szCs w:val="20"/>
        </w:rPr>
      </w:pPr>
    </w:p>
    <w:p w14:paraId="680313C2" w14:textId="54FD3C75" w:rsidR="009F2194" w:rsidRDefault="009F2194" w:rsidP="007A67D0">
      <w:pPr>
        <w:rPr>
          <w:rFonts w:ascii="Arial" w:hAnsi="Arial" w:cs="Arial"/>
          <w:sz w:val="20"/>
          <w:szCs w:val="20"/>
        </w:rPr>
      </w:pPr>
      <w:r w:rsidRPr="005E2A0F">
        <w:rPr>
          <w:rFonts w:ascii="Arial" w:hAnsi="Arial" w:cs="Arial"/>
          <w:b/>
          <w:sz w:val="20"/>
          <w:szCs w:val="20"/>
        </w:rPr>
        <w:t>IEEE</w:t>
      </w:r>
    </w:p>
    <w:p w14:paraId="5919F8C7" w14:textId="55D1E1B4" w:rsidR="009F2194" w:rsidRDefault="009F2194" w:rsidP="007A67D0">
      <w:pPr>
        <w:rPr>
          <w:rFonts w:ascii="Arial" w:hAnsi="Arial" w:cs="Arial"/>
          <w:sz w:val="20"/>
          <w:szCs w:val="20"/>
        </w:rPr>
      </w:pPr>
      <w:r>
        <w:rPr>
          <w:rFonts w:ascii="Arial" w:hAnsi="Arial" w:cs="Arial"/>
          <w:sz w:val="20"/>
          <w:szCs w:val="20"/>
        </w:rPr>
        <w:t xml:space="preserve">Databank van het </w:t>
      </w:r>
      <w:proofErr w:type="spellStart"/>
      <w:r>
        <w:rPr>
          <w:rFonts w:ascii="Arial" w:hAnsi="Arial" w:cs="Arial"/>
          <w:sz w:val="20"/>
          <w:szCs w:val="20"/>
        </w:rPr>
        <w:t>Institute</w:t>
      </w:r>
      <w:proofErr w:type="spellEnd"/>
      <w:r>
        <w:rPr>
          <w:rFonts w:ascii="Arial" w:hAnsi="Arial" w:cs="Arial"/>
          <w:sz w:val="20"/>
          <w:szCs w:val="20"/>
        </w:rPr>
        <w:t xml:space="preserve"> of </w:t>
      </w:r>
      <w:proofErr w:type="spellStart"/>
      <w:r>
        <w:rPr>
          <w:rFonts w:ascii="Arial" w:hAnsi="Arial" w:cs="Arial"/>
          <w:sz w:val="20"/>
          <w:szCs w:val="20"/>
        </w:rPr>
        <w:t>Electrical</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Electronics Engineer</w:t>
      </w:r>
      <w:r w:rsidR="00DF14C2">
        <w:rPr>
          <w:rFonts w:ascii="Arial" w:hAnsi="Arial" w:cs="Arial"/>
          <w:sz w:val="20"/>
          <w:szCs w:val="20"/>
        </w:rPr>
        <w:t>s</w:t>
      </w:r>
      <w:r>
        <w:rPr>
          <w:rFonts w:ascii="Arial" w:hAnsi="Arial" w:cs="Arial"/>
          <w:sz w:val="20"/>
          <w:szCs w:val="20"/>
        </w:rPr>
        <w:t xml:space="preserve"> (IEEE) dat is wereldwijd de grootste vereniging op het gebied van technologische innovatie. Bevat ook artikelen over </w:t>
      </w:r>
    </w:p>
    <w:p w14:paraId="5469DB6F" w14:textId="77777777" w:rsidR="009F2194" w:rsidRPr="009F2194" w:rsidRDefault="009F2194" w:rsidP="007A67D0">
      <w:pPr>
        <w:rPr>
          <w:rFonts w:ascii="Arial" w:hAnsi="Arial" w:cs="Arial"/>
          <w:sz w:val="20"/>
          <w:szCs w:val="20"/>
        </w:rPr>
      </w:pPr>
      <w:proofErr w:type="spellStart"/>
      <w:r>
        <w:rPr>
          <w:rFonts w:ascii="Arial" w:hAnsi="Arial" w:cs="Arial"/>
          <w:sz w:val="20"/>
          <w:szCs w:val="20"/>
        </w:rPr>
        <w:t>e-health</w:t>
      </w:r>
      <w:proofErr w:type="spellEnd"/>
      <w:r>
        <w:rPr>
          <w:rFonts w:ascii="Arial" w:hAnsi="Arial" w:cs="Arial"/>
          <w:sz w:val="20"/>
          <w:szCs w:val="20"/>
        </w:rPr>
        <w:t xml:space="preserve">, het gebruik van robots en </w:t>
      </w:r>
      <w:proofErr w:type="spellStart"/>
      <w:r>
        <w:rPr>
          <w:rFonts w:ascii="Arial" w:hAnsi="Arial" w:cs="Arial"/>
          <w:sz w:val="20"/>
          <w:szCs w:val="20"/>
        </w:rPr>
        <w:t>app’s</w:t>
      </w:r>
      <w:proofErr w:type="spellEnd"/>
      <w:r>
        <w:rPr>
          <w:rFonts w:ascii="Arial" w:hAnsi="Arial" w:cs="Arial"/>
          <w:sz w:val="20"/>
          <w:szCs w:val="20"/>
        </w:rPr>
        <w:t xml:space="preserve"> in de zorg, etc.</w:t>
      </w:r>
    </w:p>
    <w:p w14:paraId="7C1415CD" w14:textId="77777777" w:rsidR="009F2194" w:rsidRPr="009F2194" w:rsidRDefault="009F2194" w:rsidP="007A67D0">
      <w:pPr>
        <w:rPr>
          <w:rFonts w:ascii="Arial" w:hAnsi="Arial" w:cs="Arial"/>
          <w:sz w:val="20"/>
          <w:szCs w:val="20"/>
        </w:rPr>
      </w:pPr>
    </w:p>
    <w:p w14:paraId="29954991" w14:textId="6EACB6A9" w:rsidR="007A67D0" w:rsidRPr="00C66BB0" w:rsidRDefault="007A67D0" w:rsidP="007A67D0">
      <w:pPr>
        <w:rPr>
          <w:rFonts w:ascii="Arial" w:hAnsi="Arial" w:cs="Arial"/>
          <w:sz w:val="20"/>
          <w:szCs w:val="20"/>
        </w:rPr>
      </w:pPr>
      <w:r w:rsidRPr="005E2A0F">
        <w:rPr>
          <w:rFonts w:ascii="Arial" w:hAnsi="Arial" w:cs="Arial"/>
          <w:b/>
          <w:sz w:val="20"/>
          <w:szCs w:val="20"/>
        </w:rPr>
        <w:t>Invert</w:t>
      </w:r>
    </w:p>
    <w:p w14:paraId="5F340F53" w14:textId="7E9EABFE" w:rsidR="007A67D0" w:rsidRDefault="007A67D0" w:rsidP="007A67D0">
      <w:pPr>
        <w:rPr>
          <w:rFonts w:ascii="Arial" w:hAnsi="Arial" w:cs="Arial"/>
          <w:sz w:val="20"/>
          <w:szCs w:val="20"/>
        </w:rPr>
      </w:pPr>
      <w:r w:rsidRPr="00C66BB0">
        <w:rPr>
          <w:rFonts w:ascii="Arial" w:hAnsi="Arial" w:cs="Arial"/>
          <w:sz w:val="20"/>
          <w:szCs w:val="20"/>
        </w:rPr>
        <w:t>Index van de Nederlandstalige verpleegkundige tijdschriftliteratuur is een databank met uitgebreide beschrijvingen van alle artikelen die vanaf 1993 in Nederlandstalige verpleegkunde-tijdschriften zijn verschenen. Ook mededelingenbladen van beroepsverenigingen worden geïndexeerd.</w:t>
      </w:r>
    </w:p>
    <w:p w14:paraId="6B3CC036" w14:textId="77777777" w:rsidR="007A67D0" w:rsidRPr="007B0E8B" w:rsidRDefault="007A67D0" w:rsidP="00785F9A">
      <w:pPr>
        <w:rPr>
          <w:rFonts w:ascii="Arial" w:hAnsi="Arial" w:cs="Arial"/>
          <w:b/>
          <w:bCs/>
          <w:sz w:val="20"/>
          <w:szCs w:val="20"/>
        </w:rPr>
      </w:pPr>
    </w:p>
    <w:p w14:paraId="14A6C863" w14:textId="5807C706" w:rsidR="00785F9A" w:rsidRPr="00C66BB0" w:rsidRDefault="00785F9A" w:rsidP="00785F9A">
      <w:pPr>
        <w:rPr>
          <w:rFonts w:ascii="Arial" w:hAnsi="Arial" w:cs="Arial"/>
          <w:b/>
          <w:bCs/>
          <w:sz w:val="20"/>
          <w:szCs w:val="20"/>
        </w:rPr>
      </w:pPr>
      <w:proofErr w:type="spellStart"/>
      <w:r w:rsidRPr="005E2A0F">
        <w:rPr>
          <w:rFonts w:ascii="Arial" w:hAnsi="Arial" w:cs="Arial"/>
          <w:b/>
          <w:bCs/>
          <w:sz w:val="20"/>
          <w:szCs w:val="20"/>
        </w:rPr>
        <w:t>Medline</w:t>
      </w:r>
      <w:proofErr w:type="spellEnd"/>
    </w:p>
    <w:p w14:paraId="5D623FAD" w14:textId="77777777" w:rsidR="0046360F" w:rsidRDefault="005B145F" w:rsidP="005B145F">
      <w:pPr>
        <w:rPr>
          <w:rFonts w:ascii="Arial" w:hAnsi="Arial" w:cs="Arial"/>
          <w:sz w:val="20"/>
          <w:szCs w:val="20"/>
        </w:rPr>
      </w:pPr>
      <w:proofErr w:type="spellStart"/>
      <w:r w:rsidRPr="00C66BB0">
        <w:rPr>
          <w:rFonts w:ascii="Arial" w:hAnsi="Arial" w:cs="Arial"/>
          <w:sz w:val="20"/>
          <w:szCs w:val="20"/>
        </w:rPr>
        <w:t>Medline</w:t>
      </w:r>
      <w:proofErr w:type="spellEnd"/>
      <w:r w:rsidRPr="00C66BB0">
        <w:rPr>
          <w:rFonts w:ascii="Arial" w:hAnsi="Arial" w:cs="Arial"/>
          <w:sz w:val="20"/>
          <w:szCs w:val="20"/>
        </w:rPr>
        <w:t xml:space="preserve"> is vanaf iedere werkplek met toegang tot internet raadpleegbaar via </w:t>
      </w:r>
      <w:hyperlink r:id="rId16" w:history="1">
        <w:proofErr w:type="spellStart"/>
        <w:r w:rsidRPr="0046360F">
          <w:rPr>
            <w:rStyle w:val="Hyperlink"/>
            <w:rFonts w:ascii="Arial" w:hAnsi="Arial" w:cs="Arial"/>
            <w:sz w:val="20"/>
            <w:szCs w:val="20"/>
          </w:rPr>
          <w:t>Pubmed</w:t>
        </w:r>
        <w:proofErr w:type="spellEnd"/>
      </w:hyperlink>
      <w:r w:rsidR="004C13D6">
        <w:rPr>
          <w:rFonts w:ascii="Arial" w:hAnsi="Arial" w:cs="Arial"/>
          <w:sz w:val="20"/>
          <w:szCs w:val="20"/>
        </w:rPr>
        <w:t xml:space="preserve"> </w:t>
      </w:r>
      <w:r w:rsidRPr="00C66BB0">
        <w:rPr>
          <w:rFonts w:ascii="Arial" w:hAnsi="Arial" w:cs="Arial"/>
          <w:sz w:val="20"/>
          <w:szCs w:val="20"/>
        </w:rPr>
        <w:t xml:space="preserve">en ook via de EBSCO-host. </w:t>
      </w:r>
      <w:proofErr w:type="spellStart"/>
      <w:r w:rsidRPr="00C66BB0">
        <w:rPr>
          <w:rFonts w:ascii="Arial" w:hAnsi="Arial" w:cs="Arial"/>
          <w:sz w:val="20"/>
          <w:szCs w:val="20"/>
        </w:rPr>
        <w:t>Medline</w:t>
      </w:r>
      <w:proofErr w:type="spellEnd"/>
      <w:r w:rsidRPr="00C66BB0">
        <w:rPr>
          <w:rFonts w:ascii="Arial" w:hAnsi="Arial" w:cs="Arial"/>
          <w:sz w:val="20"/>
          <w:szCs w:val="20"/>
        </w:rPr>
        <w:t xml:space="preserve"> is de geautomatiseerde versie van Index Medicus, Index </w:t>
      </w:r>
      <w:proofErr w:type="spellStart"/>
      <w:r w:rsidRPr="00C66BB0">
        <w:rPr>
          <w:rFonts w:ascii="Arial" w:hAnsi="Arial" w:cs="Arial"/>
          <w:sz w:val="20"/>
          <w:szCs w:val="20"/>
        </w:rPr>
        <w:t>to</w:t>
      </w:r>
      <w:proofErr w:type="spellEnd"/>
      <w:r w:rsidRPr="00C66BB0">
        <w:rPr>
          <w:rFonts w:ascii="Arial" w:hAnsi="Arial" w:cs="Arial"/>
          <w:sz w:val="20"/>
          <w:szCs w:val="20"/>
        </w:rPr>
        <w:t xml:space="preserve"> </w:t>
      </w:r>
      <w:proofErr w:type="spellStart"/>
      <w:r w:rsidRPr="00C66BB0">
        <w:rPr>
          <w:rFonts w:ascii="Arial" w:hAnsi="Arial" w:cs="Arial"/>
          <w:sz w:val="20"/>
          <w:szCs w:val="20"/>
        </w:rPr>
        <w:t>Dental</w:t>
      </w:r>
      <w:proofErr w:type="spellEnd"/>
      <w:r w:rsidRPr="00C66BB0">
        <w:rPr>
          <w:rFonts w:ascii="Arial" w:hAnsi="Arial" w:cs="Arial"/>
          <w:sz w:val="20"/>
          <w:szCs w:val="20"/>
        </w:rPr>
        <w:t xml:space="preserve"> </w:t>
      </w:r>
      <w:proofErr w:type="spellStart"/>
      <w:r w:rsidRPr="00C66BB0">
        <w:rPr>
          <w:rFonts w:ascii="Arial" w:hAnsi="Arial" w:cs="Arial"/>
          <w:sz w:val="20"/>
          <w:szCs w:val="20"/>
        </w:rPr>
        <w:t>Literature</w:t>
      </w:r>
      <w:proofErr w:type="spellEnd"/>
      <w:r w:rsidRPr="00C66BB0">
        <w:rPr>
          <w:rFonts w:ascii="Arial" w:hAnsi="Arial" w:cs="Arial"/>
          <w:sz w:val="20"/>
          <w:szCs w:val="20"/>
        </w:rPr>
        <w:t xml:space="preserve"> en de International </w:t>
      </w:r>
      <w:proofErr w:type="spellStart"/>
      <w:r w:rsidRPr="00C66BB0">
        <w:rPr>
          <w:rFonts w:ascii="Arial" w:hAnsi="Arial" w:cs="Arial"/>
          <w:sz w:val="20"/>
          <w:szCs w:val="20"/>
        </w:rPr>
        <w:t>Nursing</w:t>
      </w:r>
      <w:proofErr w:type="spellEnd"/>
      <w:r w:rsidRPr="00C66BB0">
        <w:rPr>
          <w:rFonts w:ascii="Arial" w:hAnsi="Arial" w:cs="Arial"/>
          <w:sz w:val="20"/>
          <w:szCs w:val="20"/>
        </w:rPr>
        <w:t xml:space="preserve"> Index. Artikelen uit ongeveer </w:t>
      </w:r>
      <w:r w:rsidR="0013716B">
        <w:rPr>
          <w:rFonts w:ascii="Arial" w:hAnsi="Arial" w:cs="Arial"/>
          <w:sz w:val="20"/>
          <w:szCs w:val="20"/>
        </w:rPr>
        <w:t>560</w:t>
      </w:r>
      <w:r w:rsidRPr="00C66BB0">
        <w:rPr>
          <w:rFonts w:ascii="Arial" w:hAnsi="Arial" w:cs="Arial"/>
          <w:sz w:val="20"/>
          <w:szCs w:val="20"/>
        </w:rPr>
        <w:t xml:space="preserve">0 </w:t>
      </w:r>
    </w:p>
    <w:p w14:paraId="1D31B527" w14:textId="77777777" w:rsidR="005B145F" w:rsidRPr="00C66BB0" w:rsidRDefault="005B145F" w:rsidP="005B145F">
      <w:pPr>
        <w:rPr>
          <w:rFonts w:ascii="Arial" w:hAnsi="Arial" w:cs="Arial"/>
          <w:sz w:val="20"/>
          <w:szCs w:val="20"/>
        </w:rPr>
      </w:pPr>
      <w:r w:rsidRPr="00C66BB0">
        <w:rPr>
          <w:rFonts w:ascii="Arial" w:hAnsi="Arial" w:cs="Arial"/>
          <w:sz w:val="20"/>
          <w:szCs w:val="20"/>
        </w:rPr>
        <w:t xml:space="preserve">(bio-)medische internationale tijdschriften worden hierin opgenomen. In </w:t>
      </w:r>
      <w:proofErr w:type="spellStart"/>
      <w:r w:rsidRPr="00C66BB0">
        <w:rPr>
          <w:rFonts w:ascii="Arial" w:hAnsi="Arial" w:cs="Arial"/>
          <w:sz w:val="20"/>
          <w:szCs w:val="20"/>
        </w:rPr>
        <w:t>Medline</w:t>
      </w:r>
      <w:proofErr w:type="spellEnd"/>
      <w:r w:rsidRPr="00C66BB0">
        <w:rPr>
          <w:rFonts w:ascii="Arial" w:hAnsi="Arial" w:cs="Arial"/>
          <w:sz w:val="20"/>
          <w:szCs w:val="20"/>
        </w:rPr>
        <w:t xml:space="preserve"> is informatie opgenomen o.a. over gezondheidszorg, anatomie, fysiologie, biomechanica, pathologie, farmacologie, voedingsleer, verpleegkunde, psychiatrie, psychologie, etc.</w:t>
      </w:r>
      <w:r>
        <w:rPr>
          <w:rFonts w:ascii="Arial" w:hAnsi="Arial" w:cs="Arial"/>
          <w:sz w:val="20"/>
          <w:szCs w:val="20"/>
        </w:rPr>
        <w:t xml:space="preserve"> </w:t>
      </w:r>
      <w:r w:rsidRPr="00C66BB0">
        <w:rPr>
          <w:rFonts w:ascii="Arial" w:hAnsi="Arial" w:cs="Arial"/>
          <w:sz w:val="20"/>
          <w:szCs w:val="20"/>
        </w:rPr>
        <w:t>Er zijn artikelen opgenomen vanaf 1966 tot heden. In totaal bevat deze database ongeveer 11 miljoen artikelen</w:t>
      </w:r>
      <w:r>
        <w:rPr>
          <w:rFonts w:ascii="Arial" w:hAnsi="Arial" w:cs="Arial"/>
          <w:sz w:val="20"/>
          <w:szCs w:val="20"/>
        </w:rPr>
        <w:t>, o</w:t>
      </w:r>
      <w:r w:rsidRPr="00C66BB0">
        <w:rPr>
          <w:rFonts w:ascii="Arial" w:hAnsi="Arial" w:cs="Arial"/>
          <w:sz w:val="20"/>
          <w:szCs w:val="20"/>
        </w:rPr>
        <w:t xml:space="preserve">ngeveer </w:t>
      </w:r>
      <w:r>
        <w:rPr>
          <w:rFonts w:ascii="Arial" w:hAnsi="Arial" w:cs="Arial"/>
          <w:sz w:val="20"/>
          <w:szCs w:val="20"/>
        </w:rPr>
        <w:t>70%</w:t>
      </w:r>
      <w:r w:rsidRPr="00C66BB0">
        <w:rPr>
          <w:rFonts w:ascii="Arial" w:hAnsi="Arial" w:cs="Arial"/>
          <w:sz w:val="20"/>
          <w:szCs w:val="20"/>
        </w:rPr>
        <w:t xml:space="preserve"> van de records heeft een abstract</w:t>
      </w:r>
      <w:r>
        <w:rPr>
          <w:rFonts w:ascii="Arial" w:hAnsi="Arial" w:cs="Arial"/>
          <w:sz w:val="20"/>
          <w:szCs w:val="20"/>
        </w:rPr>
        <w:t xml:space="preserve"> en ongeveer 1</w:t>
      </w:r>
      <w:r w:rsidR="00BD67F2">
        <w:rPr>
          <w:rFonts w:ascii="Arial" w:hAnsi="Arial" w:cs="Arial"/>
          <w:sz w:val="20"/>
          <w:szCs w:val="20"/>
        </w:rPr>
        <w:t>0</w:t>
      </w:r>
      <w:r>
        <w:rPr>
          <w:rFonts w:ascii="Arial" w:hAnsi="Arial" w:cs="Arial"/>
          <w:sz w:val="20"/>
          <w:szCs w:val="20"/>
        </w:rPr>
        <w:t>% van de artikelen is full-tekst beschikbaar.</w:t>
      </w:r>
    </w:p>
    <w:p w14:paraId="75814E39" w14:textId="77777777" w:rsidR="005B3CE2" w:rsidRDefault="005B3CE2" w:rsidP="00CA7077"/>
    <w:p w14:paraId="2FD9E85D" w14:textId="793E6771" w:rsidR="00FC181D" w:rsidRDefault="00FC181D">
      <w:pPr>
        <w:rPr>
          <w:rFonts w:ascii="Arial" w:hAnsi="Arial" w:cs="Arial"/>
          <w:sz w:val="20"/>
          <w:szCs w:val="20"/>
        </w:rPr>
      </w:pPr>
      <w:r>
        <w:rPr>
          <w:rFonts w:ascii="Arial" w:hAnsi="Arial" w:cs="Arial"/>
          <w:sz w:val="20"/>
          <w:szCs w:val="20"/>
        </w:rPr>
        <w:br w:type="page"/>
      </w:r>
    </w:p>
    <w:p w14:paraId="605FDA80" w14:textId="2FA0BBB5" w:rsidR="008506DA" w:rsidRDefault="008506DA" w:rsidP="008506DA">
      <w:pPr>
        <w:rPr>
          <w:rFonts w:ascii="Arial" w:hAnsi="Arial" w:cs="Arial"/>
          <w:sz w:val="20"/>
          <w:szCs w:val="20"/>
        </w:rPr>
      </w:pPr>
      <w:hyperlink r:id="rId17" w:history="1">
        <w:proofErr w:type="spellStart"/>
        <w:r w:rsidRPr="00DF14C2">
          <w:rPr>
            <w:rStyle w:val="Hyperlink"/>
            <w:rFonts w:ascii="Arial" w:hAnsi="Arial" w:cs="Arial"/>
            <w:b/>
            <w:sz w:val="20"/>
            <w:szCs w:val="20"/>
          </w:rPr>
          <w:t>PubMed</w:t>
        </w:r>
        <w:proofErr w:type="spellEnd"/>
      </w:hyperlink>
      <w:r w:rsidRPr="001568A1">
        <w:rPr>
          <w:rFonts w:ascii="Arial" w:hAnsi="Arial" w:cs="Arial"/>
          <w:sz w:val="20"/>
          <w:szCs w:val="20"/>
        </w:rPr>
        <w:t xml:space="preserve"> </w:t>
      </w:r>
    </w:p>
    <w:p w14:paraId="584E4EB8" w14:textId="5F3116A3" w:rsidR="008506DA" w:rsidRDefault="008506DA" w:rsidP="008506DA">
      <w:pPr>
        <w:textAlignment w:val="top"/>
        <w:rPr>
          <w:rFonts w:ascii="Arial" w:hAnsi="Arial" w:cs="Arial"/>
          <w:sz w:val="20"/>
          <w:szCs w:val="20"/>
        </w:rPr>
      </w:pPr>
      <w:r>
        <w:rPr>
          <w:rFonts w:ascii="Arial" w:hAnsi="Arial" w:cs="Arial"/>
          <w:sz w:val="20"/>
          <w:szCs w:val="20"/>
        </w:rPr>
        <w:t>B</w:t>
      </w:r>
      <w:r w:rsidRPr="001568A1">
        <w:rPr>
          <w:rFonts w:ascii="Arial" w:hAnsi="Arial" w:cs="Arial"/>
          <w:sz w:val="20"/>
          <w:szCs w:val="20"/>
        </w:rPr>
        <w:t>evat meer dan 24 miljoen verwijzingen naar en samenvattingen van biomedische literatuur uit</w:t>
      </w:r>
      <w:r>
        <w:rPr>
          <w:rFonts w:ascii="Arial" w:hAnsi="Arial" w:cs="Arial"/>
          <w:sz w:val="20"/>
          <w:szCs w:val="20"/>
        </w:rPr>
        <w:t xml:space="preserve"> </w:t>
      </w:r>
      <w:proofErr w:type="spellStart"/>
      <w:r>
        <w:rPr>
          <w:rFonts w:ascii="Arial" w:hAnsi="Arial" w:cs="Arial"/>
          <w:sz w:val="20"/>
          <w:szCs w:val="20"/>
        </w:rPr>
        <w:t>Medline</w:t>
      </w:r>
      <w:proofErr w:type="spellEnd"/>
      <w:r>
        <w:rPr>
          <w:rFonts w:ascii="Arial" w:hAnsi="Arial" w:cs="Arial"/>
          <w:sz w:val="20"/>
          <w:szCs w:val="20"/>
        </w:rPr>
        <w:t xml:space="preserve"> </w:t>
      </w:r>
      <w:r w:rsidRPr="001568A1">
        <w:rPr>
          <w:rFonts w:ascii="Arial" w:hAnsi="Arial" w:cs="Arial"/>
          <w:sz w:val="20"/>
          <w:szCs w:val="20"/>
        </w:rPr>
        <w:t xml:space="preserve">vaktijdschriften in de life </w:t>
      </w:r>
      <w:proofErr w:type="spellStart"/>
      <w:r w:rsidRPr="001568A1">
        <w:rPr>
          <w:rFonts w:ascii="Arial" w:hAnsi="Arial" w:cs="Arial"/>
          <w:sz w:val="20"/>
          <w:szCs w:val="20"/>
        </w:rPr>
        <w:t>sciences</w:t>
      </w:r>
      <w:proofErr w:type="spellEnd"/>
      <w:r w:rsidRPr="001568A1">
        <w:rPr>
          <w:rFonts w:ascii="Arial" w:hAnsi="Arial" w:cs="Arial"/>
          <w:sz w:val="20"/>
          <w:szCs w:val="20"/>
        </w:rPr>
        <w:t xml:space="preserve">. Ongeveer </w:t>
      </w:r>
      <w:r w:rsidR="00BD67F2">
        <w:rPr>
          <w:rFonts w:ascii="Arial" w:hAnsi="Arial" w:cs="Arial"/>
          <w:sz w:val="20"/>
          <w:szCs w:val="20"/>
        </w:rPr>
        <w:t>24</w:t>
      </w:r>
      <w:r w:rsidRPr="001568A1">
        <w:rPr>
          <w:rFonts w:ascii="Arial" w:hAnsi="Arial" w:cs="Arial"/>
          <w:sz w:val="20"/>
          <w:szCs w:val="20"/>
        </w:rPr>
        <w:t>% van de artikelen is full-tekst beschikbaar. Tevens links naar relevante websites en andere informatiebronnen op het gebied van moleculaire biologie van het NCBI.</w:t>
      </w:r>
      <w:r w:rsidR="00FC181D">
        <w:rPr>
          <w:rFonts w:ascii="Arial" w:hAnsi="Arial" w:cs="Arial"/>
          <w:sz w:val="20"/>
          <w:szCs w:val="20"/>
        </w:rPr>
        <w:t xml:space="preserve"> </w:t>
      </w:r>
      <w:proofErr w:type="spellStart"/>
      <w:r w:rsidRPr="001568A1">
        <w:rPr>
          <w:rFonts w:ascii="Arial" w:hAnsi="Arial" w:cs="Arial"/>
          <w:sz w:val="20"/>
          <w:szCs w:val="20"/>
        </w:rPr>
        <w:t>PubMed</w:t>
      </w:r>
      <w:proofErr w:type="spellEnd"/>
      <w:r w:rsidRPr="001568A1">
        <w:rPr>
          <w:rFonts w:ascii="Arial" w:hAnsi="Arial" w:cs="Arial"/>
          <w:sz w:val="20"/>
          <w:szCs w:val="20"/>
        </w:rPr>
        <w:t xml:space="preserve"> is een gratis informatiebron van het National Center </w:t>
      </w:r>
      <w:proofErr w:type="spellStart"/>
      <w:r w:rsidRPr="001568A1">
        <w:rPr>
          <w:rFonts w:ascii="Arial" w:hAnsi="Arial" w:cs="Arial"/>
          <w:sz w:val="20"/>
          <w:szCs w:val="20"/>
        </w:rPr>
        <w:t>for</w:t>
      </w:r>
      <w:proofErr w:type="spellEnd"/>
      <w:r w:rsidRPr="001568A1">
        <w:rPr>
          <w:rFonts w:ascii="Arial" w:hAnsi="Arial" w:cs="Arial"/>
          <w:sz w:val="20"/>
          <w:szCs w:val="20"/>
        </w:rPr>
        <w:t xml:space="preserve"> </w:t>
      </w:r>
      <w:proofErr w:type="spellStart"/>
      <w:r w:rsidRPr="001568A1">
        <w:rPr>
          <w:rFonts w:ascii="Arial" w:hAnsi="Arial" w:cs="Arial"/>
          <w:sz w:val="20"/>
          <w:szCs w:val="20"/>
        </w:rPr>
        <w:t>Biotechnology</w:t>
      </w:r>
      <w:proofErr w:type="spellEnd"/>
      <w:r w:rsidRPr="001568A1">
        <w:rPr>
          <w:rFonts w:ascii="Arial" w:hAnsi="Arial" w:cs="Arial"/>
          <w:sz w:val="20"/>
          <w:szCs w:val="20"/>
        </w:rPr>
        <w:t xml:space="preserve"> Information (NCBI), onderdeel van de U.S. National Library of </w:t>
      </w:r>
      <w:proofErr w:type="spellStart"/>
      <w:r w:rsidRPr="001568A1">
        <w:rPr>
          <w:rFonts w:ascii="Arial" w:hAnsi="Arial" w:cs="Arial"/>
          <w:sz w:val="20"/>
          <w:szCs w:val="20"/>
        </w:rPr>
        <w:t>Medicine</w:t>
      </w:r>
      <w:proofErr w:type="spellEnd"/>
      <w:r w:rsidRPr="001568A1">
        <w:rPr>
          <w:rFonts w:ascii="Arial" w:hAnsi="Arial" w:cs="Arial"/>
          <w:sz w:val="20"/>
          <w:szCs w:val="20"/>
        </w:rPr>
        <w:t xml:space="preserve"> (NLM), ’s werelds grootste medische bibliotheek. Inhoud komt overeen met MEDLINE maar bevat full-tekst content die via MEDLINE niet beschikbaar is.</w:t>
      </w:r>
      <w:r>
        <w:rPr>
          <w:rFonts w:ascii="Arial" w:hAnsi="Arial" w:cs="Arial"/>
          <w:sz w:val="20"/>
          <w:szCs w:val="20"/>
        </w:rPr>
        <w:t xml:space="preserve"> </w:t>
      </w:r>
    </w:p>
    <w:p w14:paraId="4F2ECA1A" w14:textId="77777777" w:rsidR="008506DA" w:rsidRDefault="008506DA" w:rsidP="008506DA">
      <w:pPr>
        <w:textAlignment w:val="top"/>
        <w:rPr>
          <w:rFonts w:ascii="Arial" w:hAnsi="Arial" w:cs="Arial"/>
          <w:sz w:val="20"/>
          <w:szCs w:val="20"/>
        </w:rPr>
      </w:pPr>
      <w:r>
        <w:rPr>
          <w:rFonts w:ascii="Arial" w:hAnsi="Arial" w:cs="Arial"/>
          <w:sz w:val="20"/>
          <w:szCs w:val="20"/>
        </w:rPr>
        <w:t xml:space="preserve">Onderstaande informatie staat alleen in </w:t>
      </w:r>
      <w:proofErr w:type="spellStart"/>
      <w:r>
        <w:rPr>
          <w:rFonts w:ascii="Arial" w:hAnsi="Arial" w:cs="Arial"/>
          <w:sz w:val="20"/>
          <w:szCs w:val="20"/>
        </w:rPr>
        <w:t>Pubmed</w:t>
      </w:r>
      <w:proofErr w:type="spellEnd"/>
      <w:r>
        <w:rPr>
          <w:rFonts w:ascii="Arial" w:hAnsi="Arial" w:cs="Arial"/>
          <w:sz w:val="20"/>
          <w:szCs w:val="20"/>
        </w:rPr>
        <w:t xml:space="preserve"> en niet in </w:t>
      </w:r>
      <w:proofErr w:type="spellStart"/>
      <w:r>
        <w:rPr>
          <w:rFonts w:ascii="Arial" w:hAnsi="Arial" w:cs="Arial"/>
          <w:sz w:val="20"/>
          <w:szCs w:val="20"/>
        </w:rPr>
        <w:t>Medline</w:t>
      </w:r>
      <w:proofErr w:type="spellEnd"/>
      <w:r>
        <w:rPr>
          <w:rFonts w:ascii="Arial" w:hAnsi="Arial" w:cs="Arial"/>
          <w:sz w:val="20"/>
          <w:szCs w:val="20"/>
        </w:rPr>
        <w:t>:</w:t>
      </w:r>
    </w:p>
    <w:p w14:paraId="510C1871" w14:textId="77777777" w:rsidR="008506DA" w:rsidRDefault="008506DA" w:rsidP="008506DA">
      <w:pPr>
        <w:pStyle w:val="Lijstalinea"/>
        <w:numPr>
          <w:ilvl w:val="0"/>
          <w:numId w:val="16"/>
        </w:numPr>
        <w:textAlignment w:val="top"/>
        <w:rPr>
          <w:rFonts w:cs="Arial"/>
        </w:rPr>
      </w:pPr>
      <w:r>
        <w:rPr>
          <w:rFonts w:cs="Arial"/>
        </w:rPr>
        <w:t>In-</w:t>
      </w:r>
      <w:proofErr w:type="spellStart"/>
      <w:r>
        <w:rPr>
          <w:rFonts w:cs="Arial"/>
        </w:rPr>
        <w:t>process</w:t>
      </w:r>
      <w:proofErr w:type="spellEnd"/>
      <w:r>
        <w:rPr>
          <w:rFonts w:cs="Arial"/>
        </w:rPr>
        <w:t xml:space="preserve"> artikelen die nog moeten voorzien van MESH</w:t>
      </w:r>
    </w:p>
    <w:p w14:paraId="58128E73" w14:textId="77777777" w:rsidR="008506DA" w:rsidRDefault="008506DA" w:rsidP="008506DA">
      <w:pPr>
        <w:pStyle w:val="Lijstalinea"/>
        <w:numPr>
          <w:ilvl w:val="0"/>
          <w:numId w:val="16"/>
        </w:numPr>
        <w:textAlignment w:val="top"/>
        <w:rPr>
          <w:rFonts w:cs="Arial"/>
        </w:rPr>
      </w:pPr>
      <w:r>
        <w:rPr>
          <w:rFonts w:cs="Arial"/>
        </w:rPr>
        <w:t xml:space="preserve">Oudere artikelen die uit tijdschriften komen die nog maar recent zijn toegelaten in </w:t>
      </w:r>
      <w:proofErr w:type="spellStart"/>
      <w:r>
        <w:rPr>
          <w:rFonts w:cs="Arial"/>
        </w:rPr>
        <w:t>Medline</w:t>
      </w:r>
      <w:proofErr w:type="spellEnd"/>
    </w:p>
    <w:p w14:paraId="5AEFC517" w14:textId="77777777" w:rsidR="008506DA" w:rsidRDefault="008506DA" w:rsidP="008506DA">
      <w:pPr>
        <w:pStyle w:val="Lijstalinea"/>
        <w:numPr>
          <w:ilvl w:val="0"/>
          <w:numId w:val="16"/>
        </w:numPr>
        <w:textAlignment w:val="top"/>
        <w:rPr>
          <w:rFonts w:cs="Arial"/>
        </w:rPr>
      </w:pPr>
      <w:proofErr w:type="spellStart"/>
      <w:r>
        <w:rPr>
          <w:rFonts w:cs="Arial"/>
        </w:rPr>
        <w:t>Oldmedline</w:t>
      </w:r>
      <w:proofErr w:type="spellEnd"/>
      <w:r>
        <w:rPr>
          <w:rFonts w:cs="Arial"/>
        </w:rPr>
        <w:t xml:space="preserve"> artikelen (1945-1965) die nog niet zijn bijgewerkt met actuele MESH-termen</w:t>
      </w:r>
    </w:p>
    <w:p w14:paraId="0AECE3CA" w14:textId="77777777" w:rsidR="00DF14C2" w:rsidRDefault="008506DA" w:rsidP="00646DD9">
      <w:pPr>
        <w:pStyle w:val="Lijstalinea"/>
        <w:numPr>
          <w:ilvl w:val="0"/>
          <w:numId w:val="16"/>
        </w:numPr>
        <w:textAlignment w:val="top"/>
        <w:rPr>
          <w:rFonts w:cs="Arial"/>
        </w:rPr>
      </w:pPr>
      <w:r w:rsidRPr="00DF14C2">
        <w:rPr>
          <w:rFonts w:cs="Arial"/>
        </w:rPr>
        <w:t>“Out-of-Scope” artikelen uit tijdschriften over bijvoorbeeld Algemene natuurwetenschappen/Chemie, plaattektoniek of Astrofysica</w:t>
      </w:r>
    </w:p>
    <w:p w14:paraId="2CC21D97" w14:textId="77777777" w:rsidR="00397602" w:rsidRPr="00397602" w:rsidRDefault="008506DA" w:rsidP="00646DD9">
      <w:pPr>
        <w:pStyle w:val="Lijstalinea"/>
        <w:numPr>
          <w:ilvl w:val="0"/>
          <w:numId w:val="16"/>
        </w:numPr>
        <w:textAlignment w:val="top"/>
        <w:rPr>
          <w:rFonts w:cs="Arial"/>
        </w:rPr>
      </w:pPr>
      <w:r w:rsidRPr="00DF14C2">
        <w:rPr>
          <w:rFonts w:cs="Arial"/>
        </w:rPr>
        <w:t xml:space="preserve">Referenties uit boeken </w:t>
      </w:r>
    </w:p>
    <w:p w14:paraId="7A30C8E6" w14:textId="77777777" w:rsidR="006408FA" w:rsidRPr="006408FA" w:rsidRDefault="006408FA" w:rsidP="006408FA">
      <w:pPr>
        <w:rPr>
          <w:rFonts w:ascii="Arial" w:hAnsi="Arial" w:cs="Arial"/>
          <w:sz w:val="20"/>
          <w:szCs w:val="20"/>
          <w:lang w:val="en-US"/>
        </w:rPr>
      </w:pPr>
      <w:r w:rsidRPr="006408FA">
        <w:rPr>
          <w:rFonts w:ascii="Arial" w:hAnsi="Arial" w:cs="Arial"/>
          <w:sz w:val="20"/>
          <w:szCs w:val="20"/>
        </w:rPr>
        <w:t xml:space="preserve">Wil je meer weten over de verschillen tussen </w:t>
      </w:r>
      <w:proofErr w:type="spellStart"/>
      <w:r w:rsidRPr="006408FA">
        <w:rPr>
          <w:rFonts w:ascii="Arial" w:hAnsi="Arial" w:cs="Arial"/>
          <w:sz w:val="20"/>
          <w:szCs w:val="20"/>
        </w:rPr>
        <w:t>Pubmed</w:t>
      </w:r>
      <w:proofErr w:type="spellEnd"/>
      <w:r w:rsidRPr="006408FA">
        <w:rPr>
          <w:rFonts w:ascii="Arial" w:hAnsi="Arial" w:cs="Arial"/>
          <w:sz w:val="20"/>
          <w:szCs w:val="20"/>
        </w:rPr>
        <w:t xml:space="preserve"> en </w:t>
      </w:r>
      <w:proofErr w:type="spellStart"/>
      <w:r w:rsidRPr="006408FA">
        <w:rPr>
          <w:rFonts w:ascii="Arial" w:hAnsi="Arial" w:cs="Arial"/>
          <w:sz w:val="20"/>
          <w:szCs w:val="20"/>
        </w:rPr>
        <w:t>Medline</w:t>
      </w:r>
      <w:proofErr w:type="spellEnd"/>
      <w:r w:rsidRPr="006408FA">
        <w:rPr>
          <w:rFonts w:ascii="Arial" w:hAnsi="Arial" w:cs="Arial"/>
          <w:sz w:val="20"/>
          <w:szCs w:val="20"/>
        </w:rPr>
        <w:t xml:space="preserve">? </w:t>
      </w:r>
      <w:r w:rsidRPr="006408FA">
        <w:rPr>
          <w:rFonts w:ascii="Arial" w:hAnsi="Arial" w:cs="Arial"/>
          <w:sz w:val="20"/>
          <w:szCs w:val="20"/>
          <w:lang w:val="en-US"/>
        </w:rPr>
        <w:t xml:space="preserve">Check dan </w:t>
      </w:r>
      <w:hyperlink r:id="rId18" w:history="1">
        <w:r w:rsidRPr="006408FA">
          <w:rPr>
            <w:rStyle w:val="Hyperlink"/>
            <w:rFonts w:ascii="Arial" w:hAnsi="Arial" w:cs="Arial"/>
            <w:sz w:val="20"/>
            <w:szCs w:val="20"/>
            <w:lang w:val="en-US"/>
          </w:rPr>
          <w:t xml:space="preserve">Differences Medline </w:t>
        </w:r>
        <w:proofErr w:type="spellStart"/>
        <w:r w:rsidRPr="006408FA">
          <w:rPr>
            <w:rStyle w:val="Hyperlink"/>
            <w:rFonts w:ascii="Arial" w:hAnsi="Arial" w:cs="Arial"/>
            <w:sz w:val="20"/>
            <w:szCs w:val="20"/>
            <w:lang w:val="en-US"/>
          </w:rPr>
          <w:t>Pubmed</w:t>
        </w:r>
        <w:proofErr w:type="spellEnd"/>
      </w:hyperlink>
    </w:p>
    <w:p w14:paraId="3E298675" w14:textId="77777777" w:rsidR="00397602" w:rsidRPr="009C5D16" w:rsidRDefault="00397602" w:rsidP="00397602">
      <w:pPr>
        <w:textAlignment w:val="top"/>
        <w:rPr>
          <w:rFonts w:ascii="Arial" w:hAnsi="Arial" w:cs="Arial"/>
          <w:sz w:val="20"/>
          <w:szCs w:val="20"/>
          <w:lang w:val="en-US"/>
        </w:rPr>
      </w:pPr>
    </w:p>
    <w:p w14:paraId="17838AA1" w14:textId="2B8B2791" w:rsidR="00785F9A" w:rsidRPr="00D66996" w:rsidRDefault="00785F9A" w:rsidP="00397602">
      <w:pPr>
        <w:textAlignment w:val="top"/>
        <w:rPr>
          <w:rFonts w:ascii="Arial" w:hAnsi="Arial" w:cs="Arial"/>
          <w:b/>
          <w:bCs/>
          <w:sz w:val="20"/>
          <w:szCs w:val="20"/>
          <w:lang w:val="en-US"/>
        </w:rPr>
      </w:pPr>
      <w:r w:rsidRPr="005E2A0F">
        <w:rPr>
          <w:rFonts w:ascii="Arial" w:hAnsi="Arial" w:cs="Arial"/>
          <w:b/>
          <w:bCs/>
          <w:sz w:val="20"/>
          <w:szCs w:val="20"/>
          <w:lang w:val="en-US"/>
        </w:rPr>
        <w:t>Science Direct</w:t>
      </w:r>
    </w:p>
    <w:p w14:paraId="2C6A0626" w14:textId="77777777" w:rsidR="007E15D8" w:rsidRDefault="00785F9A" w:rsidP="00785F9A">
      <w:pPr>
        <w:rPr>
          <w:rFonts w:ascii="Arial" w:hAnsi="Arial" w:cs="Arial"/>
          <w:sz w:val="20"/>
          <w:szCs w:val="20"/>
        </w:rPr>
      </w:pPr>
      <w:r w:rsidRPr="00C66BB0">
        <w:rPr>
          <w:rFonts w:ascii="Arial" w:hAnsi="Arial" w:cs="Arial"/>
          <w:sz w:val="20"/>
          <w:szCs w:val="20"/>
        </w:rPr>
        <w:t xml:space="preserve">Biedt toegang tot de Elsevier </w:t>
      </w:r>
      <w:proofErr w:type="spellStart"/>
      <w:r w:rsidRPr="00C66BB0">
        <w:rPr>
          <w:rFonts w:ascii="Arial" w:hAnsi="Arial" w:cs="Arial"/>
          <w:sz w:val="20"/>
          <w:szCs w:val="20"/>
        </w:rPr>
        <w:t>Science</w:t>
      </w:r>
      <w:proofErr w:type="spellEnd"/>
      <w:r w:rsidRPr="00C66BB0">
        <w:rPr>
          <w:rFonts w:ascii="Arial" w:hAnsi="Arial" w:cs="Arial"/>
          <w:sz w:val="20"/>
          <w:szCs w:val="20"/>
        </w:rPr>
        <w:t xml:space="preserve"> tijdschriftencollectie van meer dan 1200 tijdschriften en een aantal tijdschriften van wetenschappelijke genootschappen en van andere uitgevers. Deze databank bevat full-</w:t>
      </w:r>
      <w:proofErr w:type="spellStart"/>
      <w:r w:rsidRPr="00C66BB0">
        <w:rPr>
          <w:rFonts w:ascii="Arial" w:hAnsi="Arial" w:cs="Arial"/>
          <w:sz w:val="20"/>
          <w:szCs w:val="20"/>
        </w:rPr>
        <w:t>text</w:t>
      </w:r>
      <w:proofErr w:type="spellEnd"/>
      <w:r w:rsidRPr="00C66BB0">
        <w:rPr>
          <w:rFonts w:ascii="Arial" w:hAnsi="Arial" w:cs="Arial"/>
          <w:sz w:val="20"/>
          <w:szCs w:val="20"/>
        </w:rPr>
        <w:t xml:space="preserve"> en bibliografische artikelen uit de medische wetenschap, bèta en gamma disciplines. Er zijn meer dan 1,2 miljoen artikelen opgenomen vanaf 1995. </w:t>
      </w:r>
    </w:p>
    <w:p w14:paraId="7A7ABA77" w14:textId="6A6BE00A" w:rsidR="00785F9A" w:rsidRPr="00C66BB0" w:rsidRDefault="007E15D8" w:rsidP="00785F9A">
      <w:pPr>
        <w:rPr>
          <w:rFonts w:ascii="Arial" w:hAnsi="Arial" w:cs="Arial"/>
          <w:sz w:val="20"/>
          <w:szCs w:val="20"/>
        </w:rPr>
      </w:pPr>
      <w:r>
        <w:rPr>
          <w:rFonts w:ascii="Arial" w:hAnsi="Arial" w:cs="Arial"/>
          <w:sz w:val="20"/>
          <w:szCs w:val="20"/>
        </w:rPr>
        <w:t xml:space="preserve">Alleen de </w:t>
      </w:r>
      <w:r w:rsidR="00785F9A" w:rsidRPr="00C66BB0">
        <w:rPr>
          <w:rFonts w:ascii="Arial" w:hAnsi="Arial" w:cs="Arial"/>
          <w:sz w:val="20"/>
          <w:szCs w:val="20"/>
        </w:rPr>
        <w:t>artikelen</w:t>
      </w:r>
      <w:r>
        <w:rPr>
          <w:rFonts w:ascii="Arial" w:hAnsi="Arial" w:cs="Arial"/>
          <w:sz w:val="20"/>
          <w:szCs w:val="20"/>
        </w:rPr>
        <w:t xml:space="preserve"> die gemarkeerd</w:t>
      </w:r>
      <w:r w:rsidR="00785F9A" w:rsidRPr="00C66BB0">
        <w:rPr>
          <w:rFonts w:ascii="Arial" w:hAnsi="Arial" w:cs="Arial"/>
          <w:sz w:val="20"/>
          <w:szCs w:val="20"/>
        </w:rPr>
        <w:t xml:space="preserve"> zijn</w:t>
      </w:r>
      <w:r w:rsidR="00397602">
        <w:rPr>
          <w:rFonts w:ascii="Arial" w:hAnsi="Arial" w:cs="Arial"/>
          <w:sz w:val="20"/>
          <w:szCs w:val="20"/>
        </w:rPr>
        <w:t xml:space="preserve"> met</w:t>
      </w:r>
      <w:r>
        <w:rPr>
          <w:rFonts w:ascii="Arial" w:hAnsi="Arial" w:cs="Arial"/>
          <w:sz w:val="20"/>
          <w:szCs w:val="20"/>
        </w:rPr>
        <w:t xml:space="preserve"> een groen</w:t>
      </w:r>
      <w:r w:rsidR="00720C16">
        <w:rPr>
          <w:rFonts w:ascii="Arial" w:hAnsi="Arial" w:cs="Arial"/>
          <w:sz w:val="20"/>
          <w:szCs w:val="20"/>
        </w:rPr>
        <w:t xml:space="preserve"> blokje</w:t>
      </w:r>
      <w:r>
        <w:rPr>
          <w:rFonts w:ascii="Arial" w:hAnsi="Arial" w:cs="Arial"/>
          <w:sz w:val="20"/>
          <w:szCs w:val="20"/>
        </w:rPr>
        <w:t xml:space="preserve"> zijn gratis</w:t>
      </w:r>
      <w:r w:rsidR="00785F9A" w:rsidRPr="00C66BB0">
        <w:rPr>
          <w:rFonts w:ascii="Arial" w:hAnsi="Arial" w:cs="Arial"/>
          <w:sz w:val="20"/>
          <w:szCs w:val="20"/>
        </w:rPr>
        <w:t xml:space="preserve"> raadpleegbaar.</w:t>
      </w:r>
    </w:p>
    <w:p w14:paraId="51505F31" w14:textId="77777777" w:rsidR="00785F9A" w:rsidRDefault="00785F9A" w:rsidP="00785F9A">
      <w:pPr>
        <w:rPr>
          <w:rFonts w:ascii="Arial" w:hAnsi="Arial" w:cs="Arial"/>
          <w:sz w:val="20"/>
          <w:szCs w:val="20"/>
        </w:rPr>
      </w:pPr>
    </w:p>
    <w:p w14:paraId="1360AD4D" w14:textId="1C36ADD4" w:rsidR="00EA7D65" w:rsidRDefault="00EA7D65" w:rsidP="00EA7D65">
      <w:pPr>
        <w:rPr>
          <w:rFonts w:ascii="Arial" w:hAnsi="Arial" w:cs="Arial"/>
          <w:sz w:val="20"/>
          <w:szCs w:val="20"/>
        </w:rPr>
      </w:pPr>
      <w:proofErr w:type="spellStart"/>
      <w:r w:rsidRPr="005E2A0F">
        <w:rPr>
          <w:rFonts w:ascii="Arial" w:hAnsi="Arial" w:cs="Arial"/>
          <w:b/>
          <w:sz w:val="20"/>
          <w:szCs w:val="20"/>
        </w:rPr>
        <w:t>SpringerLink</w:t>
      </w:r>
      <w:proofErr w:type="spellEnd"/>
    </w:p>
    <w:p w14:paraId="7EE515EC" w14:textId="77777777" w:rsidR="00EA7D65" w:rsidRDefault="00EA7D65" w:rsidP="00EA7D65">
      <w:pPr>
        <w:rPr>
          <w:rFonts w:ascii="Arial" w:hAnsi="Arial" w:cs="Arial"/>
          <w:sz w:val="20"/>
          <w:szCs w:val="20"/>
        </w:rPr>
      </w:pPr>
      <w:r>
        <w:rPr>
          <w:rFonts w:ascii="Arial" w:hAnsi="Arial" w:cs="Arial"/>
          <w:sz w:val="20"/>
          <w:szCs w:val="20"/>
        </w:rPr>
        <w:t>Algemene databank met een groot aantal e-</w:t>
      </w:r>
      <w:proofErr w:type="spellStart"/>
      <w:r>
        <w:rPr>
          <w:rFonts w:ascii="Arial" w:hAnsi="Arial" w:cs="Arial"/>
          <w:sz w:val="20"/>
          <w:szCs w:val="20"/>
        </w:rPr>
        <w:t>journals</w:t>
      </w:r>
      <w:proofErr w:type="spellEnd"/>
      <w:r>
        <w:rPr>
          <w:rFonts w:ascii="Arial" w:hAnsi="Arial" w:cs="Arial"/>
          <w:sz w:val="20"/>
          <w:szCs w:val="20"/>
        </w:rPr>
        <w:t>, e-books en naslagwerken op verschillende wetenschapsgebieden, ook gezondheidszorg.</w:t>
      </w:r>
    </w:p>
    <w:p w14:paraId="75246DE4" w14:textId="77777777" w:rsidR="001D40E3" w:rsidRDefault="001D40E3">
      <w:pPr>
        <w:rPr>
          <w:rFonts w:ascii="Arial" w:hAnsi="Arial" w:cs="Arial"/>
          <w:sz w:val="20"/>
          <w:szCs w:val="20"/>
        </w:rPr>
      </w:pPr>
    </w:p>
    <w:p w14:paraId="1198AD55" w14:textId="2D536E36" w:rsidR="00E40904" w:rsidRPr="00BC3DAB" w:rsidRDefault="00E40904" w:rsidP="00E40904">
      <w:pPr>
        <w:rPr>
          <w:rFonts w:ascii="Arial" w:hAnsi="Arial" w:cs="Arial"/>
          <w:b/>
          <w:sz w:val="20"/>
          <w:szCs w:val="20"/>
        </w:rPr>
      </w:pPr>
      <w:proofErr w:type="spellStart"/>
      <w:r w:rsidRPr="005E2A0F">
        <w:rPr>
          <w:rFonts w:ascii="Arial" w:hAnsi="Arial" w:cs="Arial"/>
          <w:b/>
          <w:sz w:val="20"/>
          <w:szCs w:val="20"/>
        </w:rPr>
        <w:t>Wiley</w:t>
      </w:r>
      <w:proofErr w:type="spellEnd"/>
      <w:r w:rsidRPr="005E2A0F">
        <w:rPr>
          <w:rFonts w:ascii="Arial" w:hAnsi="Arial" w:cs="Arial"/>
          <w:b/>
          <w:sz w:val="20"/>
          <w:szCs w:val="20"/>
        </w:rPr>
        <w:t xml:space="preserve"> Online Library</w:t>
      </w:r>
    </w:p>
    <w:p w14:paraId="293E3FC4" w14:textId="09759741" w:rsidR="00EA7D65" w:rsidRDefault="00EA7D65" w:rsidP="00EA7D65">
      <w:pPr>
        <w:rPr>
          <w:rFonts w:ascii="Arial" w:hAnsi="Arial" w:cs="Arial"/>
          <w:sz w:val="20"/>
          <w:szCs w:val="20"/>
        </w:rPr>
      </w:pPr>
      <w:r w:rsidRPr="00BC3DAB">
        <w:rPr>
          <w:rFonts w:ascii="Arial" w:hAnsi="Arial" w:cs="Arial"/>
          <w:sz w:val="20"/>
          <w:szCs w:val="20"/>
        </w:rPr>
        <w:t xml:space="preserve">Multidisciplinaire collectie van online bronnen op het gebied van life </w:t>
      </w:r>
      <w:proofErr w:type="spellStart"/>
      <w:r w:rsidRPr="00BC3DAB">
        <w:rPr>
          <w:rFonts w:ascii="Arial" w:hAnsi="Arial" w:cs="Arial"/>
          <w:sz w:val="20"/>
          <w:szCs w:val="20"/>
        </w:rPr>
        <w:t>sciences</w:t>
      </w:r>
      <w:proofErr w:type="spellEnd"/>
      <w:r w:rsidRPr="00BC3DAB">
        <w:rPr>
          <w:rFonts w:ascii="Arial" w:hAnsi="Arial" w:cs="Arial"/>
          <w:sz w:val="20"/>
          <w:szCs w:val="20"/>
        </w:rPr>
        <w:t>, gezondheidszorg, sociale wetenschappen en humaniora. Ge</w:t>
      </w:r>
      <w:r>
        <w:rPr>
          <w:rFonts w:ascii="Arial" w:hAnsi="Arial" w:cs="Arial"/>
          <w:sz w:val="20"/>
          <w:szCs w:val="20"/>
        </w:rPr>
        <w:t>ï</w:t>
      </w:r>
      <w:r w:rsidRPr="00BC3DAB">
        <w:rPr>
          <w:rFonts w:ascii="Arial" w:hAnsi="Arial" w:cs="Arial"/>
          <w:sz w:val="20"/>
          <w:szCs w:val="20"/>
        </w:rPr>
        <w:t>ntegreerde toegang tot tijdschriftartikelen, online boeken, handboeken, laboratoriumhandleidingen en databanken. Via i</w:t>
      </w:r>
      <w:r>
        <w:rPr>
          <w:rFonts w:ascii="Arial" w:hAnsi="Arial" w:cs="Arial"/>
          <w:sz w:val="20"/>
          <w:szCs w:val="20"/>
        </w:rPr>
        <w:t>c</w:t>
      </w:r>
      <w:r w:rsidRPr="00BC3DAB">
        <w:rPr>
          <w:rFonts w:ascii="Arial" w:hAnsi="Arial" w:cs="Arial"/>
          <w:sz w:val="20"/>
          <w:szCs w:val="20"/>
        </w:rPr>
        <w:t>onen is aangegeven welke content toegan</w:t>
      </w:r>
      <w:r>
        <w:rPr>
          <w:rFonts w:ascii="Arial" w:hAnsi="Arial" w:cs="Arial"/>
          <w:sz w:val="20"/>
          <w:szCs w:val="20"/>
        </w:rPr>
        <w:t>k</w:t>
      </w:r>
      <w:r w:rsidRPr="00BC3DAB">
        <w:rPr>
          <w:rFonts w:ascii="Arial" w:hAnsi="Arial" w:cs="Arial"/>
          <w:sz w:val="20"/>
          <w:szCs w:val="20"/>
        </w:rPr>
        <w:t xml:space="preserve">elijk is: ongeveer </w:t>
      </w:r>
      <w:r>
        <w:rPr>
          <w:rFonts w:ascii="Arial" w:hAnsi="Arial" w:cs="Arial"/>
          <w:sz w:val="20"/>
          <w:szCs w:val="20"/>
        </w:rPr>
        <w:t>960</w:t>
      </w:r>
      <w:r w:rsidRPr="00BC3DAB">
        <w:rPr>
          <w:rFonts w:ascii="Arial" w:hAnsi="Arial" w:cs="Arial"/>
          <w:sz w:val="20"/>
          <w:szCs w:val="20"/>
        </w:rPr>
        <w:t xml:space="preserve"> full</w:t>
      </w:r>
      <w:r w:rsidR="00B4645B">
        <w:rPr>
          <w:rFonts w:ascii="Arial" w:hAnsi="Arial" w:cs="Arial"/>
          <w:sz w:val="20"/>
          <w:szCs w:val="20"/>
        </w:rPr>
        <w:t>-</w:t>
      </w:r>
      <w:proofErr w:type="spellStart"/>
      <w:r w:rsidRPr="00BC3DAB">
        <w:rPr>
          <w:rFonts w:ascii="Arial" w:hAnsi="Arial" w:cs="Arial"/>
          <w:sz w:val="20"/>
          <w:szCs w:val="20"/>
        </w:rPr>
        <w:t>text</w:t>
      </w:r>
      <w:proofErr w:type="spellEnd"/>
      <w:r w:rsidRPr="00BC3DAB">
        <w:rPr>
          <w:rFonts w:ascii="Arial" w:hAnsi="Arial" w:cs="Arial"/>
          <w:sz w:val="20"/>
          <w:szCs w:val="20"/>
        </w:rPr>
        <w:t xml:space="preserve"> tijdschriften vanaf 1997.</w:t>
      </w:r>
    </w:p>
    <w:p w14:paraId="0A28DAC0" w14:textId="77777777" w:rsidR="00DE22D8" w:rsidRDefault="00DE22D8" w:rsidP="00EA7D65">
      <w:pPr>
        <w:rPr>
          <w:rFonts w:ascii="Arial" w:hAnsi="Arial" w:cs="Arial"/>
          <w:sz w:val="20"/>
          <w:szCs w:val="20"/>
        </w:rPr>
      </w:pPr>
    </w:p>
    <w:p w14:paraId="09884F64" w14:textId="4D514F85" w:rsidR="00DE22D8" w:rsidRDefault="00DE22D8" w:rsidP="00DE22D8">
      <w:pPr>
        <w:rPr>
          <w:rFonts w:ascii="Arial" w:hAnsi="Arial" w:cs="Arial"/>
          <w:sz w:val="20"/>
          <w:szCs w:val="20"/>
        </w:rPr>
      </w:pPr>
      <w:proofErr w:type="spellStart"/>
      <w:r w:rsidRPr="005E2A0F">
        <w:rPr>
          <w:rFonts w:ascii="Arial" w:hAnsi="Arial" w:cs="Arial"/>
          <w:b/>
          <w:sz w:val="20"/>
          <w:szCs w:val="20"/>
        </w:rPr>
        <w:t>WorldCat</w:t>
      </w:r>
      <w:proofErr w:type="spellEnd"/>
    </w:p>
    <w:p w14:paraId="4D5A5A1D" w14:textId="3DDF2D7C" w:rsidR="00DE22D8" w:rsidRDefault="00DE22D8" w:rsidP="00DE22D8">
      <w:pPr>
        <w:rPr>
          <w:rFonts w:ascii="Arial" w:hAnsi="Arial" w:cs="Arial"/>
          <w:sz w:val="20"/>
          <w:szCs w:val="20"/>
        </w:rPr>
      </w:pPr>
      <w:r>
        <w:rPr>
          <w:rFonts w:ascii="Arial" w:hAnsi="Arial" w:cs="Arial"/>
          <w:sz w:val="20"/>
          <w:szCs w:val="20"/>
        </w:rPr>
        <w:t xml:space="preserve">Internationale catalogus met verwijzingen naar o.a. boeken, tijdschriftartikelen, audiovisuele materialen, etc. </w:t>
      </w:r>
      <w:proofErr w:type="spellStart"/>
      <w:r>
        <w:rPr>
          <w:rFonts w:ascii="Arial" w:hAnsi="Arial" w:cs="Arial"/>
          <w:sz w:val="20"/>
          <w:szCs w:val="20"/>
        </w:rPr>
        <w:t>WorldCat</w:t>
      </w:r>
      <w:proofErr w:type="spellEnd"/>
      <w:r>
        <w:rPr>
          <w:rFonts w:ascii="Arial" w:hAnsi="Arial" w:cs="Arial"/>
          <w:sz w:val="20"/>
          <w:szCs w:val="20"/>
        </w:rPr>
        <w:t xml:space="preserve"> bevat geen full-tekst artikelen of boeken. Als je een boek of tijdschrift niet kan vinden in de HHS-bibliotheek kan je via </w:t>
      </w:r>
      <w:proofErr w:type="spellStart"/>
      <w:r>
        <w:rPr>
          <w:rFonts w:ascii="Arial" w:hAnsi="Arial" w:cs="Arial"/>
          <w:sz w:val="20"/>
          <w:szCs w:val="20"/>
        </w:rPr>
        <w:t>WorldCat</w:t>
      </w:r>
      <w:proofErr w:type="spellEnd"/>
      <w:r>
        <w:rPr>
          <w:rFonts w:ascii="Arial" w:hAnsi="Arial" w:cs="Arial"/>
          <w:sz w:val="20"/>
          <w:szCs w:val="20"/>
        </w:rPr>
        <w:t xml:space="preserve"> de beschikbaarheid checken bij een andere bibliotheek in Nederland of eventueel in het buite</w:t>
      </w:r>
      <w:r w:rsidR="00B4645B">
        <w:rPr>
          <w:rFonts w:ascii="Arial" w:hAnsi="Arial" w:cs="Arial"/>
          <w:sz w:val="20"/>
          <w:szCs w:val="20"/>
        </w:rPr>
        <w:t>n</w:t>
      </w:r>
      <w:r>
        <w:rPr>
          <w:rFonts w:ascii="Arial" w:hAnsi="Arial" w:cs="Arial"/>
          <w:sz w:val="20"/>
          <w:szCs w:val="20"/>
        </w:rPr>
        <w:t>land.</w:t>
      </w:r>
    </w:p>
    <w:p w14:paraId="1E3FD983" w14:textId="4CF5EDFD" w:rsidR="00952382" w:rsidRDefault="00952382">
      <w:pPr>
        <w:rPr>
          <w:rFonts w:ascii="Arial" w:hAnsi="Arial" w:cs="Arial"/>
          <w:sz w:val="20"/>
          <w:szCs w:val="20"/>
        </w:rPr>
      </w:pPr>
      <w:r>
        <w:rPr>
          <w:rFonts w:ascii="Arial" w:hAnsi="Arial" w:cs="Arial"/>
          <w:sz w:val="20"/>
          <w:szCs w:val="20"/>
        </w:rPr>
        <w:br w:type="page"/>
      </w:r>
    </w:p>
    <w:p w14:paraId="12883B4D" w14:textId="0433D869" w:rsidR="00DE22D8" w:rsidRPr="00FC5F4D" w:rsidRDefault="00DE22D8" w:rsidP="00DE22D8">
      <w:pPr>
        <w:pStyle w:val="Kop2"/>
        <w:rPr>
          <w:rFonts w:ascii="Arial" w:hAnsi="Arial" w:cs="Arial"/>
          <w:b w:val="0"/>
          <w:sz w:val="20"/>
          <w:szCs w:val="20"/>
          <w:lang w:val="nl-NL"/>
        </w:rPr>
      </w:pPr>
      <w:r w:rsidRPr="005E2A0F">
        <w:rPr>
          <w:rFonts w:ascii="Arial" w:hAnsi="Arial" w:cs="Arial"/>
          <w:sz w:val="20"/>
          <w:szCs w:val="20"/>
          <w:lang w:val="nl-NL"/>
        </w:rPr>
        <w:lastRenderedPageBreak/>
        <w:t>E-</w:t>
      </w:r>
      <w:proofErr w:type="spellStart"/>
      <w:r w:rsidRPr="005E2A0F">
        <w:rPr>
          <w:rFonts w:ascii="Arial" w:hAnsi="Arial" w:cs="Arial"/>
          <w:sz w:val="20"/>
          <w:szCs w:val="20"/>
          <w:lang w:val="nl-NL"/>
        </w:rPr>
        <w:t>Publication</w:t>
      </w:r>
      <w:proofErr w:type="spellEnd"/>
      <w:r w:rsidRPr="005E2A0F">
        <w:rPr>
          <w:rFonts w:ascii="Arial" w:hAnsi="Arial" w:cs="Arial"/>
          <w:sz w:val="20"/>
          <w:szCs w:val="20"/>
          <w:lang w:val="nl-NL"/>
        </w:rPr>
        <w:t xml:space="preserve"> </w:t>
      </w:r>
      <w:proofErr w:type="spellStart"/>
      <w:r w:rsidRPr="005E2A0F">
        <w:rPr>
          <w:rFonts w:ascii="Arial" w:hAnsi="Arial" w:cs="Arial"/>
          <w:sz w:val="20"/>
          <w:szCs w:val="20"/>
          <w:lang w:val="nl-NL"/>
        </w:rPr>
        <w:t>Finder</w:t>
      </w:r>
      <w:proofErr w:type="spellEnd"/>
    </w:p>
    <w:p w14:paraId="4D061190" w14:textId="66C0E036" w:rsidR="000212C3" w:rsidRDefault="00DE22D8" w:rsidP="00DE22D8">
      <w:pPr>
        <w:rPr>
          <w:rFonts w:ascii="Arial" w:hAnsi="Arial" w:cs="Arial"/>
          <w:sz w:val="20"/>
          <w:szCs w:val="20"/>
        </w:rPr>
      </w:pPr>
      <w:r w:rsidRPr="00FC5F4D">
        <w:rPr>
          <w:rFonts w:ascii="Arial" w:hAnsi="Arial" w:cs="Arial"/>
          <w:sz w:val="20"/>
          <w:szCs w:val="20"/>
        </w:rPr>
        <w:t xml:space="preserve">Tool </w:t>
      </w:r>
      <w:r>
        <w:rPr>
          <w:rFonts w:ascii="Arial" w:hAnsi="Arial" w:cs="Arial"/>
          <w:sz w:val="20"/>
          <w:szCs w:val="20"/>
        </w:rPr>
        <w:t>voor het vinden van een specifiek</w:t>
      </w:r>
      <w:r w:rsidR="000212C3">
        <w:rPr>
          <w:rFonts w:ascii="Arial" w:hAnsi="Arial" w:cs="Arial"/>
          <w:sz w:val="20"/>
          <w:szCs w:val="20"/>
        </w:rPr>
        <w:t>e</w:t>
      </w:r>
      <w:r>
        <w:rPr>
          <w:rFonts w:ascii="Arial" w:hAnsi="Arial" w:cs="Arial"/>
          <w:sz w:val="20"/>
          <w:szCs w:val="20"/>
        </w:rPr>
        <w:t xml:space="preserve"> </w:t>
      </w:r>
      <w:r w:rsidR="007B0E8B">
        <w:rPr>
          <w:rFonts w:ascii="Arial" w:hAnsi="Arial" w:cs="Arial"/>
          <w:sz w:val="20"/>
          <w:szCs w:val="20"/>
        </w:rPr>
        <w:t>E</w:t>
      </w:r>
      <w:r>
        <w:rPr>
          <w:rFonts w:ascii="Arial" w:hAnsi="Arial" w:cs="Arial"/>
          <w:sz w:val="20"/>
          <w:szCs w:val="20"/>
        </w:rPr>
        <w:t>-</w:t>
      </w:r>
      <w:proofErr w:type="spellStart"/>
      <w:r>
        <w:rPr>
          <w:rFonts w:ascii="Arial" w:hAnsi="Arial" w:cs="Arial"/>
          <w:sz w:val="20"/>
          <w:szCs w:val="20"/>
        </w:rPr>
        <w:t>journal</w:t>
      </w:r>
      <w:proofErr w:type="spellEnd"/>
      <w:r>
        <w:rPr>
          <w:rFonts w:ascii="Arial" w:hAnsi="Arial" w:cs="Arial"/>
          <w:sz w:val="20"/>
          <w:szCs w:val="20"/>
        </w:rPr>
        <w:t xml:space="preserve"> of </w:t>
      </w:r>
      <w:r w:rsidR="007B0E8B">
        <w:rPr>
          <w:rFonts w:ascii="Arial" w:hAnsi="Arial" w:cs="Arial"/>
          <w:sz w:val="20"/>
          <w:szCs w:val="20"/>
        </w:rPr>
        <w:t>E</w:t>
      </w:r>
      <w:r>
        <w:rPr>
          <w:rFonts w:ascii="Arial" w:hAnsi="Arial" w:cs="Arial"/>
          <w:sz w:val="20"/>
          <w:szCs w:val="20"/>
        </w:rPr>
        <w:t>-book. Browsen op onderwerp is ook mogelijk</w:t>
      </w:r>
      <w:r w:rsidR="000212C3">
        <w:rPr>
          <w:rFonts w:ascii="Arial" w:hAnsi="Arial" w:cs="Arial"/>
          <w:sz w:val="20"/>
          <w:szCs w:val="20"/>
        </w:rPr>
        <w:t xml:space="preserve">: </w:t>
      </w:r>
      <w:proofErr w:type="spellStart"/>
      <w:r w:rsidR="000212C3" w:rsidRPr="005E2A0F">
        <w:rPr>
          <w:rFonts w:ascii="Arial" w:hAnsi="Arial" w:cs="Arial"/>
          <w:sz w:val="20"/>
          <w:szCs w:val="20"/>
        </w:rPr>
        <w:t>Nursing</w:t>
      </w:r>
      <w:proofErr w:type="spellEnd"/>
      <w:r w:rsidR="000212C3" w:rsidRPr="005E2A0F">
        <w:rPr>
          <w:rFonts w:ascii="Arial" w:hAnsi="Arial" w:cs="Arial"/>
          <w:sz w:val="20"/>
          <w:szCs w:val="20"/>
        </w:rPr>
        <w:t xml:space="preserve"> E-</w:t>
      </w:r>
      <w:proofErr w:type="spellStart"/>
      <w:r w:rsidR="000212C3" w:rsidRPr="005E2A0F">
        <w:rPr>
          <w:rFonts w:ascii="Arial" w:hAnsi="Arial" w:cs="Arial"/>
          <w:sz w:val="20"/>
          <w:szCs w:val="20"/>
        </w:rPr>
        <w:t>Journals</w:t>
      </w:r>
      <w:proofErr w:type="spellEnd"/>
    </w:p>
    <w:p w14:paraId="54BC32ED" w14:textId="12221D3A" w:rsidR="000212C3" w:rsidRDefault="000212C3" w:rsidP="00DE22D8">
      <w:pPr>
        <w:rPr>
          <w:rFonts w:ascii="Arial" w:hAnsi="Arial" w:cs="Arial"/>
          <w:sz w:val="20"/>
          <w:szCs w:val="20"/>
        </w:rPr>
      </w:pPr>
      <w:r>
        <w:rPr>
          <w:rFonts w:ascii="Arial" w:hAnsi="Arial" w:cs="Arial"/>
          <w:sz w:val="20"/>
          <w:szCs w:val="20"/>
        </w:rPr>
        <w:t>Zoeken op artikelniveau is niet mogelijk.</w:t>
      </w:r>
    </w:p>
    <w:p w14:paraId="0D5C86B9" w14:textId="77777777" w:rsidR="00952382" w:rsidRDefault="00952382" w:rsidP="00DE22D8">
      <w:pPr>
        <w:rPr>
          <w:rFonts w:ascii="Arial" w:hAnsi="Arial" w:cs="Arial"/>
          <w:sz w:val="20"/>
          <w:szCs w:val="20"/>
        </w:rPr>
      </w:pPr>
    </w:p>
    <w:p w14:paraId="7B9476B8" w14:textId="3EB84DCD" w:rsidR="00952382" w:rsidRDefault="00952382" w:rsidP="00952382">
      <w:pPr>
        <w:rPr>
          <w:rFonts w:ascii="Arial" w:hAnsi="Arial" w:cs="Arial"/>
          <w:sz w:val="20"/>
          <w:szCs w:val="20"/>
        </w:rPr>
      </w:pPr>
      <w:r>
        <w:rPr>
          <w:rFonts w:ascii="Arial" w:hAnsi="Arial" w:cs="Arial"/>
          <w:sz w:val="20"/>
          <w:szCs w:val="20"/>
        </w:rPr>
        <w:t>De volgende Nederlandstalige tijdschriften over verpleegkunde zijn full-tekst beschikbaar via de HHS:</w:t>
      </w:r>
    </w:p>
    <w:p w14:paraId="099B5F24" w14:textId="40D9C0F8" w:rsidR="00952382" w:rsidRDefault="00952382" w:rsidP="00952382">
      <w:pPr>
        <w:rPr>
          <w:rFonts w:ascii="Arial" w:hAnsi="Arial" w:cs="Arial"/>
          <w:sz w:val="20"/>
          <w:szCs w:val="20"/>
        </w:rPr>
      </w:pPr>
      <w:proofErr w:type="spellStart"/>
      <w:r w:rsidRPr="005E2A0F">
        <w:rPr>
          <w:rFonts w:ascii="Arial" w:hAnsi="Arial" w:cs="Arial"/>
          <w:sz w:val="20"/>
          <w:szCs w:val="20"/>
        </w:rPr>
        <w:t>Nursing</w:t>
      </w:r>
      <w:proofErr w:type="spellEnd"/>
    </w:p>
    <w:p w14:paraId="289DA9F1" w14:textId="558E449E" w:rsidR="00952382" w:rsidRDefault="00952382" w:rsidP="00952382">
      <w:pPr>
        <w:rPr>
          <w:rFonts w:ascii="Arial" w:hAnsi="Arial" w:cs="Arial"/>
          <w:sz w:val="20"/>
          <w:szCs w:val="20"/>
        </w:rPr>
      </w:pPr>
      <w:proofErr w:type="spellStart"/>
      <w:r w:rsidRPr="005E2A0F">
        <w:rPr>
          <w:rFonts w:ascii="Arial" w:hAnsi="Arial" w:cs="Arial"/>
          <w:sz w:val="20"/>
          <w:szCs w:val="20"/>
        </w:rPr>
        <w:t>TvPO</w:t>
      </w:r>
      <w:proofErr w:type="spellEnd"/>
    </w:p>
    <w:p w14:paraId="438D4F6D" w14:textId="5599D5D4" w:rsidR="00952382" w:rsidRDefault="00952382" w:rsidP="00952382">
      <w:pPr>
        <w:rPr>
          <w:rFonts w:ascii="Arial" w:hAnsi="Arial" w:cs="Arial"/>
          <w:sz w:val="20"/>
          <w:szCs w:val="20"/>
        </w:rPr>
      </w:pPr>
      <w:r w:rsidRPr="005E2A0F">
        <w:rPr>
          <w:rFonts w:ascii="Arial" w:hAnsi="Arial" w:cs="Arial"/>
          <w:sz w:val="20"/>
          <w:szCs w:val="20"/>
        </w:rPr>
        <w:t>TVZ</w:t>
      </w:r>
    </w:p>
    <w:p w14:paraId="1F2CF060" w14:textId="4FE86350" w:rsidR="00952382" w:rsidRDefault="00952382" w:rsidP="00952382">
      <w:pPr>
        <w:rPr>
          <w:rFonts w:ascii="Arial" w:hAnsi="Arial" w:cs="Arial"/>
          <w:sz w:val="20"/>
          <w:szCs w:val="20"/>
        </w:rPr>
      </w:pPr>
      <w:r w:rsidRPr="005E2A0F">
        <w:rPr>
          <w:rFonts w:ascii="Arial" w:hAnsi="Arial" w:cs="Arial"/>
          <w:sz w:val="20"/>
          <w:szCs w:val="20"/>
        </w:rPr>
        <w:t>Verpleegkunde</w:t>
      </w:r>
    </w:p>
    <w:p w14:paraId="34BE4413" w14:textId="43F43DF4" w:rsidR="00DE22D8" w:rsidRDefault="00952382" w:rsidP="00DE22D8">
      <w:pPr>
        <w:rPr>
          <w:rFonts w:ascii="Arial" w:hAnsi="Arial" w:cs="Arial"/>
          <w:sz w:val="20"/>
          <w:szCs w:val="20"/>
        </w:rPr>
      </w:pPr>
      <w:r>
        <w:rPr>
          <w:rFonts w:ascii="Arial" w:hAnsi="Arial" w:cs="Arial"/>
          <w:sz w:val="20"/>
          <w:szCs w:val="20"/>
        </w:rPr>
        <w:t xml:space="preserve">Let op: dit is geen compleet overzicht! Check voor meer titels dus de </w:t>
      </w:r>
      <w:r w:rsidRPr="00952382">
        <w:rPr>
          <w:rFonts w:ascii="Arial" w:hAnsi="Arial" w:cs="Arial"/>
          <w:sz w:val="20"/>
          <w:szCs w:val="20"/>
        </w:rPr>
        <w:t>E-</w:t>
      </w:r>
      <w:proofErr w:type="spellStart"/>
      <w:r w:rsidRPr="00952382">
        <w:rPr>
          <w:rFonts w:ascii="Arial" w:hAnsi="Arial" w:cs="Arial"/>
          <w:sz w:val="20"/>
          <w:szCs w:val="20"/>
        </w:rPr>
        <w:t>publication</w:t>
      </w:r>
      <w:proofErr w:type="spellEnd"/>
      <w:r w:rsidRPr="00952382">
        <w:rPr>
          <w:rFonts w:ascii="Arial" w:hAnsi="Arial" w:cs="Arial"/>
          <w:sz w:val="20"/>
          <w:szCs w:val="20"/>
        </w:rPr>
        <w:t xml:space="preserve"> </w:t>
      </w:r>
      <w:proofErr w:type="spellStart"/>
      <w:r w:rsidRPr="00952382">
        <w:rPr>
          <w:rFonts w:ascii="Arial" w:hAnsi="Arial" w:cs="Arial"/>
          <w:sz w:val="20"/>
          <w:szCs w:val="20"/>
        </w:rPr>
        <w:t>finder</w:t>
      </w:r>
      <w:proofErr w:type="spellEnd"/>
      <w:r>
        <w:rPr>
          <w:rFonts w:ascii="Arial" w:hAnsi="Arial" w:cs="Arial"/>
          <w:sz w:val="20"/>
          <w:szCs w:val="20"/>
        </w:rPr>
        <w:t>.</w:t>
      </w:r>
    </w:p>
    <w:p w14:paraId="7FA1929A" w14:textId="77777777" w:rsidR="00952382" w:rsidRPr="00952382" w:rsidRDefault="00952382" w:rsidP="00DE22D8">
      <w:pPr>
        <w:rPr>
          <w:rFonts w:ascii="Arial" w:hAnsi="Arial" w:cs="Arial"/>
          <w:sz w:val="20"/>
          <w:szCs w:val="20"/>
        </w:rPr>
      </w:pPr>
    </w:p>
    <w:p w14:paraId="2D5E9075" w14:textId="77777777" w:rsidR="00FD699D" w:rsidRPr="00C66BB0" w:rsidRDefault="00FD699D" w:rsidP="00FD699D">
      <w:pPr>
        <w:rPr>
          <w:rFonts w:ascii="Arial" w:hAnsi="Arial" w:cs="Arial"/>
          <w:sz w:val="20"/>
          <w:szCs w:val="20"/>
        </w:rPr>
      </w:pPr>
      <w:r w:rsidRPr="00C66BB0">
        <w:rPr>
          <w:rFonts w:ascii="Arial" w:hAnsi="Arial" w:cs="Arial"/>
          <w:b/>
          <w:sz w:val="20"/>
          <w:szCs w:val="20"/>
        </w:rPr>
        <w:t>Aanbevolen Literatuur</w:t>
      </w:r>
      <w:r>
        <w:rPr>
          <w:rFonts w:ascii="Arial" w:hAnsi="Arial" w:cs="Arial"/>
          <w:b/>
          <w:sz w:val="20"/>
          <w:szCs w:val="20"/>
        </w:rPr>
        <w:t xml:space="preserve"> (aanwezig in Hogeschoolbibliotheek) en websites:</w:t>
      </w:r>
    </w:p>
    <w:p w14:paraId="041CB878" w14:textId="77777777" w:rsidR="000B5DFB" w:rsidRDefault="000B5DFB" w:rsidP="000B5DFB">
      <w:pPr>
        <w:rPr>
          <w:rFonts w:ascii="Arial" w:hAnsi="Arial" w:cs="Arial"/>
          <w:sz w:val="20"/>
          <w:szCs w:val="20"/>
        </w:rPr>
      </w:pPr>
    </w:p>
    <w:p w14:paraId="5CDD8113" w14:textId="77777777" w:rsidR="000B5DFB" w:rsidRDefault="000B5DFB" w:rsidP="000B5DFB">
      <w:pPr>
        <w:rPr>
          <w:rFonts w:ascii="Arial" w:hAnsi="Arial" w:cs="Arial"/>
          <w:sz w:val="20"/>
          <w:szCs w:val="20"/>
        </w:rPr>
      </w:pPr>
      <w:r>
        <w:rPr>
          <w:rFonts w:ascii="Arial" w:hAnsi="Arial" w:cs="Arial"/>
          <w:sz w:val="20"/>
          <w:szCs w:val="20"/>
        </w:rPr>
        <w:t>Handige website over het zoeken naar medische informatie:</w:t>
      </w:r>
    </w:p>
    <w:p w14:paraId="38AD998F" w14:textId="6A37B2E0" w:rsidR="000B5DFB" w:rsidRDefault="00952382" w:rsidP="000B5DFB">
      <w:pPr>
        <w:rPr>
          <w:rFonts w:ascii="Arial" w:hAnsi="Arial" w:cs="Arial"/>
          <w:sz w:val="20"/>
          <w:szCs w:val="20"/>
        </w:rPr>
      </w:pPr>
      <w:hyperlink r:id="rId19" w:history="1">
        <w:r w:rsidRPr="00F96FC4">
          <w:rPr>
            <w:rStyle w:val="Hyperlink"/>
            <w:rFonts w:ascii="Arial" w:hAnsi="Arial" w:cs="Arial"/>
            <w:sz w:val="20"/>
            <w:szCs w:val="20"/>
          </w:rPr>
          <w:t>https://www.ntvg.nl/academie/h</w:t>
        </w:r>
        <w:r w:rsidRPr="00F96FC4">
          <w:rPr>
            <w:rStyle w:val="Hyperlink"/>
            <w:rFonts w:ascii="Arial" w:hAnsi="Arial" w:cs="Arial"/>
            <w:sz w:val="20"/>
            <w:szCs w:val="20"/>
          </w:rPr>
          <w:t>oe-vind-ik-de-beste-informatie</w:t>
        </w:r>
      </w:hyperlink>
    </w:p>
    <w:p w14:paraId="76E8CCC0" w14:textId="77777777" w:rsidR="000B5DFB" w:rsidRDefault="000B5DFB" w:rsidP="000B5DFB">
      <w:pPr>
        <w:rPr>
          <w:rFonts w:ascii="Arial" w:hAnsi="Arial" w:cs="Arial"/>
          <w:sz w:val="20"/>
          <w:szCs w:val="20"/>
        </w:rPr>
      </w:pPr>
    </w:p>
    <w:p w14:paraId="5C03DEBB" w14:textId="77777777" w:rsidR="000B5DFB" w:rsidRDefault="000B5DFB" w:rsidP="000B5DFB">
      <w:pPr>
        <w:rPr>
          <w:rFonts w:ascii="Arial" w:hAnsi="Arial" w:cs="Arial"/>
          <w:sz w:val="20"/>
          <w:szCs w:val="20"/>
        </w:rPr>
      </w:pPr>
      <w:r>
        <w:rPr>
          <w:rFonts w:ascii="Arial" w:hAnsi="Arial" w:cs="Arial"/>
          <w:sz w:val="20"/>
          <w:szCs w:val="20"/>
        </w:rPr>
        <w:t xml:space="preserve">Verklarende woordenlijst van de belangrijkste epidemiologische en statistische termen in de </w:t>
      </w:r>
      <w:proofErr w:type="spellStart"/>
      <w:r>
        <w:rPr>
          <w:rFonts w:ascii="Arial" w:hAnsi="Arial" w:cs="Arial"/>
          <w:sz w:val="20"/>
          <w:szCs w:val="20"/>
        </w:rPr>
        <w:t>Evidence-Based</w:t>
      </w:r>
      <w:proofErr w:type="spellEnd"/>
      <w:r>
        <w:rPr>
          <w:rFonts w:ascii="Arial" w:hAnsi="Arial" w:cs="Arial"/>
          <w:sz w:val="20"/>
          <w:szCs w:val="20"/>
        </w:rPr>
        <w:t xml:space="preserve"> </w:t>
      </w:r>
      <w:proofErr w:type="spellStart"/>
      <w:r>
        <w:rPr>
          <w:rFonts w:ascii="Arial" w:hAnsi="Arial" w:cs="Arial"/>
          <w:sz w:val="20"/>
          <w:szCs w:val="20"/>
        </w:rPr>
        <w:t>Medicine</w:t>
      </w:r>
      <w:proofErr w:type="spellEnd"/>
      <w:r>
        <w:rPr>
          <w:rFonts w:ascii="Arial" w:hAnsi="Arial" w:cs="Arial"/>
          <w:sz w:val="20"/>
          <w:szCs w:val="20"/>
        </w:rPr>
        <w:t xml:space="preserve">. </w:t>
      </w:r>
    </w:p>
    <w:p w14:paraId="1B8484E0" w14:textId="77777777" w:rsidR="000B5DFB" w:rsidRDefault="000B5DFB" w:rsidP="000B5DFB">
      <w:pPr>
        <w:rPr>
          <w:rFonts w:ascii="Arial" w:hAnsi="Arial" w:cs="Arial"/>
          <w:sz w:val="20"/>
          <w:szCs w:val="20"/>
        </w:rPr>
      </w:pPr>
      <w:hyperlink r:id="rId20" w:history="1">
        <w:r w:rsidRPr="00A06AC2">
          <w:rPr>
            <w:rStyle w:val="Hyperlink"/>
            <w:rFonts w:ascii="Arial" w:hAnsi="Arial" w:cs="Arial"/>
            <w:sz w:val="20"/>
            <w:szCs w:val="20"/>
          </w:rPr>
          <w:t>http://www.minerva-ebm.be/</w:t>
        </w:r>
        <w:r w:rsidRPr="00A06AC2">
          <w:rPr>
            <w:rStyle w:val="Hyperlink"/>
            <w:rFonts w:ascii="Arial" w:hAnsi="Arial" w:cs="Arial"/>
            <w:sz w:val="20"/>
            <w:szCs w:val="20"/>
          </w:rPr>
          <w:t>Home/Glossary</w:t>
        </w:r>
      </w:hyperlink>
    </w:p>
    <w:p w14:paraId="45EA5027" w14:textId="77777777" w:rsidR="000B5DFB" w:rsidRDefault="000B5DFB" w:rsidP="000B5DFB">
      <w:pPr>
        <w:rPr>
          <w:rFonts w:ascii="Arial" w:hAnsi="Arial" w:cs="Arial"/>
          <w:sz w:val="20"/>
          <w:szCs w:val="20"/>
        </w:rPr>
      </w:pPr>
    </w:p>
    <w:p w14:paraId="4911CCA6" w14:textId="77777777" w:rsidR="000B5DFB" w:rsidRDefault="000B5DFB" w:rsidP="000B5DFB">
      <w:pPr>
        <w:rPr>
          <w:rFonts w:ascii="Arial" w:hAnsi="Arial" w:cs="Arial"/>
          <w:sz w:val="20"/>
          <w:szCs w:val="20"/>
        </w:rPr>
      </w:pPr>
      <w:r>
        <w:rPr>
          <w:rFonts w:ascii="Arial" w:hAnsi="Arial" w:cs="Arial"/>
          <w:sz w:val="20"/>
          <w:szCs w:val="20"/>
        </w:rPr>
        <w:t xml:space="preserve">Stappenplan voor literatuur zoeken in </w:t>
      </w:r>
      <w:proofErr w:type="spellStart"/>
      <w:r>
        <w:rPr>
          <w:rFonts w:ascii="Arial" w:hAnsi="Arial" w:cs="Arial"/>
          <w:sz w:val="20"/>
          <w:szCs w:val="20"/>
        </w:rPr>
        <w:t>Pubmed</w:t>
      </w:r>
      <w:proofErr w:type="spellEnd"/>
    </w:p>
    <w:p w14:paraId="4AE4C609" w14:textId="4E6EE9A0" w:rsidR="000B5DFB" w:rsidRDefault="000B5DFB" w:rsidP="000B5DFB">
      <w:pPr>
        <w:rPr>
          <w:rFonts w:ascii="Arial" w:hAnsi="Arial" w:cs="Arial"/>
          <w:sz w:val="20"/>
          <w:szCs w:val="20"/>
        </w:rPr>
      </w:pPr>
      <w:r w:rsidRPr="005E2A0F">
        <w:rPr>
          <w:rFonts w:ascii="Arial" w:hAnsi="Arial" w:cs="Arial"/>
          <w:sz w:val="20"/>
          <w:szCs w:val="20"/>
        </w:rPr>
        <w:t>https://libguides.vu.nl/</w:t>
      </w:r>
      <w:r w:rsidRPr="005E2A0F">
        <w:rPr>
          <w:rFonts w:ascii="Arial" w:hAnsi="Arial" w:cs="Arial"/>
          <w:sz w:val="20"/>
          <w:szCs w:val="20"/>
        </w:rPr>
        <w:t>PMstappen</w:t>
      </w:r>
    </w:p>
    <w:p w14:paraId="458E16EB" w14:textId="77777777" w:rsidR="000B5DFB" w:rsidRDefault="000B5DFB" w:rsidP="000B5DFB">
      <w:pPr>
        <w:rPr>
          <w:rFonts w:ascii="Arial" w:hAnsi="Arial" w:cs="Arial"/>
          <w:sz w:val="20"/>
          <w:szCs w:val="20"/>
        </w:rPr>
      </w:pPr>
    </w:p>
    <w:p w14:paraId="7712126E" w14:textId="77777777" w:rsidR="000B5DFB" w:rsidRDefault="000B5DFB" w:rsidP="000B5DFB">
      <w:pPr>
        <w:rPr>
          <w:rFonts w:ascii="Arial" w:hAnsi="Arial" w:cs="Arial"/>
          <w:sz w:val="20"/>
          <w:szCs w:val="20"/>
        </w:rPr>
      </w:pPr>
      <w:r>
        <w:rPr>
          <w:rFonts w:ascii="Arial" w:hAnsi="Arial" w:cs="Arial"/>
          <w:sz w:val="20"/>
          <w:szCs w:val="20"/>
        </w:rPr>
        <w:t>Diverse trainingen m.b.t. het zoeken naar wetenschappelijke informatie</w:t>
      </w:r>
    </w:p>
    <w:p w14:paraId="0B59F6BB" w14:textId="77777777" w:rsidR="000B5DFB" w:rsidRDefault="000B5DFB" w:rsidP="000B5DFB">
      <w:pPr>
        <w:rPr>
          <w:rFonts w:ascii="Arial" w:hAnsi="Arial" w:cs="Arial"/>
          <w:sz w:val="20"/>
          <w:szCs w:val="20"/>
        </w:rPr>
      </w:pPr>
      <w:hyperlink r:id="rId21" w:history="1">
        <w:r w:rsidRPr="00851036">
          <w:rPr>
            <w:rStyle w:val="Hyperlink"/>
            <w:rFonts w:ascii="Arial" w:hAnsi="Arial" w:cs="Arial"/>
            <w:sz w:val="20"/>
            <w:szCs w:val="20"/>
          </w:rPr>
          <w:t>https://libguides.library.uu.n</w:t>
        </w:r>
        <w:r w:rsidRPr="00851036">
          <w:rPr>
            <w:rStyle w:val="Hyperlink"/>
            <w:rFonts w:ascii="Arial" w:hAnsi="Arial" w:cs="Arial"/>
            <w:sz w:val="20"/>
            <w:szCs w:val="20"/>
          </w:rPr>
          <w:t>l/home</w:t>
        </w:r>
      </w:hyperlink>
    </w:p>
    <w:p w14:paraId="155B25A6" w14:textId="77777777" w:rsidR="000B5DFB" w:rsidRDefault="000B5DFB" w:rsidP="000B5DFB">
      <w:pPr>
        <w:rPr>
          <w:rFonts w:ascii="Arial" w:hAnsi="Arial" w:cs="Arial"/>
          <w:sz w:val="20"/>
          <w:szCs w:val="20"/>
        </w:rPr>
      </w:pPr>
    </w:p>
    <w:p w14:paraId="64C0103E" w14:textId="77777777" w:rsidR="000B5DFB" w:rsidRDefault="000B5DFB" w:rsidP="000B5DFB">
      <w:pPr>
        <w:rPr>
          <w:rFonts w:ascii="Arial" w:hAnsi="Arial" w:cs="Arial"/>
          <w:sz w:val="20"/>
          <w:szCs w:val="20"/>
          <w:lang w:val="en-US"/>
        </w:rPr>
      </w:pPr>
      <w:hyperlink r:id="rId22" w:anchor="RecordId=1.113664" w:history="1">
        <w:r w:rsidRPr="00246F9D">
          <w:rPr>
            <w:rStyle w:val="Hyperlink"/>
            <w:rFonts w:ascii="Arial" w:hAnsi="Arial" w:cs="Arial"/>
            <w:sz w:val="20"/>
            <w:szCs w:val="20"/>
            <w:lang w:val="en-US"/>
          </w:rPr>
          <w:t>Health literacy from reference to review</w:t>
        </w:r>
      </w:hyperlink>
      <w:r>
        <w:rPr>
          <w:rFonts w:ascii="Arial" w:hAnsi="Arial" w:cs="Arial"/>
          <w:sz w:val="20"/>
          <w:szCs w:val="20"/>
          <w:lang w:val="en-US"/>
        </w:rPr>
        <w:t xml:space="preserve"> / ed. Mira Meeus, Nick Gerbruers. – Leuven, Den Haag : Acco,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0B5DFB" w:rsidRPr="00C9772E" w14:paraId="156D3F2E" w14:textId="77777777" w:rsidTr="00545B2F">
        <w:trPr>
          <w:tblCellSpacing w:w="15" w:type="dxa"/>
        </w:trPr>
        <w:tc>
          <w:tcPr>
            <w:tcW w:w="0" w:type="auto"/>
            <w:tcMar>
              <w:top w:w="0" w:type="dxa"/>
              <w:left w:w="0" w:type="dxa"/>
              <w:bottom w:w="0" w:type="dxa"/>
              <w:right w:w="0" w:type="dxa"/>
            </w:tcMar>
            <w:hideMark/>
          </w:tcPr>
          <w:p w14:paraId="373C0A8B" w14:textId="77777777" w:rsidR="000B5DFB" w:rsidRPr="00C9772E" w:rsidRDefault="000B5DFB" w:rsidP="00545B2F">
            <w:pPr>
              <w:rPr>
                <w:rFonts w:ascii="Arial" w:hAnsi="Arial" w:cs="Arial"/>
                <w:sz w:val="20"/>
                <w:szCs w:val="20"/>
                <w:lang w:val="en-US" w:eastAsia="en-US"/>
              </w:rPr>
            </w:pPr>
            <w:r w:rsidRPr="00C9772E">
              <w:rPr>
                <w:rFonts w:ascii="Arial" w:hAnsi="Arial" w:cs="Arial"/>
                <w:sz w:val="20"/>
                <w:szCs w:val="20"/>
                <w:lang w:val="en-US"/>
              </w:rPr>
              <w:t xml:space="preserve">ISBN </w:t>
            </w:r>
            <w:r w:rsidRPr="00C9772E">
              <w:rPr>
                <w:rFonts w:ascii="Arial" w:hAnsi="Arial" w:cs="Arial"/>
                <w:sz w:val="20"/>
                <w:szCs w:val="20"/>
              </w:rPr>
              <w:t>978</w:t>
            </w:r>
            <w:r>
              <w:rPr>
                <w:rFonts w:ascii="Arial" w:hAnsi="Arial" w:cs="Arial"/>
                <w:sz w:val="20"/>
                <w:szCs w:val="20"/>
              </w:rPr>
              <w:t>-</w:t>
            </w:r>
            <w:r w:rsidRPr="00C9772E">
              <w:rPr>
                <w:rFonts w:ascii="Arial" w:hAnsi="Arial" w:cs="Arial"/>
                <w:sz w:val="20"/>
                <w:szCs w:val="20"/>
              </w:rPr>
              <w:t>94</w:t>
            </w:r>
            <w:r>
              <w:rPr>
                <w:rFonts w:ascii="Arial" w:hAnsi="Arial" w:cs="Arial"/>
                <w:sz w:val="20"/>
                <w:szCs w:val="20"/>
              </w:rPr>
              <w:t>-</w:t>
            </w:r>
            <w:r w:rsidRPr="00C9772E">
              <w:rPr>
                <w:rFonts w:ascii="Arial" w:hAnsi="Arial" w:cs="Arial"/>
                <w:sz w:val="20"/>
                <w:szCs w:val="20"/>
              </w:rPr>
              <w:t>6292</w:t>
            </w:r>
            <w:r>
              <w:rPr>
                <w:rFonts w:ascii="Arial" w:hAnsi="Arial" w:cs="Arial"/>
                <w:sz w:val="20"/>
                <w:szCs w:val="20"/>
              </w:rPr>
              <w:t>-</w:t>
            </w:r>
            <w:r w:rsidRPr="00C9772E">
              <w:rPr>
                <w:rFonts w:ascii="Arial" w:hAnsi="Arial" w:cs="Arial"/>
                <w:sz w:val="20"/>
                <w:szCs w:val="20"/>
              </w:rPr>
              <w:t>752</w:t>
            </w:r>
            <w:r>
              <w:rPr>
                <w:rFonts w:ascii="Arial" w:hAnsi="Arial" w:cs="Arial"/>
                <w:sz w:val="20"/>
                <w:szCs w:val="20"/>
              </w:rPr>
              <w:t>-</w:t>
            </w:r>
            <w:r w:rsidRPr="00C9772E">
              <w:rPr>
                <w:rFonts w:ascii="Arial" w:hAnsi="Arial" w:cs="Arial"/>
                <w:sz w:val="20"/>
                <w:szCs w:val="20"/>
              </w:rPr>
              <w:t>0</w:t>
            </w:r>
          </w:p>
        </w:tc>
      </w:tr>
      <w:tr w:rsidR="000B5DFB" w:rsidRPr="00C9772E" w14:paraId="5625656F" w14:textId="77777777" w:rsidTr="00545B2F">
        <w:trPr>
          <w:tblCellSpacing w:w="15" w:type="dxa"/>
        </w:trPr>
        <w:tc>
          <w:tcPr>
            <w:tcW w:w="0" w:type="auto"/>
            <w:tcMar>
              <w:top w:w="0" w:type="dxa"/>
              <w:left w:w="0" w:type="dxa"/>
              <w:bottom w:w="0" w:type="dxa"/>
              <w:right w:w="0" w:type="dxa"/>
            </w:tcMar>
          </w:tcPr>
          <w:p w14:paraId="1B1D8288" w14:textId="77777777" w:rsidR="000B5DFB" w:rsidRPr="00C9772E" w:rsidRDefault="000B5DFB" w:rsidP="00545B2F">
            <w:pPr>
              <w:rPr>
                <w:rFonts w:ascii="Arial" w:hAnsi="Arial" w:cs="Arial"/>
                <w:sz w:val="20"/>
                <w:szCs w:val="20"/>
                <w:lang w:val="en-US"/>
              </w:rPr>
            </w:pPr>
          </w:p>
        </w:tc>
      </w:tr>
      <w:tr w:rsidR="000B5DFB" w14:paraId="71C4D768" w14:textId="77777777" w:rsidTr="00545B2F">
        <w:trPr>
          <w:tblCellSpacing w:w="15" w:type="dxa"/>
        </w:trPr>
        <w:tc>
          <w:tcPr>
            <w:tcW w:w="0" w:type="auto"/>
            <w:tcMar>
              <w:top w:w="0" w:type="dxa"/>
              <w:left w:w="0" w:type="dxa"/>
              <w:bottom w:w="0" w:type="dxa"/>
              <w:right w:w="0" w:type="dxa"/>
            </w:tcMar>
            <w:hideMark/>
          </w:tcPr>
          <w:p w14:paraId="73B13ED8" w14:textId="77777777" w:rsidR="000B5DFB" w:rsidRDefault="000B5DFB" w:rsidP="00545B2F">
            <w:pPr>
              <w:rPr>
                <w:rFonts w:ascii="Arial" w:hAnsi="Arial" w:cs="Arial"/>
                <w:color w:val="333333"/>
                <w:sz w:val="20"/>
                <w:szCs w:val="20"/>
              </w:rPr>
            </w:pPr>
          </w:p>
        </w:tc>
      </w:tr>
    </w:tbl>
    <w:p w14:paraId="2788A333" w14:textId="77777777" w:rsidR="000B5DFB" w:rsidRDefault="000B5DFB" w:rsidP="000B5DFB">
      <w:pPr>
        <w:rPr>
          <w:rFonts w:ascii="Arial" w:hAnsi="Arial" w:cs="Arial"/>
          <w:sz w:val="20"/>
          <w:szCs w:val="20"/>
        </w:rPr>
      </w:pPr>
      <w:hyperlink r:id="rId23" w:history="1">
        <w:r>
          <w:rPr>
            <w:rStyle w:val="Hyperlink"/>
            <w:rFonts w:ascii="Arial" w:hAnsi="Arial" w:cs="Arial"/>
            <w:sz w:val="20"/>
            <w:szCs w:val="20"/>
          </w:rPr>
          <w:t xml:space="preserve">Inleiding in de </w:t>
        </w:r>
        <w:proofErr w:type="spellStart"/>
        <w:r>
          <w:rPr>
            <w:rStyle w:val="Hyperlink"/>
            <w:rFonts w:ascii="Arial" w:hAnsi="Arial" w:cs="Arial"/>
            <w:sz w:val="20"/>
            <w:szCs w:val="20"/>
          </w:rPr>
          <w:t>evidence</w:t>
        </w:r>
        <w:r>
          <w:rPr>
            <w:rStyle w:val="Hyperlink"/>
            <w:rFonts w:ascii="Arial" w:hAnsi="Arial" w:cs="Arial"/>
            <w:sz w:val="20"/>
            <w:szCs w:val="20"/>
          </w:rPr>
          <w:t>-based</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medicine</w:t>
        </w:r>
        <w:proofErr w:type="spellEnd"/>
      </w:hyperlink>
      <w:r w:rsidRPr="00043CAF">
        <w:rPr>
          <w:rFonts w:ascii="Arial" w:hAnsi="Arial" w:cs="Arial"/>
          <w:sz w:val="20"/>
          <w:szCs w:val="20"/>
        </w:rPr>
        <w:t xml:space="preserve"> : klinisch handelen gebaseerd op bewijsmateriaal /</w:t>
      </w:r>
      <w:r>
        <w:rPr>
          <w:rFonts w:ascii="Arial" w:hAnsi="Arial" w:cs="Arial"/>
          <w:sz w:val="20"/>
          <w:szCs w:val="20"/>
        </w:rPr>
        <w:t xml:space="preserve"> R.J.P.M. Scholten, M. Offringa. – 5</w:t>
      </w:r>
      <w:r w:rsidRPr="0018524F">
        <w:rPr>
          <w:rFonts w:ascii="Arial" w:hAnsi="Arial" w:cs="Arial"/>
          <w:sz w:val="20"/>
          <w:szCs w:val="20"/>
          <w:vertAlign w:val="superscript"/>
        </w:rPr>
        <w:t>e</w:t>
      </w:r>
      <w:r>
        <w:rPr>
          <w:rFonts w:ascii="Arial" w:hAnsi="Arial" w:cs="Arial"/>
          <w:sz w:val="20"/>
          <w:szCs w:val="20"/>
        </w:rPr>
        <w:t xml:space="preserve"> </w:t>
      </w:r>
      <w:proofErr w:type="spellStart"/>
      <w:r>
        <w:rPr>
          <w:rFonts w:ascii="Arial" w:hAnsi="Arial" w:cs="Arial"/>
          <w:sz w:val="20"/>
          <w:szCs w:val="20"/>
        </w:rPr>
        <w:t>herz</w:t>
      </w:r>
      <w:proofErr w:type="spellEnd"/>
      <w:r>
        <w:rPr>
          <w:rFonts w:ascii="Arial" w:hAnsi="Arial" w:cs="Arial"/>
          <w:sz w:val="20"/>
          <w:szCs w:val="20"/>
        </w:rPr>
        <w:t xml:space="preserve">. dr. – Houten : </w:t>
      </w:r>
      <w:proofErr w:type="spellStart"/>
      <w:r>
        <w:rPr>
          <w:rFonts w:ascii="Arial" w:hAnsi="Arial" w:cs="Arial"/>
          <w:sz w:val="20"/>
          <w:szCs w:val="20"/>
        </w:rPr>
        <w:t>Bohn</w:t>
      </w:r>
      <w:proofErr w:type="spellEnd"/>
      <w:r>
        <w:rPr>
          <w:rFonts w:ascii="Arial" w:hAnsi="Arial" w:cs="Arial"/>
          <w:sz w:val="20"/>
          <w:szCs w:val="20"/>
        </w:rPr>
        <w:t xml:space="preserve"> Stafleu Van </w:t>
      </w:r>
      <w:proofErr w:type="spellStart"/>
      <w:r>
        <w:rPr>
          <w:rFonts w:ascii="Arial" w:hAnsi="Arial" w:cs="Arial"/>
          <w:sz w:val="20"/>
          <w:szCs w:val="20"/>
        </w:rPr>
        <w:t>Loghum</w:t>
      </w:r>
      <w:proofErr w:type="spellEnd"/>
      <w:r>
        <w:rPr>
          <w:rFonts w:ascii="Arial" w:hAnsi="Arial" w:cs="Arial"/>
          <w:sz w:val="20"/>
          <w:szCs w:val="20"/>
        </w:rPr>
        <w:t xml:space="preserve">, 2018. </w:t>
      </w:r>
    </w:p>
    <w:p w14:paraId="3FE99D17" w14:textId="77777777" w:rsidR="000B5DFB" w:rsidRPr="00043CAF" w:rsidRDefault="000B5DFB" w:rsidP="000B5DFB">
      <w:pPr>
        <w:rPr>
          <w:rFonts w:ascii="Arial" w:hAnsi="Arial" w:cs="Arial"/>
          <w:sz w:val="20"/>
          <w:szCs w:val="20"/>
        </w:rPr>
      </w:pPr>
      <w:r>
        <w:rPr>
          <w:rFonts w:ascii="Arial" w:hAnsi="Arial" w:cs="Arial"/>
          <w:sz w:val="20"/>
          <w:szCs w:val="20"/>
        </w:rPr>
        <w:t xml:space="preserve">ISBN </w:t>
      </w:r>
      <w:r w:rsidRPr="00BC1731">
        <w:rPr>
          <w:rFonts w:ascii="Arial" w:hAnsi="Arial" w:cs="Arial"/>
          <w:sz w:val="20"/>
          <w:szCs w:val="20"/>
        </w:rPr>
        <w:t>978</w:t>
      </w:r>
      <w:r>
        <w:rPr>
          <w:rFonts w:ascii="Arial" w:hAnsi="Arial" w:cs="Arial"/>
          <w:sz w:val="20"/>
          <w:szCs w:val="20"/>
        </w:rPr>
        <w:t>-</w:t>
      </w:r>
      <w:r w:rsidRPr="00BC1731">
        <w:rPr>
          <w:rFonts w:ascii="Arial" w:hAnsi="Arial" w:cs="Arial"/>
          <w:sz w:val="20"/>
          <w:szCs w:val="20"/>
        </w:rPr>
        <w:t>90</w:t>
      </w:r>
      <w:r>
        <w:rPr>
          <w:rFonts w:ascii="Arial" w:hAnsi="Arial" w:cs="Arial"/>
          <w:sz w:val="20"/>
          <w:szCs w:val="20"/>
        </w:rPr>
        <w:t>-</w:t>
      </w:r>
      <w:r w:rsidRPr="00BC1731">
        <w:rPr>
          <w:rFonts w:ascii="Arial" w:hAnsi="Arial" w:cs="Arial"/>
          <w:sz w:val="20"/>
          <w:szCs w:val="20"/>
        </w:rPr>
        <w:t>313</w:t>
      </w:r>
      <w:r>
        <w:rPr>
          <w:rFonts w:ascii="Arial" w:hAnsi="Arial" w:cs="Arial"/>
          <w:sz w:val="20"/>
          <w:szCs w:val="20"/>
        </w:rPr>
        <w:t>-</w:t>
      </w:r>
      <w:r w:rsidRPr="00BC1731">
        <w:rPr>
          <w:rFonts w:ascii="Arial" w:hAnsi="Arial" w:cs="Arial"/>
          <w:sz w:val="20"/>
          <w:szCs w:val="20"/>
        </w:rPr>
        <w:t>9903</w:t>
      </w:r>
      <w:r>
        <w:rPr>
          <w:rFonts w:ascii="Arial" w:hAnsi="Arial" w:cs="Arial"/>
          <w:sz w:val="20"/>
          <w:szCs w:val="20"/>
        </w:rPr>
        <w:t>-</w:t>
      </w:r>
      <w:r w:rsidRPr="00BC1731">
        <w:rPr>
          <w:rFonts w:ascii="Arial" w:hAnsi="Arial" w:cs="Arial"/>
          <w:sz w:val="20"/>
          <w:szCs w:val="20"/>
        </w:rPr>
        <w:t>1</w:t>
      </w:r>
    </w:p>
    <w:p w14:paraId="003C52BA" w14:textId="77777777" w:rsidR="000B5DFB" w:rsidRPr="00043CAF" w:rsidRDefault="000B5DFB" w:rsidP="000B5DFB">
      <w:pPr>
        <w:rPr>
          <w:rFonts w:ascii="Arial" w:hAnsi="Arial" w:cs="Arial"/>
          <w:sz w:val="20"/>
          <w:szCs w:val="20"/>
        </w:rPr>
      </w:pPr>
    </w:p>
    <w:p w14:paraId="253E551B" w14:textId="77777777" w:rsidR="000B5DFB" w:rsidRPr="00C66BB0" w:rsidRDefault="000B5DFB" w:rsidP="000B5DFB">
      <w:pPr>
        <w:rPr>
          <w:rFonts w:ascii="Arial" w:hAnsi="Arial" w:cs="Arial"/>
          <w:sz w:val="20"/>
          <w:szCs w:val="20"/>
        </w:rPr>
      </w:pPr>
      <w:hyperlink r:id="rId24" w:anchor="RecordId=1.129789" w:history="1">
        <w:r w:rsidRPr="00F04F0F">
          <w:rPr>
            <w:rStyle w:val="Hyperlink"/>
            <w:rFonts w:ascii="Arial" w:hAnsi="Arial" w:cs="Arial"/>
            <w:sz w:val="20"/>
            <w:szCs w:val="20"/>
          </w:rPr>
          <w:t xml:space="preserve">Praktische handleiding </w:t>
        </w:r>
        <w:proofErr w:type="spellStart"/>
        <w:r w:rsidRPr="00F04F0F">
          <w:rPr>
            <w:rStyle w:val="Hyperlink"/>
            <w:rFonts w:ascii="Arial" w:hAnsi="Arial" w:cs="Arial"/>
            <w:sz w:val="20"/>
            <w:szCs w:val="20"/>
          </w:rPr>
          <w:t>PubMed</w:t>
        </w:r>
        <w:proofErr w:type="spellEnd"/>
      </w:hyperlink>
      <w:r>
        <w:rPr>
          <w:rFonts w:ascii="Arial" w:hAnsi="Arial" w:cs="Arial"/>
          <w:sz w:val="20"/>
          <w:szCs w:val="20"/>
        </w:rPr>
        <w:t xml:space="preserve"> </w:t>
      </w:r>
      <w:r w:rsidRPr="00C66BB0">
        <w:rPr>
          <w:rFonts w:ascii="Arial" w:hAnsi="Arial" w:cs="Arial"/>
          <w:sz w:val="20"/>
          <w:szCs w:val="20"/>
        </w:rPr>
        <w:t>/ F</w:t>
      </w:r>
      <w:r>
        <w:rPr>
          <w:rFonts w:ascii="Arial" w:hAnsi="Arial" w:cs="Arial"/>
          <w:sz w:val="20"/>
          <w:szCs w:val="20"/>
        </w:rPr>
        <w:t xml:space="preserve">.S. </w:t>
      </w:r>
      <w:proofErr w:type="spellStart"/>
      <w:r w:rsidRPr="00C66BB0">
        <w:rPr>
          <w:rFonts w:ascii="Arial" w:hAnsi="Arial" w:cs="Arial"/>
          <w:sz w:val="20"/>
          <w:szCs w:val="20"/>
        </w:rPr>
        <w:t>Jamaludin</w:t>
      </w:r>
      <w:proofErr w:type="spellEnd"/>
      <w:r w:rsidRPr="00C66BB0">
        <w:rPr>
          <w:rFonts w:ascii="Arial" w:hAnsi="Arial" w:cs="Arial"/>
          <w:sz w:val="20"/>
          <w:szCs w:val="20"/>
        </w:rPr>
        <w:t xml:space="preserve">. – </w:t>
      </w:r>
      <w:r>
        <w:rPr>
          <w:rFonts w:ascii="Arial" w:hAnsi="Arial" w:cs="Arial"/>
          <w:sz w:val="20"/>
          <w:szCs w:val="20"/>
        </w:rPr>
        <w:t>5</w:t>
      </w:r>
      <w:r w:rsidRPr="00C66BB0">
        <w:rPr>
          <w:rFonts w:ascii="Arial" w:hAnsi="Arial" w:cs="Arial"/>
          <w:sz w:val="20"/>
          <w:szCs w:val="20"/>
          <w:vertAlign w:val="superscript"/>
        </w:rPr>
        <w:t>e</w:t>
      </w:r>
      <w:r>
        <w:rPr>
          <w:rFonts w:ascii="Arial" w:hAnsi="Arial" w:cs="Arial"/>
          <w:sz w:val="20"/>
          <w:szCs w:val="20"/>
          <w:vertAlign w:val="superscript"/>
        </w:rPr>
        <w:t xml:space="preserve"> </w:t>
      </w:r>
      <w:r w:rsidRPr="00C66BB0">
        <w:rPr>
          <w:rFonts w:ascii="Arial" w:hAnsi="Arial" w:cs="Arial"/>
          <w:sz w:val="20"/>
          <w:szCs w:val="20"/>
        </w:rPr>
        <w:t xml:space="preserve"> </w:t>
      </w:r>
      <w:proofErr w:type="spellStart"/>
      <w:r>
        <w:rPr>
          <w:rFonts w:ascii="Arial" w:hAnsi="Arial" w:cs="Arial"/>
          <w:sz w:val="20"/>
          <w:szCs w:val="20"/>
        </w:rPr>
        <w:t>herz</w:t>
      </w:r>
      <w:proofErr w:type="spellEnd"/>
      <w:r>
        <w:rPr>
          <w:rFonts w:ascii="Arial" w:hAnsi="Arial" w:cs="Arial"/>
          <w:sz w:val="20"/>
          <w:szCs w:val="20"/>
        </w:rPr>
        <w:t xml:space="preserve">. </w:t>
      </w:r>
      <w:r w:rsidRPr="00C66BB0">
        <w:rPr>
          <w:rFonts w:ascii="Arial" w:hAnsi="Arial" w:cs="Arial"/>
          <w:sz w:val="20"/>
          <w:szCs w:val="20"/>
        </w:rPr>
        <w:t xml:space="preserve">dr. – Houten : </w:t>
      </w:r>
      <w:proofErr w:type="spellStart"/>
      <w:r w:rsidRPr="00C66BB0">
        <w:rPr>
          <w:rFonts w:ascii="Arial" w:hAnsi="Arial" w:cs="Arial"/>
          <w:sz w:val="20"/>
          <w:szCs w:val="20"/>
        </w:rPr>
        <w:t>Bohn</w:t>
      </w:r>
      <w:proofErr w:type="spellEnd"/>
      <w:r w:rsidRPr="00C66BB0">
        <w:rPr>
          <w:rFonts w:ascii="Arial" w:hAnsi="Arial" w:cs="Arial"/>
          <w:sz w:val="20"/>
          <w:szCs w:val="20"/>
        </w:rPr>
        <w:t xml:space="preserve"> Stafleu van </w:t>
      </w:r>
      <w:proofErr w:type="spellStart"/>
      <w:r w:rsidRPr="00C66BB0">
        <w:rPr>
          <w:rFonts w:ascii="Arial" w:hAnsi="Arial" w:cs="Arial"/>
          <w:sz w:val="20"/>
          <w:szCs w:val="20"/>
        </w:rPr>
        <w:t>Loghum</w:t>
      </w:r>
      <w:proofErr w:type="spellEnd"/>
      <w:r w:rsidRPr="00C66BB0">
        <w:rPr>
          <w:rFonts w:ascii="Arial" w:hAnsi="Arial" w:cs="Arial"/>
          <w:sz w:val="20"/>
          <w:szCs w:val="20"/>
        </w:rPr>
        <w:t>, 20</w:t>
      </w:r>
      <w:r>
        <w:rPr>
          <w:rFonts w:ascii="Arial" w:hAnsi="Arial" w:cs="Arial"/>
          <w:sz w:val="20"/>
          <w:szCs w:val="20"/>
        </w:rPr>
        <w:t>21</w:t>
      </w:r>
    </w:p>
    <w:p w14:paraId="6353B4BD" w14:textId="77777777" w:rsidR="000B5DFB" w:rsidRPr="00E9313D" w:rsidRDefault="000B5DFB" w:rsidP="000B5DFB">
      <w:pPr>
        <w:rPr>
          <w:rFonts w:ascii="Arial" w:hAnsi="Arial" w:cs="Arial"/>
          <w:sz w:val="20"/>
          <w:szCs w:val="20"/>
          <w:lang w:val="en-US"/>
        </w:rPr>
      </w:pPr>
      <w:r w:rsidRPr="00E9313D">
        <w:rPr>
          <w:rFonts w:ascii="Arial" w:hAnsi="Arial" w:cs="Arial"/>
          <w:sz w:val="20"/>
          <w:szCs w:val="20"/>
          <w:lang w:val="en-US"/>
        </w:rPr>
        <w:t>ISBN 978-90-3</w:t>
      </w:r>
      <w:r>
        <w:rPr>
          <w:rFonts w:ascii="Arial" w:hAnsi="Arial" w:cs="Arial"/>
          <w:sz w:val="20"/>
          <w:szCs w:val="20"/>
          <w:lang w:val="en-US"/>
        </w:rPr>
        <w:t>68</w:t>
      </w:r>
      <w:r w:rsidRPr="00E9313D">
        <w:rPr>
          <w:rFonts w:ascii="Arial" w:hAnsi="Arial" w:cs="Arial"/>
          <w:sz w:val="20"/>
          <w:szCs w:val="20"/>
          <w:lang w:val="en-US"/>
        </w:rPr>
        <w:t>-</w:t>
      </w:r>
      <w:r>
        <w:rPr>
          <w:rFonts w:ascii="Arial" w:hAnsi="Arial" w:cs="Arial"/>
          <w:sz w:val="20"/>
          <w:szCs w:val="20"/>
          <w:lang w:val="en-US"/>
        </w:rPr>
        <w:t>2552</w:t>
      </w:r>
      <w:r w:rsidRPr="00E9313D">
        <w:rPr>
          <w:rFonts w:ascii="Arial" w:hAnsi="Arial" w:cs="Arial"/>
          <w:sz w:val="20"/>
          <w:szCs w:val="20"/>
          <w:lang w:val="en-US"/>
        </w:rPr>
        <w:t>-</w:t>
      </w:r>
      <w:r>
        <w:rPr>
          <w:rFonts w:ascii="Arial" w:hAnsi="Arial" w:cs="Arial"/>
          <w:sz w:val="20"/>
          <w:szCs w:val="20"/>
          <w:lang w:val="en-US"/>
        </w:rPr>
        <w:t>8</w:t>
      </w:r>
    </w:p>
    <w:p w14:paraId="1D49AD46" w14:textId="77777777" w:rsidR="000B5DFB" w:rsidRPr="00E9313D" w:rsidRDefault="000B5DFB" w:rsidP="000B5DFB">
      <w:pPr>
        <w:rPr>
          <w:rFonts w:ascii="Arial" w:hAnsi="Arial" w:cs="Arial"/>
          <w:sz w:val="20"/>
          <w:szCs w:val="20"/>
          <w:lang w:val="en-US"/>
        </w:rPr>
      </w:pPr>
    </w:p>
    <w:p w14:paraId="2E891E83" w14:textId="77777777" w:rsidR="000B5DFB" w:rsidRDefault="000B5DFB" w:rsidP="000B5DFB">
      <w:pPr>
        <w:rPr>
          <w:rFonts w:ascii="Arial" w:hAnsi="Arial" w:cs="Arial"/>
          <w:sz w:val="20"/>
          <w:szCs w:val="20"/>
          <w:lang w:val="en-US"/>
        </w:rPr>
      </w:pPr>
      <w:hyperlink r:id="rId25" w:anchor="RecordId=1.109117" w:history="1">
        <w:r w:rsidRPr="00F04F0F">
          <w:rPr>
            <w:rStyle w:val="Hyperlink"/>
            <w:rFonts w:ascii="Arial" w:hAnsi="Arial" w:cs="Arial"/>
            <w:sz w:val="20"/>
            <w:szCs w:val="20"/>
            <w:lang w:val="en-US"/>
          </w:rPr>
          <w:t>Searching skills toolkit</w:t>
        </w:r>
      </w:hyperlink>
      <w:r>
        <w:rPr>
          <w:rFonts w:ascii="Arial" w:hAnsi="Arial" w:cs="Arial"/>
          <w:sz w:val="20"/>
          <w:szCs w:val="20"/>
          <w:lang w:val="en-US"/>
        </w:rPr>
        <w:t xml:space="preserve"> </w:t>
      </w:r>
      <w:r w:rsidRPr="008D0CF2">
        <w:rPr>
          <w:rFonts w:ascii="Arial" w:hAnsi="Arial" w:cs="Arial"/>
          <w:sz w:val="20"/>
          <w:szCs w:val="20"/>
          <w:lang w:val="en-US"/>
        </w:rPr>
        <w:t>: finding the evidence</w:t>
      </w:r>
      <w:r>
        <w:rPr>
          <w:rFonts w:ascii="Arial" w:hAnsi="Arial" w:cs="Arial"/>
          <w:sz w:val="20"/>
          <w:szCs w:val="20"/>
          <w:lang w:val="en-US"/>
        </w:rPr>
        <w:t xml:space="preserve"> / Caroline De Brun, Nicola Pearce-Smith. – 2</w:t>
      </w:r>
      <w:r w:rsidRPr="008D0CF2">
        <w:rPr>
          <w:rFonts w:ascii="Arial" w:hAnsi="Arial" w:cs="Arial"/>
          <w:sz w:val="20"/>
          <w:szCs w:val="20"/>
          <w:vertAlign w:val="superscript"/>
          <w:lang w:val="en-US"/>
        </w:rPr>
        <w:t>nd</w:t>
      </w:r>
      <w:r>
        <w:rPr>
          <w:rFonts w:ascii="Arial" w:hAnsi="Arial" w:cs="Arial"/>
          <w:sz w:val="20"/>
          <w:szCs w:val="20"/>
          <w:lang w:val="en-US"/>
        </w:rPr>
        <w:t xml:space="preserve"> ed. – Chichester : Wiley Blackwell/BMJ Books, 2014</w:t>
      </w:r>
    </w:p>
    <w:p w14:paraId="5D645763" w14:textId="77777777" w:rsidR="000B5DFB" w:rsidRPr="00C75E13" w:rsidRDefault="000B5DFB" w:rsidP="000B5DFB">
      <w:pPr>
        <w:rPr>
          <w:rFonts w:ascii="Arial" w:hAnsi="Arial" w:cs="Arial"/>
          <w:sz w:val="20"/>
          <w:szCs w:val="20"/>
          <w:lang w:val="en-US"/>
        </w:rPr>
      </w:pPr>
      <w:r w:rsidRPr="00C75E13">
        <w:rPr>
          <w:rFonts w:ascii="Arial" w:hAnsi="Arial" w:cs="Arial"/>
          <w:sz w:val="20"/>
          <w:szCs w:val="20"/>
          <w:lang w:val="en-US"/>
        </w:rPr>
        <w:t>ISBN 978-1-118-46313-0</w:t>
      </w:r>
    </w:p>
    <w:p w14:paraId="6D795BF6" w14:textId="77777777" w:rsidR="000B5DFB" w:rsidRPr="008D0CF2" w:rsidRDefault="000B5DFB" w:rsidP="000B5DFB">
      <w:pPr>
        <w:rPr>
          <w:rFonts w:ascii="Arial" w:hAnsi="Arial" w:cs="Arial"/>
          <w:sz w:val="20"/>
          <w:szCs w:val="20"/>
          <w:lang w:val="en-US"/>
        </w:rPr>
      </w:pPr>
    </w:p>
    <w:p w14:paraId="63C9D4E4" w14:textId="77777777" w:rsidR="000B5DFB" w:rsidRDefault="000B5DFB" w:rsidP="000B5DFB">
      <w:pPr>
        <w:rPr>
          <w:rFonts w:ascii="Arial" w:hAnsi="Arial" w:cs="Arial"/>
          <w:bCs/>
          <w:sz w:val="20"/>
          <w:szCs w:val="20"/>
          <w:lang w:val="en-US"/>
        </w:rPr>
      </w:pPr>
      <w:hyperlink r:id="rId26" w:anchor="RecordId=1.103222" w:history="1">
        <w:r>
          <w:rPr>
            <w:rStyle w:val="Hyperlink"/>
            <w:rFonts w:ascii="Arial" w:hAnsi="Arial" w:cs="Arial"/>
            <w:bCs/>
            <w:sz w:val="20"/>
            <w:szCs w:val="20"/>
            <w:lang w:val="en-US"/>
          </w:rPr>
          <w:t>Users' guides to the medical literature</w:t>
        </w:r>
      </w:hyperlink>
      <w:r>
        <w:rPr>
          <w:rFonts w:ascii="Arial" w:hAnsi="Arial" w:cs="Arial"/>
          <w:bCs/>
          <w:sz w:val="20"/>
          <w:szCs w:val="20"/>
          <w:lang w:val="en-US"/>
        </w:rPr>
        <w:t xml:space="preserve"> / Gordon Guyatt … [et al.]. – 3</w:t>
      </w:r>
      <w:r w:rsidRPr="00C65377">
        <w:rPr>
          <w:rFonts w:ascii="Arial" w:hAnsi="Arial" w:cs="Arial"/>
          <w:bCs/>
          <w:sz w:val="20"/>
          <w:szCs w:val="20"/>
          <w:vertAlign w:val="superscript"/>
          <w:lang w:val="en-US"/>
        </w:rPr>
        <w:t>rd</w:t>
      </w:r>
      <w:r>
        <w:rPr>
          <w:rFonts w:ascii="Arial" w:hAnsi="Arial" w:cs="Arial"/>
          <w:bCs/>
          <w:sz w:val="20"/>
          <w:szCs w:val="20"/>
          <w:lang w:val="en-US"/>
        </w:rPr>
        <w:t xml:space="preserve"> ed. – New York : McGraw Hill Education Medical, 2015</w:t>
      </w:r>
    </w:p>
    <w:p w14:paraId="50F917A7" w14:textId="77777777" w:rsidR="000B5DFB" w:rsidRPr="009C5D16" w:rsidRDefault="000B5DFB" w:rsidP="000B5DFB">
      <w:pPr>
        <w:rPr>
          <w:rFonts w:ascii="Arial" w:hAnsi="Arial" w:cs="Arial"/>
          <w:sz w:val="20"/>
          <w:szCs w:val="20"/>
          <w:lang w:val="en-US"/>
        </w:rPr>
      </w:pPr>
      <w:r w:rsidRPr="009C5D16">
        <w:rPr>
          <w:rFonts w:ascii="Arial" w:hAnsi="Arial" w:cs="Arial"/>
          <w:sz w:val="20"/>
          <w:szCs w:val="20"/>
          <w:lang w:val="en-US"/>
        </w:rPr>
        <w:t>ISBN 978-0-07-179071-0</w:t>
      </w:r>
    </w:p>
    <w:p w14:paraId="7F0D3FED" w14:textId="77777777" w:rsidR="000B5DFB" w:rsidRPr="009C5D16" w:rsidRDefault="000B5DFB" w:rsidP="000B5DFB">
      <w:pPr>
        <w:rPr>
          <w:rFonts w:ascii="Arial" w:hAnsi="Arial" w:cs="Arial"/>
          <w:sz w:val="20"/>
          <w:szCs w:val="20"/>
          <w:lang w:val="en-US"/>
        </w:rPr>
      </w:pPr>
    </w:p>
    <w:p w14:paraId="3A5A5445" w14:textId="77777777" w:rsidR="000B5DFB" w:rsidRPr="009C5D16" w:rsidRDefault="000B5DFB" w:rsidP="000B5DFB">
      <w:pPr>
        <w:rPr>
          <w:rFonts w:ascii="Arial" w:hAnsi="Arial" w:cs="Arial"/>
          <w:sz w:val="20"/>
          <w:szCs w:val="20"/>
          <w:lang w:val="en-US"/>
        </w:rPr>
      </w:pPr>
    </w:p>
    <w:p w14:paraId="496916A7" w14:textId="77777777" w:rsidR="00E4392F" w:rsidRPr="009C5D16" w:rsidRDefault="00E4392F" w:rsidP="00785F9A">
      <w:pPr>
        <w:rPr>
          <w:rFonts w:ascii="Arial" w:hAnsi="Arial" w:cs="Arial"/>
          <w:sz w:val="20"/>
          <w:szCs w:val="20"/>
          <w:lang w:val="en-US"/>
        </w:rPr>
      </w:pPr>
    </w:p>
    <w:p w14:paraId="5F96DB6F" w14:textId="77777777" w:rsidR="00564459" w:rsidRPr="009C5D16" w:rsidRDefault="009A00E8" w:rsidP="00DD63EB">
      <w:pPr>
        <w:rPr>
          <w:rFonts w:ascii="Arial" w:hAnsi="Arial" w:cs="Arial"/>
          <w:sz w:val="20"/>
          <w:szCs w:val="20"/>
          <w:lang w:val="en-US"/>
        </w:rPr>
      </w:pPr>
      <w:r w:rsidRPr="009C5D16">
        <w:rPr>
          <w:rFonts w:ascii="Arial" w:hAnsi="Arial" w:cs="Arial"/>
          <w:sz w:val="20"/>
          <w:szCs w:val="20"/>
          <w:lang w:val="en-US"/>
        </w:rPr>
        <w:br w:type="page"/>
      </w:r>
    </w:p>
    <w:p w14:paraId="69F289CF" w14:textId="77113807" w:rsidR="00DD63EB" w:rsidRPr="00872645" w:rsidRDefault="00DD63EB" w:rsidP="00DD63EB">
      <w:pPr>
        <w:rPr>
          <w:rFonts w:ascii="Arial" w:hAnsi="Arial" w:cs="Arial"/>
          <w:b/>
          <w:bCs/>
          <w:sz w:val="20"/>
          <w:szCs w:val="20"/>
          <w:lang w:val="en-GB"/>
        </w:rPr>
      </w:pPr>
      <w:proofErr w:type="spellStart"/>
      <w:r w:rsidRPr="00872645">
        <w:rPr>
          <w:rFonts w:ascii="Arial" w:hAnsi="Arial" w:cs="Arial"/>
          <w:b/>
          <w:bCs/>
          <w:sz w:val="20"/>
          <w:szCs w:val="20"/>
          <w:lang w:val="en-GB"/>
        </w:rPr>
        <w:lastRenderedPageBreak/>
        <w:t>Bijlage</w:t>
      </w:r>
      <w:proofErr w:type="spellEnd"/>
      <w:r w:rsidRPr="00872645">
        <w:rPr>
          <w:rFonts w:ascii="Arial" w:hAnsi="Arial" w:cs="Arial"/>
          <w:b/>
          <w:bCs/>
          <w:sz w:val="20"/>
          <w:szCs w:val="20"/>
          <w:lang w:val="en-GB"/>
        </w:rPr>
        <w:t xml:space="preserve"> </w:t>
      </w:r>
      <w:r w:rsidR="00F3246C">
        <w:rPr>
          <w:rFonts w:ascii="Arial" w:hAnsi="Arial" w:cs="Arial"/>
          <w:b/>
          <w:bCs/>
          <w:sz w:val="20"/>
          <w:szCs w:val="20"/>
          <w:lang w:val="en-GB"/>
        </w:rPr>
        <w:t>1</w:t>
      </w:r>
      <w:r w:rsidRPr="00872645">
        <w:rPr>
          <w:rFonts w:ascii="Arial" w:hAnsi="Arial" w:cs="Arial"/>
          <w:b/>
          <w:bCs/>
          <w:sz w:val="20"/>
          <w:szCs w:val="20"/>
          <w:lang w:val="en-GB"/>
        </w:rPr>
        <w:t xml:space="preserve"> CINAHL Plus with Full Text</w:t>
      </w:r>
    </w:p>
    <w:p w14:paraId="189DAD7B" w14:textId="77777777" w:rsidR="00DD63EB" w:rsidRDefault="00DD63EB" w:rsidP="00DD63EB">
      <w:pPr>
        <w:rPr>
          <w:rFonts w:ascii="Arial" w:hAnsi="Arial" w:cs="Arial"/>
          <w:sz w:val="20"/>
          <w:szCs w:val="20"/>
          <w:lang w:val="en-GB"/>
        </w:rPr>
      </w:pPr>
    </w:p>
    <w:p w14:paraId="6C94D8F9" w14:textId="77777777" w:rsidR="00606EC7" w:rsidRPr="00ED1DA9" w:rsidRDefault="00606EC7" w:rsidP="00606EC7">
      <w:pPr>
        <w:rPr>
          <w:rFonts w:ascii="Arial" w:hAnsi="Arial" w:cs="Arial"/>
          <w:sz w:val="20"/>
          <w:szCs w:val="20"/>
        </w:rPr>
      </w:pPr>
      <w:r w:rsidRPr="00606EC7">
        <w:rPr>
          <w:rFonts w:ascii="Arial" w:hAnsi="Arial" w:cs="Arial"/>
          <w:sz w:val="20"/>
          <w:szCs w:val="20"/>
        </w:rPr>
        <w:t xml:space="preserve">CINAHL is de geautomatiseerde versie van de </w:t>
      </w:r>
      <w:proofErr w:type="spellStart"/>
      <w:r w:rsidRPr="00606EC7">
        <w:rPr>
          <w:rFonts w:ascii="Arial" w:hAnsi="Arial" w:cs="Arial"/>
          <w:sz w:val="20"/>
          <w:szCs w:val="20"/>
          <w:u w:val="single"/>
        </w:rPr>
        <w:t>Cumulative</w:t>
      </w:r>
      <w:proofErr w:type="spellEnd"/>
      <w:r w:rsidRPr="00606EC7">
        <w:rPr>
          <w:rFonts w:ascii="Arial" w:hAnsi="Arial" w:cs="Arial"/>
          <w:sz w:val="20"/>
          <w:szCs w:val="20"/>
          <w:u w:val="single"/>
        </w:rPr>
        <w:t xml:space="preserve"> Index </w:t>
      </w:r>
      <w:proofErr w:type="spellStart"/>
      <w:r w:rsidRPr="00606EC7">
        <w:rPr>
          <w:rFonts w:ascii="Arial" w:hAnsi="Arial" w:cs="Arial"/>
          <w:sz w:val="20"/>
          <w:szCs w:val="20"/>
          <w:u w:val="single"/>
        </w:rPr>
        <w:t>to</w:t>
      </w:r>
      <w:proofErr w:type="spellEnd"/>
      <w:r w:rsidRPr="00606EC7">
        <w:rPr>
          <w:rFonts w:ascii="Arial" w:hAnsi="Arial" w:cs="Arial"/>
          <w:sz w:val="20"/>
          <w:szCs w:val="20"/>
          <w:u w:val="single"/>
        </w:rPr>
        <w:t xml:space="preserve"> </w:t>
      </w:r>
      <w:proofErr w:type="spellStart"/>
      <w:r w:rsidRPr="00606EC7">
        <w:rPr>
          <w:rFonts w:ascii="Arial" w:hAnsi="Arial" w:cs="Arial"/>
          <w:sz w:val="20"/>
          <w:szCs w:val="20"/>
          <w:u w:val="single"/>
        </w:rPr>
        <w:t>Nursing</w:t>
      </w:r>
      <w:proofErr w:type="spellEnd"/>
      <w:r w:rsidRPr="00606EC7">
        <w:rPr>
          <w:rFonts w:ascii="Arial" w:hAnsi="Arial" w:cs="Arial"/>
          <w:sz w:val="20"/>
          <w:szCs w:val="20"/>
          <w:u w:val="single"/>
        </w:rPr>
        <w:t xml:space="preserve"> </w:t>
      </w:r>
      <w:proofErr w:type="spellStart"/>
      <w:r w:rsidRPr="00606EC7">
        <w:rPr>
          <w:rFonts w:ascii="Arial" w:hAnsi="Arial" w:cs="Arial"/>
          <w:sz w:val="20"/>
          <w:szCs w:val="20"/>
          <w:u w:val="single"/>
        </w:rPr>
        <w:t>and</w:t>
      </w:r>
      <w:proofErr w:type="spellEnd"/>
      <w:r w:rsidRPr="00606EC7">
        <w:rPr>
          <w:rFonts w:ascii="Arial" w:hAnsi="Arial" w:cs="Arial"/>
          <w:sz w:val="20"/>
          <w:szCs w:val="20"/>
          <w:u w:val="single"/>
        </w:rPr>
        <w:t xml:space="preserve"> </w:t>
      </w:r>
      <w:proofErr w:type="spellStart"/>
      <w:r w:rsidRPr="00606EC7">
        <w:rPr>
          <w:rFonts w:ascii="Arial" w:hAnsi="Arial" w:cs="Arial"/>
          <w:sz w:val="20"/>
          <w:szCs w:val="20"/>
          <w:u w:val="single"/>
        </w:rPr>
        <w:t>Allied</w:t>
      </w:r>
      <w:proofErr w:type="spellEnd"/>
      <w:r w:rsidRPr="00606EC7">
        <w:rPr>
          <w:rFonts w:ascii="Arial" w:hAnsi="Arial" w:cs="Arial"/>
          <w:sz w:val="20"/>
          <w:szCs w:val="20"/>
          <w:u w:val="single"/>
        </w:rPr>
        <w:t xml:space="preserve"> Health </w:t>
      </w:r>
      <w:proofErr w:type="spellStart"/>
      <w:r w:rsidRPr="00606EC7">
        <w:rPr>
          <w:rFonts w:ascii="Arial" w:hAnsi="Arial" w:cs="Arial"/>
          <w:sz w:val="20"/>
          <w:szCs w:val="20"/>
          <w:u w:val="single"/>
        </w:rPr>
        <w:t>Literature</w:t>
      </w:r>
      <w:proofErr w:type="spellEnd"/>
      <w:r w:rsidRPr="00606EC7">
        <w:rPr>
          <w:rFonts w:ascii="Arial" w:hAnsi="Arial" w:cs="Arial"/>
          <w:sz w:val="20"/>
          <w:szCs w:val="20"/>
        </w:rPr>
        <w:t xml:space="preserve"> print index. </w:t>
      </w:r>
      <w:r w:rsidRPr="00ED1DA9">
        <w:rPr>
          <w:rFonts w:ascii="Arial" w:hAnsi="Arial" w:cs="Arial"/>
          <w:sz w:val="20"/>
          <w:szCs w:val="20"/>
        </w:rPr>
        <w:t xml:space="preserve">CINAHL is speciaal opgezet om de informatiebehoefte van verpleegkundigen en andere beroepsgroepen in de gezondheidszorg te voorzien. </w:t>
      </w:r>
    </w:p>
    <w:p w14:paraId="2554A6DE" w14:textId="77777777" w:rsidR="00606EC7" w:rsidRPr="00ED1DA9" w:rsidRDefault="00606EC7" w:rsidP="00606EC7">
      <w:pPr>
        <w:rPr>
          <w:rFonts w:ascii="Arial" w:hAnsi="Arial" w:cs="Arial"/>
          <w:sz w:val="20"/>
          <w:szCs w:val="20"/>
        </w:rPr>
      </w:pPr>
    </w:p>
    <w:p w14:paraId="3B926765" w14:textId="77777777" w:rsidR="00606EC7" w:rsidRPr="00ED1DA9" w:rsidRDefault="00606EC7" w:rsidP="00606EC7">
      <w:pPr>
        <w:rPr>
          <w:rFonts w:ascii="Arial" w:hAnsi="Arial" w:cs="Arial"/>
          <w:sz w:val="20"/>
          <w:szCs w:val="20"/>
        </w:rPr>
      </w:pPr>
      <w:r w:rsidRPr="00ED1DA9">
        <w:rPr>
          <w:rFonts w:ascii="Arial" w:hAnsi="Arial" w:cs="Arial"/>
          <w:sz w:val="20"/>
          <w:szCs w:val="20"/>
        </w:rPr>
        <w:t>Ruim 770 Engelstalige verpleegkunde- en gezondheidszorgtijdschriften zijn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opgenomen. Daarnaast worden er bijna 5000 tijdschriften niet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geïndexeerd. </w:t>
      </w:r>
    </w:p>
    <w:p w14:paraId="7A9551DF" w14:textId="77777777" w:rsidR="00606EC7" w:rsidRPr="00ED1DA9" w:rsidRDefault="00606EC7" w:rsidP="00606EC7">
      <w:pPr>
        <w:rPr>
          <w:rFonts w:ascii="Arial" w:hAnsi="Arial" w:cs="Arial"/>
          <w:sz w:val="20"/>
          <w:szCs w:val="20"/>
        </w:rPr>
      </w:pPr>
    </w:p>
    <w:p w14:paraId="4D72E374"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In deze database is naast informatie over verpleegkunde ook informatie te vinden over allerlei andere onderwerpen die met de gezondheidszorg te maken hebben. </w:t>
      </w:r>
    </w:p>
    <w:p w14:paraId="4B8CB454" w14:textId="77777777" w:rsidR="00606EC7" w:rsidRPr="00ED1DA9" w:rsidRDefault="00606EC7" w:rsidP="00606EC7">
      <w:pPr>
        <w:rPr>
          <w:rFonts w:ascii="Arial" w:hAnsi="Arial" w:cs="Arial"/>
          <w:sz w:val="20"/>
          <w:szCs w:val="20"/>
        </w:rPr>
      </w:pPr>
      <w:r w:rsidRPr="00ED1DA9">
        <w:rPr>
          <w:rFonts w:ascii="Arial" w:hAnsi="Arial" w:cs="Arial"/>
          <w:sz w:val="20"/>
          <w:szCs w:val="20"/>
        </w:rPr>
        <w:t>Zoals voedingsleer, alternatieve geneeswijzen, gezondheidsvoorlichting, etc.</w:t>
      </w:r>
    </w:p>
    <w:p w14:paraId="6FEED686" w14:textId="77777777" w:rsidR="00606EC7" w:rsidRPr="00ED1DA9" w:rsidRDefault="00606EC7" w:rsidP="00606EC7">
      <w:pPr>
        <w:rPr>
          <w:rFonts w:ascii="Arial" w:hAnsi="Arial" w:cs="Arial"/>
          <w:sz w:val="20"/>
          <w:szCs w:val="20"/>
        </w:rPr>
      </w:pPr>
    </w:p>
    <w:p w14:paraId="38A8D4FB" w14:textId="77777777" w:rsidR="00606EC7" w:rsidRPr="00ED1DA9" w:rsidRDefault="00606EC7" w:rsidP="00606EC7">
      <w:pPr>
        <w:rPr>
          <w:rFonts w:ascii="Arial" w:hAnsi="Arial" w:cs="Arial"/>
          <w:sz w:val="20"/>
          <w:szCs w:val="20"/>
        </w:rPr>
      </w:pPr>
      <w:r w:rsidRPr="00ED1DA9">
        <w:rPr>
          <w:rFonts w:ascii="Arial" w:hAnsi="Arial" w:cs="Arial"/>
          <w:sz w:val="20"/>
          <w:szCs w:val="20"/>
        </w:rPr>
        <w:t>CINAHL bevat informatie die is verschenen in de periode vanaf 1937 tot het huidige jaar. Artikelen verschijnen 4 à 6 weken na de publicatiedatum in CINAHL.</w:t>
      </w:r>
    </w:p>
    <w:p w14:paraId="3FFF763A" w14:textId="77777777" w:rsidR="00606EC7" w:rsidRPr="00ED1DA9" w:rsidRDefault="00606EC7" w:rsidP="00606EC7">
      <w:pPr>
        <w:rPr>
          <w:rFonts w:ascii="Arial" w:hAnsi="Arial" w:cs="Arial"/>
          <w:sz w:val="20"/>
          <w:szCs w:val="20"/>
        </w:rPr>
      </w:pPr>
    </w:p>
    <w:p w14:paraId="46676F21" w14:textId="77777777" w:rsidR="00606EC7" w:rsidRPr="00ED1DA9" w:rsidRDefault="00606EC7" w:rsidP="00606EC7">
      <w:pPr>
        <w:rPr>
          <w:rFonts w:ascii="Arial" w:hAnsi="Arial" w:cs="Arial"/>
          <w:sz w:val="20"/>
          <w:szCs w:val="20"/>
        </w:rPr>
      </w:pPr>
      <w:r w:rsidRPr="00ED1DA9">
        <w:rPr>
          <w:rFonts w:ascii="Arial" w:hAnsi="Arial" w:cs="Arial"/>
          <w:sz w:val="20"/>
          <w:szCs w:val="20"/>
          <w:u w:val="single"/>
        </w:rPr>
        <w:t>Advanced search:</w:t>
      </w:r>
    </w:p>
    <w:p w14:paraId="091F1996" w14:textId="77777777" w:rsidR="00606EC7" w:rsidRPr="00ED1DA9" w:rsidRDefault="00606EC7" w:rsidP="00606EC7">
      <w:pPr>
        <w:rPr>
          <w:rFonts w:ascii="Arial" w:hAnsi="Arial" w:cs="Arial"/>
          <w:sz w:val="20"/>
          <w:szCs w:val="20"/>
        </w:rPr>
      </w:pPr>
      <w:r w:rsidRPr="00ED1DA9">
        <w:rPr>
          <w:rFonts w:ascii="Arial" w:hAnsi="Arial" w:cs="Arial"/>
          <w:sz w:val="20"/>
          <w:szCs w:val="20"/>
        </w:rPr>
        <w:t>Er zijn de volgende zoekmogelijkheden:</w:t>
      </w:r>
    </w:p>
    <w:p w14:paraId="092545BE" w14:textId="77777777" w:rsidR="00606EC7" w:rsidRPr="00ED1DA9" w:rsidRDefault="00606EC7" w:rsidP="00606EC7">
      <w:pPr>
        <w:numPr>
          <w:ilvl w:val="0"/>
          <w:numId w:val="2"/>
        </w:numPr>
        <w:rPr>
          <w:rFonts w:ascii="Arial" w:hAnsi="Arial" w:cs="Arial"/>
          <w:sz w:val="20"/>
          <w:szCs w:val="20"/>
        </w:rPr>
      </w:pPr>
      <w:proofErr w:type="spellStart"/>
      <w:r w:rsidRPr="00ED1DA9">
        <w:rPr>
          <w:rFonts w:ascii="Arial" w:hAnsi="Arial" w:cs="Arial"/>
          <w:sz w:val="20"/>
          <w:szCs w:val="20"/>
        </w:rPr>
        <w:t>Proximity</w:t>
      </w:r>
      <w:proofErr w:type="spellEnd"/>
    </w:p>
    <w:p w14:paraId="75F150FA" w14:textId="77777777" w:rsidR="00606EC7" w:rsidRPr="00ED1DA9" w:rsidRDefault="00606EC7" w:rsidP="00606EC7">
      <w:pPr>
        <w:numPr>
          <w:ilvl w:val="0"/>
          <w:numId w:val="2"/>
        </w:numPr>
        <w:rPr>
          <w:rFonts w:ascii="Arial" w:hAnsi="Arial" w:cs="Arial"/>
          <w:sz w:val="20"/>
          <w:szCs w:val="20"/>
          <w:lang w:val="en-US"/>
        </w:rPr>
      </w:pPr>
      <w:r w:rsidRPr="00ED1DA9">
        <w:rPr>
          <w:rFonts w:ascii="Arial" w:hAnsi="Arial" w:cs="Arial"/>
          <w:sz w:val="20"/>
          <w:szCs w:val="20"/>
          <w:lang w:val="en-US"/>
        </w:rPr>
        <w:t>Find all my search terms</w:t>
      </w:r>
    </w:p>
    <w:p w14:paraId="45BC878C" w14:textId="77777777" w:rsidR="00606EC7" w:rsidRPr="00ED1DA9" w:rsidRDefault="00606EC7" w:rsidP="00606EC7">
      <w:pPr>
        <w:numPr>
          <w:ilvl w:val="0"/>
          <w:numId w:val="2"/>
        </w:numPr>
        <w:rPr>
          <w:rFonts w:ascii="Arial" w:hAnsi="Arial" w:cs="Arial"/>
          <w:sz w:val="20"/>
          <w:szCs w:val="20"/>
          <w:lang w:val="en-US"/>
        </w:rPr>
      </w:pPr>
      <w:r w:rsidRPr="00ED1DA9">
        <w:rPr>
          <w:rFonts w:ascii="Arial" w:hAnsi="Arial" w:cs="Arial"/>
          <w:sz w:val="20"/>
          <w:szCs w:val="20"/>
          <w:lang w:val="en-US"/>
        </w:rPr>
        <w:t>Find any of my search terms</w:t>
      </w:r>
    </w:p>
    <w:p w14:paraId="6CA8E218" w14:textId="77777777" w:rsidR="00606EC7" w:rsidRPr="00ED1DA9" w:rsidRDefault="00606EC7" w:rsidP="00606EC7">
      <w:pPr>
        <w:numPr>
          <w:ilvl w:val="0"/>
          <w:numId w:val="2"/>
        </w:numPr>
        <w:rPr>
          <w:rFonts w:ascii="Arial" w:hAnsi="Arial" w:cs="Arial"/>
          <w:sz w:val="20"/>
          <w:szCs w:val="20"/>
        </w:rPr>
      </w:pPr>
      <w:r w:rsidRPr="00ED1DA9">
        <w:rPr>
          <w:rFonts w:ascii="Arial" w:hAnsi="Arial" w:cs="Arial"/>
          <w:sz w:val="20"/>
          <w:szCs w:val="20"/>
        </w:rPr>
        <w:t xml:space="preserve">Smart </w:t>
      </w:r>
      <w:proofErr w:type="spellStart"/>
      <w:r w:rsidRPr="00ED1DA9">
        <w:rPr>
          <w:rFonts w:ascii="Arial" w:hAnsi="Arial" w:cs="Arial"/>
          <w:sz w:val="20"/>
          <w:szCs w:val="20"/>
        </w:rPr>
        <w:t>text</w:t>
      </w:r>
      <w:proofErr w:type="spellEnd"/>
      <w:r w:rsidRPr="00ED1DA9">
        <w:rPr>
          <w:rFonts w:ascii="Arial" w:hAnsi="Arial" w:cs="Arial"/>
          <w:sz w:val="20"/>
          <w:szCs w:val="20"/>
        </w:rPr>
        <w:t xml:space="preserve"> </w:t>
      </w:r>
      <w:proofErr w:type="spellStart"/>
      <w:r w:rsidRPr="00ED1DA9">
        <w:rPr>
          <w:rFonts w:ascii="Arial" w:hAnsi="Arial" w:cs="Arial"/>
          <w:sz w:val="20"/>
          <w:szCs w:val="20"/>
        </w:rPr>
        <w:t>searching</w:t>
      </w:r>
      <w:proofErr w:type="spellEnd"/>
    </w:p>
    <w:p w14:paraId="25F6A390" w14:textId="77777777" w:rsidR="00606EC7" w:rsidRPr="00ED1DA9" w:rsidRDefault="00606EC7" w:rsidP="00606EC7">
      <w:pPr>
        <w:rPr>
          <w:rFonts w:ascii="Arial" w:hAnsi="Arial" w:cs="Arial"/>
          <w:sz w:val="20"/>
          <w:szCs w:val="20"/>
        </w:rPr>
      </w:pPr>
    </w:p>
    <w:p w14:paraId="01ED9412" w14:textId="1453FC00" w:rsidR="00606EC7" w:rsidRPr="00ED1DA9" w:rsidRDefault="00606EC7" w:rsidP="00606EC7">
      <w:pPr>
        <w:rPr>
          <w:rFonts w:ascii="Arial" w:hAnsi="Arial" w:cs="Arial"/>
          <w:sz w:val="20"/>
          <w:szCs w:val="20"/>
        </w:rPr>
      </w:pPr>
      <w:r w:rsidRPr="00ED1DA9">
        <w:rPr>
          <w:rFonts w:ascii="Arial" w:hAnsi="Arial" w:cs="Arial"/>
          <w:sz w:val="20"/>
          <w:szCs w:val="20"/>
        </w:rPr>
        <w:t xml:space="preserve">Ad. 1 Als hier de zoekterm </w:t>
      </w:r>
      <w:proofErr w:type="spellStart"/>
      <w:r w:rsidRPr="008A34A1">
        <w:rPr>
          <w:rFonts w:ascii="Arial" w:hAnsi="Arial" w:cs="Arial"/>
          <w:i/>
          <w:sz w:val="20"/>
          <w:szCs w:val="20"/>
        </w:rPr>
        <w:t>nursing</w:t>
      </w:r>
      <w:proofErr w:type="spellEnd"/>
      <w:r w:rsidRPr="008A34A1">
        <w:rPr>
          <w:rFonts w:ascii="Arial" w:hAnsi="Arial" w:cs="Arial"/>
          <w:i/>
          <w:sz w:val="20"/>
          <w:szCs w:val="20"/>
        </w:rPr>
        <w:t xml:space="preserve"> diagnosis</w:t>
      </w:r>
      <w:r w:rsidRPr="00ED1DA9">
        <w:rPr>
          <w:rFonts w:ascii="Arial" w:hAnsi="Arial" w:cs="Arial"/>
          <w:sz w:val="20"/>
          <w:szCs w:val="20"/>
        </w:rPr>
        <w:t xml:space="preserve"> wordt ingetypt wordt er gezocht naar artikelen waar de termen </w:t>
      </w:r>
      <w:proofErr w:type="spellStart"/>
      <w:r w:rsidRPr="00ED1DA9">
        <w:rPr>
          <w:rFonts w:ascii="Arial" w:hAnsi="Arial" w:cs="Arial"/>
          <w:i/>
          <w:iCs/>
          <w:sz w:val="20"/>
          <w:szCs w:val="20"/>
        </w:rPr>
        <w:t>n</w:t>
      </w:r>
      <w:r>
        <w:rPr>
          <w:rFonts w:ascii="Arial" w:hAnsi="Arial" w:cs="Arial"/>
          <w:i/>
          <w:iCs/>
          <w:sz w:val="20"/>
          <w:szCs w:val="20"/>
        </w:rPr>
        <w:t>ursing</w:t>
      </w:r>
      <w:proofErr w:type="spellEnd"/>
      <w:r w:rsidRPr="00ED1DA9">
        <w:rPr>
          <w:rFonts w:ascii="Arial" w:hAnsi="Arial" w:cs="Arial"/>
          <w:sz w:val="20"/>
          <w:szCs w:val="20"/>
        </w:rPr>
        <w:t xml:space="preserve"> en </w:t>
      </w:r>
      <w:r w:rsidRPr="00606EC7">
        <w:rPr>
          <w:rFonts w:ascii="Arial" w:hAnsi="Arial" w:cs="Arial"/>
          <w:i/>
          <w:iCs/>
          <w:sz w:val="20"/>
          <w:szCs w:val="20"/>
        </w:rPr>
        <w:t>diagnosis</w:t>
      </w:r>
      <w:r w:rsidRPr="00ED1DA9">
        <w:rPr>
          <w:rFonts w:ascii="Arial" w:hAnsi="Arial" w:cs="Arial"/>
          <w:sz w:val="20"/>
          <w:szCs w:val="20"/>
        </w:rPr>
        <w:t xml:space="preserve"> dicht bij elkaar staan. Er staan maximaal 5 woorden tussen. Gebruik aanhalingstekens </w:t>
      </w:r>
      <w:r w:rsidRPr="00ED1DA9">
        <w:rPr>
          <w:rFonts w:ascii="Arial" w:hAnsi="Arial" w:cs="Arial"/>
          <w:i/>
          <w:iCs/>
          <w:sz w:val="20"/>
          <w:szCs w:val="20"/>
        </w:rPr>
        <w:t>“</w:t>
      </w:r>
      <w:proofErr w:type="spellStart"/>
      <w:r w:rsidRPr="008A34A1">
        <w:rPr>
          <w:rFonts w:ascii="Arial" w:hAnsi="Arial" w:cs="Arial"/>
          <w:i/>
          <w:sz w:val="20"/>
          <w:szCs w:val="20"/>
        </w:rPr>
        <w:t>nursing</w:t>
      </w:r>
      <w:proofErr w:type="spellEnd"/>
      <w:r w:rsidRPr="008A34A1">
        <w:rPr>
          <w:rFonts w:ascii="Arial" w:hAnsi="Arial" w:cs="Arial"/>
          <w:i/>
          <w:sz w:val="20"/>
          <w:szCs w:val="20"/>
        </w:rPr>
        <w:t xml:space="preserve"> diagnosis</w:t>
      </w:r>
      <w:r w:rsidRPr="00ED1DA9">
        <w:rPr>
          <w:rFonts w:ascii="Arial" w:hAnsi="Arial" w:cs="Arial"/>
          <w:i/>
          <w:iCs/>
          <w:sz w:val="20"/>
          <w:szCs w:val="20"/>
        </w:rPr>
        <w:t>”</w:t>
      </w:r>
      <w:r>
        <w:rPr>
          <w:rFonts w:ascii="Arial" w:hAnsi="Arial" w:cs="Arial"/>
          <w:i/>
          <w:iCs/>
          <w:sz w:val="20"/>
          <w:szCs w:val="20"/>
        </w:rPr>
        <w:t xml:space="preserve"> </w:t>
      </w:r>
      <w:r w:rsidRPr="00ED1DA9">
        <w:rPr>
          <w:rFonts w:ascii="Arial" w:hAnsi="Arial" w:cs="Arial"/>
          <w:sz w:val="20"/>
          <w:szCs w:val="20"/>
        </w:rPr>
        <w:t>als er nul woorden tussen mogen staan</w:t>
      </w:r>
      <w:r w:rsidRPr="00ED1DA9">
        <w:rPr>
          <w:rFonts w:ascii="Arial" w:hAnsi="Arial" w:cs="Arial"/>
          <w:i/>
          <w:iCs/>
          <w:sz w:val="20"/>
          <w:szCs w:val="20"/>
        </w:rPr>
        <w:t xml:space="preserve">. </w:t>
      </w:r>
      <w:r w:rsidRPr="00ED1DA9">
        <w:rPr>
          <w:rFonts w:ascii="Arial" w:hAnsi="Arial" w:cs="Arial"/>
          <w:sz w:val="20"/>
          <w:szCs w:val="20"/>
        </w:rPr>
        <w:t xml:space="preserve">Een record wordt alleen getoond als alle gezochte woorden in hetzelfde veld worden gevonden, zoals titel, onderwerp of samenvatting. Er is geen nabijheid tussen velden of </w:t>
      </w:r>
      <w:proofErr w:type="spellStart"/>
      <w:r w:rsidRPr="00ED1DA9">
        <w:rPr>
          <w:rFonts w:ascii="Arial" w:hAnsi="Arial" w:cs="Arial"/>
          <w:sz w:val="20"/>
          <w:szCs w:val="20"/>
        </w:rPr>
        <w:t>subvelden</w:t>
      </w:r>
      <w:proofErr w:type="spellEnd"/>
      <w:r w:rsidRPr="00ED1DA9">
        <w:rPr>
          <w:rFonts w:ascii="Arial" w:hAnsi="Arial" w:cs="Arial"/>
          <w:sz w:val="20"/>
          <w:szCs w:val="20"/>
        </w:rPr>
        <w:t>. Deze modus ondersteunt ook Booleaans zoeken wanneer expliciete Booleaanse operatoren (AND, OR, NOT) tussen termen zijn opgenomen:</w:t>
      </w:r>
    </w:p>
    <w:p w14:paraId="12563854" w14:textId="77777777" w:rsidR="00606EC7" w:rsidRPr="00ED1DA9" w:rsidRDefault="00606EC7" w:rsidP="00606EC7">
      <w:pPr>
        <w:rPr>
          <w:rFonts w:ascii="Arial" w:hAnsi="Arial" w:cs="Arial"/>
          <w:sz w:val="20"/>
          <w:szCs w:val="20"/>
        </w:rPr>
      </w:pPr>
    </w:p>
    <w:p w14:paraId="10BBB46E" w14:textId="77777777" w:rsidR="00606EC7" w:rsidRPr="00ED1DA9" w:rsidRDefault="00606EC7" w:rsidP="00606EC7">
      <w:pPr>
        <w:rPr>
          <w:rFonts w:ascii="Arial" w:hAnsi="Arial" w:cs="Arial"/>
          <w:sz w:val="20"/>
          <w:szCs w:val="20"/>
        </w:rPr>
      </w:pPr>
      <w:proofErr w:type="spellStart"/>
      <w:r w:rsidRPr="00ED1DA9">
        <w:rPr>
          <w:rFonts w:ascii="Arial" w:hAnsi="Arial" w:cs="Arial"/>
          <w:sz w:val="20"/>
          <w:szCs w:val="20"/>
        </w:rPr>
        <w:t>and</w:t>
      </w:r>
      <w:proofErr w:type="spellEnd"/>
      <w:r w:rsidRPr="00ED1DA9">
        <w:rPr>
          <w:rFonts w:ascii="Arial" w:hAnsi="Arial" w:cs="Arial"/>
          <w:sz w:val="20"/>
          <w:szCs w:val="20"/>
        </w:rPr>
        <w:tab/>
        <w:t>Geeft als resultaat records die beide zoektermen bevatten</w:t>
      </w:r>
    </w:p>
    <w:p w14:paraId="0C059623" w14:textId="77777777" w:rsidR="00606EC7" w:rsidRPr="00ED1DA9" w:rsidRDefault="00606EC7" w:rsidP="00606EC7">
      <w:pPr>
        <w:ind w:left="705" w:hanging="705"/>
        <w:rPr>
          <w:rFonts w:ascii="Arial" w:hAnsi="Arial" w:cs="Arial"/>
          <w:sz w:val="20"/>
          <w:szCs w:val="20"/>
        </w:rPr>
      </w:pPr>
      <w:proofErr w:type="spellStart"/>
      <w:r w:rsidRPr="00ED1DA9">
        <w:rPr>
          <w:rFonts w:ascii="Arial" w:hAnsi="Arial" w:cs="Arial"/>
          <w:sz w:val="20"/>
          <w:szCs w:val="20"/>
        </w:rPr>
        <w:t>not</w:t>
      </w:r>
      <w:proofErr w:type="spellEnd"/>
      <w:r w:rsidRPr="00ED1DA9">
        <w:rPr>
          <w:rFonts w:ascii="Arial" w:hAnsi="Arial" w:cs="Arial"/>
          <w:sz w:val="20"/>
          <w:szCs w:val="20"/>
        </w:rPr>
        <w:tab/>
        <w:t xml:space="preserve">Geeft als resultaat records waarvan één zoekterm in voorkomt maar de andere zoekterm wordt uitgesloten. </w:t>
      </w:r>
    </w:p>
    <w:p w14:paraId="4D5D7CB4" w14:textId="77777777" w:rsidR="00606EC7" w:rsidRPr="00ED1DA9" w:rsidRDefault="00606EC7" w:rsidP="00606EC7">
      <w:pPr>
        <w:ind w:left="705" w:hanging="705"/>
        <w:rPr>
          <w:rFonts w:ascii="Arial" w:hAnsi="Arial" w:cs="Arial"/>
          <w:sz w:val="20"/>
          <w:szCs w:val="20"/>
        </w:rPr>
      </w:pPr>
      <w:r w:rsidRPr="00ED1DA9">
        <w:rPr>
          <w:rFonts w:ascii="Arial" w:hAnsi="Arial" w:cs="Arial"/>
          <w:sz w:val="20"/>
          <w:szCs w:val="20"/>
        </w:rPr>
        <w:t>or</w:t>
      </w:r>
      <w:r w:rsidRPr="00ED1DA9">
        <w:rPr>
          <w:rFonts w:ascii="Arial" w:hAnsi="Arial" w:cs="Arial"/>
          <w:sz w:val="20"/>
          <w:szCs w:val="20"/>
        </w:rPr>
        <w:tab/>
        <w:t>Geeft als resultaat records die zowel over elke zoekterm apart gaan als beide zoektermen samen.</w:t>
      </w:r>
    </w:p>
    <w:p w14:paraId="1685E3E1" w14:textId="77777777" w:rsidR="00606EC7" w:rsidRPr="00ED1DA9" w:rsidRDefault="00606EC7" w:rsidP="00606EC7">
      <w:pPr>
        <w:ind w:left="705" w:hanging="705"/>
        <w:rPr>
          <w:rFonts w:ascii="Arial" w:hAnsi="Arial" w:cs="Arial"/>
          <w:sz w:val="20"/>
          <w:szCs w:val="20"/>
        </w:rPr>
      </w:pPr>
    </w:p>
    <w:p w14:paraId="2983E417" w14:textId="77777777" w:rsidR="00606EC7" w:rsidRPr="00ED1DA9" w:rsidRDefault="00606EC7" w:rsidP="00606EC7">
      <w:pPr>
        <w:rPr>
          <w:rFonts w:ascii="Arial" w:hAnsi="Arial" w:cs="Arial"/>
          <w:sz w:val="20"/>
          <w:szCs w:val="20"/>
        </w:rPr>
      </w:pPr>
      <w:r w:rsidRPr="00ED1DA9">
        <w:rPr>
          <w:rFonts w:ascii="Arial" w:hAnsi="Arial" w:cs="Arial"/>
          <w:sz w:val="20"/>
          <w:szCs w:val="20"/>
        </w:rPr>
        <w:t>Bij complexe zoekacties is het mogelijk om zoektermen tussen haakjes te plaatsen. Bijvoorbeeld:</w:t>
      </w:r>
    </w:p>
    <w:p w14:paraId="43D2066B" w14:textId="77777777" w:rsidR="00606EC7" w:rsidRPr="00ED1DA9" w:rsidRDefault="00606EC7" w:rsidP="00606EC7">
      <w:pPr>
        <w:rPr>
          <w:rFonts w:ascii="Arial" w:hAnsi="Arial" w:cs="Arial"/>
          <w:sz w:val="20"/>
          <w:szCs w:val="20"/>
        </w:rPr>
      </w:pPr>
    </w:p>
    <w:p w14:paraId="6B4D1C52" w14:textId="77777777" w:rsidR="00606EC7" w:rsidRPr="00ED1DA9" w:rsidRDefault="00606EC7" w:rsidP="00606EC7">
      <w:pPr>
        <w:rPr>
          <w:rFonts w:ascii="Arial" w:hAnsi="Arial" w:cs="Arial"/>
          <w:sz w:val="20"/>
          <w:szCs w:val="20"/>
        </w:rPr>
      </w:pPr>
      <w:r w:rsidRPr="00ED1DA9">
        <w:rPr>
          <w:rFonts w:ascii="Arial" w:hAnsi="Arial" w:cs="Arial"/>
          <w:sz w:val="20"/>
          <w:szCs w:val="20"/>
        </w:rPr>
        <w:tab/>
        <w:t>(</w:t>
      </w:r>
      <w:proofErr w:type="spellStart"/>
      <w:r w:rsidRPr="00ED1DA9">
        <w:rPr>
          <w:rFonts w:ascii="Arial" w:hAnsi="Arial" w:cs="Arial"/>
          <w:sz w:val="20"/>
          <w:szCs w:val="20"/>
        </w:rPr>
        <w:t>cancer</w:t>
      </w:r>
      <w:proofErr w:type="spellEnd"/>
      <w:r w:rsidRPr="00ED1DA9">
        <w:rPr>
          <w:rFonts w:ascii="Arial" w:hAnsi="Arial" w:cs="Arial"/>
          <w:sz w:val="20"/>
          <w:szCs w:val="20"/>
        </w:rPr>
        <w:t xml:space="preserve"> or </w:t>
      </w:r>
      <w:proofErr w:type="spellStart"/>
      <w:r w:rsidRPr="00ED1DA9">
        <w:rPr>
          <w:rFonts w:ascii="Arial" w:hAnsi="Arial" w:cs="Arial"/>
          <w:sz w:val="20"/>
          <w:szCs w:val="20"/>
        </w:rPr>
        <w:t>oncology</w:t>
      </w:r>
      <w:proofErr w:type="spellEnd"/>
      <w:r w:rsidRPr="00ED1DA9">
        <w:rPr>
          <w:rFonts w:ascii="Arial" w:hAnsi="Arial" w:cs="Arial"/>
          <w:sz w:val="20"/>
          <w:szCs w:val="20"/>
        </w:rPr>
        <w:t xml:space="preserve">) </w:t>
      </w:r>
      <w:proofErr w:type="spellStart"/>
      <w:r w:rsidRPr="00ED1DA9">
        <w:rPr>
          <w:rFonts w:ascii="Arial" w:hAnsi="Arial" w:cs="Arial"/>
          <w:sz w:val="20"/>
          <w:szCs w:val="20"/>
        </w:rPr>
        <w:t>and</w:t>
      </w:r>
      <w:proofErr w:type="spellEnd"/>
      <w:r w:rsidRPr="00ED1DA9">
        <w:rPr>
          <w:rFonts w:ascii="Arial" w:hAnsi="Arial" w:cs="Arial"/>
          <w:sz w:val="20"/>
          <w:szCs w:val="20"/>
        </w:rPr>
        <w:t xml:space="preserve"> (</w:t>
      </w:r>
      <w:proofErr w:type="spellStart"/>
      <w:r w:rsidRPr="00ED1DA9">
        <w:rPr>
          <w:rFonts w:ascii="Arial" w:hAnsi="Arial" w:cs="Arial"/>
          <w:sz w:val="20"/>
          <w:szCs w:val="20"/>
        </w:rPr>
        <w:t>chemotherapy</w:t>
      </w:r>
      <w:proofErr w:type="spellEnd"/>
      <w:r w:rsidRPr="00ED1DA9">
        <w:rPr>
          <w:rFonts w:ascii="Arial" w:hAnsi="Arial" w:cs="Arial"/>
          <w:sz w:val="20"/>
          <w:szCs w:val="20"/>
        </w:rPr>
        <w:t xml:space="preserve"> or </w:t>
      </w:r>
      <w:proofErr w:type="spellStart"/>
      <w:r w:rsidRPr="00ED1DA9">
        <w:rPr>
          <w:rFonts w:ascii="Arial" w:hAnsi="Arial" w:cs="Arial"/>
          <w:sz w:val="20"/>
          <w:szCs w:val="20"/>
        </w:rPr>
        <w:t>radiotherapy</w:t>
      </w:r>
      <w:proofErr w:type="spellEnd"/>
      <w:r w:rsidRPr="00ED1DA9">
        <w:rPr>
          <w:rFonts w:ascii="Arial" w:hAnsi="Arial" w:cs="Arial"/>
          <w:sz w:val="20"/>
          <w:szCs w:val="20"/>
        </w:rPr>
        <w:t>)</w:t>
      </w:r>
    </w:p>
    <w:p w14:paraId="084473BF" w14:textId="77777777" w:rsidR="00606EC7" w:rsidRPr="00ED1DA9" w:rsidRDefault="00606EC7" w:rsidP="00606EC7">
      <w:pPr>
        <w:rPr>
          <w:rFonts w:ascii="Arial" w:hAnsi="Arial" w:cs="Arial"/>
          <w:sz w:val="20"/>
          <w:szCs w:val="20"/>
        </w:rPr>
      </w:pPr>
    </w:p>
    <w:p w14:paraId="451926E6" w14:textId="77777777" w:rsidR="00606EC7" w:rsidRPr="00ED1DA9" w:rsidRDefault="00606EC7" w:rsidP="00606EC7">
      <w:pPr>
        <w:rPr>
          <w:rFonts w:ascii="Arial" w:hAnsi="Arial" w:cs="Arial"/>
          <w:sz w:val="20"/>
          <w:szCs w:val="20"/>
        </w:rPr>
      </w:pPr>
      <w:r w:rsidRPr="00ED1DA9">
        <w:rPr>
          <w:rFonts w:ascii="Arial" w:hAnsi="Arial" w:cs="Arial"/>
          <w:sz w:val="20"/>
          <w:szCs w:val="20"/>
        </w:rPr>
        <w:t>Er wordt nu gezocht op de combinatie van kanker of oncologie en chemotherapie of radiotherapie. Als de haakjes weg zouden worden gelaten, wordt er ook naar de artikelen gezocht over kanker in het algemeen zonder dat de link is gelegd naar chemotherapie of radiotherapie.</w:t>
      </w:r>
    </w:p>
    <w:p w14:paraId="70F62E74" w14:textId="77777777" w:rsidR="00606EC7" w:rsidRPr="00ED1DA9" w:rsidRDefault="00606EC7" w:rsidP="00606EC7">
      <w:pPr>
        <w:rPr>
          <w:rFonts w:ascii="Arial" w:hAnsi="Arial" w:cs="Arial"/>
          <w:sz w:val="20"/>
          <w:szCs w:val="20"/>
        </w:rPr>
      </w:pPr>
    </w:p>
    <w:p w14:paraId="2F60FD5F" w14:textId="0CD252B2" w:rsidR="00606EC7" w:rsidRPr="00ED1DA9" w:rsidRDefault="00606EC7" w:rsidP="00606EC7">
      <w:pPr>
        <w:rPr>
          <w:rFonts w:ascii="Arial" w:hAnsi="Arial" w:cs="Arial"/>
          <w:sz w:val="20"/>
          <w:szCs w:val="20"/>
        </w:rPr>
      </w:pPr>
      <w:r w:rsidRPr="00ED1DA9">
        <w:rPr>
          <w:rFonts w:ascii="Arial" w:hAnsi="Arial" w:cs="Arial"/>
          <w:sz w:val="20"/>
          <w:szCs w:val="20"/>
        </w:rPr>
        <w:t xml:space="preserve">Ad.2 Als hier de zoekterm </w:t>
      </w:r>
      <w:proofErr w:type="spellStart"/>
      <w:r w:rsidRPr="008A34A1">
        <w:rPr>
          <w:rFonts w:ascii="Arial" w:hAnsi="Arial" w:cs="Arial"/>
          <w:i/>
          <w:sz w:val="20"/>
          <w:szCs w:val="20"/>
        </w:rPr>
        <w:t>nursing</w:t>
      </w:r>
      <w:proofErr w:type="spellEnd"/>
      <w:r w:rsidRPr="008A34A1">
        <w:rPr>
          <w:rFonts w:ascii="Arial" w:hAnsi="Arial" w:cs="Arial"/>
          <w:i/>
          <w:sz w:val="20"/>
          <w:szCs w:val="20"/>
        </w:rPr>
        <w:t xml:space="preserve"> diagnosis</w:t>
      </w:r>
      <w:r w:rsidRPr="00ED1DA9">
        <w:rPr>
          <w:rFonts w:ascii="Arial" w:hAnsi="Arial" w:cs="Arial"/>
          <w:sz w:val="20"/>
          <w:szCs w:val="20"/>
        </w:rPr>
        <w:t xml:space="preserve"> wordt ingetypt wordt er gezocht naar artikelen waar de termen </w:t>
      </w:r>
      <w:proofErr w:type="spellStart"/>
      <w:r w:rsidRPr="00606EC7">
        <w:rPr>
          <w:rFonts w:ascii="Arial" w:hAnsi="Arial" w:cs="Arial"/>
          <w:i/>
          <w:iCs/>
          <w:sz w:val="20"/>
          <w:szCs w:val="20"/>
        </w:rPr>
        <w:t>nursing</w:t>
      </w:r>
      <w:proofErr w:type="spellEnd"/>
      <w:r w:rsidRPr="00ED1DA9">
        <w:rPr>
          <w:rFonts w:ascii="Arial" w:hAnsi="Arial" w:cs="Arial"/>
          <w:sz w:val="20"/>
          <w:szCs w:val="20"/>
        </w:rPr>
        <w:t xml:space="preserve"> en </w:t>
      </w:r>
      <w:r w:rsidRPr="00606EC7">
        <w:rPr>
          <w:rFonts w:ascii="Arial" w:hAnsi="Arial" w:cs="Arial"/>
          <w:i/>
          <w:iCs/>
          <w:sz w:val="20"/>
          <w:szCs w:val="20"/>
        </w:rPr>
        <w:t>diagnosis</w:t>
      </w:r>
      <w:r w:rsidRPr="00ED1DA9">
        <w:rPr>
          <w:rFonts w:ascii="Arial" w:hAnsi="Arial" w:cs="Arial"/>
          <w:sz w:val="20"/>
          <w:szCs w:val="20"/>
        </w:rPr>
        <w:t xml:space="preserve"> voorkomen met eventueel andere woorden ertussen.</w:t>
      </w:r>
    </w:p>
    <w:p w14:paraId="36E4E846" w14:textId="77777777" w:rsidR="00606EC7" w:rsidRPr="00ED1DA9" w:rsidRDefault="00606EC7" w:rsidP="00606EC7">
      <w:pPr>
        <w:rPr>
          <w:rFonts w:ascii="Arial" w:hAnsi="Arial" w:cs="Arial"/>
          <w:sz w:val="20"/>
          <w:szCs w:val="20"/>
        </w:rPr>
      </w:pPr>
    </w:p>
    <w:p w14:paraId="06AF9934" w14:textId="40CC6CE7" w:rsidR="00606EC7" w:rsidRPr="00ED1DA9" w:rsidRDefault="00606EC7" w:rsidP="00606EC7">
      <w:pPr>
        <w:rPr>
          <w:rFonts w:ascii="Arial" w:hAnsi="Arial" w:cs="Arial"/>
          <w:sz w:val="20"/>
          <w:szCs w:val="20"/>
        </w:rPr>
      </w:pPr>
      <w:r w:rsidRPr="00ED1DA9">
        <w:rPr>
          <w:rFonts w:ascii="Arial" w:hAnsi="Arial" w:cs="Arial"/>
          <w:sz w:val="20"/>
          <w:szCs w:val="20"/>
        </w:rPr>
        <w:t xml:space="preserve">Ad. 3 Als hier de zoekterm </w:t>
      </w:r>
      <w:proofErr w:type="spellStart"/>
      <w:r w:rsidRPr="008A34A1">
        <w:rPr>
          <w:rFonts w:ascii="Arial" w:hAnsi="Arial" w:cs="Arial"/>
          <w:i/>
          <w:sz w:val="20"/>
          <w:szCs w:val="20"/>
        </w:rPr>
        <w:t>nursing</w:t>
      </w:r>
      <w:proofErr w:type="spellEnd"/>
      <w:r w:rsidRPr="008A34A1">
        <w:rPr>
          <w:rFonts w:ascii="Arial" w:hAnsi="Arial" w:cs="Arial"/>
          <w:i/>
          <w:sz w:val="20"/>
          <w:szCs w:val="20"/>
        </w:rPr>
        <w:t xml:space="preserve"> diagnosis</w:t>
      </w:r>
      <w:r w:rsidRPr="00ED1DA9">
        <w:rPr>
          <w:rFonts w:ascii="Arial" w:hAnsi="Arial" w:cs="Arial"/>
          <w:sz w:val="20"/>
          <w:szCs w:val="20"/>
        </w:rPr>
        <w:t xml:space="preserve"> wordt ingetypt wordt er gezocht naar artikelen waar alleen de term </w:t>
      </w:r>
      <w:proofErr w:type="spellStart"/>
      <w:r w:rsidRPr="00ED1DA9">
        <w:rPr>
          <w:rFonts w:ascii="Arial" w:hAnsi="Arial" w:cs="Arial"/>
          <w:i/>
          <w:iCs/>
          <w:sz w:val="20"/>
          <w:szCs w:val="20"/>
        </w:rPr>
        <w:t>n</w:t>
      </w:r>
      <w:r>
        <w:rPr>
          <w:rFonts w:ascii="Arial" w:hAnsi="Arial" w:cs="Arial"/>
          <w:i/>
          <w:iCs/>
          <w:sz w:val="20"/>
          <w:szCs w:val="20"/>
        </w:rPr>
        <w:t>ursing</w:t>
      </w:r>
      <w:proofErr w:type="spellEnd"/>
      <w:r w:rsidRPr="00ED1DA9">
        <w:rPr>
          <w:rFonts w:ascii="Arial" w:hAnsi="Arial" w:cs="Arial"/>
          <w:sz w:val="20"/>
          <w:szCs w:val="20"/>
        </w:rPr>
        <w:t xml:space="preserve"> of </w:t>
      </w:r>
      <w:r>
        <w:rPr>
          <w:rFonts w:ascii="Arial" w:hAnsi="Arial" w:cs="Arial"/>
          <w:i/>
          <w:iCs/>
          <w:sz w:val="20"/>
          <w:szCs w:val="20"/>
        </w:rPr>
        <w:t>diagnosis</w:t>
      </w:r>
      <w:r w:rsidRPr="00ED1DA9">
        <w:rPr>
          <w:rFonts w:ascii="Arial" w:hAnsi="Arial" w:cs="Arial"/>
          <w:sz w:val="20"/>
          <w:szCs w:val="20"/>
        </w:rPr>
        <w:t xml:space="preserve"> in voorkomt of naar artikelen waar beide termen in voorkomen.</w:t>
      </w:r>
    </w:p>
    <w:p w14:paraId="19951637" w14:textId="77777777" w:rsidR="00606EC7" w:rsidRPr="00ED1DA9" w:rsidRDefault="00606EC7" w:rsidP="00606EC7">
      <w:pPr>
        <w:rPr>
          <w:rFonts w:ascii="Arial" w:hAnsi="Arial" w:cs="Arial"/>
          <w:sz w:val="20"/>
          <w:szCs w:val="20"/>
        </w:rPr>
      </w:pPr>
    </w:p>
    <w:p w14:paraId="22C2DF87" w14:textId="542249AE" w:rsidR="00606EC7" w:rsidRDefault="00606EC7" w:rsidP="00606EC7">
      <w:pPr>
        <w:rPr>
          <w:rFonts w:ascii="Arial" w:hAnsi="Arial" w:cs="Arial"/>
          <w:sz w:val="20"/>
          <w:szCs w:val="20"/>
        </w:rPr>
      </w:pPr>
      <w:r w:rsidRPr="00ED1DA9">
        <w:rPr>
          <w:rFonts w:ascii="Arial" w:hAnsi="Arial" w:cs="Arial"/>
          <w:sz w:val="20"/>
          <w:szCs w:val="20"/>
        </w:rPr>
        <w:t xml:space="preserve">Ad. 4 Als hier de zoekterm </w:t>
      </w:r>
      <w:proofErr w:type="spellStart"/>
      <w:r w:rsidRPr="008A34A1">
        <w:rPr>
          <w:rFonts w:ascii="Arial" w:hAnsi="Arial" w:cs="Arial"/>
          <w:i/>
          <w:sz w:val="20"/>
          <w:szCs w:val="20"/>
        </w:rPr>
        <w:t>nursing</w:t>
      </w:r>
      <w:proofErr w:type="spellEnd"/>
      <w:r w:rsidRPr="008A34A1">
        <w:rPr>
          <w:rFonts w:ascii="Arial" w:hAnsi="Arial" w:cs="Arial"/>
          <w:i/>
          <w:sz w:val="20"/>
          <w:szCs w:val="20"/>
        </w:rPr>
        <w:t xml:space="preserve"> diagnosis</w:t>
      </w:r>
      <w:r w:rsidRPr="00ED1DA9">
        <w:rPr>
          <w:rFonts w:ascii="Arial" w:hAnsi="Arial" w:cs="Arial"/>
          <w:sz w:val="20"/>
          <w:szCs w:val="20"/>
        </w:rPr>
        <w:t xml:space="preserve"> wordt ingetypt heeft dat hetzelfde resultaat als bij zoekmogelijkheid 3. Met deze optie is het echter ook mogelijk om op hele zinnen of alinea’s te zoeken.</w:t>
      </w:r>
      <w:r>
        <w:rPr>
          <w:rFonts w:ascii="Arial" w:hAnsi="Arial" w:cs="Arial"/>
          <w:sz w:val="20"/>
          <w:szCs w:val="20"/>
        </w:rPr>
        <w:t xml:space="preserve"> </w:t>
      </w:r>
    </w:p>
    <w:p w14:paraId="14D39C1C" w14:textId="77777777" w:rsidR="00CD6BA4" w:rsidRPr="00ED1DA9" w:rsidRDefault="00CD6BA4" w:rsidP="00606EC7">
      <w:pPr>
        <w:rPr>
          <w:rFonts w:ascii="Arial" w:hAnsi="Arial" w:cs="Arial"/>
          <w:sz w:val="20"/>
          <w:szCs w:val="20"/>
        </w:rPr>
      </w:pPr>
    </w:p>
    <w:p w14:paraId="2905F425" w14:textId="77777777" w:rsidR="00606EC7" w:rsidRPr="00ED1DA9" w:rsidRDefault="00606EC7" w:rsidP="00606EC7">
      <w:pPr>
        <w:pStyle w:val="Kop5"/>
        <w:rPr>
          <w:rFonts w:ascii="Arial" w:hAnsi="Arial" w:cs="Arial"/>
          <w:sz w:val="20"/>
          <w:szCs w:val="20"/>
          <w:u w:val="none"/>
        </w:rPr>
      </w:pPr>
      <w:r w:rsidRPr="00ED1DA9">
        <w:rPr>
          <w:rFonts w:ascii="Arial" w:hAnsi="Arial" w:cs="Arial"/>
          <w:sz w:val="20"/>
          <w:szCs w:val="20"/>
          <w:u w:val="none"/>
        </w:rPr>
        <w:lastRenderedPageBreak/>
        <w:t>Vrij Zoeken</w:t>
      </w:r>
    </w:p>
    <w:p w14:paraId="6473E876"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Als in de </w:t>
      </w:r>
      <w:proofErr w:type="spellStart"/>
      <w:r w:rsidRPr="00ED1DA9">
        <w:rPr>
          <w:rFonts w:ascii="Arial" w:hAnsi="Arial" w:cs="Arial"/>
          <w:sz w:val="20"/>
          <w:szCs w:val="20"/>
        </w:rPr>
        <w:t>searching</w:t>
      </w:r>
      <w:proofErr w:type="spellEnd"/>
      <w:r w:rsidRPr="00ED1DA9">
        <w:rPr>
          <w:rFonts w:ascii="Arial" w:hAnsi="Arial" w:cs="Arial"/>
          <w:sz w:val="20"/>
          <w:szCs w:val="20"/>
        </w:rPr>
        <w:t>-regel “</w:t>
      </w:r>
      <w:proofErr w:type="spellStart"/>
      <w:r w:rsidRPr="00ED1DA9">
        <w:rPr>
          <w:rFonts w:ascii="Arial" w:hAnsi="Arial" w:cs="Arial"/>
          <w:sz w:val="20"/>
          <w:szCs w:val="20"/>
        </w:rPr>
        <w:t>all</w:t>
      </w:r>
      <w:proofErr w:type="spellEnd"/>
      <w:r w:rsidRPr="00ED1DA9">
        <w:rPr>
          <w:rFonts w:ascii="Arial" w:hAnsi="Arial" w:cs="Arial"/>
          <w:sz w:val="20"/>
          <w:szCs w:val="20"/>
        </w:rPr>
        <w:t xml:space="preserve"> fields” een zoekterm wordt ingetypt, wordt standaard in de velden titel, abstract en subject </w:t>
      </w:r>
      <w:proofErr w:type="spellStart"/>
      <w:r w:rsidRPr="00ED1DA9">
        <w:rPr>
          <w:rFonts w:ascii="Arial" w:hAnsi="Arial" w:cs="Arial"/>
          <w:sz w:val="20"/>
          <w:szCs w:val="20"/>
        </w:rPr>
        <w:t>heading</w:t>
      </w:r>
      <w:proofErr w:type="spellEnd"/>
      <w:r w:rsidRPr="00ED1DA9">
        <w:rPr>
          <w:rFonts w:ascii="Arial" w:hAnsi="Arial" w:cs="Arial"/>
          <w:sz w:val="20"/>
          <w:szCs w:val="20"/>
        </w:rPr>
        <w:t xml:space="preserve"> gezocht. Als je in alle velden wilt zoeken, dus ook op auteur, tijdschrifttitel, in de tekst van het artikel, etc. kies dan voor “</w:t>
      </w:r>
      <w:r w:rsidRPr="00ED1DA9">
        <w:rPr>
          <w:rFonts w:ascii="Arial" w:hAnsi="Arial" w:cs="Arial"/>
          <w:i/>
          <w:sz w:val="20"/>
          <w:szCs w:val="20"/>
        </w:rPr>
        <w:t xml:space="preserve">TX </w:t>
      </w:r>
      <w:proofErr w:type="spellStart"/>
      <w:r w:rsidRPr="00ED1DA9">
        <w:rPr>
          <w:rFonts w:ascii="Arial" w:hAnsi="Arial" w:cs="Arial"/>
          <w:i/>
          <w:sz w:val="20"/>
          <w:szCs w:val="20"/>
        </w:rPr>
        <w:t>All</w:t>
      </w:r>
      <w:proofErr w:type="spellEnd"/>
      <w:r w:rsidRPr="00ED1DA9">
        <w:rPr>
          <w:rFonts w:ascii="Arial" w:hAnsi="Arial" w:cs="Arial"/>
          <w:i/>
          <w:sz w:val="20"/>
          <w:szCs w:val="20"/>
        </w:rPr>
        <w:t xml:space="preserve"> </w:t>
      </w:r>
      <w:proofErr w:type="spellStart"/>
      <w:r w:rsidRPr="00ED1DA9">
        <w:rPr>
          <w:rFonts w:ascii="Arial" w:hAnsi="Arial" w:cs="Arial"/>
          <w:i/>
          <w:sz w:val="20"/>
          <w:szCs w:val="20"/>
        </w:rPr>
        <w:t>Text</w:t>
      </w:r>
      <w:proofErr w:type="spellEnd"/>
      <w:r w:rsidRPr="00ED1DA9">
        <w:rPr>
          <w:rFonts w:ascii="Arial" w:hAnsi="Arial" w:cs="Arial"/>
          <w:sz w:val="20"/>
          <w:szCs w:val="20"/>
        </w:rPr>
        <w:t xml:space="preserve">”. Vrij zoeken is handig als een bepaalde term niet in de CINAHL </w:t>
      </w:r>
      <w:proofErr w:type="spellStart"/>
      <w:r w:rsidRPr="00ED1DA9">
        <w:rPr>
          <w:rFonts w:ascii="Arial" w:hAnsi="Arial" w:cs="Arial"/>
          <w:sz w:val="20"/>
          <w:szCs w:val="20"/>
        </w:rPr>
        <w:t>headings</w:t>
      </w:r>
      <w:proofErr w:type="spellEnd"/>
      <w:r w:rsidRPr="00ED1DA9">
        <w:rPr>
          <w:rFonts w:ascii="Arial" w:hAnsi="Arial" w:cs="Arial"/>
          <w:sz w:val="20"/>
          <w:szCs w:val="20"/>
        </w:rPr>
        <w:t xml:space="preserve"> voorkomt.</w:t>
      </w:r>
    </w:p>
    <w:p w14:paraId="4DA9D979" w14:textId="77777777" w:rsidR="00606EC7" w:rsidRPr="00ED1DA9" w:rsidRDefault="00606EC7" w:rsidP="00606EC7">
      <w:pPr>
        <w:rPr>
          <w:rFonts w:ascii="Arial" w:hAnsi="Arial" w:cs="Arial"/>
          <w:sz w:val="20"/>
          <w:szCs w:val="20"/>
        </w:rPr>
      </w:pPr>
    </w:p>
    <w:p w14:paraId="0808D24C" w14:textId="77777777" w:rsidR="00606EC7" w:rsidRPr="00ED1DA9" w:rsidRDefault="00606EC7" w:rsidP="00606EC7">
      <w:pPr>
        <w:pStyle w:val="Kop6"/>
        <w:rPr>
          <w:rFonts w:ascii="Arial" w:hAnsi="Arial" w:cs="Arial"/>
          <w:sz w:val="20"/>
          <w:szCs w:val="20"/>
        </w:rPr>
      </w:pPr>
      <w:r w:rsidRPr="00ED1DA9">
        <w:rPr>
          <w:rFonts w:ascii="Arial" w:hAnsi="Arial" w:cs="Arial"/>
          <w:sz w:val="20"/>
          <w:szCs w:val="20"/>
        </w:rPr>
        <w:t xml:space="preserve">Zoeken met CINAHL </w:t>
      </w:r>
      <w:proofErr w:type="spellStart"/>
      <w:r w:rsidRPr="00ED1DA9">
        <w:rPr>
          <w:rFonts w:ascii="Arial" w:hAnsi="Arial" w:cs="Arial"/>
          <w:sz w:val="20"/>
          <w:szCs w:val="20"/>
        </w:rPr>
        <w:t>headings</w:t>
      </w:r>
      <w:proofErr w:type="spellEnd"/>
    </w:p>
    <w:p w14:paraId="55787132"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De CINAHL </w:t>
      </w:r>
      <w:proofErr w:type="spellStart"/>
      <w:r w:rsidRPr="00ED1DA9">
        <w:rPr>
          <w:rFonts w:ascii="Arial" w:hAnsi="Arial" w:cs="Arial"/>
          <w:sz w:val="20"/>
          <w:szCs w:val="20"/>
        </w:rPr>
        <w:t>headings</w:t>
      </w:r>
      <w:proofErr w:type="spellEnd"/>
      <w:r w:rsidRPr="00ED1DA9">
        <w:rPr>
          <w:rFonts w:ascii="Arial" w:hAnsi="Arial" w:cs="Arial"/>
          <w:sz w:val="20"/>
          <w:szCs w:val="20"/>
        </w:rPr>
        <w:t xml:space="preserve"> is een thesaurus of een overzicht van gecontroleerde zoektermen (of trefwoorden) en de onderlinge relaties. Van bijna iedere term is een definitie opgenomen. Van sommige zoektermen zijn de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xml:space="preserve"> (meer specifieke termen) en de </w:t>
      </w:r>
      <w:proofErr w:type="spellStart"/>
      <w:r w:rsidRPr="00ED1DA9">
        <w:rPr>
          <w:rFonts w:ascii="Arial" w:hAnsi="Arial" w:cs="Arial"/>
          <w:sz w:val="20"/>
          <w:szCs w:val="20"/>
        </w:rPr>
        <w:t>broader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xml:space="preserve"> (meer algemene termen) opgenomen. In de zogenaamde tree is de hiërarchische structuur van een term te zien en de relatie tussen de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en </w:t>
      </w:r>
      <w:proofErr w:type="spellStart"/>
      <w:r w:rsidRPr="00ED1DA9">
        <w:rPr>
          <w:rFonts w:ascii="Arial" w:hAnsi="Arial" w:cs="Arial"/>
          <w:sz w:val="20"/>
          <w:szCs w:val="20"/>
        </w:rPr>
        <w:t>broader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Recente artikelen die net in CINAHL zijn opgenomen zijn nog niet altijd voorzien van een trefwoord.</w:t>
      </w:r>
    </w:p>
    <w:p w14:paraId="089B5EDD" w14:textId="77777777" w:rsidR="00606EC7" w:rsidRPr="00ED1DA9" w:rsidRDefault="00606EC7" w:rsidP="00606EC7">
      <w:pPr>
        <w:rPr>
          <w:rFonts w:ascii="Arial" w:hAnsi="Arial" w:cs="Arial"/>
          <w:sz w:val="20"/>
          <w:szCs w:val="20"/>
        </w:rPr>
      </w:pPr>
    </w:p>
    <w:p w14:paraId="4B92F3A4"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Mogelijkheid om te bladeren (browse) in de CINAHL </w:t>
      </w:r>
      <w:proofErr w:type="spellStart"/>
      <w:r w:rsidRPr="00ED1DA9">
        <w:rPr>
          <w:rFonts w:ascii="Arial" w:hAnsi="Arial" w:cs="Arial"/>
          <w:sz w:val="20"/>
          <w:szCs w:val="20"/>
        </w:rPr>
        <w:t>headings</w:t>
      </w:r>
      <w:proofErr w:type="spellEnd"/>
      <w:r w:rsidRPr="00ED1DA9">
        <w:rPr>
          <w:rFonts w:ascii="Arial" w:hAnsi="Arial" w:cs="Arial"/>
          <w:sz w:val="20"/>
          <w:szCs w:val="20"/>
        </w:rPr>
        <w:t>:</w:t>
      </w:r>
    </w:p>
    <w:p w14:paraId="5F99AC9F" w14:textId="262FD05D" w:rsidR="00606EC7" w:rsidRPr="00ED1DA9" w:rsidRDefault="00606EC7" w:rsidP="00606EC7">
      <w:pPr>
        <w:rPr>
          <w:rFonts w:ascii="Arial" w:hAnsi="Arial" w:cs="Arial"/>
          <w:sz w:val="20"/>
          <w:szCs w:val="20"/>
        </w:rPr>
      </w:pPr>
      <w:r w:rsidRPr="00ED1DA9">
        <w:rPr>
          <w:rFonts w:ascii="Arial" w:hAnsi="Arial" w:cs="Arial"/>
          <w:sz w:val="20"/>
          <w:szCs w:val="20"/>
        </w:rPr>
        <w:tab/>
        <w:t xml:space="preserve">- term </w:t>
      </w:r>
      <w:proofErr w:type="spellStart"/>
      <w:r w:rsidRPr="00ED1DA9">
        <w:rPr>
          <w:rFonts w:ascii="Arial" w:hAnsi="Arial" w:cs="Arial"/>
          <w:sz w:val="20"/>
          <w:szCs w:val="20"/>
        </w:rPr>
        <w:t>begins</w:t>
      </w:r>
      <w:proofErr w:type="spellEnd"/>
      <w:r w:rsidRPr="00ED1DA9">
        <w:rPr>
          <w:rFonts w:ascii="Arial" w:hAnsi="Arial" w:cs="Arial"/>
          <w:sz w:val="20"/>
          <w:szCs w:val="20"/>
        </w:rPr>
        <w:t xml:space="preserve"> </w:t>
      </w:r>
      <w:proofErr w:type="spellStart"/>
      <w:r w:rsidRPr="00ED1DA9">
        <w:rPr>
          <w:rFonts w:ascii="Arial" w:hAnsi="Arial" w:cs="Arial"/>
          <w:sz w:val="20"/>
          <w:szCs w:val="20"/>
        </w:rPr>
        <w:t>with</w:t>
      </w:r>
      <w:proofErr w:type="spellEnd"/>
      <w:r w:rsidRPr="00ED1DA9">
        <w:rPr>
          <w:rFonts w:ascii="Arial" w:hAnsi="Arial" w:cs="Arial"/>
          <w:sz w:val="20"/>
          <w:szCs w:val="20"/>
        </w:rPr>
        <w:t xml:space="preserve"> : zoek alles wat begint met </w:t>
      </w:r>
      <w:proofErr w:type="spellStart"/>
      <w:r w:rsidRPr="00ED1DA9">
        <w:rPr>
          <w:rFonts w:ascii="Arial" w:hAnsi="Arial" w:cs="Arial"/>
          <w:sz w:val="20"/>
          <w:szCs w:val="20"/>
        </w:rPr>
        <w:t>n</w:t>
      </w:r>
      <w:r w:rsidR="00CD6BA4">
        <w:rPr>
          <w:rFonts w:ascii="Arial" w:hAnsi="Arial" w:cs="Arial"/>
          <w:sz w:val="20"/>
          <w:szCs w:val="20"/>
        </w:rPr>
        <w:t>ursing</w:t>
      </w:r>
      <w:proofErr w:type="spellEnd"/>
    </w:p>
    <w:p w14:paraId="25804BFF" w14:textId="77777777" w:rsidR="00606EC7" w:rsidRPr="00ED1DA9" w:rsidRDefault="00606EC7" w:rsidP="00606EC7">
      <w:pPr>
        <w:rPr>
          <w:rFonts w:ascii="Arial" w:hAnsi="Arial" w:cs="Arial"/>
          <w:sz w:val="20"/>
          <w:szCs w:val="20"/>
        </w:rPr>
      </w:pPr>
      <w:r w:rsidRPr="00ED1DA9">
        <w:rPr>
          <w:rFonts w:ascii="Arial" w:hAnsi="Arial" w:cs="Arial"/>
          <w:sz w:val="20"/>
          <w:szCs w:val="20"/>
        </w:rPr>
        <w:tab/>
        <w:t xml:space="preserve">- </w:t>
      </w:r>
      <w:proofErr w:type="spellStart"/>
      <w:r w:rsidRPr="00ED1DA9">
        <w:rPr>
          <w:rFonts w:ascii="Arial" w:hAnsi="Arial" w:cs="Arial"/>
          <w:sz w:val="20"/>
          <w:szCs w:val="20"/>
        </w:rPr>
        <w:t>relevancy</w:t>
      </w:r>
      <w:proofErr w:type="spellEnd"/>
      <w:r w:rsidRPr="00ED1DA9">
        <w:rPr>
          <w:rFonts w:ascii="Arial" w:hAnsi="Arial" w:cs="Arial"/>
          <w:sz w:val="20"/>
          <w:szCs w:val="20"/>
        </w:rPr>
        <w:t xml:space="preserve"> </w:t>
      </w:r>
      <w:proofErr w:type="spellStart"/>
      <w:r w:rsidRPr="00ED1DA9">
        <w:rPr>
          <w:rFonts w:ascii="Arial" w:hAnsi="Arial" w:cs="Arial"/>
          <w:sz w:val="20"/>
          <w:szCs w:val="20"/>
        </w:rPr>
        <w:t>ranked</w:t>
      </w:r>
      <w:proofErr w:type="spellEnd"/>
      <w:r w:rsidRPr="00ED1DA9">
        <w:rPr>
          <w:rFonts w:ascii="Arial" w:hAnsi="Arial" w:cs="Arial"/>
          <w:sz w:val="20"/>
          <w:szCs w:val="20"/>
        </w:rPr>
        <w:t xml:space="preserve"> : gezochte term wordt in de juiste hiërarchie gepresenteerd.</w:t>
      </w:r>
    </w:p>
    <w:p w14:paraId="45F02F42"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Ieder beschreven record heeft een toegekend trefwoord. Deze trefwoorden komen van de door de National Library of </w:t>
      </w:r>
      <w:proofErr w:type="spellStart"/>
      <w:r w:rsidRPr="00ED1DA9">
        <w:rPr>
          <w:rFonts w:ascii="Arial" w:hAnsi="Arial" w:cs="Arial"/>
          <w:sz w:val="20"/>
          <w:szCs w:val="20"/>
        </w:rPr>
        <w:t>Medicine</w:t>
      </w:r>
      <w:proofErr w:type="spellEnd"/>
      <w:r w:rsidRPr="00ED1DA9">
        <w:rPr>
          <w:rFonts w:ascii="Arial" w:hAnsi="Arial" w:cs="Arial"/>
          <w:sz w:val="20"/>
          <w:szCs w:val="20"/>
        </w:rPr>
        <w:t xml:space="preserve"> opgestelde standard </w:t>
      </w:r>
      <w:proofErr w:type="spellStart"/>
      <w:r w:rsidRPr="00ED1DA9">
        <w:rPr>
          <w:rFonts w:ascii="Arial" w:hAnsi="Arial" w:cs="Arial"/>
          <w:sz w:val="20"/>
          <w:szCs w:val="20"/>
        </w:rPr>
        <w:t>vocabulary</w:t>
      </w:r>
      <w:proofErr w:type="spellEnd"/>
      <w:r w:rsidRPr="00ED1DA9">
        <w:rPr>
          <w:rFonts w:ascii="Arial" w:hAnsi="Arial" w:cs="Arial"/>
          <w:sz w:val="20"/>
          <w:szCs w:val="20"/>
        </w:rPr>
        <w:t xml:space="preserve"> (MESH). </w:t>
      </w:r>
    </w:p>
    <w:p w14:paraId="2A51C49B" w14:textId="77777777" w:rsidR="00606EC7" w:rsidRPr="00ED1DA9" w:rsidRDefault="00606EC7" w:rsidP="00606EC7">
      <w:pPr>
        <w:rPr>
          <w:rFonts w:ascii="Arial" w:hAnsi="Arial" w:cs="Arial"/>
          <w:sz w:val="20"/>
          <w:szCs w:val="20"/>
        </w:rPr>
      </w:pPr>
    </w:p>
    <w:p w14:paraId="1DF028AE" w14:textId="77777777" w:rsidR="00606EC7" w:rsidRPr="00ED1DA9" w:rsidRDefault="00606EC7" w:rsidP="00606EC7">
      <w:pPr>
        <w:rPr>
          <w:rFonts w:ascii="Arial" w:hAnsi="Arial" w:cs="Arial"/>
          <w:i/>
          <w:sz w:val="20"/>
          <w:szCs w:val="20"/>
        </w:rPr>
      </w:pPr>
      <w:r w:rsidRPr="00ED1DA9">
        <w:rPr>
          <w:rFonts w:ascii="Arial" w:hAnsi="Arial" w:cs="Arial"/>
          <w:sz w:val="20"/>
          <w:szCs w:val="20"/>
        </w:rPr>
        <w:t xml:space="preserve">Bij iedere thesaurusterm is het mogelijk om te zoeken met </w:t>
      </w:r>
      <w:proofErr w:type="spellStart"/>
      <w:r w:rsidRPr="00ED1DA9">
        <w:rPr>
          <w:rFonts w:ascii="Arial" w:hAnsi="Arial" w:cs="Arial"/>
          <w:i/>
          <w:sz w:val="20"/>
          <w:szCs w:val="20"/>
        </w:rPr>
        <w:t>Explode</w:t>
      </w:r>
      <w:proofErr w:type="spellEnd"/>
      <w:r w:rsidRPr="00ED1DA9">
        <w:rPr>
          <w:rFonts w:ascii="Arial" w:hAnsi="Arial" w:cs="Arial"/>
          <w:sz w:val="20"/>
          <w:szCs w:val="20"/>
        </w:rPr>
        <w:t xml:space="preserve"> of </w:t>
      </w:r>
      <w:r w:rsidRPr="00ED1DA9">
        <w:rPr>
          <w:rFonts w:ascii="Arial" w:hAnsi="Arial" w:cs="Arial"/>
          <w:i/>
          <w:sz w:val="20"/>
          <w:szCs w:val="20"/>
        </w:rPr>
        <w:t>Major Concept:</w:t>
      </w:r>
    </w:p>
    <w:p w14:paraId="215561CC"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Bij </w:t>
      </w:r>
      <w:proofErr w:type="spellStart"/>
      <w:r w:rsidRPr="00ED1DA9">
        <w:rPr>
          <w:rFonts w:ascii="Arial" w:hAnsi="Arial" w:cs="Arial"/>
          <w:i/>
          <w:sz w:val="20"/>
          <w:szCs w:val="20"/>
        </w:rPr>
        <w:t>Explode</w:t>
      </w:r>
      <w:proofErr w:type="spellEnd"/>
      <w:r w:rsidRPr="00ED1DA9">
        <w:rPr>
          <w:rFonts w:ascii="Arial" w:hAnsi="Arial" w:cs="Arial"/>
          <w:sz w:val="20"/>
          <w:szCs w:val="20"/>
        </w:rPr>
        <w:t xml:space="preserve"> wordt gezocht naar de geselecteerde zoekterm en de bijbehorende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xml:space="preserve"> en zal altijd meer treffers opleveren dan bij het zoeken op </w:t>
      </w:r>
      <w:r w:rsidRPr="00ED1DA9">
        <w:rPr>
          <w:rFonts w:ascii="Arial" w:hAnsi="Arial" w:cs="Arial"/>
          <w:i/>
          <w:sz w:val="20"/>
          <w:szCs w:val="20"/>
        </w:rPr>
        <w:t>Major concept</w:t>
      </w:r>
      <w:r w:rsidRPr="00ED1DA9">
        <w:rPr>
          <w:rFonts w:ascii="Arial" w:hAnsi="Arial" w:cs="Arial"/>
          <w:sz w:val="20"/>
          <w:szCs w:val="20"/>
        </w:rPr>
        <w:t xml:space="preserve"> waarbij uitsluitend op het geselecteerde hoofdtrefwoord wordt gezocht. Als je zowel een vinkje zet bij </w:t>
      </w:r>
      <w:proofErr w:type="spellStart"/>
      <w:r w:rsidRPr="00ED1DA9">
        <w:rPr>
          <w:rFonts w:ascii="Arial" w:hAnsi="Arial" w:cs="Arial"/>
          <w:i/>
          <w:sz w:val="20"/>
          <w:szCs w:val="20"/>
        </w:rPr>
        <w:t>Explode</w:t>
      </w:r>
      <w:proofErr w:type="spellEnd"/>
      <w:r w:rsidRPr="00ED1DA9">
        <w:rPr>
          <w:rFonts w:ascii="Arial" w:hAnsi="Arial" w:cs="Arial"/>
          <w:sz w:val="20"/>
          <w:szCs w:val="20"/>
        </w:rPr>
        <w:t xml:space="preserve"> en </w:t>
      </w:r>
      <w:r w:rsidRPr="00ED1DA9">
        <w:rPr>
          <w:rFonts w:ascii="Arial" w:hAnsi="Arial" w:cs="Arial"/>
          <w:i/>
          <w:sz w:val="20"/>
          <w:szCs w:val="20"/>
        </w:rPr>
        <w:t>Major concept</w:t>
      </w:r>
      <w:r w:rsidRPr="00ED1DA9">
        <w:rPr>
          <w:rFonts w:ascii="Arial" w:hAnsi="Arial" w:cs="Arial"/>
          <w:sz w:val="20"/>
          <w:szCs w:val="20"/>
        </w:rPr>
        <w:t xml:space="preserve"> dan wordt er ook gezocht naar de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xml:space="preserve"> als hoofdtrefwoord. Als er alleen een vinkje bij </w:t>
      </w:r>
      <w:r w:rsidRPr="00ED1DA9">
        <w:rPr>
          <w:rFonts w:ascii="Arial" w:hAnsi="Arial" w:cs="Arial"/>
          <w:i/>
          <w:sz w:val="20"/>
          <w:szCs w:val="20"/>
        </w:rPr>
        <w:t>Major concept</w:t>
      </w:r>
      <w:r w:rsidRPr="00ED1DA9">
        <w:rPr>
          <w:rFonts w:ascii="Arial" w:hAnsi="Arial" w:cs="Arial"/>
          <w:sz w:val="20"/>
          <w:szCs w:val="20"/>
        </w:rPr>
        <w:t xml:space="preserve"> staat dan wordt er niet gezocht met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w:t>
      </w:r>
    </w:p>
    <w:p w14:paraId="49D1C17B" w14:textId="77777777" w:rsidR="00CD6BA4" w:rsidRDefault="00606EC7" w:rsidP="00CD6BA4">
      <w:pPr>
        <w:pStyle w:val="Lijstalinea"/>
        <w:numPr>
          <w:ilvl w:val="0"/>
          <w:numId w:val="19"/>
        </w:numPr>
        <w:spacing w:after="160" w:line="259" w:lineRule="auto"/>
        <w:rPr>
          <w:rFonts w:cs="Arial"/>
        </w:rPr>
      </w:pPr>
      <w:proofErr w:type="spellStart"/>
      <w:r w:rsidRPr="00ED1DA9">
        <w:rPr>
          <w:rFonts w:cs="Arial"/>
        </w:rPr>
        <w:t>Explode</w:t>
      </w:r>
      <w:proofErr w:type="spellEnd"/>
      <w:r w:rsidRPr="00ED1DA9">
        <w:rPr>
          <w:rFonts w:cs="Arial"/>
        </w:rPr>
        <w:t>:</w:t>
      </w:r>
    </w:p>
    <w:p w14:paraId="6CBCFBEF" w14:textId="18F9F6E9" w:rsidR="00CD6BA4" w:rsidRDefault="00CD6BA4" w:rsidP="00CD6BA4">
      <w:pPr>
        <w:pStyle w:val="Lijstalinea"/>
        <w:spacing w:after="160" w:line="259" w:lineRule="auto"/>
        <w:rPr>
          <w:rFonts w:cs="Arial"/>
        </w:rPr>
      </w:pPr>
      <w:r>
        <w:rPr>
          <w:rFonts w:cs="Arial"/>
          <w:noProof/>
        </w:rPr>
        <w:drawing>
          <wp:inline distT="0" distB="0" distL="0" distR="0" wp14:anchorId="488213BA" wp14:editId="0D094313">
            <wp:extent cx="5274310" cy="1873250"/>
            <wp:effectExtent l="0" t="0" r="2540" b="0"/>
            <wp:docPr id="802695743" name="Afbeelding 6"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95743" name="Afbeelding 6" descr="Afbeelding met tekst, schermopname, Lettertype&#10;&#10;Door AI gegenereerde inhoud is mogelijk onjuis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74310" cy="1873250"/>
                    </a:xfrm>
                    <a:prstGeom prst="rect">
                      <a:avLst/>
                    </a:prstGeom>
                  </pic:spPr>
                </pic:pic>
              </a:graphicData>
            </a:graphic>
          </wp:inline>
        </w:drawing>
      </w:r>
    </w:p>
    <w:p w14:paraId="71D8E38D" w14:textId="2ACED542" w:rsidR="00606EC7" w:rsidRDefault="00606EC7" w:rsidP="00CD6BA4">
      <w:pPr>
        <w:pStyle w:val="Lijstalinea"/>
        <w:spacing w:after="160" w:line="259" w:lineRule="auto"/>
        <w:rPr>
          <w:rFonts w:cs="Arial"/>
        </w:rPr>
      </w:pPr>
      <w:r w:rsidRPr="00ED1DA9">
        <w:rPr>
          <w:rFonts w:cs="Arial"/>
        </w:rPr>
        <w:t xml:space="preserve">Er wordt nu gezocht op </w:t>
      </w:r>
      <w:proofErr w:type="spellStart"/>
      <w:r w:rsidRPr="00ED1DA9">
        <w:rPr>
          <w:rFonts w:cs="Arial"/>
          <w:i/>
        </w:rPr>
        <w:t>n</w:t>
      </w:r>
      <w:r w:rsidR="00CD6BA4">
        <w:rPr>
          <w:rFonts w:cs="Arial"/>
          <w:i/>
        </w:rPr>
        <w:t>ursing</w:t>
      </w:r>
      <w:proofErr w:type="spellEnd"/>
      <w:r w:rsidRPr="00ED1DA9">
        <w:rPr>
          <w:rFonts w:cs="Arial"/>
          <w:i/>
        </w:rPr>
        <w:t xml:space="preserve"> </w:t>
      </w:r>
      <w:r w:rsidR="00CD6BA4">
        <w:rPr>
          <w:rFonts w:cs="Arial"/>
          <w:i/>
        </w:rPr>
        <w:t>care</w:t>
      </w:r>
      <w:r w:rsidRPr="00ED1DA9">
        <w:rPr>
          <w:rFonts w:cs="Arial"/>
        </w:rPr>
        <w:t xml:space="preserve"> en alle </w:t>
      </w:r>
      <w:r>
        <w:rPr>
          <w:rFonts w:cs="Arial"/>
        </w:rPr>
        <w:t xml:space="preserve">onderstaande </w:t>
      </w:r>
      <w:proofErr w:type="spellStart"/>
      <w:r w:rsidRPr="00ED1DA9">
        <w:rPr>
          <w:rFonts w:cs="Arial"/>
        </w:rPr>
        <w:t>narrower</w:t>
      </w:r>
      <w:proofErr w:type="spellEnd"/>
      <w:r w:rsidRPr="00ED1DA9">
        <w:rPr>
          <w:rFonts w:cs="Arial"/>
        </w:rPr>
        <w:t xml:space="preserve"> </w:t>
      </w:r>
      <w:proofErr w:type="spellStart"/>
      <w:r w:rsidRPr="00ED1DA9">
        <w:rPr>
          <w:rFonts w:cs="Arial"/>
        </w:rPr>
        <w:t>terms</w:t>
      </w:r>
      <w:proofErr w:type="spellEnd"/>
      <w:r w:rsidRPr="00ED1DA9">
        <w:rPr>
          <w:rFonts w:cs="Arial"/>
        </w:rPr>
        <w:t xml:space="preserve"> als hoofdtrefwoord en hulptrefwoord</w:t>
      </w:r>
      <w:r>
        <w:rPr>
          <w:rFonts w:cs="Arial"/>
        </w:rPr>
        <w:t>:</w:t>
      </w:r>
    </w:p>
    <w:p w14:paraId="289E92F5" w14:textId="67DDC833" w:rsidR="00606EC7" w:rsidRPr="00ED1DA9" w:rsidRDefault="0051364C" w:rsidP="00606EC7">
      <w:pPr>
        <w:ind w:left="708"/>
        <w:rPr>
          <w:rFonts w:ascii="Arial" w:hAnsi="Arial" w:cs="Arial"/>
          <w:sz w:val="20"/>
          <w:szCs w:val="20"/>
        </w:rPr>
      </w:pPr>
      <w:r>
        <w:rPr>
          <w:rFonts w:ascii="Arial" w:hAnsi="Arial" w:cs="Arial"/>
          <w:noProof/>
          <w:sz w:val="20"/>
          <w:szCs w:val="20"/>
        </w:rPr>
        <w:drawing>
          <wp:inline distT="0" distB="0" distL="0" distR="0" wp14:anchorId="42562B03" wp14:editId="3731D01A">
            <wp:extent cx="5274310" cy="2076450"/>
            <wp:effectExtent l="0" t="0" r="2540" b="0"/>
            <wp:docPr id="62516431" name="Afbeelding 7"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6431" name="Afbeelding 7" descr="Afbeelding met tekst, schermopname, nummer, Lettertype&#10;&#10;Door AI gegenereerde inhoud is mogelijk onjui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74310" cy="2076450"/>
                    </a:xfrm>
                    <a:prstGeom prst="rect">
                      <a:avLst/>
                    </a:prstGeom>
                  </pic:spPr>
                </pic:pic>
              </a:graphicData>
            </a:graphic>
          </wp:inline>
        </w:drawing>
      </w:r>
    </w:p>
    <w:p w14:paraId="667888DC" w14:textId="1BB37CB3" w:rsidR="0051364C" w:rsidRDefault="0051364C">
      <w:pPr>
        <w:rPr>
          <w:rFonts w:ascii="Arial" w:hAnsi="Arial" w:cs="Arial"/>
          <w:sz w:val="20"/>
          <w:szCs w:val="20"/>
        </w:rPr>
      </w:pPr>
      <w:r>
        <w:rPr>
          <w:rFonts w:ascii="Arial" w:hAnsi="Arial" w:cs="Arial"/>
          <w:sz w:val="20"/>
          <w:szCs w:val="20"/>
        </w:rPr>
        <w:br w:type="page"/>
      </w:r>
    </w:p>
    <w:p w14:paraId="3927412E" w14:textId="77777777" w:rsidR="00606EC7" w:rsidRPr="00ED1DA9" w:rsidRDefault="00606EC7" w:rsidP="00606EC7">
      <w:pPr>
        <w:pStyle w:val="Lijstalinea"/>
        <w:numPr>
          <w:ilvl w:val="0"/>
          <w:numId w:val="19"/>
        </w:numPr>
        <w:spacing w:after="160" w:line="259" w:lineRule="auto"/>
        <w:rPr>
          <w:rFonts w:cs="Arial"/>
        </w:rPr>
      </w:pPr>
      <w:proofErr w:type="spellStart"/>
      <w:r w:rsidRPr="00ED1DA9">
        <w:rPr>
          <w:rFonts w:cs="Arial"/>
        </w:rPr>
        <w:lastRenderedPageBreak/>
        <w:t>Explode</w:t>
      </w:r>
      <w:proofErr w:type="spellEnd"/>
      <w:r w:rsidRPr="00ED1DA9">
        <w:rPr>
          <w:rFonts w:cs="Arial"/>
        </w:rPr>
        <w:t xml:space="preserve"> en Major concept.</w:t>
      </w:r>
    </w:p>
    <w:p w14:paraId="31FC52B6" w14:textId="7F569D36" w:rsidR="00606EC7" w:rsidRPr="00ED1DA9" w:rsidRDefault="0051364C" w:rsidP="00606EC7">
      <w:pPr>
        <w:pStyle w:val="Lijstalinea"/>
        <w:spacing w:after="160" w:line="259" w:lineRule="auto"/>
        <w:rPr>
          <w:rFonts w:cs="Arial"/>
        </w:rPr>
      </w:pPr>
      <w:r>
        <w:rPr>
          <w:rFonts w:cs="Arial"/>
          <w:noProof/>
        </w:rPr>
        <w:drawing>
          <wp:inline distT="0" distB="0" distL="0" distR="0" wp14:anchorId="38DA186E" wp14:editId="1701B2B7">
            <wp:extent cx="5274310" cy="948690"/>
            <wp:effectExtent l="0" t="0" r="2540" b="3810"/>
            <wp:docPr id="794157595" name="Afbeelding 8"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57595" name="Afbeelding 8" descr="Afbeelding met tekst, schermopname, Lettertype, lijn&#10;&#10;Door AI gegenereerde inhoud is mogelijk onjui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74310" cy="948690"/>
                    </a:xfrm>
                    <a:prstGeom prst="rect">
                      <a:avLst/>
                    </a:prstGeom>
                  </pic:spPr>
                </pic:pic>
              </a:graphicData>
            </a:graphic>
          </wp:inline>
        </w:drawing>
      </w:r>
    </w:p>
    <w:p w14:paraId="37FDD128" w14:textId="77777777" w:rsidR="00606EC7" w:rsidRPr="00ED1DA9" w:rsidRDefault="00606EC7" w:rsidP="00606EC7">
      <w:pPr>
        <w:pStyle w:val="Lijstalinea"/>
        <w:spacing w:after="160" w:line="259" w:lineRule="auto"/>
        <w:rPr>
          <w:rFonts w:cs="Arial"/>
        </w:rPr>
      </w:pPr>
    </w:p>
    <w:p w14:paraId="1F4DB87C" w14:textId="2C25965A" w:rsidR="00606EC7" w:rsidRPr="00ED1DA9" w:rsidRDefault="00606EC7" w:rsidP="00606EC7">
      <w:pPr>
        <w:ind w:firstLine="708"/>
        <w:rPr>
          <w:rFonts w:ascii="Arial" w:hAnsi="Arial" w:cs="Arial"/>
          <w:sz w:val="20"/>
          <w:szCs w:val="20"/>
        </w:rPr>
      </w:pPr>
      <w:r w:rsidRPr="00ED1DA9">
        <w:rPr>
          <w:rFonts w:ascii="Arial" w:hAnsi="Arial" w:cs="Arial"/>
          <w:sz w:val="20"/>
          <w:szCs w:val="20"/>
        </w:rPr>
        <w:t xml:space="preserve">Er wordt nu gezocht op </w:t>
      </w:r>
      <w:proofErr w:type="spellStart"/>
      <w:r w:rsidRPr="00ED1DA9">
        <w:rPr>
          <w:rFonts w:ascii="Arial" w:hAnsi="Arial" w:cs="Arial"/>
          <w:i/>
          <w:sz w:val="20"/>
          <w:szCs w:val="20"/>
        </w:rPr>
        <w:t>n</w:t>
      </w:r>
      <w:r w:rsidR="0051364C">
        <w:rPr>
          <w:rFonts w:ascii="Arial" w:hAnsi="Arial" w:cs="Arial"/>
          <w:i/>
          <w:sz w:val="20"/>
          <w:szCs w:val="20"/>
        </w:rPr>
        <w:t>ursing</w:t>
      </w:r>
      <w:proofErr w:type="spellEnd"/>
      <w:r w:rsidR="0051364C">
        <w:rPr>
          <w:rFonts w:ascii="Arial" w:hAnsi="Arial" w:cs="Arial"/>
          <w:i/>
          <w:sz w:val="20"/>
          <w:szCs w:val="20"/>
        </w:rPr>
        <w:t xml:space="preserve"> care</w:t>
      </w:r>
      <w:r w:rsidRPr="00ED1DA9">
        <w:rPr>
          <w:rFonts w:ascii="Arial" w:hAnsi="Arial" w:cs="Arial"/>
          <w:sz w:val="20"/>
          <w:szCs w:val="20"/>
        </w:rPr>
        <w:t xml:space="preserve"> en alle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r w:rsidRPr="00ED1DA9">
        <w:rPr>
          <w:rFonts w:ascii="Arial" w:hAnsi="Arial" w:cs="Arial"/>
          <w:sz w:val="20"/>
          <w:szCs w:val="20"/>
        </w:rPr>
        <w:t xml:space="preserve"> als </w:t>
      </w:r>
      <w:proofErr w:type="spellStart"/>
      <w:r w:rsidRPr="00ED1DA9">
        <w:rPr>
          <w:rFonts w:ascii="Arial" w:hAnsi="Arial" w:cs="Arial"/>
          <w:sz w:val="20"/>
          <w:szCs w:val="20"/>
        </w:rPr>
        <w:t>HOOFDtrefwoord</w:t>
      </w:r>
      <w:proofErr w:type="spellEnd"/>
      <w:r w:rsidRPr="00ED1DA9">
        <w:rPr>
          <w:rFonts w:ascii="Arial" w:hAnsi="Arial" w:cs="Arial"/>
          <w:sz w:val="20"/>
          <w:szCs w:val="20"/>
        </w:rPr>
        <w:t xml:space="preserve"> </w:t>
      </w:r>
    </w:p>
    <w:p w14:paraId="03AB356E" w14:textId="77777777" w:rsidR="00606EC7" w:rsidRPr="00ED1DA9" w:rsidRDefault="00606EC7" w:rsidP="00606EC7">
      <w:pPr>
        <w:ind w:firstLine="708"/>
        <w:rPr>
          <w:rFonts w:ascii="Arial" w:hAnsi="Arial" w:cs="Arial"/>
          <w:sz w:val="20"/>
          <w:szCs w:val="20"/>
        </w:rPr>
      </w:pPr>
      <w:r w:rsidRPr="00ED1DA9">
        <w:rPr>
          <w:rFonts w:ascii="Arial" w:hAnsi="Arial" w:cs="Arial"/>
          <w:sz w:val="20"/>
          <w:szCs w:val="20"/>
        </w:rPr>
        <w:t>en NIET als hulptrefwoord</w:t>
      </w:r>
    </w:p>
    <w:p w14:paraId="5A2D8245" w14:textId="77777777" w:rsidR="00606EC7" w:rsidRPr="00ED1DA9" w:rsidRDefault="00606EC7" w:rsidP="00606EC7">
      <w:pPr>
        <w:pStyle w:val="Lijstalinea"/>
        <w:rPr>
          <w:rFonts w:cs="Arial"/>
        </w:rPr>
      </w:pPr>
    </w:p>
    <w:p w14:paraId="1EEB6B95" w14:textId="77777777" w:rsidR="00606EC7" w:rsidRPr="00ED1DA9" w:rsidRDefault="00606EC7" w:rsidP="00606EC7">
      <w:pPr>
        <w:pStyle w:val="Lijstalinea"/>
        <w:numPr>
          <w:ilvl w:val="0"/>
          <w:numId w:val="19"/>
        </w:numPr>
        <w:spacing w:after="160" w:line="259" w:lineRule="auto"/>
        <w:rPr>
          <w:rFonts w:cs="Arial"/>
        </w:rPr>
      </w:pPr>
      <w:r w:rsidRPr="00ED1DA9">
        <w:rPr>
          <w:rFonts w:cs="Arial"/>
        </w:rPr>
        <w:t>Major Concept:</w:t>
      </w:r>
    </w:p>
    <w:p w14:paraId="488AF6CA" w14:textId="2618602A" w:rsidR="00606EC7" w:rsidRPr="00ED1DA9" w:rsidRDefault="0051364C" w:rsidP="00606EC7">
      <w:pPr>
        <w:pStyle w:val="Lijstalinea"/>
        <w:spacing w:after="160" w:line="259" w:lineRule="auto"/>
        <w:rPr>
          <w:rFonts w:cs="Arial"/>
        </w:rPr>
      </w:pPr>
      <w:r>
        <w:rPr>
          <w:rFonts w:cs="Arial"/>
          <w:noProof/>
        </w:rPr>
        <w:drawing>
          <wp:inline distT="0" distB="0" distL="0" distR="0" wp14:anchorId="102DF19E" wp14:editId="25D5D2B8">
            <wp:extent cx="5274310" cy="875665"/>
            <wp:effectExtent l="0" t="0" r="2540" b="635"/>
            <wp:docPr id="1963453862" name="Afbeelding 9" descr="Afbeelding met tekst, lijn,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53862" name="Afbeelding 9" descr="Afbeelding met tekst, lijn, schermopname, Lettertype&#10;&#10;Door AI gegenereerde inhoud is mogelijk onjuis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74310" cy="875665"/>
                    </a:xfrm>
                    <a:prstGeom prst="rect">
                      <a:avLst/>
                    </a:prstGeom>
                  </pic:spPr>
                </pic:pic>
              </a:graphicData>
            </a:graphic>
          </wp:inline>
        </w:drawing>
      </w:r>
    </w:p>
    <w:p w14:paraId="162A7E0D" w14:textId="7C190BDC" w:rsidR="00606EC7" w:rsidRPr="00ED1DA9" w:rsidRDefault="00606EC7" w:rsidP="00606EC7">
      <w:pPr>
        <w:ind w:left="708"/>
        <w:rPr>
          <w:rFonts w:ascii="Arial" w:hAnsi="Arial" w:cs="Arial"/>
          <w:sz w:val="20"/>
          <w:szCs w:val="20"/>
        </w:rPr>
      </w:pPr>
      <w:r w:rsidRPr="00ED1DA9">
        <w:rPr>
          <w:rFonts w:ascii="Arial" w:hAnsi="Arial" w:cs="Arial"/>
          <w:sz w:val="20"/>
          <w:szCs w:val="20"/>
        </w:rPr>
        <w:t xml:space="preserve">Er wordt nu alleen gezocht op </w:t>
      </w:r>
      <w:proofErr w:type="spellStart"/>
      <w:r w:rsidR="0051364C" w:rsidRPr="00ED1DA9">
        <w:rPr>
          <w:rFonts w:ascii="Arial" w:hAnsi="Arial" w:cs="Arial"/>
          <w:i/>
          <w:sz w:val="20"/>
          <w:szCs w:val="20"/>
        </w:rPr>
        <w:t>n</w:t>
      </w:r>
      <w:r w:rsidR="0051364C">
        <w:rPr>
          <w:rFonts w:ascii="Arial" w:hAnsi="Arial" w:cs="Arial"/>
          <w:i/>
          <w:sz w:val="20"/>
          <w:szCs w:val="20"/>
        </w:rPr>
        <w:t>ursing</w:t>
      </w:r>
      <w:proofErr w:type="spellEnd"/>
      <w:r w:rsidR="0051364C">
        <w:rPr>
          <w:rFonts w:ascii="Arial" w:hAnsi="Arial" w:cs="Arial"/>
          <w:i/>
          <w:sz w:val="20"/>
          <w:szCs w:val="20"/>
        </w:rPr>
        <w:t xml:space="preserve"> care</w:t>
      </w:r>
      <w:r w:rsidRPr="00ED1DA9">
        <w:rPr>
          <w:rFonts w:ascii="Arial" w:hAnsi="Arial" w:cs="Arial"/>
          <w:sz w:val="20"/>
          <w:szCs w:val="20"/>
        </w:rPr>
        <w:t xml:space="preserve"> als </w:t>
      </w:r>
      <w:proofErr w:type="spellStart"/>
      <w:r w:rsidRPr="00ED1DA9">
        <w:rPr>
          <w:rFonts w:ascii="Arial" w:hAnsi="Arial" w:cs="Arial"/>
          <w:sz w:val="20"/>
          <w:szCs w:val="20"/>
        </w:rPr>
        <w:t>HOOFDtrefwoord</w:t>
      </w:r>
      <w:proofErr w:type="spellEnd"/>
      <w:r w:rsidRPr="00ED1DA9">
        <w:rPr>
          <w:rFonts w:ascii="Arial" w:hAnsi="Arial" w:cs="Arial"/>
          <w:sz w:val="20"/>
          <w:szCs w:val="20"/>
        </w:rPr>
        <w:t xml:space="preserve"> en NIET als hulptrefwoord en NIET naar de </w:t>
      </w:r>
      <w:proofErr w:type="spellStart"/>
      <w:r w:rsidRPr="00ED1DA9">
        <w:rPr>
          <w:rFonts w:ascii="Arial" w:hAnsi="Arial" w:cs="Arial"/>
          <w:sz w:val="20"/>
          <w:szCs w:val="20"/>
        </w:rPr>
        <w:t>narrower</w:t>
      </w:r>
      <w:proofErr w:type="spellEnd"/>
      <w:r w:rsidRPr="00ED1DA9">
        <w:rPr>
          <w:rFonts w:ascii="Arial" w:hAnsi="Arial" w:cs="Arial"/>
          <w:sz w:val="20"/>
          <w:szCs w:val="20"/>
        </w:rPr>
        <w:t xml:space="preserve"> </w:t>
      </w:r>
      <w:proofErr w:type="spellStart"/>
      <w:r w:rsidRPr="00ED1DA9">
        <w:rPr>
          <w:rFonts w:ascii="Arial" w:hAnsi="Arial" w:cs="Arial"/>
          <w:sz w:val="20"/>
          <w:szCs w:val="20"/>
        </w:rPr>
        <w:t>terms</w:t>
      </w:r>
      <w:proofErr w:type="spellEnd"/>
    </w:p>
    <w:p w14:paraId="6331806C" w14:textId="77777777" w:rsidR="00606EC7" w:rsidRPr="00ED1DA9" w:rsidRDefault="00606EC7" w:rsidP="00606EC7">
      <w:pPr>
        <w:pStyle w:val="Lijstalinea"/>
        <w:rPr>
          <w:rFonts w:cs="Arial"/>
        </w:rPr>
      </w:pPr>
    </w:p>
    <w:p w14:paraId="7D18A7F1" w14:textId="77777777" w:rsidR="00606EC7" w:rsidRPr="00ED1DA9" w:rsidRDefault="00606EC7" w:rsidP="00606EC7">
      <w:pPr>
        <w:rPr>
          <w:rFonts w:ascii="Arial" w:hAnsi="Arial" w:cs="Arial"/>
          <w:sz w:val="20"/>
          <w:szCs w:val="20"/>
        </w:rPr>
      </w:pPr>
      <w:r w:rsidRPr="00ED1DA9">
        <w:rPr>
          <w:rFonts w:ascii="Arial" w:hAnsi="Arial" w:cs="Arial"/>
          <w:sz w:val="20"/>
          <w:szCs w:val="20"/>
        </w:rPr>
        <w:t>De bij 1 genoemde zoekactie zal altijd de meeste treffers opleveren, daarna zoekactie 2 en de bij 3 uitgevoerde zoekactie is het meest nauwkeurig en heeft daarom ook het minst aantal treffers.</w:t>
      </w:r>
    </w:p>
    <w:p w14:paraId="35EFBA4B" w14:textId="77777777" w:rsidR="00606EC7" w:rsidRPr="00ED1DA9" w:rsidRDefault="00606EC7" w:rsidP="00606EC7">
      <w:pPr>
        <w:rPr>
          <w:rFonts w:ascii="Arial" w:hAnsi="Arial" w:cs="Arial"/>
          <w:noProof/>
          <w:sz w:val="20"/>
          <w:szCs w:val="20"/>
        </w:rPr>
      </w:pPr>
    </w:p>
    <w:p w14:paraId="48CA9EE5" w14:textId="77777777" w:rsidR="00606EC7" w:rsidRPr="00ED1DA9" w:rsidRDefault="00606EC7" w:rsidP="00606EC7">
      <w:pPr>
        <w:rPr>
          <w:rFonts w:ascii="Arial" w:hAnsi="Arial" w:cs="Arial"/>
          <w:noProof/>
          <w:sz w:val="20"/>
          <w:szCs w:val="20"/>
        </w:rPr>
      </w:pPr>
      <w:r w:rsidRPr="00ED1DA9">
        <w:rPr>
          <w:rFonts w:ascii="Arial" w:hAnsi="Arial" w:cs="Arial"/>
          <w:noProof/>
          <w:sz w:val="20"/>
          <w:szCs w:val="20"/>
        </w:rPr>
        <w:t>Desgewenst kan er op meerdere CINAHL termen worden gezocht:</w:t>
      </w:r>
    </w:p>
    <w:p w14:paraId="203E9441" w14:textId="77777777" w:rsidR="00606EC7" w:rsidRPr="00ED1DA9" w:rsidRDefault="00606EC7" w:rsidP="00606EC7">
      <w:pPr>
        <w:rPr>
          <w:rFonts w:ascii="Arial" w:hAnsi="Arial" w:cs="Arial"/>
          <w:noProof/>
          <w:sz w:val="20"/>
          <w:szCs w:val="20"/>
        </w:rPr>
      </w:pPr>
    </w:p>
    <w:p w14:paraId="1BCA4C05" w14:textId="2EEA6BA9" w:rsidR="00606EC7" w:rsidRPr="00ED1DA9" w:rsidRDefault="00847001" w:rsidP="00606EC7">
      <w:pPr>
        <w:rPr>
          <w:rFonts w:ascii="Arial" w:hAnsi="Arial" w:cs="Arial"/>
          <w:sz w:val="20"/>
          <w:szCs w:val="20"/>
        </w:rPr>
      </w:pPr>
      <w:r>
        <w:rPr>
          <w:rFonts w:ascii="Arial" w:hAnsi="Arial" w:cs="Arial"/>
          <w:noProof/>
          <w:sz w:val="20"/>
          <w:szCs w:val="20"/>
        </w:rPr>
        <w:drawing>
          <wp:inline distT="0" distB="0" distL="0" distR="0" wp14:anchorId="7231112D" wp14:editId="6E602B3C">
            <wp:extent cx="5274310" cy="3156585"/>
            <wp:effectExtent l="0" t="0" r="2540" b="5715"/>
            <wp:docPr id="158728194" name="Afbeelding 1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8194" name="Afbeelding 11" descr="Afbeelding met tekst, schermopname, nummer, Lettertype&#10;&#10;Door AI gegenereerde inhoud is mogelijk onjuist."/>
                    <pic:cNvPicPr/>
                  </pic:nvPicPr>
                  <pic:blipFill>
                    <a:blip r:embed="rId31">
                      <a:extLst>
                        <a:ext uri="{28A0092B-C50C-407E-A947-70E740481C1C}">
                          <a14:useLocalDpi xmlns:a14="http://schemas.microsoft.com/office/drawing/2010/main" val="0"/>
                        </a:ext>
                      </a:extLst>
                    </a:blip>
                    <a:stretch>
                      <a:fillRect/>
                    </a:stretch>
                  </pic:blipFill>
                  <pic:spPr>
                    <a:xfrm>
                      <a:off x="0" y="0"/>
                      <a:ext cx="5274310" cy="3156585"/>
                    </a:xfrm>
                    <a:prstGeom prst="rect">
                      <a:avLst/>
                    </a:prstGeom>
                  </pic:spPr>
                </pic:pic>
              </a:graphicData>
            </a:graphic>
          </wp:inline>
        </w:drawing>
      </w:r>
    </w:p>
    <w:p w14:paraId="21C71B19" w14:textId="77777777" w:rsidR="00606EC7" w:rsidRPr="00ED1DA9" w:rsidRDefault="00606EC7" w:rsidP="00606EC7">
      <w:pPr>
        <w:rPr>
          <w:rFonts w:ascii="Arial" w:hAnsi="Arial" w:cs="Arial"/>
          <w:sz w:val="20"/>
          <w:szCs w:val="20"/>
        </w:rPr>
      </w:pPr>
    </w:p>
    <w:p w14:paraId="65A6238D" w14:textId="77777777" w:rsidR="00847001" w:rsidRDefault="00606EC7" w:rsidP="00606EC7">
      <w:pPr>
        <w:rPr>
          <w:rFonts w:ascii="Arial" w:hAnsi="Arial" w:cs="Arial"/>
          <w:sz w:val="20"/>
          <w:szCs w:val="20"/>
        </w:rPr>
      </w:pPr>
      <w:r w:rsidRPr="00ED1DA9">
        <w:rPr>
          <w:rFonts w:ascii="Arial" w:hAnsi="Arial" w:cs="Arial"/>
          <w:sz w:val="20"/>
          <w:szCs w:val="20"/>
        </w:rPr>
        <w:t>Klik dan op</w:t>
      </w:r>
      <w:r>
        <w:rPr>
          <w:rFonts w:ascii="Arial" w:hAnsi="Arial" w:cs="Arial"/>
          <w:sz w:val="20"/>
          <w:szCs w:val="20"/>
        </w:rPr>
        <w:t xml:space="preserve"> </w:t>
      </w:r>
      <w:proofErr w:type="spellStart"/>
      <w:r w:rsidRPr="00ED1DA9">
        <w:rPr>
          <w:rFonts w:ascii="Arial" w:hAnsi="Arial" w:cs="Arial"/>
          <w:sz w:val="20"/>
          <w:szCs w:val="20"/>
          <w:u w:val="single"/>
        </w:rPr>
        <w:t>Add</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to</w:t>
      </w:r>
      <w:proofErr w:type="spellEnd"/>
      <w:r w:rsidRPr="00ED1DA9">
        <w:rPr>
          <w:rFonts w:ascii="Arial" w:hAnsi="Arial" w:cs="Arial"/>
          <w:sz w:val="20"/>
          <w:szCs w:val="20"/>
          <w:u w:val="single"/>
        </w:rPr>
        <w:t xml:space="preserve"> Search</w:t>
      </w:r>
      <w:r>
        <w:rPr>
          <w:rFonts w:ascii="Arial" w:hAnsi="Arial" w:cs="Arial"/>
          <w:sz w:val="20"/>
          <w:szCs w:val="20"/>
        </w:rPr>
        <w:t xml:space="preserve"> en vervolgens op SEARCH</w:t>
      </w:r>
      <w:r w:rsidR="00847001">
        <w:rPr>
          <w:rFonts w:ascii="Arial" w:hAnsi="Arial" w:cs="Arial"/>
          <w:sz w:val="20"/>
          <w:szCs w:val="20"/>
        </w:rPr>
        <w:t>:</w:t>
      </w:r>
    </w:p>
    <w:p w14:paraId="6E675663" w14:textId="31AED3EE" w:rsidR="00606EC7" w:rsidRDefault="00606EC7" w:rsidP="00606EC7">
      <w:pPr>
        <w:rPr>
          <w:rFonts w:ascii="Arial" w:hAnsi="Arial" w:cs="Arial"/>
          <w:sz w:val="20"/>
          <w:szCs w:val="20"/>
        </w:rPr>
      </w:pPr>
    </w:p>
    <w:p w14:paraId="7794608B" w14:textId="0982B1C7" w:rsidR="00847001" w:rsidRDefault="00847001" w:rsidP="00606EC7">
      <w:pPr>
        <w:rPr>
          <w:rFonts w:ascii="Arial" w:hAnsi="Arial" w:cs="Arial"/>
          <w:sz w:val="20"/>
          <w:szCs w:val="20"/>
        </w:rPr>
      </w:pPr>
      <w:r>
        <w:rPr>
          <w:rFonts w:ascii="Arial" w:hAnsi="Arial" w:cs="Arial"/>
          <w:noProof/>
          <w:sz w:val="20"/>
          <w:szCs w:val="20"/>
        </w:rPr>
        <w:lastRenderedPageBreak/>
        <w:drawing>
          <wp:inline distT="0" distB="0" distL="0" distR="0" wp14:anchorId="75EAC9B3" wp14:editId="0CF015A3">
            <wp:extent cx="5274310" cy="1437005"/>
            <wp:effectExtent l="0" t="0" r="2540" b="0"/>
            <wp:docPr id="1703589988" name="Afbeelding 12"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89988" name="Afbeelding 12" descr="Afbeelding met tekst, schermopname, lijn, Lettertype&#10;&#10;Door AI gegenereerde inhoud is mogelijk onjuist."/>
                    <pic:cNvPicPr/>
                  </pic:nvPicPr>
                  <pic:blipFill>
                    <a:blip r:embed="rId32">
                      <a:extLst>
                        <a:ext uri="{28A0092B-C50C-407E-A947-70E740481C1C}">
                          <a14:useLocalDpi xmlns:a14="http://schemas.microsoft.com/office/drawing/2010/main" val="0"/>
                        </a:ext>
                      </a:extLst>
                    </a:blip>
                    <a:stretch>
                      <a:fillRect/>
                    </a:stretch>
                  </pic:blipFill>
                  <pic:spPr>
                    <a:xfrm>
                      <a:off x="0" y="0"/>
                      <a:ext cx="5274310" cy="1437005"/>
                    </a:xfrm>
                    <a:prstGeom prst="rect">
                      <a:avLst/>
                    </a:prstGeom>
                  </pic:spPr>
                </pic:pic>
              </a:graphicData>
            </a:graphic>
          </wp:inline>
        </w:drawing>
      </w:r>
    </w:p>
    <w:p w14:paraId="2FB72204" w14:textId="77777777" w:rsidR="00847001" w:rsidRPr="00847001" w:rsidRDefault="00847001" w:rsidP="00606EC7">
      <w:pPr>
        <w:rPr>
          <w:rFonts w:ascii="Arial" w:hAnsi="Arial" w:cs="Arial"/>
          <w:sz w:val="20"/>
          <w:szCs w:val="20"/>
        </w:rPr>
      </w:pPr>
    </w:p>
    <w:p w14:paraId="0D69F8AC"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Het is ook mogelijk om als er via de CINAHL </w:t>
      </w:r>
      <w:proofErr w:type="spellStart"/>
      <w:r w:rsidRPr="00ED1DA9">
        <w:rPr>
          <w:rFonts w:ascii="Arial" w:hAnsi="Arial" w:cs="Arial"/>
          <w:sz w:val="20"/>
          <w:szCs w:val="20"/>
        </w:rPr>
        <w:t>headings</w:t>
      </w:r>
      <w:proofErr w:type="spellEnd"/>
      <w:r w:rsidRPr="00ED1DA9">
        <w:rPr>
          <w:rFonts w:ascii="Arial" w:hAnsi="Arial" w:cs="Arial"/>
          <w:sz w:val="20"/>
          <w:szCs w:val="20"/>
        </w:rPr>
        <w:t xml:space="preserve"> wordt gezocht om zogenaamde “</w:t>
      </w:r>
      <w:proofErr w:type="spellStart"/>
      <w:r w:rsidRPr="00ED1DA9">
        <w:rPr>
          <w:rFonts w:ascii="Arial" w:hAnsi="Arial" w:cs="Arial"/>
          <w:sz w:val="20"/>
          <w:szCs w:val="20"/>
        </w:rPr>
        <w:t>subheadings</w:t>
      </w:r>
      <w:proofErr w:type="spellEnd"/>
      <w:r w:rsidRPr="00ED1DA9">
        <w:rPr>
          <w:rFonts w:ascii="Arial" w:hAnsi="Arial" w:cs="Arial"/>
          <w:sz w:val="20"/>
          <w:szCs w:val="20"/>
        </w:rPr>
        <w:t xml:space="preserve">” te selecteren. Hiermee worden bepaalde aspecten van een onderwerp bedoeld bijvoorbeeld economische of ethische aspecten. </w:t>
      </w:r>
    </w:p>
    <w:p w14:paraId="357596C2" w14:textId="77777777" w:rsidR="00606EC7" w:rsidRPr="00ED1DA9" w:rsidRDefault="00606EC7" w:rsidP="00606EC7">
      <w:pPr>
        <w:rPr>
          <w:rFonts w:ascii="Arial" w:hAnsi="Arial" w:cs="Arial"/>
          <w:sz w:val="20"/>
          <w:szCs w:val="20"/>
        </w:rPr>
      </w:pPr>
    </w:p>
    <w:p w14:paraId="7B2553C2"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Bij </w:t>
      </w:r>
      <w:proofErr w:type="spellStart"/>
      <w:r w:rsidRPr="00ED1DA9">
        <w:rPr>
          <w:rFonts w:ascii="Arial" w:hAnsi="Arial" w:cs="Arial"/>
          <w:sz w:val="20"/>
          <w:szCs w:val="20"/>
        </w:rPr>
        <w:t>advanced</w:t>
      </w:r>
      <w:proofErr w:type="spellEnd"/>
      <w:r w:rsidRPr="00ED1DA9">
        <w:rPr>
          <w:rFonts w:ascii="Arial" w:hAnsi="Arial" w:cs="Arial"/>
          <w:sz w:val="20"/>
          <w:szCs w:val="20"/>
        </w:rPr>
        <w:t xml:space="preserve"> search zijn er de volgende mogelijkheden om vooraf te limiteren:</w:t>
      </w:r>
    </w:p>
    <w:p w14:paraId="620B3E06"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1. </w:t>
      </w:r>
      <w:r w:rsidRPr="00ED1DA9">
        <w:rPr>
          <w:rFonts w:ascii="Arial" w:hAnsi="Arial" w:cs="Arial"/>
          <w:sz w:val="20"/>
          <w:szCs w:val="20"/>
          <w:u w:val="single"/>
        </w:rPr>
        <w:t xml:space="preserve">Full </w:t>
      </w:r>
      <w:proofErr w:type="spellStart"/>
      <w:r w:rsidRPr="00ED1DA9">
        <w:rPr>
          <w:rFonts w:ascii="Arial" w:hAnsi="Arial" w:cs="Arial"/>
          <w:sz w:val="20"/>
          <w:szCs w:val="20"/>
          <w:u w:val="single"/>
        </w:rPr>
        <w:t>text</w:t>
      </w:r>
      <w:proofErr w:type="spellEnd"/>
    </w:p>
    <w:p w14:paraId="64575274" w14:textId="77777777" w:rsidR="00606EC7" w:rsidRPr="00ED1DA9" w:rsidRDefault="00606EC7" w:rsidP="00606EC7">
      <w:pPr>
        <w:rPr>
          <w:rFonts w:ascii="Arial" w:hAnsi="Arial" w:cs="Arial"/>
          <w:sz w:val="20"/>
          <w:szCs w:val="20"/>
        </w:rPr>
      </w:pPr>
      <w:r w:rsidRPr="00ED1DA9">
        <w:rPr>
          <w:rFonts w:ascii="Arial" w:hAnsi="Arial" w:cs="Arial"/>
          <w:sz w:val="20"/>
          <w:szCs w:val="20"/>
        </w:rPr>
        <w:t>Mogelijkheid om alleen de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artikelen te selecteren.</w:t>
      </w:r>
    </w:p>
    <w:p w14:paraId="05032A06" w14:textId="77777777" w:rsidR="00606EC7" w:rsidRPr="00ED1DA9" w:rsidRDefault="00606EC7" w:rsidP="00606EC7">
      <w:pPr>
        <w:rPr>
          <w:rFonts w:ascii="Arial" w:hAnsi="Arial" w:cs="Arial"/>
          <w:sz w:val="20"/>
          <w:szCs w:val="20"/>
        </w:rPr>
      </w:pPr>
    </w:p>
    <w:p w14:paraId="656FE1A6"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2. </w:t>
      </w:r>
      <w:proofErr w:type="spellStart"/>
      <w:r w:rsidRPr="00ED1DA9">
        <w:rPr>
          <w:rFonts w:ascii="Arial" w:hAnsi="Arial" w:cs="Arial"/>
          <w:sz w:val="20"/>
          <w:szCs w:val="20"/>
          <w:u w:val="single"/>
        </w:rPr>
        <w:t>References</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available</w:t>
      </w:r>
      <w:proofErr w:type="spellEnd"/>
    </w:p>
    <w:p w14:paraId="1030835C"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waarbij referenties zijn.</w:t>
      </w:r>
    </w:p>
    <w:p w14:paraId="302C2309" w14:textId="77777777" w:rsidR="00606EC7" w:rsidRPr="00ED1DA9" w:rsidRDefault="00606EC7" w:rsidP="00606EC7">
      <w:pPr>
        <w:rPr>
          <w:rFonts w:ascii="Arial" w:hAnsi="Arial" w:cs="Arial"/>
          <w:sz w:val="20"/>
          <w:szCs w:val="20"/>
        </w:rPr>
      </w:pPr>
    </w:p>
    <w:p w14:paraId="2848D61B"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3. </w:t>
      </w:r>
      <w:r w:rsidRPr="00ED1DA9">
        <w:rPr>
          <w:rFonts w:ascii="Arial" w:hAnsi="Arial" w:cs="Arial"/>
          <w:sz w:val="20"/>
          <w:szCs w:val="20"/>
          <w:u w:val="single"/>
        </w:rPr>
        <w:t xml:space="preserve">Abstract </w:t>
      </w:r>
      <w:proofErr w:type="spellStart"/>
      <w:r w:rsidRPr="00ED1DA9">
        <w:rPr>
          <w:rFonts w:ascii="Arial" w:hAnsi="Arial" w:cs="Arial"/>
          <w:sz w:val="20"/>
          <w:szCs w:val="20"/>
          <w:u w:val="single"/>
        </w:rPr>
        <w:t>available</w:t>
      </w:r>
      <w:proofErr w:type="spellEnd"/>
    </w:p>
    <w:p w14:paraId="0D4A8861" w14:textId="77777777" w:rsidR="00606EC7" w:rsidRPr="00ED1DA9" w:rsidRDefault="00606EC7" w:rsidP="00606EC7">
      <w:pPr>
        <w:rPr>
          <w:rFonts w:ascii="Arial" w:hAnsi="Arial" w:cs="Arial"/>
          <w:sz w:val="20"/>
          <w:szCs w:val="20"/>
        </w:rPr>
      </w:pPr>
      <w:r w:rsidRPr="00ED1DA9">
        <w:rPr>
          <w:rFonts w:ascii="Arial" w:hAnsi="Arial" w:cs="Arial"/>
          <w:sz w:val="20"/>
          <w:szCs w:val="20"/>
        </w:rPr>
        <w:t>Mogelijkheid om alleen de artikelen te selecteren waarbij een abstract is opgenomen.</w:t>
      </w:r>
    </w:p>
    <w:p w14:paraId="7F5E980C" w14:textId="77777777" w:rsidR="00606EC7" w:rsidRPr="00ED1DA9" w:rsidRDefault="00606EC7" w:rsidP="00606EC7">
      <w:pPr>
        <w:rPr>
          <w:rFonts w:ascii="Arial" w:hAnsi="Arial" w:cs="Arial"/>
          <w:sz w:val="20"/>
          <w:szCs w:val="20"/>
        </w:rPr>
      </w:pPr>
    </w:p>
    <w:p w14:paraId="6AFC0802"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4. </w:t>
      </w:r>
      <w:proofErr w:type="spellStart"/>
      <w:r w:rsidRPr="00ED1DA9">
        <w:rPr>
          <w:rFonts w:ascii="Arial" w:hAnsi="Arial" w:cs="Arial"/>
          <w:sz w:val="20"/>
          <w:szCs w:val="20"/>
          <w:u w:val="single"/>
        </w:rPr>
        <w:t>Published</w:t>
      </w:r>
      <w:proofErr w:type="spellEnd"/>
      <w:r w:rsidRPr="00ED1DA9">
        <w:rPr>
          <w:rFonts w:ascii="Arial" w:hAnsi="Arial" w:cs="Arial"/>
          <w:sz w:val="20"/>
          <w:szCs w:val="20"/>
          <w:u w:val="single"/>
        </w:rPr>
        <w:t xml:space="preserve"> date</w:t>
      </w:r>
    </w:p>
    <w:p w14:paraId="61CC141C" w14:textId="77777777" w:rsidR="00606EC7" w:rsidRPr="00ED1DA9" w:rsidRDefault="00606EC7" w:rsidP="00606EC7">
      <w:pPr>
        <w:rPr>
          <w:rFonts w:ascii="Arial" w:hAnsi="Arial" w:cs="Arial"/>
          <w:sz w:val="20"/>
          <w:szCs w:val="20"/>
        </w:rPr>
      </w:pPr>
      <w:r w:rsidRPr="00ED1DA9">
        <w:rPr>
          <w:rFonts w:ascii="Arial" w:hAnsi="Arial" w:cs="Arial"/>
          <w:sz w:val="20"/>
          <w:szCs w:val="20"/>
        </w:rPr>
        <w:t>Hier kan nog specifieker een publicatieperiode worden geselecteerd met maanden.</w:t>
      </w:r>
    </w:p>
    <w:p w14:paraId="59598580" w14:textId="77777777" w:rsidR="00606EC7" w:rsidRPr="00ED1DA9" w:rsidRDefault="00606EC7" w:rsidP="00606EC7">
      <w:pPr>
        <w:rPr>
          <w:rFonts w:ascii="Arial" w:hAnsi="Arial" w:cs="Arial"/>
          <w:sz w:val="20"/>
          <w:szCs w:val="20"/>
        </w:rPr>
      </w:pPr>
    </w:p>
    <w:p w14:paraId="5A636554"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5. </w:t>
      </w:r>
      <w:r w:rsidRPr="00ED1DA9">
        <w:rPr>
          <w:rFonts w:ascii="Arial" w:hAnsi="Arial" w:cs="Arial"/>
          <w:sz w:val="20"/>
          <w:szCs w:val="20"/>
          <w:u w:val="single"/>
        </w:rPr>
        <w:t>Author</w:t>
      </w:r>
    </w:p>
    <w:p w14:paraId="32331B96" w14:textId="77777777" w:rsidR="00606EC7" w:rsidRPr="00ED1DA9" w:rsidRDefault="00606EC7" w:rsidP="00606EC7">
      <w:pPr>
        <w:rPr>
          <w:rFonts w:ascii="Arial" w:hAnsi="Arial" w:cs="Arial"/>
          <w:sz w:val="20"/>
          <w:szCs w:val="20"/>
        </w:rPr>
      </w:pPr>
      <w:r w:rsidRPr="00ED1DA9">
        <w:rPr>
          <w:rFonts w:ascii="Arial" w:hAnsi="Arial" w:cs="Arial"/>
          <w:sz w:val="20"/>
          <w:szCs w:val="20"/>
        </w:rPr>
        <w:t>Zoek binnen de geselecteerde set alleen de artikelen die geschreven zijn door een bepaalde auteur.</w:t>
      </w:r>
    </w:p>
    <w:p w14:paraId="6DB61BB0" w14:textId="77777777" w:rsidR="00606EC7" w:rsidRPr="00ED1DA9" w:rsidRDefault="00606EC7" w:rsidP="00606EC7">
      <w:pPr>
        <w:rPr>
          <w:rFonts w:ascii="Arial" w:hAnsi="Arial" w:cs="Arial"/>
          <w:sz w:val="20"/>
          <w:szCs w:val="20"/>
        </w:rPr>
      </w:pPr>
    </w:p>
    <w:p w14:paraId="7E5112BD"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6. </w:t>
      </w:r>
      <w:proofErr w:type="spellStart"/>
      <w:r w:rsidRPr="00ED1DA9">
        <w:rPr>
          <w:rFonts w:ascii="Arial" w:hAnsi="Arial" w:cs="Arial"/>
          <w:sz w:val="20"/>
          <w:szCs w:val="20"/>
          <w:u w:val="single"/>
        </w:rPr>
        <w:t>Publication</w:t>
      </w:r>
      <w:proofErr w:type="spellEnd"/>
    </w:p>
    <w:p w14:paraId="0748DAC5" w14:textId="77777777" w:rsidR="00606EC7" w:rsidRPr="00ED1DA9" w:rsidRDefault="00606EC7" w:rsidP="00606EC7">
      <w:pPr>
        <w:rPr>
          <w:rFonts w:ascii="Arial" w:hAnsi="Arial" w:cs="Arial"/>
          <w:sz w:val="20"/>
          <w:szCs w:val="20"/>
        </w:rPr>
      </w:pPr>
      <w:r w:rsidRPr="00ED1DA9">
        <w:rPr>
          <w:rFonts w:ascii="Arial" w:hAnsi="Arial" w:cs="Arial"/>
          <w:sz w:val="20"/>
          <w:szCs w:val="20"/>
        </w:rPr>
        <w:t>Zoek alleen naar artikelen die in een bepaald tijdschrift zijn verschenen.</w:t>
      </w:r>
    </w:p>
    <w:p w14:paraId="10FD5FA8" w14:textId="142FD189" w:rsidR="00606EC7" w:rsidRPr="005E2A0F" w:rsidRDefault="00606EC7" w:rsidP="00606EC7">
      <w:pPr>
        <w:rPr>
          <w:rFonts w:ascii="Arial" w:hAnsi="Arial" w:cs="Arial"/>
          <w:i/>
          <w:iCs/>
          <w:sz w:val="20"/>
          <w:szCs w:val="20"/>
          <w:lang w:val="en-US"/>
        </w:rPr>
      </w:pPr>
      <w:proofErr w:type="spellStart"/>
      <w:r w:rsidRPr="005E2A0F">
        <w:rPr>
          <w:rFonts w:ascii="Arial" w:hAnsi="Arial" w:cs="Arial"/>
          <w:sz w:val="20"/>
          <w:szCs w:val="20"/>
          <w:lang w:val="en-US"/>
        </w:rPr>
        <w:t>Bijvoorbeeld</w:t>
      </w:r>
      <w:proofErr w:type="spellEnd"/>
      <w:r w:rsidRPr="005E2A0F">
        <w:rPr>
          <w:rFonts w:ascii="Arial" w:hAnsi="Arial" w:cs="Arial"/>
          <w:sz w:val="20"/>
          <w:szCs w:val="20"/>
          <w:lang w:val="en-US"/>
        </w:rPr>
        <w:t xml:space="preserve"> </w:t>
      </w:r>
      <w:r w:rsidR="00847001" w:rsidRPr="005E2A0F">
        <w:rPr>
          <w:rFonts w:ascii="Arial" w:hAnsi="Arial" w:cs="Arial"/>
          <w:i/>
          <w:iCs/>
          <w:sz w:val="20"/>
          <w:szCs w:val="20"/>
          <w:lang w:val="en-US"/>
        </w:rPr>
        <w:t>British Journal of Nursing</w:t>
      </w:r>
    </w:p>
    <w:p w14:paraId="634B6A53" w14:textId="77777777" w:rsidR="00606EC7" w:rsidRPr="005E2A0F" w:rsidRDefault="00606EC7" w:rsidP="00606EC7">
      <w:pPr>
        <w:rPr>
          <w:rFonts w:ascii="Arial" w:hAnsi="Arial" w:cs="Arial"/>
          <w:sz w:val="20"/>
          <w:szCs w:val="20"/>
          <w:lang w:val="en-US"/>
        </w:rPr>
      </w:pPr>
    </w:p>
    <w:p w14:paraId="5F3AD821" w14:textId="77777777" w:rsidR="00606EC7" w:rsidRPr="00ED1DA9" w:rsidRDefault="00606EC7" w:rsidP="00606EC7">
      <w:pPr>
        <w:rPr>
          <w:rFonts w:ascii="Arial" w:hAnsi="Arial" w:cs="Arial"/>
          <w:sz w:val="20"/>
          <w:szCs w:val="20"/>
          <w:u w:val="single"/>
          <w:lang w:val="en-GB"/>
        </w:rPr>
      </w:pPr>
      <w:r w:rsidRPr="00ED1DA9">
        <w:rPr>
          <w:rFonts w:ascii="Arial" w:hAnsi="Arial" w:cs="Arial"/>
          <w:sz w:val="20"/>
          <w:szCs w:val="20"/>
          <w:lang w:val="en-GB"/>
        </w:rPr>
        <w:t xml:space="preserve">7. </w:t>
      </w:r>
      <w:r w:rsidRPr="00ED1DA9">
        <w:rPr>
          <w:rFonts w:ascii="Arial" w:hAnsi="Arial" w:cs="Arial"/>
          <w:sz w:val="20"/>
          <w:szCs w:val="20"/>
          <w:u w:val="single"/>
          <w:lang w:val="en-GB"/>
        </w:rPr>
        <w:t>English language</w:t>
      </w:r>
    </w:p>
    <w:p w14:paraId="6F824BFE"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die in het Engels zijn verschenen. Alle samenvattingen en trefwoorden in CINAHL zijn in het Engels. Er zijn echter ook niet-Engelstalige artikelen opgenomen.</w:t>
      </w:r>
    </w:p>
    <w:p w14:paraId="74AA3F97" w14:textId="77777777" w:rsidR="00606EC7" w:rsidRPr="00ED1DA9" w:rsidRDefault="00606EC7" w:rsidP="00606EC7">
      <w:pPr>
        <w:rPr>
          <w:rFonts w:ascii="Arial" w:hAnsi="Arial" w:cs="Arial"/>
          <w:sz w:val="20"/>
          <w:szCs w:val="20"/>
        </w:rPr>
      </w:pPr>
    </w:p>
    <w:p w14:paraId="4256687C"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8. </w:t>
      </w:r>
      <w:r w:rsidRPr="00ED1DA9">
        <w:rPr>
          <w:rFonts w:ascii="Arial" w:hAnsi="Arial" w:cs="Arial"/>
          <w:sz w:val="20"/>
          <w:szCs w:val="20"/>
          <w:u w:val="single"/>
        </w:rPr>
        <w:t xml:space="preserve">Peer </w:t>
      </w:r>
      <w:proofErr w:type="spellStart"/>
      <w:r w:rsidRPr="00ED1DA9">
        <w:rPr>
          <w:rFonts w:ascii="Arial" w:hAnsi="Arial" w:cs="Arial"/>
          <w:sz w:val="20"/>
          <w:szCs w:val="20"/>
          <w:u w:val="single"/>
        </w:rPr>
        <w:t>reviewed</w:t>
      </w:r>
      <w:proofErr w:type="spellEnd"/>
    </w:p>
    <w:p w14:paraId="07F334CB"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die door collega-wetenschappers zijn beoordeeld op hun waarde.</w:t>
      </w:r>
    </w:p>
    <w:p w14:paraId="183CF7C3" w14:textId="77777777" w:rsidR="00606EC7" w:rsidRPr="00ED1DA9" w:rsidRDefault="00606EC7" w:rsidP="00606EC7">
      <w:pPr>
        <w:rPr>
          <w:rFonts w:ascii="Arial" w:hAnsi="Arial" w:cs="Arial"/>
          <w:sz w:val="20"/>
          <w:szCs w:val="20"/>
        </w:rPr>
      </w:pPr>
    </w:p>
    <w:p w14:paraId="75F9A72A"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9.</w:t>
      </w:r>
      <w:r w:rsidRPr="00ED1DA9">
        <w:rPr>
          <w:rFonts w:ascii="Arial" w:hAnsi="Arial" w:cs="Arial"/>
          <w:sz w:val="20"/>
          <w:szCs w:val="20"/>
          <w:u w:val="single"/>
        </w:rPr>
        <w:t xml:space="preserve">Research </w:t>
      </w:r>
      <w:proofErr w:type="spellStart"/>
      <w:r w:rsidRPr="00ED1DA9">
        <w:rPr>
          <w:rFonts w:ascii="Arial" w:hAnsi="Arial" w:cs="Arial"/>
          <w:sz w:val="20"/>
          <w:szCs w:val="20"/>
          <w:u w:val="single"/>
        </w:rPr>
        <w:t>article</w:t>
      </w:r>
      <w:proofErr w:type="spellEnd"/>
    </w:p>
    <w:p w14:paraId="058EE05C"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Selecteer alleen de </w:t>
      </w:r>
      <w:proofErr w:type="spellStart"/>
      <w:r w:rsidRPr="00ED1DA9">
        <w:rPr>
          <w:rFonts w:ascii="Arial" w:hAnsi="Arial" w:cs="Arial"/>
          <w:sz w:val="20"/>
          <w:szCs w:val="20"/>
        </w:rPr>
        <w:t>onderzoeksartikelen</w:t>
      </w:r>
      <w:proofErr w:type="spellEnd"/>
      <w:r w:rsidRPr="00ED1DA9">
        <w:rPr>
          <w:rFonts w:ascii="Arial" w:hAnsi="Arial" w:cs="Arial"/>
          <w:sz w:val="20"/>
          <w:szCs w:val="20"/>
        </w:rPr>
        <w:t>.</w:t>
      </w:r>
    </w:p>
    <w:p w14:paraId="5541E4B0" w14:textId="77777777" w:rsidR="00606EC7" w:rsidRPr="00ED1DA9" w:rsidRDefault="00606EC7" w:rsidP="00606EC7">
      <w:pPr>
        <w:rPr>
          <w:rFonts w:ascii="Arial" w:hAnsi="Arial" w:cs="Arial"/>
          <w:sz w:val="20"/>
          <w:szCs w:val="20"/>
        </w:rPr>
      </w:pPr>
    </w:p>
    <w:p w14:paraId="5BEF27C6"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10. </w:t>
      </w:r>
      <w:proofErr w:type="spellStart"/>
      <w:r w:rsidRPr="00ED1DA9">
        <w:rPr>
          <w:rFonts w:ascii="Arial" w:hAnsi="Arial" w:cs="Arial"/>
          <w:sz w:val="20"/>
          <w:szCs w:val="20"/>
          <w:u w:val="single"/>
        </w:rPr>
        <w:t>Exclude</w:t>
      </w:r>
      <w:proofErr w:type="spellEnd"/>
      <w:r w:rsidRPr="00ED1DA9">
        <w:rPr>
          <w:rFonts w:ascii="Arial" w:hAnsi="Arial" w:cs="Arial"/>
          <w:sz w:val="20"/>
          <w:szCs w:val="20"/>
          <w:u w:val="single"/>
        </w:rPr>
        <w:t xml:space="preserve"> Pre-</w:t>
      </w:r>
      <w:proofErr w:type="spellStart"/>
      <w:r w:rsidRPr="00ED1DA9">
        <w:rPr>
          <w:rFonts w:ascii="Arial" w:hAnsi="Arial" w:cs="Arial"/>
          <w:sz w:val="20"/>
          <w:szCs w:val="20"/>
          <w:u w:val="single"/>
        </w:rPr>
        <w:t>Cinahl</w:t>
      </w:r>
      <w:proofErr w:type="spellEnd"/>
    </w:p>
    <w:p w14:paraId="00D5D018" w14:textId="77777777" w:rsidR="00606EC7" w:rsidRPr="00ED1DA9" w:rsidRDefault="00606EC7" w:rsidP="00606EC7">
      <w:pPr>
        <w:rPr>
          <w:rFonts w:ascii="Arial" w:hAnsi="Arial" w:cs="Arial"/>
          <w:sz w:val="20"/>
          <w:szCs w:val="20"/>
        </w:rPr>
      </w:pPr>
      <w:r w:rsidRPr="00ED1DA9">
        <w:rPr>
          <w:rFonts w:ascii="Arial" w:hAnsi="Arial" w:cs="Arial"/>
          <w:sz w:val="20"/>
          <w:szCs w:val="20"/>
        </w:rPr>
        <w:t>Zoek niet op de artikelen die net zijn toegevoegd deze hebben nog geen trefwoord.</w:t>
      </w:r>
    </w:p>
    <w:p w14:paraId="259CD12F" w14:textId="77777777" w:rsidR="00606EC7" w:rsidRPr="00ED1DA9" w:rsidRDefault="00606EC7" w:rsidP="00606EC7">
      <w:pPr>
        <w:rPr>
          <w:rFonts w:ascii="Arial" w:hAnsi="Arial" w:cs="Arial"/>
          <w:sz w:val="20"/>
          <w:szCs w:val="20"/>
        </w:rPr>
      </w:pPr>
    </w:p>
    <w:p w14:paraId="0C11AEDA"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11. </w:t>
      </w:r>
      <w:r w:rsidRPr="00ED1DA9">
        <w:rPr>
          <w:rFonts w:ascii="Arial" w:hAnsi="Arial" w:cs="Arial"/>
          <w:sz w:val="20"/>
          <w:szCs w:val="20"/>
          <w:u w:val="single"/>
        </w:rPr>
        <w:t xml:space="preserve">Search </w:t>
      </w:r>
      <w:proofErr w:type="spellStart"/>
      <w:r w:rsidRPr="00ED1DA9">
        <w:rPr>
          <w:rFonts w:ascii="Arial" w:hAnsi="Arial" w:cs="Arial"/>
          <w:sz w:val="20"/>
          <w:szCs w:val="20"/>
          <w:u w:val="single"/>
        </w:rPr>
        <w:t>Only</w:t>
      </w:r>
      <w:proofErr w:type="spellEnd"/>
      <w:r w:rsidRPr="00ED1DA9">
        <w:rPr>
          <w:rFonts w:ascii="Arial" w:hAnsi="Arial" w:cs="Arial"/>
          <w:sz w:val="20"/>
          <w:szCs w:val="20"/>
          <w:u w:val="single"/>
        </w:rPr>
        <w:t xml:space="preserve"> Pre-</w:t>
      </w:r>
      <w:proofErr w:type="spellStart"/>
      <w:r w:rsidRPr="00ED1DA9">
        <w:rPr>
          <w:rFonts w:ascii="Arial" w:hAnsi="Arial" w:cs="Arial"/>
          <w:sz w:val="20"/>
          <w:szCs w:val="20"/>
          <w:u w:val="single"/>
        </w:rPr>
        <w:t>Cinahl</w:t>
      </w:r>
      <w:proofErr w:type="spellEnd"/>
    </w:p>
    <w:p w14:paraId="1D6D97B5" w14:textId="77777777" w:rsidR="00606EC7" w:rsidRPr="00ED1DA9" w:rsidRDefault="00606EC7" w:rsidP="00606EC7">
      <w:pPr>
        <w:rPr>
          <w:rFonts w:ascii="Arial" w:hAnsi="Arial" w:cs="Arial"/>
          <w:sz w:val="20"/>
          <w:szCs w:val="20"/>
        </w:rPr>
      </w:pPr>
      <w:r w:rsidRPr="00ED1DA9">
        <w:rPr>
          <w:rFonts w:ascii="Arial" w:hAnsi="Arial" w:cs="Arial"/>
          <w:sz w:val="20"/>
          <w:szCs w:val="20"/>
        </w:rPr>
        <w:t>Zoek alleen de artikelen die recent zijn toegevoegd.</w:t>
      </w:r>
    </w:p>
    <w:p w14:paraId="1061C6EC" w14:textId="77777777" w:rsidR="00606EC7" w:rsidRPr="00ED1DA9" w:rsidRDefault="00606EC7" w:rsidP="00606EC7">
      <w:pPr>
        <w:rPr>
          <w:rFonts w:ascii="Arial" w:hAnsi="Arial" w:cs="Arial"/>
          <w:sz w:val="20"/>
          <w:szCs w:val="20"/>
        </w:rPr>
      </w:pPr>
    </w:p>
    <w:p w14:paraId="1219047F"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12. </w:t>
      </w:r>
      <w:proofErr w:type="spellStart"/>
      <w:r w:rsidRPr="00ED1DA9">
        <w:rPr>
          <w:rFonts w:ascii="Arial" w:hAnsi="Arial" w:cs="Arial"/>
          <w:sz w:val="20"/>
          <w:szCs w:val="20"/>
          <w:u w:val="single"/>
        </w:rPr>
        <w:t>Exclude</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Medline</w:t>
      </w:r>
      <w:proofErr w:type="spellEnd"/>
      <w:r w:rsidRPr="00ED1DA9">
        <w:rPr>
          <w:rFonts w:ascii="Arial" w:hAnsi="Arial" w:cs="Arial"/>
          <w:sz w:val="20"/>
          <w:szCs w:val="20"/>
          <w:u w:val="single"/>
        </w:rPr>
        <w:t xml:space="preserve"> records</w:t>
      </w:r>
    </w:p>
    <w:p w14:paraId="64CE332B"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Haal de artikelen die in </w:t>
      </w:r>
      <w:proofErr w:type="spellStart"/>
      <w:r w:rsidRPr="00ED1DA9">
        <w:rPr>
          <w:rFonts w:ascii="Arial" w:hAnsi="Arial" w:cs="Arial"/>
          <w:sz w:val="20"/>
          <w:szCs w:val="20"/>
        </w:rPr>
        <w:t>Medline</w:t>
      </w:r>
      <w:proofErr w:type="spellEnd"/>
      <w:r w:rsidRPr="00ED1DA9">
        <w:rPr>
          <w:rFonts w:ascii="Arial" w:hAnsi="Arial" w:cs="Arial"/>
          <w:sz w:val="20"/>
          <w:szCs w:val="20"/>
        </w:rPr>
        <w:t xml:space="preserve"> zijn verschenen uit de selectie alleen de </w:t>
      </w:r>
      <w:proofErr w:type="spellStart"/>
      <w:r w:rsidRPr="00ED1DA9">
        <w:rPr>
          <w:rFonts w:ascii="Arial" w:hAnsi="Arial" w:cs="Arial"/>
          <w:sz w:val="20"/>
          <w:szCs w:val="20"/>
        </w:rPr>
        <w:t>Cinahl</w:t>
      </w:r>
      <w:proofErr w:type="spellEnd"/>
      <w:r w:rsidRPr="00ED1DA9">
        <w:rPr>
          <w:rFonts w:ascii="Arial" w:hAnsi="Arial" w:cs="Arial"/>
          <w:sz w:val="20"/>
          <w:szCs w:val="20"/>
        </w:rPr>
        <w:t>-records blijven over.</w:t>
      </w:r>
    </w:p>
    <w:p w14:paraId="558DF590" w14:textId="77777777" w:rsidR="00606EC7" w:rsidRPr="00ED1DA9" w:rsidRDefault="00606EC7" w:rsidP="00606EC7">
      <w:pPr>
        <w:rPr>
          <w:rFonts w:ascii="Arial" w:hAnsi="Arial" w:cs="Arial"/>
          <w:sz w:val="20"/>
          <w:szCs w:val="20"/>
        </w:rPr>
      </w:pPr>
    </w:p>
    <w:p w14:paraId="42127DEA"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 xml:space="preserve">13. </w:t>
      </w:r>
      <w:r w:rsidRPr="00ED1DA9">
        <w:rPr>
          <w:rFonts w:ascii="Arial" w:hAnsi="Arial" w:cs="Arial"/>
          <w:sz w:val="20"/>
          <w:szCs w:val="20"/>
          <w:u w:val="single"/>
        </w:rPr>
        <w:t>CE Module</w:t>
      </w:r>
    </w:p>
    <w:p w14:paraId="5A75435C"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die in PDF zijn verschenen (</w:t>
      </w:r>
      <w:proofErr w:type="spellStart"/>
      <w:r w:rsidRPr="00ED1DA9">
        <w:rPr>
          <w:rFonts w:ascii="Arial" w:hAnsi="Arial" w:cs="Arial"/>
          <w:sz w:val="20"/>
          <w:szCs w:val="20"/>
        </w:rPr>
        <w:t>Cinahl</w:t>
      </w:r>
      <w:proofErr w:type="spellEnd"/>
      <w:r w:rsidRPr="00ED1DA9">
        <w:rPr>
          <w:rFonts w:ascii="Arial" w:hAnsi="Arial" w:cs="Arial"/>
          <w:sz w:val="20"/>
          <w:szCs w:val="20"/>
        </w:rPr>
        <w:t xml:space="preserve"> Information Systems).</w:t>
      </w:r>
    </w:p>
    <w:p w14:paraId="023E9750"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lastRenderedPageBreak/>
        <w:t xml:space="preserve">14. </w:t>
      </w:r>
      <w:proofErr w:type="spellStart"/>
      <w:r w:rsidRPr="00ED1DA9">
        <w:rPr>
          <w:rFonts w:ascii="Arial" w:hAnsi="Arial" w:cs="Arial"/>
          <w:sz w:val="20"/>
          <w:szCs w:val="20"/>
          <w:u w:val="single"/>
        </w:rPr>
        <w:t>Evidence-Based</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Practice</w:t>
      </w:r>
      <w:proofErr w:type="spellEnd"/>
    </w:p>
    <w:p w14:paraId="363F7A3B"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Selecteer alleen de artikelen die zijn opgesteld volgens de principes van </w:t>
      </w:r>
      <w:proofErr w:type="spellStart"/>
      <w:r w:rsidRPr="00ED1DA9">
        <w:rPr>
          <w:rFonts w:ascii="Arial" w:hAnsi="Arial" w:cs="Arial"/>
          <w:sz w:val="20"/>
          <w:szCs w:val="20"/>
        </w:rPr>
        <w:t>evidence-based</w:t>
      </w:r>
      <w:proofErr w:type="spellEnd"/>
      <w:r w:rsidRPr="00ED1DA9">
        <w:rPr>
          <w:rFonts w:ascii="Arial" w:hAnsi="Arial" w:cs="Arial"/>
          <w:sz w:val="20"/>
          <w:szCs w:val="20"/>
        </w:rPr>
        <w:t>.</w:t>
      </w:r>
    </w:p>
    <w:p w14:paraId="3C40FCAF" w14:textId="77777777" w:rsidR="00606EC7" w:rsidRPr="00ED1DA9" w:rsidRDefault="00606EC7" w:rsidP="00606EC7">
      <w:pPr>
        <w:rPr>
          <w:rFonts w:ascii="Arial" w:hAnsi="Arial" w:cs="Arial"/>
          <w:sz w:val="20"/>
          <w:szCs w:val="20"/>
        </w:rPr>
      </w:pPr>
    </w:p>
    <w:p w14:paraId="242A887D"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1</w:t>
      </w:r>
      <w:r>
        <w:rPr>
          <w:rFonts w:ascii="Arial" w:hAnsi="Arial" w:cs="Arial"/>
          <w:sz w:val="20"/>
          <w:szCs w:val="20"/>
        </w:rPr>
        <w:t>5</w:t>
      </w:r>
      <w:r w:rsidRPr="00ED1DA9">
        <w:rPr>
          <w:rFonts w:ascii="Arial" w:hAnsi="Arial" w:cs="Arial"/>
          <w:sz w:val="20"/>
          <w:szCs w:val="20"/>
        </w:rPr>
        <w:t xml:space="preserve">. </w:t>
      </w:r>
      <w:proofErr w:type="spellStart"/>
      <w:r w:rsidRPr="00ED1DA9">
        <w:rPr>
          <w:rFonts w:ascii="Arial" w:hAnsi="Arial" w:cs="Arial"/>
          <w:sz w:val="20"/>
          <w:szCs w:val="20"/>
          <w:u w:val="single"/>
        </w:rPr>
        <w:t>Clinical</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queries</w:t>
      </w:r>
      <w:proofErr w:type="spellEnd"/>
    </w:p>
    <w:p w14:paraId="0EC2DEC2"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zijn specifieke zoekstrategieën </w:t>
      </w:r>
    </w:p>
    <w:p w14:paraId="64E8668E" w14:textId="77777777" w:rsidR="00606EC7" w:rsidRPr="00ED1DA9" w:rsidRDefault="00606EC7" w:rsidP="00606EC7">
      <w:pPr>
        <w:rPr>
          <w:rFonts w:ascii="Arial" w:hAnsi="Arial" w:cs="Arial"/>
          <w:sz w:val="20"/>
          <w:szCs w:val="20"/>
        </w:rPr>
      </w:pPr>
      <w:proofErr w:type="spellStart"/>
      <w:r w:rsidRPr="00ED1DA9">
        <w:rPr>
          <w:rFonts w:ascii="Arial" w:hAnsi="Arial" w:cs="Arial"/>
          <w:sz w:val="20"/>
          <w:szCs w:val="20"/>
        </w:rPr>
        <w:t>Therapy</w:t>
      </w:r>
      <w:proofErr w:type="spellEnd"/>
      <w:r w:rsidRPr="00ED1DA9">
        <w:rPr>
          <w:rFonts w:ascii="Arial" w:hAnsi="Arial" w:cs="Arial"/>
          <w:sz w:val="20"/>
          <w:szCs w:val="20"/>
        </w:rPr>
        <w:t xml:space="preserve"> - High </w:t>
      </w:r>
      <w:proofErr w:type="spellStart"/>
      <w:r w:rsidRPr="00ED1DA9">
        <w:rPr>
          <w:rFonts w:ascii="Arial" w:hAnsi="Arial" w:cs="Arial"/>
          <w:sz w:val="20"/>
          <w:szCs w:val="20"/>
        </w:rPr>
        <w:t>Sensitivity</w:t>
      </w:r>
      <w:proofErr w:type="spellEnd"/>
      <w:r w:rsidRPr="00ED1DA9">
        <w:rPr>
          <w:rFonts w:ascii="Arial" w:hAnsi="Arial" w:cs="Arial"/>
          <w:sz w:val="20"/>
          <w:szCs w:val="20"/>
        </w:rPr>
        <w:t xml:space="preserve"> : zoek zo breed mogelijk, inclusief alle relevante materialen. Het zoekresultaat kan ook minder relevante materialen bevatten.</w:t>
      </w:r>
    </w:p>
    <w:p w14:paraId="42B34AA0" w14:textId="77777777" w:rsidR="00606EC7" w:rsidRPr="00ED1DA9" w:rsidRDefault="00606EC7" w:rsidP="00606EC7">
      <w:pPr>
        <w:rPr>
          <w:rFonts w:ascii="Arial" w:hAnsi="Arial" w:cs="Arial"/>
          <w:sz w:val="20"/>
          <w:szCs w:val="20"/>
        </w:rPr>
      </w:pPr>
      <w:proofErr w:type="spellStart"/>
      <w:r w:rsidRPr="00ED1DA9">
        <w:rPr>
          <w:rFonts w:ascii="Arial" w:hAnsi="Arial" w:cs="Arial"/>
          <w:sz w:val="20"/>
          <w:szCs w:val="20"/>
        </w:rPr>
        <w:t>Therapy</w:t>
      </w:r>
      <w:proofErr w:type="spellEnd"/>
      <w:r w:rsidRPr="00ED1DA9">
        <w:rPr>
          <w:rFonts w:ascii="Arial" w:hAnsi="Arial" w:cs="Arial"/>
          <w:sz w:val="20"/>
          <w:szCs w:val="20"/>
        </w:rPr>
        <w:t xml:space="preserve"> – High </w:t>
      </w:r>
      <w:proofErr w:type="spellStart"/>
      <w:r w:rsidRPr="00ED1DA9">
        <w:rPr>
          <w:rFonts w:ascii="Arial" w:hAnsi="Arial" w:cs="Arial"/>
          <w:sz w:val="20"/>
          <w:szCs w:val="20"/>
        </w:rPr>
        <w:t>Specificity</w:t>
      </w:r>
      <w:proofErr w:type="spellEnd"/>
      <w:r w:rsidRPr="00ED1DA9">
        <w:rPr>
          <w:rFonts w:ascii="Arial" w:hAnsi="Arial" w:cs="Arial"/>
          <w:sz w:val="20"/>
          <w:szCs w:val="20"/>
        </w:rPr>
        <w:t xml:space="preserve"> zoek zo doelgericht mogelijk met de alleen de meeste relevante records. Hierdoor kunnen  eventueel relevante records niet in het zoekresultaat zijn opgenomen. Best Balance : zoekmethode met de beste balans tussen </w:t>
      </w:r>
      <w:proofErr w:type="spellStart"/>
      <w:r w:rsidRPr="00ED1DA9">
        <w:rPr>
          <w:rFonts w:ascii="Arial" w:hAnsi="Arial" w:cs="Arial"/>
          <w:sz w:val="20"/>
          <w:szCs w:val="20"/>
        </w:rPr>
        <w:t>sensitivity</w:t>
      </w:r>
      <w:proofErr w:type="spellEnd"/>
      <w:r w:rsidRPr="00ED1DA9">
        <w:rPr>
          <w:rFonts w:ascii="Arial" w:hAnsi="Arial" w:cs="Arial"/>
          <w:sz w:val="20"/>
          <w:szCs w:val="20"/>
        </w:rPr>
        <w:t xml:space="preserve"> </w:t>
      </w:r>
      <w:proofErr w:type="spellStart"/>
      <w:r w:rsidRPr="00ED1DA9">
        <w:rPr>
          <w:rFonts w:ascii="Arial" w:hAnsi="Arial" w:cs="Arial"/>
          <w:sz w:val="20"/>
          <w:szCs w:val="20"/>
        </w:rPr>
        <w:t>and</w:t>
      </w:r>
      <w:proofErr w:type="spellEnd"/>
      <w:r w:rsidRPr="00ED1DA9">
        <w:rPr>
          <w:rFonts w:ascii="Arial" w:hAnsi="Arial" w:cs="Arial"/>
          <w:sz w:val="20"/>
          <w:szCs w:val="20"/>
        </w:rPr>
        <w:t xml:space="preserve"> </w:t>
      </w:r>
      <w:proofErr w:type="spellStart"/>
      <w:r w:rsidRPr="00ED1DA9">
        <w:rPr>
          <w:rFonts w:ascii="Arial" w:hAnsi="Arial" w:cs="Arial"/>
          <w:sz w:val="20"/>
          <w:szCs w:val="20"/>
        </w:rPr>
        <w:t>specificity</w:t>
      </w:r>
      <w:proofErr w:type="spellEnd"/>
      <w:r w:rsidRPr="00ED1DA9">
        <w:rPr>
          <w:rFonts w:ascii="Arial" w:hAnsi="Arial" w:cs="Arial"/>
          <w:sz w:val="20"/>
          <w:szCs w:val="20"/>
        </w:rPr>
        <w:t>.</w:t>
      </w:r>
    </w:p>
    <w:p w14:paraId="7342AB52" w14:textId="77777777" w:rsidR="00606EC7" w:rsidRPr="00ED1DA9" w:rsidRDefault="00606EC7" w:rsidP="00606EC7">
      <w:pPr>
        <w:rPr>
          <w:rFonts w:ascii="Arial" w:hAnsi="Arial" w:cs="Arial"/>
          <w:sz w:val="20"/>
          <w:szCs w:val="20"/>
        </w:rPr>
      </w:pPr>
    </w:p>
    <w:p w14:paraId="5FB368C4" w14:textId="77777777" w:rsidR="00606EC7" w:rsidRPr="00ED1DA9" w:rsidRDefault="00606EC7" w:rsidP="00606EC7">
      <w:pPr>
        <w:rPr>
          <w:rFonts w:ascii="Arial" w:hAnsi="Arial" w:cs="Arial"/>
          <w:sz w:val="20"/>
          <w:szCs w:val="20"/>
        </w:rPr>
      </w:pPr>
      <w:r w:rsidRPr="00ED1DA9">
        <w:rPr>
          <w:rFonts w:ascii="Arial" w:hAnsi="Arial" w:cs="Arial"/>
          <w:sz w:val="20"/>
          <w:szCs w:val="20"/>
        </w:rPr>
        <w:t>1</w:t>
      </w:r>
      <w:r>
        <w:rPr>
          <w:rFonts w:ascii="Arial" w:hAnsi="Arial" w:cs="Arial"/>
          <w:sz w:val="20"/>
          <w:szCs w:val="20"/>
        </w:rPr>
        <w:t>6</w:t>
      </w:r>
      <w:r w:rsidRPr="00ED1DA9">
        <w:rPr>
          <w:rFonts w:ascii="Arial" w:hAnsi="Arial" w:cs="Arial"/>
          <w:sz w:val="20"/>
          <w:szCs w:val="20"/>
        </w:rPr>
        <w:t xml:space="preserve">. </w:t>
      </w:r>
      <w:r w:rsidRPr="00ED1DA9">
        <w:rPr>
          <w:rFonts w:ascii="Arial" w:hAnsi="Arial" w:cs="Arial"/>
          <w:sz w:val="20"/>
          <w:szCs w:val="20"/>
          <w:u w:val="single"/>
        </w:rPr>
        <w:t>Human</w:t>
      </w:r>
    </w:p>
    <w:p w14:paraId="00C70A56"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Sluit de artikelen met betrekking tot diergeneeskunde uit. </w:t>
      </w:r>
    </w:p>
    <w:p w14:paraId="6EE444A1" w14:textId="77777777" w:rsidR="00606EC7" w:rsidRPr="00ED1DA9" w:rsidRDefault="00606EC7" w:rsidP="00606EC7">
      <w:pPr>
        <w:rPr>
          <w:rFonts w:ascii="Arial" w:hAnsi="Arial" w:cs="Arial"/>
          <w:sz w:val="20"/>
          <w:szCs w:val="20"/>
        </w:rPr>
      </w:pPr>
    </w:p>
    <w:p w14:paraId="4629C7F4" w14:textId="77777777" w:rsidR="00606EC7" w:rsidRPr="00ED1DA9" w:rsidRDefault="00606EC7" w:rsidP="00606EC7">
      <w:pPr>
        <w:rPr>
          <w:rFonts w:ascii="Arial" w:hAnsi="Arial" w:cs="Arial"/>
          <w:sz w:val="20"/>
          <w:szCs w:val="20"/>
        </w:rPr>
      </w:pPr>
      <w:r w:rsidRPr="00ED1DA9">
        <w:rPr>
          <w:rFonts w:ascii="Arial" w:hAnsi="Arial" w:cs="Arial"/>
          <w:sz w:val="20"/>
          <w:szCs w:val="20"/>
        </w:rPr>
        <w:t>1</w:t>
      </w:r>
      <w:r>
        <w:rPr>
          <w:rFonts w:ascii="Arial" w:hAnsi="Arial" w:cs="Arial"/>
          <w:sz w:val="20"/>
          <w:szCs w:val="20"/>
        </w:rPr>
        <w:t>7</w:t>
      </w:r>
      <w:r w:rsidRPr="00ED1DA9">
        <w:rPr>
          <w:rFonts w:ascii="Arial" w:hAnsi="Arial" w:cs="Arial"/>
          <w:sz w:val="20"/>
          <w:szCs w:val="20"/>
        </w:rPr>
        <w:t xml:space="preserve">. </w:t>
      </w:r>
      <w:r w:rsidRPr="00ED1DA9">
        <w:rPr>
          <w:rFonts w:ascii="Arial" w:hAnsi="Arial" w:cs="Arial"/>
          <w:sz w:val="20"/>
          <w:szCs w:val="20"/>
          <w:u w:val="single"/>
        </w:rPr>
        <w:t xml:space="preserve">First </w:t>
      </w:r>
      <w:proofErr w:type="spellStart"/>
      <w:r w:rsidRPr="00ED1DA9">
        <w:rPr>
          <w:rFonts w:ascii="Arial" w:hAnsi="Arial" w:cs="Arial"/>
          <w:sz w:val="20"/>
          <w:szCs w:val="20"/>
          <w:u w:val="single"/>
        </w:rPr>
        <w:t>author</w:t>
      </w:r>
      <w:proofErr w:type="spellEnd"/>
      <w:r w:rsidRPr="00ED1DA9">
        <w:rPr>
          <w:rFonts w:ascii="Arial" w:hAnsi="Arial" w:cs="Arial"/>
          <w:sz w:val="20"/>
          <w:szCs w:val="20"/>
          <w:u w:val="single"/>
        </w:rPr>
        <w:t xml:space="preserve"> is nurse</w:t>
      </w:r>
    </w:p>
    <w:p w14:paraId="4BE8BD92"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waarvan de eerste auteur een verpleegkundige is.</w:t>
      </w:r>
    </w:p>
    <w:p w14:paraId="3ABD7364" w14:textId="77777777" w:rsidR="00606EC7" w:rsidRPr="00ED1DA9" w:rsidRDefault="00606EC7" w:rsidP="00606EC7">
      <w:pPr>
        <w:rPr>
          <w:rFonts w:ascii="Arial" w:hAnsi="Arial" w:cs="Arial"/>
          <w:sz w:val="20"/>
          <w:szCs w:val="20"/>
        </w:rPr>
      </w:pPr>
    </w:p>
    <w:p w14:paraId="110085A5" w14:textId="77777777" w:rsidR="00606EC7" w:rsidRPr="00ED1DA9" w:rsidRDefault="00606EC7" w:rsidP="00606EC7">
      <w:pPr>
        <w:rPr>
          <w:rFonts w:ascii="Arial" w:hAnsi="Arial" w:cs="Arial"/>
          <w:sz w:val="20"/>
          <w:szCs w:val="20"/>
        </w:rPr>
      </w:pPr>
      <w:r w:rsidRPr="00ED1DA9">
        <w:rPr>
          <w:rFonts w:ascii="Arial" w:hAnsi="Arial" w:cs="Arial"/>
          <w:sz w:val="20"/>
          <w:szCs w:val="20"/>
        </w:rPr>
        <w:t>1</w:t>
      </w:r>
      <w:r>
        <w:rPr>
          <w:rFonts w:ascii="Arial" w:hAnsi="Arial" w:cs="Arial"/>
          <w:sz w:val="20"/>
          <w:szCs w:val="20"/>
        </w:rPr>
        <w:t>8</w:t>
      </w:r>
      <w:r w:rsidRPr="00ED1DA9">
        <w:rPr>
          <w:rFonts w:ascii="Arial" w:hAnsi="Arial" w:cs="Arial"/>
          <w:sz w:val="20"/>
          <w:szCs w:val="20"/>
        </w:rPr>
        <w:t xml:space="preserve">. </w:t>
      </w:r>
      <w:proofErr w:type="spellStart"/>
      <w:r w:rsidRPr="00ED1DA9">
        <w:rPr>
          <w:rFonts w:ascii="Arial" w:hAnsi="Arial" w:cs="Arial"/>
          <w:sz w:val="20"/>
          <w:szCs w:val="20"/>
          <w:u w:val="single"/>
        </w:rPr>
        <w:t>Any</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author</w:t>
      </w:r>
      <w:proofErr w:type="spellEnd"/>
      <w:r w:rsidRPr="00ED1DA9">
        <w:rPr>
          <w:rFonts w:ascii="Arial" w:hAnsi="Arial" w:cs="Arial"/>
          <w:sz w:val="20"/>
          <w:szCs w:val="20"/>
          <w:u w:val="single"/>
        </w:rPr>
        <w:t xml:space="preserve"> is nurse</w:t>
      </w:r>
    </w:p>
    <w:p w14:paraId="5C13B4E6"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die door een verpleegkundige is geschreven.</w:t>
      </w:r>
    </w:p>
    <w:p w14:paraId="7B0FD0F7" w14:textId="77777777" w:rsidR="00606EC7" w:rsidRPr="00ED1DA9" w:rsidRDefault="00606EC7" w:rsidP="00606EC7">
      <w:pPr>
        <w:rPr>
          <w:rFonts w:ascii="Arial" w:hAnsi="Arial" w:cs="Arial"/>
          <w:sz w:val="20"/>
          <w:szCs w:val="20"/>
        </w:rPr>
      </w:pPr>
    </w:p>
    <w:p w14:paraId="28D085C6" w14:textId="77777777" w:rsidR="00606EC7" w:rsidRPr="00ED1DA9" w:rsidRDefault="00606EC7" w:rsidP="00606EC7">
      <w:pPr>
        <w:rPr>
          <w:rFonts w:ascii="Arial" w:hAnsi="Arial" w:cs="Arial"/>
          <w:sz w:val="20"/>
          <w:szCs w:val="20"/>
        </w:rPr>
      </w:pPr>
      <w:r>
        <w:rPr>
          <w:rFonts w:ascii="Arial" w:hAnsi="Arial" w:cs="Arial"/>
          <w:sz w:val="20"/>
          <w:szCs w:val="20"/>
        </w:rPr>
        <w:t>19</w:t>
      </w:r>
      <w:r w:rsidRPr="00ED1DA9">
        <w:rPr>
          <w:rFonts w:ascii="Arial" w:hAnsi="Arial" w:cs="Arial"/>
          <w:sz w:val="20"/>
          <w:szCs w:val="20"/>
        </w:rPr>
        <w:t xml:space="preserve">. </w:t>
      </w:r>
      <w:proofErr w:type="spellStart"/>
      <w:r w:rsidRPr="00ED1DA9">
        <w:rPr>
          <w:rFonts w:ascii="Arial" w:hAnsi="Arial" w:cs="Arial"/>
          <w:sz w:val="20"/>
          <w:szCs w:val="20"/>
          <w:u w:val="single"/>
        </w:rPr>
        <w:t>Randomized</w:t>
      </w:r>
      <w:proofErr w:type="spellEnd"/>
      <w:r w:rsidRPr="00ED1DA9">
        <w:rPr>
          <w:rFonts w:ascii="Arial" w:hAnsi="Arial" w:cs="Arial"/>
          <w:sz w:val="20"/>
          <w:szCs w:val="20"/>
          <w:u w:val="single"/>
        </w:rPr>
        <w:t xml:space="preserve"> </w:t>
      </w:r>
      <w:proofErr w:type="spellStart"/>
      <w:r w:rsidRPr="00ED1DA9">
        <w:rPr>
          <w:rFonts w:ascii="Arial" w:hAnsi="Arial" w:cs="Arial"/>
          <w:sz w:val="20"/>
          <w:szCs w:val="20"/>
          <w:u w:val="single"/>
        </w:rPr>
        <w:t>controlled</w:t>
      </w:r>
      <w:proofErr w:type="spellEnd"/>
      <w:r w:rsidRPr="00ED1DA9">
        <w:rPr>
          <w:rFonts w:ascii="Arial" w:hAnsi="Arial" w:cs="Arial"/>
          <w:sz w:val="20"/>
          <w:szCs w:val="20"/>
          <w:u w:val="single"/>
        </w:rPr>
        <w:t xml:space="preserve"> trials (RCT)</w:t>
      </w:r>
    </w:p>
    <w:p w14:paraId="62A8C216"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Een epidemiologisch experiment waarbij de onderzoekspopulatie op aselecte wijze wordt  verdeeld in een interventiegroep en een controlegroep. </w:t>
      </w:r>
      <w:proofErr w:type="spellStart"/>
      <w:r w:rsidRPr="00ED1DA9">
        <w:rPr>
          <w:rFonts w:ascii="Arial" w:hAnsi="Arial" w:cs="Arial"/>
          <w:sz w:val="20"/>
          <w:szCs w:val="20"/>
        </w:rPr>
        <w:t>RCT’s</w:t>
      </w:r>
      <w:proofErr w:type="spellEnd"/>
      <w:r w:rsidRPr="00ED1DA9">
        <w:rPr>
          <w:rFonts w:ascii="Arial" w:hAnsi="Arial" w:cs="Arial"/>
          <w:sz w:val="20"/>
          <w:szCs w:val="20"/>
        </w:rPr>
        <w:t xml:space="preserve"> worden beschouwd als de beste epidemiologische onderzoeksmethode om een hypothese te testen. In een placebogecontroleerde RCT krijgt de controlegroep een placebo toegediend.</w:t>
      </w:r>
      <w:r w:rsidRPr="00ED1DA9">
        <w:rPr>
          <w:rStyle w:val="Voetnootmarkering"/>
          <w:rFonts w:ascii="Arial" w:hAnsi="Arial" w:cs="Arial"/>
          <w:sz w:val="20"/>
          <w:szCs w:val="20"/>
        </w:rPr>
        <w:footnoteReference w:id="1"/>
      </w:r>
    </w:p>
    <w:p w14:paraId="7F2AB8EE" w14:textId="77777777" w:rsidR="00606EC7" w:rsidRPr="00ED1DA9" w:rsidRDefault="00606EC7" w:rsidP="00606EC7">
      <w:pPr>
        <w:rPr>
          <w:rFonts w:ascii="Arial" w:hAnsi="Arial" w:cs="Arial"/>
          <w:sz w:val="20"/>
          <w:szCs w:val="20"/>
        </w:rPr>
      </w:pPr>
    </w:p>
    <w:p w14:paraId="250574BB" w14:textId="77777777" w:rsidR="00606EC7" w:rsidRPr="00ED1DA9" w:rsidRDefault="00606EC7" w:rsidP="00606EC7">
      <w:pPr>
        <w:rPr>
          <w:rFonts w:ascii="Arial" w:hAnsi="Arial" w:cs="Arial"/>
          <w:sz w:val="20"/>
          <w:szCs w:val="20"/>
        </w:rPr>
      </w:pPr>
      <w:r w:rsidRPr="00ED1DA9">
        <w:rPr>
          <w:rFonts w:ascii="Arial" w:hAnsi="Arial" w:cs="Arial"/>
          <w:sz w:val="20"/>
          <w:szCs w:val="20"/>
        </w:rPr>
        <w:t>2</w:t>
      </w:r>
      <w:r>
        <w:rPr>
          <w:rFonts w:ascii="Arial" w:hAnsi="Arial" w:cs="Arial"/>
          <w:sz w:val="20"/>
          <w:szCs w:val="20"/>
        </w:rPr>
        <w:t>0</w:t>
      </w:r>
      <w:r w:rsidRPr="00ED1DA9">
        <w:rPr>
          <w:rFonts w:ascii="Arial" w:hAnsi="Arial" w:cs="Arial"/>
          <w:sz w:val="20"/>
          <w:szCs w:val="20"/>
        </w:rPr>
        <w:t xml:space="preserve">. </w:t>
      </w:r>
      <w:r w:rsidRPr="00ED1DA9">
        <w:rPr>
          <w:rFonts w:ascii="Arial" w:hAnsi="Arial" w:cs="Arial"/>
          <w:sz w:val="20"/>
          <w:szCs w:val="20"/>
          <w:u w:val="single"/>
        </w:rPr>
        <w:t>Journal subset</w:t>
      </w:r>
      <w:r w:rsidRPr="00ED1DA9">
        <w:rPr>
          <w:rFonts w:ascii="Arial" w:hAnsi="Arial" w:cs="Arial"/>
          <w:sz w:val="20"/>
          <w:szCs w:val="20"/>
        </w:rPr>
        <w:t xml:space="preserve"> </w:t>
      </w:r>
    </w:p>
    <w:p w14:paraId="5D5BDD8F" w14:textId="77777777" w:rsidR="00606EC7" w:rsidRPr="00ED1DA9" w:rsidRDefault="00606EC7" w:rsidP="00606EC7">
      <w:pPr>
        <w:rPr>
          <w:rFonts w:ascii="Arial" w:hAnsi="Arial" w:cs="Arial"/>
          <w:sz w:val="20"/>
          <w:szCs w:val="20"/>
        </w:rPr>
      </w:pPr>
      <w:r w:rsidRPr="00ED1DA9">
        <w:rPr>
          <w:rFonts w:ascii="Arial" w:hAnsi="Arial" w:cs="Arial"/>
          <w:sz w:val="20"/>
          <w:szCs w:val="20"/>
        </w:rPr>
        <w:t>Mogelijkheid om alleen naar een specifieke set van tijdschriften te zoeken. In CINAHL zijn de tijdschriften ingedeeld in verschillende groepen, bijvoorbeeld alternatieve geneeswijzen, online, biomedisch, etc.</w:t>
      </w:r>
    </w:p>
    <w:p w14:paraId="284F968F" w14:textId="77777777" w:rsidR="00606EC7" w:rsidRPr="00ED1DA9" w:rsidRDefault="00606EC7" w:rsidP="00606EC7">
      <w:pPr>
        <w:rPr>
          <w:rFonts w:ascii="Arial" w:hAnsi="Arial" w:cs="Arial"/>
          <w:sz w:val="20"/>
          <w:szCs w:val="20"/>
        </w:rPr>
      </w:pPr>
    </w:p>
    <w:p w14:paraId="104FBD1A" w14:textId="77777777" w:rsidR="00606EC7" w:rsidRPr="00ED1DA9" w:rsidRDefault="00606EC7" w:rsidP="00606EC7">
      <w:pPr>
        <w:rPr>
          <w:rFonts w:ascii="Arial" w:hAnsi="Arial" w:cs="Arial"/>
          <w:sz w:val="20"/>
          <w:szCs w:val="20"/>
        </w:rPr>
      </w:pPr>
      <w:r w:rsidRPr="00ED1DA9">
        <w:rPr>
          <w:rFonts w:ascii="Arial" w:hAnsi="Arial" w:cs="Arial"/>
          <w:sz w:val="20"/>
          <w:szCs w:val="20"/>
        </w:rPr>
        <w:t>2</w:t>
      </w:r>
      <w:r>
        <w:rPr>
          <w:rFonts w:ascii="Arial" w:hAnsi="Arial" w:cs="Arial"/>
          <w:sz w:val="20"/>
          <w:szCs w:val="20"/>
        </w:rPr>
        <w:t>1</w:t>
      </w:r>
      <w:r w:rsidRPr="00ED1DA9">
        <w:rPr>
          <w:rFonts w:ascii="Arial" w:hAnsi="Arial" w:cs="Arial"/>
          <w:sz w:val="20"/>
          <w:szCs w:val="20"/>
        </w:rPr>
        <w:t xml:space="preserve">. </w:t>
      </w:r>
      <w:proofErr w:type="spellStart"/>
      <w:r w:rsidRPr="00ED1DA9">
        <w:rPr>
          <w:rFonts w:ascii="Arial" w:hAnsi="Arial" w:cs="Arial"/>
          <w:sz w:val="20"/>
          <w:szCs w:val="20"/>
          <w:u w:val="single"/>
        </w:rPr>
        <w:t>Geographic</w:t>
      </w:r>
      <w:proofErr w:type="spellEnd"/>
      <w:r w:rsidRPr="00ED1DA9">
        <w:rPr>
          <w:rFonts w:ascii="Arial" w:hAnsi="Arial" w:cs="Arial"/>
          <w:sz w:val="20"/>
          <w:szCs w:val="20"/>
          <w:u w:val="single"/>
        </w:rPr>
        <w:t xml:space="preserve"> subset</w:t>
      </w:r>
    </w:p>
    <w:p w14:paraId="5E16370E"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de artikelen uit een bepaald werelddeel.</w:t>
      </w:r>
    </w:p>
    <w:p w14:paraId="154AFF29" w14:textId="77777777" w:rsidR="00606EC7" w:rsidRPr="00ED1DA9" w:rsidRDefault="00606EC7" w:rsidP="00606EC7">
      <w:pPr>
        <w:rPr>
          <w:rFonts w:ascii="Arial" w:hAnsi="Arial" w:cs="Arial"/>
          <w:sz w:val="20"/>
          <w:szCs w:val="20"/>
        </w:rPr>
      </w:pPr>
    </w:p>
    <w:p w14:paraId="792B9105" w14:textId="77777777" w:rsidR="00606EC7" w:rsidRPr="00ED1DA9" w:rsidRDefault="00606EC7" w:rsidP="00606EC7">
      <w:pPr>
        <w:rPr>
          <w:rFonts w:ascii="Arial" w:hAnsi="Arial" w:cs="Arial"/>
          <w:sz w:val="20"/>
          <w:szCs w:val="20"/>
        </w:rPr>
      </w:pPr>
      <w:r w:rsidRPr="00ED1DA9">
        <w:rPr>
          <w:rFonts w:ascii="Arial" w:hAnsi="Arial" w:cs="Arial"/>
          <w:sz w:val="20"/>
          <w:szCs w:val="20"/>
        </w:rPr>
        <w:t>2</w:t>
      </w:r>
      <w:r>
        <w:rPr>
          <w:rFonts w:ascii="Arial" w:hAnsi="Arial" w:cs="Arial"/>
          <w:sz w:val="20"/>
          <w:szCs w:val="20"/>
        </w:rPr>
        <w:t>2</w:t>
      </w:r>
      <w:r w:rsidRPr="00ED1DA9">
        <w:rPr>
          <w:rFonts w:ascii="Arial" w:hAnsi="Arial" w:cs="Arial"/>
          <w:sz w:val="20"/>
          <w:szCs w:val="20"/>
        </w:rPr>
        <w:t xml:space="preserve">. </w:t>
      </w:r>
      <w:r w:rsidRPr="00ED1DA9">
        <w:rPr>
          <w:rFonts w:ascii="Arial" w:hAnsi="Arial" w:cs="Arial"/>
          <w:sz w:val="20"/>
          <w:szCs w:val="20"/>
          <w:u w:val="single"/>
        </w:rPr>
        <w:t>Language</w:t>
      </w:r>
      <w:r w:rsidRPr="00ED1DA9">
        <w:rPr>
          <w:rFonts w:ascii="Arial" w:hAnsi="Arial" w:cs="Arial"/>
          <w:sz w:val="20"/>
          <w:szCs w:val="20"/>
        </w:rPr>
        <w:t xml:space="preserve"> </w:t>
      </w:r>
    </w:p>
    <w:p w14:paraId="176777D0" w14:textId="77777777" w:rsidR="00606EC7" w:rsidRPr="00ED1DA9" w:rsidRDefault="00606EC7" w:rsidP="00606EC7">
      <w:pPr>
        <w:rPr>
          <w:rFonts w:ascii="Arial" w:hAnsi="Arial" w:cs="Arial"/>
          <w:sz w:val="20"/>
          <w:szCs w:val="20"/>
        </w:rPr>
      </w:pPr>
      <w:r w:rsidRPr="00ED1DA9">
        <w:rPr>
          <w:rFonts w:ascii="Arial" w:hAnsi="Arial" w:cs="Arial"/>
          <w:sz w:val="20"/>
          <w:szCs w:val="20"/>
        </w:rPr>
        <w:t>Zoek binnen de geselecteerde set alleen de artikelen die geschreven zijn in een bepaalde taal, bijv. Engels.</w:t>
      </w:r>
    </w:p>
    <w:p w14:paraId="776C17F0" w14:textId="77777777" w:rsidR="00606EC7" w:rsidRPr="00ED1DA9" w:rsidRDefault="00606EC7" w:rsidP="00606EC7">
      <w:pPr>
        <w:rPr>
          <w:rFonts w:ascii="Arial" w:hAnsi="Arial" w:cs="Arial"/>
          <w:sz w:val="20"/>
          <w:szCs w:val="20"/>
        </w:rPr>
      </w:pPr>
    </w:p>
    <w:p w14:paraId="08DF46EE"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2</w:t>
      </w:r>
      <w:r>
        <w:rPr>
          <w:rFonts w:ascii="Arial" w:hAnsi="Arial" w:cs="Arial"/>
          <w:sz w:val="20"/>
          <w:szCs w:val="20"/>
        </w:rPr>
        <w:t>3</w:t>
      </w:r>
      <w:r w:rsidRPr="00ED1DA9">
        <w:rPr>
          <w:rFonts w:ascii="Arial" w:hAnsi="Arial" w:cs="Arial"/>
          <w:sz w:val="20"/>
          <w:szCs w:val="20"/>
        </w:rPr>
        <w:t xml:space="preserve">. </w:t>
      </w:r>
      <w:proofErr w:type="spellStart"/>
      <w:r w:rsidRPr="00ED1DA9">
        <w:rPr>
          <w:rFonts w:ascii="Arial" w:hAnsi="Arial" w:cs="Arial"/>
          <w:sz w:val="20"/>
          <w:szCs w:val="20"/>
          <w:u w:val="single"/>
        </w:rPr>
        <w:t>Publication</w:t>
      </w:r>
      <w:proofErr w:type="spellEnd"/>
      <w:r w:rsidRPr="00ED1DA9">
        <w:rPr>
          <w:rFonts w:ascii="Arial" w:hAnsi="Arial" w:cs="Arial"/>
          <w:sz w:val="20"/>
          <w:szCs w:val="20"/>
          <w:u w:val="single"/>
        </w:rPr>
        <w:t xml:space="preserve"> type</w:t>
      </w:r>
    </w:p>
    <w:p w14:paraId="78B0CBEF"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Mogelijkheid om alleen naar een bepaald type tijdschriftartikel te zoeken. Bijvoorbeeld: ingezonden brieven, interviews, </w:t>
      </w:r>
      <w:proofErr w:type="spellStart"/>
      <w:r w:rsidRPr="00ED1DA9">
        <w:rPr>
          <w:rFonts w:ascii="Arial" w:hAnsi="Arial" w:cs="Arial"/>
          <w:sz w:val="20"/>
          <w:szCs w:val="20"/>
        </w:rPr>
        <w:t>proceedings</w:t>
      </w:r>
      <w:proofErr w:type="spellEnd"/>
      <w:r w:rsidRPr="00ED1DA9">
        <w:rPr>
          <w:rFonts w:ascii="Arial" w:hAnsi="Arial" w:cs="Arial"/>
          <w:sz w:val="20"/>
          <w:szCs w:val="20"/>
        </w:rPr>
        <w:t>, etc.</w:t>
      </w:r>
    </w:p>
    <w:p w14:paraId="318C87DC" w14:textId="77777777" w:rsidR="00606EC7" w:rsidRPr="00ED1DA9" w:rsidRDefault="00606EC7" w:rsidP="00606EC7">
      <w:pPr>
        <w:rPr>
          <w:rFonts w:ascii="Arial" w:hAnsi="Arial" w:cs="Arial"/>
          <w:sz w:val="20"/>
          <w:szCs w:val="20"/>
        </w:rPr>
      </w:pPr>
    </w:p>
    <w:p w14:paraId="7744DC75" w14:textId="77777777" w:rsidR="00606EC7" w:rsidRPr="00ED1DA9" w:rsidRDefault="00606EC7" w:rsidP="00606EC7">
      <w:pPr>
        <w:rPr>
          <w:rFonts w:ascii="Arial" w:hAnsi="Arial" w:cs="Arial"/>
          <w:sz w:val="20"/>
          <w:szCs w:val="20"/>
        </w:rPr>
      </w:pPr>
      <w:r w:rsidRPr="00ED1DA9">
        <w:rPr>
          <w:rFonts w:ascii="Arial" w:hAnsi="Arial" w:cs="Arial"/>
          <w:sz w:val="20"/>
          <w:szCs w:val="20"/>
        </w:rPr>
        <w:t>2</w:t>
      </w:r>
      <w:r>
        <w:rPr>
          <w:rFonts w:ascii="Arial" w:hAnsi="Arial" w:cs="Arial"/>
          <w:sz w:val="20"/>
          <w:szCs w:val="20"/>
        </w:rPr>
        <w:t>4</w:t>
      </w:r>
      <w:r w:rsidRPr="00ED1DA9">
        <w:rPr>
          <w:rFonts w:ascii="Arial" w:hAnsi="Arial" w:cs="Arial"/>
          <w:sz w:val="20"/>
          <w:szCs w:val="20"/>
        </w:rPr>
        <w:t xml:space="preserve">. </w:t>
      </w:r>
      <w:proofErr w:type="spellStart"/>
      <w:r w:rsidRPr="00ED1DA9">
        <w:rPr>
          <w:rFonts w:ascii="Arial" w:hAnsi="Arial" w:cs="Arial"/>
          <w:sz w:val="20"/>
          <w:szCs w:val="20"/>
          <w:u w:val="single"/>
        </w:rPr>
        <w:t>Sex</w:t>
      </w:r>
      <w:proofErr w:type="spellEnd"/>
      <w:r w:rsidRPr="00ED1DA9">
        <w:rPr>
          <w:rFonts w:ascii="Arial" w:hAnsi="Arial" w:cs="Arial"/>
          <w:sz w:val="20"/>
          <w:szCs w:val="20"/>
        </w:rPr>
        <w:t xml:space="preserve"> </w:t>
      </w:r>
    </w:p>
    <w:p w14:paraId="27CA7708" w14:textId="77777777" w:rsidR="00606EC7" w:rsidRPr="00ED1DA9" w:rsidRDefault="00606EC7" w:rsidP="00606EC7">
      <w:pPr>
        <w:rPr>
          <w:rFonts w:ascii="Arial" w:hAnsi="Arial" w:cs="Arial"/>
          <w:sz w:val="20"/>
          <w:szCs w:val="20"/>
        </w:rPr>
      </w:pPr>
      <w:r w:rsidRPr="00ED1DA9">
        <w:rPr>
          <w:rFonts w:ascii="Arial" w:hAnsi="Arial" w:cs="Arial"/>
          <w:sz w:val="20"/>
          <w:szCs w:val="20"/>
        </w:rPr>
        <w:t>Zoek alleen de artikelen die betrekking hebben op mannen (male) of juist alleen op vrouwen (</w:t>
      </w:r>
      <w:proofErr w:type="spellStart"/>
      <w:r w:rsidRPr="00ED1DA9">
        <w:rPr>
          <w:rFonts w:ascii="Arial" w:hAnsi="Arial" w:cs="Arial"/>
          <w:sz w:val="20"/>
          <w:szCs w:val="20"/>
        </w:rPr>
        <w:t>female</w:t>
      </w:r>
      <w:proofErr w:type="spellEnd"/>
      <w:r w:rsidRPr="00ED1DA9">
        <w:rPr>
          <w:rFonts w:ascii="Arial" w:hAnsi="Arial" w:cs="Arial"/>
          <w:sz w:val="20"/>
          <w:szCs w:val="20"/>
        </w:rPr>
        <w:t xml:space="preserve">). Bijvoorbeeld </w:t>
      </w:r>
      <w:proofErr w:type="spellStart"/>
      <w:r w:rsidRPr="00ED1DA9">
        <w:rPr>
          <w:rFonts w:ascii="Arial" w:hAnsi="Arial" w:cs="Arial"/>
          <w:sz w:val="20"/>
          <w:szCs w:val="20"/>
        </w:rPr>
        <w:t>Melanoma</w:t>
      </w:r>
      <w:proofErr w:type="spellEnd"/>
      <w:r w:rsidRPr="00ED1DA9">
        <w:rPr>
          <w:rFonts w:ascii="Arial" w:hAnsi="Arial" w:cs="Arial"/>
          <w:sz w:val="20"/>
          <w:szCs w:val="20"/>
        </w:rPr>
        <w:t xml:space="preserve"> (</w:t>
      </w:r>
      <w:proofErr w:type="spellStart"/>
      <w:r w:rsidRPr="00ED1DA9">
        <w:rPr>
          <w:rFonts w:ascii="Arial" w:hAnsi="Arial" w:cs="Arial"/>
          <w:sz w:val="20"/>
          <w:szCs w:val="20"/>
        </w:rPr>
        <w:t>female</w:t>
      </w:r>
      <w:proofErr w:type="spellEnd"/>
      <w:r w:rsidRPr="00ED1DA9">
        <w:rPr>
          <w:rFonts w:ascii="Arial" w:hAnsi="Arial" w:cs="Arial"/>
          <w:sz w:val="20"/>
          <w:szCs w:val="20"/>
        </w:rPr>
        <w:t>).</w:t>
      </w:r>
    </w:p>
    <w:p w14:paraId="1D453192" w14:textId="77777777" w:rsidR="00606EC7" w:rsidRPr="00ED1DA9" w:rsidRDefault="00606EC7" w:rsidP="00606EC7">
      <w:pPr>
        <w:rPr>
          <w:rFonts w:ascii="Arial" w:hAnsi="Arial" w:cs="Arial"/>
          <w:sz w:val="20"/>
          <w:szCs w:val="20"/>
        </w:rPr>
      </w:pPr>
    </w:p>
    <w:p w14:paraId="028B6258"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2</w:t>
      </w:r>
      <w:r>
        <w:rPr>
          <w:rFonts w:ascii="Arial" w:hAnsi="Arial" w:cs="Arial"/>
          <w:sz w:val="20"/>
          <w:szCs w:val="20"/>
        </w:rPr>
        <w:t>5</w:t>
      </w:r>
      <w:r w:rsidRPr="00ED1DA9">
        <w:rPr>
          <w:rFonts w:ascii="Arial" w:hAnsi="Arial" w:cs="Arial"/>
          <w:sz w:val="20"/>
          <w:szCs w:val="20"/>
        </w:rPr>
        <w:t xml:space="preserve"> </w:t>
      </w:r>
      <w:proofErr w:type="spellStart"/>
      <w:r w:rsidRPr="00ED1DA9">
        <w:rPr>
          <w:rFonts w:ascii="Arial" w:hAnsi="Arial" w:cs="Arial"/>
          <w:sz w:val="20"/>
          <w:szCs w:val="20"/>
          <w:u w:val="single"/>
        </w:rPr>
        <w:t>Pregnancy</w:t>
      </w:r>
      <w:proofErr w:type="spellEnd"/>
    </w:p>
    <w:p w14:paraId="38487534"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over het gezochte onderwerp m.b.t. zwangere patiënten.</w:t>
      </w:r>
    </w:p>
    <w:p w14:paraId="4EC51E50" w14:textId="77777777" w:rsidR="00606EC7" w:rsidRPr="00ED1DA9" w:rsidRDefault="00606EC7" w:rsidP="00606EC7">
      <w:pPr>
        <w:rPr>
          <w:rFonts w:ascii="Arial" w:hAnsi="Arial" w:cs="Arial"/>
          <w:sz w:val="20"/>
          <w:szCs w:val="20"/>
        </w:rPr>
      </w:pPr>
    </w:p>
    <w:p w14:paraId="7B28CC69"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t>2</w:t>
      </w:r>
      <w:r>
        <w:rPr>
          <w:rFonts w:ascii="Arial" w:hAnsi="Arial" w:cs="Arial"/>
          <w:sz w:val="20"/>
          <w:szCs w:val="20"/>
        </w:rPr>
        <w:t>6</w:t>
      </w:r>
      <w:r w:rsidRPr="00ED1DA9">
        <w:rPr>
          <w:rFonts w:ascii="Arial" w:hAnsi="Arial" w:cs="Arial"/>
          <w:sz w:val="20"/>
          <w:szCs w:val="20"/>
        </w:rPr>
        <w:t xml:space="preserve">. </w:t>
      </w:r>
      <w:proofErr w:type="spellStart"/>
      <w:r w:rsidRPr="00ED1DA9">
        <w:rPr>
          <w:rFonts w:ascii="Arial" w:hAnsi="Arial" w:cs="Arial"/>
          <w:sz w:val="20"/>
          <w:szCs w:val="20"/>
          <w:u w:val="single"/>
        </w:rPr>
        <w:t>Inpatients</w:t>
      </w:r>
      <w:proofErr w:type="spellEnd"/>
    </w:p>
    <w:p w14:paraId="6736C0D1"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over het gezochte onderwerp m.b.t. patiënten die in een ziekenhuis of instelling verblijven.</w:t>
      </w:r>
    </w:p>
    <w:p w14:paraId="3A9008B0" w14:textId="09863C8E" w:rsidR="00847001" w:rsidRDefault="00847001">
      <w:pPr>
        <w:rPr>
          <w:rFonts w:ascii="Arial" w:hAnsi="Arial" w:cs="Arial"/>
          <w:sz w:val="20"/>
          <w:szCs w:val="20"/>
        </w:rPr>
      </w:pPr>
      <w:r>
        <w:rPr>
          <w:rFonts w:ascii="Arial" w:hAnsi="Arial" w:cs="Arial"/>
          <w:sz w:val="20"/>
          <w:szCs w:val="20"/>
        </w:rPr>
        <w:br w:type="page"/>
      </w:r>
    </w:p>
    <w:p w14:paraId="42AA1DF5" w14:textId="77777777" w:rsidR="00606EC7" w:rsidRPr="00ED1DA9" w:rsidRDefault="00606EC7" w:rsidP="00606EC7">
      <w:pPr>
        <w:rPr>
          <w:rFonts w:ascii="Arial" w:hAnsi="Arial" w:cs="Arial"/>
          <w:sz w:val="20"/>
          <w:szCs w:val="20"/>
          <w:u w:val="single"/>
        </w:rPr>
      </w:pPr>
      <w:r w:rsidRPr="00ED1DA9">
        <w:rPr>
          <w:rFonts w:ascii="Arial" w:hAnsi="Arial" w:cs="Arial"/>
          <w:sz w:val="20"/>
          <w:szCs w:val="20"/>
        </w:rPr>
        <w:lastRenderedPageBreak/>
        <w:t>2</w:t>
      </w:r>
      <w:r>
        <w:rPr>
          <w:rFonts w:ascii="Arial" w:hAnsi="Arial" w:cs="Arial"/>
          <w:sz w:val="20"/>
          <w:szCs w:val="20"/>
        </w:rPr>
        <w:t>7</w:t>
      </w:r>
      <w:r w:rsidRPr="00ED1DA9">
        <w:rPr>
          <w:rFonts w:ascii="Arial" w:hAnsi="Arial" w:cs="Arial"/>
          <w:sz w:val="20"/>
          <w:szCs w:val="20"/>
        </w:rPr>
        <w:t xml:space="preserve">. </w:t>
      </w:r>
      <w:proofErr w:type="spellStart"/>
      <w:r w:rsidRPr="00ED1DA9">
        <w:rPr>
          <w:rFonts w:ascii="Arial" w:hAnsi="Arial" w:cs="Arial"/>
          <w:sz w:val="20"/>
          <w:szCs w:val="20"/>
          <w:u w:val="single"/>
        </w:rPr>
        <w:t>Outpatients</w:t>
      </w:r>
      <w:proofErr w:type="spellEnd"/>
    </w:p>
    <w:p w14:paraId="134C0790"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over het gezochte onderwerp m.b.t. patiënten die NIET in een ziekenhuis of instelling verblijven.</w:t>
      </w:r>
    </w:p>
    <w:p w14:paraId="66CAE4B2" w14:textId="77777777" w:rsidR="00606EC7" w:rsidRPr="00ED1DA9" w:rsidRDefault="00606EC7" w:rsidP="00606EC7">
      <w:pPr>
        <w:rPr>
          <w:rFonts w:ascii="Arial" w:hAnsi="Arial" w:cs="Arial"/>
          <w:sz w:val="20"/>
          <w:szCs w:val="20"/>
        </w:rPr>
      </w:pPr>
    </w:p>
    <w:p w14:paraId="10B46226" w14:textId="77777777" w:rsidR="00606EC7" w:rsidRPr="00ED1DA9" w:rsidRDefault="00606EC7" w:rsidP="00606EC7">
      <w:pPr>
        <w:rPr>
          <w:rFonts w:ascii="Arial" w:hAnsi="Arial" w:cs="Arial"/>
          <w:sz w:val="20"/>
          <w:szCs w:val="20"/>
        </w:rPr>
      </w:pPr>
      <w:r w:rsidRPr="00ED1DA9">
        <w:rPr>
          <w:rFonts w:ascii="Arial" w:hAnsi="Arial" w:cs="Arial"/>
          <w:sz w:val="20"/>
          <w:szCs w:val="20"/>
        </w:rPr>
        <w:t>2</w:t>
      </w:r>
      <w:r>
        <w:rPr>
          <w:rFonts w:ascii="Arial" w:hAnsi="Arial" w:cs="Arial"/>
          <w:sz w:val="20"/>
          <w:szCs w:val="20"/>
        </w:rPr>
        <w:t>8</w:t>
      </w:r>
      <w:r w:rsidRPr="00ED1DA9">
        <w:rPr>
          <w:rFonts w:ascii="Arial" w:hAnsi="Arial" w:cs="Arial"/>
          <w:sz w:val="20"/>
          <w:szCs w:val="20"/>
        </w:rPr>
        <w:t xml:space="preserve">. </w:t>
      </w:r>
      <w:r w:rsidRPr="00ED1DA9">
        <w:rPr>
          <w:rFonts w:ascii="Arial" w:hAnsi="Arial" w:cs="Arial"/>
          <w:sz w:val="20"/>
          <w:szCs w:val="20"/>
          <w:u w:val="single"/>
        </w:rPr>
        <w:t xml:space="preserve">Age </w:t>
      </w:r>
      <w:proofErr w:type="spellStart"/>
      <w:r w:rsidRPr="00ED1DA9">
        <w:rPr>
          <w:rFonts w:ascii="Arial" w:hAnsi="Arial" w:cs="Arial"/>
          <w:sz w:val="20"/>
          <w:szCs w:val="20"/>
          <w:u w:val="single"/>
        </w:rPr>
        <w:t>groups</w:t>
      </w:r>
      <w:proofErr w:type="spellEnd"/>
      <w:r w:rsidRPr="00ED1DA9">
        <w:rPr>
          <w:rFonts w:ascii="Arial" w:hAnsi="Arial" w:cs="Arial"/>
          <w:sz w:val="20"/>
          <w:szCs w:val="20"/>
        </w:rPr>
        <w:t xml:space="preserve"> </w:t>
      </w:r>
    </w:p>
    <w:p w14:paraId="73260B57"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Zoek alleen de artikelen die betrekking hebben op een bepaalde leeftijdscategorie. Bijvoorbeeld </w:t>
      </w:r>
      <w:r w:rsidRPr="00847001">
        <w:rPr>
          <w:rFonts w:ascii="Arial" w:hAnsi="Arial" w:cs="Arial"/>
          <w:i/>
          <w:iCs/>
          <w:sz w:val="20"/>
          <w:szCs w:val="20"/>
        </w:rPr>
        <w:t xml:space="preserve">diabetes mellitus </w:t>
      </w:r>
      <w:proofErr w:type="spellStart"/>
      <w:r w:rsidRPr="00847001">
        <w:rPr>
          <w:rFonts w:ascii="Arial" w:hAnsi="Arial" w:cs="Arial"/>
          <w:i/>
          <w:iCs/>
          <w:sz w:val="20"/>
          <w:szCs w:val="20"/>
        </w:rPr>
        <w:t>by</w:t>
      </w:r>
      <w:proofErr w:type="spellEnd"/>
      <w:r w:rsidRPr="00847001">
        <w:rPr>
          <w:rFonts w:ascii="Arial" w:hAnsi="Arial" w:cs="Arial"/>
          <w:i/>
          <w:iCs/>
          <w:sz w:val="20"/>
          <w:szCs w:val="20"/>
        </w:rPr>
        <w:t xml:space="preserve"> </w:t>
      </w:r>
      <w:proofErr w:type="spellStart"/>
      <w:r w:rsidRPr="00847001">
        <w:rPr>
          <w:rFonts w:ascii="Arial" w:hAnsi="Arial" w:cs="Arial"/>
          <w:i/>
          <w:iCs/>
          <w:sz w:val="20"/>
          <w:szCs w:val="20"/>
        </w:rPr>
        <w:t>adolescence</w:t>
      </w:r>
      <w:proofErr w:type="spellEnd"/>
      <w:r w:rsidRPr="00847001">
        <w:rPr>
          <w:rFonts w:ascii="Arial" w:hAnsi="Arial" w:cs="Arial"/>
          <w:i/>
          <w:iCs/>
          <w:sz w:val="20"/>
          <w:szCs w:val="20"/>
        </w:rPr>
        <w:t xml:space="preserve"> (13-18 </w:t>
      </w:r>
      <w:proofErr w:type="spellStart"/>
      <w:r w:rsidRPr="00847001">
        <w:rPr>
          <w:rFonts w:ascii="Arial" w:hAnsi="Arial" w:cs="Arial"/>
          <w:i/>
          <w:iCs/>
          <w:sz w:val="20"/>
          <w:szCs w:val="20"/>
        </w:rPr>
        <w:t>jr</w:t>
      </w:r>
      <w:proofErr w:type="spellEnd"/>
      <w:r w:rsidRPr="00847001">
        <w:rPr>
          <w:rFonts w:ascii="Arial" w:hAnsi="Arial" w:cs="Arial"/>
          <w:i/>
          <w:iCs/>
          <w:sz w:val="20"/>
          <w:szCs w:val="20"/>
        </w:rPr>
        <w:t>)</w:t>
      </w:r>
      <w:r w:rsidRPr="00ED1DA9">
        <w:rPr>
          <w:rFonts w:ascii="Arial" w:hAnsi="Arial" w:cs="Arial"/>
          <w:sz w:val="20"/>
          <w:szCs w:val="20"/>
        </w:rPr>
        <w:t xml:space="preserve">. </w:t>
      </w:r>
    </w:p>
    <w:p w14:paraId="158E0A02" w14:textId="77777777" w:rsidR="00606EC7" w:rsidRPr="00ED1DA9" w:rsidRDefault="00606EC7" w:rsidP="00606EC7">
      <w:pPr>
        <w:rPr>
          <w:rFonts w:ascii="Arial" w:hAnsi="Arial" w:cs="Arial"/>
          <w:sz w:val="20"/>
          <w:szCs w:val="20"/>
        </w:rPr>
      </w:pPr>
    </w:p>
    <w:p w14:paraId="0522BCE1" w14:textId="77777777" w:rsidR="00606EC7" w:rsidRPr="00ED1DA9" w:rsidRDefault="00606EC7" w:rsidP="00606EC7">
      <w:pPr>
        <w:rPr>
          <w:rFonts w:ascii="Arial" w:hAnsi="Arial" w:cs="Arial"/>
          <w:sz w:val="20"/>
          <w:szCs w:val="20"/>
        </w:rPr>
      </w:pPr>
      <w:r>
        <w:rPr>
          <w:rFonts w:ascii="Arial" w:hAnsi="Arial" w:cs="Arial"/>
          <w:sz w:val="20"/>
          <w:szCs w:val="20"/>
        </w:rPr>
        <w:t>29</w:t>
      </w:r>
      <w:r w:rsidRPr="00ED1DA9">
        <w:rPr>
          <w:rFonts w:ascii="Arial" w:hAnsi="Arial" w:cs="Arial"/>
          <w:sz w:val="20"/>
          <w:szCs w:val="20"/>
        </w:rPr>
        <w:t xml:space="preserve">. </w:t>
      </w:r>
      <w:r w:rsidRPr="00ED1DA9">
        <w:rPr>
          <w:rFonts w:ascii="Arial" w:hAnsi="Arial" w:cs="Arial"/>
          <w:sz w:val="20"/>
          <w:szCs w:val="20"/>
          <w:u w:val="single"/>
        </w:rPr>
        <w:t>Special interest</w:t>
      </w:r>
      <w:r w:rsidRPr="00ED1DA9">
        <w:rPr>
          <w:rFonts w:ascii="Arial" w:hAnsi="Arial" w:cs="Arial"/>
          <w:sz w:val="20"/>
          <w:szCs w:val="20"/>
        </w:rPr>
        <w:t xml:space="preserve"> </w:t>
      </w:r>
    </w:p>
    <w:p w14:paraId="20B4C886" w14:textId="77777777" w:rsidR="00606EC7" w:rsidRPr="00ED1DA9" w:rsidRDefault="00606EC7" w:rsidP="00606EC7">
      <w:pPr>
        <w:rPr>
          <w:rFonts w:ascii="Arial" w:hAnsi="Arial" w:cs="Arial"/>
          <w:sz w:val="20"/>
          <w:szCs w:val="20"/>
          <w:lang w:val="en-GB"/>
        </w:rPr>
      </w:pPr>
      <w:r w:rsidRPr="00ED1DA9">
        <w:rPr>
          <w:rFonts w:ascii="Arial" w:hAnsi="Arial" w:cs="Arial"/>
          <w:sz w:val="20"/>
          <w:szCs w:val="20"/>
        </w:rPr>
        <w:t xml:space="preserve">Mogelijkheid om alleen de artikelen te selecteren binnen een bepaald vakgebied. In CINAHL zijn de artikelen ingedeeld in vak- of aandachtsgebieden. </w:t>
      </w:r>
      <w:proofErr w:type="spellStart"/>
      <w:r w:rsidRPr="00ED1DA9">
        <w:rPr>
          <w:rFonts w:ascii="Arial" w:hAnsi="Arial" w:cs="Arial"/>
          <w:sz w:val="20"/>
          <w:szCs w:val="20"/>
          <w:lang w:val="en-GB"/>
        </w:rPr>
        <w:t>Bijvoorbeeld</w:t>
      </w:r>
      <w:proofErr w:type="spellEnd"/>
      <w:r w:rsidRPr="00ED1DA9">
        <w:rPr>
          <w:rFonts w:ascii="Arial" w:hAnsi="Arial" w:cs="Arial"/>
          <w:sz w:val="20"/>
          <w:szCs w:val="20"/>
          <w:lang w:val="en-GB"/>
        </w:rPr>
        <w:t xml:space="preserve">: </w:t>
      </w:r>
      <w:r w:rsidRPr="00B52580">
        <w:rPr>
          <w:rFonts w:ascii="Arial" w:hAnsi="Arial" w:cs="Arial"/>
          <w:i/>
          <w:iCs/>
          <w:sz w:val="20"/>
          <w:szCs w:val="20"/>
          <w:lang w:val="en-GB"/>
        </w:rPr>
        <w:t>critical care, gerontologic care, home health care</w:t>
      </w:r>
      <w:r w:rsidRPr="00ED1DA9">
        <w:rPr>
          <w:rFonts w:ascii="Arial" w:hAnsi="Arial" w:cs="Arial"/>
          <w:sz w:val="20"/>
          <w:szCs w:val="20"/>
          <w:lang w:val="en-GB"/>
        </w:rPr>
        <w:t>, etc.</w:t>
      </w:r>
    </w:p>
    <w:p w14:paraId="527D8CC7" w14:textId="77777777" w:rsidR="00606EC7" w:rsidRPr="00ED1DA9" w:rsidRDefault="00606EC7" w:rsidP="00606EC7">
      <w:pPr>
        <w:rPr>
          <w:rFonts w:ascii="Arial" w:hAnsi="Arial" w:cs="Arial"/>
          <w:sz w:val="20"/>
          <w:szCs w:val="20"/>
          <w:lang w:val="en-GB"/>
        </w:rPr>
      </w:pPr>
    </w:p>
    <w:p w14:paraId="358E8ECD" w14:textId="77777777" w:rsidR="00606EC7" w:rsidRPr="00ED1DA9" w:rsidRDefault="00606EC7" w:rsidP="00606EC7">
      <w:pPr>
        <w:rPr>
          <w:rFonts w:ascii="Arial" w:hAnsi="Arial" w:cs="Arial"/>
          <w:sz w:val="20"/>
          <w:szCs w:val="20"/>
          <w:u w:val="single"/>
          <w:lang w:val="en-GB"/>
        </w:rPr>
      </w:pPr>
      <w:r w:rsidRPr="00ED1DA9">
        <w:rPr>
          <w:rFonts w:ascii="Arial" w:hAnsi="Arial" w:cs="Arial"/>
          <w:sz w:val="20"/>
          <w:szCs w:val="20"/>
          <w:lang w:val="en-GB"/>
        </w:rPr>
        <w:t>3</w:t>
      </w:r>
      <w:r>
        <w:rPr>
          <w:rFonts w:ascii="Arial" w:hAnsi="Arial" w:cs="Arial"/>
          <w:sz w:val="20"/>
          <w:szCs w:val="20"/>
          <w:lang w:val="en-GB"/>
        </w:rPr>
        <w:t>0</w:t>
      </w:r>
      <w:r w:rsidRPr="00ED1DA9">
        <w:rPr>
          <w:rFonts w:ascii="Arial" w:hAnsi="Arial" w:cs="Arial"/>
          <w:sz w:val="20"/>
          <w:szCs w:val="20"/>
          <w:lang w:val="en-GB"/>
        </w:rPr>
        <w:t xml:space="preserve"> </w:t>
      </w:r>
      <w:r w:rsidRPr="00ED1DA9">
        <w:rPr>
          <w:rFonts w:ascii="Arial" w:hAnsi="Arial" w:cs="Arial"/>
          <w:sz w:val="20"/>
          <w:szCs w:val="20"/>
          <w:u w:val="single"/>
          <w:lang w:val="en-GB"/>
        </w:rPr>
        <w:t>Number of pages</w:t>
      </w:r>
    </w:p>
    <w:p w14:paraId="39092684" w14:textId="77777777" w:rsidR="00606EC7" w:rsidRPr="00ED1DA9" w:rsidRDefault="00606EC7" w:rsidP="00606EC7">
      <w:pPr>
        <w:rPr>
          <w:rFonts w:ascii="Arial" w:hAnsi="Arial" w:cs="Arial"/>
          <w:sz w:val="20"/>
          <w:szCs w:val="20"/>
        </w:rPr>
      </w:pPr>
      <w:r w:rsidRPr="00ED1DA9">
        <w:rPr>
          <w:rFonts w:ascii="Arial" w:hAnsi="Arial" w:cs="Arial"/>
          <w:sz w:val="20"/>
          <w:szCs w:val="20"/>
        </w:rPr>
        <w:t>Selecteer alleen de artikelen met een bepaald aantal pagina’s.</w:t>
      </w:r>
    </w:p>
    <w:p w14:paraId="2F1759D7" w14:textId="77777777" w:rsidR="00606EC7" w:rsidRPr="00ED1DA9" w:rsidRDefault="00606EC7" w:rsidP="00606EC7">
      <w:pPr>
        <w:rPr>
          <w:rFonts w:ascii="Arial" w:hAnsi="Arial" w:cs="Arial"/>
          <w:sz w:val="20"/>
          <w:szCs w:val="20"/>
        </w:rPr>
      </w:pPr>
    </w:p>
    <w:p w14:paraId="2DDE5650" w14:textId="77777777" w:rsidR="00606EC7" w:rsidRPr="00ED1DA9" w:rsidRDefault="00606EC7" w:rsidP="00606EC7">
      <w:pPr>
        <w:rPr>
          <w:rFonts w:ascii="Arial" w:hAnsi="Arial" w:cs="Arial"/>
          <w:sz w:val="20"/>
          <w:szCs w:val="20"/>
        </w:rPr>
      </w:pPr>
      <w:r w:rsidRPr="00ED1DA9">
        <w:rPr>
          <w:rFonts w:ascii="Arial" w:hAnsi="Arial" w:cs="Arial"/>
          <w:sz w:val="20"/>
          <w:szCs w:val="20"/>
        </w:rPr>
        <w:t>Via de button EBSCO-host is het ook mogelijk om een Basic-search uit te voeren dan zijn er de volgende zoekmogelijkheden:</w:t>
      </w:r>
    </w:p>
    <w:p w14:paraId="45A2004C" w14:textId="77777777" w:rsidR="00606EC7" w:rsidRPr="00ED1DA9" w:rsidRDefault="00606EC7" w:rsidP="00606EC7">
      <w:pPr>
        <w:numPr>
          <w:ilvl w:val="0"/>
          <w:numId w:val="3"/>
        </w:numPr>
        <w:rPr>
          <w:rFonts w:ascii="Arial" w:hAnsi="Arial" w:cs="Arial"/>
          <w:sz w:val="20"/>
          <w:szCs w:val="20"/>
        </w:rPr>
      </w:pPr>
      <w:r w:rsidRPr="00ED1DA9">
        <w:rPr>
          <w:rFonts w:ascii="Arial" w:hAnsi="Arial" w:cs="Arial"/>
          <w:sz w:val="20"/>
          <w:szCs w:val="20"/>
        </w:rPr>
        <w:t xml:space="preserve">full </w:t>
      </w:r>
      <w:proofErr w:type="spellStart"/>
      <w:r w:rsidRPr="00ED1DA9">
        <w:rPr>
          <w:rFonts w:ascii="Arial" w:hAnsi="Arial" w:cs="Arial"/>
          <w:sz w:val="20"/>
          <w:szCs w:val="20"/>
        </w:rPr>
        <w:t>text</w:t>
      </w:r>
      <w:proofErr w:type="spellEnd"/>
    </w:p>
    <w:p w14:paraId="72F23727" w14:textId="77777777" w:rsidR="00606EC7" w:rsidRPr="00ED1DA9" w:rsidRDefault="00606EC7" w:rsidP="00606EC7">
      <w:pPr>
        <w:numPr>
          <w:ilvl w:val="0"/>
          <w:numId w:val="3"/>
        </w:numPr>
        <w:rPr>
          <w:rFonts w:ascii="Arial" w:hAnsi="Arial" w:cs="Arial"/>
          <w:sz w:val="20"/>
          <w:szCs w:val="20"/>
        </w:rPr>
      </w:pPr>
      <w:r w:rsidRPr="00ED1DA9">
        <w:rPr>
          <w:rFonts w:ascii="Arial" w:hAnsi="Arial" w:cs="Arial"/>
          <w:sz w:val="20"/>
          <w:szCs w:val="20"/>
        </w:rPr>
        <w:t xml:space="preserve">peer </w:t>
      </w:r>
      <w:proofErr w:type="spellStart"/>
      <w:r w:rsidRPr="00ED1DA9">
        <w:rPr>
          <w:rFonts w:ascii="Arial" w:hAnsi="Arial" w:cs="Arial"/>
          <w:sz w:val="20"/>
          <w:szCs w:val="20"/>
        </w:rPr>
        <w:t>reviewed</w:t>
      </w:r>
      <w:proofErr w:type="spellEnd"/>
    </w:p>
    <w:p w14:paraId="513AC150" w14:textId="77777777" w:rsidR="00606EC7" w:rsidRDefault="00606EC7" w:rsidP="00606EC7">
      <w:pPr>
        <w:numPr>
          <w:ilvl w:val="0"/>
          <w:numId w:val="3"/>
        </w:numPr>
        <w:rPr>
          <w:rFonts w:ascii="Arial" w:hAnsi="Arial" w:cs="Arial"/>
          <w:sz w:val="20"/>
          <w:szCs w:val="20"/>
        </w:rPr>
      </w:pPr>
      <w:proofErr w:type="spellStart"/>
      <w:r>
        <w:rPr>
          <w:rFonts w:ascii="Arial" w:hAnsi="Arial" w:cs="Arial"/>
          <w:sz w:val="20"/>
          <w:szCs w:val="20"/>
        </w:rPr>
        <w:t>all</w:t>
      </w:r>
      <w:proofErr w:type="spellEnd"/>
      <w:r>
        <w:rPr>
          <w:rFonts w:ascii="Arial" w:hAnsi="Arial" w:cs="Arial"/>
          <w:sz w:val="20"/>
          <w:szCs w:val="20"/>
        </w:rPr>
        <w:t xml:space="preserve"> time</w:t>
      </w:r>
    </w:p>
    <w:p w14:paraId="5616F480" w14:textId="77777777" w:rsidR="00606EC7" w:rsidRPr="00ED1DA9" w:rsidRDefault="00606EC7" w:rsidP="00606EC7">
      <w:pPr>
        <w:ind w:left="1065"/>
        <w:rPr>
          <w:rFonts w:ascii="Arial" w:hAnsi="Arial" w:cs="Arial"/>
          <w:sz w:val="20"/>
          <w:szCs w:val="20"/>
        </w:rPr>
      </w:pPr>
    </w:p>
    <w:p w14:paraId="49AEB58E" w14:textId="77777777" w:rsidR="00606EC7" w:rsidRPr="00ED1DA9" w:rsidRDefault="00606EC7" w:rsidP="00606EC7">
      <w:pPr>
        <w:rPr>
          <w:rFonts w:ascii="Arial" w:hAnsi="Arial" w:cs="Arial"/>
          <w:b/>
          <w:bCs/>
          <w:sz w:val="20"/>
          <w:szCs w:val="20"/>
        </w:rPr>
      </w:pPr>
      <w:r w:rsidRPr="00ED1DA9">
        <w:rPr>
          <w:rFonts w:ascii="Arial" w:hAnsi="Arial" w:cs="Arial"/>
          <w:b/>
          <w:bCs/>
          <w:sz w:val="20"/>
          <w:szCs w:val="20"/>
        </w:rPr>
        <w:t xml:space="preserve">Limiteren van zoekresultaten </w:t>
      </w:r>
    </w:p>
    <w:p w14:paraId="4E77E75F" w14:textId="77777777" w:rsidR="00606EC7" w:rsidRDefault="00606EC7" w:rsidP="00606EC7">
      <w:pPr>
        <w:rPr>
          <w:rFonts w:ascii="Arial" w:hAnsi="Arial" w:cs="Arial"/>
          <w:sz w:val="20"/>
          <w:szCs w:val="20"/>
        </w:rPr>
      </w:pPr>
      <w:r w:rsidRPr="00ED1DA9">
        <w:rPr>
          <w:rFonts w:ascii="Arial" w:hAnsi="Arial" w:cs="Arial"/>
          <w:sz w:val="20"/>
          <w:szCs w:val="20"/>
        </w:rPr>
        <w:t xml:space="preserve">Als de zoekactie veel treffers heeft opgeleverd is het ook mogelijk om achteraf deze in te perken. Dit kan met behulp </w:t>
      </w:r>
      <w:r>
        <w:rPr>
          <w:rFonts w:ascii="Arial" w:hAnsi="Arial" w:cs="Arial"/>
          <w:sz w:val="20"/>
          <w:szCs w:val="20"/>
        </w:rPr>
        <w:t>va</w:t>
      </w:r>
      <w:r w:rsidRPr="00ED1DA9">
        <w:rPr>
          <w:rFonts w:ascii="Arial" w:hAnsi="Arial" w:cs="Arial"/>
          <w:sz w:val="20"/>
          <w:szCs w:val="20"/>
        </w:rPr>
        <w:t xml:space="preserve">n </w:t>
      </w:r>
      <w:r>
        <w:rPr>
          <w:rFonts w:ascii="Arial" w:hAnsi="Arial" w:cs="Arial"/>
          <w:sz w:val="20"/>
          <w:szCs w:val="20"/>
        </w:rPr>
        <w:t>de standaardfilters</w:t>
      </w:r>
      <w:r w:rsidRPr="00ED1DA9">
        <w:rPr>
          <w:rFonts w:ascii="Arial" w:hAnsi="Arial" w:cs="Arial"/>
          <w:sz w:val="20"/>
          <w:szCs w:val="20"/>
        </w:rPr>
        <w:t xml:space="preserve"> </w:t>
      </w:r>
      <w:r>
        <w:rPr>
          <w:rFonts w:ascii="Arial" w:hAnsi="Arial" w:cs="Arial"/>
          <w:sz w:val="20"/>
          <w:szCs w:val="20"/>
        </w:rPr>
        <w:t>onder</w:t>
      </w:r>
      <w:r w:rsidRPr="00ED1DA9">
        <w:rPr>
          <w:rFonts w:ascii="Arial" w:hAnsi="Arial" w:cs="Arial"/>
          <w:sz w:val="20"/>
          <w:szCs w:val="20"/>
        </w:rPr>
        <w:t xml:space="preserve"> de</w:t>
      </w:r>
      <w:r>
        <w:rPr>
          <w:rFonts w:ascii="Arial" w:hAnsi="Arial" w:cs="Arial"/>
          <w:sz w:val="20"/>
          <w:szCs w:val="20"/>
        </w:rPr>
        <w:t xml:space="preserve"> zoekbalk:</w:t>
      </w:r>
    </w:p>
    <w:p w14:paraId="68F3F8BB" w14:textId="77777777" w:rsidR="00606EC7" w:rsidRDefault="00606EC7" w:rsidP="00606EC7">
      <w:pPr>
        <w:rPr>
          <w:rFonts w:ascii="Arial" w:hAnsi="Arial" w:cs="Arial"/>
          <w:sz w:val="20"/>
          <w:szCs w:val="20"/>
        </w:rPr>
      </w:pPr>
    </w:p>
    <w:p w14:paraId="729A1A3D" w14:textId="25E55A3C" w:rsidR="00606EC7" w:rsidRDefault="00B52580" w:rsidP="00606EC7">
      <w:pPr>
        <w:rPr>
          <w:rFonts w:ascii="Arial" w:hAnsi="Arial" w:cs="Arial"/>
          <w:sz w:val="20"/>
          <w:szCs w:val="20"/>
        </w:rPr>
      </w:pPr>
      <w:r>
        <w:rPr>
          <w:rFonts w:ascii="Arial" w:hAnsi="Arial" w:cs="Arial"/>
          <w:noProof/>
          <w:sz w:val="20"/>
          <w:szCs w:val="20"/>
        </w:rPr>
        <w:drawing>
          <wp:inline distT="0" distB="0" distL="0" distR="0" wp14:anchorId="6AC372B5" wp14:editId="331E209C">
            <wp:extent cx="5274310" cy="701675"/>
            <wp:effectExtent l="0" t="0" r="2540" b="3175"/>
            <wp:docPr id="548959141" name="Afbeelding 13" descr="Afbeelding met tekst, lijn,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9141" name="Afbeelding 13" descr="Afbeelding met tekst, lijn, Lettertype, schermopname&#10;&#10;Door AI gegenereerde inhoud is mogelijk onjuis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274310" cy="701675"/>
                    </a:xfrm>
                    <a:prstGeom prst="rect">
                      <a:avLst/>
                    </a:prstGeom>
                  </pic:spPr>
                </pic:pic>
              </a:graphicData>
            </a:graphic>
          </wp:inline>
        </w:drawing>
      </w:r>
    </w:p>
    <w:p w14:paraId="1CED7D1D" w14:textId="77777777" w:rsidR="00606EC7" w:rsidRDefault="00606EC7" w:rsidP="00606EC7">
      <w:pPr>
        <w:rPr>
          <w:rFonts w:ascii="Arial" w:hAnsi="Arial" w:cs="Arial"/>
          <w:sz w:val="20"/>
          <w:szCs w:val="20"/>
        </w:rPr>
      </w:pPr>
    </w:p>
    <w:p w14:paraId="5DE58B30" w14:textId="77777777" w:rsidR="00606EC7" w:rsidRPr="00AF590C" w:rsidRDefault="00606EC7" w:rsidP="00606EC7">
      <w:pPr>
        <w:rPr>
          <w:rFonts w:ascii="Arial" w:hAnsi="Arial" w:cs="Arial"/>
          <w:sz w:val="20"/>
          <w:szCs w:val="20"/>
        </w:rPr>
      </w:pPr>
      <w:r w:rsidRPr="00AF590C">
        <w:rPr>
          <w:rFonts w:ascii="Arial" w:hAnsi="Arial" w:cs="Arial"/>
          <w:sz w:val="20"/>
          <w:szCs w:val="20"/>
        </w:rPr>
        <w:t>“</w:t>
      </w:r>
      <w:proofErr w:type="spellStart"/>
      <w:r w:rsidRPr="00AF590C">
        <w:rPr>
          <w:rFonts w:ascii="Arial" w:hAnsi="Arial" w:cs="Arial"/>
          <w:i/>
          <w:iCs/>
          <w:sz w:val="20"/>
          <w:szCs w:val="20"/>
        </w:rPr>
        <w:t>All</w:t>
      </w:r>
      <w:proofErr w:type="spellEnd"/>
      <w:r w:rsidRPr="00AF590C">
        <w:rPr>
          <w:rFonts w:ascii="Arial" w:hAnsi="Arial" w:cs="Arial"/>
          <w:i/>
          <w:iCs/>
          <w:sz w:val="20"/>
          <w:szCs w:val="20"/>
        </w:rPr>
        <w:t xml:space="preserve"> Filters</w:t>
      </w:r>
      <w:r w:rsidRPr="00AF590C">
        <w:rPr>
          <w:rFonts w:ascii="Arial" w:hAnsi="Arial" w:cs="Arial"/>
          <w:sz w:val="20"/>
          <w:szCs w:val="20"/>
        </w:rPr>
        <w:t xml:space="preserve">” kunnen er </w:t>
      </w:r>
      <w:r>
        <w:rPr>
          <w:rFonts w:ascii="Arial" w:hAnsi="Arial" w:cs="Arial"/>
          <w:sz w:val="20"/>
          <w:szCs w:val="20"/>
        </w:rPr>
        <w:t>anders filters worden geselecteerd.</w:t>
      </w:r>
    </w:p>
    <w:p w14:paraId="4A199F7B" w14:textId="77777777" w:rsidR="00606EC7" w:rsidRPr="00AF590C" w:rsidRDefault="00606EC7" w:rsidP="00606EC7">
      <w:pPr>
        <w:rPr>
          <w:rFonts w:ascii="Arial" w:hAnsi="Arial" w:cs="Arial"/>
          <w:sz w:val="20"/>
          <w:szCs w:val="20"/>
        </w:rPr>
      </w:pPr>
    </w:p>
    <w:p w14:paraId="540812DD" w14:textId="77777777" w:rsidR="00606EC7" w:rsidRPr="00ED1DA9" w:rsidRDefault="00606EC7" w:rsidP="00606EC7">
      <w:pPr>
        <w:rPr>
          <w:rFonts w:ascii="Arial" w:hAnsi="Arial" w:cs="Arial"/>
          <w:sz w:val="20"/>
          <w:szCs w:val="20"/>
        </w:rPr>
      </w:pPr>
      <w:proofErr w:type="spellStart"/>
      <w:r w:rsidRPr="00ED1DA9">
        <w:rPr>
          <w:rFonts w:ascii="Arial" w:hAnsi="Arial" w:cs="Arial"/>
          <w:sz w:val="20"/>
          <w:szCs w:val="20"/>
        </w:rPr>
        <w:t>Cinahl</w:t>
      </w:r>
      <w:proofErr w:type="spellEnd"/>
      <w:r w:rsidRPr="00ED1DA9">
        <w:rPr>
          <w:rFonts w:ascii="Arial" w:hAnsi="Arial" w:cs="Arial"/>
          <w:sz w:val="20"/>
          <w:szCs w:val="20"/>
        </w:rPr>
        <w:t xml:space="preserve"> geeft suggesties om in te perken bij “source types”,. Vooral de optie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is erg handig omdat dan gelijk het volledige artikel beschikbaar is. </w:t>
      </w:r>
    </w:p>
    <w:p w14:paraId="54C898AD" w14:textId="77777777" w:rsidR="00606EC7" w:rsidRPr="00ED1DA9" w:rsidRDefault="00606EC7" w:rsidP="00606EC7">
      <w:pPr>
        <w:rPr>
          <w:rFonts w:ascii="Arial" w:hAnsi="Arial" w:cs="Arial"/>
          <w:sz w:val="20"/>
          <w:szCs w:val="20"/>
        </w:rPr>
      </w:pPr>
    </w:p>
    <w:p w14:paraId="2E96105F"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Het is ook mogelijk om over een onderwerp de </w:t>
      </w:r>
      <w:proofErr w:type="spellStart"/>
      <w:r w:rsidRPr="00ED1DA9">
        <w:rPr>
          <w:rFonts w:ascii="Arial" w:hAnsi="Arial" w:cs="Arial"/>
          <w:sz w:val="20"/>
          <w:szCs w:val="20"/>
        </w:rPr>
        <w:t>Evidence-based</w:t>
      </w:r>
      <w:proofErr w:type="spellEnd"/>
      <w:r w:rsidRPr="00ED1DA9">
        <w:rPr>
          <w:rFonts w:ascii="Arial" w:hAnsi="Arial" w:cs="Arial"/>
          <w:sz w:val="20"/>
          <w:szCs w:val="20"/>
        </w:rPr>
        <w:t xml:space="preserve"> care sheets te selecteren. Onderverdeeld in 2 kopjes “</w:t>
      </w:r>
      <w:proofErr w:type="spellStart"/>
      <w:r w:rsidRPr="00ED1DA9">
        <w:rPr>
          <w:rFonts w:ascii="Arial" w:hAnsi="Arial" w:cs="Arial"/>
          <w:sz w:val="20"/>
          <w:szCs w:val="20"/>
        </w:rPr>
        <w:t>What</w:t>
      </w:r>
      <w:proofErr w:type="spellEnd"/>
      <w:r w:rsidRPr="00ED1DA9">
        <w:rPr>
          <w:rFonts w:ascii="Arial" w:hAnsi="Arial" w:cs="Arial"/>
          <w:sz w:val="20"/>
          <w:szCs w:val="20"/>
        </w:rPr>
        <w:t xml:space="preserve"> we </w:t>
      </w:r>
      <w:proofErr w:type="spellStart"/>
      <w:r w:rsidRPr="00ED1DA9">
        <w:rPr>
          <w:rFonts w:ascii="Arial" w:hAnsi="Arial" w:cs="Arial"/>
          <w:sz w:val="20"/>
          <w:szCs w:val="20"/>
        </w:rPr>
        <w:t>know</w:t>
      </w:r>
      <w:proofErr w:type="spellEnd"/>
      <w:r w:rsidRPr="00ED1DA9">
        <w:rPr>
          <w:rFonts w:ascii="Arial" w:hAnsi="Arial" w:cs="Arial"/>
          <w:sz w:val="20"/>
          <w:szCs w:val="20"/>
        </w:rPr>
        <w:t>” en “</w:t>
      </w:r>
      <w:proofErr w:type="spellStart"/>
      <w:r w:rsidRPr="00ED1DA9">
        <w:rPr>
          <w:rFonts w:ascii="Arial" w:hAnsi="Arial" w:cs="Arial"/>
          <w:sz w:val="20"/>
          <w:szCs w:val="20"/>
        </w:rPr>
        <w:t>What</w:t>
      </w:r>
      <w:proofErr w:type="spellEnd"/>
      <w:r w:rsidRPr="00ED1DA9">
        <w:rPr>
          <w:rFonts w:ascii="Arial" w:hAnsi="Arial" w:cs="Arial"/>
          <w:sz w:val="20"/>
          <w:szCs w:val="20"/>
        </w:rPr>
        <w:t xml:space="preserve"> we </w:t>
      </w:r>
      <w:proofErr w:type="spellStart"/>
      <w:r w:rsidRPr="00ED1DA9">
        <w:rPr>
          <w:rFonts w:ascii="Arial" w:hAnsi="Arial" w:cs="Arial"/>
          <w:sz w:val="20"/>
          <w:szCs w:val="20"/>
        </w:rPr>
        <w:t>can</w:t>
      </w:r>
      <w:proofErr w:type="spellEnd"/>
      <w:r w:rsidRPr="00ED1DA9">
        <w:rPr>
          <w:rFonts w:ascii="Arial" w:hAnsi="Arial" w:cs="Arial"/>
          <w:sz w:val="20"/>
          <w:szCs w:val="20"/>
        </w:rPr>
        <w:t xml:space="preserve"> do”. Daarnaast is het ook mogelijk om “Quick </w:t>
      </w:r>
      <w:proofErr w:type="spellStart"/>
      <w:r w:rsidRPr="00ED1DA9">
        <w:rPr>
          <w:rFonts w:ascii="Arial" w:hAnsi="Arial" w:cs="Arial"/>
          <w:sz w:val="20"/>
          <w:szCs w:val="20"/>
        </w:rPr>
        <w:t>Lessons</w:t>
      </w:r>
      <w:proofErr w:type="spellEnd"/>
      <w:r w:rsidRPr="00ED1DA9">
        <w:rPr>
          <w:rFonts w:ascii="Arial" w:hAnsi="Arial" w:cs="Arial"/>
          <w:sz w:val="20"/>
          <w:szCs w:val="20"/>
        </w:rPr>
        <w:t>” te selecteren. Met een korte beschrijving van een ziekte, symptomen, behandelmogelijkheden, etc.</w:t>
      </w:r>
    </w:p>
    <w:p w14:paraId="4DFED917" w14:textId="77777777" w:rsidR="00606EC7" w:rsidRPr="00ED1DA9" w:rsidRDefault="00606EC7" w:rsidP="00606EC7">
      <w:pPr>
        <w:rPr>
          <w:rFonts w:ascii="Arial" w:hAnsi="Arial" w:cs="Arial"/>
          <w:sz w:val="20"/>
          <w:szCs w:val="20"/>
        </w:rPr>
      </w:pPr>
    </w:p>
    <w:p w14:paraId="44DB1342"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CINAHL werkt ook met zogenaamde </w:t>
      </w:r>
      <w:proofErr w:type="spellStart"/>
      <w:r w:rsidRPr="00ED1DA9">
        <w:rPr>
          <w:rFonts w:ascii="Arial" w:hAnsi="Arial" w:cs="Arial"/>
          <w:sz w:val="20"/>
          <w:szCs w:val="20"/>
        </w:rPr>
        <w:t>CEUs</w:t>
      </w:r>
      <w:proofErr w:type="spellEnd"/>
      <w:r w:rsidRPr="00ED1DA9">
        <w:rPr>
          <w:rFonts w:ascii="Arial" w:hAnsi="Arial" w:cs="Arial"/>
          <w:sz w:val="20"/>
          <w:szCs w:val="20"/>
        </w:rPr>
        <w:t xml:space="preserve"> dat zijn </w:t>
      </w:r>
      <w:proofErr w:type="spellStart"/>
      <w:r w:rsidRPr="00ED1DA9">
        <w:rPr>
          <w:rFonts w:ascii="Arial" w:hAnsi="Arial" w:cs="Arial"/>
          <w:sz w:val="20"/>
          <w:szCs w:val="20"/>
        </w:rPr>
        <w:t>Continuing</w:t>
      </w:r>
      <w:proofErr w:type="spellEnd"/>
      <w:r w:rsidRPr="00ED1DA9">
        <w:rPr>
          <w:rFonts w:ascii="Arial" w:hAnsi="Arial" w:cs="Arial"/>
          <w:sz w:val="20"/>
          <w:szCs w:val="20"/>
        </w:rPr>
        <w:t xml:space="preserve"> Education Units een methode voor Amerikaanse verpleegkundigen voor bijscholing.</w:t>
      </w:r>
    </w:p>
    <w:p w14:paraId="237EA4E5" w14:textId="77777777" w:rsidR="00606EC7" w:rsidRPr="00ED1DA9" w:rsidRDefault="00606EC7" w:rsidP="00606EC7">
      <w:pPr>
        <w:rPr>
          <w:rFonts w:ascii="Arial" w:hAnsi="Arial" w:cs="Arial"/>
          <w:sz w:val="20"/>
          <w:szCs w:val="20"/>
        </w:rPr>
      </w:pPr>
    </w:p>
    <w:p w14:paraId="4C889778" w14:textId="77777777" w:rsidR="00606EC7" w:rsidRPr="00ED1DA9" w:rsidRDefault="00606EC7" w:rsidP="00606EC7">
      <w:pPr>
        <w:pStyle w:val="Kop4"/>
        <w:rPr>
          <w:rFonts w:ascii="Arial" w:hAnsi="Arial" w:cs="Arial"/>
          <w:b/>
          <w:bCs/>
          <w:sz w:val="20"/>
          <w:szCs w:val="20"/>
          <w:u w:val="none"/>
        </w:rPr>
      </w:pPr>
      <w:r w:rsidRPr="00ED1DA9">
        <w:rPr>
          <w:rFonts w:ascii="Arial" w:hAnsi="Arial" w:cs="Arial"/>
          <w:b/>
          <w:bCs/>
          <w:sz w:val="20"/>
          <w:szCs w:val="20"/>
          <w:u w:val="none"/>
        </w:rPr>
        <w:t>Uitbreiden van de zoekresultaten</w:t>
      </w:r>
    </w:p>
    <w:p w14:paraId="2F27ABDD"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Als de zoekactie te weinig treffers heeft opgeleverd is het mogelijk om deze uit te breiden. </w:t>
      </w:r>
    </w:p>
    <w:p w14:paraId="1FF90BE3" w14:textId="7FB03410" w:rsidR="00606EC7" w:rsidRPr="00ED1DA9" w:rsidRDefault="00606EC7" w:rsidP="00606EC7">
      <w:pPr>
        <w:rPr>
          <w:rFonts w:ascii="Arial" w:hAnsi="Arial" w:cs="Arial"/>
          <w:sz w:val="20"/>
          <w:szCs w:val="20"/>
        </w:rPr>
      </w:pPr>
      <w:r w:rsidRPr="00ED1DA9">
        <w:rPr>
          <w:rFonts w:ascii="Arial" w:hAnsi="Arial" w:cs="Arial"/>
          <w:sz w:val="20"/>
          <w:szCs w:val="20"/>
        </w:rPr>
        <w:t xml:space="preserve">Bij </w:t>
      </w:r>
      <w:bookmarkStart w:id="0" w:name="_Hlk192758328"/>
      <w:proofErr w:type="spellStart"/>
      <w:r w:rsidRPr="00A96E5E">
        <w:rPr>
          <w:rFonts w:ascii="Arial" w:hAnsi="Arial" w:cs="Arial"/>
          <w:i/>
          <w:iCs/>
          <w:sz w:val="20"/>
          <w:szCs w:val="20"/>
        </w:rPr>
        <w:t>advanced</w:t>
      </w:r>
      <w:proofErr w:type="spellEnd"/>
      <w:r w:rsidRPr="00A96E5E">
        <w:rPr>
          <w:rFonts w:ascii="Arial" w:hAnsi="Arial" w:cs="Arial"/>
          <w:i/>
          <w:iCs/>
          <w:sz w:val="20"/>
          <w:szCs w:val="20"/>
        </w:rPr>
        <w:t xml:space="preserve"> search </w:t>
      </w:r>
      <w:r w:rsidR="00A96E5E" w:rsidRPr="00A96E5E">
        <w:rPr>
          <w:rFonts w:ascii="Arial" w:hAnsi="Arial" w:cs="Arial"/>
          <w:i/>
          <w:iCs/>
          <w:sz w:val="20"/>
          <w:szCs w:val="20"/>
        </w:rPr>
        <w:t>&gt; search options &gt; expanders</w:t>
      </w:r>
      <w:bookmarkEnd w:id="0"/>
      <w:r w:rsidR="00A96E5E">
        <w:rPr>
          <w:rFonts w:ascii="Arial" w:hAnsi="Arial" w:cs="Arial"/>
          <w:sz w:val="20"/>
          <w:szCs w:val="20"/>
        </w:rPr>
        <w:t xml:space="preserve"> </w:t>
      </w:r>
      <w:r w:rsidRPr="00ED1DA9">
        <w:rPr>
          <w:rFonts w:ascii="Arial" w:hAnsi="Arial" w:cs="Arial"/>
          <w:sz w:val="20"/>
          <w:szCs w:val="20"/>
        </w:rPr>
        <w:t>zijn er de volgende mogelijkheden:</w:t>
      </w:r>
    </w:p>
    <w:p w14:paraId="3049CBB2" w14:textId="77777777" w:rsidR="00606EC7" w:rsidRPr="00ED1DA9" w:rsidRDefault="00606EC7" w:rsidP="00606EC7">
      <w:pPr>
        <w:pStyle w:val="Lijstalinea"/>
        <w:numPr>
          <w:ilvl w:val="0"/>
          <w:numId w:val="18"/>
        </w:numPr>
        <w:rPr>
          <w:rFonts w:cs="Arial"/>
          <w:lang w:val="en-US"/>
        </w:rPr>
      </w:pPr>
      <w:r w:rsidRPr="00ED1DA9">
        <w:rPr>
          <w:rFonts w:cs="Arial"/>
          <w:u w:val="single"/>
          <w:lang w:val="en-US"/>
        </w:rPr>
        <w:t>Apply related words</w:t>
      </w:r>
    </w:p>
    <w:p w14:paraId="1A184967" w14:textId="77777777" w:rsidR="00606EC7" w:rsidRPr="00ED1DA9" w:rsidRDefault="00606EC7" w:rsidP="00606EC7">
      <w:pPr>
        <w:ind w:firstLine="708"/>
        <w:rPr>
          <w:rFonts w:ascii="Arial" w:hAnsi="Arial" w:cs="Arial"/>
          <w:sz w:val="20"/>
          <w:szCs w:val="20"/>
        </w:rPr>
      </w:pPr>
      <w:r w:rsidRPr="00ED1DA9">
        <w:rPr>
          <w:rFonts w:ascii="Arial" w:hAnsi="Arial" w:cs="Arial"/>
          <w:sz w:val="20"/>
          <w:szCs w:val="20"/>
        </w:rPr>
        <w:t>Mogelijkheid om ook op synoniemen van de gezochte term te zoeken.</w:t>
      </w:r>
    </w:p>
    <w:p w14:paraId="30C4B0D0" w14:textId="77777777" w:rsidR="00606EC7" w:rsidRPr="00ED1DA9" w:rsidRDefault="00606EC7" w:rsidP="00606EC7">
      <w:pPr>
        <w:pStyle w:val="Lijstalinea"/>
        <w:numPr>
          <w:ilvl w:val="0"/>
          <w:numId w:val="18"/>
        </w:numPr>
        <w:rPr>
          <w:rFonts w:cs="Arial"/>
          <w:lang w:val="en-GB"/>
        </w:rPr>
      </w:pPr>
      <w:r w:rsidRPr="00ED1DA9">
        <w:rPr>
          <w:rFonts w:cs="Arial"/>
          <w:u w:val="single"/>
          <w:lang w:val="en-GB"/>
        </w:rPr>
        <w:t>Also search within the full-text of the articles</w:t>
      </w:r>
    </w:p>
    <w:p w14:paraId="04BFDE7A" w14:textId="77777777" w:rsidR="00606EC7" w:rsidRPr="00ED1DA9" w:rsidRDefault="00606EC7" w:rsidP="00606EC7">
      <w:pPr>
        <w:ind w:firstLine="708"/>
        <w:rPr>
          <w:rFonts w:ascii="Arial" w:hAnsi="Arial" w:cs="Arial"/>
          <w:sz w:val="20"/>
          <w:szCs w:val="20"/>
        </w:rPr>
      </w:pPr>
      <w:r w:rsidRPr="00ED1DA9">
        <w:rPr>
          <w:rFonts w:ascii="Arial" w:hAnsi="Arial" w:cs="Arial"/>
          <w:sz w:val="20"/>
          <w:szCs w:val="20"/>
        </w:rPr>
        <w:t>Mogelijkheid om niet alleen in de bibliografische beschrijving van het</w:t>
      </w:r>
    </w:p>
    <w:p w14:paraId="4FC6A9AA" w14:textId="77777777" w:rsidR="00606EC7" w:rsidRDefault="00606EC7" w:rsidP="00606EC7">
      <w:pPr>
        <w:ind w:firstLine="708"/>
        <w:rPr>
          <w:rFonts w:ascii="Arial" w:hAnsi="Arial" w:cs="Arial"/>
          <w:sz w:val="20"/>
          <w:szCs w:val="20"/>
        </w:rPr>
      </w:pPr>
      <w:r w:rsidRPr="00ED1DA9">
        <w:rPr>
          <w:rFonts w:ascii="Arial" w:hAnsi="Arial" w:cs="Arial"/>
          <w:sz w:val="20"/>
          <w:szCs w:val="20"/>
        </w:rPr>
        <w:t>artikel te zoeken maar ook in de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beschrijving.</w:t>
      </w:r>
    </w:p>
    <w:p w14:paraId="1367B334" w14:textId="77777777" w:rsidR="00606EC7" w:rsidRPr="00ED1DA9" w:rsidRDefault="00606EC7" w:rsidP="00606EC7">
      <w:pPr>
        <w:pStyle w:val="Lijstalinea"/>
        <w:numPr>
          <w:ilvl w:val="0"/>
          <w:numId w:val="18"/>
        </w:numPr>
        <w:rPr>
          <w:rFonts w:cs="Arial"/>
          <w:u w:val="single"/>
          <w:lang w:val="en-US"/>
        </w:rPr>
      </w:pPr>
      <w:r w:rsidRPr="00ED1DA9">
        <w:rPr>
          <w:rFonts w:cs="Arial"/>
          <w:u w:val="single"/>
          <w:lang w:val="en-US"/>
        </w:rPr>
        <w:t>Apply equivalent subjects</w:t>
      </w:r>
    </w:p>
    <w:p w14:paraId="0C52A092" w14:textId="77777777" w:rsidR="00606EC7" w:rsidRPr="00ED1DA9" w:rsidRDefault="00606EC7" w:rsidP="00606EC7">
      <w:pPr>
        <w:pStyle w:val="Lijstalinea"/>
        <w:rPr>
          <w:rFonts w:cs="Arial"/>
        </w:rPr>
      </w:pPr>
      <w:r w:rsidRPr="00ED1DA9">
        <w:rPr>
          <w:rFonts w:cs="Arial"/>
        </w:rPr>
        <w:t>Mogelijkheid om ook op gelijkwaardige onderwerpen te zoeken.</w:t>
      </w:r>
    </w:p>
    <w:p w14:paraId="58E6A9E0" w14:textId="77777777" w:rsidR="00606EC7" w:rsidRPr="00ED1DA9" w:rsidRDefault="00606EC7" w:rsidP="00606EC7">
      <w:pPr>
        <w:ind w:firstLine="708"/>
        <w:rPr>
          <w:rFonts w:ascii="Arial" w:hAnsi="Arial" w:cs="Arial"/>
          <w:sz w:val="20"/>
          <w:szCs w:val="20"/>
        </w:rPr>
      </w:pPr>
    </w:p>
    <w:p w14:paraId="4B32AB4F" w14:textId="77777777" w:rsidR="00606EC7" w:rsidRPr="00ED1DA9" w:rsidRDefault="00606EC7" w:rsidP="00606EC7">
      <w:pPr>
        <w:rPr>
          <w:rFonts w:ascii="Arial" w:hAnsi="Arial" w:cs="Arial"/>
          <w:sz w:val="20"/>
          <w:szCs w:val="20"/>
        </w:rPr>
      </w:pPr>
      <w:r w:rsidRPr="00ED1DA9">
        <w:rPr>
          <w:rFonts w:ascii="Arial" w:hAnsi="Arial" w:cs="Arial"/>
          <w:sz w:val="20"/>
          <w:szCs w:val="20"/>
        </w:rPr>
        <w:tab/>
      </w:r>
    </w:p>
    <w:p w14:paraId="71E2C1AC" w14:textId="77777777" w:rsidR="00606EC7" w:rsidRPr="00ED1DA9" w:rsidRDefault="00606EC7" w:rsidP="00606EC7">
      <w:pPr>
        <w:pStyle w:val="Kop6"/>
        <w:rPr>
          <w:rFonts w:ascii="Arial" w:hAnsi="Arial" w:cs="Arial"/>
          <w:sz w:val="20"/>
          <w:szCs w:val="20"/>
        </w:rPr>
      </w:pPr>
      <w:r w:rsidRPr="00ED1DA9">
        <w:rPr>
          <w:rFonts w:ascii="Arial" w:hAnsi="Arial" w:cs="Arial"/>
          <w:sz w:val="20"/>
          <w:szCs w:val="20"/>
        </w:rPr>
        <w:lastRenderedPageBreak/>
        <w:t>Publications</w:t>
      </w:r>
    </w:p>
    <w:p w14:paraId="232CEABB" w14:textId="77777777" w:rsidR="00606EC7" w:rsidRPr="00ED1DA9" w:rsidRDefault="00606EC7" w:rsidP="00606EC7">
      <w:pPr>
        <w:rPr>
          <w:rFonts w:ascii="Arial" w:hAnsi="Arial" w:cs="Arial"/>
          <w:sz w:val="20"/>
          <w:szCs w:val="20"/>
        </w:rPr>
      </w:pPr>
      <w:r w:rsidRPr="00ED1DA9">
        <w:rPr>
          <w:rFonts w:ascii="Arial" w:hAnsi="Arial" w:cs="Arial"/>
          <w:sz w:val="20"/>
          <w:szCs w:val="20"/>
        </w:rPr>
        <w:t>Bij Publications is een overzicht opgenomen van alle tijdschriften die in CINAHL zijn opgenomen. Eventueel kan ook in één keer alle artikelen uit één tijdschrift worden opgevraagd.</w:t>
      </w:r>
    </w:p>
    <w:p w14:paraId="0D35DC88" w14:textId="77777777" w:rsidR="00606EC7" w:rsidRPr="00ED1DA9" w:rsidRDefault="00606EC7" w:rsidP="00606EC7">
      <w:pPr>
        <w:rPr>
          <w:rFonts w:ascii="Arial" w:hAnsi="Arial" w:cs="Arial"/>
          <w:sz w:val="20"/>
          <w:szCs w:val="20"/>
        </w:rPr>
      </w:pPr>
    </w:p>
    <w:p w14:paraId="665A03A7" w14:textId="77777777" w:rsidR="00606EC7" w:rsidRPr="00ED1DA9" w:rsidRDefault="00606EC7" w:rsidP="00606EC7">
      <w:pPr>
        <w:pStyle w:val="Kop4"/>
        <w:rPr>
          <w:rFonts w:ascii="Arial" w:hAnsi="Arial" w:cs="Arial"/>
          <w:b/>
          <w:bCs/>
          <w:sz w:val="20"/>
          <w:szCs w:val="20"/>
          <w:u w:val="none"/>
        </w:rPr>
      </w:pPr>
      <w:r w:rsidRPr="00ED1DA9">
        <w:rPr>
          <w:rFonts w:ascii="Arial" w:hAnsi="Arial" w:cs="Arial"/>
          <w:b/>
          <w:bCs/>
          <w:sz w:val="20"/>
          <w:szCs w:val="20"/>
          <w:u w:val="none"/>
        </w:rPr>
        <w:t>Zoekgeschiedenis</w:t>
      </w:r>
    </w:p>
    <w:p w14:paraId="264B0AFE" w14:textId="77777777" w:rsidR="00606EC7" w:rsidRDefault="00606EC7" w:rsidP="00606EC7">
      <w:pPr>
        <w:rPr>
          <w:rFonts w:ascii="Arial" w:hAnsi="Arial" w:cs="Arial"/>
          <w:sz w:val="20"/>
          <w:szCs w:val="20"/>
        </w:rPr>
      </w:pPr>
      <w:r w:rsidRPr="00ED1DA9">
        <w:rPr>
          <w:rFonts w:ascii="Arial" w:hAnsi="Arial" w:cs="Arial"/>
          <w:sz w:val="20"/>
          <w:szCs w:val="20"/>
        </w:rPr>
        <w:t xml:space="preserve">Bij </w:t>
      </w:r>
      <w:r>
        <w:rPr>
          <w:rFonts w:ascii="Arial" w:hAnsi="Arial" w:cs="Arial"/>
          <w:sz w:val="20"/>
          <w:szCs w:val="20"/>
        </w:rPr>
        <w:t>“</w:t>
      </w:r>
      <w:r>
        <w:rPr>
          <w:rFonts w:ascii="Arial" w:hAnsi="Arial" w:cs="Arial"/>
          <w:i/>
          <w:iCs/>
          <w:sz w:val="20"/>
          <w:szCs w:val="20"/>
        </w:rPr>
        <w:t xml:space="preserve">Recent </w:t>
      </w:r>
      <w:proofErr w:type="spellStart"/>
      <w:r>
        <w:rPr>
          <w:rFonts w:ascii="Arial" w:hAnsi="Arial" w:cs="Arial"/>
          <w:i/>
          <w:iCs/>
          <w:sz w:val="20"/>
          <w:szCs w:val="20"/>
        </w:rPr>
        <w:t>activity</w:t>
      </w:r>
      <w:proofErr w:type="spellEnd"/>
      <w:r>
        <w:rPr>
          <w:rFonts w:ascii="Arial" w:hAnsi="Arial" w:cs="Arial"/>
          <w:i/>
          <w:iCs/>
          <w:sz w:val="20"/>
          <w:szCs w:val="20"/>
        </w:rPr>
        <w:t>”</w:t>
      </w:r>
      <w:r w:rsidRPr="00ED1DA9">
        <w:rPr>
          <w:rFonts w:ascii="Arial" w:hAnsi="Arial" w:cs="Arial"/>
          <w:sz w:val="20"/>
          <w:szCs w:val="20"/>
        </w:rPr>
        <w:t xml:space="preserve"> is het mogelijk om de zoekgeschiedenis (Search </w:t>
      </w:r>
      <w:proofErr w:type="spellStart"/>
      <w:r w:rsidRPr="00ED1DA9">
        <w:rPr>
          <w:rFonts w:ascii="Arial" w:hAnsi="Arial" w:cs="Arial"/>
          <w:sz w:val="20"/>
          <w:szCs w:val="20"/>
        </w:rPr>
        <w:t>History</w:t>
      </w:r>
      <w:proofErr w:type="spellEnd"/>
      <w:r w:rsidRPr="00ED1DA9">
        <w:rPr>
          <w:rFonts w:ascii="Arial" w:hAnsi="Arial" w:cs="Arial"/>
          <w:sz w:val="20"/>
          <w:szCs w:val="20"/>
        </w:rPr>
        <w:t xml:space="preserve">) op te vragen. Het is ook mogelijk om zoeksets te combineren. Bijvoorbeeld s1 </w:t>
      </w:r>
      <w:proofErr w:type="spellStart"/>
      <w:r w:rsidRPr="00ED1DA9">
        <w:rPr>
          <w:rFonts w:ascii="Arial" w:hAnsi="Arial" w:cs="Arial"/>
          <w:sz w:val="20"/>
          <w:szCs w:val="20"/>
        </w:rPr>
        <w:t>and</w:t>
      </w:r>
      <w:proofErr w:type="spellEnd"/>
      <w:r w:rsidRPr="00ED1DA9">
        <w:rPr>
          <w:rFonts w:ascii="Arial" w:hAnsi="Arial" w:cs="Arial"/>
          <w:sz w:val="20"/>
          <w:szCs w:val="20"/>
        </w:rPr>
        <w:t xml:space="preserve"> s2.</w:t>
      </w:r>
    </w:p>
    <w:p w14:paraId="27F16647" w14:textId="77777777" w:rsidR="00606EC7" w:rsidRPr="00ED1DA9" w:rsidRDefault="00606EC7" w:rsidP="00606EC7">
      <w:pPr>
        <w:rPr>
          <w:rFonts w:ascii="Arial" w:hAnsi="Arial" w:cs="Arial"/>
          <w:sz w:val="20"/>
          <w:szCs w:val="20"/>
        </w:rPr>
      </w:pPr>
    </w:p>
    <w:p w14:paraId="72ED6784" w14:textId="77777777" w:rsidR="00606EC7" w:rsidRPr="00ED1DA9" w:rsidRDefault="00606EC7" w:rsidP="00606EC7">
      <w:pPr>
        <w:pStyle w:val="Kop4"/>
        <w:rPr>
          <w:rFonts w:ascii="Arial" w:hAnsi="Arial" w:cs="Arial"/>
          <w:b/>
          <w:bCs/>
          <w:sz w:val="20"/>
          <w:szCs w:val="20"/>
          <w:u w:val="none"/>
        </w:rPr>
      </w:pPr>
      <w:proofErr w:type="spellStart"/>
      <w:r w:rsidRPr="00ED1DA9">
        <w:rPr>
          <w:rFonts w:ascii="Arial" w:hAnsi="Arial" w:cs="Arial"/>
          <w:b/>
          <w:bCs/>
          <w:sz w:val="20"/>
          <w:szCs w:val="20"/>
          <w:u w:val="none"/>
        </w:rPr>
        <w:t>Trunceren</w:t>
      </w:r>
      <w:proofErr w:type="spellEnd"/>
    </w:p>
    <w:p w14:paraId="6DC7F19D" w14:textId="7DA52410" w:rsidR="00A96E5E" w:rsidRPr="002D673E" w:rsidRDefault="00606EC7" w:rsidP="00A96E5E">
      <w:pPr>
        <w:rPr>
          <w:rFonts w:ascii="Arial" w:hAnsi="Arial" w:cs="Arial"/>
          <w:sz w:val="20"/>
          <w:szCs w:val="20"/>
        </w:rPr>
      </w:pPr>
      <w:r w:rsidRPr="00ED1DA9">
        <w:rPr>
          <w:rFonts w:ascii="Arial" w:hAnsi="Arial" w:cs="Arial"/>
          <w:sz w:val="20"/>
          <w:szCs w:val="20"/>
        </w:rPr>
        <w:t xml:space="preserve">Het is mogelijk om op een gedeelte van een woord te zoeken door het </w:t>
      </w:r>
      <w:proofErr w:type="spellStart"/>
      <w:r w:rsidRPr="00ED1DA9">
        <w:rPr>
          <w:rFonts w:ascii="Arial" w:hAnsi="Arial" w:cs="Arial"/>
          <w:sz w:val="20"/>
          <w:szCs w:val="20"/>
        </w:rPr>
        <w:t>truncatieteken</w:t>
      </w:r>
      <w:proofErr w:type="spellEnd"/>
      <w:r w:rsidRPr="00ED1DA9">
        <w:rPr>
          <w:rFonts w:ascii="Arial" w:hAnsi="Arial" w:cs="Arial"/>
          <w:sz w:val="20"/>
          <w:szCs w:val="20"/>
        </w:rPr>
        <w:t xml:space="preserve"> te gebruiken. Gebruik daarvoor de asterisk.</w:t>
      </w:r>
      <w:r w:rsidR="00A96E5E" w:rsidRPr="00A96E5E">
        <w:rPr>
          <w:rFonts w:ascii="Arial" w:hAnsi="Arial" w:cs="Arial"/>
          <w:sz w:val="20"/>
          <w:szCs w:val="20"/>
        </w:rPr>
        <w:t xml:space="preserve"> </w:t>
      </w:r>
      <w:r w:rsidR="00A96E5E" w:rsidRPr="002D673E">
        <w:rPr>
          <w:rFonts w:ascii="Arial" w:hAnsi="Arial" w:cs="Arial"/>
          <w:sz w:val="20"/>
          <w:szCs w:val="20"/>
        </w:rPr>
        <w:t>Bijvoorbeeld</w:t>
      </w:r>
      <w:r w:rsidR="00A96E5E" w:rsidRPr="002D673E">
        <w:rPr>
          <w:rFonts w:ascii="Arial" w:hAnsi="Arial" w:cs="Arial"/>
          <w:b/>
          <w:bCs/>
          <w:sz w:val="20"/>
          <w:szCs w:val="20"/>
        </w:rPr>
        <w:t xml:space="preserve"> </w:t>
      </w:r>
      <w:proofErr w:type="spellStart"/>
      <w:r w:rsidR="00A96E5E" w:rsidRPr="005415BB">
        <w:rPr>
          <w:rFonts w:ascii="Arial" w:hAnsi="Arial" w:cs="Arial"/>
          <w:i/>
          <w:sz w:val="20"/>
          <w:szCs w:val="20"/>
        </w:rPr>
        <w:t>nurs</w:t>
      </w:r>
      <w:proofErr w:type="spellEnd"/>
      <w:r w:rsidR="00A96E5E" w:rsidRPr="002D673E">
        <w:rPr>
          <w:rFonts w:ascii="Arial" w:hAnsi="Arial" w:cs="Arial"/>
          <w:sz w:val="20"/>
          <w:szCs w:val="20"/>
        </w:rPr>
        <w:t xml:space="preserve">* dan wordt er gezocht op alle woorden die met </w:t>
      </w:r>
      <w:proofErr w:type="spellStart"/>
      <w:r w:rsidR="00A96E5E" w:rsidRPr="005415BB">
        <w:rPr>
          <w:rFonts w:ascii="Arial" w:hAnsi="Arial" w:cs="Arial"/>
          <w:i/>
          <w:sz w:val="20"/>
          <w:szCs w:val="20"/>
        </w:rPr>
        <w:t>nurs</w:t>
      </w:r>
      <w:proofErr w:type="spellEnd"/>
      <w:r w:rsidR="00A96E5E" w:rsidRPr="002D673E">
        <w:rPr>
          <w:rFonts w:ascii="Arial" w:hAnsi="Arial" w:cs="Arial"/>
          <w:sz w:val="20"/>
          <w:szCs w:val="20"/>
        </w:rPr>
        <w:t xml:space="preserve"> beginnen dus </w:t>
      </w:r>
      <w:r w:rsidR="00A96E5E" w:rsidRPr="005415BB">
        <w:rPr>
          <w:rFonts w:ascii="Arial" w:hAnsi="Arial" w:cs="Arial"/>
          <w:i/>
          <w:sz w:val="20"/>
          <w:szCs w:val="20"/>
        </w:rPr>
        <w:t>nurse</w:t>
      </w:r>
      <w:r w:rsidR="00A96E5E" w:rsidRPr="002D673E">
        <w:rPr>
          <w:rFonts w:ascii="Arial" w:hAnsi="Arial" w:cs="Arial"/>
          <w:sz w:val="20"/>
          <w:szCs w:val="20"/>
        </w:rPr>
        <w:t xml:space="preserve">, </w:t>
      </w:r>
      <w:r w:rsidR="00A96E5E" w:rsidRPr="005415BB">
        <w:rPr>
          <w:rFonts w:ascii="Arial" w:hAnsi="Arial" w:cs="Arial"/>
          <w:i/>
          <w:sz w:val="20"/>
          <w:szCs w:val="20"/>
        </w:rPr>
        <w:t>nurses</w:t>
      </w:r>
      <w:r w:rsidR="00A96E5E" w:rsidRPr="002D673E">
        <w:rPr>
          <w:rFonts w:ascii="Arial" w:hAnsi="Arial" w:cs="Arial"/>
          <w:sz w:val="20"/>
          <w:szCs w:val="20"/>
        </w:rPr>
        <w:t xml:space="preserve">, </w:t>
      </w:r>
      <w:proofErr w:type="spellStart"/>
      <w:r w:rsidR="00A96E5E" w:rsidRPr="005415BB">
        <w:rPr>
          <w:rFonts w:ascii="Arial" w:hAnsi="Arial" w:cs="Arial"/>
          <w:i/>
          <w:sz w:val="20"/>
          <w:szCs w:val="20"/>
        </w:rPr>
        <w:t>nursing</w:t>
      </w:r>
      <w:proofErr w:type="spellEnd"/>
      <w:r w:rsidR="00A96E5E" w:rsidRPr="002D673E">
        <w:rPr>
          <w:rFonts w:ascii="Arial" w:hAnsi="Arial" w:cs="Arial"/>
          <w:sz w:val="20"/>
          <w:szCs w:val="20"/>
        </w:rPr>
        <w:t xml:space="preserve">, etc. </w:t>
      </w:r>
    </w:p>
    <w:p w14:paraId="29B869C5"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Een vraagteken vervangt één letter. Bijvoorbeeld </w:t>
      </w:r>
      <w:proofErr w:type="spellStart"/>
      <w:r w:rsidRPr="00ED1DA9">
        <w:rPr>
          <w:rFonts w:ascii="Arial" w:hAnsi="Arial" w:cs="Arial"/>
          <w:sz w:val="20"/>
          <w:szCs w:val="20"/>
        </w:rPr>
        <w:t>organi?ation</w:t>
      </w:r>
      <w:proofErr w:type="spellEnd"/>
      <w:r w:rsidRPr="00ED1DA9">
        <w:rPr>
          <w:rFonts w:ascii="Arial" w:hAnsi="Arial" w:cs="Arial"/>
          <w:sz w:val="20"/>
          <w:szCs w:val="20"/>
        </w:rPr>
        <w:t xml:space="preserve">, dan wordt er zowel op </w:t>
      </w:r>
      <w:proofErr w:type="spellStart"/>
      <w:r w:rsidRPr="00ED1DA9">
        <w:rPr>
          <w:rFonts w:ascii="Arial" w:hAnsi="Arial" w:cs="Arial"/>
          <w:sz w:val="20"/>
          <w:szCs w:val="20"/>
        </w:rPr>
        <w:t>organisation</w:t>
      </w:r>
      <w:proofErr w:type="spellEnd"/>
      <w:r w:rsidRPr="00ED1DA9">
        <w:rPr>
          <w:rFonts w:ascii="Arial" w:hAnsi="Arial" w:cs="Arial"/>
          <w:sz w:val="20"/>
          <w:szCs w:val="20"/>
        </w:rPr>
        <w:t xml:space="preserve"> als </w:t>
      </w:r>
      <w:proofErr w:type="spellStart"/>
      <w:r w:rsidRPr="00ED1DA9">
        <w:rPr>
          <w:rFonts w:ascii="Arial" w:hAnsi="Arial" w:cs="Arial"/>
          <w:sz w:val="20"/>
          <w:szCs w:val="20"/>
        </w:rPr>
        <w:t>organization</w:t>
      </w:r>
      <w:proofErr w:type="spellEnd"/>
      <w:r w:rsidRPr="00ED1DA9">
        <w:rPr>
          <w:rFonts w:ascii="Arial" w:hAnsi="Arial" w:cs="Arial"/>
          <w:sz w:val="20"/>
          <w:szCs w:val="20"/>
        </w:rPr>
        <w:t xml:space="preserve"> gezocht.</w:t>
      </w:r>
    </w:p>
    <w:p w14:paraId="22BE8408" w14:textId="77777777" w:rsidR="00606EC7" w:rsidRDefault="00606EC7" w:rsidP="00606EC7">
      <w:pPr>
        <w:rPr>
          <w:rFonts w:ascii="Arial" w:hAnsi="Arial" w:cs="Arial"/>
          <w:sz w:val="20"/>
          <w:szCs w:val="20"/>
        </w:rPr>
      </w:pPr>
    </w:p>
    <w:p w14:paraId="01DBFC1B" w14:textId="77777777" w:rsidR="00606EC7" w:rsidRDefault="00606EC7" w:rsidP="00606EC7">
      <w:pPr>
        <w:rPr>
          <w:rFonts w:ascii="Arial" w:hAnsi="Arial" w:cs="Arial"/>
          <w:b/>
          <w:bCs/>
          <w:sz w:val="20"/>
          <w:szCs w:val="20"/>
        </w:rPr>
      </w:pPr>
      <w:r>
        <w:rPr>
          <w:rFonts w:ascii="Arial" w:hAnsi="Arial" w:cs="Arial"/>
          <w:b/>
          <w:bCs/>
          <w:sz w:val="20"/>
          <w:szCs w:val="20"/>
        </w:rPr>
        <w:t>Citeren van artikelen volgens de APA-richtlijnen</w:t>
      </w:r>
    </w:p>
    <w:p w14:paraId="6F633913" w14:textId="77777777" w:rsidR="00606EC7" w:rsidRDefault="00606EC7" w:rsidP="00606EC7">
      <w:pPr>
        <w:rPr>
          <w:rFonts w:ascii="Arial" w:hAnsi="Arial" w:cs="Arial"/>
          <w:sz w:val="20"/>
          <w:szCs w:val="20"/>
        </w:rPr>
      </w:pPr>
      <w:r>
        <w:rPr>
          <w:rFonts w:ascii="Arial" w:hAnsi="Arial" w:cs="Arial"/>
          <w:sz w:val="20"/>
          <w:szCs w:val="20"/>
        </w:rPr>
        <w:t>Je kan op twee manieren citeren:</w:t>
      </w:r>
    </w:p>
    <w:p w14:paraId="4C91809F" w14:textId="77777777" w:rsidR="00606EC7" w:rsidRPr="007A7110" w:rsidRDefault="00606EC7" w:rsidP="00606EC7">
      <w:pPr>
        <w:pStyle w:val="Lijstalinea"/>
        <w:numPr>
          <w:ilvl w:val="0"/>
          <w:numId w:val="23"/>
        </w:numPr>
        <w:rPr>
          <w:rFonts w:cs="Arial"/>
        </w:rPr>
      </w:pPr>
      <w:r w:rsidRPr="007A7110">
        <w:rPr>
          <w:rFonts w:cs="Arial"/>
        </w:rPr>
        <w:t xml:space="preserve">Vanuit de resultatenlijst klik op de drie puntjes (Tools) : </w:t>
      </w:r>
    </w:p>
    <w:p w14:paraId="050021C4" w14:textId="77777777" w:rsidR="00606EC7" w:rsidRDefault="00606EC7" w:rsidP="00606EC7">
      <w:pPr>
        <w:rPr>
          <w:rFonts w:ascii="Arial" w:hAnsi="Arial" w:cs="Arial"/>
          <w:sz w:val="20"/>
          <w:szCs w:val="20"/>
        </w:rPr>
      </w:pPr>
      <w:r>
        <w:rPr>
          <w:rFonts w:ascii="Arial" w:hAnsi="Arial" w:cs="Arial"/>
          <w:sz w:val="20"/>
          <w:szCs w:val="20"/>
        </w:rPr>
        <w:tab/>
      </w:r>
      <w:r>
        <w:rPr>
          <w:rFonts w:ascii="Arial" w:hAnsi="Arial" w:cs="Arial"/>
          <w:noProof/>
          <w:sz w:val="20"/>
          <w:szCs w:val="20"/>
        </w:rPr>
        <w:drawing>
          <wp:inline distT="0" distB="0" distL="0" distR="0" wp14:anchorId="1B4AFD24" wp14:editId="26DDFE42">
            <wp:extent cx="404339" cy="814069"/>
            <wp:effectExtent l="0" t="0" r="0" b="5715"/>
            <wp:docPr id="215963545" name="Afbeelding 2"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3545" name="Afbeelding 2" descr="Afbeelding met logo, Lettertype, Graphics, symbool&#10;&#10;Door AI gegenereerde inhoud is mogelijk onjuist."/>
                    <pic:cNvPicPr/>
                  </pic:nvPicPr>
                  <pic:blipFill>
                    <a:blip r:embed="rId34">
                      <a:extLst>
                        <a:ext uri="{28A0092B-C50C-407E-A947-70E740481C1C}">
                          <a14:useLocalDpi xmlns:a14="http://schemas.microsoft.com/office/drawing/2010/main" val="0"/>
                        </a:ext>
                      </a:extLst>
                    </a:blip>
                    <a:stretch>
                      <a:fillRect/>
                    </a:stretch>
                  </pic:blipFill>
                  <pic:spPr>
                    <a:xfrm>
                      <a:off x="0" y="0"/>
                      <a:ext cx="408373" cy="822190"/>
                    </a:xfrm>
                    <a:prstGeom prst="rect">
                      <a:avLst/>
                    </a:prstGeom>
                  </pic:spPr>
                </pic:pic>
              </a:graphicData>
            </a:graphic>
          </wp:inline>
        </w:drawing>
      </w:r>
    </w:p>
    <w:p w14:paraId="711C130C" w14:textId="77777777" w:rsidR="00606EC7" w:rsidRDefault="00606EC7" w:rsidP="00606EC7">
      <w:pPr>
        <w:rPr>
          <w:rFonts w:ascii="Arial" w:hAnsi="Arial" w:cs="Arial"/>
          <w:sz w:val="20"/>
          <w:szCs w:val="20"/>
        </w:rPr>
      </w:pPr>
    </w:p>
    <w:p w14:paraId="5D13B210" w14:textId="77777777" w:rsidR="00606EC7" w:rsidRPr="00842FFB" w:rsidRDefault="00606EC7" w:rsidP="00606EC7">
      <w:pPr>
        <w:ind w:firstLine="708"/>
        <w:rPr>
          <w:rFonts w:cs="Arial"/>
        </w:rPr>
      </w:pPr>
      <w:r w:rsidRPr="00842FFB">
        <w:rPr>
          <w:rFonts w:ascii="Arial" w:hAnsi="Arial" w:cs="Arial"/>
          <w:sz w:val="20"/>
          <w:szCs w:val="20"/>
        </w:rPr>
        <w:t xml:space="preserve">1a.Kies vervolgens voor </w:t>
      </w:r>
      <w:proofErr w:type="spellStart"/>
      <w:r w:rsidRPr="00842FFB">
        <w:rPr>
          <w:rFonts w:ascii="Arial" w:hAnsi="Arial" w:cs="Arial"/>
          <w:sz w:val="20"/>
          <w:szCs w:val="20"/>
        </w:rPr>
        <w:t>Cite</w:t>
      </w:r>
      <w:proofErr w:type="spellEnd"/>
      <w:r w:rsidRPr="00842FFB">
        <w:rPr>
          <w:rFonts w:cs="Arial"/>
        </w:rPr>
        <w:t>:</w:t>
      </w:r>
    </w:p>
    <w:p w14:paraId="57A2EFA5" w14:textId="77777777" w:rsidR="00606EC7" w:rsidRDefault="00606EC7" w:rsidP="00606EC7">
      <w:pPr>
        <w:rPr>
          <w:rFonts w:ascii="Arial" w:hAnsi="Arial" w:cs="Arial"/>
          <w:sz w:val="20"/>
          <w:szCs w:val="20"/>
        </w:rPr>
      </w:pPr>
    </w:p>
    <w:p w14:paraId="20D072FF" w14:textId="77777777" w:rsidR="00606EC7" w:rsidRDefault="00606EC7" w:rsidP="00606EC7">
      <w:pPr>
        <w:rPr>
          <w:rFonts w:ascii="Arial" w:hAnsi="Arial" w:cs="Arial"/>
          <w:sz w:val="20"/>
          <w:szCs w:val="20"/>
        </w:rPr>
      </w:pPr>
      <w:r>
        <w:rPr>
          <w:rFonts w:ascii="Arial" w:hAnsi="Arial" w:cs="Arial"/>
          <w:sz w:val="20"/>
          <w:szCs w:val="20"/>
        </w:rPr>
        <w:tab/>
      </w:r>
      <w:r>
        <w:rPr>
          <w:rFonts w:ascii="Arial" w:hAnsi="Arial" w:cs="Arial"/>
          <w:noProof/>
          <w:sz w:val="20"/>
          <w:szCs w:val="20"/>
        </w:rPr>
        <w:drawing>
          <wp:inline distT="0" distB="0" distL="0" distR="0" wp14:anchorId="2D6FFBF3" wp14:editId="3C21682D">
            <wp:extent cx="1671419" cy="818515"/>
            <wp:effectExtent l="0" t="0" r="5080" b="635"/>
            <wp:docPr id="780658699" name="Afbeelding 4" descr="Afbeelding met tekst, Lettertype, wi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58699" name="Afbeelding 4" descr="Afbeelding met tekst, Lettertype, wit, schermopname&#10;&#10;Door AI gegenereerde inhoud is mogelijk onjuist."/>
                    <pic:cNvPicPr/>
                  </pic:nvPicPr>
                  <pic:blipFill>
                    <a:blip r:embed="rId35">
                      <a:extLst>
                        <a:ext uri="{28A0092B-C50C-407E-A947-70E740481C1C}">
                          <a14:useLocalDpi xmlns:a14="http://schemas.microsoft.com/office/drawing/2010/main" val="0"/>
                        </a:ext>
                      </a:extLst>
                    </a:blip>
                    <a:stretch>
                      <a:fillRect/>
                    </a:stretch>
                  </pic:blipFill>
                  <pic:spPr>
                    <a:xfrm>
                      <a:off x="0" y="0"/>
                      <a:ext cx="1693528" cy="829342"/>
                    </a:xfrm>
                    <a:prstGeom prst="rect">
                      <a:avLst/>
                    </a:prstGeom>
                  </pic:spPr>
                </pic:pic>
              </a:graphicData>
            </a:graphic>
          </wp:inline>
        </w:drawing>
      </w:r>
    </w:p>
    <w:p w14:paraId="77D8633F" w14:textId="77777777" w:rsidR="00606EC7" w:rsidRDefault="00606EC7" w:rsidP="00606EC7">
      <w:pPr>
        <w:rPr>
          <w:rFonts w:ascii="Arial" w:hAnsi="Arial" w:cs="Arial"/>
          <w:sz w:val="20"/>
          <w:szCs w:val="20"/>
        </w:rPr>
      </w:pPr>
    </w:p>
    <w:p w14:paraId="43645415" w14:textId="77777777" w:rsidR="00606EC7" w:rsidRDefault="00606EC7" w:rsidP="00606EC7">
      <w:pPr>
        <w:ind w:left="708"/>
        <w:rPr>
          <w:rFonts w:ascii="Arial" w:hAnsi="Arial" w:cs="Arial"/>
          <w:sz w:val="20"/>
          <w:szCs w:val="20"/>
        </w:rPr>
      </w:pPr>
      <w:r>
        <w:rPr>
          <w:rFonts w:ascii="Arial" w:hAnsi="Arial" w:cs="Arial"/>
          <w:sz w:val="20"/>
          <w:szCs w:val="20"/>
        </w:rPr>
        <w:t xml:space="preserve">Standaard staat de citeerstijl ABNT geselecteerd, door op </w:t>
      </w:r>
      <w:r>
        <w:rPr>
          <w:rFonts w:ascii="Arial" w:hAnsi="Arial" w:cs="Arial"/>
          <w:noProof/>
          <w:sz w:val="20"/>
          <w:szCs w:val="20"/>
        </w:rPr>
        <w:drawing>
          <wp:inline distT="0" distB="0" distL="0" distR="0" wp14:anchorId="68A66A73" wp14:editId="534EB164">
            <wp:extent cx="441998" cy="419136"/>
            <wp:effectExtent l="0" t="0" r="0" b="0"/>
            <wp:docPr id="2055560994" name="Afbeelding 5" descr="Afbeelding met ontwerp,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60994" name="Afbeelding 5" descr="Afbeelding met ontwerp, gereedschap&#10;&#10;Door AI gegenereerde inhoud is mogelijk onjuist."/>
                    <pic:cNvPicPr/>
                  </pic:nvPicPr>
                  <pic:blipFill>
                    <a:blip r:embed="rId36">
                      <a:extLst>
                        <a:ext uri="{28A0092B-C50C-407E-A947-70E740481C1C}">
                          <a14:useLocalDpi xmlns:a14="http://schemas.microsoft.com/office/drawing/2010/main" val="0"/>
                        </a:ext>
                      </a:extLst>
                    </a:blip>
                    <a:stretch>
                      <a:fillRect/>
                    </a:stretch>
                  </pic:blipFill>
                  <pic:spPr>
                    <a:xfrm>
                      <a:off x="0" y="0"/>
                      <a:ext cx="441998" cy="419136"/>
                    </a:xfrm>
                    <a:prstGeom prst="rect">
                      <a:avLst/>
                    </a:prstGeom>
                  </pic:spPr>
                </pic:pic>
              </a:graphicData>
            </a:graphic>
          </wp:inline>
        </w:drawing>
      </w:r>
      <w:r>
        <w:rPr>
          <w:rFonts w:ascii="Arial" w:hAnsi="Arial" w:cs="Arial"/>
          <w:sz w:val="20"/>
          <w:szCs w:val="20"/>
        </w:rPr>
        <w:t xml:space="preserve"> te klikken kan dat worden aangepast naar APA:</w:t>
      </w:r>
    </w:p>
    <w:p w14:paraId="7AFA8E8E" w14:textId="77777777" w:rsidR="00606EC7" w:rsidRDefault="00606EC7" w:rsidP="00606EC7">
      <w:pPr>
        <w:ind w:left="708"/>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CF82D96" wp14:editId="27F98852">
                <wp:simplePos x="0" y="0"/>
                <wp:positionH relativeFrom="column">
                  <wp:posOffset>501650</wp:posOffset>
                </wp:positionH>
                <wp:positionV relativeFrom="paragraph">
                  <wp:posOffset>919480</wp:posOffset>
                </wp:positionV>
                <wp:extent cx="3467100" cy="400050"/>
                <wp:effectExtent l="0" t="0" r="19050" b="19050"/>
                <wp:wrapNone/>
                <wp:docPr id="1618986382" name="Ovaal 7"/>
                <wp:cNvGraphicFramePr/>
                <a:graphic xmlns:a="http://schemas.openxmlformats.org/drawingml/2006/main">
                  <a:graphicData uri="http://schemas.microsoft.com/office/word/2010/wordprocessingShape">
                    <wps:wsp>
                      <wps:cNvSpPr/>
                      <wps:spPr>
                        <a:xfrm>
                          <a:off x="0" y="0"/>
                          <a:ext cx="3467100" cy="40005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B9688" id="Ovaal 7" o:spid="_x0000_s1026" style="position:absolute;margin-left:39.5pt;margin-top:72.4pt;width:27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" filled="f" strokecolor="#c00000" strokeweight="2pt"/>
            </w:pict>
          </mc:Fallback>
        </mc:AlternateContent>
      </w:r>
      <w:r>
        <w:rPr>
          <w:rFonts w:ascii="Arial" w:hAnsi="Arial" w:cs="Arial"/>
          <w:noProof/>
          <w:sz w:val="20"/>
          <w:szCs w:val="20"/>
        </w:rPr>
        <w:drawing>
          <wp:inline distT="0" distB="0" distL="0" distR="0" wp14:anchorId="2AEF6770" wp14:editId="3D600FA0">
            <wp:extent cx="3759200" cy="1260912"/>
            <wp:effectExtent l="0" t="0" r="0" b="0"/>
            <wp:docPr id="288266017" name="Afbeelding 6"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66017" name="Afbeelding 6" descr="Afbeelding met tekst, schermopname, Lettertype, lijn&#10;&#10;Door AI gegenereerde inhoud is mogelijk onjuist."/>
                    <pic:cNvPicPr/>
                  </pic:nvPicPr>
                  <pic:blipFill>
                    <a:blip r:embed="rId37">
                      <a:extLst>
                        <a:ext uri="{28A0092B-C50C-407E-A947-70E740481C1C}">
                          <a14:useLocalDpi xmlns:a14="http://schemas.microsoft.com/office/drawing/2010/main" val="0"/>
                        </a:ext>
                      </a:extLst>
                    </a:blip>
                    <a:stretch>
                      <a:fillRect/>
                    </a:stretch>
                  </pic:blipFill>
                  <pic:spPr>
                    <a:xfrm>
                      <a:off x="0" y="0"/>
                      <a:ext cx="3780178" cy="1267948"/>
                    </a:xfrm>
                    <a:prstGeom prst="rect">
                      <a:avLst/>
                    </a:prstGeom>
                  </pic:spPr>
                </pic:pic>
              </a:graphicData>
            </a:graphic>
          </wp:inline>
        </w:drawing>
      </w:r>
    </w:p>
    <w:p w14:paraId="793BD11F" w14:textId="77777777" w:rsidR="00606EC7" w:rsidRDefault="00606EC7" w:rsidP="00606EC7">
      <w:pPr>
        <w:ind w:left="708"/>
        <w:rPr>
          <w:rFonts w:ascii="Arial" w:hAnsi="Arial" w:cs="Arial"/>
          <w:sz w:val="20"/>
          <w:szCs w:val="20"/>
        </w:rPr>
      </w:pPr>
    </w:p>
    <w:p w14:paraId="6E4B21ED" w14:textId="4F7A15CB" w:rsidR="00606EC7" w:rsidRDefault="00890626" w:rsidP="00606EC7">
      <w:pPr>
        <w:ind w:left="708"/>
        <w:rPr>
          <w:rFonts w:ascii="Arial" w:hAnsi="Arial" w:cs="Arial"/>
          <w:sz w:val="20"/>
          <w:szCs w:val="20"/>
        </w:rPr>
      </w:pPr>
      <w:r>
        <w:rPr>
          <w:rFonts w:ascii="Arial" w:hAnsi="Arial" w:cs="Arial"/>
          <w:noProof/>
          <w:sz w:val="20"/>
          <w:szCs w:val="20"/>
        </w:rPr>
        <w:lastRenderedPageBreak/>
        <w:drawing>
          <wp:inline distT="0" distB="0" distL="0" distR="0" wp14:anchorId="19A2DCB2" wp14:editId="33CF6489">
            <wp:extent cx="5274310" cy="2371725"/>
            <wp:effectExtent l="0" t="0" r="2540" b="9525"/>
            <wp:docPr id="1445032954" name="Afbeelding 14"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32954" name="Afbeelding 14" descr="Afbeelding met tekst, schermopname, Lettertype, nummer&#10;&#10;Door AI gegenereerde inhoud is mogelijk onjuist."/>
                    <pic:cNvPicPr/>
                  </pic:nvPicPr>
                  <pic:blipFill>
                    <a:blip r:embed="rId38">
                      <a:extLst>
                        <a:ext uri="{28A0092B-C50C-407E-A947-70E740481C1C}">
                          <a14:useLocalDpi xmlns:a14="http://schemas.microsoft.com/office/drawing/2010/main" val="0"/>
                        </a:ext>
                      </a:extLst>
                    </a:blip>
                    <a:stretch>
                      <a:fillRect/>
                    </a:stretch>
                  </pic:blipFill>
                  <pic:spPr>
                    <a:xfrm>
                      <a:off x="0" y="0"/>
                      <a:ext cx="5274310" cy="2371725"/>
                    </a:xfrm>
                    <a:prstGeom prst="rect">
                      <a:avLst/>
                    </a:prstGeom>
                  </pic:spPr>
                </pic:pic>
              </a:graphicData>
            </a:graphic>
          </wp:inline>
        </w:drawing>
      </w:r>
    </w:p>
    <w:p w14:paraId="5361838C" w14:textId="77777777" w:rsidR="00606EC7" w:rsidRPr="00842FFB" w:rsidRDefault="00606EC7" w:rsidP="00606EC7">
      <w:pPr>
        <w:pStyle w:val="Lijstalinea"/>
        <w:numPr>
          <w:ilvl w:val="0"/>
          <w:numId w:val="23"/>
        </w:numPr>
        <w:rPr>
          <w:rFonts w:cs="Arial"/>
        </w:rPr>
      </w:pPr>
      <w:r>
        <w:rPr>
          <w:rFonts w:cs="Arial"/>
        </w:rPr>
        <w:t xml:space="preserve">Op artikelniveau kan ook voor de citeerfunctie worden gekozen door op </w:t>
      </w:r>
      <w:r>
        <w:rPr>
          <w:rFonts w:cs="Arial"/>
          <w:noProof/>
        </w:rPr>
        <w:drawing>
          <wp:inline distT="0" distB="0" distL="0" distR="0" wp14:anchorId="6A3CBCE9" wp14:editId="3728393F">
            <wp:extent cx="335309" cy="358171"/>
            <wp:effectExtent l="0" t="0" r="7620" b="3810"/>
            <wp:docPr id="23740758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07588" name="Afbeelding 237407588"/>
                    <pic:cNvPicPr/>
                  </pic:nvPicPr>
                  <pic:blipFill>
                    <a:blip r:embed="rId39">
                      <a:extLst>
                        <a:ext uri="{28A0092B-C50C-407E-A947-70E740481C1C}">
                          <a14:useLocalDpi xmlns:a14="http://schemas.microsoft.com/office/drawing/2010/main" val="0"/>
                        </a:ext>
                      </a:extLst>
                    </a:blip>
                    <a:stretch>
                      <a:fillRect/>
                    </a:stretch>
                  </pic:blipFill>
                  <pic:spPr>
                    <a:xfrm>
                      <a:off x="0" y="0"/>
                      <a:ext cx="335309" cy="358171"/>
                    </a:xfrm>
                    <a:prstGeom prst="rect">
                      <a:avLst/>
                    </a:prstGeom>
                  </pic:spPr>
                </pic:pic>
              </a:graphicData>
            </a:graphic>
          </wp:inline>
        </w:drawing>
      </w:r>
      <w:r>
        <w:rPr>
          <w:rFonts w:cs="Arial"/>
        </w:rPr>
        <w:t xml:space="preserve"> te klikken. Volg verder de bij 1 genoemde stappen.</w:t>
      </w:r>
    </w:p>
    <w:p w14:paraId="5F0074D7" w14:textId="77777777" w:rsidR="00606EC7" w:rsidRPr="00ED1DA9" w:rsidRDefault="00606EC7" w:rsidP="00606EC7">
      <w:pPr>
        <w:rPr>
          <w:rFonts w:ascii="Arial" w:hAnsi="Arial" w:cs="Arial"/>
          <w:sz w:val="20"/>
          <w:szCs w:val="20"/>
        </w:rPr>
      </w:pPr>
    </w:p>
    <w:p w14:paraId="2F8F33EC" w14:textId="77777777" w:rsidR="00606EC7" w:rsidRPr="00ED1DA9" w:rsidRDefault="00606EC7" w:rsidP="00606EC7">
      <w:pPr>
        <w:rPr>
          <w:rFonts w:ascii="Arial" w:hAnsi="Arial" w:cs="Arial"/>
          <w:b/>
          <w:bCs/>
          <w:sz w:val="20"/>
          <w:szCs w:val="20"/>
        </w:rPr>
      </w:pPr>
      <w:r w:rsidRPr="00ED1DA9">
        <w:rPr>
          <w:rFonts w:ascii="Arial" w:hAnsi="Arial" w:cs="Arial"/>
          <w:b/>
          <w:bCs/>
          <w:sz w:val="20"/>
          <w:szCs w:val="20"/>
        </w:rPr>
        <w:t>Hulp bij het zoeken</w:t>
      </w:r>
      <w:r>
        <w:rPr>
          <w:rFonts w:ascii="Arial" w:hAnsi="Arial" w:cs="Arial"/>
          <w:b/>
          <w:bCs/>
          <w:sz w:val="20"/>
          <w:szCs w:val="20"/>
        </w:rPr>
        <w:t xml:space="preserve"> </w:t>
      </w:r>
    </w:p>
    <w:p w14:paraId="23C7BA14"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Tijdens het zoeken kan het hulpscherm worden opgeroepen door </w:t>
      </w:r>
      <w:r>
        <w:rPr>
          <w:rFonts w:ascii="Arial" w:hAnsi="Arial" w:cs="Arial"/>
          <w:sz w:val="20"/>
          <w:szCs w:val="20"/>
        </w:rPr>
        <w:t xml:space="preserve">in de </w:t>
      </w:r>
      <w:proofErr w:type="spellStart"/>
      <w:r>
        <w:rPr>
          <w:rFonts w:ascii="Arial" w:hAnsi="Arial" w:cs="Arial"/>
          <w:sz w:val="20"/>
          <w:szCs w:val="20"/>
        </w:rPr>
        <w:t>linkerkolom</w:t>
      </w:r>
      <w:proofErr w:type="spellEnd"/>
      <w:r w:rsidRPr="00ED1DA9">
        <w:rPr>
          <w:rFonts w:ascii="Arial" w:hAnsi="Arial" w:cs="Arial"/>
          <w:sz w:val="20"/>
          <w:szCs w:val="20"/>
        </w:rPr>
        <w:t xml:space="preserve"> op “help” te klikken. Er verschijnen dan algemene hulpschermen in beeld die voor alle databases gelden die via de EBSCO-host worden aangeboden. </w:t>
      </w:r>
    </w:p>
    <w:p w14:paraId="403A66D6" w14:textId="77777777" w:rsidR="00606EC7" w:rsidRPr="00ED1DA9" w:rsidRDefault="00606EC7" w:rsidP="00606EC7">
      <w:pPr>
        <w:rPr>
          <w:rFonts w:ascii="Arial" w:hAnsi="Arial" w:cs="Arial"/>
          <w:sz w:val="20"/>
          <w:szCs w:val="20"/>
        </w:rPr>
      </w:pPr>
    </w:p>
    <w:p w14:paraId="1B87E3DB" w14:textId="77777777" w:rsidR="00606EC7" w:rsidRPr="00ED1DA9" w:rsidRDefault="00606EC7" w:rsidP="00606EC7">
      <w:pPr>
        <w:pStyle w:val="Kop4"/>
        <w:rPr>
          <w:rFonts w:ascii="Arial" w:hAnsi="Arial" w:cs="Arial"/>
          <w:b/>
          <w:bCs/>
          <w:sz w:val="20"/>
          <w:szCs w:val="20"/>
          <w:u w:val="none"/>
        </w:rPr>
      </w:pPr>
      <w:r w:rsidRPr="00ED1DA9">
        <w:rPr>
          <w:rFonts w:ascii="Arial" w:hAnsi="Arial" w:cs="Arial"/>
          <w:b/>
          <w:bCs/>
          <w:sz w:val="20"/>
          <w:szCs w:val="20"/>
          <w:u w:val="none"/>
        </w:rPr>
        <w:t>Presentatie van de gevonden records</w:t>
      </w:r>
    </w:p>
    <w:p w14:paraId="473D004E" w14:textId="77777777" w:rsidR="00606EC7" w:rsidRPr="00ED1DA9" w:rsidRDefault="00606EC7" w:rsidP="00606EC7">
      <w:pPr>
        <w:rPr>
          <w:rFonts w:ascii="Arial" w:hAnsi="Arial" w:cs="Arial"/>
          <w:sz w:val="20"/>
          <w:szCs w:val="20"/>
        </w:rPr>
      </w:pPr>
      <w:r w:rsidRPr="00ED1DA9">
        <w:rPr>
          <w:rFonts w:ascii="Arial" w:hAnsi="Arial" w:cs="Arial"/>
          <w:sz w:val="20"/>
          <w:szCs w:val="20"/>
        </w:rPr>
        <w:t>Standaard worden de records gepresenteerd op volgorde van relevante. In tegenstelling tot zoekacties in Google is deze volgorde niet willekeurig maar worden de artikelen waar de zoekterm het hoofdtrefwoord is als eerste gepresenteerd. Daarna komen de artikelen waar de zoekterm in de titel voorkomt, daarna de artikelen waar de zoekterm in het abstract voorkomt. De relevantie van een artikel wordt ook bepaald door de bron en de lengte.</w:t>
      </w:r>
    </w:p>
    <w:p w14:paraId="0A418F93" w14:textId="77777777" w:rsidR="00606EC7" w:rsidRPr="00ED1DA9" w:rsidRDefault="00606EC7" w:rsidP="00606EC7">
      <w:pPr>
        <w:rPr>
          <w:rFonts w:ascii="Arial" w:hAnsi="Arial" w:cs="Arial"/>
          <w:sz w:val="20"/>
          <w:szCs w:val="20"/>
        </w:rPr>
      </w:pPr>
      <w:r w:rsidRPr="00ED1DA9">
        <w:rPr>
          <w:rFonts w:ascii="Arial" w:hAnsi="Arial" w:cs="Arial"/>
          <w:sz w:val="20"/>
          <w:szCs w:val="20"/>
        </w:rPr>
        <w:t>Bij “</w:t>
      </w:r>
      <w:proofErr w:type="spellStart"/>
      <w:r w:rsidRPr="00ED1DA9">
        <w:rPr>
          <w:rFonts w:ascii="Arial" w:hAnsi="Arial" w:cs="Arial"/>
          <w:i/>
          <w:sz w:val="20"/>
          <w:szCs w:val="20"/>
        </w:rPr>
        <w:t>Relevance</w:t>
      </w:r>
      <w:proofErr w:type="spellEnd"/>
      <w:r w:rsidRPr="00ED1DA9">
        <w:rPr>
          <w:rFonts w:ascii="Arial" w:hAnsi="Arial" w:cs="Arial"/>
          <w:i/>
          <w:sz w:val="20"/>
          <w:szCs w:val="20"/>
        </w:rPr>
        <w:t>”</w:t>
      </w:r>
      <w:r w:rsidRPr="00ED1DA9">
        <w:rPr>
          <w:rFonts w:ascii="Arial" w:hAnsi="Arial" w:cs="Arial"/>
          <w:sz w:val="20"/>
          <w:szCs w:val="20"/>
        </w:rPr>
        <w:t xml:space="preserve"> kan de volgorde van de records worden aangepast en kunnen de records worden gesorteerd op datum of auteur of tijdschrifttitel.</w:t>
      </w:r>
    </w:p>
    <w:p w14:paraId="102DA8B6" w14:textId="77777777" w:rsidR="00606EC7" w:rsidRPr="00ED1DA9" w:rsidRDefault="00606EC7" w:rsidP="00606EC7">
      <w:pPr>
        <w:rPr>
          <w:rFonts w:ascii="Arial" w:hAnsi="Arial" w:cs="Arial"/>
          <w:sz w:val="20"/>
          <w:szCs w:val="20"/>
        </w:rPr>
      </w:pPr>
      <w:bookmarkStart w:id="1" w:name="_Hlk190177464"/>
      <w:r w:rsidRPr="00ED1DA9">
        <w:rPr>
          <w:rFonts w:ascii="Arial" w:hAnsi="Arial" w:cs="Arial"/>
          <w:sz w:val="20"/>
          <w:szCs w:val="20"/>
        </w:rPr>
        <w:t>Met “</w:t>
      </w:r>
      <w:r w:rsidRPr="00ED1DA9">
        <w:rPr>
          <w:rFonts w:ascii="Arial" w:hAnsi="Arial" w:cs="Arial"/>
          <w:i/>
          <w:sz w:val="20"/>
          <w:szCs w:val="20"/>
        </w:rPr>
        <w:t>Share”</w:t>
      </w:r>
      <w:r w:rsidRPr="00ED1DA9">
        <w:rPr>
          <w:rFonts w:ascii="Arial" w:hAnsi="Arial" w:cs="Arial"/>
          <w:sz w:val="20"/>
          <w:szCs w:val="20"/>
        </w:rPr>
        <w:t xml:space="preserve"> kunnen artikelen worden gedeeld op </w:t>
      </w:r>
      <w:r>
        <w:rPr>
          <w:rFonts w:ascii="Arial" w:hAnsi="Arial" w:cs="Arial"/>
          <w:sz w:val="20"/>
          <w:szCs w:val="20"/>
        </w:rPr>
        <w:t xml:space="preserve">Google Drive en </w:t>
      </w:r>
      <w:proofErr w:type="spellStart"/>
      <w:r>
        <w:rPr>
          <w:rFonts w:ascii="Arial" w:hAnsi="Arial" w:cs="Arial"/>
          <w:sz w:val="20"/>
          <w:szCs w:val="20"/>
        </w:rPr>
        <w:t>One</w:t>
      </w:r>
      <w:proofErr w:type="spellEnd"/>
      <w:r>
        <w:rPr>
          <w:rFonts w:ascii="Arial" w:hAnsi="Arial" w:cs="Arial"/>
          <w:sz w:val="20"/>
          <w:szCs w:val="20"/>
        </w:rPr>
        <w:t xml:space="preserve"> Drive en kan een </w:t>
      </w:r>
      <w:r w:rsidRPr="00ED1DA9">
        <w:rPr>
          <w:rFonts w:ascii="Arial" w:hAnsi="Arial" w:cs="Arial"/>
          <w:sz w:val="20"/>
          <w:szCs w:val="20"/>
        </w:rPr>
        <w:t>permanente link (</w:t>
      </w:r>
      <w:proofErr w:type="spellStart"/>
      <w:r w:rsidRPr="001C30C4">
        <w:rPr>
          <w:rFonts w:ascii="Arial" w:hAnsi="Arial" w:cs="Arial"/>
          <w:i/>
          <w:iCs/>
          <w:sz w:val="20"/>
          <w:szCs w:val="20"/>
        </w:rPr>
        <w:t>create</w:t>
      </w:r>
      <w:proofErr w:type="spellEnd"/>
      <w:r>
        <w:rPr>
          <w:rFonts w:ascii="Arial" w:hAnsi="Arial" w:cs="Arial"/>
          <w:sz w:val="20"/>
          <w:szCs w:val="20"/>
        </w:rPr>
        <w:t xml:space="preserve"> </w:t>
      </w:r>
      <w:r>
        <w:rPr>
          <w:rFonts w:ascii="Arial" w:hAnsi="Arial" w:cs="Arial"/>
          <w:i/>
          <w:iCs/>
          <w:sz w:val="20"/>
          <w:szCs w:val="20"/>
        </w:rPr>
        <w:t>l</w:t>
      </w:r>
      <w:r w:rsidRPr="00ED1DA9">
        <w:rPr>
          <w:rFonts w:ascii="Arial" w:hAnsi="Arial" w:cs="Arial"/>
          <w:i/>
          <w:sz w:val="20"/>
          <w:szCs w:val="20"/>
        </w:rPr>
        <w:t>ink)</w:t>
      </w:r>
      <w:r w:rsidRPr="00ED1DA9">
        <w:rPr>
          <w:rFonts w:ascii="Arial" w:hAnsi="Arial" w:cs="Arial"/>
          <w:sz w:val="20"/>
          <w:szCs w:val="20"/>
        </w:rPr>
        <w:t xml:space="preserve"> van een artikel worden opgeslagen</w:t>
      </w:r>
      <w:r>
        <w:rPr>
          <w:rFonts w:ascii="Arial" w:hAnsi="Arial" w:cs="Arial"/>
          <w:sz w:val="20"/>
          <w:szCs w:val="20"/>
        </w:rPr>
        <w:t>.</w:t>
      </w:r>
      <w:r w:rsidRPr="00ED1DA9">
        <w:rPr>
          <w:rFonts w:ascii="Arial" w:hAnsi="Arial" w:cs="Arial"/>
          <w:sz w:val="20"/>
          <w:szCs w:val="20"/>
        </w:rPr>
        <w:t xml:space="preserve"> </w:t>
      </w:r>
    </w:p>
    <w:bookmarkEnd w:id="1"/>
    <w:p w14:paraId="42AE0B55" w14:textId="77777777" w:rsidR="00606EC7" w:rsidRPr="00ED1DA9" w:rsidRDefault="00606EC7" w:rsidP="00606EC7">
      <w:pPr>
        <w:rPr>
          <w:rFonts w:ascii="Arial" w:hAnsi="Arial" w:cs="Arial"/>
          <w:sz w:val="20"/>
          <w:szCs w:val="20"/>
        </w:rPr>
      </w:pPr>
    </w:p>
    <w:p w14:paraId="29F5A514" w14:textId="77777777" w:rsidR="00606EC7" w:rsidRPr="00ED1DA9" w:rsidRDefault="00606EC7" w:rsidP="00606EC7">
      <w:pPr>
        <w:rPr>
          <w:rFonts w:ascii="Arial" w:hAnsi="Arial" w:cs="Arial"/>
          <w:sz w:val="20"/>
          <w:szCs w:val="20"/>
        </w:rPr>
      </w:pPr>
      <w:r w:rsidRPr="00ED1DA9">
        <w:rPr>
          <w:rFonts w:ascii="Arial" w:hAnsi="Arial" w:cs="Arial"/>
          <w:b/>
          <w:bCs/>
          <w:sz w:val="20"/>
          <w:szCs w:val="20"/>
        </w:rPr>
        <w:t>Bewaren van de gevonden records</w:t>
      </w:r>
    </w:p>
    <w:p w14:paraId="4FCACB01" w14:textId="77777777" w:rsidR="00606EC7" w:rsidRDefault="00606EC7" w:rsidP="00606EC7">
      <w:pPr>
        <w:rPr>
          <w:rFonts w:ascii="Arial" w:hAnsi="Arial" w:cs="Arial"/>
          <w:sz w:val="20"/>
          <w:szCs w:val="20"/>
        </w:rPr>
      </w:pPr>
      <w:r w:rsidRPr="00ED1DA9">
        <w:rPr>
          <w:rFonts w:ascii="Arial" w:hAnsi="Arial" w:cs="Arial"/>
          <w:sz w:val="20"/>
          <w:szCs w:val="20"/>
        </w:rPr>
        <w:t xml:space="preserve">Het is mogelijk om de gevonden records tijdelijk in een geheugen op te slaan </w:t>
      </w:r>
      <w:r>
        <w:rPr>
          <w:rFonts w:ascii="Arial" w:hAnsi="Arial" w:cs="Arial"/>
          <w:sz w:val="20"/>
          <w:szCs w:val="20"/>
        </w:rPr>
        <w:t xml:space="preserve">door op de button </w:t>
      </w:r>
      <w:r w:rsidRPr="00BB3787">
        <w:rPr>
          <w:rFonts w:ascii="Arial" w:hAnsi="Arial" w:cs="Arial"/>
          <w:i/>
          <w:iCs/>
          <w:sz w:val="20"/>
          <w:szCs w:val="20"/>
        </w:rPr>
        <w:t>Save</w:t>
      </w:r>
      <w:r>
        <w:rPr>
          <w:rFonts w:ascii="Arial" w:hAnsi="Arial" w:cs="Arial"/>
          <w:sz w:val="20"/>
          <w:szCs w:val="20"/>
        </w:rPr>
        <w:t xml:space="preserve"> te klikken:</w:t>
      </w:r>
    </w:p>
    <w:p w14:paraId="31DABDEE" w14:textId="77777777" w:rsidR="00606EC7" w:rsidRDefault="00606EC7" w:rsidP="00606EC7">
      <w:pPr>
        <w:rPr>
          <w:rFonts w:ascii="Arial" w:hAnsi="Arial" w:cs="Arial"/>
          <w:sz w:val="20"/>
          <w:szCs w:val="20"/>
        </w:rPr>
      </w:pPr>
      <w:r>
        <w:rPr>
          <w:rFonts w:ascii="Arial" w:hAnsi="Arial" w:cs="Arial"/>
          <w:noProof/>
          <w:sz w:val="20"/>
          <w:szCs w:val="20"/>
        </w:rPr>
        <w:drawing>
          <wp:inline distT="0" distB="0" distL="0" distR="0" wp14:anchorId="1D28F05E" wp14:editId="469A0EC1">
            <wp:extent cx="266723" cy="312447"/>
            <wp:effectExtent l="0" t="0" r="0" b="0"/>
            <wp:docPr id="2013072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7234" name="Afbeelding 201307234"/>
                    <pic:cNvPicPr/>
                  </pic:nvPicPr>
                  <pic:blipFill>
                    <a:blip r:embed="rId40">
                      <a:extLst>
                        <a:ext uri="{28A0092B-C50C-407E-A947-70E740481C1C}">
                          <a14:useLocalDpi xmlns:a14="http://schemas.microsoft.com/office/drawing/2010/main" val="0"/>
                        </a:ext>
                      </a:extLst>
                    </a:blip>
                    <a:stretch>
                      <a:fillRect/>
                    </a:stretch>
                  </pic:blipFill>
                  <pic:spPr>
                    <a:xfrm>
                      <a:off x="0" y="0"/>
                      <a:ext cx="266723" cy="312447"/>
                    </a:xfrm>
                    <a:prstGeom prst="rect">
                      <a:avLst/>
                    </a:prstGeom>
                  </pic:spPr>
                </pic:pic>
              </a:graphicData>
            </a:graphic>
          </wp:inline>
        </w:drawing>
      </w:r>
    </w:p>
    <w:p w14:paraId="2FB521C3" w14:textId="77777777" w:rsidR="00606EC7" w:rsidRPr="00ED1DA9" w:rsidRDefault="00606EC7" w:rsidP="00606EC7">
      <w:pPr>
        <w:rPr>
          <w:rFonts w:ascii="Arial" w:hAnsi="Arial" w:cs="Arial"/>
          <w:sz w:val="20"/>
          <w:szCs w:val="20"/>
        </w:rPr>
      </w:pPr>
      <w:r w:rsidRPr="00ED1DA9">
        <w:rPr>
          <w:rFonts w:ascii="Arial" w:hAnsi="Arial" w:cs="Arial"/>
          <w:sz w:val="20"/>
          <w:szCs w:val="20"/>
        </w:rPr>
        <w:t>Gedurende de inlogtijd in CINAHL worden deze records bewaard. Bij “</w:t>
      </w:r>
      <w:proofErr w:type="spellStart"/>
      <w:r w:rsidRPr="0079579F">
        <w:rPr>
          <w:rFonts w:ascii="Arial" w:hAnsi="Arial" w:cs="Arial"/>
          <w:i/>
          <w:iCs/>
          <w:sz w:val="20"/>
          <w:szCs w:val="20"/>
        </w:rPr>
        <w:t>Saved</w:t>
      </w:r>
      <w:proofErr w:type="spellEnd"/>
      <w:r w:rsidRPr="00ED1DA9">
        <w:rPr>
          <w:rFonts w:ascii="Arial" w:hAnsi="Arial" w:cs="Arial"/>
          <w:sz w:val="20"/>
          <w:szCs w:val="20"/>
        </w:rPr>
        <w:t xml:space="preserve">” kunnen de bewaarde records altijd worden opgevraagd. </w:t>
      </w:r>
    </w:p>
    <w:p w14:paraId="52DD088F" w14:textId="77777777" w:rsidR="00606EC7" w:rsidRPr="00ED1DA9" w:rsidRDefault="00606EC7" w:rsidP="00606EC7">
      <w:pPr>
        <w:rPr>
          <w:rFonts w:ascii="Arial" w:hAnsi="Arial" w:cs="Arial"/>
          <w:sz w:val="20"/>
          <w:szCs w:val="20"/>
        </w:rPr>
      </w:pPr>
      <w:r w:rsidRPr="00ED1DA9">
        <w:rPr>
          <w:rFonts w:ascii="Arial" w:hAnsi="Arial" w:cs="Arial"/>
          <w:sz w:val="20"/>
          <w:szCs w:val="20"/>
        </w:rPr>
        <w:t>Ook van verschillende zoekacties. Artikelen kunnen worden gemaild, gedownload of geprint.</w:t>
      </w:r>
    </w:p>
    <w:p w14:paraId="049E442C" w14:textId="77777777" w:rsidR="00606EC7" w:rsidRPr="00ED1DA9" w:rsidRDefault="00606EC7" w:rsidP="00606EC7">
      <w:pPr>
        <w:rPr>
          <w:rFonts w:ascii="Arial" w:hAnsi="Arial" w:cs="Arial"/>
          <w:sz w:val="20"/>
          <w:szCs w:val="20"/>
        </w:rPr>
      </w:pPr>
    </w:p>
    <w:p w14:paraId="46AA06E1" w14:textId="77777777" w:rsidR="00606EC7" w:rsidRPr="00ED1DA9" w:rsidRDefault="00606EC7" w:rsidP="00606EC7">
      <w:pPr>
        <w:rPr>
          <w:rFonts w:ascii="Arial" w:hAnsi="Arial" w:cs="Arial"/>
          <w:sz w:val="20"/>
          <w:szCs w:val="20"/>
        </w:rPr>
      </w:pPr>
      <w:r w:rsidRPr="00ED1DA9">
        <w:rPr>
          <w:rFonts w:ascii="Arial" w:hAnsi="Arial" w:cs="Arial"/>
          <w:b/>
          <w:sz w:val="20"/>
          <w:szCs w:val="20"/>
        </w:rPr>
        <w:t>My EBSCO</w:t>
      </w:r>
    </w:p>
    <w:p w14:paraId="03D6B6BD" w14:textId="77777777" w:rsidR="00606EC7" w:rsidRPr="00ED1DA9" w:rsidRDefault="00606EC7" w:rsidP="00606EC7">
      <w:pPr>
        <w:rPr>
          <w:rFonts w:ascii="Arial" w:hAnsi="Arial" w:cs="Arial"/>
          <w:sz w:val="20"/>
          <w:szCs w:val="20"/>
        </w:rPr>
      </w:pPr>
      <w:r w:rsidRPr="00ED1DA9">
        <w:rPr>
          <w:rFonts w:ascii="Arial" w:hAnsi="Arial" w:cs="Arial"/>
          <w:sz w:val="20"/>
          <w:szCs w:val="20"/>
        </w:rPr>
        <w:t>Mogelijkheid om gratis een account aan te vragen voor het opslaan van artikelen, plaatjes en zoekacties. Tevens is het ook mogelijk om de zoekresultaten te delen met andere EBSCO-gebruikers. Deze host-functie werkt niet in de CINAHL-app. Opgeslagen zoekacties (</w:t>
      </w:r>
      <w:proofErr w:type="spellStart"/>
      <w:r w:rsidRPr="00ED1DA9">
        <w:rPr>
          <w:rFonts w:ascii="Arial" w:hAnsi="Arial" w:cs="Arial"/>
          <w:i/>
          <w:sz w:val="20"/>
          <w:szCs w:val="20"/>
        </w:rPr>
        <w:t>searches</w:t>
      </w:r>
      <w:proofErr w:type="spellEnd"/>
      <w:r>
        <w:rPr>
          <w:rFonts w:ascii="Arial" w:hAnsi="Arial" w:cs="Arial"/>
          <w:i/>
          <w:sz w:val="20"/>
          <w:szCs w:val="20"/>
        </w:rPr>
        <w:t xml:space="preserve">, onder de button </w:t>
      </w:r>
      <w:proofErr w:type="spellStart"/>
      <w:r>
        <w:rPr>
          <w:rFonts w:ascii="Arial" w:hAnsi="Arial" w:cs="Arial"/>
          <w:i/>
          <w:sz w:val="20"/>
          <w:szCs w:val="20"/>
        </w:rPr>
        <w:t>Saved</w:t>
      </w:r>
      <w:proofErr w:type="spellEnd"/>
      <w:r>
        <w:rPr>
          <w:rFonts w:ascii="Arial" w:hAnsi="Arial" w:cs="Arial"/>
          <w:i/>
          <w:sz w:val="20"/>
          <w:szCs w:val="20"/>
        </w:rPr>
        <w:t>)</w:t>
      </w:r>
      <w:r w:rsidRPr="00ED1DA9">
        <w:rPr>
          <w:rFonts w:ascii="Arial" w:hAnsi="Arial" w:cs="Arial"/>
          <w:sz w:val="20"/>
          <w:szCs w:val="20"/>
        </w:rPr>
        <w:t>) kunnen op een later moment weer opnieuw worden uitgevoerd. Je hoeft dan niet meer na te denken over de combinatie van zoektermen en je kan tevens zien of er nieuwe artikelen worden gevonden met deze zoektermen.</w:t>
      </w:r>
    </w:p>
    <w:p w14:paraId="5F2D31B2" w14:textId="77777777" w:rsidR="00606EC7" w:rsidRPr="00944FF2" w:rsidRDefault="00606EC7" w:rsidP="00606EC7">
      <w:pPr>
        <w:rPr>
          <w:rFonts w:ascii="Arial" w:hAnsi="Arial" w:cs="Arial"/>
          <w:sz w:val="20"/>
          <w:szCs w:val="20"/>
        </w:rPr>
      </w:pPr>
    </w:p>
    <w:p w14:paraId="63D86CFA" w14:textId="77777777" w:rsidR="00606EC7" w:rsidRPr="00ED1DA9" w:rsidRDefault="00606EC7" w:rsidP="00606EC7">
      <w:pPr>
        <w:pStyle w:val="Kop4"/>
        <w:rPr>
          <w:rFonts w:ascii="Arial" w:hAnsi="Arial" w:cs="Arial"/>
          <w:b/>
          <w:bCs/>
          <w:sz w:val="20"/>
          <w:szCs w:val="20"/>
          <w:u w:val="none"/>
        </w:rPr>
      </w:pPr>
      <w:r w:rsidRPr="00ED1DA9">
        <w:rPr>
          <w:rFonts w:ascii="Arial" w:hAnsi="Arial" w:cs="Arial"/>
          <w:b/>
          <w:bCs/>
          <w:sz w:val="20"/>
          <w:szCs w:val="20"/>
          <w:u w:val="none"/>
        </w:rPr>
        <w:t>Opzoeken van de gevonden artikelen</w:t>
      </w:r>
    </w:p>
    <w:p w14:paraId="00D9A192" w14:textId="77777777" w:rsidR="00606EC7" w:rsidRDefault="00606EC7" w:rsidP="00606EC7">
      <w:pPr>
        <w:rPr>
          <w:rFonts w:ascii="Arial" w:hAnsi="Arial" w:cs="Arial"/>
          <w:sz w:val="20"/>
          <w:szCs w:val="20"/>
        </w:rPr>
      </w:pPr>
      <w:bookmarkStart w:id="2" w:name="_Hlk190178388"/>
      <w:r w:rsidRPr="00ED1DA9">
        <w:rPr>
          <w:rFonts w:ascii="Arial" w:hAnsi="Arial" w:cs="Arial"/>
          <w:sz w:val="20"/>
          <w:szCs w:val="20"/>
        </w:rPr>
        <w:t>Artikelen die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zijn opgenomen in CINAHL zijn herkenbaar aan de boodschap “</w:t>
      </w:r>
      <w:r w:rsidRPr="00BB3787">
        <w:rPr>
          <w:rFonts w:ascii="Arial" w:hAnsi="Arial" w:cs="Arial"/>
          <w:i/>
          <w:iCs/>
          <w:sz w:val="20"/>
          <w:szCs w:val="20"/>
        </w:rPr>
        <w:t>Acces options</w:t>
      </w:r>
      <w:r w:rsidRPr="00ED1DA9">
        <w:rPr>
          <w:rFonts w:ascii="Arial" w:hAnsi="Arial" w:cs="Arial"/>
          <w:sz w:val="20"/>
          <w:szCs w:val="20"/>
        </w:rPr>
        <w:t>”. Deze artikelen zijn opgenomen in de EBSCO-host en kunnen gelijk worden gedownload, gemaild of geprint. Artikelen die niet full-</w:t>
      </w:r>
      <w:proofErr w:type="spellStart"/>
      <w:r w:rsidRPr="00ED1DA9">
        <w:rPr>
          <w:rFonts w:ascii="Arial" w:hAnsi="Arial" w:cs="Arial"/>
          <w:sz w:val="20"/>
          <w:szCs w:val="20"/>
        </w:rPr>
        <w:t>text</w:t>
      </w:r>
      <w:proofErr w:type="spellEnd"/>
      <w:r w:rsidRPr="00ED1DA9">
        <w:rPr>
          <w:rFonts w:ascii="Arial" w:hAnsi="Arial" w:cs="Arial"/>
          <w:sz w:val="20"/>
          <w:szCs w:val="20"/>
        </w:rPr>
        <w:t xml:space="preserve"> zijn opgenomen</w:t>
      </w:r>
      <w:r>
        <w:rPr>
          <w:rFonts w:ascii="Arial" w:hAnsi="Arial" w:cs="Arial"/>
          <w:sz w:val="20"/>
          <w:szCs w:val="20"/>
        </w:rPr>
        <w:t xml:space="preserve"> in CINAHL</w:t>
      </w:r>
      <w:r w:rsidRPr="00ED1DA9">
        <w:rPr>
          <w:rFonts w:ascii="Arial" w:hAnsi="Arial" w:cs="Arial"/>
          <w:sz w:val="20"/>
          <w:szCs w:val="20"/>
        </w:rPr>
        <w:t xml:space="preserve"> zijn herkenbaar aan de boodschap :</w:t>
      </w:r>
      <w:r>
        <w:rPr>
          <w:rFonts w:ascii="Arial" w:hAnsi="Arial" w:cs="Arial"/>
          <w:sz w:val="20"/>
          <w:szCs w:val="20"/>
        </w:rPr>
        <w:t xml:space="preserve"> “</w:t>
      </w:r>
      <w:r>
        <w:rPr>
          <w:rFonts w:ascii="Arial" w:hAnsi="Arial" w:cs="Arial"/>
          <w:i/>
          <w:iCs/>
          <w:sz w:val="20"/>
          <w:szCs w:val="20"/>
        </w:rPr>
        <w:t xml:space="preserve">Access </w:t>
      </w:r>
      <w:proofErr w:type="spellStart"/>
      <w:r>
        <w:rPr>
          <w:rFonts w:ascii="Arial" w:hAnsi="Arial" w:cs="Arial"/>
          <w:i/>
          <w:iCs/>
          <w:sz w:val="20"/>
          <w:szCs w:val="20"/>
        </w:rPr>
        <w:t>now</w:t>
      </w:r>
      <w:proofErr w:type="spellEnd"/>
      <w:r>
        <w:rPr>
          <w:rFonts w:ascii="Arial" w:hAnsi="Arial" w:cs="Arial"/>
          <w:i/>
          <w:iCs/>
          <w:sz w:val="20"/>
          <w:szCs w:val="20"/>
        </w:rPr>
        <w:t xml:space="preserve">” </w:t>
      </w:r>
      <w:r w:rsidRPr="00944FF2">
        <w:rPr>
          <w:rFonts w:ascii="Arial" w:hAnsi="Arial" w:cs="Arial"/>
          <w:sz w:val="20"/>
          <w:szCs w:val="20"/>
        </w:rPr>
        <w:t>via deze</w:t>
      </w:r>
      <w:r>
        <w:rPr>
          <w:rFonts w:ascii="Arial" w:hAnsi="Arial" w:cs="Arial"/>
          <w:i/>
          <w:iCs/>
          <w:sz w:val="20"/>
          <w:szCs w:val="20"/>
        </w:rPr>
        <w:t xml:space="preserve"> </w:t>
      </w:r>
      <w:r>
        <w:rPr>
          <w:rFonts w:ascii="Arial" w:hAnsi="Arial" w:cs="Arial"/>
          <w:sz w:val="20"/>
          <w:szCs w:val="20"/>
        </w:rPr>
        <w:t xml:space="preserve">button wordt gekeken of het via een andere databank beschikbaar is. </w:t>
      </w:r>
    </w:p>
    <w:bookmarkEnd w:id="2"/>
    <w:p w14:paraId="0B512A11" w14:textId="77777777" w:rsidR="00606EC7" w:rsidRPr="00944FF2" w:rsidRDefault="00606EC7" w:rsidP="00606EC7">
      <w:pPr>
        <w:rPr>
          <w:rFonts w:ascii="Arial" w:hAnsi="Arial" w:cs="Arial"/>
          <w:sz w:val="20"/>
          <w:szCs w:val="20"/>
        </w:rPr>
      </w:pPr>
      <w:r>
        <w:rPr>
          <w:rFonts w:ascii="Arial" w:hAnsi="Arial" w:cs="Arial"/>
          <w:sz w:val="20"/>
          <w:szCs w:val="20"/>
        </w:rPr>
        <w:lastRenderedPageBreak/>
        <w:t>Als via geen enkele databank, waar de HHS een licentie op heeft, het artikel full-tekst beschikbaar is wordt het onderstaande formulier getoond:</w:t>
      </w:r>
      <w:r w:rsidRPr="00ED1DA9">
        <w:rPr>
          <w:rFonts w:ascii="Arial" w:hAnsi="Arial" w:cs="Arial"/>
          <w:sz w:val="20"/>
          <w:szCs w:val="20"/>
        </w:rPr>
        <w:t>.</w:t>
      </w:r>
    </w:p>
    <w:p w14:paraId="43C776F0" w14:textId="77777777" w:rsidR="00606EC7" w:rsidRDefault="00606EC7" w:rsidP="00606EC7">
      <w:pPr>
        <w:rPr>
          <w:rFonts w:ascii="Arial" w:hAnsi="Arial" w:cs="Arial"/>
          <w:noProof/>
          <w:sz w:val="20"/>
          <w:szCs w:val="20"/>
        </w:rPr>
      </w:pPr>
    </w:p>
    <w:p w14:paraId="562AA7D5" w14:textId="77777777" w:rsidR="00606EC7" w:rsidRDefault="00606EC7" w:rsidP="00606EC7">
      <w:pPr>
        <w:rPr>
          <w:rFonts w:ascii="Arial" w:hAnsi="Arial" w:cs="Arial"/>
          <w:noProof/>
          <w:sz w:val="20"/>
          <w:szCs w:val="20"/>
        </w:rPr>
      </w:pPr>
      <w:r>
        <w:rPr>
          <w:rFonts w:ascii="Arial" w:hAnsi="Arial" w:cs="Arial"/>
          <w:noProof/>
          <w:sz w:val="20"/>
          <w:szCs w:val="20"/>
        </w:rPr>
        <w:drawing>
          <wp:inline distT="0" distB="0" distL="0" distR="0" wp14:anchorId="1F34DC54" wp14:editId="6E439E55">
            <wp:extent cx="4362450" cy="2427026"/>
            <wp:effectExtent l="0" t="0" r="0" b="0"/>
            <wp:docPr id="1359106400"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6400" name="Afbeelding 1" descr="Afbeelding met tekst, schermopname, software, Webpagina&#10;&#10;Automatisch gegenereerde beschrijv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373454" cy="2433148"/>
                    </a:xfrm>
                    <a:prstGeom prst="rect">
                      <a:avLst/>
                    </a:prstGeom>
                  </pic:spPr>
                </pic:pic>
              </a:graphicData>
            </a:graphic>
          </wp:inline>
        </w:drawing>
      </w:r>
    </w:p>
    <w:p w14:paraId="3D757DA1" w14:textId="77777777" w:rsidR="00606EC7" w:rsidRPr="00ED1DA9" w:rsidRDefault="00606EC7" w:rsidP="00606EC7">
      <w:pPr>
        <w:rPr>
          <w:rFonts w:ascii="Arial" w:hAnsi="Arial" w:cs="Arial"/>
          <w:sz w:val="20"/>
          <w:szCs w:val="20"/>
        </w:rPr>
      </w:pPr>
    </w:p>
    <w:p w14:paraId="5F616EDD" w14:textId="77777777" w:rsidR="00606EC7" w:rsidRPr="00ED1DA9" w:rsidRDefault="00606EC7" w:rsidP="00606EC7">
      <w:pPr>
        <w:rPr>
          <w:rFonts w:ascii="Arial" w:hAnsi="Arial" w:cs="Arial"/>
          <w:sz w:val="20"/>
          <w:szCs w:val="20"/>
        </w:rPr>
      </w:pPr>
      <w:r w:rsidRPr="00ED1DA9">
        <w:rPr>
          <w:rFonts w:ascii="Arial" w:hAnsi="Arial" w:cs="Arial"/>
          <w:sz w:val="20"/>
          <w:szCs w:val="20"/>
        </w:rPr>
        <w:t xml:space="preserve">In </w:t>
      </w:r>
      <w:proofErr w:type="spellStart"/>
      <w:r w:rsidRPr="00ED1DA9">
        <w:rPr>
          <w:rFonts w:ascii="Arial" w:hAnsi="Arial" w:cs="Arial"/>
          <w:sz w:val="20"/>
          <w:szCs w:val="20"/>
        </w:rPr>
        <w:t>Picarta</w:t>
      </w:r>
      <w:proofErr w:type="spellEnd"/>
      <w:r w:rsidRPr="00ED1DA9">
        <w:rPr>
          <w:rFonts w:ascii="Arial" w:hAnsi="Arial" w:cs="Arial"/>
          <w:sz w:val="20"/>
          <w:szCs w:val="20"/>
        </w:rPr>
        <w:t>/</w:t>
      </w:r>
      <w:proofErr w:type="spellStart"/>
      <w:r w:rsidRPr="00ED1DA9">
        <w:rPr>
          <w:rFonts w:ascii="Arial" w:hAnsi="Arial" w:cs="Arial"/>
          <w:sz w:val="20"/>
          <w:szCs w:val="20"/>
        </w:rPr>
        <w:t>WorldCat</w:t>
      </w:r>
      <w:proofErr w:type="spellEnd"/>
      <w:r w:rsidRPr="00ED1DA9">
        <w:rPr>
          <w:rFonts w:ascii="Arial" w:hAnsi="Arial" w:cs="Arial"/>
          <w:sz w:val="20"/>
          <w:szCs w:val="20"/>
        </w:rPr>
        <w:t xml:space="preserve"> kan je kijken of het artikel in een andere bibliotheek beschikbaar is. Via Interlibrary </w:t>
      </w:r>
      <w:proofErr w:type="spellStart"/>
      <w:r w:rsidRPr="00ED1DA9">
        <w:rPr>
          <w:rFonts w:ascii="Arial" w:hAnsi="Arial" w:cs="Arial"/>
          <w:sz w:val="20"/>
          <w:szCs w:val="20"/>
        </w:rPr>
        <w:t>loan</w:t>
      </w:r>
      <w:proofErr w:type="spellEnd"/>
      <w:r w:rsidRPr="00ED1DA9">
        <w:rPr>
          <w:rFonts w:ascii="Arial" w:hAnsi="Arial" w:cs="Arial"/>
          <w:sz w:val="20"/>
          <w:szCs w:val="20"/>
        </w:rPr>
        <w:t xml:space="preserve"> kan je kopieën van artikelen aanvragen. Kosten zijn wel 0,60 eurocent per pagina.</w:t>
      </w:r>
    </w:p>
    <w:p w14:paraId="37E70B46" w14:textId="77777777" w:rsidR="00606EC7" w:rsidRPr="00ED1DA9" w:rsidRDefault="00606EC7" w:rsidP="00606EC7">
      <w:pPr>
        <w:rPr>
          <w:rFonts w:ascii="Arial" w:hAnsi="Arial" w:cs="Arial"/>
          <w:sz w:val="20"/>
          <w:szCs w:val="20"/>
        </w:rPr>
      </w:pPr>
      <w:r w:rsidRPr="00ED1DA9">
        <w:rPr>
          <w:rFonts w:ascii="Arial" w:hAnsi="Arial" w:cs="Arial"/>
          <w:sz w:val="20"/>
          <w:szCs w:val="20"/>
        </w:rPr>
        <w:t>Meer informatie op:</w:t>
      </w:r>
    </w:p>
    <w:p w14:paraId="11DD0714" w14:textId="69A691A4" w:rsidR="00FC181D" w:rsidRDefault="00606EC7" w:rsidP="00FF0013">
      <w:hyperlink r:id="rId42" w:history="1">
        <w:r w:rsidRPr="00ED1DA9">
          <w:rPr>
            <w:rStyle w:val="Hyperlink"/>
            <w:rFonts w:ascii="Arial" w:hAnsi="Arial" w:cs="Arial"/>
            <w:sz w:val="20"/>
            <w:szCs w:val="20"/>
          </w:rPr>
          <w:t>Materialen bij ande</w:t>
        </w:r>
        <w:r w:rsidRPr="00ED1DA9">
          <w:rPr>
            <w:rStyle w:val="Hyperlink"/>
            <w:rFonts w:ascii="Arial" w:hAnsi="Arial" w:cs="Arial"/>
            <w:sz w:val="20"/>
            <w:szCs w:val="20"/>
          </w:rPr>
          <w:t>re bibliotheken</w:t>
        </w:r>
      </w:hyperlink>
    </w:p>
    <w:p w14:paraId="362E26DB" w14:textId="77777777" w:rsidR="00FC181D" w:rsidRDefault="00FC181D">
      <w:r>
        <w:br w:type="page"/>
      </w:r>
    </w:p>
    <w:p w14:paraId="5B48E2E0" w14:textId="0DF1D74B" w:rsidR="00FF0013" w:rsidRPr="002D673E" w:rsidRDefault="00FF0013" w:rsidP="00FF0013">
      <w:pPr>
        <w:rPr>
          <w:rFonts w:ascii="Arial" w:hAnsi="Arial" w:cs="Arial"/>
          <w:b/>
          <w:bCs/>
          <w:sz w:val="20"/>
          <w:szCs w:val="20"/>
        </w:rPr>
      </w:pPr>
      <w:r w:rsidRPr="002D673E">
        <w:rPr>
          <w:rFonts w:ascii="Arial" w:hAnsi="Arial" w:cs="Arial"/>
          <w:b/>
          <w:bCs/>
          <w:sz w:val="20"/>
          <w:szCs w:val="20"/>
        </w:rPr>
        <w:lastRenderedPageBreak/>
        <w:t xml:space="preserve">Bijlage </w:t>
      </w:r>
      <w:r w:rsidR="009C50A0">
        <w:rPr>
          <w:rFonts w:ascii="Arial" w:hAnsi="Arial" w:cs="Arial"/>
          <w:b/>
          <w:bCs/>
          <w:sz w:val="20"/>
          <w:szCs w:val="20"/>
        </w:rPr>
        <w:t>2</w:t>
      </w:r>
      <w:r w:rsidRPr="002D673E">
        <w:rPr>
          <w:rFonts w:ascii="Arial" w:hAnsi="Arial" w:cs="Arial"/>
          <w:b/>
          <w:bCs/>
          <w:sz w:val="20"/>
          <w:szCs w:val="20"/>
        </w:rPr>
        <w:t xml:space="preserve"> </w:t>
      </w:r>
      <w:proofErr w:type="spellStart"/>
      <w:r w:rsidRPr="002D673E">
        <w:rPr>
          <w:rFonts w:ascii="Arial" w:hAnsi="Arial" w:cs="Arial"/>
          <w:b/>
          <w:bCs/>
          <w:sz w:val="20"/>
          <w:szCs w:val="20"/>
        </w:rPr>
        <w:t>Cochrane</w:t>
      </w:r>
      <w:proofErr w:type="spellEnd"/>
    </w:p>
    <w:p w14:paraId="1634921B" w14:textId="3C1E377E" w:rsidR="00FF0013" w:rsidRDefault="00FF0013" w:rsidP="00FF0013">
      <w:pPr>
        <w:rPr>
          <w:rFonts w:ascii="Arial" w:hAnsi="Arial" w:cs="Arial"/>
          <w:sz w:val="20"/>
          <w:szCs w:val="20"/>
        </w:rPr>
      </w:pPr>
      <w:r w:rsidRPr="00C66BB0">
        <w:rPr>
          <w:rFonts w:ascii="Arial" w:hAnsi="Arial" w:cs="Arial"/>
          <w:sz w:val="20"/>
          <w:szCs w:val="20"/>
        </w:rPr>
        <w:t xml:space="preserve">De </w:t>
      </w:r>
      <w:proofErr w:type="spellStart"/>
      <w:r w:rsidRPr="005E2A0F">
        <w:rPr>
          <w:rFonts w:ascii="Arial" w:hAnsi="Arial" w:cs="Arial"/>
          <w:sz w:val="20"/>
          <w:szCs w:val="20"/>
        </w:rPr>
        <w:t>Cochrane</w:t>
      </w:r>
      <w:proofErr w:type="spellEnd"/>
      <w:r w:rsidRPr="00C66BB0">
        <w:rPr>
          <w:rFonts w:ascii="Arial" w:hAnsi="Arial" w:cs="Arial"/>
          <w:sz w:val="20"/>
          <w:szCs w:val="20"/>
        </w:rPr>
        <w:t xml:space="preserve"> database bestaat uit verschillende databases. Vanuit de Haagse Hogeschool is via </w:t>
      </w:r>
      <w:proofErr w:type="spellStart"/>
      <w:r w:rsidRPr="00C66BB0">
        <w:rPr>
          <w:rFonts w:ascii="Arial" w:hAnsi="Arial" w:cs="Arial"/>
          <w:sz w:val="20"/>
          <w:szCs w:val="20"/>
        </w:rPr>
        <w:t>Wiley</w:t>
      </w:r>
      <w:proofErr w:type="spellEnd"/>
      <w:r w:rsidRPr="00C66BB0">
        <w:rPr>
          <w:rFonts w:ascii="Arial" w:hAnsi="Arial" w:cs="Arial"/>
          <w:sz w:val="20"/>
          <w:szCs w:val="20"/>
        </w:rPr>
        <w:t xml:space="preserve"> </w:t>
      </w:r>
      <w:proofErr w:type="spellStart"/>
      <w:r w:rsidRPr="00C66BB0">
        <w:rPr>
          <w:rFonts w:ascii="Arial" w:hAnsi="Arial" w:cs="Arial"/>
          <w:sz w:val="20"/>
          <w:szCs w:val="20"/>
        </w:rPr>
        <w:t>Interscience</w:t>
      </w:r>
      <w:proofErr w:type="spellEnd"/>
      <w:r w:rsidRPr="00C66BB0">
        <w:rPr>
          <w:rFonts w:ascii="Arial" w:hAnsi="Arial" w:cs="Arial"/>
          <w:sz w:val="20"/>
          <w:szCs w:val="20"/>
        </w:rPr>
        <w:t xml:space="preserve"> toegang tot de volgende databases:</w:t>
      </w:r>
    </w:p>
    <w:p w14:paraId="1201B729" w14:textId="77777777" w:rsidR="009C50A0" w:rsidRDefault="009C50A0" w:rsidP="00FF0013">
      <w:pPr>
        <w:rPr>
          <w:rFonts w:ascii="Arial" w:hAnsi="Arial" w:cs="Arial"/>
          <w:sz w:val="20"/>
          <w:szCs w:val="20"/>
        </w:rPr>
      </w:pPr>
    </w:p>
    <w:p w14:paraId="4AB1AD86" w14:textId="77777777" w:rsidR="009C50A0" w:rsidRPr="00C66BB0" w:rsidRDefault="009C50A0" w:rsidP="009C50A0">
      <w:pPr>
        <w:rPr>
          <w:rFonts w:ascii="Arial" w:hAnsi="Arial" w:cs="Arial"/>
          <w:sz w:val="20"/>
          <w:szCs w:val="20"/>
          <w:u w:val="single"/>
          <w:lang w:val="en-US"/>
        </w:rPr>
      </w:pPr>
      <w:r w:rsidRPr="00C66BB0">
        <w:rPr>
          <w:rFonts w:ascii="Arial" w:hAnsi="Arial" w:cs="Arial"/>
          <w:sz w:val="20"/>
          <w:szCs w:val="20"/>
          <w:u w:val="single"/>
          <w:lang w:val="en-US"/>
        </w:rPr>
        <w:t>1. Cochrane Database of Systematic Reviews (CDSR)</w:t>
      </w:r>
    </w:p>
    <w:p w14:paraId="1D5ACAD1" w14:textId="77777777" w:rsidR="009C50A0" w:rsidRDefault="009C50A0" w:rsidP="009C50A0">
      <w:pPr>
        <w:rPr>
          <w:rFonts w:ascii="Arial" w:hAnsi="Arial" w:cs="Arial"/>
          <w:sz w:val="20"/>
          <w:szCs w:val="20"/>
        </w:rPr>
      </w:pPr>
      <w:r w:rsidRPr="00C66BB0">
        <w:rPr>
          <w:rFonts w:ascii="Arial" w:hAnsi="Arial" w:cs="Arial"/>
          <w:sz w:val="20"/>
          <w:szCs w:val="20"/>
        </w:rPr>
        <w:t>De CDSR bevat full-</w:t>
      </w:r>
      <w:proofErr w:type="spellStart"/>
      <w:r w:rsidRPr="00C66BB0">
        <w:rPr>
          <w:rFonts w:ascii="Arial" w:hAnsi="Arial" w:cs="Arial"/>
          <w:sz w:val="20"/>
          <w:szCs w:val="20"/>
        </w:rPr>
        <w:t>text</w:t>
      </w:r>
      <w:proofErr w:type="spellEnd"/>
      <w:r w:rsidRPr="00C66BB0">
        <w:rPr>
          <w:rFonts w:ascii="Arial" w:hAnsi="Arial" w:cs="Arial"/>
          <w:sz w:val="20"/>
          <w:szCs w:val="20"/>
        </w:rPr>
        <w:t xml:space="preserve"> reviews en protocollen gericht op de effecten van gezondheidszorg. De reviews zijn systematisch gestructureerd inclusief bewijs en eventueel statistische informatie.</w:t>
      </w:r>
    </w:p>
    <w:p w14:paraId="3F23854C" w14:textId="77777777" w:rsidR="009C50A0" w:rsidRPr="00526B47" w:rsidRDefault="009C50A0" w:rsidP="009C50A0">
      <w:pPr>
        <w:rPr>
          <w:rFonts w:ascii="Arial" w:hAnsi="Arial" w:cs="Arial"/>
          <w:sz w:val="20"/>
          <w:szCs w:val="20"/>
        </w:rPr>
      </w:pPr>
      <w:r w:rsidRPr="00526B47">
        <w:rPr>
          <w:rFonts w:ascii="Arial" w:hAnsi="Arial" w:cs="Arial"/>
          <w:sz w:val="20"/>
          <w:szCs w:val="20"/>
        </w:rPr>
        <w:t>Er zijn vijf typen reviews:</w:t>
      </w:r>
    </w:p>
    <w:p w14:paraId="50BD987D" w14:textId="77777777" w:rsidR="009C50A0" w:rsidRDefault="009C50A0" w:rsidP="009C50A0">
      <w:pPr>
        <w:pStyle w:val="Lijstalinea"/>
        <w:numPr>
          <w:ilvl w:val="0"/>
          <w:numId w:val="20"/>
        </w:numPr>
        <w:rPr>
          <w:rFonts w:cs="Arial"/>
        </w:rPr>
      </w:pPr>
      <w:proofErr w:type="spellStart"/>
      <w:r w:rsidRPr="00526B47">
        <w:rPr>
          <w:rFonts w:cs="Arial"/>
        </w:rPr>
        <w:t>Intervention</w:t>
      </w:r>
      <w:proofErr w:type="spellEnd"/>
    </w:p>
    <w:p w14:paraId="148FD21F" w14:textId="77777777" w:rsidR="009C50A0" w:rsidRDefault="009C50A0" w:rsidP="009C50A0">
      <w:pPr>
        <w:pStyle w:val="Lijstalinea"/>
        <w:numPr>
          <w:ilvl w:val="0"/>
          <w:numId w:val="20"/>
        </w:numPr>
        <w:rPr>
          <w:rFonts w:cs="Arial"/>
        </w:rPr>
      </w:pPr>
      <w:proofErr w:type="spellStart"/>
      <w:r w:rsidRPr="00526B47">
        <w:rPr>
          <w:rFonts w:cs="Arial"/>
        </w:rPr>
        <w:t>Diagnostic</w:t>
      </w:r>
      <w:proofErr w:type="spellEnd"/>
    </w:p>
    <w:p w14:paraId="6C7CB983" w14:textId="77777777" w:rsidR="009C50A0" w:rsidRDefault="009C50A0" w:rsidP="009C50A0">
      <w:pPr>
        <w:pStyle w:val="Lijstalinea"/>
        <w:numPr>
          <w:ilvl w:val="0"/>
          <w:numId w:val="20"/>
        </w:numPr>
        <w:rPr>
          <w:rFonts w:cs="Arial"/>
        </w:rPr>
      </w:pPr>
      <w:proofErr w:type="spellStart"/>
      <w:r w:rsidRPr="00526B47">
        <w:rPr>
          <w:rFonts w:cs="Arial"/>
        </w:rPr>
        <w:t>Methodology</w:t>
      </w:r>
      <w:proofErr w:type="spellEnd"/>
    </w:p>
    <w:p w14:paraId="07E5D705" w14:textId="77777777" w:rsidR="009C50A0" w:rsidRDefault="009C50A0" w:rsidP="009C50A0">
      <w:pPr>
        <w:pStyle w:val="Lijstalinea"/>
        <w:numPr>
          <w:ilvl w:val="0"/>
          <w:numId w:val="20"/>
        </w:numPr>
        <w:rPr>
          <w:rFonts w:cs="Arial"/>
        </w:rPr>
      </w:pPr>
      <w:proofErr w:type="spellStart"/>
      <w:r>
        <w:rPr>
          <w:rFonts w:cs="Arial"/>
        </w:rPr>
        <w:t>Qualitative</w:t>
      </w:r>
      <w:proofErr w:type="spellEnd"/>
    </w:p>
    <w:p w14:paraId="17769B2F" w14:textId="77777777" w:rsidR="009C50A0" w:rsidRPr="00526B47" w:rsidRDefault="009C50A0" w:rsidP="009C50A0">
      <w:pPr>
        <w:pStyle w:val="Lijstalinea"/>
        <w:numPr>
          <w:ilvl w:val="0"/>
          <w:numId w:val="20"/>
        </w:numPr>
        <w:rPr>
          <w:rFonts w:cs="Arial"/>
        </w:rPr>
      </w:pPr>
      <w:proofErr w:type="spellStart"/>
      <w:r>
        <w:rPr>
          <w:rFonts w:cs="Arial"/>
        </w:rPr>
        <w:t>Prognosis</w:t>
      </w:r>
      <w:proofErr w:type="spellEnd"/>
    </w:p>
    <w:p w14:paraId="3C2C0EAD" w14:textId="77777777" w:rsidR="009C50A0" w:rsidRDefault="009C50A0" w:rsidP="009C50A0">
      <w:pPr>
        <w:rPr>
          <w:rFonts w:ascii="Arial" w:hAnsi="Arial" w:cs="Arial"/>
          <w:sz w:val="20"/>
          <w:szCs w:val="20"/>
          <w:u w:val="single"/>
        </w:rPr>
      </w:pPr>
    </w:p>
    <w:p w14:paraId="013BC9F5" w14:textId="77777777" w:rsidR="009C50A0" w:rsidRDefault="009C50A0" w:rsidP="009C50A0">
      <w:pPr>
        <w:rPr>
          <w:rFonts w:ascii="Arial" w:hAnsi="Arial" w:cs="Arial"/>
          <w:sz w:val="20"/>
          <w:szCs w:val="20"/>
        </w:rPr>
      </w:pPr>
      <w:r w:rsidRPr="009D06D5">
        <w:rPr>
          <w:rFonts w:ascii="Arial" w:hAnsi="Arial" w:cs="Arial"/>
          <w:sz w:val="20"/>
          <w:szCs w:val="20"/>
          <w:u w:val="single"/>
        </w:rPr>
        <w:t>Systematische review</w:t>
      </w:r>
      <w:r>
        <w:rPr>
          <w:rFonts w:ascii="Arial" w:hAnsi="Arial" w:cs="Arial"/>
          <w:sz w:val="20"/>
          <w:szCs w:val="20"/>
        </w:rPr>
        <w:t xml:space="preserve"> is </w:t>
      </w:r>
      <w:r w:rsidRPr="009D06D5">
        <w:rPr>
          <w:rFonts w:ascii="Arial" w:hAnsi="Arial" w:cs="Arial"/>
          <w:sz w:val="20"/>
          <w:szCs w:val="20"/>
        </w:rPr>
        <w:t>een systematisch overzicht van de stand van zaken van medisch-wetenschappelijk onderzoek.</w:t>
      </w:r>
      <w:r>
        <w:rPr>
          <w:rFonts w:ascii="Arial" w:hAnsi="Arial" w:cs="Arial"/>
          <w:sz w:val="20"/>
          <w:szCs w:val="20"/>
        </w:rPr>
        <w:t xml:space="preserve"> </w:t>
      </w:r>
      <w:r w:rsidRPr="009D06D5">
        <w:rPr>
          <w:rFonts w:ascii="Arial" w:hAnsi="Arial" w:cs="Arial"/>
          <w:sz w:val="20"/>
          <w:szCs w:val="20"/>
        </w:rPr>
        <w:t>Een syst</w:t>
      </w:r>
      <w:r>
        <w:rPr>
          <w:rFonts w:ascii="Arial" w:hAnsi="Arial" w:cs="Arial"/>
          <w:sz w:val="20"/>
          <w:szCs w:val="20"/>
        </w:rPr>
        <w:t>ematisch r</w:t>
      </w:r>
      <w:r w:rsidRPr="009D06D5">
        <w:rPr>
          <w:rFonts w:ascii="Arial" w:hAnsi="Arial" w:cs="Arial"/>
          <w:sz w:val="20"/>
          <w:szCs w:val="20"/>
        </w:rPr>
        <w:t>eview is transparant en reproduceerbaar en gaat uit van een expliciete vraagstelling, een uitgebreide zoekstrategie, een ondubbelzinnige procedure voor selectie van onderzoeken, een beoordeling van de kwaliteit van de onderzoeken en een transparante presentatie van de resultaten.</w:t>
      </w:r>
    </w:p>
    <w:p w14:paraId="6DBF7DF0" w14:textId="77777777" w:rsidR="009C50A0" w:rsidRDefault="009C50A0" w:rsidP="009C50A0">
      <w:pPr>
        <w:rPr>
          <w:rFonts w:ascii="Arial" w:hAnsi="Arial" w:cs="Arial"/>
          <w:sz w:val="20"/>
          <w:szCs w:val="20"/>
          <w:u w:val="single"/>
        </w:rPr>
      </w:pPr>
    </w:p>
    <w:p w14:paraId="664F5A65" w14:textId="77777777" w:rsidR="009C50A0" w:rsidRPr="006B3190" w:rsidRDefault="009C50A0" w:rsidP="009C50A0">
      <w:pPr>
        <w:rPr>
          <w:rFonts w:ascii="Arial" w:hAnsi="Arial" w:cs="Arial"/>
          <w:sz w:val="20"/>
          <w:szCs w:val="20"/>
        </w:rPr>
      </w:pPr>
      <w:r w:rsidRPr="009D06D5">
        <w:rPr>
          <w:rFonts w:ascii="Arial" w:hAnsi="Arial" w:cs="Arial"/>
          <w:sz w:val="20"/>
          <w:szCs w:val="20"/>
          <w:u w:val="single"/>
        </w:rPr>
        <w:t>Protocollen</w:t>
      </w:r>
      <w:r>
        <w:rPr>
          <w:rFonts w:ascii="Arial" w:hAnsi="Arial" w:cs="Arial"/>
          <w:sz w:val="20"/>
          <w:szCs w:val="20"/>
        </w:rPr>
        <w:t xml:space="preserve"> worden gepubliceerd om bekend te maken dat aan deze onderwerpen wordt gewerkt, zodat duplicatie wordt voorkomen.</w:t>
      </w:r>
      <w:r>
        <w:rPr>
          <w:rStyle w:val="Voetnootmarkering"/>
          <w:rFonts w:ascii="Arial" w:hAnsi="Arial" w:cs="Arial"/>
          <w:sz w:val="20"/>
          <w:szCs w:val="20"/>
        </w:rPr>
        <w:footnoteReference w:id="2"/>
      </w:r>
    </w:p>
    <w:p w14:paraId="0D4BC3F7" w14:textId="77777777" w:rsidR="009C50A0" w:rsidRPr="00C66BB0" w:rsidRDefault="009C50A0" w:rsidP="009C50A0">
      <w:pPr>
        <w:rPr>
          <w:rFonts w:ascii="Arial" w:hAnsi="Arial" w:cs="Arial"/>
          <w:sz w:val="20"/>
          <w:szCs w:val="20"/>
        </w:rPr>
      </w:pPr>
    </w:p>
    <w:p w14:paraId="2EA98418" w14:textId="77777777" w:rsidR="009C50A0" w:rsidRPr="00C66BB0" w:rsidRDefault="009C50A0" w:rsidP="009C50A0">
      <w:pPr>
        <w:rPr>
          <w:rFonts w:ascii="Arial" w:hAnsi="Arial" w:cs="Arial"/>
          <w:sz w:val="20"/>
          <w:szCs w:val="20"/>
          <w:u w:val="single"/>
          <w:lang w:val="en-US"/>
        </w:rPr>
      </w:pPr>
      <w:r>
        <w:rPr>
          <w:rFonts w:ascii="Arial" w:hAnsi="Arial" w:cs="Arial"/>
          <w:sz w:val="20"/>
          <w:szCs w:val="20"/>
          <w:u w:val="single"/>
          <w:lang w:val="en-US"/>
        </w:rPr>
        <w:t>2</w:t>
      </w:r>
      <w:r w:rsidRPr="00C66BB0">
        <w:rPr>
          <w:rFonts w:ascii="Arial" w:hAnsi="Arial" w:cs="Arial"/>
          <w:sz w:val="20"/>
          <w:szCs w:val="20"/>
          <w:u w:val="single"/>
          <w:lang w:val="en-US"/>
        </w:rPr>
        <w:t>. Cochrane Central Register of Controlled Trials (Central)</w:t>
      </w:r>
    </w:p>
    <w:p w14:paraId="383D4A63" w14:textId="77777777" w:rsidR="009C50A0" w:rsidRDefault="009C50A0" w:rsidP="009C50A0">
      <w:pPr>
        <w:rPr>
          <w:rFonts w:ascii="Arial" w:hAnsi="Arial" w:cs="Arial"/>
          <w:sz w:val="20"/>
          <w:szCs w:val="20"/>
        </w:rPr>
      </w:pPr>
      <w:r w:rsidRPr="00C66BB0">
        <w:rPr>
          <w:rFonts w:ascii="Arial" w:hAnsi="Arial" w:cs="Arial"/>
          <w:sz w:val="20"/>
          <w:szCs w:val="20"/>
        </w:rPr>
        <w:t>Central is een bibliografie van "</w:t>
      </w:r>
      <w:proofErr w:type="spellStart"/>
      <w:r w:rsidRPr="00C66BB0">
        <w:rPr>
          <w:rFonts w:ascii="Arial" w:hAnsi="Arial" w:cs="Arial"/>
          <w:sz w:val="20"/>
          <w:szCs w:val="20"/>
        </w:rPr>
        <w:t>controlled</w:t>
      </w:r>
      <w:proofErr w:type="spellEnd"/>
      <w:r w:rsidRPr="00C66BB0">
        <w:rPr>
          <w:rFonts w:ascii="Arial" w:hAnsi="Arial" w:cs="Arial"/>
          <w:sz w:val="20"/>
          <w:szCs w:val="20"/>
        </w:rPr>
        <w:t xml:space="preserve"> trials" die opgespoord worden door medewerkers van de </w:t>
      </w:r>
      <w:proofErr w:type="spellStart"/>
      <w:r w:rsidRPr="00C66BB0">
        <w:rPr>
          <w:rFonts w:ascii="Arial" w:hAnsi="Arial" w:cs="Arial"/>
          <w:sz w:val="20"/>
          <w:szCs w:val="20"/>
        </w:rPr>
        <w:t>Cochrane</w:t>
      </w:r>
      <w:proofErr w:type="spellEnd"/>
      <w:r w:rsidRPr="00C66BB0">
        <w:rPr>
          <w:rFonts w:ascii="Arial" w:hAnsi="Arial" w:cs="Arial"/>
          <w:sz w:val="20"/>
          <w:szCs w:val="20"/>
        </w:rPr>
        <w:t xml:space="preserve"> </w:t>
      </w:r>
      <w:proofErr w:type="spellStart"/>
      <w:r w:rsidRPr="00C66BB0">
        <w:rPr>
          <w:rFonts w:ascii="Arial" w:hAnsi="Arial" w:cs="Arial"/>
          <w:sz w:val="20"/>
          <w:szCs w:val="20"/>
        </w:rPr>
        <w:t>Collaboration</w:t>
      </w:r>
      <w:proofErr w:type="spellEnd"/>
      <w:r w:rsidRPr="00C66BB0">
        <w:rPr>
          <w:rFonts w:ascii="Arial" w:hAnsi="Arial" w:cs="Arial"/>
          <w:sz w:val="20"/>
          <w:szCs w:val="20"/>
        </w:rPr>
        <w:t xml:space="preserve"> en maakt deel uit van een internationaal project om door handmatig zoeken in relevante tijdschriften een onbevooroordeelde bron van gegevens voor systematische reviews te vormen. In CCTR staan ook rapporten/rapportages uit conferentieverslagen en andere niet in </w:t>
      </w:r>
      <w:proofErr w:type="spellStart"/>
      <w:r w:rsidRPr="00C66BB0">
        <w:rPr>
          <w:rFonts w:ascii="Arial" w:hAnsi="Arial" w:cs="Arial"/>
          <w:sz w:val="20"/>
          <w:szCs w:val="20"/>
        </w:rPr>
        <w:t>Medline</w:t>
      </w:r>
      <w:proofErr w:type="spellEnd"/>
      <w:r w:rsidRPr="00C66BB0">
        <w:rPr>
          <w:rFonts w:ascii="Arial" w:hAnsi="Arial" w:cs="Arial"/>
          <w:sz w:val="20"/>
          <w:szCs w:val="20"/>
        </w:rPr>
        <w:t xml:space="preserve"> of andere bibliografische databases aanwezige literatuur.</w:t>
      </w:r>
    </w:p>
    <w:p w14:paraId="225B7E40" w14:textId="77777777" w:rsidR="009C50A0" w:rsidRPr="00C66BB0" w:rsidRDefault="009C50A0" w:rsidP="009C50A0">
      <w:pPr>
        <w:rPr>
          <w:rFonts w:ascii="Arial" w:hAnsi="Arial" w:cs="Arial"/>
          <w:sz w:val="20"/>
          <w:szCs w:val="20"/>
        </w:rPr>
      </w:pPr>
    </w:p>
    <w:p w14:paraId="2B071F43" w14:textId="77777777" w:rsidR="009C50A0" w:rsidRPr="00A72506" w:rsidRDefault="009C50A0" w:rsidP="009C50A0">
      <w:pPr>
        <w:rPr>
          <w:rFonts w:ascii="Arial" w:hAnsi="Arial" w:cs="Arial"/>
          <w:sz w:val="20"/>
          <w:szCs w:val="20"/>
        </w:rPr>
      </w:pPr>
      <w:r w:rsidRPr="00A72506">
        <w:rPr>
          <w:rFonts w:ascii="Arial" w:hAnsi="Arial" w:cs="Arial"/>
          <w:sz w:val="20"/>
          <w:szCs w:val="20"/>
          <w:u w:val="single"/>
        </w:rPr>
        <w:t xml:space="preserve">3. </w:t>
      </w:r>
      <w:proofErr w:type="spellStart"/>
      <w:r w:rsidRPr="00A72506">
        <w:rPr>
          <w:rFonts w:ascii="Arial" w:hAnsi="Arial" w:cs="Arial"/>
          <w:sz w:val="20"/>
          <w:szCs w:val="20"/>
          <w:u w:val="single"/>
        </w:rPr>
        <w:t>Cochrane</w:t>
      </w:r>
      <w:proofErr w:type="spellEnd"/>
      <w:r w:rsidRPr="00A72506">
        <w:rPr>
          <w:rFonts w:ascii="Arial" w:hAnsi="Arial" w:cs="Arial"/>
          <w:sz w:val="20"/>
          <w:szCs w:val="20"/>
          <w:u w:val="single"/>
        </w:rPr>
        <w:t xml:space="preserve"> </w:t>
      </w:r>
      <w:proofErr w:type="spellStart"/>
      <w:r w:rsidRPr="00A72506">
        <w:rPr>
          <w:rFonts w:ascii="Arial" w:hAnsi="Arial" w:cs="Arial"/>
          <w:sz w:val="20"/>
          <w:szCs w:val="20"/>
          <w:u w:val="single"/>
        </w:rPr>
        <w:t>Clinical</w:t>
      </w:r>
      <w:proofErr w:type="spellEnd"/>
      <w:r w:rsidRPr="00A72506">
        <w:rPr>
          <w:rFonts w:ascii="Arial" w:hAnsi="Arial" w:cs="Arial"/>
          <w:sz w:val="20"/>
          <w:szCs w:val="20"/>
          <w:u w:val="single"/>
        </w:rPr>
        <w:t xml:space="preserve"> </w:t>
      </w:r>
      <w:proofErr w:type="spellStart"/>
      <w:r w:rsidRPr="00A72506">
        <w:rPr>
          <w:rFonts w:ascii="Arial" w:hAnsi="Arial" w:cs="Arial"/>
          <w:sz w:val="20"/>
          <w:szCs w:val="20"/>
          <w:u w:val="single"/>
        </w:rPr>
        <w:t>Answers</w:t>
      </w:r>
      <w:proofErr w:type="spellEnd"/>
      <w:r w:rsidRPr="00A72506">
        <w:rPr>
          <w:rFonts w:ascii="Arial" w:hAnsi="Arial" w:cs="Arial"/>
          <w:sz w:val="20"/>
          <w:szCs w:val="20"/>
          <w:u w:val="single"/>
        </w:rPr>
        <w:t xml:space="preserve"> (</w:t>
      </w:r>
      <w:proofErr w:type="spellStart"/>
      <w:r w:rsidRPr="00A72506">
        <w:rPr>
          <w:rFonts w:ascii="Arial" w:hAnsi="Arial" w:cs="Arial"/>
          <w:sz w:val="20"/>
          <w:szCs w:val="20"/>
          <w:u w:val="single"/>
        </w:rPr>
        <w:t>CCA’s</w:t>
      </w:r>
      <w:proofErr w:type="spellEnd"/>
      <w:r w:rsidRPr="00A72506">
        <w:rPr>
          <w:rFonts w:ascii="Arial" w:hAnsi="Arial" w:cs="Arial"/>
          <w:sz w:val="20"/>
          <w:szCs w:val="20"/>
          <w:u w:val="single"/>
        </w:rPr>
        <w:t>)</w:t>
      </w:r>
    </w:p>
    <w:p w14:paraId="03DC3FB5" w14:textId="6525B766" w:rsidR="009C50A0" w:rsidRDefault="009C50A0" w:rsidP="009C50A0">
      <w:pPr>
        <w:rPr>
          <w:rFonts w:ascii="Arial" w:hAnsi="Arial" w:cs="Arial"/>
          <w:sz w:val="20"/>
          <w:szCs w:val="20"/>
        </w:rPr>
      </w:pPr>
      <w:proofErr w:type="spellStart"/>
      <w:r w:rsidRPr="00D06008">
        <w:rPr>
          <w:rFonts w:ascii="Arial" w:hAnsi="Arial" w:cs="Arial"/>
          <w:sz w:val="20"/>
          <w:szCs w:val="20"/>
        </w:rPr>
        <w:t>CCA’s</w:t>
      </w:r>
      <w:proofErr w:type="spellEnd"/>
      <w:r w:rsidRPr="00D06008">
        <w:rPr>
          <w:rFonts w:ascii="Arial" w:hAnsi="Arial" w:cs="Arial"/>
          <w:sz w:val="20"/>
          <w:szCs w:val="20"/>
        </w:rPr>
        <w:t xml:space="preserve"> zijn goed leesbare, toegankelijke </w:t>
      </w:r>
      <w:r>
        <w:rPr>
          <w:rFonts w:ascii="Arial" w:hAnsi="Arial" w:cs="Arial"/>
          <w:sz w:val="20"/>
          <w:szCs w:val="20"/>
        </w:rPr>
        <w:t xml:space="preserve">antwoorden gebaseerd op </w:t>
      </w:r>
      <w:proofErr w:type="spellStart"/>
      <w:r>
        <w:rPr>
          <w:rFonts w:ascii="Arial" w:hAnsi="Arial" w:cs="Arial"/>
          <w:sz w:val="20"/>
          <w:szCs w:val="20"/>
        </w:rPr>
        <w:t>Cochrane</w:t>
      </w:r>
      <w:proofErr w:type="spellEnd"/>
      <w:r>
        <w:rPr>
          <w:rFonts w:ascii="Arial" w:hAnsi="Arial" w:cs="Arial"/>
          <w:sz w:val="20"/>
          <w:szCs w:val="20"/>
        </w:rPr>
        <w:t xml:space="preserve"> reviews. Ze zijn toepasbaar in de praktijk en helpen te informeren bij besluiten. Elke CCA bevat een klinische vraag met een beknopt antwoord met data die afkomstig zijn uit de resultaten van </w:t>
      </w:r>
      <w:proofErr w:type="spellStart"/>
      <w:r>
        <w:rPr>
          <w:rFonts w:ascii="Arial" w:hAnsi="Arial" w:cs="Arial"/>
          <w:sz w:val="20"/>
          <w:szCs w:val="20"/>
        </w:rPr>
        <w:t>Cochrane</w:t>
      </w:r>
      <w:proofErr w:type="spellEnd"/>
      <w:r>
        <w:rPr>
          <w:rFonts w:ascii="Arial" w:hAnsi="Arial" w:cs="Arial"/>
          <w:sz w:val="20"/>
          <w:szCs w:val="20"/>
        </w:rPr>
        <w:t xml:space="preserve"> reviews.</w:t>
      </w:r>
    </w:p>
    <w:p w14:paraId="6D3F4AF5" w14:textId="77777777" w:rsidR="009C50A0" w:rsidRPr="00D06008" w:rsidRDefault="009C50A0" w:rsidP="009C50A0">
      <w:pPr>
        <w:rPr>
          <w:rFonts w:ascii="Arial" w:hAnsi="Arial" w:cs="Arial"/>
          <w:sz w:val="20"/>
          <w:szCs w:val="20"/>
        </w:rPr>
      </w:pPr>
    </w:p>
    <w:p w14:paraId="3384A692" w14:textId="77777777" w:rsidR="009C50A0" w:rsidRPr="00857953" w:rsidRDefault="009C50A0" w:rsidP="009C50A0">
      <w:pPr>
        <w:rPr>
          <w:rFonts w:ascii="Arial" w:hAnsi="Arial" w:cs="Arial"/>
          <w:sz w:val="20"/>
          <w:szCs w:val="20"/>
        </w:rPr>
      </w:pPr>
      <w:r w:rsidRPr="00857953">
        <w:rPr>
          <w:rFonts w:ascii="Arial" w:hAnsi="Arial" w:cs="Arial"/>
          <w:sz w:val="20"/>
          <w:szCs w:val="20"/>
        </w:rPr>
        <w:t xml:space="preserve">Via </w:t>
      </w:r>
      <w:r w:rsidRPr="00857953">
        <w:rPr>
          <w:rFonts w:ascii="Arial" w:hAnsi="Arial" w:cs="Arial"/>
          <w:b/>
          <w:sz w:val="20"/>
          <w:szCs w:val="20"/>
        </w:rPr>
        <w:t xml:space="preserve">Search </w:t>
      </w:r>
      <w:proofErr w:type="spellStart"/>
      <w:r w:rsidRPr="00857953">
        <w:rPr>
          <w:rFonts w:ascii="Arial" w:hAnsi="Arial" w:cs="Arial"/>
          <w:b/>
          <w:sz w:val="20"/>
          <w:szCs w:val="20"/>
        </w:rPr>
        <w:t>Limits</w:t>
      </w:r>
      <w:proofErr w:type="spellEnd"/>
      <w:r w:rsidRPr="00857953">
        <w:rPr>
          <w:rFonts w:ascii="Arial" w:hAnsi="Arial" w:cs="Arial"/>
          <w:sz w:val="20"/>
          <w:szCs w:val="20"/>
        </w:rPr>
        <w:t xml:space="preserve"> is het mogelijk om de zoekactie te verkleinen.</w:t>
      </w:r>
    </w:p>
    <w:p w14:paraId="02F70223" w14:textId="77777777" w:rsidR="009C50A0" w:rsidRPr="00857953" w:rsidRDefault="009C50A0" w:rsidP="009C50A0">
      <w:pPr>
        <w:rPr>
          <w:rFonts w:ascii="Arial" w:hAnsi="Arial" w:cs="Arial"/>
          <w:sz w:val="20"/>
          <w:szCs w:val="20"/>
          <w:u w:val="single"/>
        </w:rPr>
      </w:pPr>
      <w:r w:rsidRPr="00857953">
        <w:rPr>
          <w:rFonts w:ascii="Arial" w:hAnsi="Arial" w:cs="Arial"/>
          <w:sz w:val="20"/>
          <w:szCs w:val="20"/>
        </w:rPr>
        <w:t xml:space="preserve">Vul de limiter in &gt; </w:t>
      </w:r>
      <w:proofErr w:type="spellStart"/>
      <w:r w:rsidRPr="00857953">
        <w:rPr>
          <w:rFonts w:ascii="Arial" w:hAnsi="Arial" w:cs="Arial"/>
          <w:b/>
          <w:sz w:val="20"/>
          <w:szCs w:val="20"/>
        </w:rPr>
        <w:t>Apply</w:t>
      </w:r>
      <w:proofErr w:type="spellEnd"/>
      <w:r w:rsidRPr="00857953">
        <w:rPr>
          <w:rFonts w:ascii="Arial" w:hAnsi="Arial" w:cs="Arial"/>
          <w:b/>
          <w:sz w:val="20"/>
          <w:szCs w:val="20"/>
        </w:rPr>
        <w:t xml:space="preserve"> &gt; Go</w:t>
      </w:r>
      <w:r w:rsidRPr="00857953">
        <w:rPr>
          <w:rFonts w:ascii="Arial" w:hAnsi="Arial" w:cs="Arial"/>
          <w:sz w:val="20"/>
          <w:szCs w:val="20"/>
        </w:rPr>
        <w:t xml:space="preserve"> De volgende </w:t>
      </w:r>
      <w:proofErr w:type="spellStart"/>
      <w:r w:rsidRPr="00857953">
        <w:rPr>
          <w:rFonts w:ascii="Arial" w:hAnsi="Arial" w:cs="Arial"/>
          <w:sz w:val="20"/>
          <w:szCs w:val="20"/>
        </w:rPr>
        <w:t>limiters</w:t>
      </w:r>
      <w:proofErr w:type="spellEnd"/>
      <w:r w:rsidRPr="00857953">
        <w:rPr>
          <w:rFonts w:ascii="Arial" w:hAnsi="Arial" w:cs="Arial"/>
          <w:sz w:val="20"/>
          <w:szCs w:val="20"/>
        </w:rPr>
        <w:t xml:space="preserve"> zijn beschikbaar:</w:t>
      </w:r>
    </w:p>
    <w:p w14:paraId="5919BD0C" w14:textId="77777777" w:rsidR="009C50A0" w:rsidRPr="00857953" w:rsidRDefault="009C50A0" w:rsidP="009C50A0">
      <w:pPr>
        <w:pStyle w:val="Lijstalinea"/>
        <w:numPr>
          <w:ilvl w:val="0"/>
          <w:numId w:val="12"/>
        </w:numPr>
        <w:rPr>
          <w:rFonts w:cs="Arial"/>
        </w:rPr>
      </w:pPr>
      <w:r w:rsidRPr="00857953">
        <w:rPr>
          <w:rFonts w:cs="Arial"/>
        </w:rPr>
        <w:t xml:space="preserve">Sorteren op jaar </w:t>
      </w:r>
    </w:p>
    <w:p w14:paraId="4B766860" w14:textId="77777777" w:rsidR="009C50A0" w:rsidRPr="00857953" w:rsidRDefault="009C50A0" w:rsidP="009C50A0">
      <w:pPr>
        <w:pStyle w:val="Lijstalinea"/>
        <w:numPr>
          <w:ilvl w:val="0"/>
          <w:numId w:val="12"/>
        </w:numPr>
        <w:rPr>
          <w:rFonts w:cs="Arial"/>
        </w:rPr>
      </w:pPr>
      <w:r w:rsidRPr="00857953">
        <w:rPr>
          <w:rFonts w:cs="Arial"/>
        </w:rPr>
        <w:t>Alleen zoeken naar artikelen in een bepaalde database (bijvoorbeeld alleen Trials)</w:t>
      </w:r>
    </w:p>
    <w:p w14:paraId="188F14C0" w14:textId="77777777" w:rsidR="009C50A0" w:rsidRPr="00857953" w:rsidRDefault="009C50A0" w:rsidP="009C50A0">
      <w:pPr>
        <w:pStyle w:val="Lijstalinea"/>
        <w:numPr>
          <w:ilvl w:val="0"/>
          <w:numId w:val="12"/>
        </w:numPr>
        <w:rPr>
          <w:rFonts w:cs="Arial"/>
        </w:rPr>
      </w:pPr>
      <w:proofErr w:type="spellStart"/>
      <w:r>
        <w:rPr>
          <w:rFonts w:cs="Arial"/>
        </w:rPr>
        <w:t>Cochrane</w:t>
      </w:r>
      <w:proofErr w:type="spellEnd"/>
      <w:r>
        <w:rPr>
          <w:rFonts w:cs="Arial"/>
        </w:rPr>
        <w:t xml:space="preserve"> review </w:t>
      </w:r>
      <w:proofErr w:type="spellStart"/>
      <w:r>
        <w:rPr>
          <w:rFonts w:cs="Arial"/>
        </w:rPr>
        <w:t>group</w:t>
      </w:r>
      <w:proofErr w:type="spellEnd"/>
    </w:p>
    <w:p w14:paraId="441BD67A" w14:textId="77777777" w:rsidR="009C50A0" w:rsidRDefault="009C50A0" w:rsidP="009C50A0">
      <w:pPr>
        <w:rPr>
          <w:rFonts w:ascii="Arial" w:hAnsi="Arial" w:cs="Arial"/>
          <w:sz w:val="20"/>
          <w:szCs w:val="20"/>
        </w:rPr>
      </w:pPr>
    </w:p>
    <w:p w14:paraId="7AFFE028" w14:textId="77777777" w:rsidR="009C50A0" w:rsidRPr="00857953" w:rsidRDefault="009C50A0" w:rsidP="009C50A0">
      <w:pPr>
        <w:rPr>
          <w:rFonts w:ascii="Arial" w:hAnsi="Arial" w:cs="Arial"/>
          <w:sz w:val="20"/>
          <w:szCs w:val="20"/>
        </w:rPr>
      </w:pPr>
      <w:r w:rsidRPr="00857953">
        <w:rPr>
          <w:rFonts w:ascii="Arial" w:hAnsi="Arial" w:cs="Arial"/>
          <w:sz w:val="20"/>
          <w:szCs w:val="20"/>
        </w:rPr>
        <w:t xml:space="preserve">Bij </w:t>
      </w:r>
      <w:r w:rsidRPr="00857953">
        <w:rPr>
          <w:rFonts w:ascii="Arial" w:hAnsi="Arial" w:cs="Arial"/>
          <w:b/>
          <w:sz w:val="20"/>
          <w:szCs w:val="20"/>
        </w:rPr>
        <w:t>Advanced search</w:t>
      </w:r>
      <w:r w:rsidRPr="00857953">
        <w:rPr>
          <w:rFonts w:ascii="Arial" w:hAnsi="Arial" w:cs="Arial"/>
          <w:sz w:val="20"/>
          <w:szCs w:val="20"/>
        </w:rPr>
        <w:t xml:space="preserve"> is het mogelijk om verschillende zoektermen te combineren. Als je op </w:t>
      </w:r>
      <w:proofErr w:type="spellStart"/>
      <w:r w:rsidRPr="00857953">
        <w:rPr>
          <w:rFonts w:ascii="Arial" w:hAnsi="Arial" w:cs="Arial"/>
          <w:sz w:val="20"/>
          <w:szCs w:val="20"/>
        </w:rPr>
        <w:t>advanced</w:t>
      </w:r>
      <w:proofErr w:type="spellEnd"/>
      <w:r w:rsidRPr="00857953">
        <w:rPr>
          <w:rFonts w:ascii="Arial" w:hAnsi="Arial" w:cs="Arial"/>
          <w:sz w:val="20"/>
          <w:szCs w:val="20"/>
        </w:rPr>
        <w:t xml:space="preserve"> search hebt geklikt kan je gebruik maken van de volgende zoekmogelijkheden:</w:t>
      </w:r>
    </w:p>
    <w:p w14:paraId="45475691" w14:textId="77777777" w:rsidR="009C50A0" w:rsidRPr="00857953" w:rsidRDefault="009C50A0" w:rsidP="009C50A0">
      <w:pPr>
        <w:pStyle w:val="Lijstalinea"/>
        <w:numPr>
          <w:ilvl w:val="0"/>
          <w:numId w:val="13"/>
        </w:numPr>
        <w:rPr>
          <w:rFonts w:cs="Arial"/>
        </w:rPr>
      </w:pPr>
      <w:r w:rsidRPr="00857953">
        <w:rPr>
          <w:rFonts w:cs="Arial"/>
        </w:rPr>
        <w:t>Search manager</w:t>
      </w:r>
    </w:p>
    <w:p w14:paraId="5CD0D237" w14:textId="77777777" w:rsidR="009C50A0" w:rsidRPr="00857953" w:rsidRDefault="009C50A0" w:rsidP="009C50A0">
      <w:pPr>
        <w:pStyle w:val="Lijstalinea"/>
        <w:numPr>
          <w:ilvl w:val="0"/>
          <w:numId w:val="13"/>
        </w:numPr>
        <w:rPr>
          <w:rFonts w:cs="Arial"/>
        </w:rPr>
      </w:pPr>
      <w:proofErr w:type="spellStart"/>
      <w:r w:rsidRPr="00857953">
        <w:rPr>
          <w:rFonts w:cs="Arial"/>
        </w:rPr>
        <w:t>Medical</w:t>
      </w:r>
      <w:proofErr w:type="spellEnd"/>
      <w:r w:rsidRPr="00857953">
        <w:rPr>
          <w:rFonts w:cs="Arial"/>
        </w:rPr>
        <w:t xml:space="preserve"> </w:t>
      </w:r>
      <w:proofErr w:type="spellStart"/>
      <w:r w:rsidRPr="00857953">
        <w:rPr>
          <w:rFonts w:cs="Arial"/>
        </w:rPr>
        <w:t>Terms</w:t>
      </w:r>
      <w:proofErr w:type="spellEnd"/>
      <w:r w:rsidRPr="00857953">
        <w:rPr>
          <w:rFonts w:cs="Arial"/>
        </w:rPr>
        <w:t xml:space="preserve"> (</w:t>
      </w:r>
      <w:proofErr w:type="spellStart"/>
      <w:r w:rsidRPr="00857953">
        <w:rPr>
          <w:rFonts w:cs="Arial"/>
        </w:rPr>
        <w:t>MeSH</w:t>
      </w:r>
      <w:proofErr w:type="spellEnd"/>
      <w:r w:rsidRPr="00857953">
        <w:rPr>
          <w:rFonts w:cs="Arial"/>
        </w:rPr>
        <w:t>)</w:t>
      </w:r>
    </w:p>
    <w:p w14:paraId="521D6424" w14:textId="77777777" w:rsidR="009C50A0" w:rsidRPr="00857953" w:rsidRDefault="009C50A0" w:rsidP="009C50A0">
      <w:pPr>
        <w:pStyle w:val="Lijstalinea"/>
        <w:numPr>
          <w:ilvl w:val="0"/>
          <w:numId w:val="13"/>
        </w:numPr>
        <w:rPr>
          <w:rFonts w:cs="Arial"/>
        </w:rPr>
      </w:pPr>
      <w:r w:rsidRPr="00857953">
        <w:rPr>
          <w:rFonts w:cs="Arial"/>
        </w:rPr>
        <w:t>Browse</w:t>
      </w:r>
    </w:p>
    <w:p w14:paraId="4C97A2F4" w14:textId="77777777" w:rsidR="009C50A0" w:rsidRPr="00857953" w:rsidRDefault="009C50A0" w:rsidP="009C50A0">
      <w:pPr>
        <w:rPr>
          <w:rFonts w:ascii="Arial" w:hAnsi="Arial" w:cs="Arial"/>
          <w:sz w:val="20"/>
          <w:szCs w:val="20"/>
        </w:rPr>
      </w:pPr>
    </w:p>
    <w:p w14:paraId="7053375D" w14:textId="77777777" w:rsidR="009C50A0" w:rsidRPr="00857953" w:rsidRDefault="009C50A0" w:rsidP="009C50A0">
      <w:pPr>
        <w:rPr>
          <w:rFonts w:ascii="Arial" w:hAnsi="Arial" w:cs="Arial"/>
          <w:sz w:val="20"/>
          <w:szCs w:val="20"/>
        </w:rPr>
      </w:pPr>
      <w:r w:rsidRPr="00857953">
        <w:rPr>
          <w:rFonts w:ascii="Arial" w:hAnsi="Arial" w:cs="Arial"/>
          <w:sz w:val="20"/>
          <w:szCs w:val="20"/>
        </w:rPr>
        <w:t xml:space="preserve">Bij </w:t>
      </w:r>
      <w:r w:rsidRPr="00857953">
        <w:rPr>
          <w:rFonts w:ascii="Arial" w:hAnsi="Arial" w:cs="Arial"/>
          <w:b/>
          <w:sz w:val="20"/>
          <w:szCs w:val="20"/>
        </w:rPr>
        <w:t>MESH</w:t>
      </w:r>
      <w:r w:rsidRPr="00857953">
        <w:rPr>
          <w:rFonts w:ascii="Arial" w:hAnsi="Arial" w:cs="Arial"/>
          <w:sz w:val="20"/>
          <w:szCs w:val="20"/>
        </w:rPr>
        <w:t xml:space="preserve"> (</w:t>
      </w:r>
      <w:proofErr w:type="spellStart"/>
      <w:r w:rsidRPr="00857953">
        <w:rPr>
          <w:rFonts w:ascii="Arial" w:hAnsi="Arial" w:cs="Arial"/>
          <w:sz w:val="20"/>
          <w:szCs w:val="20"/>
        </w:rPr>
        <w:t>Medical</w:t>
      </w:r>
      <w:proofErr w:type="spellEnd"/>
      <w:r w:rsidRPr="00857953">
        <w:rPr>
          <w:rFonts w:ascii="Arial" w:hAnsi="Arial" w:cs="Arial"/>
          <w:sz w:val="20"/>
          <w:szCs w:val="20"/>
        </w:rPr>
        <w:t xml:space="preserve"> Subject </w:t>
      </w:r>
      <w:proofErr w:type="spellStart"/>
      <w:r w:rsidRPr="00857953">
        <w:rPr>
          <w:rFonts w:ascii="Arial" w:hAnsi="Arial" w:cs="Arial"/>
          <w:sz w:val="20"/>
          <w:szCs w:val="20"/>
        </w:rPr>
        <w:t>Heading</w:t>
      </w:r>
      <w:proofErr w:type="spellEnd"/>
      <w:r w:rsidRPr="00857953">
        <w:rPr>
          <w:rFonts w:ascii="Arial" w:hAnsi="Arial" w:cs="Arial"/>
          <w:sz w:val="20"/>
          <w:szCs w:val="20"/>
        </w:rPr>
        <w:t>) Search is het mogelijk om gestructureerd met trefwoorden (thesaurustermen) te zoeken. Er kan worden gezocht met een zogenaamde tree [</w:t>
      </w:r>
      <w:proofErr w:type="spellStart"/>
      <w:r w:rsidRPr="00857953">
        <w:rPr>
          <w:rFonts w:ascii="Arial" w:hAnsi="Arial" w:cs="Arial"/>
          <w:b/>
          <w:sz w:val="20"/>
          <w:szCs w:val="20"/>
        </w:rPr>
        <w:t>Lookup</w:t>
      </w:r>
      <w:proofErr w:type="spellEnd"/>
      <w:r w:rsidRPr="00857953">
        <w:rPr>
          <w:rFonts w:ascii="Arial" w:hAnsi="Arial" w:cs="Arial"/>
          <w:b/>
          <w:sz w:val="20"/>
          <w:szCs w:val="20"/>
        </w:rPr>
        <w:t>]</w:t>
      </w:r>
      <w:r w:rsidRPr="00857953">
        <w:rPr>
          <w:rFonts w:ascii="Arial" w:hAnsi="Arial" w:cs="Arial"/>
          <w:sz w:val="20"/>
          <w:szCs w:val="20"/>
        </w:rPr>
        <w:t xml:space="preserve"> waarin de hiërarchie van een thesaurusterm is te zien met bredere, algemenere termen en nauwere, specifieke termen. Het is ook mogelijk om op een bepaald aspect van een onderwerp te zoeken d.m.v. </w:t>
      </w:r>
      <w:proofErr w:type="spellStart"/>
      <w:r w:rsidRPr="00857953">
        <w:rPr>
          <w:rFonts w:ascii="Arial" w:hAnsi="Arial" w:cs="Arial"/>
          <w:sz w:val="20"/>
          <w:szCs w:val="20"/>
          <w:u w:val="single"/>
        </w:rPr>
        <w:t>Qualifers</w:t>
      </w:r>
      <w:proofErr w:type="spellEnd"/>
      <w:r w:rsidRPr="00857953">
        <w:rPr>
          <w:rFonts w:ascii="Arial" w:hAnsi="Arial" w:cs="Arial"/>
          <w:sz w:val="20"/>
          <w:szCs w:val="20"/>
        </w:rPr>
        <w:t xml:space="preserve">. Bijvoorbeeld: diagnosis, </w:t>
      </w:r>
      <w:proofErr w:type="spellStart"/>
      <w:r w:rsidRPr="00857953">
        <w:rPr>
          <w:rFonts w:ascii="Arial" w:hAnsi="Arial" w:cs="Arial"/>
          <w:sz w:val="20"/>
          <w:szCs w:val="20"/>
        </w:rPr>
        <w:t>diet</w:t>
      </w:r>
      <w:proofErr w:type="spellEnd"/>
      <w:r w:rsidRPr="00857953">
        <w:rPr>
          <w:rFonts w:ascii="Arial" w:hAnsi="Arial" w:cs="Arial"/>
          <w:sz w:val="20"/>
          <w:szCs w:val="20"/>
        </w:rPr>
        <w:t xml:space="preserve"> </w:t>
      </w:r>
      <w:proofErr w:type="spellStart"/>
      <w:r w:rsidRPr="00857953">
        <w:rPr>
          <w:rFonts w:ascii="Arial" w:hAnsi="Arial" w:cs="Arial"/>
          <w:sz w:val="20"/>
          <w:szCs w:val="20"/>
        </w:rPr>
        <w:t>therapy</w:t>
      </w:r>
      <w:proofErr w:type="spellEnd"/>
      <w:r w:rsidRPr="00857953">
        <w:rPr>
          <w:rFonts w:ascii="Arial" w:hAnsi="Arial" w:cs="Arial"/>
          <w:sz w:val="20"/>
          <w:szCs w:val="20"/>
        </w:rPr>
        <w:t xml:space="preserve">, drug </w:t>
      </w:r>
      <w:proofErr w:type="spellStart"/>
      <w:r w:rsidRPr="00857953">
        <w:rPr>
          <w:rFonts w:ascii="Arial" w:hAnsi="Arial" w:cs="Arial"/>
          <w:sz w:val="20"/>
          <w:szCs w:val="20"/>
        </w:rPr>
        <w:t>effects</w:t>
      </w:r>
      <w:proofErr w:type="spellEnd"/>
      <w:r w:rsidRPr="00857953">
        <w:rPr>
          <w:rFonts w:ascii="Arial" w:hAnsi="Arial" w:cs="Arial"/>
          <w:sz w:val="20"/>
          <w:szCs w:val="20"/>
        </w:rPr>
        <w:t xml:space="preserve">, etc. Bij </w:t>
      </w:r>
      <w:r w:rsidRPr="00857953">
        <w:rPr>
          <w:rFonts w:ascii="Arial" w:hAnsi="Arial" w:cs="Arial"/>
          <w:b/>
          <w:sz w:val="20"/>
          <w:szCs w:val="20"/>
        </w:rPr>
        <w:t>Definition</w:t>
      </w:r>
      <w:r w:rsidRPr="00857953">
        <w:rPr>
          <w:rFonts w:ascii="Arial" w:hAnsi="Arial" w:cs="Arial"/>
          <w:sz w:val="20"/>
          <w:szCs w:val="20"/>
        </w:rPr>
        <w:t xml:space="preserve"> wordt een omschrijving van de zoekterm gegeven.</w:t>
      </w:r>
    </w:p>
    <w:p w14:paraId="1D66BDA9" w14:textId="77777777" w:rsidR="009C50A0" w:rsidRPr="009C50A0" w:rsidRDefault="009C50A0" w:rsidP="009C50A0">
      <w:pPr>
        <w:rPr>
          <w:rFonts w:ascii="Arial" w:hAnsi="Arial" w:cs="Arial"/>
          <w:sz w:val="20"/>
          <w:szCs w:val="20"/>
        </w:rPr>
      </w:pPr>
      <w:r>
        <w:rPr>
          <w:rFonts w:ascii="Arial" w:hAnsi="Arial" w:cs="Arial"/>
          <w:sz w:val="20"/>
          <w:szCs w:val="20"/>
        </w:rPr>
        <w:lastRenderedPageBreak/>
        <w:t xml:space="preserve">In </w:t>
      </w:r>
      <w:proofErr w:type="spellStart"/>
      <w:r>
        <w:rPr>
          <w:rFonts w:ascii="Arial" w:hAnsi="Arial" w:cs="Arial"/>
          <w:sz w:val="20"/>
          <w:szCs w:val="20"/>
        </w:rPr>
        <w:t>Cochrane</w:t>
      </w:r>
      <w:proofErr w:type="spellEnd"/>
      <w:r>
        <w:rPr>
          <w:rFonts w:ascii="Arial" w:hAnsi="Arial" w:cs="Arial"/>
          <w:sz w:val="20"/>
          <w:szCs w:val="20"/>
        </w:rPr>
        <w:t xml:space="preserve"> is het mogelijk om met PICO te zoeken. </w:t>
      </w:r>
      <w:r w:rsidRPr="009C50A0">
        <w:rPr>
          <w:rFonts w:ascii="Arial" w:hAnsi="Arial" w:cs="Arial"/>
          <w:sz w:val="20"/>
          <w:szCs w:val="20"/>
        </w:rPr>
        <w:t xml:space="preserve">De afkorting PICO betekent : </w:t>
      </w:r>
      <w:proofErr w:type="spellStart"/>
      <w:r w:rsidRPr="009C50A0">
        <w:rPr>
          <w:rFonts w:ascii="Arial" w:hAnsi="Arial" w:cs="Arial"/>
          <w:sz w:val="20"/>
          <w:szCs w:val="20"/>
        </w:rPr>
        <w:t>Patient</w:t>
      </w:r>
      <w:proofErr w:type="spellEnd"/>
      <w:r w:rsidRPr="009C50A0">
        <w:rPr>
          <w:rFonts w:ascii="Arial" w:hAnsi="Arial" w:cs="Arial"/>
          <w:sz w:val="20"/>
          <w:szCs w:val="20"/>
        </w:rPr>
        <w:t>/</w:t>
      </w:r>
      <w:proofErr w:type="spellStart"/>
      <w:r w:rsidRPr="009C50A0">
        <w:rPr>
          <w:rFonts w:ascii="Arial" w:hAnsi="Arial" w:cs="Arial"/>
          <w:sz w:val="20"/>
          <w:szCs w:val="20"/>
        </w:rPr>
        <w:t>Problem</w:t>
      </w:r>
      <w:proofErr w:type="spellEnd"/>
      <w:r w:rsidRPr="009C50A0">
        <w:rPr>
          <w:rFonts w:ascii="Arial" w:hAnsi="Arial" w:cs="Arial"/>
          <w:sz w:val="20"/>
          <w:szCs w:val="20"/>
        </w:rPr>
        <w:t>/</w:t>
      </w:r>
      <w:proofErr w:type="spellStart"/>
      <w:r w:rsidRPr="009C50A0">
        <w:rPr>
          <w:rFonts w:ascii="Arial" w:hAnsi="Arial" w:cs="Arial"/>
          <w:sz w:val="20"/>
          <w:szCs w:val="20"/>
        </w:rPr>
        <w:t>Population</w:t>
      </w:r>
      <w:proofErr w:type="spellEnd"/>
      <w:r w:rsidRPr="009C50A0">
        <w:rPr>
          <w:rFonts w:ascii="Arial" w:hAnsi="Arial" w:cs="Arial"/>
          <w:sz w:val="20"/>
          <w:szCs w:val="20"/>
        </w:rPr>
        <w:t xml:space="preserve"> </w:t>
      </w:r>
      <w:proofErr w:type="spellStart"/>
      <w:r w:rsidRPr="009C50A0">
        <w:rPr>
          <w:rFonts w:ascii="Arial" w:hAnsi="Arial" w:cs="Arial"/>
          <w:sz w:val="20"/>
          <w:szCs w:val="20"/>
        </w:rPr>
        <w:t>Intervention</w:t>
      </w:r>
      <w:proofErr w:type="spellEnd"/>
      <w:r w:rsidRPr="009C50A0">
        <w:rPr>
          <w:rFonts w:ascii="Arial" w:hAnsi="Arial" w:cs="Arial"/>
          <w:sz w:val="20"/>
          <w:szCs w:val="20"/>
        </w:rPr>
        <w:t xml:space="preserve">, </w:t>
      </w:r>
      <w:proofErr w:type="spellStart"/>
      <w:r w:rsidRPr="009C50A0">
        <w:rPr>
          <w:rFonts w:ascii="Arial" w:hAnsi="Arial" w:cs="Arial"/>
          <w:sz w:val="20"/>
          <w:szCs w:val="20"/>
        </w:rPr>
        <w:t>Comparison</w:t>
      </w:r>
      <w:proofErr w:type="spellEnd"/>
      <w:r w:rsidRPr="009C50A0">
        <w:rPr>
          <w:rFonts w:ascii="Arial" w:hAnsi="Arial" w:cs="Arial"/>
          <w:sz w:val="20"/>
          <w:szCs w:val="20"/>
        </w:rPr>
        <w:t xml:space="preserve"> </w:t>
      </w:r>
      <w:proofErr w:type="spellStart"/>
      <w:r w:rsidRPr="009C50A0">
        <w:rPr>
          <w:rFonts w:ascii="Arial" w:hAnsi="Arial" w:cs="Arial"/>
          <w:sz w:val="20"/>
          <w:szCs w:val="20"/>
        </w:rPr>
        <w:t>Outcome</w:t>
      </w:r>
      <w:proofErr w:type="spellEnd"/>
      <w:r w:rsidRPr="009C50A0">
        <w:rPr>
          <w:rFonts w:ascii="Arial" w:hAnsi="Arial" w:cs="Arial"/>
          <w:sz w:val="20"/>
          <w:szCs w:val="20"/>
        </w:rPr>
        <w:t>. Meer informatie staat op :</w:t>
      </w:r>
    </w:p>
    <w:p w14:paraId="0986B665" w14:textId="77777777" w:rsidR="009C50A0" w:rsidRPr="009C50A0" w:rsidRDefault="009C50A0" w:rsidP="009C50A0">
      <w:pPr>
        <w:rPr>
          <w:rFonts w:ascii="Arial" w:hAnsi="Arial" w:cs="Arial"/>
          <w:sz w:val="20"/>
          <w:szCs w:val="20"/>
        </w:rPr>
      </w:pPr>
      <w:hyperlink r:id="rId43" w:history="1">
        <w:proofErr w:type="spellStart"/>
        <w:r w:rsidRPr="009C50A0">
          <w:rPr>
            <w:rStyle w:val="Hyperlink"/>
            <w:rFonts w:ascii="Arial" w:hAnsi="Arial" w:cs="Arial"/>
            <w:sz w:val="20"/>
            <w:szCs w:val="20"/>
          </w:rPr>
          <w:t>What</w:t>
        </w:r>
        <w:proofErr w:type="spellEnd"/>
        <w:r w:rsidRPr="009C50A0">
          <w:rPr>
            <w:rStyle w:val="Hyperlink"/>
            <w:rFonts w:ascii="Arial" w:hAnsi="Arial" w:cs="Arial"/>
            <w:sz w:val="20"/>
            <w:szCs w:val="20"/>
          </w:rPr>
          <w:t xml:space="preserve"> i</w:t>
        </w:r>
        <w:r w:rsidRPr="009C50A0">
          <w:rPr>
            <w:rStyle w:val="Hyperlink"/>
            <w:rFonts w:ascii="Arial" w:hAnsi="Arial" w:cs="Arial"/>
            <w:sz w:val="20"/>
            <w:szCs w:val="20"/>
          </w:rPr>
          <w:t>s PICO?</w:t>
        </w:r>
      </w:hyperlink>
    </w:p>
    <w:p w14:paraId="100FE46F" w14:textId="77777777" w:rsidR="009C50A0" w:rsidRPr="009C50A0" w:rsidRDefault="009C50A0" w:rsidP="009C50A0">
      <w:pPr>
        <w:rPr>
          <w:rFonts w:ascii="Arial" w:hAnsi="Arial" w:cs="Arial"/>
          <w:sz w:val="20"/>
          <w:szCs w:val="20"/>
        </w:rPr>
      </w:pPr>
    </w:p>
    <w:p w14:paraId="4CBB4273" w14:textId="77777777" w:rsidR="009C50A0" w:rsidRDefault="009C50A0" w:rsidP="009C50A0">
      <w:pPr>
        <w:rPr>
          <w:rFonts w:cs="Arial"/>
        </w:rPr>
      </w:pPr>
      <w:r w:rsidRPr="00857953">
        <w:rPr>
          <w:rFonts w:ascii="Arial" w:hAnsi="Arial" w:cs="Arial"/>
          <w:sz w:val="20"/>
          <w:szCs w:val="20"/>
        </w:rPr>
        <w:t xml:space="preserve">Als je via </w:t>
      </w:r>
      <w:r w:rsidRPr="00857953">
        <w:rPr>
          <w:rFonts w:ascii="Arial" w:hAnsi="Arial" w:cs="Arial"/>
          <w:b/>
          <w:sz w:val="20"/>
          <w:szCs w:val="20"/>
        </w:rPr>
        <w:t>Search manager</w:t>
      </w:r>
      <w:r w:rsidRPr="00857953">
        <w:rPr>
          <w:rFonts w:ascii="Arial" w:hAnsi="Arial" w:cs="Arial"/>
          <w:sz w:val="20"/>
          <w:szCs w:val="20"/>
        </w:rPr>
        <w:t xml:space="preserve"> zoekt worden de zoekacties tijdelijk bewaard. Mogelijkheid om verschillende zoekacties te combineren door bijvoorbeeld #1 </w:t>
      </w:r>
      <w:proofErr w:type="spellStart"/>
      <w:r w:rsidRPr="00857953">
        <w:rPr>
          <w:rFonts w:ascii="Arial" w:hAnsi="Arial" w:cs="Arial"/>
          <w:sz w:val="20"/>
          <w:szCs w:val="20"/>
        </w:rPr>
        <w:t>and</w:t>
      </w:r>
      <w:proofErr w:type="spellEnd"/>
      <w:r w:rsidRPr="00857953">
        <w:rPr>
          <w:rFonts w:ascii="Arial" w:hAnsi="Arial" w:cs="Arial"/>
          <w:sz w:val="20"/>
          <w:szCs w:val="20"/>
        </w:rPr>
        <w:t xml:space="preserve"> #2. Voor het definitief bewaren van zoekacties (</w:t>
      </w:r>
      <w:r w:rsidRPr="00857953">
        <w:rPr>
          <w:rFonts w:ascii="Arial" w:hAnsi="Arial" w:cs="Arial"/>
          <w:b/>
          <w:sz w:val="20"/>
          <w:szCs w:val="20"/>
        </w:rPr>
        <w:t xml:space="preserve">Save </w:t>
      </w:r>
      <w:proofErr w:type="spellStart"/>
      <w:r w:rsidRPr="00857953">
        <w:rPr>
          <w:rFonts w:ascii="Arial" w:hAnsi="Arial" w:cs="Arial"/>
          <w:b/>
          <w:sz w:val="20"/>
          <w:szCs w:val="20"/>
        </w:rPr>
        <w:t>Strategy</w:t>
      </w:r>
      <w:proofErr w:type="spellEnd"/>
      <w:r w:rsidRPr="00857953">
        <w:rPr>
          <w:rFonts w:ascii="Arial" w:hAnsi="Arial" w:cs="Arial"/>
          <w:sz w:val="20"/>
          <w:szCs w:val="20"/>
        </w:rPr>
        <w:t xml:space="preserve">) moet je geregistreerd staan als gebruiker van </w:t>
      </w:r>
      <w:proofErr w:type="spellStart"/>
      <w:r w:rsidRPr="00857953">
        <w:rPr>
          <w:rFonts w:ascii="Arial" w:hAnsi="Arial" w:cs="Arial"/>
          <w:sz w:val="20"/>
          <w:szCs w:val="20"/>
        </w:rPr>
        <w:t>Wiley</w:t>
      </w:r>
      <w:proofErr w:type="spellEnd"/>
      <w:r w:rsidRPr="00857953">
        <w:rPr>
          <w:rFonts w:ascii="Arial" w:hAnsi="Arial" w:cs="Arial"/>
          <w:sz w:val="20"/>
          <w:szCs w:val="20"/>
        </w:rPr>
        <w:t>. Dit is wel gratis.</w:t>
      </w:r>
    </w:p>
    <w:p w14:paraId="46F12499" w14:textId="77777777" w:rsidR="009C50A0" w:rsidRDefault="009C50A0" w:rsidP="009C50A0">
      <w:pPr>
        <w:rPr>
          <w:rFonts w:ascii="Arial" w:hAnsi="Arial" w:cs="Arial"/>
          <w:sz w:val="20"/>
          <w:szCs w:val="20"/>
        </w:rPr>
      </w:pPr>
    </w:p>
    <w:p w14:paraId="315CA84F" w14:textId="77777777" w:rsidR="009C50A0" w:rsidRPr="00C66BB0" w:rsidRDefault="009C50A0" w:rsidP="00FF0013">
      <w:pPr>
        <w:rPr>
          <w:rFonts w:ascii="Arial" w:hAnsi="Arial" w:cs="Arial"/>
          <w:sz w:val="20"/>
          <w:szCs w:val="20"/>
        </w:rPr>
      </w:pPr>
    </w:p>
    <w:sectPr w:rsidR="009C50A0" w:rsidRPr="00C66BB0" w:rsidSect="00C678D6">
      <w:footerReference w:type="even" r:id="rId44"/>
      <w:footerReference w:type="default" r:id="rId45"/>
      <w:pgSz w:w="11906" w:h="16838"/>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81E7" w14:textId="77777777" w:rsidR="00DA6D88" w:rsidRDefault="00DA6D88">
      <w:r>
        <w:separator/>
      </w:r>
    </w:p>
  </w:endnote>
  <w:endnote w:type="continuationSeparator" w:id="0">
    <w:p w14:paraId="592E7EF7" w14:textId="77777777" w:rsidR="00DA6D88" w:rsidRDefault="00DA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F4DD" w14:textId="77777777" w:rsidR="00DA6D88" w:rsidRDefault="00DA6D88" w:rsidP="00C678D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437E13" w14:textId="77777777" w:rsidR="00DA6D88" w:rsidRDefault="00DA6D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DEC9" w14:textId="681E2005" w:rsidR="00A822FF" w:rsidRDefault="00A8126C" w:rsidP="00A822FF">
    <w:pPr>
      <w:pStyle w:val="Voettekst"/>
    </w:pPr>
    <w:sdt>
      <w:sdtPr>
        <w:rPr>
          <w:rFonts w:ascii="Arial" w:hAnsi="Arial" w:cs="Arial"/>
          <w:sz w:val="20"/>
          <w:szCs w:val="20"/>
        </w:rPr>
        <w:id w:val="-1305308540"/>
        <w:docPartObj>
          <w:docPartGallery w:val="Page Numbers (Bottom of Page)"/>
          <w:docPartUnique/>
        </w:docPartObj>
      </w:sdtPr>
      <w:sdtEndPr>
        <w:rPr>
          <w:rFonts w:ascii="Times New Roman" w:hAnsi="Times New Roman" w:cs="Times New Roman"/>
          <w:sz w:val="24"/>
          <w:szCs w:val="24"/>
        </w:rPr>
      </w:sdtEndPr>
      <w:sdtContent>
        <w:r w:rsidR="00A822FF" w:rsidRPr="00A822FF">
          <w:rPr>
            <w:rFonts w:ascii="Arial" w:hAnsi="Arial" w:cs="Arial"/>
            <w:sz w:val="20"/>
            <w:szCs w:val="20"/>
          </w:rPr>
          <w:t>Relevante Databanken HBO-Verpleegkunde</w:t>
        </w:r>
      </w:sdtContent>
    </w:sdt>
    <w:r w:rsidR="00A822FF">
      <w:tab/>
    </w:r>
    <w:r w:rsidR="00A822FF">
      <w:tab/>
    </w:r>
    <w:sdt>
      <w:sdtPr>
        <w:id w:val="-1967272888"/>
        <w:docPartObj>
          <w:docPartGallery w:val="Page Numbers (Bottom of Page)"/>
          <w:docPartUnique/>
        </w:docPartObj>
      </w:sdtPr>
      <w:sdtEndPr/>
      <w:sdtContent>
        <w:r w:rsidR="00A822FF">
          <w:fldChar w:fldCharType="begin"/>
        </w:r>
        <w:r w:rsidR="00A822FF">
          <w:instrText>PAGE   \* MERGEFORMAT</w:instrText>
        </w:r>
        <w:r w:rsidR="00A822FF">
          <w:fldChar w:fldCharType="separate"/>
        </w:r>
        <w:r w:rsidR="00A822FF">
          <w:t>2</w:t>
        </w:r>
        <w:r w:rsidR="00A822F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86B7" w14:textId="77777777" w:rsidR="00DA6D88" w:rsidRDefault="00DA6D88">
      <w:r>
        <w:separator/>
      </w:r>
    </w:p>
  </w:footnote>
  <w:footnote w:type="continuationSeparator" w:id="0">
    <w:p w14:paraId="7FFB2E38" w14:textId="77777777" w:rsidR="00DA6D88" w:rsidRDefault="00DA6D88">
      <w:r>
        <w:continuationSeparator/>
      </w:r>
    </w:p>
  </w:footnote>
  <w:footnote w:id="1">
    <w:p w14:paraId="632474E7" w14:textId="77777777" w:rsidR="00606EC7" w:rsidRDefault="00606EC7" w:rsidP="00606EC7">
      <w:pPr>
        <w:pStyle w:val="Voetnoottekst"/>
        <w:rPr>
          <w:rFonts w:ascii="Arial" w:hAnsi="Arial" w:cs="Arial"/>
        </w:rPr>
      </w:pPr>
      <w:r>
        <w:rPr>
          <w:rStyle w:val="Voetnootmarkering"/>
        </w:rPr>
        <w:footnoteRef/>
      </w:r>
      <w:r>
        <w:t xml:space="preserve"> </w:t>
      </w:r>
      <w:r w:rsidRPr="007A6568">
        <w:rPr>
          <w:rFonts w:ascii="Arial" w:hAnsi="Arial" w:cs="Arial"/>
          <w:i/>
        </w:rPr>
        <w:t>.</w:t>
      </w:r>
      <w:r w:rsidRPr="007A6568">
        <w:rPr>
          <w:rFonts w:ascii="Arial" w:hAnsi="Arial" w:cs="Arial"/>
        </w:rPr>
        <w:t xml:space="preserve"> </w:t>
      </w:r>
      <w:r>
        <w:rPr>
          <w:rFonts w:ascii="Arial" w:hAnsi="Arial" w:cs="Arial"/>
        </w:rPr>
        <w:t xml:space="preserve">Minerva : tijdschrift voor </w:t>
      </w:r>
      <w:proofErr w:type="spellStart"/>
      <w:r>
        <w:rPr>
          <w:rFonts w:ascii="Arial" w:hAnsi="Arial" w:cs="Arial"/>
        </w:rPr>
        <w:t>Evidence-Based</w:t>
      </w:r>
      <w:proofErr w:type="spellEnd"/>
      <w:r>
        <w:rPr>
          <w:rFonts w:ascii="Arial" w:hAnsi="Arial" w:cs="Arial"/>
        </w:rPr>
        <w:t xml:space="preserve"> </w:t>
      </w:r>
      <w:proofErr w:type="spellStart"/>
      <w:r>
        <w:rPr>
          <w:rFonts w:ascii="Arial" w:hAnsi="Arial" w:cs="Arial"/>
        </w:rPr>
        <w:t>Medicine</w:t>
      </w:r>
      <w:proofErr w:type="spellEnd"/>
      <w:r>
        <w:rPr>
          <w:rFonts w:ascii="Arial" w:hAnsi="Arial" w:cs="Arial"/>
        </w:rPr>
        <w:t xml:space="preserve"> (2018)</w:t>
      </w:r>
      <w:r w:rsidRPr="007A6568">
        <w:rPr>
          <w:rFonts w:ascii="Arial" w:hAnsi="Arial" w:cs="Arial"/>
        </w:rPr>
        <w:t xml:space="preserve">Geraadpleegd op </w:t>
      </w:r>
      <w:r>
        <w:rPr>
          <w:rFonts w:ascii="Arial" w:hAnsi="Arial" w:cs="Arial"/>
        </w:rPr>
        <w:t>31</w:t>
      </w:r>
      <w:r w:rsidRPr="007A6568">
        <w:rPr>
          <w:rFonts w:ascii="Arial" w:hAnsi="Arial" w:cs="Arial"/>
        </w:rPr>
        <w:t xml:space="preserve"> </w:t>
      </w:r>
      <w:r>
        <w:rPr>
          <w:rFonts w:ascii="Arial" w:hAnsi="Arial" w:cs="Arial"/>
        </w:rPr>
        <w:t>januari</w:t>
      </w:r>
      <w:r w:rsidRPr="007A6568">
        <w:rPr>
          <w:rFonts w:ascii="Arial" w:hAnsi="Arial" w:cs="Arial"/>
        </w:rPr>
        <w:t xml:space="preserve"> 201</w:t>
      </w:r>
      <w:r>
        <w:rPr>
          <w:rFonts w:ascii="Arial" w:hAnsi="Arial" w:cs="Arial"/>
        </w:rPr>
        <w:t>8</w:t>
      </w:r>
      <w:r w:rsidRPr="007A6568">
        <w:rPr>
          <w:rFonts w:ascii="Arial" w:hAnsi="Arial" w:cs="Arial"/>
        </w:rPr>
        <w:t xml:space="preserve">, van </w:t>
      </w:r>
      <w:hyperlink r:id="rId1" w:anchor="glossaryId9" w:history="1">
        <w:r w:rsidRPr="00DF0521">
          <w:rPr>
            <w:rStyle w:val="Hyperlink"/>
            <w:rFonts w:ascii="Arial" w:hAnsi="Arial" w:cs="Arial"/>
          </w:rPr>
          <w:t>http://www.minerva-ebm.be/Home/Glossary?alpha=r#glossaryId9</w:t>
        </w:r>
      </w:hyperlink>
    </w:p>
    <w:p w14:paraId="08A5B862" w14:textId="77777777" w:rsidR="00606EC7" w:rsidRDefault="00606EC7" w:rsidP="00606EC7">
      <w:pPr>
        <w:pStyle w:val="Voetnoottekst"/>
      </w:pPr>
    </w:p>
  </w:footnote>
  <w:footnote w:id="2">
    <w:p w14:paraId="2C15CDDC" w14:textId="77777777" w:rsidR="009C50A0" w:rsidRPr="00CF17D2" w:rsidRDefault="009C50A0" w:rsidP="009C50A0">
      <w:pPr>
        <w:rPr>
          <w:sz w:val="18"/>
          <w:szCs w:val="18"/>
        </w:rPr>
      </w:pPr>
      <w:r>
        <w:rPr>
          <w:rStyle w:val="Voetnootmarkering"/>
        </w:rPr>
        <w:footnoteRef/>
      </w:r>
      <w:r>
        <w:t xml:space="preserve"> </w:t>
      </w:r>
      <w:r w:rsidRPr="009F2338">
        <w:rPr>
          <w:rFonts w:ascii="Arial" w:hAnsi="Arial" w:cs="Arial"/>
          <w:sz w:val="18"/>
          <w:szCs w:val="18"/>
        </w:rPr>
        <w:t>Offrin</w:t>
      </w:r>
      <w:r>
        <w:rPr>
          <w:rFonts w:ascii="Arial" w:hAnsi="Arial" w:cs="Arial"/>
          <w:sz w:val="18"/>
          <w:szCs w:val="18"/>
        </w:rPr>
        <w:t>g</w:t>
      </w:r>
      <w:r w:rsidRPr="009F2338">
        <w:rPr>
          <w:rFonts w:ascii="Arial" w:hAnsi="Arial" w:cs="Arial"/>
          <w:sz w:val="18"/>
          <w:szCs w:val="18"/>
        </w:rPr>
        <w:t>a, M.  Assendelft, W.J.J. &amp; Scholten, R. J. P. M. (Ed.). (201</w:t>
      </w:r>
      <w:r>
        <w:rPr>
          <w:rFonts w:ascii="Arial" w:hAnsi="Arial" w:cs="Arial"/>
          <w:sz w:val="18"/>
          <w:szCs w:val="18"/>
        </w:rPr>
        <w:t>8</w:t>
      </w:r>
      <w:r w:rsidRPr="009F2338">
        <w:rPr>
          <w:rFonts w:ascii="Arial" w:hAnsi="Arial" w:cs="Arial"/>
          <w:sz w:val="18"/>
          <w:szCs w:val="18"/>
        </w:rPr>
        <w:t xml:space="preserve">). </w:t>
      </w:r>
      <w:r w:rsidRPr="009F2338">
        <w:rPr>
          <w:rFonts w:ascii="Arial" w:hAnsi="Arial" w:cs="Arial"/>
          <w:i/>
          <w:iCs/>
          <w:sz w:val="18"/>
          <w:szCs w:val="18"/>
        </w:rPr>
        <w:t xml:space="preserve">Inleiding in evidence-based medicine </w:t>
      </w:r>
      <w:r w:rsidRPr="009F2338">
        <w:rPr>
          <w:rFonts w:ascii="Arial" w:hAnsi="Arial" w:cs="Arial"/>
          <w:sz w:val="18"/>
          <w:szCs w:val="18"/>
        </w:rPr>
        <w:t>(</w:t>
      </w:r>
      <w:r>
        <w:rPr>
          <w:rFonts w:ascii="Arial" w:hAnsi="Arial" w:cs="Arial"/>
          <w:sz w:val="18"/>
          <w:szCs w:val="18"/>
        </w:rPr>
        <w:t>5</w:t>
      </w:r>
      <w:r w:rsidRPr="009F2338">
        <w:rPr>
          <w:rFonts w:ascii="Arial" w:hAnsi="Arial" w:cs="Arial"/>
          <w:sz w:val="18"/>
          <w:szCs w:val="18"/>
        </w:rPr>
        <w:t xml:space="preserve">e </w:t>
      </w:r>
      <w:r>
        <w:rPr>
          <w:rFonts w:ascii="Arial" w:hAnsi="Arial" w:cs="Arial"/>
          <w:sz w:val="18"/>
          <w:szCs w:val="18"/>
        </w:rPr>
        <w:t xml:space="preserve">herz. </w:t>
      </w:r>
      <w:r w:rsidRPr="009F2338">
        <w:rPr>
          <w:rFonts w:ascii="Arial" w:hAnsi="Arial" w:cs="Arial"/>
          <w:sz w:val="18"/>
          <w:szCs w:val="18"/>
        </w:rPr>
        <w:t>druk). Houten: Bohn Stafleu van Loghum</w:t>
      </w:r>
    </w:p>
    <w:p w14:paraId="5B874750" w14:textId="77777777" w:rsidR="009C50A0" w:rsidRDefault="009C50A0" w:rsidP="009C50A0">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35C"/>
    <w:multiLevelType w:val="hybridMultilevel"/>
    <w:tmpl w:val="FCB08D52"/>
    <w:lvl w:ilvl="0" w:tplc="0413000B">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F63139"/>
    <w:multiLevelType w:val="hybridMultilevel"/>
    <w:tmpl w:val="CC383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7204FC"/>
    <w:multiLevelType w:val="hybridMultilevel"/>
    <w:tmpl w:val="445AA9B4"/>
    <w:lvl w:ilvl="0" w:tplc="19B2100E">
      <w:start w:val="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5D3C82"/>
    <w:multiLevelType w:val="hybridMultilevel"/>
    <w:tmpl w:val="074AE8F6"/>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FBD25B3"/>
    <w:multiLevelType w:val="multilevel"/>
    <w:tmpl w:val="074AE8F6"/>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5C16D2B"/>
    <w:multiLevelType w:val="hybridMultilevel"/>
    <w:tmpl w:val="AFE444E0"/>
    <w:lvl w:ilvl="0" w:tplc="6620485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10D0A"/>
    <w:multiLevelType w:val="hybridMultilevel"/>
    <w:tmpl w:val="7464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460EF"/>
    <w:multiLevelType w:val="hybridMultilevel"/>
    <w:tmpl w:val="12803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C474A8"/>
    <w:multiLevelType w:val="multilevel"/>
    <w:tmpl w:val="52F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D426B"/>
    <w:multiLevelType w:val="hybridMultilevel"/>
    <w:tmpl w:val="701A0A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A234CD"/>
    <w:multiLevelType w:val="hybridMultilevel"/>
    <w:tmpl w:val="13B0B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553E6"/>
    <w:multiLevelType w:val="hybridMultilevel"/>
    <w:tmpl w:val="736E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00980"/>
    <w:multiLevelType w:val="hybridMultilevel"/>
    <w:tmpl w:val="450EA66E"/>
    <w:lvl w:ilvl="0" w:tplc="FF888A5A">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88163A4"/>
    <w:multiLevelType w:val="hybridMultilevel"/>
    <w:tmpl w:val="594C0E80"/>
    <w:lvl w:ilvl="0" w:tplc="47724B6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AAB5E66"/>
    <w:multiLevelType w:val="hybridMultilevel"/>
    <w:tmpl w:val="E7BA4F32"/>
    <w:lvl w:ilvl="0" w:tplc="F574195A">
      <w:start w:val="3"/>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75923808"/>
    <w:multiLevelType w:val="multilevel"/>
    <w:tmpl w:val="B13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858AB"/>
    <w:multiLevelType w:val="hybridMultilevel"/>
    <w:tmpl w:val="D96E0B9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8E8386D"/>
    <w:multiLevelType w:val="hybridMultilevel"/>
    <w:tmpl w:val="B974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37A74"/>
    <w:multiLevelType w:val="hybridMultilevel"/>
    <w:tmpl w:val="266A2E7E"/>
    <w:lvl w:ilvl="0" w:tplc="04130005">
      <w:start w:val="1"/>
      <w:numFmt w:val="bullet"/>
      <w:lvlText w:val=""/>
      <w:lvlJc w:val="left"/>
      <w:pPr>
        <w:tabs>
          <w:tab w:val="num" w:pos="1428"/>
        </w:tabs>
        <w:ind w:left="1428" w:hanging="360"/>
      </w:pPr>
      <w:rPr>
        <w:rFonts w:ascii="Wingdings" w:hAnsi="Wingdings" w:hint="default"/>
      </w:rPr>
    </w:lvl>
    <w:lvl w:ilvl="1" w:tplc="04130003">
      <w:start w:val="1"/>
      <w:numFmt w:val="bullet"/>
      <w:lvlText w:val="o"/>
      <w:lvlJc w:val="left"/>
      <w:pPr>
        <w:tabs>
          <w:tab w:val="num" w:pos="2148"/>
        </w:tabs>
        <w:ind w:left="2148" w:hanging="360"/>
      </w:pPr>
      <w:rPr>
        <w:rFonts w:ascii="Courier New" w:hAnsi="Courier New" w:cs="Courier New" w:hint="default"/>
      </w:rPr>
    </w:lvl>
    <w:lvl w:ilvl="2" w:tplc="04130005">
      <w:start w:val="1"/>
      <w:numFmt w:val="bullet"/>
      <w:lvlText w:val=""/>
      <w:lvlJc w:val="left"/>
      <w:pPr>
        <w:tabs>
          <w:tab w:val="num" w:pos="1352"/>
        </w:tabs>
        <w:ind w:left="1352"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9FA3BDE"/>
    <w:multiLevelType w:val="hybridMultilevel"/>
    <w:tmpl w:val="DB12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E692F"/>
    <w:multiLevelType w:val="hybridMultilevel"/>
    <w:tmpl w:val="0D2C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B0A44"/>
    <w:multiLevelType w:val="multilevel"/>
    <w:tmpl w:val="FCB08D52"/>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E696643"/>
    <w:multiLevelType w:val="hybridMultilevel"/>
    <w:tmpl w:val="25F0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080689">
    <w:abstractNumId w:val="2"/>
  </w:num>
  <w:num w:numId="2" w16cid:durableId="2000577067">
    <w:abstractNumId w:val="16"/>
  </w:num>
  <w:num w:numId="3" w16cid:durableId="898976422">
    <w:abstractNumId w:val="14"/>
  </w:num>
  <w:num w:numId="4" w16cid:durableId="26225938">
    <w:abstractNumId w:val="15"/>
  </w:num>
  <w:num w:numId="5" w16cid:durableId="2063093251">
    <w:abstractNumId w:val="5"/>
  </w:num>
  <w:num w:numId="6" w16cid:durableId="624046654">
    <w:abstractNumId w:val="3"/>
  </w:num>
  <w:num w:numId="7" w16cid:durableId="26033094">
    <w:abstractNumId w:val="12"/>
  </w:num>
  <w:num w:numId="8" w16cid:durableId="728193899">
    <w:abstractNumId w:val="4"/>
  </w:num>
  <w:num w:numId="9" w16cid:durableId="383717743">
    <w:abstractNumId w:val="0"/>
  </w:num>
  <w:num w:numId="10" w16cid:durableId="1738356500">
    <w:abstractNumId w:val="21"/>
  </w:num>
  <w:num w:numId="11" w16cid:durableId="668948673">
    <w:abstractNumId w:val="18"/>
  </w:num>
  <w:num w:numId="12" w16cid:durableId="294915119">
    <w:abstractNumId w:val="6"/>
  </w:num>
  <w:num w:numId="13" w16cid:durableId="1046682227">
    <w:abstractNumId w:val="20"/>
  </w:num>
  <w:num w:numId="14" w16cid:durableId="1892839931">
    <w:abstractNumId w:val="8"/>
  </w:num>
  <w:num w:numId="15" w16cid:durableId="579295598">
    <w:abstractNumId w:val="10"/>
  </w:num>
  <w:num w:numId="16" w16cid:durableId="743840165">
    <w:abstractNumId w:val="19"/>
  </w:num>
  <w:num w:numId="17" w16cid:durableId="512302481">
    <w:abstractNumId w:val="17"/>
  </w:num>
  <w:num w:numId="18" w16cid:durableId="1137143163">
    <w:abstractNumId w:val="22"/>
  </w:num>
  <w:num w:numId="19" w16cid:durableId="1631204325">
    <w:abstractNumId w:val="11"/>
  </w:num>
  <w:num w:numId="20" w16cid:durableId="1807233156">
    <w:abstractNumId w:val="9"/>
  </w:num>
  <w:num w:numId="21" w16cid:durableId="1838885049">
    <w:abstractNumId w:val="7"/>
  </w:num>
  <w:num w:numId="22" w16cid:durableId="1125151537">
    <w:abstractNumId w:val="1"/>
  </w:num>
  <w:num w:numId="23" w16cid:durableId="883949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B5"/>
    <w:rsid w:val="00004220"/>
    <w:rsid w:val="00016891"/>
    <w:rsid w:val="000212C3"/>
    <w:rsid w:val="00026C25"/>
    <w:rsid w:val="00030567"/>
    <w:rsid w:val="0003409D"/>
    <w:rsid w:val="00044E49"/>
    <w:rsid w:val="00051FF9"/>
    <w:rsid w:val="00063372"/>
    <w:rsid w:val="000668C0"/>
    <w:rsid w:val="00097B09"/>
    <w:rsid w:val="000A114A"/>
    <w:rsid w:val="000B5DFB"/>
    <w:rsid w:val="000C256B"/>
    <w:rsid w:val="000E0E2E"/>
    <w:rsid w:val="000E609F"/>
    <w:rsid w:val="000F1E74"/>
    <w:rsid w:val="000F6300"/>
    <w:rsid w:val="001006FA"/>
    <w:rsid w:val="00106F56"/>
    <w:rsid w:val="001211EE"/>
    <w:rsid w:val="00122280"/>
    <w:rsid w:val="00132031"/>
    <w:rsid w:val="0013716B"/>
    <w:rsid w:val="00137ECF"/>
    <w:rsid w:val="00141F88"/>
    <w:rsid w:val="00142E48"/>
    <w:rsid w:val="001517A5"/>
    <w:rsid w:val="001549DE"/>
    <w:rsid w:val="0016404B"/>
    <w:rsid w:val="00173010"/>
    <w:rsid w:val="001773C2"/>
    <w:rsid w:val="00186997"/>
    <w:rsid w:val="001946FE"/>
    <w:rsid w:val="001B58BF"/>
    <w:rsid w:val="001D40E3"/>
    <w:rsid w:val="001D7370"/>
    <w:rsid w:val="001D7BAA"/>
    <w:rsid w:val="001E1F1F"/>
    <w:rsid w:val="001E22B2"/>
    <w:rsid w:val="001E5769"/>
    <w:rsid w:val="001E791A"/>
    <w:rsid w:val="001F0B49"/>
    <w:rsid w:val="00237615"/>
    <w:rsid w:val="00245C4E"/>
    <w:rsid w:val="00246E9A"/>
    <w:rsid w:val="002524DA"/>
    <w:rsid w:val="0025372B"/>
    <w:rsid w:val="00264633"/>
    <w:rsid w:val="00270FEF"/>
    <w:rsid w:val="002766D1"/>
    <w:rsid w:val="00280009"/>
    <w:rsid w:val="002800D6"/>
    <w:rsid w:val="002837DE"/>
    <w:rsid w:val="00284072"/>
    <w:rsid w:val="00293CD2"/>
    <w:rsid w:val="002B279A"/>
    <w:rsid w:val="002B4A9F"/>
    <w:rsid w:val="002D1101"/>
    <w:rsid w:val="002D275C"/>
    <w:rsid w:val="002D53DA"/>
    <w:rsid w:val="002D579E"/>
    <w:rsid w:val="002E1F07"/>
    <w:rsid w:val="002F5BF5"/>
    <w:rsid w:val="002F74A3"/>
    <w:rsid w:val="00300792"/>
    <w:rsid w:val="003101BF"/>
    <w:rsid w:val="00316003"/>
    <w:rsid w:val="00317467"/>
    <w:rsid w:val="0032043D"/>
    <w:rsid w:val="00326B76"/>
    <w:rsid w:val="00331FF4"/>
    <w:rsid w:val="00332372"/>
    <w:rsid w:val="00356C37"/>
    <w:rsid w:val="003571E5"/>
    <w:rsid w:val="00367662"/>
    <w:rsid w:val="00383AF5"/>
    <w:rsid w:val="00390DE8"/>
    <w:rsid w:val="0039511C"/>
    <w:rsid w:val="00397602"/>
    <w:rsid w:val="003A03D7"/>
    <w:rsid w:val="003A7067"/>
    <w:rsid w:val="003D2D5B"/>
    <w:rsid w:val="003E415E"/>
    <w:rsid w:val="003F716D"/>
    <w:rsid w:val="00410A47"/>
    <w:rsid w:val="00425D6F"/>
    <w:rsid w:val="004434BA"/>
    <w:rsid w:val="00455C03"/>
    <w:rsid w:val="00460CEA"/>
    <w:rsid w:val="0046360F"/>
    <w:rsid w:val="004656B3"/>
    <w:rsid w:val="00480271"/>
    <w:rsid w:val="00485A98"/>
    <w:rsid w:val="00494AB1"/>
    <w:rsid w:val="004A2E0B"/>
    <w:rsid w:val="004B19ED"/>
    <w:rsid w:val="004B6800"/>
    <w:rsid w:val="004C07C1"/>
    <w:rsid w:val="004C13D6"/>
    <w:rsid w:val="004C3F4D"/>
    <w:rsid w:val="004C54E7"/>
    <w:rsid w:val="004C6F10"/>
    <w:rsid w:val="004D06A3"/>
    <w:rsid w:val="004D118A"/>
    <w:rsid w:val="004E23BC"/>
    <w:rsid w:val="004E3616"/>
    <w:rsid w:val="004F219B"/>
    <w:rsid w:val="004F65B7"/>
    <w:rsid w:val="00511AB9"/>
    <w:rsid w:val="0051364C"/>
    <w:rsid w:val="0053304C"/>
    <w:rsid w:val="005369B5"/>
    <w:rsid w:val="005415BB"/>
    <w:rsid w:val="00547854"/>
    <w:rsid w:val="005559BF"/>
    <w:rsid w:val="0056079E"/>
    <w:rsid w:val="00564459"/>
    <w:rsid w:val="00566D51"/>
    <w:rsid w:val="005727DB"/>
    <w:rsid w:val="00573488"/>
    <w:rsid w:val="005821D3"/>
    <w:rsid w:val="00585034"/>
    <w:rsid w:val="00590A97"/>
    <w:rsid w:val="005B145F"/>
    <w:rsid w:val="005B3CE2"/>
    <w:rsid w:val="005B6EC7"/>
    <w:rsid w:val="005C7FD4"/>
    <w:rsid w:val="005D6202"/>
    <w:rsid w:val="005D6720"/>
    <w:rsid w:val="005E2A0F"/>
    <w:rsid w:val="005E3048"/>
    <w:rsid w:val="00606EC7"/>
    <w:rsid w:val="00611CB0"/>
    <w:rsid w:val="00622C9F"/>
    <w:rsid w:val="00627205"/>
    <w:rsid w:val="00635797"/>
    <w:rsid w:val="006408FA"/>
    <w:rsid w:val="006437D8"/>
    <w:rsid w:val="0064624B"/>
    <w:rsid w:val="00664489"/>
    <w:rsid w:val="006743F6"/>
    <w:rsid w:val="00675DF3"/>
    <w:rsid w:val="00675ECA"/>
    <w:rsid w:val="00677FFD"/>
    <w:rsid w:val="00690BD1"/>
    <w:rsid w:val="006975A2"/>
    <w:rsid w:val="006A208E"/>
    <w:rsid w:val="006B18A8"/>
    <w:rsid w:val="006B27C0"/>
    <w:rsid w:val="006E37CA"/>
    <w:rsid w:val="006F1B7C"/>
    <w:rsid w:val="006F2548"/>
    <w:rsid w:val="006F5BD9"/>
    <w:rsid w:val="006F7449"/>
    <w:rsid w:val="00702184"/>
    <w:rsid w:val="00704560"/>
    <w:rsid w:val="00705ADD"/>
    <w:rsid w:val="00707274"/>
    <w:rsid w:val="007104D6"/>
    <w:rsid w:val="00715D4A"/>
    <w:rsid w:val="00720C16"/>
    <w:rsid w:val="007262B7"/>
    <w:rsid w:val="00732373"/>
    <w:rsid w:val="00732437"/>
    <w:rsid w:val="00735402"/>
    <w:rsid w:val="007359E9"/>
    <w:rsid w:val="00736322"/>
    <w:rsid w:val="00753AA7"/>
    <w:rsid w:val="00764CA0"/>
    <w:rsid w:val="007708D4"/>
    <w:rsid w:val="00773A70"/>
    <w:rsid w:val="007806DD"/>
    <w:rsid w:val="007841E7"/>
    <w:rsid w:val="00784F1B"/>
    <w:rsid w:val="00785F9A"/>
    <w:rsid w:val="007A67D0"/>
    <w:rsid w:val="007B0093"/>
    <w:rsid w:val="007B0E8B"/>
    <w:rsid w:val="007B2128"/>
    <w:rsid w:val="007B4813"/>
    <w:rsid w:val="007B6FC5"/>
    <w:rsid w:val="007C5DED"/>
    <w:rsid w:val="007C5E28"/>
    <w:rsid w:val="007D09BF"/>
    <w:rsid w:val="007D1F11"/>
    <w:rsid w:val="007D4C83"/>
    <w:rsid w:val="007D61EE"/>
    <w:rsid w:val="007E15D8"/>
    <w:rsid w:val="00802B89"/>
    <w:rsid w:val="00807D9F"/>
    <w:rsid w:val="00812137"/>
    <w:rsid w:val="0081425C"/>
    <w:rsid w:val="008162A4"/>
    <w:rsid w:val="008169B3"/>
    <w:rsid w:val="008200A4"/>
    <w:rsid w:val="00821481"/>
    <w:rsid w:val="0082690E"/>
    <w:rsid w:val="00831C13"/>
    <w:rsid w:val="0083284A"/>
    <w:rsid w:val="00836993"/>
    <w:rsid w:val="00847001"/>
    <w:rsid w:val="00847EB4"/>
    <w:rsid w:val="008506DA"/>
    <w:rsid w:val="00853D97"/>
    <w:rsid w:val="0085408B"/>
    <w:rsid w:val="008561CE"/>
    <w:rsid w:val="0085646B"/>
    <w:rsid w:val="00875AEE"/>
    <w:rsid w:val="00875CDC"/>
    <w:rsid w:val="00882C2F"/>
    <w:rsid w:val="00884CFC"/>
    <w:rsid w:val="00887D59"/>
    <w:rsid w:val="00890626"/>
    <w:rsid w:val="00896D75"/>
    <w:rsid w:val="008A09F5"/>
    <w:rsid w:val="008A34A1"/>
    <w:rsid w:val="008A6A7D"/>
    <w:rsid w:val="008C1334"/>
    <w:rsid w:val="008C5CDF"/>
    <w:rsid w:val="008C6A77"/>
    <w:rsid w:val="008D035A"/>
    <w:rsid w:val="008D6BDC"/>
    <w:rsid w:val="008E35FF"/>
    <w:rsid w:val="008E5F1C"/>
    <w:rsid w:val="00903F72"/>
    <w:rsid w:val="00905160"/>
    <w:rsid w:val="00911533"/>
    <w:rsid w:val="00913525"/>
    <w:rsid w:val="0092073B"/>
    <w:rsid w:val="009251E5"/>
    <w:rsid w:val="00932308"/>
    <w:rsid w:val="009354EF"/>
    <w:rsid w:val="00952382"/>
    <w:rsid w:val="00954814"/>
    <w:rsid w:val="00956874"/>
    <w:rsid w:val="00962CD9"/>
    <w:rsid w:val="00966A2B"/>
    <w:rsid w:val="009758A9"/>
    <w:rsid w:val="00975BE5"/>
    <w:rsid w:val="00977207"/>
    <w:rsid w:val="0099785B"/>
    <w:rsid w:val="009A00E8"/>
    <w:rsid w:val="009A25F5"/>
    <w:rsid w:val="009A2B65"/>
    <w:rsid w:val="009C50A0"/>
    <w:rsid w:val="009C5D16"/>
    <w:rsid w:val="009D7CA6"/>
    <w:rsid w:val="009E16F3"/>
    <w:rsid w:val="009E4A81"/>
    <w:rsid w:val="009F0EE3"/>
    <w:rsid w:val="009F2194"/>
    <w:rsid w:val="009F29D3"/>
    <w:rsid w:val="009F3C2C"/>
    <w:rsid w:val="00A0089F"/>
    <w:rsid w:val="00A01A81"/>
    <w:rsid w:val="00A062C5"/>
    <w:rsid w:val="00A246BC"/>
    <w:rsid w:val="00A339D1"/>
    <w:rsid w:val="00A36A53"/>
    <w:rsid w:val="00A41F51"/>
    <w:rsid w:val="00A53FDA"/>
    <w:rsid w:val="00A57122"/>
    <w:rsid w:val="00A625B5"/>
    <w:rsid w:val="00A65981"/>
    <w:rsid w:val="00A67BA0"/>
    <w:rsid w:val="00A70A16"/>
    <w:rsid w:val="00A76F2C"/>
    <w:rsid w:val="00A77FA6"/>
    <w:rsid w:val="00A80E63"/>
    <w:rsid w:val="00A822FF"/>
    <w:rsid w:val="00A83984"/>
    <w:rsid w:val="00A853B2"/>
    <w:rsid w:val="00A931C2"/>
    <w:rsid w:val="00A93CE8"/>
    <w:rsid w:val="00A93D77"/>
    <w:rsid w:val="00A96E5E"/>
    <w:rsid w:val="00AB54FD"/>
    <w:rsid w:val="00AC4A9C"/>
    <w:rsid w:val="00AE3DF8"/>
    <w:rsid w:val="00AF6709"/>
    <w:rsid w:val="00AF6A7C"/>
    <w:rsid w:val="00B07C58"/>
    <w:rsid w:val="00B17F41"/>
    <w:rsid w:val="00B21303"/>
    <w:rsid w:val="00B27B94"/>
    <w:rsid w:val="00B3270D"/>
    <w:rsid w:val="00B35A3A"/>
    <w:rsid w:val="00B4645B"/>
    <w:rsid w:val="00B47664"/>
    <w:rsid w:val="00B52580"/>
    <w:rsid w:val="00B72235"/>
    <w:rsid w:val="00B755B1"/>
    <w:rsid w:val="00B903F5"/>
    <w:rsid w:val="00BA51BB"/>
    <w:rsid w:val="00BC7161"/>
    <w:rsid w:val="00BD67F2"/>
    <w:rsid w:val="00BD698B"/>
    <w:rsid w:val="00BE1A36"/>
    <w:rsid w:val="00C10B82"/>
    <w:rsid w:val="00C14068"/>
    <w:rsid w:val="00C1533A"/>
    <w:rsid w:val="00C1673E"/>
    <w:rsid w:val="00C17D21"/>
    <w:rsid w:val="00C34BED"/>
    <w:rsid w:val="00C405F2"/>
    <w:rsid w:val="00C44132"/>
    <w:rsid w:val="00C47DE6"/>
    <w:rsid w:val="00C607F0"/>
    <w:rsid w:val="00C65B3E"/>
    <w:rsid w:val="00C66BB0"/>
    <w:rsid w:val="00C678D6"/>
    <w:rsid w:val="00C722B4"/>
    <w:rsid w:val="00C80CC1"/>
    <w:rsid w:val="00C9220E"/>
    <w:rsid w:val="00C97A9B"/>
    <w:rsid w:val="00CA39D7"/>
    <w:rsid w:val="00CA7077"/>
    <w:rsid w:val="00CB0457"/>
    <w:rsid w:val="00CB1F98"/>
    <w:rsid w:val="00CB2D52"/>
    <w:rsid w:val="00CB470B"/>
    <w:rsid w:val="00CC2BCC"/>
    <w:rsid w:val="00CD45CD"/>
    <w:rsid w:val="00CD6BA4"/>
    <w:rsid w:val="00CE1F73"/>
    <w:rsid w:val="00CE7BDD"/>
    <w:rsid w:val="00CF0865"/>
    <w:rsid w:val="00D0013D"/>
    <w:rsid w:val="00D074F3"/>
    <w:rsid w:val="00D10018"/>
    <w:rsid w:val="00D1760D"/>
    <w:rsid w:val="00D177CD"/>
    <w:rsid w:val="00D224FF"/>
    <w:rsid w:val="00D31E6A"/>
    <w:rsid w:val="00D40008"/>
    <w:rsid w:val="00D63F2C"/>
    <w:rsid w:val="00D66996"/>
    <w:rsid w:val="00D75B0F"/>
    <w:rsid w:val="00D81467"/>
    <w:rsid w:val="00D83496"/>
    <w:rsid w:val="00D87551"/>
    <w:rsid w:val="00DA6D88"/>
    <w:rsid w:val="00DA7667"/>
    <w:rsid w:val="00DB5048"/>
    <w:rsid w:val="00DD63EB"/>
    <w:rsid w:val="00DE22D8"/>
    <w:rsid w:val="00DF0CE1"/>
    <w:rsid w:val="00DF14C2"/>
    <w:rsid w:val="00DF4BC8"/>
    <w:rsid w:val="00DF6273"/>
    <w:rsid w:val="00E042B4"/>
    <w:rsid w:val="00E074BF"/>
    <w:rsid w:val="00E10EB6"/>
    <w:rsid w:val="00E40904"/>
    <w:rsid w:val="00E42592"/>
    <w:rsid w:val="00E4392F"/>
    <w:rsid w:val="00E4523C"/>
    <w:rsid w:val="00E63F1C"/>
    <w:rsid w:val="00E713E4"/>
    <w:rsid w:val="00E74E2A"/>
    <w:rsid w:val="00E92D47"/>
    <w:rsid w:val="00EA231E"/>
    <w:rsid w:val="00EA7D65"/>
    <w:rsid w:val="00ED00B9"/>
    <w:rsid w:val="00ED28EB"/>
    <w:rsid w:val="00ED4563"/>
    <w:rsid w:val="00ED7B8D"/>
    <w:rsid w:val="00EE22D5"/>
    <w:rsid w:val="00EF291E"/>
    <w:rsid w:val="00F25543"/>
    <w:rsid w:val="00F3101D"/>
    <w:rsid w:val="00F3246C"/>
    <w:rsid w:val="00F475C2"/>
    <w:rsid w:val="00F546F8"/>
    <w:rsid w:val="00F57964"/>
    <w:rsid w:val="00F6289A"/>
    <w:rsid w:val="00F64517"/>
    <w:rsid w:val="00F65F65"/>
    <w:rsid w:val="00F67BA9"/>
    <w:rsid w:val="00F7434E"/>
    <w:rsid w:val="00F7686F"/>
    <w:rsid w:val="00F76CD2"/>
    <w:rsid w:val="00F82904"/>
    <w:rsid w:val="00F8309D"/>
    <w:rsid w:val="00F94C6A"/>
    <w:rsid w:val="00FA1F50"/>
    <w:rsid w:val="00FA26FF"/>
    <w:rsid w:val="00FA336C"/>
    <w:rsid w:val="00FB7165"/>
    <w:rsid w:val="00FC181D"/>
    <w:rsid w:val="00FD1D81"/>
    <w:rsid w:val="00FD699D"/>
    <w:rsid w:val="00FE2651"/>
    <w:rsid w:val="00FF0013"/>
    <w:rsid w:val="00FF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8785"/>
    <o:shapelayout v:ext="edit">
      <o:idmap v:ext="edit" data="1"/>
    </o:shapelayout>
  </w:shapeDefaults>
  <w:decimalSymbol w:val=","/>
  <w:listSeparator w:val=";"/>
  <w14:docId w14:val="502401FD"/>
  <w15:docId w15:val="{37C182F9-0286-4A66-ADD7-571E6E9A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2382"/>
    <w:rPr>
      <w:sz w:val="24"/>
      <w:szCs w:val="24"/>
      <w:lang w:val="nl-NL" w:eastAsia="nl-NL"/>
    </w:rPr>
  </w:style>
  <w:style w:type="paragraph" w:styleId="Kop1">
    <w:name w:val="heading 1"/>
    <w:basedOn w:val="Standaard"/>
    <w:next w:val="Standaard"/>
    <w:qFormat/>
    <w:rsid w:val="00044E49"/>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785F9A"/>
    <w:pPr>
      <w:keepNext/>
      <w:outlineLvl w:val="1"/>
    </w:pPr>
    <w:rPr>
      <w:b/>
      <w:bCs/>
      <w:lang w:val="en-US"/>
    </w:rPr>
  </w:style>
  <w:style w:type="paragraph" w:styleId="Kop4">
    <w:name w:val="heading 4"/>
    <w:basedOn w:val="Standaard"/>
    <w:next w:val="Standaard"/>
    <w:link w:val="Kop4Char"/>
    <w:qFormat/>
    <w:rsid w:val="00785F9A"/>
    <w:pPr>
      <w:keepNext/>
      <w:outlineLvl w:val="3"/>
    </w:pPr>
    <w:rPr>
      <w:u w:val="single"/>
    </w:rPr>
  </w:style>
  <w:style w:type="paragraph" w:styleId="Kop5">
    <w:name w:val="heading 5"/>
    <w:basedOn w:val="Standaard"/>
    <w:next w:val="Standaard"/>
    <w:link w:val="Kop5Char"/>
    <w:qFormat/>
    <w:rsid w:val="00785F9A"/>
    <w:pPr>
      <w:keepNext/>
      <w:outlineLvl w:val="4"/>
    </w:pPr>
    <w:rPr>
      <w:b/>
      <w:bCs/>
      <w:u w:val="single"/>
    </w:rPr>
  </w:style>
  <w:style w:type="paragraph" w:styleId="Kop6">
    <w:name w:val="heading 6"/>
    <w:basedOn w:val="Standaard"/>
    <w:next w:val="Standaard"/>
    <w:link w:val="Kop6Char"/>
    <w:qFormat/>
    <w:rsid w:val="00785F9A"/>
    <w:pPr>
      <w:keepNext/>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85F9A"/>
    <w:rPr>
      <w:color w:val="0000FF"/>
      <w:u w:val="single"/>
    </w:rPr>
  </w:style>
  <w:style w:type="paragraph" w:styleId="Voettekst">
    <w:name w:val="footer"/>
    <w:basedOn w:val="Standaard"/>
    <w:link w:val="VoettekstChar"/>
    <w:uiPriority w:val="99"/>
    <w:rsid w:val="00785F9A"/>
    <w:pPr>
      <w:tabs>
        <w:tab w:val="center" w:pos="4153"/>
        <w:tab w:val="right" w:pos="8306"/>
      </w:tabs>
    </w:pPr>
  </w:style>
  <w:style w:type="paragraph" w:styleId="Plattetekst">
    <w:name w:val="Body Text"/>
    <w:basedOn w:val="Standaard"/>
    <w:rsid w:val="00785F9A"/>
    <w:rPr>
      <w:rFonts w:ascii="Arial" w:hAnsi="Arial" w:cs="Arial"/>
      <w:sz w:val="20"/>
      <w:szCs w:val="20"/>
    </w:rPr>
  </w:style>
  <w:style w:type="paragraph" w:styleId="Plattetekstinspringen">
    <w:name w:val="Body Text Indent"/>
    <w:basedOn w:val="Standaard"/>
    <w:link w:val="PlattetekstinspringenChar"/>
    <w:rsid w:val="00785F9A"/>
    <w:pPr>
      <w:ind w:left="705"/>
    </w:pPr>
    <w:rPr>
      <w:rFonts w:ascii="Univers (PCL6)" w:hAnsi="Univers (PCL6)"/>
    </w:rPr>
  </w:style>
  <w:style w:type="character" w:styleId="Paginanummer">
    <w:name w:val="page number"/>
    <w:basedOn w:val="Standaardalinea-lettertype"/>
    <w:rsid w:val="00785F9A"/>
  </w:style>
  <w:style w:type="paragraph" w:customStyle="1" w:styleId="voorafopgemaakt">
    <w:name w:val="vooraf opgemaakt"/>
    <w:basedOn w:val="Standaard"/>
    <w:next w:val="HTML-voorafopgemaakt"/>
    <w:rsid w:val="00785F9A"/>
    <w:rPr>
      <w:rFonts w:ascii="Courier New" w:hAnsi="Courier New" w:cs="Courier New"/>
      <w:sz w:val="20"/>
      <w:szCs w:val="20"/>
    </w:rPr>
  </w:style>
  <w:style w:type="paragraph" w:styleId="HTML-voorafopgemaakt">
    <w:name w:val="HTML Preformatted"/>
    <w:basedOn w:val="Standaard"/>
    <w:rsid w:val="00785F9A"/>
    <w:rPr>
      <w:rFonts w:ascii="Courier New" w:hAnsi="Courier New" w:cs="Courier New"/>
      <w:sz w:val="20"/>
      <w:szCs w:val="20"/>
    </w:rPr>
  </w:style>
  <w:style w:type="paragraph" w:styleId="Koptekst">
    <w:name w:val="header"/>
    <w:basedOn w:val="Standaard"/>
    <w:rsid w:val="00705ADD"/>
    <w:pPr>
      <w:tabs>
        <w:tab w:val="center" w:pos="4320"/>
        <w:tab w:val="right" w:pos="8640"/>
      </w:tabs>
    </w:pPr>
  </w:style>
  <w:style w:type="paragraph" w:styleId="Plattetekst2">
    <w:name w:val="Body Text 2"/>
    <w:basedOn w:val="Standaard"/>
    <w:rsid w:val="00044E49"/>
    <w:pPr>
      <w:spacing w:after="120" w:line="480" w:lineRule="auto"/>
    </w:pPr>
  </w:style>
  <w:style w:type="character" w:customStyle="1" w:styleId="resourcetitle1">
    <w:name w:val="resourcetitle1"/>
    <w:basedOn w:val="Standaardalinea-lettertype"/>
    <w:rsid w:val="00044E49"/>
    <w:rPr>
      <w:b/>
      <w:bCs/>
      <w:color w:val="000060"/>
      <w:sz w:val="28"/>
      <w:szCs w:val="28"/>
    </w:rPr>
  </w:style>
  <w:style w:type="paragraph" w:styleId="Ballontekst">
    <w:name w:val="Balloon Text"/>
    <w:basedOn w:val="Standaard"/>
    <w:semiHidden/>
    <w:rsid w:val="00D177CD"/>
    <w:rPr>
      <w:rFonts w:ascii="Tahoma" w:hAnsi="Tahoma" w:cs="Tahoma"/>
      <w:sz w:val="16"/>
      <w:szCs w:val="16"/>
    </w:rPr>
  </w:style>
  <w:style w:type="paragraph" w:customStyle="1" w:styleId="NormalWeb3">
    <w:name w:val="Normal (Web)3"/>
    <w:basedOn w:val="Standaard"/>
    <w:rsid w:val="004B6800"/>
  </w:style>
  <w:style w:type="paragraph" w:styleId="Normaalweb">
    <w:name w:val="Normal (Web)"/>
    <w:basedOn w:val="Standaard"/>
    <w:uiPriority w:val="99"/>
    <w:rsid w:val="009E4A81"/>
    <w:pPr>
      <w:spacing w:before="100" w:beforeAutospacing="1" w:after="100" w:afterAutospacing="1"/>
    </w:pPr>
  </w:style>
  <w:style w:type="table" w:styleId="Tabelraster">
    <w:name w:val="Table Grid"/>
    <w:basedOn w:val="Standaardtabel"/>
    <w:rsid w:val="009E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83984"/>
    <w:pPr>
      <w:ind w:left="720"/>
      <w:contextualSpacing/>
    </w:pPr>
    <w:rPr>
      <w:rFonts w:ascii="Arial" w:hAnsi="Arial"/>
      <w:sz w:val="20"/>
      <w:szCs w:val="20"/>
    </w:rPr>
  </w:style>
  <w:style w:type="paragraph" w:styleId="Voetnoottekst">
    <w:name w:val="footnote text"/>
    <w:basedOn w:val="Standaard"/>
    <w:link w:val="VoetnoottekstChar"/>
    <w:uiPriority w:val="99"/>
    <w:semiHidden/>
    <w:unhideWhenUsed/>
    <w:rsid w:val="006A208E"/>
    <w:rPr>
      <w:sz w:val="20"/>
      <w:szCs w:val="20"/>
    </w:rPr>
  </w:style>
  <w:style w:type="character" w:customStyle="1" w:styleId="VoetnoottekstChar">
    <w:name w:val="Voetnoottekst Char"/>
    <w:basedOn w:val="Standaardalinea-lettertype"/>
    <w:link w:val="Voetnoottekst"/>
    <w:uiPriority w:val="99"/>
    <w:semiHidden/>
    <w:rsid w:val="006A208E"/>
    <w:rPr>
      <w:lang w:val="nl-NL" w:eastAsia="nl-NL"/>
    </w:rPr>
  </w:style>
  <w:style w:type="character" w:styleId="Voetnootmarkering">
    <w:name w:val="footnote reference"/>
    <w:basedOn w:val="Standaardalinea-lettertype"/>
    <w:uiPriority w:val="99"/>
    <w:semiHidden/>
    <w:unhideWhenUsed/>
    <w:rsid w:val="006A208E"/>
    <w:rPr>
      <w:vertAlign w:val="superscript"/>
    </w:rPr>
  </w:style>
  <w:style w:type="character" w:styleId="GevolgdeHyperlink">
    <w:name w:val="FollowedHyperlink"/>
    <w:basedOn w:val="Standaardalinea-lettertype"/>
    <w:uiPriority w:val="99"/>
    <w:semiHidden/>
    <w:unhideWhenUsed/>
    <w:rsid w:val="005E3048"/>
    <w:rPr>
      <w:color w:val="800080" w:themeColor="followedHyperlink"/>
      <w:u w:val="single"/>
    </w:rPr>
  </w:style>
  <w:style w:type="character" w:customStyle="1" w:styleId="Kop2Char">
    <w:name w:val="Kop 2 Char"/>
    <w:basedOn w:val="Standaardalinea-lettertype"/>
    <w:link w:val="Kop2"/>
    <w:rsid w:val="00DE22D8"/>
    <w:rPr>
      <w:b/>
      <w:bCs/>
      <w:sz w:val="24"/>
      <w:szCs w:val="24"/>
      <w:lang w:eastAsia="nl-NL"/>
    </w:rPr>
  </w:style>
  <w:style w:type="character" w:styleId="Onopgelostemelding">
    <w:name w:val="Unresolved Mention"/>
    <w:basedOn w:val="Standaardalinea-lettertype"/>
    <w:uiPriority w:val="99"/>
    <w:semiHidden/>
    <w:unhideWhenUsed/>
    <w:rsid w:val="00DF14C2"/>
    <w:rPr>
      <w:color w:val="605E5C"/>
      <w:shd w:val="clear" w:color="auto" w:fill="E1DFDD"/>
    </w:rPr>
  </w:style>
  <w:style w:type="character" w:customStyle="1" w:styleId="Kop6Char">
    <w:name w:val="Kop 6 Char"/>
    <w:basedOn w:val="Standaardalinea-lettertype"/>
    <w:link w:val="Kop6"/>
    <w:rsid w:val="009A25F5"/>
    <w:rPr>
      <w:b/>
      <w:bCs/>
      <w:sz w:val="24"/>
      <w:szCs w:val="24"/>
      <w:lang w:val="nl-NL" w:eastAsia="nl-NL"/>
    </w:rPr>
  </w:style>
  <w:style w:type="character" w:customStyle="1" w:styleId="VoettekstChar">
    <w:name w:val="Voettekst Char"/>
    <w:basedOn w:val="Standaardalinea-lettertype"/>
    <w:link w:val="Voettekst"/>
    <w:uiPriority w:val="99"/>
    <w:rsid w:val="00B4645B"/>
    <w:rPr>
      <w:sz w:val="24"/>
      <w:szCs w:val="24"/>
      <w:lang w:val="nl-NL" w:eastAsia="nl-NL"/>
    </w:rPr>
  </w:style>
  <w:style w:type="character" w:customStyle="1" w:styleId="Kop4Char">
    <w:name w:val="Kop 4 Char"/>
    <w:basedOn w:val="Standaardalinea-lettertype"/>
    <w:link w:val="Kop4"/>
    <w:rsid w:val="00606EC7"/>
    <w:rPr>
      <w:sz w:val="24"/>
      <w:szCs w:val="24"/>
      <w:u w:val="single"/>
      <w:lang w:val="nl-NL" w:eastAsia="nl-NL"/>
    </w:rPr>
  </w:style>
  <w:style w:type="character" w:customStyle="1" w:styleId="Kop5Char">
    <w:name w:val="Kop 5 Char"/>
    <w:basedOn w:val="Standaardalinea-lettertype"/>
    <w:link w:val="Kop5"/>
    <w:rsid w:val="00606EC7"/>
    <w:rPr>
      <w:b/>
      <w:bCs/>
      <w:sz w:val="24"/>
      <w:szCs w:val="24"/>
      <w:u w:val="single"/>
      <w:lang w:val="nl-NL" w:eastAsia="nl-NL"/>
    </w:rPr>
  </w:style>
  <w:style w:type="character" w:customStyle="1" w:styleId="PlattetekstinspringenChar">
    <w:name w:val="Platte tekst inspringen Char"/>
    <w:basedOn w:val="Standaardalinea-lettertype"/>
    <w:link w:val="Plattetekstinspringen"/>
    <w:rsid w:val="00606EC7"/>
    <w:rPr>
      <w:rFonts w:ascii="Univers (PCL6)" w:hAnsi="Univers (PCL6)"/>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357427">
      <w:bodyDiv w:val="1"/>
      <w:marLeft w:val="0"/>
      <w:marRight w:val="0"/>
      <w:marTop w:val="0"/>
      <w:marBottom w:val="0"/>
      <w:divBdr>
        <w:top w:val="none" w:sz="0" w:space="0" w:color="auto"/>
        <w:left w:val="none" w:sz="0" w:space="0" w:color="auto"/>
        <w:bottom w:val="none" w:sz="0" w:space="0" w:color="auto"/>
        <w:right w:val="none" w:sz="0" w:space="0" w:color="auto"/>
      </w:divBdr>
      <w:divsChild>
        <w:div w:id="725570624">
          <w:marLeft w:val="0"/>
          <w:marRight w:val="0"/>
          <w:marTop w:val="0"/>
          <w:marBottom w:val="0"/>
          <w:divBdr>
            <w:top w:val="none" w:sz="0" w:space="0" w:color="auto"/>
            <w:left w:val="none" w:sz="0" w:space="0" w:color="auto"/>
            <w:bottom w:val="none" w:sz="0" w:space="0" w:color="auto"/>
            <w:right w:val="none" w:sz="0" w:space="0" w:color="auto"/>
          </w:divBdr>
          <w:divsChild>
            <w:div w:id="1913661484">
              <w:marLeft w:val="0"/>
              <w:marRight w:val="0"/>
              <w:marTop w:val="0"/>
              <w:marBottom w:val="0"/>
              <w:divBdr>
                <w:top w:val="none" w:sz="0" w:space="0" w:color="auto"/>
                <w:left w:val="none" w:sz="0" w:space="0" w:color="auto"/>
                <w:bottom w:val="none" w:sz="0" w:space="0" w:color="auto"/>
                <w:right w:val="none" w:sz="0" w:space="0" w:color="auto"/>
              </w:divBdr>
              <w:divsChild>
                <w:div w:id="550920078">
                  <w:marLeft w:val="0"/>
                  <w:marRight w:val="0"/>
                  <w:marTop w:val="0"/>
                  <w:marBottom w:val="0"/>
                  <w:divBdr>
                    <w:top w:val="none" w:sz="0" w:space="0" w:color="auto"/>
                    <w:left w:val="none" w:sz="0" w:space="0" w:color="auto"/>
                    <w:bottom w:val="none" w:sz="0" w:space="0" w:color="auto"/>
                    <w:right w:val="none" w:sz="0" w:space="0" w:color="auto"/>
                  </w:divBdr>
                  <w:divsChild>
                    <w:div w:id="1033387003">
                      <w:marLeft w:val="0"/>
                      <w:marRight w:val="0"/>
                      <w:marTop w:val="0"/>
                      <w:marBottom w:val="0"/>
                      <w:divBdr>
                        <w:top w:val="none" w:sz="0" w:space="0" w:color="auto"/>
                        <w:left w:val="none" w:sz="0" w:space="0" w:color="auto"/>
                        <w:bottom w:val="none" w:sz="0" w:space="0" w:color="auto"/>
                        <w:right w:val="none" w:sz="0" w:space="0" w:color="auto"/>
                      </w:divBdr>
                      <w:divsChild>
                        <w:div w:id="15910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48758">
      <w:bodyDiv w:val="1"/>
      <w:marLeft w:val="0"/>
      <w:marRight w:val="0"/>
      <w:marTop w:val="0"/>
      <w:marBottom w:val="0"/>
      <w:divBdr>
        <w:top w:val="none" w:sz="0" w:space="0" w:color="auto"/>
        <w:left w:val="none" w:sz="0" w:space="0" w:color="auto"/>
        <w:bottom w:val="none" w:sz="0" w:space="0" w:color="auto"/>
        <w:right w:val="none" w:sz="0" w:space="0" w:color="auto"/>
      </w:divBdr>
      <w:divsChild>
        <w:div w:id="1939211321">
          <w:marLeft w:val="0"/>
          <w:marRight w:val="0"/>
          <w:marTop w:val="0"/>
          <w:marBottom w:val="0"/>
          <w:divBdr>
            <w:top w:val="none" w:sz="0" w:space="0" w:color="auto"/>
            <w:left w:val="none" w:sz="0" w:space="0" w:color="auto"/>
            <w:bottom w:val="none" w:sz="0" w:space="0" w:color="auto"/>
            <w:right w:val="none" w:sz="0" w:space="0" w:color="auto"/>
          </w:divBdr>
        </w:div>
        <w:div w:id="105318360">
          <w:marLeft w:val="0"/>
          <w:marRight w:val="0"/>
          <w:marTop w:val="0"/>
          <w:marBottom w:val="0"/>
          <w:divBdr>
            <w:top w:val="none" w:sz="0" w:space="0" w:color="auto"/>
            <w:left w:val="none" w:sz="0" w:space="0" w:color="auto"/>
            <w:bottom w:val="none" w:sz="0" w:space="0" w:color="auto"/>
            <w:right w:val="none" w:sz="0" w:space="0" w:color="auto"/>
          </w:divBdr>
        </w:div>
        <w:div w:id="35158022">
          <w:marLeft w:val="0"/>
          <w:marRight w:val="0"/>
          <w:marTop w:val="0"/>
          <w:marBottom w:val="0"/>
          <w:divBdr>
            <w:top w:val="none" w:sz="0" w:space="0" w:color="auto"/>
            <w:left w:val="none" w:sz="0" w:space="0" w:color="auto"/>
            <w:bottom w:val="none" w:sz="0" w:space="0" w:color="auto"/>
            <w:right w:val="none" w:sz="0" w:space="0" w:color="auto"/>
          </w:divBdr>
        </w:div>
      </w:divsChild>
    </w:div>
    <w:div w:id="1185363367">
      <w:bodyDiv w:val="1"/>
      <w:marLeft w:val="0"/>
      <w:marRight w:val="0"/>
      <w:marTop w:val="0"/>
      <w:marBottom w:val="0"/>
      <w:divBdr>
        <w:top w:val="none" w:sz="0" w:space="0" w:color="auto"/>
        <w:left w:val="none" w:sz="0" w:space="0" w:color="auto"/>
        <w:bottom w:val="none" w:sz="0" w:space="0" w:color="auto"/>
        <w:right w:val="none" w:sz="0" w:space="0" w:color="auto"/>
      </w:divBdr>
    </w:div>
    <w:div w:id="1393967377">
      <w:bodyDiv w:val="1"/>
      <w:marLeft w:val="0"/>
      <w:marRight w:val="0"/>
      <w:marTop w:val="0"/>
      <w:marBottom w:val="0"/>
      <w:divBdr>
        <w:top w:val="none" w:sz="0" w:space="0" w:color="auto"/>
        <w:left w:val="none" w:sz="0" w:space="0" w:color="auto"/>
        <w:bottom w:val="none" w:sz="0" w:space="0" w:color="auto"/>
        <w:right w:val="none" w:sz="0" w:space="0" w:color="auto"/>
      </w:divBdr>
      <w:divsChild>
        <w:div w:id="1796485295">
          <w:marLeft w:val="0"/>
          <w:marRight w:val="0"/>
          <w:marTop w:val="0"/>
          <w:marBottom w:val="0"/>
          <w:divBdr>
            <w:top w:val="none" w:sz="0" w:space="0" w:color="auto"/>
            <w:left w:val="none" w:sz="0" w:space="0" w:color="auto"/>
            <w:bottom w:val="none" w:sz="0" w:space="0" w:color="auto"/>
            <w:right w:val="none" w:sz="0" w:space="0" w:color="auto"/>
          </w:divBdr>
        </w:div>
      </w:divsChild>
    </w:div>
    <w:div w:id="1644775751">
      <w:bodyDiv w:val="1"/>
      <w:marLeft w:val="0"/>
      <w:marRight w:val="0"/>
      <w:marTop w:val="0"/>
      <w:marBottom w:val="0"/>
      <w:divBdr>
        <w:top w:val="none" w:sz="0" w:space="0" w:color="auto"/>
        <w:left w:val="none" w:sz="0" w:space="0" w:color="auto"/>
        <w:bottom w:val="none" w:sz="0" w:space="0" w:color="auto"/>
        <w:right w:val="none" w:sz="0" w:space="0" w:color="auto"/>
      </w:divBdr>
      <w:divsChild>
        <w:div w:id="1499272476">
          <w:marLeft w:val="0"/>
          <w:marRight w:val="0"/>
          <w:marTop w:val="0"/>
          <w:marBottom w:val="0"/>
          <w:divBdr>
            <w:top w:val="none" w:sz="0" w:space="0" w:color="auto"/>
            <w:left w:val="none" w:sz="0" w:space="0" w:color="auto"/>
            <w:bottom w:val="none" w:sz="0" w:space="0" w:color="auto"/>
            <w:right w:val="none" w:sz="0" w:space="0" w:color="auto"/>
          </w:divBdr>
          <w:divsChild>
            <w:div w:id="739867899">
              <w:marLeft w:val="0"/>
              <w:marRight w:val="0"/>
              <w:marTop w:val="0"/>
              <w:marBottom w:val="0"/>
              <w:divBdr>
                <w:top w:val="none" w:sz="0" w:space="0" w:color="auto"/>
                <w:left w:val="none" w:sz="0" w:space="0" w:color="auto"/>
                <w:bottom w:val="none" w:sz="0" w:space="0" w:color="auto"/>
                <w:right w:val="none" w:sz="0" w:space="0" w:color="auto"/>
              </w:divBdr>
              <w:divsChild>
                <w:div w:id="1537041121">
                  <w:marLeft w:val="0"/>
                  <w:marRight w:val="0"/>
                  <w:marTop w:val="0"/>
                  <w:marBottom w:val="0"/>
                  <w:divBdr>
                    <w:top w:val="none" w:sz="0" w:space="0" w:color="auto"/>
                    <w:left w:val="none" w:sz="0" w:space="0" w:color="auto"/>
                    <w:bottom w:val="none" w:sz="0" w:space="0" w:color="auto"/>
                    <w:right w:val="none" w:sz="0" w:space="0" w:color="auto"/>
                  </w:divBdr>
                  <w:divsChild>
                    <w:div w:id="1632397265">
                      <w:marLeft w:val="0"/>
                      <w:marRight w:val="0"/>
                      <w:marTop w:val="0"/>
                      <w:marBottom w:val="0"/>
                      <w:divBdr>
                        <w:top w:val="none" w:sz="0" w:space="0" w:color="auto"/>
                        <w:left w:val="none" w:sz="0" w:space="0" w:color="auto"/>
                        <w:bottom w:val="none" w:sz="0" w:space="0" w:color="auto"/>
                        <w:right w:val="none" w:sz="0" w:space="0" w:color="auto"/>
                      </w:divBdr>
                      <w:divsChild>
                        <w:div w:id="435517871">
                          <w:marLeft w:val="0"/>
                          <w:marRight w:val="0"/>
                          <w:marTop w:val="0"/>
                          <w:marBottom w:val="0"/>
                          <w:divBdr>
                            <w:top w:val="none" w:sz="0" w:space="0" w:color="auto"/>
                            <w:left w:val="none" w:sz="0" w:space="0" w:color="auto"/>
                            <w:bottom w:val="none" w:sz="0" w:space="0" w:color="auto"/>
                            <w:right w:val="none" w:sz="0" w:space="0" w:color="auto"/>
                          </w:divBdr>
                          <w:divsChild>
                            <w:div w:id="19765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J.Ammeraal-Deelen@hhs.nl" TargetMode="External"/><Relationship Id="rId18" Type="http://schemas.openxmlformats.org/officeDocument/2006/relationships/hyperlink" Target="https://www.nlm.nih.gov/bsd/difference.html" TargetMode="External"/><Relationship Id="rId26" Type="http://schemas.openxmlformats.org/officeDocument/2006/relationships/hyperlink" Target="https://vsmart.hhs.nl/iguana/www.main.cls?surl=search" TargetMode="External"/><Relationship Id="rId39" Type="http://schemas.openxmlformats.org/officeDocument/2006/relationships/image" Target="media/image18.tmp"/><Relationship Id="rId21" Type="http://schemas.openxmlformats.org/officeDocument/2006/relationships/hyperlink" Target="https://libguides.library.uu.nl/home" TargetMode="External"/><Relationship Id="rId34" Type="http://schemas.openxmlformats.org/officeDocument/2006/relationships/image" Target="media/image13.tmp"/><Relationship Id="rId42" Type="http://schemas.openxmlformats.org/officeDocument/2006/relationships/hyperlink" Target="https://www.dehaagsehogeschool.nl/over-de-haagse/faciliteiten/bibliotheek/bibliotheekservice/materiaal-andere-bibliotheke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holding=inlhuaslib" TargetMode="External"/><Relationship Id="rId29"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vsmart.hhs.nl/iguana/www.main.cls?surl=search" TargetMode="External"/><Relationship Id="rId32" Type="http://schemas.openxmlformats.org/officeDocument/2006/relationships/image" Target="media/image11.tmp"/><Relationship Id="rId37" Type="http://schemas.openxmlformats.org/officeDocument/2006/relationships/image" Target="media/image16.tmp"/><Relationship Id="rId40" Type="http://schemas.openxmlformats.org/officeDocument/2006/relationships/image" Target="media/image19.tmp"/><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ursing.cochrane.org/" TargetMode="External"/><Relationship Id="rId23" Type="http://schemas.openxmlformats.org/officeDocument/2006/relationships/hyperlink" Target="https://ezproxy.hhs.nl/login?url=https://search.ebscohost.com/login.aspx?direct=true&amp;db=nlebk&amp;AN=1855332&amp;site=ehost-live" TargetMode="External"/><Relationship Id="rId28" Type="http://schemas.openxmlformats.org/officeDocument/2006/relationships/image" Target="media/image7.tmp"/><Relationship Id="rId36" Type="http://schemas.openxmlformats.org/officeDocument/2006/relationships/image" Target="media/image15.tmp"/><Relationship Id="rId10" Type="http://schemas.openxmlformats.org/officeDocument/2006/relationships/image" Target="media/image3.png"/><Relationship Id="rId19" Type="http://schemas.openxmlformats.org/officeDocument/2006/relationships/hyperlink" Target="https://www.ntvg.nl/academie/hoe-vind-ik-de-beste-informatie" TargetMode="External"/><Relationship Id="rId31" Type="http://schemas.openxmlformats.org/officeDocument/2006/relationships/image" Target="media/image10.tmp"/><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haagsehogeschool.nl/studievoorzieningen/bibliotheek/zoeken-en-vinden/a-z-databanken-digitale-bronnen" TargetMode="External"/><Relationship Id="rId22" Type="http://schemas.openxmlformats.org/officeDocument/2006/relationships/hyperlink" Target="https://vsmart.hhs.nl/iguana/www.main.cls?surl=search" TargetMode="External"/><Relationship Id="rId27" Type="http://schemas.openxmlformats.org/officeDocument/2006/relationships/image" Target="media/image6.tmp"/><Relationship Id="rId30" Type="http://schemas.openxmlformats.org/officeDocument/2006/relationships/image" Target="media/image9.tmp"/><Relationship Id="rId35" Type="http://schemas.openxmlformats.org/officeDocument/2006/relationships/image" Target="media/image14.tmp"/><Relationship Id="rId43" Type="http://schemas.openxmlformats.org/officeDocument/2006/relationships/hyperlink" Target="https://www-cochranelibrary-com.ezproxy.hhs.nl/en/about-pico"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ncbi.nlm.nih.gov/pubmed?holding=inlhuaslib" TargetMode="External"/><Relationship Id="rId25" Type="http://schemas.openxmlformats.org/officeDocument/2006/relationships/hyperlink" Target="https://vsmart.hhs.nl/iguana/www.main.cls?surl=search" TargetMode="External"/><Relationship Id="rId33" Type="http://schemas.openxmlformats.org/officeDocument/2006/relationships/image" Target="media/image12.tmp"/><Relationship Id="rId38" Type="http://schemas.openxmlformats.org/officeDocument/2006/relationships/image" Target="media/image17.tmp"/><Relationship Id="rId46" Type="http://schemas.openxmlformats.org/officeDocument/2006/relationships/fontTable" Target="fontTable.xml"/><Relationship Id="rId20" Type="http://schemas.openxmlformats.org/officeDocument/2006/relationships/hyperlink" Target="http://www.minerva-ebm.be/Home/Glossary" TargetMode="External"/><Relationship Id="rId41" Type="http://schemas.openxmlformats.org/officeDocument/2006/relationships/image" Target="media/image20.tmp"/></Relationships>
</file>

<file path=word/_rels/footnotes.xml.rels><?xml version="1.0" encoding="UTF-8" standalone="yes"?>
<Relationships xmlns="http://schemas.openxmlformats.org/package/2006/relationships"><Relationship Id="rId1" Type="http://schemas.openxmlformats.org/officeDocument/2006/relationships/hyperlink" Target="http://www.minerva-ebm.be/Home/Glossary?alp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EF6F-C690-4014-8758-63C35CD5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17</Pages>
  <Words>4114</Words>
  <Characters>26404</Characters>
  <Application>Microsoft Office Word</Application>
  <DocSecurity>0</DocSecurity>
  <Lines>220</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Bibliotheektraining</vt:lpstr>
      <vt:lpstr>Bibliotheektraining</vt:lpstr>
    </vt:vector>
  </TitlesOfParts>
  <Company>Haagse Hogeschool</Company>
  <LinksUpToDate>false</LinksUpToDate>
  <CharactersWithSpaces>30458</CharactersWithSpaces>
  <SharedDoc>false</SharedDoc>
  <HLinks>
    <vt:vector size="12" baseType="variant">
      <vt:variant>
        <vt:i4>4587615</vt:i4>
      </vt:variant>
      <vt:variant>
        <vt:i4>18</vt:i4>
      </vt:variant>
      <vt:variant>
        <vt:i4>0</vt:i4>
      </vt:variant>
      <vt:variant>
        <vt:i4>5</vt:i4>
      </vt:variant>
      <vt:variant>
        <vt:lpwstr>http://www.ncbi.nlm.nih.gov/entrez/query.fcgi</vt:lpwstr>
      </vt:variant>
      <vt:variant>
        <vt:lpwstr/>
      </vt:variant>
      <vt:variant>
        <vt:i4>5963821</vt:i4>
      </vt:variant>
      <vt:variant>
        <vt:i4>15</vt:i4>
      </vt:variant>
      <vt:variant>
        <vt:i4>0</vt:i4>
      </vt:variant>
      <vt:variant>
        <vt:i4>5</vt:i4>
      </vt:variant>
      <vt:variant>
        <vt:lpwstr>mailto:S.J.Ammeraal-Deelen@hhs.nl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Bibliotheektraining</dc:title>
  <dc:subject/>
  <dc:creator>AMMERAAL</dc:creator>
  <cp:keywords/>
  <dc:description/>
  <cp:lastModifiedBy>Saskia Ammeraal - Deelen</cp:lastModifiedBy>
  <cp:revision>43</cp:revision>
  <cp:lastPrinted>2024-03-13T14:42:00Z</cp:lastPrinted>
  <dcterms:created xsi:type="dcterms:W3CDTF">2018-05-09T10:17:00Z</dcterms:created>
  <dcterms:modified xsi:type="dcterms:W3CDTF">2025-10-09T06:59:00Z</dcterms:modified>
</cp:coreProperties>
</file>