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F1B1C" w14:textId="77777777" w:rsidR="00536806" w:rsidRPr="00536806" w:rsidRDefault="00536806" w:rsidP="00536806">
      <w:pPr>
        <w:spacing w:line="259" w:lineRule="auto"/>
        <w:jc w:val="center"/>
        <w:rPr>
          <w:sz w:val="36"/>
          <w:szCs w:val="36"/>
        </w:rPr>
      </w:pPr>
    </w:p>
    <w:p w14:paraId="4F6FF4A3" w14:textId="68CB7796" w:rsidR="00536806" w:rsidRPr="00536806" w:rsidRDefault="00536806" w:rsidP="00536806">
      <w:pPr>
        <w:spacing w:line="259" w:lineRule="auto"/>
        <w:jc w:val="center"/>
        <w:rPr>
          <w:sz w:val="36"/>
          <w:szCs w:val="36"/>
        </w:rPr>
      </w:pPr>
      <w:r w:rsidRPr="5D0EAC6F">
        <w:rPr>
          <w:sz w:val="36"/>
          <w:szCs w:val="36"/>
        </w:rPr>
        <w:t xml:space="preserve">Reisgids Wereld </w:t>
      </w:r>
      <w:r w:rsidR="261FC1E2" w:rsidRPr="5D0EAC6F">
        <w:rPr>
          <w:sz w:val="36"/>
          <w:szCs w:val="36"/>
        </w:rPr>
        <w:t>5</w:t>
      </w:r>
    </w:p>
    <w:p w14:paraId="69CDC082" w14:textId="3B997336" w:rsidR="261FC1E2" w:rsidRDefault="261FC1E2" w:rsidP="5D0EAC6F">
      <w:pPr>
        <w:spacing w:line="259" w:lineRule="auto"/>
        <w:jc w:val="center"/>
      </w:pPr>
      <w:r w:rsidRPr="5D0EAC6F">
        <w:rPr>
          <w:sz w:val="36"/>
          <w:szCs w:val="36"/>
        </w:rPr>
        <w:t>Energie, water en veiligheid</w:t>
      </w:r>
    </w:p>
    <w:p w14:paraId="262420D2" w14:textId="77777777" w:rsidR="00536806" w:rsidRPr="00536806" w:rsidRDefault="00536806" w:rsidP="00536806">
      <w:pPr>
        <w:spacing w:line="259" w:lineRule="auto"/>
        <w:jc w:val="center"/>
        <w:rPr>
          <w:sz w:val="36"/>
          <w:szCs w:val="36"/>
        </w:rPr>
      </w:pPr>
    </w:p>
    <w:p w14:paraId="5517ACB9" w14:textId="7650C162" w:rsidR="00B94125" w:rsidRPr="00425FDF" w:rsidRDefault="00B94125" w:rsidP="2FFAFD0E">
      <w:pPr>
        <w:jc w:val="center"/>
        <w:rPr>
          <w:sz w:val="22"/>
          <w:szCs w:val="22"/>
        </w:rPr>
      </w:pPr>
    </w:p>
    <w:p w14:paraId="2DEDF3B2" w14:textId="2C494016" w:rsidR="2FFAFD0E" w:rsidRPr="00425FDF" w:rsidRDefault="2FFAFD0E" w:rsidP="00B94125">
      <w:pPr>
        <w:jc w:val="center"/>
        <w:rPr>
          <w:sz w:val="22"/>
          <w:szCs w:val="22"/>
        </w:rPr>
      </w:pPr>
      <w:r w:rsidRPr="00425FDF">
        <w:rPr>
          <w:sz w:val="22"/>
          <w:szCs w:val="22"/>
        </w:rPr>
        <w:br w:type="page"/>
      </w:r>
    </w:p>
    <w:sdt>
      <w:sdtPr>
        <w:rPr>
          <w:rFonts w:asciiTheme="minorHAnsi" w:eastAsiaTheme="minorHAnsi" w:hAnsiTheme="minorHAnsi" w:cstheme="minorBidi"/>
          <w:color w:val="auto"/>
          <w:sz w:val="24"/>
          <w:szCs w:val="24"/>
          <w:lang w:eastAsia="en-US"/>
        </w:rPr>
        <w:id w:val="589872298"/>
        <w:docPartObj>
          <w:docPartGallery w:val="Table of Contents"/>
          <w:docPartUnique/>
        </w:docPartObj>
      </w:sdtPr>
      <w:sdtContent>
        <w:p w14:paraId="143850C8" w14:textId="74C1FE25" w:rsidR="000A3503" w:rsidRPr="00425FDF" w:rsidRDefault="000A3503">
          <w:pPr>
            <w:pStyle w:val="Kopvaninhoudsopgave"/>
            <w:rPr>
              <w:sz w:val="22"/>
              <w:szCs w:val="22"/>
            </w:rPr>
          </w:pPr>
          <w:r w:rsidRPr="00425FDF">
            <w:rPr>
              <w:sz w:val="22"/>
              <w:szCs w:val="22"/>
            </w:rPr>
            <w:t>Inhoud</w:t>
          </w:r>
        </w:p>
        <w:p w14:paraId="500F3E20" w14:textId="089409FA" w:rsidR="009657A9" w:rsidRDefault="00C621DB">
          <w:pPr>
            <w:pStyle w:val="Inhopg1"/>
            <w:tabs>
              <w:tab w:val="right" w:leader="dot" w:pos="9016"/>
            </w:tabs>
            <w:rPr>
              <w:rFonts w:eastAsiaTheme="minorEastAsia"/>
              <w:noProof/>
              <w:kern w:val="2"/>
              <w:lang w:eastAsia="nl-NL"/>
              <w14:ligatures w14:val="standardContextual"/>
            </w:rPr>
          </w:pPr>
          <w:r>
            <w:fldChar w:fldCharType="begin"/>
          </w:r>
          <w:r w:rsidR="4C627011">
            <w:instrText>TOC \o "1-3" \h \z \u</w:instrText>
          </w:r>
          <w:r>
            <w:fldChar w:fldCharType="separate"/>
          </w:r>
          <w:hyperlink w:anchor="_Toc167950969" w:history="1">
            <w:r w:rsidR="009657A9" w:rsidRPr="001B7CAD">
              <w:rPr>
                <w:rStyle w:val="Hyperlink"/>
                <w:rFonts w:ascii="Aptos Display" w:hAnsi="Aptos Display" w:cs="Segoe UI"/>
                <w:noProof/>
              </w:rPr>
              <w:t>Welkom in de werelden van het Westeraam</w:t>
            </w:r>
            <w:r w:rsidR="009657A9">
              <w:rPr>
                <w:noProof/>
                <w:webHidden/>
              </w:rPr>
              <w:tab/>
            </w:r>
            <w:r w:rsidR="009657A9">
              <w:rPr>
                <w:noProof/>
                <w:webHidden/>
              </w:rPr>
              <w:fldChar w:fldCharType="begin"/>
            </w:r>
            <w:r w:rsidR="009657A9">
              <w:rPr>
                <w:noProof/>
                <w:webHidden/>
              </w:rPr>
              <w:instrText xml:space="preserve"> PAGEREF _Toc167950969 \h </w:instrText>
            </w:r>
            <w:r w:rsidR="009657A9">
              <w:rPr>
                <w:noProof/>
                <w:webHidden/>
              </w:rPr>
            </w:r>
            <w:r w:rsidR="009657A9">
              <w:rPr>
                <w:noProof/>
                <w:webHidden/>
              </w:rPr>
              <w:fldChar w:fldCharType="separate"/>
            </w:r>
            <w:r w:rsidR="009657A9">
              <w:rPr>
                <w:noProof/>
                <w:webHidden/>
              </w:rPr>
              <w:t>3</w:t>
            </w:r>
            <w:r w:rsidR="009657A9">
              <w:rPr>
                <w:noProof/>
                <w:webHidden/>
              </w:rPr>
              <w:fldChar w:fldCharType="end"/>
            </w:r>
          </w:hyperlink>
        </w:p>
        <w:p w14:paraId="73CF3E58" w14:textId="3FFF7C68" w:rsidR="009657A9" w:rsidRDefault="00000000">
          <w:pPr>
            <w:pStyle w:val="Inhopg1"/>
            <w:tabs>
              <w:tab w:val="left" w:pos="480"/>
              <w:tab w:val="right" w:leader="dot" w:pos="9016"/>
            </w:tabs>
            <w:rPr>
              <w:rFonts w:eastAsiaTheme="minorEastAsia"/>
              <w:noProof/>
              <w:kern w:val="2"/>
              <w:lang w:eastAsia="nl-NL"/>
              <w14:ligatures w14:val="standardContextual"/>
            </w:rPr>
          </w:pPr>
          <w:hyperlink w:anchor="_Toc167950970" w:history="1">
            <w:r w:rsidR="009657A9" w:rsidRPr="001B7CAD">
              <w:rPr>
                <w:rStyle w:val="Hyperlink"/>
                <w:rFonts w:ascii="Aptos Display" w:hAnsi="Aptos Display" w:cs="Segoe UI"/>
                <w:noProof/>
              </w:rPr>
              <w:t>1</w:t>
            </w:r>
            <w:r w:rsidR="009657A9">
              <w:rPr>
                <w:rFonts w:eastAsiaTheme="minorEastAsia"/>
                <w:noProof/>
                <w:kern w:val="2"/>
                <w:lang w:eastAsia="nl-NL"/>
                <w14:ligatures w14:val="standardContextual"/>
              </w:rPr>
              <w:tab/>
            </w:r>
            <w:r w:rsidR="009657A9" w:rsidRPr="001B7CAD">
              <w:rPr>
                <w:rStyle w:val="Hyperlink"/>
                <w:rFonts w:ascii="Aptos Display" w:hAnsi="Aptos Display" w:cs="Segoe UI"/>
                <w:noProof/>
              </w:rPr>
              <w:t>Ons onderwijs</w:t>
            </w:r>
            <w:r w:rsidR="009657A9">
              <w:rPr>
                <w:noProof/>
                <w:webHidden/>
              </w:rPr>
              <w:tab/>
            </w:r>
            <w:r w:rsidR="009657A9">
              <w:rPr>
                <w:noProof/>
                <w:webHidden/>
              </w:rPr>
              <w:fldChar w:fldCharType="begin"/>
            </w:r>
            <w:r w:rsidR="009657A9">
              <w:rPr>
                <w:noProof/>
                <w:webHidden/>
              </w:rPr>
              <w:instrText xml:space="preserve"> PAGEREF _Toc167950970 \h </w:instrText>
            </w:r>
            <w:r w:rsidR="009657A9">
              <w:rPr>
                <w:noProof/>
                <w:webHidden/>
              </w:rPr>
            </w:r>
            <w:r w:rsidR="009657A9">
              <w:rPr>
                <w:noProof/>
                <w:webHidden/>
              </w:rPr>
              <w:fldChar w:fldCharType="separate"/>
            </w:r>
            <w:r w:rsidR="009657A9">
              <w:rPr>
                <w:noProof/>
                <w:webHidden/>
              </w:rPr>
              <w:t>3</w:t>
            </w:r>
            <w:r w:rsidR="009657A9">
              <w:rPr>
                <w:noProof/>
                <w:webHidden/>
              </w:rPr>
              <w:fldChar w:fldCharType="end"/>
            </w:r>
          </w:hyperlink>
        </w:p>
        <w:p w14:paraId="7097A54F" w14:textId="031016F9" w:rsidR="009657A9" w:rsidRDefault="00000000">
          <w:pPr>
            <w:pStyle w:val="Inhopg1"/>
            <w:tabs>
              <w:tab w:val="left" w:pos="480"/>
              <w:tab w:val="right" w:leader="dot" w:pos="9016"/>
            </w:tabs>
            <w:rPr>
              <w:rFonts w:eastAsiaTheme="minorEastAsia"/>
              <w:noProof/>
              <w:kern w:val="2"/>
              <w:lang w:eastAsia="nl-NL"/>
              <w14:ligatures w14:val="standardContextual"/>
            </w:rPr>
          </w:pPr>
          <w:hyperlink w:anchor="_Toc167950971" w:history="1">
            <w:r w:rsidR="009657A9" w:rsidRPr="001B7CAD">
              <w:rPr>
                <w:rStyle w:val="Hyperlink"/>
                <w:rFonts w:ascii="Aptos Display" w:hAnsi="Aptos Display" w:cs="Segoe UI"/>
                <w:noProof/>
              </w:rPr>
              <w:t>2</w:t>
            </w:r>
            <w:r w:rsidR="009657A9">
              <w:rPr>
                <w:rFonts w:eastAsiaTheme="minorEastAsia"/>
                <w:noProof/>
                <w:kern w:val="2"/>
                <w:lang w:eastAsia="nl-NL"/>
                <w14:ligatures w14:val="standardContextual"/>
              </w:rPr>
              <w:tab/>
            </w:r>
            <w:r w:rsidR="009657A9" w:rsidRPr="001B7CAD">
              <w:rPr>
                <w:rStyle w:val="Hyperlink"/>
                <w:rFonts w:ascii="Aptos Display" w:hAnsi="Aptos Display" w:cs="Segoe UI"/>
                <w:noProof/>
              </w:rPr>
              <w:t>Op avontuur</w:t>
            </w:r>
            <w:r w:rsidR="009657A9">
              <w:rPr>
                <w:noProof/>
                <w:webHidden/>
              </w:rPr>
              <w:tab/>
            </w:r>
            <w:r w:rsidR="009657A9">
              <w:rPr>
                <w:noProof/>
                <w:webHidden/>
              </w:rPr>
              <w:fldChar w:fldCharType="begin"/>
            </w:r>
            <w:r w:rsidR="009657A9">
              <w:rPr>
                <w:noProof/>
                <w:webHidden/>
              </w:rPr>
              <w:instrText xml:space="preserve"> PAGEREF _Toc167950971 \h </w:instrText>
            </w:r>
            <w:r w:rsidR="009657A9">
              <w:rPr>
                <w:noProof/>
                <w:webHidden/>
              </w:rPr>
            </w:r>
            <w:r w:rsidR="009657A9">
              <w:rPr>
                <w:noProof/>
                <w:webHidden/>
              </w:rPr>
              <w:fldChar w:fldCharType="separate"/>
            </w:r>
            <w:r w:rsidR="009657A9">
              <w:rPr>
                <w:noProof/>
                <w:webHidden/>
              </w:rPr>
              <w:t>4</w:t>
            </w:r>
            <w:r w:rsidR="009657A9">
              <w:rPr>
                <w:noProof/>
                <w:webHidden/>
              </w:rPr>
              <w:fldChar w:fldCharType="end"/>
            </w:r>
          </w:hyperlink>
        </w:p>
        <w:p w14:paraId="04ADC4E9" w14:textId="76622AB8" w:rsidR="009657A9" w:rsidRDefault="00000000">
          <w:pPr>
            <w:pStyle w:val="Inhopg1"/>
            <w:tabs>
              <w:tab w:val="right" w:leader="dot" w:pos="9016"/>
            </w:tabs>
            <w:rPr>
              <w:rFonts w:eastAsiaTheme="minorEastAsia"/>
              <w:noProof/>
              <w:kern w:val="2"/>
              <w:lang w:eastAsia="nl-NL"/>
              <w14:ligatures w14:val="standardContextual"/>
            </w:rPr>
          </w:pPr>
          <w:hyperlink w:anchor="_Toc167950972" w:history="1">
            <w:r w:rsidR="009657A9" w:rsidRPr="001B7CAD">
              <w:rPr>
                <w:rStyle w:val="Hyperlink"/>
                <w:noProof/>
              </w:rPr>
              <w:t>Wereld 5 Energie, water en veiligheid</w:t>
            </w:r>
            <w:r w:rsidR="009657A9">
              <w:rPr>
                <w:noProof/>
                <w:webHidden/>
              </w:rPr>
              <w:tab/>
            </w:r>
            <w:r w:rsidR="009657A9">
              <w:rPr>
                <w:noProof/>
                <w:webHidden/>
              </w:rPr>
              <w:fldChar w:fldCharType="begin"/>
            </w:r>
            <w:r w:rsidR="009657A9">
              <w:rPr>
                <w:noProof/>
                <w:webHidden/>
              </w:rPr>
              <w:instrText xml:space="preserve"> PAGEREF _Toc167950972 \h </w:instrText>
            </w:r>
            <w:r w:rsidR="009657A9">
              <w:rPr>
                <w:noProof/>
                <w:webHidden/>
              </w:rPr>
            </w:r>
            <w:r w:rsidR="009657A9">
              <w:rPr>
                <w:noProof/>
                <w:webHidden/>
              </w:rPr>
              <w:fldChar w:fldCharType="separate"/>
            </w:r>
            <w:r w:rsidR="009657A9">
              <w:rPr>
                <w:noProof/>
                <w:webHidden/>
              </w:rPr>
              <w:t>8</w:t>
            </w:r>
            <w:r w:rsidR="009657A9">
              <w:rPr>
                <w:noProof/>
                <w:webHidden/>
              </w:rPr>
              <w:fldChar w:fldCharType="end"/>
            </w:r>
          </w:hyperlink>
        </w:p>
        <w:p w14:paraId="1967BFD7" w14:textId="5F4DA97F" w:rsidR="009657A9" w:rsidRDefault="00000000">
          <w:pPr>
            <w:pStyle w:val="Inhopg2"/>
            <w:tabs>
              <w:tab w:val="right" w:leader="dot" w:pos="9016"/>
            </w:tabs>
            <w:rPr>
              <w:rFonts w:eastAsiaTheme="minorEastAsia"/>
              <w:noProof/>
              <w:kern w:val="2"/>
              <w:lang w:eastAsia="nl-NL"/>
              <w14:ligatures w14:val="standardContextual"/>
            </w:rPr>
          </w:pPr>
          <w:hyperlink w:anchor="_Toc167950973" w:history="1">
            <w:r w:rsidR="009657A9" w:rsidRPr="001B7CAD">
              <w:rPr>
                <w:rStyle w:val="Hyperlink"/>
                <w:noProof/>
              </w:rPr>
              <w:t>Snapshot</w:t>
            </w:r>
            <w:r w:rsidR="009657A9">
              <w:rPr>
                <w:noProof/>
                <w:webHidden/>
              </w:rPr>
              <w:tab/>
            </w:r>
            <w:r w:rsidR="009657A9">
              <w:rPr>
                <w:noProof/>
                <w:webHidden/>
              </w:rPr>
              <w:fldChar w:fldCharType="begin"/>
            </w:r>
            <w:r w:rsidR="009657A9">
              <w:rPr>
                <w:noProof/>
                <w:webHidden/>
              </w:rPr>
              <w:instrText xml:space="preserve"> PAGEREF _Toc167950973 \h </w:instrText>
            </w:r>
            <w:r w:rsidR="009657A9">
              <w:rPr>
                <w:noProof/>
                <w:webHidden/>
              </w:rPr>
            </w:r>
            <w:r w:rsidR="009657A9">
              <w:rPr>
                <w:noProof/>
                <w:webHidden/>
              </w:rPr>
              <w:fldChar w:fldCharType="separate"/>
            </w:r>
            <w:r w:rsidR="009657A9">
              <w:rPr>
                <w:noProof/>
                <w:webHidden/>
              </w:rPr>
              <w:t>8</w:t>
            </w:r>
            <w:r w:rsidR="009657A9">
              <w:rPr>
                <w:noProof/>
                <w:webHidden/>
              </w:rPr>
              <w:fldChar w:fldCharType="end"/>
            </w:r>
          </w:hyperlink>
        </w:p>
        <w:p w14:paraId="3C37607D" w14:textId="39D16722" w:rsidR="009657A9" w:rsidRDefault="00000000">
          <w:pPr>
            <w:pStyle w:val="Inhopg2"/>
            <w:tabs>
              <w:tab w:val="right" w:leader="dot" w:pos="9016"/>
            </w:tabs>
            <w:rPr>
              <w:rFonts w:eastAsiaTheme="minorEastAsia"/>
              <w:noProof/>
              <w:kern w:val="2"/>
              <w:lang w:eastAsia="nl-NL"/>
              <w14:ligatures w14:val="standardContextual"/>
            </w:rPr>
          </w:pPr>
          <w:hyperlink w:anchor="_Toc167950974" w:history="1">
            <w:r w:rsidR="009657A9" w:rsidRPr="001B7CAD">
              <w:rPr>
                <w:rStyle w:val="Hyperlink"/>
                <w:noProof/>
              </w:rPr>
              <w:t>Reisplan</w:t>
            </w:r>
            <w:r w:rsidR="009657A9">
              <w:rPr>
                <w:noProof/>
                <w:webHidden/>
              </w:rPr>
              <w:tab/>
            </w:r>
            <w:r w:rsidR="009657A9">
              <w:rPr>
                <w:noProof/>
                <w:webHidden/>
              </w:rPr>
              <w:fldChar w:fldCharType="begin"/>
            </w:r>
            <w:r w:rsidR="009657A9">
              <w:rPr>
                <w:noProof/>
                <w:webHidden/>
              </w:rPr>
              <w:instrText xml:space="preserve"> PAGEREF _Toc167950974 \h </w:instrText>
            </w:r>
            <w:r w:rsidR="009657A9">
              <w:rPr>
                <w:noProof/>
                <w:webHidden/>
              </w:rPr>
            </w:r>
            <w:r w:rsidR="009657A9">
              <w:rPr>
                <w:noProof/>
                <w:webHidden/>
              </w:rPr>
              <w:fldChar w:fldCharType="separate"/>
            </w:r>
            <w:r w:rsidR="009657A9">
              <w:rPr>
                <w:noProof/>
                <w:webHidden/>
              </w:rPr>
              <w:t>8</w:t>
            </w:r>
            <w:r w:rsidR="009657A9">
              <w:rPr>
                <w:noProof/>
                <w:webHidden/>
              </w:rPr>
              <w:fldChar w:fldCharType="end"/>
            </w:r>
          </w:hyperlink>
        </w:p>
        <w:p w14:paraId="337D7CE5" w14:textId="01BAF807" w:rsidR="009657A9" w:rsidRDefault="00000000">
          <w:pPr>
            <w:pStyle w:val="Inhopg2"/>
            <w:tabs>
              <w:tab w:val="right" w:leader="dot" w:pos="9016"/>
            </w:tabs>
            <w:rPr>
              <w:rFonts w:eastAsiaTheme="minorEastAsia"/>
              <w:noProof/>
              <w:kern w:val="2"/>
              <w:lang w:eastAsia="nl-NL"/>
              <w14:ligatures w14:val="standardContextual"/>
            </w:rPr>
          </w:pPr>
          <w:hyperlink w:anchor="_Toc167950975" w:history="1">
            <w:r w:rsidR="009657A9" w:rsidRPr="001B7CAD">
              <w:rPr>
                <w:rStyle w:val="Hyperlink"/>
                <w:noProof/>
              </w:rPr>
              <w:t>Hoe reizen we door de wereld?</w:t>
            </w:r>
            <w:r w:rsidR="009657A9">
              <w:rPr>
                <w:noProof/>
                <w:webHidden/>
              </w:rPr>
              <w:tab/>
            </w:r>
            <w:r w:rsidR="009657A9">
              <w:rPr>
                <w:noProof/>
                <w:webHidden/>
              </w:rPr>
              <w:fldChar w:fldCharType="begin"/>
            </w:r>
            <w:r w:rsidR="009657A9">
              <w:rPr>
                <w:noProof/>
                <w:webHidden/>
              </w:rPr>
              <w:instrText xml:space="preserve"> PAGEREF _Toc167950975 \h </w:instrText>
            </w:r>
            <w:r w:rsidR="009657A9">
              <w:rPr>
                <w:noProof/>
                <w:webHidden/>
              </w:rPr>
            </w:r>
            <w:r w:rsidR="009657A9">
              <w:rPr>
                <w:noProof/>
                <w:webHidden/>
              </w:rPr>
              <w:fldChar w:fldCharType="separate"/>
            </w:r>
            <w:r w:rsidR="009657A9">
              <w:rPr>
                <w:noProof/>
                <w:webHidden/>
              </w:rPr>
              <w:t>9</w:t>
            </w:r>
            <w:r w:rsidR="009657A9">
              <w:rPr>
                <w:noProof/>
                <w:webHidden/>
              </w:rPr>
              <w:fldChar w:fldCharType="end"/>
            </w:r>
          </w:hyperlink>
        </w:p>
        <w:p w14:paraId="125F4161" w14:textId="702D1CBA" w:rsidR="00C621DB" w:rsidRDefault="00C621DB" w:rsidP="7135DDE7">
          <w:pPr>
            <w:pStyle w:val="Inhopg2"/>
            <w:tabs>
              <w:tab w:val="right" w:leader="dot" w:pos="9015"/>
            </w:tabs>
            <w:rPr>
              <w:rStyle w:val="Hyperlink"/>
              <w:noProof/>
              <w:kern w:val="2"/>
              <w:lang w:eastAsia="nl-NL"/>
              <w14:ligatures w14:val="standardContextual"/>
            </w:rPr>
          </w:pPr>
          <w:r>
            <w:fldChar w:fldCharType="end"/>
          </w:r>
        </w:p>
      </w:sdtContent>
    </w:sdt>
    <w:p w14:paraId="2909CD37" w14:textId="259EBA8D" w:rsidR="4C627011" w:rsidRDefault="4C627011" w:rsidP="4C627011">
      <w:pPr>
        <w:pStyle w:val="Inhopg2"/>
        <w:tabs>
          <w:tab w:val="right" w:leader="dot" w:pos="9015"/>
        </w:tabs>
        <w:rPr>
          <w:rStyle w:val="Hyperlink"/>
        </w:rPr>
      </w:pPr>
    </w:p>
    <w:p w14:paraId="4F7FCA71" w14:textId="56511C50" w:rsidR="000A3503" w:rsidRPr="00425FDF" w:rsidRDefault="000A3503">
      <w:pPr>
        <w:rPr>
          <w:sz w:val="22"/>
          <w:szCs w:val="22"/>
        </w:rPr>
      </w:pPr>
    </w:p>
    <w:p w14:paraId="43B74E2F" w14:textId="4CB6524F" w:rsidR="2FFAFD0E" w:rsidRPr="00425FDF" w:rsidRDefault="2FFAFD0E">
      <w:pPr>
        <w:rPr>
          <w:sz w:val="22"/>
          <w:szCs w:val="22"/>
        </w:rPr>
      </w:pPr>
      <w:r w:rsidRPr="00425FDF">
        <w:rPr>
          <w:sz w:val="22"/>
          <w:szCs w:val="22"/>
        </w:rPr>
        <w:br w:type="page"/>
      </w:r>
    </w:p>
    <w:p w14:paraId="34092735" w14:textId="77777777" w:rsidR="00F25E79" w:rsidRDefault="00F25E79" w:rsidP="009657A9">
      <w:pPr>
        <w:pStyle w:val="Kop1"/>
        <w:rPr>
          <w:rFonts w:ascii="Segoe UI" w:hAnsi="Segoe UI"/>
          <w:color w:val="0F4761"/>
          <w:sz w:val="18"/>
          <w:szCs w:val="18"/>
        </w:rPr>
      </w:pPr>
      <w:bookmarkStart w:id="0" w:name="_Toc167950969"/>
      <w:r>
        <w:rPr>
          <w:rStyle w:val="normaltextrun"/>
          <w:rFonts w:ascii="Aptos Display" w:hAnsi="Aptos Display" w:cs="Segoe UI"/>
        </w:rPr>
        <w:lastRenderedPageBreak/>
        <w:t>Welkom in de werelden van het Westeraam</w:t>
      </w:r>
      <w:bookmarkEnd w:id="0"/>
      <w:r>
        <w:rPr>
          <w:rStyle w:val="eop"/>
          <w:rFonts w:ascii="Aptos Display" w:hAnsi="Aptos Display" w:cs="Segoe UI"/>
        </w:rPr>
        <w:t> </w:t>
      </w:r>
    </w:p>
    <w:p w14:paraId="5E31E59B"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scxw74379697"/>
          <w:rFonts w:ascii="Aptos Display" w:hAnsi="Aptos Display" w:cs="Segoe UI"/>
          <w:color w:val="0F4761"/>
          <w:sz w:val="26"/>
          <w:szCs w:val="26"/>
        </w:rPr>
        <w:t> </w:t>
      </w:r>
      <w:r>
        <w:rPr>
          <w:rFonts w:ascii="Aptos Display" w:hAnsi="Aptos Display" w:cs="Segoe UI"/>
          <w:color w:val="0F4761"/>
          <w:sz w:val="26"/>
          <w:szCs w:val="26"/>
        </w:rPr>
        <w:br/>
      </w:r>
      <w:r>
        <w:rPr>
          <w:rStyle w:val="normaltextrun"/>
          <w:rFonts w:ascii="Aptos Display" w:hAnsi="Aptos Display" w:cs="Segoe UI"/>
          <w:sz w:val="26"/>
          <w:szCs w:val="26"/>
        </w:rPr>
        <w:t>Inleiding</w:t>
      </w:r>
      <w:r>
        <w:rPr>
          <w:rStyle w:val="eop"/>
          <w:rFonts w:ascii="Aptos Display" w:hAnsi="Aptos Display" w:cs="Segoe UI"/>
          <w:sz w:val="26"/>
          <w:szCs w:val="26"/>
        </w:rPr>
        <w:t> </w:t>
      </w:r>
    </w:p>
    <w:p w14:paraId="3B4264D8"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 Het Westeraam dagen we je uit om de beste versie van jezelf te zijn, voor nu én in jouw toekomst. Op een levendige school, waar we je écht zien en waar we samen leren. Op een vmbo-school waar we je nóg nieuwsgieriger maken en je leren de wereld te ontdekken. Zo ervaar jij wie je bent, wat je wilt worden en wat jouw talenten zijn.  #gewoondoen</w:t>
      </w:r>
      <w:r>
        <w:rPr>
          <w:rStyle w:val="eop"/>
          <w:rFonts w:ascii="Calibri" w:hAnsi="Calibri" w:cs="Calibri"/>
          <w:sz w:val="22"/>
          <w:szCs w:val="22"/>
        </w:rPr>
        <w:t> </w:t>
      </w:r>
    </w:p>
    <w:p w14:paraId="7D237DC5"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 onze school geven we WereldOnderwijs. Wat dat is leggen we je zo uit. Dit is ook de eerste wereld waarmee je aan de slag gaat. In deze toelichting lees je ook hoe de wereld ‘Welkom op het Westeraam’ in elkaar zit en wat er van je verwacht wordt.</w:t>
      </w:r>
      <w:r>
        <w:rPr>
          <w:rStyle w:val="eop"/>
          <w:rFonts w:ascii="Calibri" w:hAnsi="Calibri" w:cs="Calibri"/>
          <w:sz w:val="22"/>
          <w:szCs w:val="22"/>
        </w:rPr>
        <w:t> </w:t>
      </w:r>
    </w:p>
    <w:p w14:paraId="559CDD76"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7DE8CB1C" w14:textId="77777777" w:rsidR="00F25E79" w:rsidRDefault="00F25E79" w:rsidP="009657A9">
      <w:pPr>
        <w:pStyle w:val="Kop1"/>
        <w:rPr>
          <w:rFonts w:ascii="Segoe UI" w:hAnsi="Segoe UI"/>
          <w:color w:val="0F4761"/>
          <w:sz w:val="18"/>
          <w:szCs w:val="18"/>
        </w:rPr>
      </w:pPr>
      <w:bookmarkStart w:id="1" w:name="_Toc167950970"/>
      <w:r>
        <w:rPr>
          <w:rStyle w:val="normaltextrun"/>
          <w:rFonts w:ascii="Aptos Display" w:hAnsi="Aptos Display" w:cs="Segoe UI"/>
        </w:rPr>
        <w:t>1</w:t>
      </w:r>
      <w:r>
        <w:rPr>
          <w:rStyle w:val="tabchar"/>
          <w:rFonts w:ascii="Calibri" w:hAnsi="Calibri" w:cs="Calibri"/>
        </w:rPr>
        <w:tab/>
      </w:r>
      <w:r>
        <w:rPr>
          <w:rStyle w:val="normaltextrun"/>
          <w:rFonts w:ascii="Aptos Display" w:hAnsi="Aptos Display" w:cs="Segoe UI"/>
        </w:rPr>
        <w:t>Ons onderwijs</w:t>
      </w:r>
      <w:bookmarkEnd w:id="1"/>
      <w:r>
        <w:rPr>
          <w:rStyle w:val="eop"/>
          <w:rFonts w:ascii="Aptos Display" w:hAnsi="Aptos Display" w:cs="Segoe UI"/>
        </w:rPr>
        <w:t> </w:t>
      </w:r>
    </w:p>
    <w:p w14:paraId="66C4E9CE"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Hoe werkt het eigenlijk bij ons op school? En wat is dat WereldOnderwijs precies? Wat kan ik verwachten en wat wordt er van mij verwacht? We leggen het je in de eerste drie hoofdtukken van deze reisgids aan je uit. We eindigen met een korte uitleg over Wereld 1: welkom op Het Westeraam. Zie het maar als een echte reisgids. Na het lezen ervan ben je er klaar voor om aan de slag te gaan. Vanaf dat moment ga je aan de slag in de studiewijzer voor elke wereld, ook hier in Teams te vinden.</w:t>
      </w:r>
      <w:r>
        <w:rPr>
          <w:rStyle w:val="eop"/>
          <w:rFonts w:ascii="Calibri" w:hAnsi="Calibri" w:cs="Calibri"/>
          <w:sz w:val="22"/>
          <w:szCs w:val="22"/>
        </w:rPr>
        <w:t> </w:t>
      </w:r>
    </w:p>
    <w:p w14:paraId="2B4A6EC3"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WereldOnderwijs – wat is dat?</w:t>
      </w:r>
      <w:r>
        <w:rPr>
          <w:rStyle w:val="eop"/>
          <w:rFonts w:ascii="Aptos Display" w:hAnsi="Aptos Display" w:cs="Segoe UI"/>
          <w:sz w:val="26"/>
          <w:szCs w:val="26"/>
        </w:rPr>
        <w:t> </w:t>
      </w:r>
    </w:p>
    <w:p w14:paraId="6187EA08"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nemen je mee naar de wereld van morgen. Welke kennis, vaardigheden, kwaliteiten en talenten heb jij nodig om aan die wereld mee te doen? </w:t>
      </w:r>
      <w:r>
        <w:rPr>
          <w:rStyle w:val="eop"/>
          <w:rFonts w:ascii="Calibri" w:hAnsi="Calibri" w:cs="Calibri"/>
          <w:sz w:val="22"/>
          <w:szCs w:val="22"/>
        </w:rPr>
        <w:t> </w:t>
      </w:r>
    </w:p>
    <w:p w14:paraId="362A21C7"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 dagen je uit om dat zelf te ontdekken. Wij geloven dat leren pas écht leuk is, als je wat je leert meteen in de praktijk kunt toepassen. Je maakt daarom kennis met ons </w:t>
      </w:r>
      <w:proofErr w:type="spellStart"/>
      <w:r>
        <w:rPr>
          <w:rStyle w:val="normaltextrun"/>
          <w:rFonts w:ascii="Calibri" w:hAnsi="Calibri" w:cs="Calibri"/>
          <w:sz w:val="22"/>
          <w:szCs w:val="22"/>
        </w:rPr>
        <w:t>Wereldonderwijs</w:t>
      </w:r>
      <w:proofErr w:type="spellEnd"/>
      <w:r>
        <w:rPr>
          <w:rStyle w:val="normaltextrun"/>
          <w:rFonts w:ascii="Calibri" w:hAnsi="Calibri" w:cs="Calibri"/>
          <w:sz w:val="22"/>
          <w:szCs w:val="22"/>
        </w:rPr>
        <w:t>: de 8 werelden van Het Westeraam. We kennen de volgende 8 werelden:</w:t>
      </w:r>
      <w:r>
        <w:rPr>
          <w:rStyle w:val="eop"/>
          <w:rFonts w:ascii="Calibri" w:hAnsi="Calibri" w:cs="Calibri"/>
          <w:sz w:val="22"/>
          <w:szCs w:val="22"/>
        </w:rPr>
        <w:t> </w:t>
      </w:r>
    </w:p>
    <w:p w14:paraId="095EA637" w14:textId="37781C3B"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412D8D5" wp14:editId="358E8459">
            <wp:extent cx="5731510" cy="565785"/>
            <wp:effectExtent l="0" t="0" r="2540" b="5715"/>
            <wp:docPr id="3848049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5785"/>
                    </a:xfrm>
                    <a:prstGeom prst="rect">
                      <a:avLst/>
                    </a:prstGeom>
                    <a:noFill/>
                    <a:ln>
                      <a:noFill/>
                    </a:ln>
                  </pic:spPr>
                </pic:pic>
              </a:graphicData>
            </a:graphic>
          </wp:inline>
        </w:drawing>
      </w:r>
      <w:r>
        <w:rPr>
          <w:rStyle w:val="eop"/>
          <w:rFonts w:ascii="Calibri" w:hAnsi="Calibri" w:cs="Calibri"/>
          <w:sz w:val="22"/>
          <w:szCs w:val="22"/>
        </w:rPr>
        <w:t> </w:t>
      </w:r>
    </w:p>
    <w:p w14:paraId="0F1B3412"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Deze werelden zijn gekoppeld aan zaken waar jij nu en in de toekomst mee te maken krijgt. Je gaat er veel over leren, wat je ook tijdens je opleiding na het Westeraam gaat helpen. Zo weet je wat er in de wereld speelt. Je kunt de werelden ook zien als thema’s die centraal staan in ons onderwijs. We maken het onderwijs daarmee nog wat levensechter. Heb jij nu al een favoriet? Wil je meer weten? In de bijlage vind je een korte toelichting op alle werelden.</w:t>
      </w:r>
      <w:r>
        <w:rPr>
          <w:rStyle w:val="eop"/>
          <w:rFonts w:ascii="Calibri" w:hAnsi="Calibri" w:cs="Calibri"/>
          <w:sz w:val="22"/>
          <w:szCs w:val="22"/>
        </w:rPr>
        <w:t> </w:t>
      </w:r>
    </w:p>
    <w:p w14:paraId="21A950D6"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hebben het onderwijs voor jou in drie delen opgeknipt:</w:t>
      </w:r>
      <w:r>
        <w:rPr>
          <w:rStyle w:val="eop"/>
          <w:rFonts w:ascii="Calibri" w:hAnsi="Calibri" w:cs="Calibri"/>
          <w:sz w:val="22"/>
          <w:szCs w:val="22"/>
        </w:rPr>
        <w:t> </w:t>
      </w:r>
    </w:p>
    <w:p w14:paraId="778EE15A" w14:textId="77777777" w:rsidR="00F25E79" w:rsidRDefault="00F25E79" w:rsidP="00F25E79">
      <w:pPr>
        <w:pStyle w:val="paragraph"/>
        <w:numPr>
          <w:ilvl w:val="0"/>
          <w:numId w:val="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De integrale leerlijn: een combinatie van verschillende vakken die met elkaar samenhangen. Aan de hand van levensechte opdrachten wordt het onderwijs leuker en praktijkgerichter. We hebben dat vertaald naar 8 werelden. </w:t>
      </w:r>
      <w:r>
        <w:rPr>
          <w:rStyle w:val="eop"/>
          <w:rFonts w:ascii="Calibri" w:hAnsi="Calibri" w:cs="Calibri"/>
          <w:sz w:val="22"/>
          <w:szCs w:val="22"/>
        </w:rPr>
        <w:t> </w:t>
      </w:r>
    </w:p>
    <w:p w14:paraId="3F684211" w14:textId="77777777" w:rsidR="00F25E79" w:rsidRDefault="00F25E79" w:rsidP="00F25E79">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De kennis leerlijn: natuurlijk is het voor jou ook belangrijk dat je verder leert over Nederlands, Engels, Wiskunde en biologie bijvoorbeeld;</w:t>
      </w:r>
      <w:r>
        <w:rPr>
          <w:rStyle w:val="eop"/>
          <w:rFonts w:ascii="Calibri" w:hAnsi="Calibri" w:cs="Calibri"/>
          <w:sz w:val="22"/>
          <w:szCs w:val="22"/>
        </w:rPr>
        <w:t> </w:t>
      </w:r>
    </w:p>
    <w:p w14:paraId="1DBB5022" w14:textId="77777777" w:rsidR="00F25E79" w:rsidRDefault="00F25E79" w:rsidP="00F25E79">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De doe leerlijn: dat zijn onze praktijkvakken, denk aan sport, beeldende vorming, techniek of leefstijl.</w:t>
      </w:r>
      <w:r>
        <w:rPr>
          <w:rStyle w:val="eop"/>
          <w:rFonts w:ascii="Calibri" w:hAnsi="Calibri" w:cs="Calibri"/>
          <w:sz w:val="22"/>
          <w:szCs w:val="22"/>
        </w:rPr>
        <w:t> </w:t>
      </w:r>
    </w:p>
    <w:p w14:paraId="35FDE68B"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een plaatje ziet dat er als volgt uit:</w:t>
      </w:r>
      <w:r>
        <w:rPr>
          <w:rStyle w:val="eop"/>
          <w:rFonts w:ascii="Calibri" w:hAnsi="Calibri" w:cs="Calibri"/>
          <w:sz w:val="22"/>
          <w:szCs w:val="22"/>
        </w:rPr>
        <w:t> </w:t>
      </w:r>
    </w:p>
    <w:p w14:paraId="68823331" w14:textId="3938323F" w:rsidR="00F25E79" w:rsidRDefault="00F17892" w:rsidP="00F25E79">
      <w:pPr>
        <w:pStyle w:val="paragraph"/>
        <w:spacing w:before="0" w:beforeAutospacing="0" w:after="0" w:afterAutospacing="0"/>
        <w:textAlignment w:val="baseline"/>
        <w:rPr>
          <w:rFonts w:ascii="Segoe UI" w:hAnsi="Segoe UI" w:cs="Segoe UI"/>
          <w:sz w:val="18"/>
          <w:szCs w:val="18"/>
        </w:rPr>
      </w:pPr>
      <w:r>
        <w:rPr>
          <w:rFonts w:ascii="Calibri" w:hAnsi="Calibri" w:cs="Calibri"/>
          <w:noProof/>
          <w:sz w:val="22"/>
          <w:szCs w:val="22"/>
        </w:rPr>
        <w:lastRenderedPageBreak/>
        <w:drawing>
          <wp:inline distT="0" distB="0" distL="0" distR="0" wp14:anchorId="3BEC6D9C" wp14:editId="47D2FCD3">
            <wp:extent cx="5731510" cy="3667125"/>
            <wp:effectExtent l="0" t="0" r="2540" b="0"/>
            <wp:docPr id="199245325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3250" name="Afbeelding 1" descr="Afbeelding met tekst, schermopname, Lettertyp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inline>
        </w:drawing>
      </w:r>
      <w:r w:rsidR="00F25E79">
        <w:rPr>
          <w:rStyle w:val="eop"/>
          <w:rFonts w:ascii="Calibri" w:hAnsi="Calibri" w:cs="Calibri"/>
          <w:sz w:val="22"/>
          <w:szCs w:val="22"/>
        </w:rPr>
        <w:t> </w:t>
      </w:r>
    </w:p>
    <w:p w14:paraId="65F2D0B1"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3CF3B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Elke week heb je projecttijd waarbij je met verschillende vakken, je docenten en je klasgenoten uit je stamgroep op onderzoek uitgaat in deze werelden. De vakken binnen een wereld verbinden we met elkaar. Zo leer jij de samenhang tussen de vakken te zien. Dat doen we op basis van thema’s die er toe doen: wat gebeurt er op onze wereld en welke rol speel jíj in die wereld? Door theorie en praktijk te combineren, zowel binnen als buiten de school, is het leren betekenisvol, raak jij meer gemotiveerd én ben je vaak succesvoller . </w:t>
      </w:r>
      <w:r>
        <w:rPr>
          <w:rStyle w:val="eop"/>
          <w:rFonts w:ascii="Calibri" w:hAnsi="Calibri" w:cs="Calibri"/>
          <w:sz w:val="22"/>
          <w:szCs w:val="22"/>
        </w:rPr>
        <w:t> </w:t>
      </w:r>
    </w:p>
    <w:p w14:paraId="505F608B"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Natuurlijk krijg je op Het Westeraam ook ‘gewone’ vakken als Nederlands en wiskunde. Die lessen volg je samen met leerlingen die dezelfde leerroute volgen. Wat je daar leert, gebruik je en pas je toe in de 8 werelden van Het Westeraam. </w:t>
      </w:r>
      <w:r>
        <w:rPr>
          <w:rStyle w:val="eop"/>
          <w:rFonts w:ascii="Calibri" w:hAnsi="Calibri" w:cs="Calibri"/>
          <w:sz w:val="22"/>
          <w:szCs w:val="22"/>
        </w:rPr>
        <w:t> </w:t>
      </w:r>
    </w:p>
    <w:p w14:paraId="760787E3"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F5160A" w14:textId="77777777" w:rsidR="00F25E79" w:rsidRDefault="00F25E79" w:rsidP="009657A9">
      <w:pPr>
        <w:pStyle w:val="Kop1"/>
        <w:rPr>
          <w:rFonts w:ascii="Segoe UI" w:hAnsi="Segoe UI"/>
          <w:color w:val="0F4761"/>
          <w:sz w:val="18"/>
          <w:szCs w:val="18"/>
        </w:rPr>
      </w:pPr>
      <w:bookmarkStart w:id="2" w:name="_Toc167950971"/>
      <w:r>
        <w:rPr>
          <w:rStyle w:val="normaltextrun"/>
          <w:rFonts w:ascii="Aptos Display" w:hAnsi="Aptos Display" w:cs="Segoe UI"/>
        </w:rPr>
        <w:t>2</w:t>
      </w:r>
      <w:r>
        <w:rPr>
          <w:rStyle w:val="tabchar"/>
          <w:rFonts w:ascii="Calibri" w:hAnsi="Calibri" w:cs="Calibri"/>
        </w:rPr>
        <w:tab/>
      </w:r>
      <w:r>
        <w:rPr>
          <w:rStyle w:val="normaltextrun"/>
          <w:rFonts w:ascii="Aptos Display" w:hAnsi="Aptos Display" w:cs="Segoe UI"/>
        </w:rPr>
        <w:t>Op avontuur</w:t>
      </w:r>
      <w:bookmarkEnd w:id="2"/>
      <w:r>
        <w:rPr>
          <w:rStyle w:val="eop"/>
          <w:rFonts w:ascii="Aptos Display" w:hAnsi="Aptos Display" w:cs="Segoe UI"/>
        </w:rPr>
        <w:t> </w:t>
      </w:r>
    </w:p>
    <w:p w14:paraId="6A5B39CC"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 het Westeraam ga je op expeditie. Maak je een reis om nooit te vergeten. Beleef je avonturen die jou wereldwijzer maken. </w:t>
      </w:r>
      <w:r>
        <w:rPr>
          <w:rStyle w:val="eop"/>
          <w:rFonts w:ascii="Calibri" w:hAnsi="Calibri" w:cs="Calibri"/>
          <w:sz w:val="22"/>
          <w:szCs w:val="22"/>
        </w:rPr>
        <w:t> </w:t>
      </w:r>
    </w:p>
    <w:p w14:paraId="48C541D7"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WereldOnderwijs – hoe zit het precies in elkaar?</w:t>
      </w:r>
      <w:r>
        <w:rPr>
          <w:rStyle w:val="eop"/>
          <w:rFonts w:ascii="Aptos Display" w:hAnsi="Aptos Display" w:cs="Segoe UI"/>
          <w:sz w:val="26"/>
          <w:szCs w:val="26"/>
        </w:rPr>
        <w:t> </w:t>
      </w:r>
    </w:p>
    <w:p w14:paraId="527BC32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Acht uur per week ga je aan de slag met het vormgeven van jouw ontdekkingstocht. Dat hoef je natuurlijk niet alleen te doen. Jouw coach helpt je daarbij. </w:t>
      </w:r>
      <w:r>
        <w:rPr>
          <w:rStyle w:val="eop"/>
          <w:rFonts w:ascii="Calibri" w:hAnsi="Calibri" w:cs="Calibri"/>
          <w:sz w:val="22"/>
          <w:szCs w:val="22"/>
        </w:rPr>
        <w:t> </w:t>
      </w:r>
    </w:p>
    <w:p w14:paraId="70FB68AA"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Elk blok begint met het plannen van jouw reis. Jij bepaalt zelf hoe jouw </w:t>
      </w:r>
      <w:r>
        <w:rPr>
          <w:rStyle w:val="normaltextrun"/>
          <w:rFonts w:ascii="Calibri" w:hAnsi="Calibri" w:cs="Calibri"/>
          <w:b/>
          <w:bCs/>
          <w:sz w:val="22"/>
          <w:szCs w:val="22"/>
        </w:rPr>
        <w:t>reisplan</w:t>
      </w:r>
      <w:r>
        <w:rPr>
          <w:rStyle w:val="normaltextrun"/>
          <w:rFonts w:ascii="Calibri" w:hAnsi="Calibri" w:cs="Calibri"/>
          <w:sz w:val="22"/>
          <w:szCs w:val="22"/>
        </w:rPr>
        <w:t xml:space="preserve">, dus hoe jouw </w:t>
      </w:r>
      <w:proofErr w:type="spellStart"/>
      <w:r>
        <w:rPr>
          <w:rStyle w:val="normaltextrun"/>
          <w:rFonts w:ascii="Calibri" w:hAnsi="Calibri" w:cs="Calibri"/>
          <w:sz w:val="22"/>
          <w:szCs w:val="22"/>
        </w:rPr>
        <w:t>Wereldonderwijs</w:t>
      </w:r>
      <w:proofErr w:type="spellEnd"/>
      <w:r>
        <w:rPr>
          <w:rStyle w:val="normaltextrun"/>
          <w:rFonts w:ascii="Calibri" w:hAnsi="Calibri" w:cs="Calibri"/>
          <w:sz w:val="22"/>
          <w:szCs w:val="22"/>
        </w:rPr>
        <w:t xml:space="preserve"> eruit ziet. Je denkt ook alvast na over het </w:t>
      </w:r>
      <w:r>
        <w:rPr>
          <w:rStyle w:val="normaltextrun"/>
          <w:rFonts w:ascii="Calibri" w:hAnsi="Calibri" w:cs="Calibri"/>
          <w:b/>
          <w:bCs/>
          <w:sz w:val="22"/>
          <w:szCs w:val="22"/>
        </w:rPr>
        <w:t>reisdoel</w:t>
      </w:r>
      <w:r>
        <w:rPr>
          <w:rStyle w:val="normaltextrun"/>
          <w:rFonts w:ascii="Calibri" w:hAnsi="Calibri" w:cs="Calibri"/>
          <w:sz w:val="22"/>
          <w:szCs w:val="22"/>
        </w:rPr>
        <w:t>. Waarom leer ik wat ik leer? Waarom doe ik wat ik doe? Hoe laat ik zien wat ik geleerd heb?</w:t>
      </w:r>
      <w:r>
        <w:rPr>
          <w:rStyle w:val="eop"/>
          <w:rFonts w:ascii="Calibri" w:hAnsi="Calibri" w:cs="Calibri"/>
          <w:sz w:val="22"/>
          <w:szCs w:val="22"/>
        </w:rPr>
        <w:t> </w:t>
      </w:r>
    </w:p>
    <w:p w14:paraId="77EB415C"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Vanuit dit startpunt ga jij op </w:t>
      </w:r>
      <w:r>
        <w:rPr>
          <w:rStyle w:val="normaltextrun"/>
          <w:rFonts w:ascii="Calibri" w:hAnsi="Calibri" w:cs="Calibri"/>
          <w:b/>
          <w:bCs/>
          <w:sz w:val="22"/>
          <w:szCs w:val="22"/>
        </w:rPr>
        <w:t>avontuur.</w:t>
      </w:r>
      <w:r>
        <w:rPr>
          <w:rStyle w:val="normaltextrun"/>
          <w:rFonts w:ascii="Calibri" w:hAnsi="Calibri" w:cs="Calibri"/>
          <w:sz w:val="22"/>
          <w:szCs w:val="22"/>
        </w:rPr>
        <w:t xml:space="preserve"> Alleen of samen met klasgenoten werk je aan een expeditie. In totaal beleef je in elke wereld 3 expedities. Heb jij het einde van de expedities bereikt? Dan maak je een eindopdracht: dat noemen we ook wel het </w:t>
      </w:r>
      <w:r>
        <w:rPr>
          <w:rStyle w:val="normaltextrun"/>
          <w:rFonts w:ascii="Calibri" w:hAnsi="Calibri" w:cs="Calibri"/>
          <w:b/>
          <w:bCs/>
          <w:sz w:val="22"/>
          <w:szCs w:val="22"/>
        </w:rPr>
        <w:t>reisverslag</w:t>
      </w:r>
      <w:r>
        <w:rPr>
          <w:rStyle w:val="normaltextrun"/>
          <w:rFonts w:ascii="Calibri" w:hAnsi="Calibri" w:cs="Calibri"/>
          <w:sz w:val="22"/>
          <w:szCs w:val="22"/>
        </w:rPr>
        <w:t>. Je denkt na over wat je geleerd hebt, wat je de volgende keer anders zou doen óf waar je juist trots op bent. Zo leer je vandaag hoe je het morgen weer een beetje slimmer of beter kunt doen. In een plaatje ziet dat er als volgt uit:</w:t>
      </w:r>
      <w:r>
        <w:rPr>
          <w:rStyle w:val="eop"/>
          <w:rFonts w:ascii="Calibri" w:hAnsi="Calibri" w:cs="Calibri"/>
          <w:sz w:val="22"/>
          <w:szCs w:val="22"/>
        </w:rPr>
        <w:t> </w:t>
      </w:r>
    </w:p>
    <w:p w14:paraId="17374D27" w14:textId="2110602F"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137E6328" wp14:editId="59976BD3">
            <wp:extent cx="5067300" cy="276225"/>
            <wp:effectExtent l="0" t="0" r="0" b="9525"/>
            <wp:docPr id="346091776" name="Afbeelding 2"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v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76225"/>
                    </a:xfrm>
                    <a:prstGeom prst="rect">
                      <a:avLst/>
                    </a:prstGeom>
                    <a:noFill/>
                    <a:ln>
                      <a:noFill/>
                    </a:ln>
                  </pic:spPr>
                </pic:pic>
              </a:graphicData>
            </a:graphic>
          </wp:inline>
        </w:drawing>
      </w:r>
      <w:r>
        <w:rPr>
          <w:rStyle w:val="wacimagecontainer"/>
          <w:rFonts w:ascii="Segoe UI" w:hAnsi="Segoe UI" w:cs="Segoe UI"/>
          <w:noProof/>
          <w:sz w:val="18"/>
          <w:szCs w:val="18"/>
        </w:rPr>
        <w:drawing>
          <wp:inline distT="0" distB="0" distL="0" distR="0" wp14:anchorId="72AEB957" wp14:editId="7B877179">
            <wp:extent cx="5731510" cy="3223260"/>
            <wp:effectExtent l="0" t="0" r="0" b="0"/>
            <wp:docPr id="87594384" name="Afbeelding 1" descr="Afbeelding met tekst, schermopname, cirke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4384" name="Afbeelding 1" descr="Afbeelding met tekst, schermopname, cirkel, Graphic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Pr>
          <w:rStyle w:val="eop"/>
          <w:rFonts w:ascii="Aptos" w:hAnsi="Aptos" w:cs="Segoe UI"/>
          <w:sz w:val="22"/>
          <w:szCs w:val="22"/>
        </w:rPr>
        <w:t> </w:t>
      </w:r>
    </w:p>
    <w:p w14:paraId="3F9785D8"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2F67D8C"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53B21A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887BE11"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4A93724F"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5951C44"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46A0ED5"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43C7C8B6"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626BC4F5"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5B6FD8D9"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6CDEE19C"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D820346"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FC479F5"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We noemen dit ook wel een leercirkel. Dat is een andere manier om uit te leggen hoe we op school leren. We doen dat dus steeds aan de hand van vier stappen. Ben je bij stap 4? Dan is dat weer het begin van een volgende wereld. En zo reis je door alle werelden en heb je aan het eind een hele hoop mooie reisverslagen verzameld waarin zichtbaar wordt wat jij allemaal geleerd hebt. We zoomen wat verder in op deze leercirkel:</w:t>
      </w:r>
      <w:r>
        <w:rPr>
          <w:rStyle w:val="eop"/>
          <w:rFonts w:ascii="Aptos" w:hAnsi="Aptos" w:cs="Segoe UI"/>
          <w:sz w:val="22"/>
          <w:szCs w:val="22"/>
        </w:rPr>
        <w:t> </w:t>
      </w:r>
    </w:p>
    <w:p w14:paraId="6F878A90" w14:textId="77777777" w:rsidR="00F25E79" w:rsidRDefault="00F25E79" w:rsidP="00F25E79">
      <w:pPr>
        <w:pStyle w:val="paragraph"/>
        <w:numPr>
          <w:ilvl w:val="0"/>
          <w:numId w:val="5"/>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 xml:space="preserve">Stap één: </w:t>
      </w:r>
      <w:r>
        <w:rPr>
          <w:rStyle w:val="normaltextrun"/>
          <w:rFonts w:ascii="Aptos" w:hAnsi="Aptos" w:cs="Segoe UI"/>
          <w:b/>
          <w:bCs/>
          <w:sz w:val="22"/>
          <w:szCs w:val="22"/>
        </w:rPr>
        <w:t>het reisplan</w:t>
      </w:r>
      <w:r>
        <w:rPr>
          <w:rStyle w:val="normaltextrun"/>
          <w:rFonts w:ascii="Aptos" w:hAnsi="Aptos" w:cs="Segoe UI"/>
          <w:sz w:val="22"/>
          <w:szCs w:val="22"/>
        </w:rPr>
        <w:t>. Hier begint jullie avontuur. Jullie krijgen een introductie in de wereld waarin jullie gaan duiken, ontdekken wat de eindopdracht is, en stellen jullie eigen doelen vast. Ook krijgen jullie een blik op welke vakken samenwerken om deze wereld vorm te geven. Elke wereld start met een beeld van die wereld. Dit eerste beeld noemen we een snapshot. Weet je wat dit is? Inderdaad een vakantie snap of insta.</w:t>
      </w:r>
      <w:r>
        <w:rPr>
          <w:rStyle w:val="eop"/>
          <w:rFonts w:ascii="Aptos" w:hAnsi="Aptos" w:cs="Segoe UI"/>
          <w:sz w:val="22"/>
          <w:szCs w:val="22"/>
        </w:rPr>
        <w:t> </w:t>
      </w:r>
    </w:p>
    <w:p w14:paraId="3DDB98FE" w14:textId="77777777" w:rsidR="00F25E79" w:rsidRDefault="00F25E79" w:rsidP="00F25E79">
      <w:pPr>
        <w:pStyle w:val="paragraph"/>
        <w:numPr>
          <w:ilvl w:val="0"/>
          <w:numId w:val="5"/>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 xml:space="preserve">Stap twee: </w:t>
      </w:r>
      <w:r>
        <w:rPr>
          <w:rStyle w:val="normaltextrun"/>
          <w:rFonts w:ascii="Aptos" w:hAnsi="Aptos" w:cs="Segoe UI"/>
          <w:b/>
          <w:bCs/>
          <w:sz w:val="22"/>
          <w:szCs w:val="22"/>
        </w:rPr>
        <w:t>de expedities</w:t>
      </w:r>
      <w:r>
        <w:rPr>
          <w:rStyle w:val="normaltextrun"/>
          <w:rFonts w:ascii="Aptos" w:hAnsi="Aptos" w:cs="Segoe UI"/>
          <w:sz w:val="22"/>
          <w:szCs w:val="22"/>
        </w:rPr>
        <w:t xml:space="preserve">. Hier gaan jullie echt op ontdekkingsreis! Er zijn drie verschillende expedities waarin jullie gaan werken. Tijdens deze expedities gaan jullie onderzoeken, beleven en leren over het thema van de wereld. Soms mag je tijdens een expeditie zelf iets onderzoeken. Dit noemen we een avontuur. Jij mag dan zelf of met anderen iets gaan onderzoeken, bekijken, ervaren om zo het antwoord te krijgen op de vraag die jij bedacht hebt voor die wereld. Je kan dus een </w:t>
      </w:r>
      <w:r>
        <w:rPr>
          <w:rStyle w:val="normaltextrun"/>
          <w:rFonts w:ascii="Aptos" w:hAnsi="Aptos" w:cs="Segoe UI"/>
          <w:sz w:val="22"/>
          <w:szCs w:val="22"/>
        </w:rPr>
        <w:lastRenderedPageBreak/>
        <w:t>kijkje nemen bijvoorbeeld bij het leger als je in de wereld energie, water en veiligheid zit om te leren wat het leger doet voor de veiligheid van ons land.</w:t>
      </w:r>
      <w:r>
        <w:rPr>
          <w:rStyle w:val="eop"/>
          <w:rFonts w:ascii="Aptos" w:hAnsi="Aptos" w:cs="Segoe UI"/>
          <w:sz w:val="22"/>
          <w:szCs w:val="22"/>
        </w:rPr>
        <w:t> </w:t>
      </w:r>
    </w:p>
    <w:p w14:paraId="2C892AA8" w14:textId="77777777" w:rsidR="00F25E79" w:rsidRDefault="00F25E79" w:rsidP="00F25E79">
      <w:pPr>
        <w:pStyle w:val="paragraph"/>
        <w:numPr>
          <w:ilvl w:val="0"/>
          <w:numId w:val="5"/>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 xml:space="preserve">Stap drie: </w:t>
      </w:r>
      <w:r>
        <w:rPr>
          <w:rStyle w:val="normaltextrun"/>
          <w:rFonts w:ascii="Aptos" w:hAnsi="Aptos" w:cs="Segoe UI"/>
          <w:b/>
          <w:bCs/>
          <w:sz w:val="22"/>
          <w:szCs w:val="22"/>
        </w:rPr>
        <w:t>het reisdoel</w:t>
      </w:r>
      <w:r>
        <w:rPr>
          <w:rStyle w:val="normaltextrun"/>
          <w:rFonts w:ascii="Aptos" w:hAnsi="Aptos" w:cs="Segoe UI"/>
          <w:sz w:val="22"/>
          <w:szCs w:val="22"/>
        </w:rPr>
        <w:t>. Nu is het tijd om alles wat jullie hebben geleerd toe te passen in een grote eindopdracht. Denk hierbij aan een markt voor ouders, opa's en oma's, een maquette van de stad van de toekomst, of zelfs het maken van een vlog of app.</w:t>
      </w:r>
      <w:r>
        <w:rPr>
          <w:rStyle w:val="eop"/>
          <w:rFonts w:ascii="Aptos" w:hAnsi="Aptos" w:cs="Segoe UI"/>
          <w:sz w:val="22"/>
          <w:szCs w:val="22"/>
        </w:rPr>
        <w:t> </w:t>
      </w:r>
    </w:p>
    <w:p w14:paraId="25363577" w14:textId="77777777" w:rsidR="00F25E79" w:rsidRDefault="00F25E79" w:rsidP="00F25E79">
      <w:pPr>
        <w:pStyle w:val="paragraph"/>
        <w:numPr>
          <w:ilvl w:val="0"/>
          <w:numId w:val="5"/>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 xml:space="preserve">Stap vier: </w:t>
      </w:r>
      <w:r>
        <w:rPr>
          <w:rStyle w:val="normaltextrun"/>
          <w:rFonts w:ascii="Aptos" w:hAnsi="Aptos" w:cs="Segoe UI"/>
          <w:b/>
          <w:bCs/>
          <w:sz w:val="22"/>
          <w:szCs w:val="22"/>
        </w:rPr>
        <w:t>het reisverslag</w:t>
      </w:r>
      <w:r>
        <w:rPr>
          <w:rStyle w:val="normaltextrun"/>
          <w:rFonts w:ascii="Aptos" w:hAnsi="Aptos" w:cs="Segoe UI"/>
          <w:sz w:val="22"/>
          <w:szCs w:val="22"/>
        </w:rPr>
        <w:t>. Hier kijken jullie terug op jullie avontuur. Wat hebben jullie geleerd? Waar zijn jullie trots op? Hebben jullie jullie doelen bereikt? En welke pareltjes willen jullie toevoegen aan jullie portfolio?</w:t>
      </w:r>
      <w:r>
        <w:rPr>
          <w:rStyle w:val="eop"/>
          <w:rFonts w:ascii="Aptos" w:hAnsi="Aptos" w:cs="Segoe UI"/>
          <w:sz w:val="22"/>
          <w:szCs w:val="22"/>
        </w:rPr>
        <w:t> </w:t>
      </w:r>
    </w:p>
    <w:p w14:paraId="2BADE62E" w14:textId="77777777" w:rsidR="00F25E79" w:rsidRDefault="00F25E79" w:rsidP="00F25E79">
      <w:pPr>
        <w:pStyle w:val="paragraph"/>
        <w:spacing w:before="0" w:beforeAutospacing="0" w:after="0" w:afterAutospacing="0"/>
        <w:ind w:left="720"/>
        <w:textAlignment w:val="baseline"/>
        <w:rPr>
          <w:rFonts w:ascii="Segoe UI" w:hAnsi="Segoe UI" w:cs="Segoe UI"/>
          <w:sz w:val="18"/>
          <w:szCs w:val="18"/>
        </w:rPr>
      </w:pPr>
      <w:r>
        <w:rPr>
          <w:rStyle w:val="eop"/>
          <w:rFonts w:ascii="Aptos" w:hAnsi="Aptos" w:cs="Segoe UI"/>
          <w:sz w:val="22"/>
          <w:szCs w:val="22"/>
        </w:rPr>
        <w:t> </w:t>
      </w:r>
    </w:p>
    <w:p w14:paraId="49644548"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Wat ga ik ontdekken, leren en ervaren?</w:t>
      </w:r>
      <w:r>
        <w:rPr>
          <w:rStyle w:val="eop"/>
          <w:rFonts w:ascii="Aptos Display" w:hAnsi="Aptos Display" w:cs="Segoe UI"/>
          <w:sz w:val="26"/>
          <w:szCs w:val="26"/>
        </w:rPr>
        <w:t> </w:t>
      </w:r>
    </w:p>
    <w:p w14:paraId="26C2BB71"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Je hebt al een hoop gelezen over ons onderwijs. Heb je er al een beetje zin in?</w:t>
      </w:r>
      <w:r>
        <w:rPr>
          <w:rStyle w:val="eop"/>
          <w:rFonts w:ascii="Aptos" w:hAnsi="Aptos" w:cs="Segoe UI"/>
          <w:sz w:val="22"/>
          <w:szCs w:val="22"/>
        </w:rPr>
        <w:t> </w:t>
      </w:r>
    </w:p>
    <w:p w14:paraId="179DA130"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 xml:space="preserve">Op onze school krijg je dus ook gewoon Nederlands, Wiskunde en biologie. Je doet dat niet voor niets examen is. Dat is belangrijk voor je ontwikkeling. Daarnaast besteed je ook veel tijd aan onze praktijk en </w:t>
      </w:r>
      <w:proofErr w:type="spellStart"/>
      <w:r>
        <w:rPr>
          <w:rStyle w:val="normaltextrun"/>
          <w:rFonts w:ascii="Aptos" w:hAnsi="Aptos" w:cs="Segoe UI"/>
          <w:sz w:val="22"/>
          <w:szCs w:val="22"/>
        </w:rPr>
        <w:t>doevakken</w:t>
      </w:r>
      <w:proofErr w:type="spellEnd"/>
      <w:r>
        <w:rPr>
          <w:rStyle w:val="normaltextrun"/>
          <w:rFonts w:ascii="Aptos" w:hAnsi="Aptos" w:cs="Segoe UI"/>
          <w:sz w:val="22"/>
          <w:szCs w:val="22"/>
        </w:rPr>
        <w:t>, zoals techniek, gym en tekenen. Dat vinden we belangrijk, want juist door ook met je handen bezig te zijn leer je veel. </w:t>
      </w:r>
      <w:r>
        <w:rPr>
          <w:rStyle w:val="eop"/>
          <w:rFonts w:ascii="Aptos" w:hAnsi="Aptos" w:cs="Segoe UI"/>
          <w:sz w:val="22"/>
          <w:szCs w:val="22"/>
        </w:rPr>
        <w:t> </w:t>
      </w:r>
    </w:p>
    <w:p w14:paraId="153D7EB0"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Is dat dan alles? Nee hoor, we gaan ook werken aan onze skills, onze vaardigheden. Wat voor vaardigheden dan? Denk bijvoorbeeld aan vakvaardigheden zoals het gebruiken van een atlas bij aardrijkskunde, of het hanteren van een geodriehoek bij wiskunde. En laten we de (basis)vaardigheden niet vergeten, zoals lezen, rekenen, en het omgaan met digitale snufjes zoals je mobieltje en laptop. Allemaal hartstikke belangrijk voor je, nu en in de toekomst. </w:t>
      </w:r>
      <w:r>
        <w:rPr>
          <w:rStyle w:val="eop"/>
          <w:rFonts w:ascii="Aptos" w:hAnsi="Aptos" w:cs="Segoe UI"/>
          <w:sz w:val="22"/>
          <w:szCs w:val="22"/>
        </w:rPr>
        <w:t> </w:t>
      </w:r>
    </w:p>
    <w:p w14:paraId="7331EE04"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We willen je ook wat bij brengen om je weg te vinden in het echte leven. Dat heet dan persoonlijke ontwikkeling. We gaan ook aan de slag met vaardigheden die ons helpen in het echte leven. Hoe ga je bijvoorbeeld met elkaar om? Wat wil je later worden, en wat moet je daarvoor doen? En hoe kan je beter leren plannen zodat je al je avonturen succesvol kunt plannen?</w:t>
      </w:r>
      <w:r>
        <w:rPr>
          <w:rStyle w:val="eop"/>
          <w:rFonts w:ascii="Aptos" w:hAnsi="Aptos" w:cs="Segoe UI"/>
          <w:sz w:val="22"/>
          <w:szCs w:val="22"/>
        </w:rPr>
        <w:t> </w:t>
      </w:r>
    </w:p>
    <w:p w14:paraId="5D85059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We hebben dat alles voor je gebundeld in WereldOnderwijs. In de acht werelden die je gaat volgen brengen we dat samen. Niet allemaal tegelijkertijd in één wereld, maar verspreid over de acht werelden die je gaat verkennen in leerjaar 1 en 2. Ben je er klaar voor?</w:t>
      </w:r>
      <w:r>
        <w:rPr>
          <w:rStyle w:val="eop"/>
          <w:rFonts w:ascii="Aptos" w:hAnsi="Aptos" w:cs="Segoe UI"/>
          <w:sz w:val="22"/>
          <w:szCs w:val="22"/>
        </w:rPr>
        <w:t> </w:t>
      </w:r>
    </w:p>
    <w:p w14:paraId="5335431B"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Hoe volgen we jou ontwikkeling en groei?</w:t>
      </w:r>
      <w:r>
        <w:rPr>
          <w:rStyle w:val="eop"/>
          <w:rFonts w:ascii="Aptos Display" w:hAnsi="Aptos Display" w:cs="Segoe UI"/>
          <w:sz w:val="26"/>
          <w:szCs w:val="26"/>
        </w:rPr>
        <w:t> </w:t>
      </w:r>
    </w:p>
    <w:p w14:paraId="3D5C524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Bij ons staat niet alleen je cijferlijst in de spotlight, maar vooral ook jouw persoonlijke ontwikkeling. We geloven in het in kaart brengen van al jouw kwaliteiten, talenten, inzet en vaardigheden. En we hebben een speciale manier om dat te doen: jouw eigen reisverslag!</w:t>
      </w:r>
      <w:r>
        <w:rPr>
          <w:rStyle w:val="eop"/>
          <w:rFonts w:ascii="Aptos" w:hAnsi="Aptos" w:cs="Segoe UI"/>
          <w:sz w:val="22"/>
          <w:szCs w:val="22"/>
        </w:rPr>
        <w:t> </w:t>
      </w:r>
    </w:p>
    <w:p w14:paraId="19CE389B"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Aan het einde van elke wereld die we samen ontdekken, maak je een reisverslag. Hierin vertel je niet alleen over je avonturen, maar ook over je groei en ontwikkeling. Alles wat jouw ontwikkeling illustreert, verzamelen we in jouw persoonlijke portfolio. Het is als een schatkist waarin jij laat zien wie je bent, wat je kunt, en wat je nog wilt leren. Je portfolio is digitaal en vind je terug in de SEN-app. In die app worden ook je cijfers voor de andere vakken zichtbaar en brengen we de ontwikkeling van verschillende vaardigheden in beeld. Zo kun je samen met je ouders en je coach goed bespreken hoe het met je gaat en wat een volgende stap is in je ontwikkeling.</w:t>
      </w:r>
      <w:r>
        <w:rPr>
          <w:rStyle w:val="eop"/>
          <w:rFonts w:ascii="Aptos" w:hAnsi="Aptos" w:cs="Segoe UI"/>
          <w:sz w:val="22"/>
          <w:szCs w:val="22"/>
        </w:rPr>
        <w:t> </w:t>
      </w:r>
    </w:p>
    <w:p w14:paraId="175E439D"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En we doen meer dan alleen verzamelen. Samen met jou kijken we naar je voortgang en sturen we bij waar nodig. Want jij bent de kapitein van je eigen portfolio - jij bepaalt wat erin staat en hoe het wordt beoordeeld.</w:t>
      </w:r>
      <w:r>
        <w:rPr>
          <w:rStyle w:val="eop"/>
          <w:rFonts w:ascii="Aptos" w:hAnsi="Aptos" w:cs="Segoe UI"/>
          <w:sz w:val="22"/>
          <w:szCs w:val="22"/>
        </w:rPr>
        <w:t> </w:t>
      </w:r>
    </w:p>
    <w:p w14:paraId="1654A572"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 xml:space="preserve">Hoe gaat dat in z'n werk? Twee keer per jaar voer jij een </w:t>
      </w:r>
      <w:proofErr w:type="spellStart"/>
      <w:r>
        <w:rPr>
          <w:rStyle w:val="normaltextrun"/>
          <w:rFonts w:ascii="Aptos" w:hAnsi="Aptos" w:cs="Segoe UI"/>
          <w:sz w:val="22"/>
          <w:szCs w:val="22"/>
        </w:rPr>
        <w:t>driehoeksgesprek</w:t>
      </w:r>
      <w:proofErr w:type="spellEnd"/>
      <w:r>
        <w:rPr>
          <w:rStyle w:val="normaltextrun"/>
          <w:rFonts w:ascii="Aptos" w:hAnsi="Aptos" w:cs="Segoe UI"/>
          <w:sz w:val="22"/>
          <w:szCs w:val="22"/>
        </w:rPr>
        <w:t>. Jij neemt je ouders en coach mee in je ontwikkeling, je presenteert jezelf. Je laat zien wat je al hebt bereikt, waar je trots op bent, en welke leerdoelen je nog wilt behalen. Aan het begin van elke nieuwe wereld stel je samen met je coach een doel op, en tijdens het maken van je reisverslag, de laatste stap in de leercirkel, kijk je terug op hoe ver je bent gekomen. Op deze manier geven we jou steeds meer de regie over je eigen leren in handen.</w:t>
      </w:r>
      <w:r>
        <w:rPr>
          <w:rStyle w:val="eop"/>
          <w:rFonts w:ascii="Aptos" w:hAnsi="Aptos" w:cs="Segoe UI"/>
          <w:sz w:val="22"/>
          <w:szCs w:val="22"/>
        </w:rPr>
        <w:t> </w:t>
      </w:r>
    </w:p>
    <w:p w14:paraId="485BBDDC" w14:textId="77777777" w:rsidR="00F25E79" w:rsidRDefault="00F25E79" w:rsidP="00F25E79">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Ik ga op reis en wat neem ik mee?</w:t>
      </w:r>
      <w:r>
        <w:rPr>
          <w:rStyle w:val="eop"/>
          <w:rFonts w:ascii="Aptos Display" w:hAnsi="Aptos Display" w:cs="Segoe UI"/>
          <w:sz w:val="26"/>
          <w:szCs w:val="26"/>
        </w:rPr>
        <w:t> </w:t>
      </w:r>
    </w:p>
    <w:p w14:paraId="028F8AA6"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lastRenderedPageBreak/>
        <w:t>Je staat op het punt op om reis te gaan. Wat neem je normaal gesproken mee als je op avontuur gaat? Op school is dat natuurlijk net wat anders, maar je snapt wat we bedoelen. Je hebt om ons onderwijs goed te kunnen volgen, ook het een en ander in je spreekwoordelijke koffer nodig. </w:t>
      </w:r>
      <w:r>
        <w:rPr>
          <w:rStyle w:val="eop"/>
          <w:rFonts w:ascii="Aptos" w:hAnsi="Aptos" w:cs="Segoe UI"/>
          <w:sz w:val="22"/>
          <w:szCs w:val="22"/>
        </w:rPr>
        <w:t> </w:t>
      </w:r>
    </w:p>
    <w:p w14:paraId="57C6C118"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Om te beginnen, je hebt je laptop nodig, die is als je beste reismaatje voor de integrale leerlijn. Je krijgt een laptop van school. Die is de komende vier jaar van jou wat betekent dat je er netjes mee om gaat. Het is jouw verantwoordelijkheid dat hij niet kwijt raakt op kapot gaat. Pen en papier zijn ook handig om aantekeningen te maken en goede ideeën op te schrijven. Voor de andere leerlijnen heb je natuurlijk je boeken, schriften en pennen mee.</w:t>
      </w:r>
      <w:r>
        <w:rPr>
          <w:rStyle w:val="eop"/>
          <w:rFonts w:ascii="Aptos" w:hAnsi="Aptos" w:cs="Segoe UI"/>
          <w:sz w:val="22"/>
          <w:szCs w:val="22"/>
        </w:rPr>
        <w:t> </w:t>
      </w:r>
    </w:p>
    <w:p w14:paraId="7EEA97CC"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 xml:space="preserve">Elke wereld heeft zoals gezegd een handige reisgids zoals deze, waarin precies uitgelegd staat hoe de wereld in elkaar zit, wat je gaat doen en hoe je een wereld goed kunt afsluiten. Die hebben we online een plek gegeven, want we vinden het belangrijk dat jij ook kunt werken aan je digitale vaardigheden. We doen dat in een digitale omgeving die in het echte leven ook gebruikt wordt. Handig want dan weet je straks tijdens je stage, vervolgopleiding en later werk al hoe office365 werkt. Je thuisbasis in die digitale omgeving is Microsoft </w:t>
      </w:r>
      <w:proofErr w:type="spellStart"/>
      <w:r>
        <w:rPr>
          <w:rStyle w:val="normaltextrun"/>
          <w:rFonts w:ascii="Aptos" w:hAnsi="Aptos" w:cs="Segoe UI"/>
          <w:sz w:val="22"/>
          <w:szCs w:val="22"/>
        </w:rPr>
        <w:t>Teams.Misschien</w:t>
      </w:r>
      <w:proofErr w:type="spellEnd"/>
      <w:r>
        <w:rPr>
          <w:rStyle w:val="normaltextrun"/>
          <w:rFonts w:ascii="Aptos" w:hAnsi="Aptos" w:cs="Segoe UI"/>
          <w:sz w:val="22"/>
          <w:szCs w:val="22"/>
        </w:rPr>
        <w:t xml:space="preserve"> ken je het al uit de coronatijd, maar het wordt ook veel gebruikt in het volwassen leven. Via Teams:</w:t>
      </w:r>
      <w:r>
        <w:rPr>
          <w:rStyle w:val="eop"/>
          <w:rFonts w:ascii="Aptos" w:hAnsi="Aptos" w:cs="Segoe UI"/>
          <w:sz w:val="22"/>
          <w:szCs w:val="22"/>
        </w:rPr>
        <w:t> </w:t>
      </w:r>
    </w:p>
    <w:p w14:paraId="08CE7B67" w14:textId="77777777" w:rsidR="00F25E79" w:rsidRDefault="00F25E79" w:rsidP="00F25E79">
      <w:pPr>
        <w:pStyle w:val="paragraph"/>
        <w:numPr>
          <w:ilvl w:val="0"/>
          <w:numId w:val="6"/>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communiceren we met elkaar - met je reisgenoten en je reisleiders, oftewel je docenten. Hier kun je e-mailen, chatten en snel vragen stellen;</w:t>
      </w:r>
      <w:r>
        <w:rPr>
          <w:rStyle w:val="eop"/>
          <w:rFonts w:ascii="Aptos" w:hAnsi="Aptos" w:cs="Segoe UI"/>
          <w:sz w:val="22"/>
          <w:szCs w:val="22"/>
        </w:rPr>
        <w:t> </w:t>
      </w:r>
    </w:p>
    <w:p w14:paraId="7460CF7E" w14:textId="77777777" w:rsidR="00F25E79" w:rsidRDefault="00F25E79" w:rsidP="00F25E79">
      <w:pPr>
        <w:pStyle w:val="paragraph"/>
        <w:numPr>
          <w:ilvl w:val="0"/>
          <w:numId w:val="6"/>
        </w:numPr>
        <w:spacing w:before="0" w:beforeAutospacing="0" w:after="0" w:afterAutospacing="0"/>
        <w:ind w:left="1080" w:firstLine="0"/>
        <w:textAlignment w:val="baseline"/>
        <w:rPr>
          <w:rFonts w:ascii="Aptos" w:hAnsi="Aptos" w:cs="Segoe UI"/>
          <w:sz w:val="22"/>
          <w:szCs w:val="22"/>
        </w:rPr>
      </w:pPr>
      <w:r>
        <w:rPr>
          <w:rStyle w:val="normaltextrun"/>
          <w:rFonts w:ascii="Aptos" w:hAnsi="Aptos" w:cs="Segoe UI"/>
          <w:sz w:val="22"/>
          <w:szCs w:val="22"/>
        </w:rPr>
        <w:t>krijg je toegang tot alle links naar websites, presentaties en werkbladen die we gaan gebruiken. Je kunt verslagen maken, presentaties in elkaar zetten en ze opslaan in je eigen account, om ze met anderen te delen.</w:t>
      </w:r>
      <w:r>
        <w:rPr>
          <w:rStyle w:val="eop"/>
          <w:rFonts w:ascii="Aptos" w:hAnsi="Aptos" w:cs="Segoe UI"/>
          <w:sz w:val="22"/>
          <w:szCs w:val="22"/>
        </w:rPr>
        <w:t> </w:t>
      </w:r>
    </w:p>
    <w:p w14:paraId="41051400"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En laten we niet vergeten dat alles netjes georganiseerd is op één plek, inclusief je rooster in je agenda, afspraken met je reisgenoten en reisleiders, en zelfs je gegevens en cijfers in programma's zoals SOM en Test-correct.</w:t>
      </w:r>
      <w:r>
        <w:rPr>
          <w:rStyle w:val="eop"/>
          <w:rFonts w:ascii="Aptos" w:hAnsi="Aptos" w:cs="Segoe UI"/>
          <w:sz w:val="22"/>
          <w:szCs w:val="22"/>
        </w:rPr>
        <w:t> </w:t>
      </w:r>
    </w:p>
    <w:p w14:paraId="7ADD2E52" w14:textId="77777777" w:rsidR="00F25E79" w:rsidRDefault="00F25E79" w:rsidP="00F25E7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Dan gaan we nu van start, veel plezier!</w:t>
      </w:r>
      <w:r>
        <w:rPr>
          <w:rStyle w:val="eop"/>
          <w:rFonts w:ascii="Aptos" w:hAnsi="Aptos" w:cs="Segoe UI"/>
          <w:sz w:val="22"/>
          <w:szCs w:val="22"/>
        </w:rPr>
        <w:t> </w:t>
      </w:r>
    </w:p>
    <w:p w14:paraId="2C7BFA2C" w14:textId="77777777" w:rsidR="00C63935" w:rsidRPr="00425FDF" w:rsidRDefault="00C63935">
      <w:pPr>
        <w:rPr>
          <w:sz w:val="22"/>
          <w:szCs w:val="22"/>
        </w:rPr>
      </w:pPr>
      <w:r w:rsidRPr="00425FDF">
        <w:rPr>
          <w:sz w:val="22"/>
          <w:szCs w:val="22"/>
        </w:rPr>
        <w:br w:type="page"/>
      </w:r>
    </w:p>
    <w:p w14:paraId="166C6559" w14:textId="55FDD4B0" w:rsidR="00B100D8" w:rsidRPr="00425FDF" w:rsidRDefault="60D6B0D0" w:rsidP="7135DDE7">
      <w:r>
        <w:rPr>
          <w:noProof/>
        </w:rPr>
        <w:lastRenderedPageBreak/>
        <w:drawing>
          <wp:inline distT="0" distB="0" distL="0" distR="0" wp14:anchorId="0B49FAA1" wp14:editId="7135DDE7">
            <wp:extent cx="5724524" cy="561975"/>
            <wp:effectExtent l="0" t="0" r="0" b="0"/>
            <wp:docPr id="19869933" name="Afbeelding 1986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561975"/>
                    </a:xfrm>
                    <a:prstGeom prst="rect">
                      <a:avLst/>
                    </a:prstGeom>
                  </pic:spPr>
                </pic:pic>
              </a:graphicData>
            </a:graphic>
          </wp:inline>
        </w:drawing>
      </w:r>
    </w:p>
    <w:p w14:paraId="0F7179FD" w14:textId="6FB1B914" w:rsidR="00A12F07" w:rsidRPr="00425FDF" w:rsidRDefault="36FFBEA1" w:rsidP="008551E7">
      <w:pPr>
        <w:pStyle w:val="Kop1"/>
        <w:rPr>
          <w:sz w:val="22"/>
          <w:szCs w:val="22"/>
        </w:rPr>
      </w:pPr>
      <w:bookmarkStart w:id="3" w:name="_Toc167950972"/>
      <w:r w:rsidRPr="3D9852AB">
        <w:rPr>
          <w:sz w:val="22"/>
          <w:szCs w:val="22"/>
        </w:rPr>
        <w:t xml:space="preserve">Wereld </w:t>
      </w:r>
      <w:r w:rsidR="6EA97892" w:rsidRPr="3D9852AB">
        <w:rPr>
          <w:sz w:val="22"/>
          <w:szCs w:val="22"/>
        </w:rPr>
        <w:t>5</w:t>
      </w:r>
      <w:r w:rsidRPr="3D9852AB">
        <w:rPr>
          <w:sz w:val="22"/>
          <w:szCs w:val="22"/>
        </w:rPr>
        <w:t xml:space="preserve"> </w:t>
      </w:r>
      <w:r w:rsidR="66006C5E" w:rsidRPr="3D9852AB">
        <w:rPr>
          <w:sz w:val="22"/>
          <w:szCs w:val="22"/>
        </w:rPr>
        <w:t>Energie, water en v</w:t>
      </w:r>
      <w:r w:rsidR="2D05F7DF" w:rsidRPr="3D9852AB">
        <w:rPr>
          <w:sz w:val="22"/>
          <w:szCs w:val="22"/>
        </w:rPr>
        <w:t>eiligheid</w:t>
      </w:r>
      <w:bookmarkEnd w:id="3"/>
    </w:p>
    <w:p w14:paraId="73ADF308" w14:textId="70D4F538" w:rsidR="00C63935" w:rsidRPr="00425FDF" w:rsidRDefault="047FE125" w:rsidP="008551E7">
      <w:pPr>
        <w:pStyle w:val="Kop2"/>
        <w:rPr>
          <w:sz w:val="22"/>
          <w:szCs w:val="22"/>
        </w:rPr>
      </w:pPr>
      <w:bookmarkStart w:id="4" w:name="_Toc167950973"/>
      <w:r w:rsidRPr="3D9852AB">
        <w:rPr>
          <w:sz w:val="22"/>
          <w:szCs w:val="22"/>
        </w:rPr>
        <w:t>S</w:t>
      </w:r>
      <w:r w:rsidR="36FFBEA1" w:rsidRPr="3D9852AB">
        <w:rPr>
          <w:sz w:val="22"/>
          <w:szCs w:val="22"/>
        </w:rPr>
        <w:t>napshot</w:t>
      </w:r>
      <w:bookmarkEnd w:id="4"/>
    </w:p>
    <w:p w14:paraId="5195B7DB" w14:textId="12D97411" w:rsidR="23566C01" w:rsidRDefault="23566C01" w:rsidP="3D9852AB">
      <w:r w:rsidRPr="3D9852AB">
        <w:rPr>
          <w:sz w:val="22"/>
          <w:szCs w:val="22"/>
        </w:rPr>
        <w:t>Kan het op?</w:t>
      </w:r>
    </w:p>
    <w:p w14:paraId="40B63BBC" w14:textId="771CE58A" w:rsidR="23566C01" w:rsidRDefault="23566C01" w:rsidP="3D9852AB">
      <w:pPr>
        <w:rPr>
          <w:sz w:val="22"/>
          <w:szCs w:val="22"/>
        </w:rPr>
      </w:pPr>
      <w:r w:rsidRPr="3D9852AB">
        <w:rPr>
          <w:sz w:val="22"/>
          <w:szCs w:val="22"/>
        </w:rPr>
        <w:t>Het geduld van je docent, de acculading van je mobieltje en je zakgeld kunnen allemaal zomaar ineens opraken. Onhandig, maar kan gebeuren. Je biedt je excuses aan, hangt je mobiel aan je powerbank en gaat vanaf nu je uitgaven beter bijhouden. Opgelost. Maar wat als jouw docent ongelijk heeft en jullie het niet met elkaar eens kunnen worden? En hoe komt die energie in jouw powerbank terecht? Wie kunnen er allemaal zien waar jij je geld aan uitgeeft? En dan is er ook nog het water dat “op” kan raken maar ook dijken kan laten doorbreken. Zo heb je elke dag te maken met energie, water en veiligheid, zonder dat je het misschien zelf doorhebt.</w:t>
      </w:r>
    </w:p>
    <w:p w14:paraId="62D50E18" w14:textId="2E3F35E4" w:rsidR="008F1A7D" w:rsidRPr="00425FDF" w:rsidRDefault="005720B6" w:rsidP="00984AA0">
      <w:pPr>
        <w:pStyle w:val="Kop2"/>
        <w:rPr>
          <w:sz w:val="22"/>
          <w:szCs w:val="22"/>
        </w:rPr>
      </w:pPr>
      <w:bookmarkStart w:id="5" w:name="_Toc167950974"/>
      <w:r w:rsidRPr="00425FDF">
        <w:rPr>
          <w:sz w:val="22"/>
          <w:szCs w:val="22"/>
        </w:rPr>
        <w:t>Reisplan</w:t>
      </w:r>
      <w:bookmarkEnd w:id="5"/>
    </w:p>
    <w:p w14:paraId="79F84CBA" w14:textId="77777777" w:rsidR="00984AA0" w:rsidRPr="00425FDF" w:rsidRDefault="00984AA0" w:rsidP="00984AA0">
      <w:pPr>
        <w:rPr>
          <w:sz w:val="22"/>
          <w:szCs w:val="22"/>
        </w:rPr>
      </w:pPr>
      <w:r w:rsidRPr="00425FDF">
        <w:rPr>
          <w:sz w:val="22"/>
          <w:szCs w:val="22"/>
        </w:rPr>
        <w:t>Net zoals bij het plannen van een reis, is het ook belangrijk om je goed voor te bereiden op de reis door deze wereld van leren. Maar hoe doe je dat? Nou, laten we eens kijken!</w:t>
      </w:r>
    </w:p>
    <w:p w14:paraId="4ED49337" w14:textId="77777777" w:rsidR="00984AA0" w:rsidRPr="00425FDF" w:rsidRDefault="00984AA0" w:rsidP="00984AA0">
      <w:pPr>
        <w:rPr>
          <w:sz w:val="22"/>
          <w:szCs w:val="22"/>
        </w:rPr>
      </w:pPr>
      <w:r w:rsidRPr="00425FDF">
        <w:rPr>
          <w:sz w:val="22"/>
          <w:szCs w:val="22"/>
        </w:rPr>
        <w:t>Stel je voor dat je op het punt staat om op een spannend avontuur te gaan. Net zoals je naar het reisbureau gaat of op internet zoekt voor reisadvies, gaan wij tijdens het reisplan kijken naar wat er allemaal gaat gebeuren in deze wereld en met welk doel.</w:t>
      </w:r>
    </w:p>
    <w:p w14:paraId="16B963F0" w14:textId="77777777" w:rsidR="00984AA0" w:rsidRPr="00425FDF" w:rsidRDefault="00984AA0" w:rsidP="00984AA0">
      <w:pPr>
        <w:rPr>
          <w:sz w:val="22"/>
          <w:szCs w:val="22"/>
        </w:rPr>
      </w:pPr>
      <w:r w:rsidRPr="00425FDF">
        <w:rPr>
          <w:sz w:val="22"/>
          <w:szCs w:val="22"/>
        </w:rPr>
        <w:t>Dus, wat zijn die doelen waar we aan gaan werken? Nou, hier zijn er een paar:</w:t>
      </w:r>
    </w:p>
    <w:p w14:paraId="47B2E88F" w14:textId="0BD3128D" w:rsidR="00984AA0" w:rsidRPr="00425FDF" w:rsidRDefault="3774EF1E" w:rsidP="00984AA0">
      <w:pPr>
        <w:pStyle w:val="Lijstalinea"/>
        <w:numPr>
          <w:ilvl w:val="0"/>
          <w:numId w:val="1"/>
        </w:numPr>
        <w:rPr>
          <w:sz w:val="22"/>
          <w:szCs w:val="22"/>
        </w:rPr>
      </w:pPr>
      <w:r w:rsidRPr="4C627011">
        <w:rPr>
          <w:sz w:val="22"/>
          <w:szCs w:val="22"/>
        </w:rPr>
        <w:t xml:space="preserve">Jij kan </w:t>
      </w:r>
      <w:r w:rsidR="0054686E" w:rsidRPr="0054686E">
        <w:rPr>
          <w:sz w:val="22"/>
          <w:szCs w:val="22"/>
        </w:rPr>
        <w:t>vertellen over energieverbruik en waterveiligheid binnen de eigen woon- en leefomgeving en uitleggen wat er nodig is om zo goed mogelijk te reageren op wateroverlast in en rondom huis.</w:t>
      </w:r>
    </w:p>
    <w:p w14:paraId="35909376" w14:textId="380CBF68" w:rsidR="00984AA0" w:rsidRPr="00425FDF" w:rsidRDefault="7AD61C5E" w:rsidP="00984AA0">
      <w:pPr>
        <w:pStyle w:val="Lijstalinea"/>
        <w:numPr>
          <w:ilvl w:val="0"/>
          <w:numId w:val="1"/>
        </w:numPr>
        <w:rPr>
          <w:sz w:val="22"/>
          <w:szCs w:val="22"/>
        </w:rPr>
      </w:pPr>
      <w:r w:rsidRPr="4C627011">
        <w:rPr>
          <w:sz w:val="22"/>
          <w:szCs w:val="22"/>
        </w:rPr>
        <w:t xml:space="preserve">Je </w:t>
      </w:r>
      <w:r w:rsidR="005E078B">
        <w:rPr>
          <w:sz w:val="22"/>
          <w:szCs w:val="22"/>
        </w:rPr>
        <w:t>kan</w:t>
      </w:r>
      <w:r w:rsidR="00984AA0" w:rsidRPr="00425FDF">
        <w:rPr>
          <w:sz w:val="22"/>
          <w:szCs w:val="22"/>
        </w:rPr>
        <w:t xml:space="preserve"> </w:t>
      </w:r>
      <w:r w:rsidR="005E078B" w:rsidRPr="005E078B">
        <w:rPr>
          <w:sz w:val="22"/>
          <w:szCs w:val="22"/>
        </w:rPr>
        <w:t>vertellen over de waterkringloop en hoe in Nederland het waterbeheer geregeld is, met aandacht voor de rol en betekenis van de waterschappen en speciale programma’s zoals Ruimte voor de Rivier</w:t>
      </w:r>
      <w:r w:rsidR="00984AA0" w:rsidRPr="00425FDF">
        <w:rPr>
          <w:sz w:val="22"/>
          <w:szCs w:val="22"/>
        </w:rPr>
        <w:t>.</w:t>
      </w:r>
    </w:p>
    <w:p w14:paraId="0675E3B9" w14:textId="300FFC4A" w:rsidR="00984AA0" w:rsidRPr="00425FDF" w:rsidRDefault="677CA135" w:rsidP="00984AA0">
      <w:pPr>
        <w:pStyle w:val="Lijstalinea"/>
        <w:numPr>
          <w:ilvl w:val="0"/>
          <w:numId w:val="1"/>
        </w:numPr>
        <w:rPr>
          <w:sz w:val="22"/>
          <w:szCs w:val="22"/>
        </w:rPr>
      </w:pPr>
      <w:r w:rsidRPr="4C627011">
        <w:rPr>
          <w:sz w:val="22"/>
          <w:szCs w:val="22"/>
        </w:rPr>
        <w:t xml:space="preserve">Je </w:t>
      </w:r>
      <w:r w:rsidR="00F44520">
        <w:t>k</w:t>
      </w:r>
      <w:r w:rsidR="00F44520" w:rsidRPr="00F44520">
        <w:rPr>
          <w:sz w:val="22"/>
          <w:szCs w:val="22"/>
        </w:rPr>
        <w:t xml:space="preserve">an globaal vertellen over wat er in Nederland wordt gedaan op het gebied van klimaatverandering, over de eigen ecologische voetafdruk en oplossingen bedenken voor het verkleinen van die voetafdruk. </w:t>
      </w:r>
      <w:r w:rsidR="00F44520" w:rsidRPr="00F44520">
        <w:rPr>
          <w:rFonts w:ascii="Arial" w:hAnsi="Arial" w:cs="Arial"/>
          <w:sz w:val="22"/>
          <w:szCs w:val="22"/>
        </w:rPr>
        <w:t>​</w:t>
      </w:r>
      <w:r w:rsidR="00984AA0" w:rsidRPr="00425FDF">
        <w:rPr>
          <w:sz w:val="22"/>
          <w:szCs w:val="22"/>
        </w:rPr>
        <w:t>.</w:t>
      </w:r>
    </w:p>
    <w:p w14:paraId="73ADD91D" w14:textId="54EEB2B4" w:rsidR="00984AA0" w:rsidRPr="00425FDF" w:rsidRDefault="0DB102E1" w:rsidP="00984AA0">
      <w:pPr>
        <w:pStyle w:val="Lijstalinea"/>
        <w:numPr>
          <w:ilvl w:val="0"/>
          <w:numId w:val="1"/>
        </w:numPr>
        <w:rPr>
          <w:sz w:val="22"/>
          <w:szCs w:val="22"/>
        </w:rPr>
      </w:pPr>
      <w:r w:rsidRPr="4C627011">
        <w:rPr>
          <w:sz w:val="22"/>
          <w:szCs w:val="22"/>
        </w:rPr>
        <w:t xml:space="preserve">Je </w:t>
      </w:r>
      <w:r w:rsidR="002B29C4" w:rsidRPr="002B29C4">
        <w:rPr>
          <w:sz w:val="22"/>
          <w:szCs w:val="22"/>
        </w:rPr>
        <w:t>kan met behulp van de opgedane kennis en vaardigheden een ontwerp maken voor een duurzaam huis van de toekomst en hierbij gemaakte keuzes toelichten met argumenten.</w:t>
      </w:r>
      <w:r w:rsidR="002B29C4" w:rsidRPr="002B29C4">
        <w:rPr>
          <w:rFonts w:ascii="Arial" w:hAnsi="Arial" w:cs="Arial"/>
          <w:sz w:val="22"/>
          <w:szCs w:val="22"/>
        </w:rPr>
        <w:t>​</w:t>
      </w:r>
    </w:p>
    <w:p w14:paraId="6F6F347A" w14:textId="03597145" w:rsidR="00984AA0" w:rsidRPr="00425FDF" w:rsidRDefault="5D73BB9D" w:rsidP="00984AA0">
      <w:pPr>
        <w:pStyle w:val="Lijstalinea"/>
        <w:numPr>
          <w:ilvl w:val="0"/>
          <w:numId w:val="1"/>
        </w:numPr>
        <w:rPr>
          <w:sz w:val="22"/>
          <w:szCs w:val="22"/>
        </w:rPr>
      </w:pPr>
      <w:r w:rsidRPr="4C627011">
        <w:rPr>
          <w:sz w:val="22"/>
          <w:szCs w:val="22"/>
        </w:rPr>
        <w:t xml:space="preserve">Je </w:t>
      </w:r>
      <w:r w:rsidR="000A76B0" w:rsidRPr="000A76B0">
        <w:rPr>
          <w:sz w:val="22"/>
          <w:szCs w:val="22"/>
        </w:rPr>
        <w:t>kan op basis van verzamelde bewijsstukken en opgedane ervaringen reflecteren op zijn ontwikkeling ten aanzien van de vakoverstijgende vaardigheden waar in de wereld aan is gewerkt.</w:t>
      </w:r>
    </w:p>
    <w:p w14:paraId="2C690F00" w14:textId="183D31C5" w:rsidR="00984AA0" w:rsidRDefault="00984AA0" w:rsidP="00984AA0">
      <w:pPr>
        <w:rPr>
          <w:sz w:val="22"/>
          <w:szCs w:val="22"/>
        </w:rPr>
      </w:pPr>
      <w:r w:rsidRPr="00425FDF">
        <w:rPr>
          <w:sz w:val="22"/>
          <w:szCs w:val="22"/>
        </w:rPr>
        <w:t>Dus, net als bij het plannen van een reis, is een goede voorbereiding essentieel voor een succesvolle reis door deze wereld van leren. Laten we er samen voor zorgen dat het een onvergetelijk avontuur wordt!</w:t>
      </w:r>
    </w:p>
    <w:p w14:paraId="478E381F" w14:textId="02E78787" w:rsidR="00882C80" w:rsidRDefault="00A47CF6" w:rsidP="00984AA0">
      <w:pPr>
        <w:rPr>
          <w:sz w:val="22"/>
          <w:szCs w:val="22"/>
        </w:rPr>
      </w:pPr>
      <w:r>
        <w:rPr>
          <w:sz w:val="22"/>
          <w:szCs w:val="22"/>
        </w:rPr>
        <w:lastRenderedPageBreak/>
        <w:t xml:space="preserve">De vakken die in deze wereld meereizen zijn: Mens en Wereld (aardrijkskunde, geschiedenis, </w:t>
      </w:r>
      <w:r w:rsidR="00ED37EE">
        <w:rPr>
          <w:sz w:val="22"/>
          <w:szCs w:val="22"/>
        </w:rPr>
        <w:t>economie en maatschappijleer,</w:t>
      </w:r>
      <w:r w:rsidR="521CD857" w:rsidRPr="7135DDE7">
        <w:rPr>
          <w:sz w:val="22"/>
          <w:szCs w:val="22"/>
        </w:rPr>
        <w:t xml:space="preserve"> </w:t>
      </w:r>
      <w:r w:rsidR="000A76B0">
        <w:rPr>
          <w:sz w:val="22"/>
          <w:szCs w:val="22"/>
        </w:rPr>
        <w:t>biologie,</w:t>
      </w:r>
      <w:r w:rsidR="00E33E62">
        <w:rPr>
          <w:sz w:val="22"/>
          <w:szCs w:val="22"/>
        </w:rPr>
        <w:t xml:space="preserve"> techniek,</w:t>
      </w:r>
      <w:r w:rsidR="00ED37EE">
        <w:rPr>
          <w:sz w:val="22"/>
          <w:szCs w:val="22"/>
        </w:rPr>
        <w:t xml:space="preserve"> </w:t>
      </w:r>
      <w:r w:rsidR="00A8160C">
        <w:rPr>
          <w:sz w:val="22"/>
          <w:szCs w:val="22"/>
        </w:rPr>
        <w:t xml:space="preserve">Kunst en Cultuur, </w:t>
      </w:r>
      <w:r w:rsidR="00157CF0">
        <w:rPr>
          <w:sz w:val="22"/>
          <w:szCs w:val="22"/>
        </w:rPr>
        <w:t>Leefstijl</w:t>
      </w:r>
      <w:r w:rsidR="00A8160C">
        <w:rPr>
          <w:sz w:val="22"/>
          <w:szCs w:val="22"/>
        </w:rPr>
        <w:t>, Sport en Bewegen</w:t>
      </w:r>
      <w:r w:rsidR="0033568B">
        <w:rPr>
          <w:sz w:val="22"/>
          <w:szCs w:val="22"/>
        </w:rPr>
        <w:t xml:space="preserve"> en vaardigheden </w:t>
      </w:r>
      <w:r w:rsidR="00157CF0">
        <w:rPr>
          <w:sz w:val="22"/>
          <w:szCs w:val="22"/>
        </w:rPr>
        <w:t>zoals</w:t>
      </w:r>
      <w:r w:rsidR="0033568B">
        <w:rPr>
          <w:sz w:val="22"/>
          <w:szCs w:val="22"/>
        </w:rPr>
        <w:t xml:space="preserve"> taal en rekenen, digitale gel</w:t>
      </w:r>
      <w:r w:rsidR="00295A28">
        <w:rPr>
          <w:sz w:val="22"/>
          <w:szCs w:val="22"/>
        </w:rPr>
        <w:t>e</w:t>
      </w:r>
      <w:r w:rsidR="0033568B">
        <w:rPr>
          <w:sz w:val="22"/>
          <w:szCs w:val="22"/>
        </w:rPr>
        <w:t>tterdheid</w:t>
      </w:r>
      <w:r w:rsidR="00295A28">
        <w:rPr>
          <w:sz w:val="22"/>
          <w:szCs w:val="22"/>
        </w:rPr>
        <w:t xml:space="preserve"> en burgerschap.</w:t>
      </w:r>
    </w:p>
    <w:p w14:paraId="196D668B" w14:textId="61CEA422" w:rsidR="00882C80" w:rsidRDefault="00612D0C" w:rsidP="0052761A">
      <w:pPr>
        <w:pStyle w:val="Kop2"/>
      </w:pPr>
      <w:bookmarkStart w:id="6" w:name="_Toc167950975"/>
      <w:r>
        <w:t>Hoe reizen we door de wereld?</w:t>
      </w:r>
      <w:bookmarkEnd w:id="6"/>
    </w:p>
    <w:p w14:paraId="7812702E" w14:textId="45332E4B" w:rsidR="00882C80" w:rsidRDefault="00612D0C">
      <w:pPr>
        <w:rPr>
          <w:sz w:val="22"/>
          <w:szCs w:val="22"/>
        </w:rPr>
      </w:pPr>
      <w:r>
        <w:rPr>
          <w:sz w:val="22"/>
          <w:szCs w:val="22"/>
        </w:rPr>
        <w:t xml:space="preserve">In </w:t>
      </w:r>
      <w:r w:rsidR="001322BF">
        <w:rPr>
          <w:sz w:val="22"/>
          <w:szCs w:val="22"/>
        </w:rPr>
        <w:t>de</w:t>
      </w:r>
      <w:r>
        <w:rPr>
          <w:sz w:val="22"/>
          <w:szCs w:val="22"/>
        </w:rPr>
        <w:t xml:space="preserve"> leercirkel hieronder staat in grove lijnen omschreven wat je in elk blok gaat doen.</w:t>
      </w:r>
      <w:r w:rsidR="001322BF">
        <w:rPr>
          <w:sz w:val="22"/>
          <w:szCs w:val="22"/>
        </w:rPr>
        <w:t xml:space="preserve"> Daaronder vind je een schema met daarin een omschrijving per blok.</w:t>
      </w:r>
      <w:r>
        <w:rPr>
          <w:sz w:val="22"/>
          <w:szCs w:val="22"/>
        </w:rPr>
        <w:t xml:space="preserve"> </w:t>
      </w:r>
    </w:p>
    <w:p w14:paraId="79557125" w14:textId="285BFDC7" w:rsidR="005720B6" w:rsidRDefault="00A425D5">
      <w:pPr>
        <w:rPr>
          <w:sz w:val="22"/>
          <w:szCs w:val="22"/>
        </w:rPr>
      </w:pPr>
      <w:r>
        <w:rPr>
          <w:noProof/>
        </w:rPr>
        <w:drawing>
          <wp:inline distT="0" distB="0" distL="0" distR="0" wp14:anchorId="6C23780F" wp14:editId="12E85429">
            <wp:extent cx="5731510" cy="4298950"/>
            <wp:effectExtent l="0" t="0" r="2540" b="6350"/>
            <wp:docPr id="798669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693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4298950"/>
                    </a:xfrm>
                    <a:prstGeom prst="rect">
                      <a:avLst/>
                    </a:prstGeom>
                  </pic:spPr>
                </pic:pic>
              </a:graphicData>
            </a:graphic>
          </wp:inline>
        </w:drawing>
      </w:r>
    </w:p>
    <w:tbl>
      <w:tblPr>
        <w:tblStyle w:val="Rastertabel1licht"/>
        <w:tblW w:w="9060" w:type="dxa"/>
        <w:tblLook w:val="04A0" w:firstRow="1" w:lastRow="0" w:firstColumn="1" w:lastColumn="0" w:noHBand="0" w:noVBand="1"/>
      </w:tblPr>
      <w:tblGrid>
        <w:gridCol w:w="965"/>
        <w:gridCol w:w="3451"/>
        <w:gridCol w:w="4644"/>
      </w:tblGrid>
      <w:tr w:rsidR="00741ED9" w14:paraId="5F7DDF71" w14:textId="77777777" w:rsidTr="00741ED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5" w:type="dxa"/>
          </w:tcPr>
          <w:p w14:paraId="7EFFC142" w14:textId="1E260CD3" w:rsidR="00741ED9" w:rsidRDefault="00741ED9">
            <w:pPr>
              <w:rPr>
                <w:sz w:val="22"/>
                <w:szCs w:val="22"/>
              </w:rPr>
            </w:pPr>
            <w:r>
              <w:rPr>
                <w:sz w:val="22"/>
                <w:szCs w:val="22"/>
              </w:rPr>
              <w:t>Week</w:t>
            </w:r>
          </w:p>
        </w:tc>
        <w:tc>
          <w:tcPr>
            <w:tcW w:w="3451" w:type="dxa"/>
          </w:tcPr>
          <w:p w14:paraId="34A602AE" w14:textId="2FBF53E8" w:rsidR="00741ED9" w:rsidRDefault="00741ED9">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Onderdeel</w:t>
            </w:r>
          </w:p>
        </w:tc>
        <w:tc>
          <w:tcPr>
            <w:tcW w:w="4644" w:type="dxa"/>
          </w:tcPr>
          <w:p w14:paraId="5FC190DF" w14:textId="7B0DBDF5" w:rsidR="00741ED9" w:rsidRDefault="00741ED9">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Wat?</w:t>
            </w:r>
          </w:p>
        </w:tc>
      </w:tr>
      <w:tr w:rsidR="00741ED9" w14:paraId="37065D20"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AF1EAD5" w14:textId="7B8AE218" w:rsidR="00741ED9" w:rsidRPr="00741ED9" w:rsidRDefault="00741ED9" w:rsidP="00741ED9">
            <w:pPr>
              <w:jc w:val="center"/>
              <w:rPr>
                <w:b w:val="0"/>
                <w:bCs w:val="0"/>
                <w:sz w:val="22"/>
                <w:szCs w:val="22"/>
              </w:rPr>
            </w:pPr>
            <w:r w:rsidRPr="00741ED9">
              <w:rPr>
                <w:b w:val="0"/>
                <w:bCs w:val="0"/>
                <w:sz w:val="22"/>
                <w:szCs w:val="22"/>
              </w:rPr>
              <w:t>1</w:t>
            </w:r>
          </w:p>
        </w:tc>
        <w:tc>
          <w:tcPr>
            <w:tcW w:w="3451" w:type="dxa"/>
          </w:tcPr>
          <w:p w14:paraId="2DCAE617" w14:textId="09A63F20"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Reisplan</w:t>
            </w:r>
          </w:p>
        </w:tc>
        <w:tc>
          <w:tcPr>
            <w:tcW w:w="4644" w:type="dxa"/>
          </w:tcPr>
          <w:p w14:paraId="5BE9CBCF" w14:textId="4E1BE672" w:rsidR="00741ED9" w:rsidRDefault="007C5088">
            <w:pPr>
              <w:cnfStyle w:val="000000000000" w:firstRow="0" w:lastRow="0" w:firstColumn="0" w:lastColumn="0" w:oddVBand="0" w:evenVBand="0" w:oddHBand="0" w:evenHBand="0" w:firstRowFirstColumn="0" w:firstRowLastColumn="0" w:lastRowFirstColumn="0" w:lastRowLastColumn="0"/>
              <w:rPr>
                <w:sz w:val="22"/>
                <w:szCs w:val="22"/>
              </w:rPr>
            </w:pPr>
            <w:r>
              <w:rPr>
                <w:rFonts w:ascii="Segoe UI" w:hAnsi="Segoe UI" w:cs="Segoe UI"/>
                <w:color w:val="242424"/>
                <w:sz w:val="21"/>
                <w:szCs w:val="21"/>
                <w:shd w:val="clear" w:color="auto" w:fill="FFFFFF"/>
              </w:rPr>
              <w:t>Je gaat verkennen wat je in wereld 5 gaat doen en verkennen. Je bekijkt de eindopdracht en gaat aan de slag met je eigen doelen.</w:t>
            </w:r>
          </w:p>
        </w:tc>
      </w:tr>
      <w:tr w:rsidR="00741ED9" w14:paraId="5DB2D045"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0A2F67A6" w14:textId="1A10BBEA" w:rsidR="00741ED9" w:rsidRPr="00741ED9" w:rsidRDefault="00741ED9" w:rsidP="00741ED9">
            <w:pPr>
              <w:jc w:val="center"/>
              <w:rPr>
                <w:b w:val="0"/>
                <w:bCs w:val="0"/>
                <w:sz w:val="22"/>
                <w:szCs w:val="22"/>
              </w:rPr>
            </w:pPr>
            <w:r w:rsidRPr="00741ED9">
              <w:rPr>
                <w:b w:val="0"/>
                <w:bCs w:val="0"/>
                <w:sz w:val="22"/>
                <w:szCs w:val="22"/>
              </w:rPr>
              <w:t>1</w:t>
            </w:r>
          </w:p>
        </w:tc>
        <w:tc>
          <w:tcPr>
            <w:tcW w:w="3451" w:type="dxa"/>
          </w:tcPr>
          <w:p w14:paraId="57A808AB" w14:textId="413E7B53"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38D0E098" w:rsidRPr="178CC107">
              <w:rPr>
                <w:sz w:val="22"/>
                <w:szCs w:val="22"/>
              </w:rPr>
              <w:t>Veiligheid</w:t>
            </w:r>
            <w:r w:rsidRPr="178CC107">
              <w:rPr>
                <w:sz w:val="22"/>
                <w:szCs w:val="22"/>
              </w:rPr>
              <w:t xml:space="preserve"> </w:t>
            </w:r>
            <w:r>
              <w:rPr>
                <w:sz w:val="22"/>
                <w:szCs w:val="22"/>
              </w:rPr>
              <w:t>blok 1</w:t>
            </w:r>
            <w:r w:rsidR="005E0332">
              <w:rPr>
                <w:sz w:val="22"/>
                <w:szCs w:val="22"/>
              </w:rPr>
              <w:t xml:space="preserve"> Energie verbruik thuis</w:t>
            </w:r>
          </w:p>
        </w:tc>
        <w:tc>
          <w:tcPr>
            <w:tcW w:w="4644" w:type="dxa"/>
          </w:tcPr>
          <w:p w14:paraId="64617F41" w14:textId="361BC2AD" w:rsidR="00741ED9" w:rsidRDefault="00F0759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gaat kijken naar het energieverbruik thuis.</w:t>
            </w:r>
          </w:p>
        </w:tc>
      </w:tr>
      <w:tr w:rsidR="00741ED9" w14:paraId="29193D85"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2FECD4B0" w14:textId="0F05C9F7" w:rsidR="00741ED9" w:rsidRPr="00741ED9" w:rsidRDefault="00741ED9" w:rsidP="00741ED9">
            <w:pPr>
              <w:jc w:val="center"/>
              <w:rPr>
                <w:b w:val="0"/>
                <w:bCs w:val="0"/>
                <w:sz w:val="22"/>
                <w:szCs w:val="22"/>
              </w:rPr>
            </w:pPr>
            <w:r w:rsidRPr="00741ED9">
              <w:rPr>
                <w:b w:val="0"/>
                <w:bCs w:val="0"/>
                <w:sz w:val="22"/>
                <w:szCs w:val="22"/>
              </w:rPr>
              <w:t>2</w:t>
            </w:r>
          </w:p>
        </w:tc>
        <w:tc>
          <w:tcPr>
            <w:tcW w:w="3451" w:type="dxa"/>
          </w:tcPr>
          <w:p w14:paraId="2BA833D0" w14:textId="2B2F10FF"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55402B56" w:rsidRPr="178CC107">
              <w:rPr>
                <w:sz w:val="22"/>
                <w:szCs w:val="22"/>
              </w:rPr>
              <w:t>Veiligheid</w:t>
            </w:r>
            <w:r>
              <w:rPr>
                <w:sz w:val="22"/>
                <w:szCs w:val="22"/>
              </w:rPr>
              <w:t xml:space="preserve"> blok 2</w:t>
            </w:r>
            <w:r w:rsidR="006D51B5">
              <w:rPr>
                <w:sz w:val="22"/>
                <w:szCs w:val="22"/>
              </w:rPr>
              <w:t xml:space="preserve"> Watersnood</w:t>
            </w:r>
          </w:p>
        </w:tc>
        <w:tc>
          <w:tcPr>
            <w:tcW w:w="4644" w:type="dxa"/>
          </w:tcPr>
          <w:p w14:paraId="6ED87E2A" w14:textId="1CC251BE" w:rsidR="00741ED9" w:rsidRDefault="00F0759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Nederland komen overstromingen voor. </w:t>
            </w:r>
            <w:r w:rsidR="00732B95">
              <w:rPr>
                <w:sz w:val="22"/>
                <w:szCs w:val="22"/>
              </w:rPr>
              <w:t>Je gaat in dit blok kijken en aan de slag met verhalen van mensen die een overstroming hebbe meegemaakt.</w:t>
            </w:r>
          </w:p>
        </w:tc>
      </w:tr>
      <w:tr w:rsidR="00741ED9" w14:paraId="366951B7"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4859EB17" w14:textId="6C21C6EB" w:rsidR="00741ED9" w:rsidRPr="00741ED9" w:rsidRDefault="00741ED9" w:rsidP="00741ED9">
            <w:pPr>
              <w:jc w:val="center"/>
              <w:rPr>
                <w:b w:val="0"/>
                <w:bCs w:val="0"/>
                <w:sz w:val="22"/>
                <w:szCs w:val="22"/>
              </w:rPr>
            </w:pPr>
            <w:r w:rsidRPr="00741ED9">
              <w:rPr>
                <w:b w:val="0"/>
                <w:bCs w:val="0"/>
                <w:sz w:val="22"/>
                <w:szCs w:val="22"/>
              </w:rPr>
              <w:t>2</w:t>
            </w:r>
          </w:p>
        </w:tc>
        <w:tc>
          <w:tcPr>
            <w:tcW w:w="3451" w:type="dxa"/>
          </w:tcPr>
          <w:p w14:paraId="3C9C9EAF" w14:textId="37252DCF"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7A08C212" w:rsidRPr="178CC107">
              <w:rPr>
                <w:sz w:val="22"/>
                <w:szCs w:val="22"/>
              </w:rPr>
              <w:t>Veiligheid</w:t>
            </w:r>
            <w:r w:rsidRPr="178CC107">
              <w:rPr>
                <w:sz w:val="22"/>
                <w:szCs w:val="22"/>
              </w:rPr>
              <w:t xml:space="preserve"> </w:t>
            </w:r>
            <w:r>
              <w:rPr>
                <w:sz w:val="22"/>
                <w:szCs w:val="22"/>
              </w:rPr>
              <w:t>blok 3</w:t>
            </w:r>
            <w:r w:rsidR="0085054A">
              <w:rPr>
                <w:sz w:val="22"/>
                <w:szCs w:val="22"/>
              </w:rPr>
              <w:t xml:space="preserve"> Aardbevingen en tornado’s</w:t>
            </w:r>
          </w:p>
        </w:tc>
        <w:tc>
          <w:tcPr>
            <w:tcW w:w="4644" w:type="dxa"/>
          </w:tcPr>
          <w:p w14:paraId="5F80646F" w14:textId="2ACAE675" w:rsidR="00741ED9" w:rsidRDefault="0082179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Naast overstromingen komen er meer “natuurrampen voor in Nederland” zoals aardbevingen en winhozen (tornado’s). </w:t>
            </w:r>
            <w:r w:rsidR="00835C1C">
              <w:rPr>
                <w:sz w:val="22"/>
                <w:szCs w:val="22"/>
              </w:rPr>
              <w:t>In dit blok bekijk je wat je kunt doen om schade te beperken.</w:t>
            </w:r>
          </w:p>
        </w:tc>
      </w:tr>
      <w:tr w:rsidR="00B50A1D" w14:paraId="6C8482D8"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0170B1E6" w14:textId="66D91C6E" w:rsidR="00B50A1D" w:rsidRPr="00741ED9" w:rsidRDefault="00B50A1D" w:rsidP="00B50A1D">
            <w:pPr>
              <w:jc w:val="center"/>
              <w:rPr>
                <w:b w:val="0"/>
                <w:bCs w:val="0"/>
                <w:sz w:val="22"/>
                <w:szCs w:val="22"/>
              </w:rPr>
            </w:pPr>
            <w:r w:rsidRPr="00741ED9">
              <w:rPr>
                <w:b w:val="0"/>
                <w:bCs w:val="0"/>
                <w:sz w:val="22"/>
                <w:szCs w:val="22"/>
              </w:rPr>
              <w:t>3</w:t>
            </w:r>
          </w:p>
        </w:tc>
        <w:tc>
          <w:tcPr>
            <w:tcW w:w="3451" w:type="dxa"/>
          </w:tcPr>
          <w:p w14:paraId="5B6584EB" w14:textId="38B17A6A"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7BC7AD7A" w:rsidRPr="178CC107">
              <w:rPr>
                <w:sz w:val="22"/>
                <w:szCs w:val="22"/>
              </w:rPr>
              <w:t>Veiligheid</w:t>
            </w:r>
            <w:r w:rsidRPr="178CC107">
              <w:rPr>
                <w:sz w:val="22"/>
                <w:szCs w:val="22"/>
              </w:rPr>
              <w:t xml:space="preserve"> </w:t>
            </w:r>
            <w:r>
              <w:rPr>
                <w:sz w:val="22"/>
                <w:szCs w:val="22"/>
              </w:rPr>
              <w:t>blok 4</w:t>
            </w:r>
            <w:r w:rsidR="007F0353">
              <w:rPr>
                <w:sz w:val="22"/>
                <w:szCs w:val="22"/>
              </w:rPr>
              <w:t xml:space="preserve"> Film maken</w:t>
            </w:r>
          </w:p>
        </w:tc>
        <w:tc>
          <w:tcPr>
            <w:tcW w:w="4644" w:type="dxa"/>
          </w:tcPr>
          <w:p w14:paraId="60A90655" w14:textId="55851DC7" w:rsidR="00B50A1D" w:rsidRDefault="00435C59"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dit blok ga je een nieuwsbericht maken.</w:t>
            </w:r>
          </w:p>
        </w:tc>
      </w:tr>
      <w:tr w:rsidR="00B50A1D" w14:paraId="26BB3E64"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329C81F8" w14:textId="322499EE" w:rsidR="00B50A1D" w:rsidRPr="00741ED9" w:rsidRDefault="00B50A1D" w:rsidP="00B50A1D">
            <w:pPr>
              <w:jc w:val="center"/>
              <w:rPr>
                <w:b w:val="0"/>
                <w:bCs w:val="0"/>
                <w:sz w:val="22"/>
                <w:szCs w:val="22"/>
              </w:rPr>
            </w:pPr>
            <w:r w:rsidRPr="00741ED9">
              <w:rPr>
                <w:b w:val="0"/>
                <w:bCs w:val="0"/>
                <w:sz w:val="22"/>
                <w:szCs w:val="22"/>
              </w:rPr>
              <w:lastRenderedPageBreak/>
              <w:t>3</w:t>
            </w:r>
          </w:p>
        </w:tc>
        <w:tc>
          <w:tcPr>
            <w:tcW w:w="3451" w:type="dxa"/>
          </w:tcPr>
          <w:p w14:paraId="3932D758" w14:textId="1F8CE796"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2</w:t>
            </w:r>
            <w:r w:rsidR="004B213D">
              <w:rPr>
                <w:sz w:val="22"/>
                <w:szCs w:val="22"/>
              </w:rPr>
              <w:t xml:space="preserve"> Water</w:t>
            </w:r>
            <w:r>
              <w:rPr>
                <w:sz w:val="22"/>
                <w:szCs w:val="22"/>
              </w:rPr>
              <w:t xml:space="preserve"> blok 1</w:t>
            </w:r>
            <w:r w:rsidR="00684F6E">
              <w:rPr>
                <w:sz w:val="22"/>
                <w:szCs w:val="22"/>
              </w:rPr>
              <w:t xml:space="preserve"> Ontdek het rivierengebied</w:t>
            </w:r>
          </w:p>
        </w:tc>
        <w:tc>
          <w:tcPr>
            <w:tcW w:w="4644" w:type="dxa"/>
          </w:tcPr>
          <w:p w14:paraId="6E7C130C" w14:textId="580C033A" w:rsidR="00B50A1D" w:rsidRDefault="00435C59"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We gaan een kijkje nemen bij de </w:t>
            </w:r>
            <w:r w:rsidR="00D92C5A">
              <w:rPr>
                <w:sz w:val="22"/>
                <w:szCs w:val="22"/>
              </w:rPr>
              <w:t>Waal en daar ga je proefjes doen.</w:t>
            </w:r>
          </w:p>
        </w:tc>
      </w:tr>
      <w:tr w:rsidR="00B50A1D" w14:paraId="01278948"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8554B74" w14:textId="55176836" w:rsidR="00B50A1D" w:rsidRPr="00741ED9" w:rsidRDefault="00B50A1D" w:rsidP="00B50A1D">
            <w:pPr>
              <w:jc w:val="center"/>
              <w:rPr>
                <w:b w:val="0"/>
                <w:bCs w:val="0"/>
                <w:sz w:val="22"/>
                <w:szCs w:val="22"/>
              </w:rPr>
            </w:pPr>
            <w:r>
              <w:rPr>
                <w:b w:val="0"/>
                <w:bCs w:val="0"/>
                <w:sz w:val="22"/>
                <w:szCs w:val="22"/>
              </w:rPr>
              <w:t>4</w:t>
            </w:r>
          </w:p>
        </w:tc>
        <w:tc>
          <w:tcPr>
            <w:tcW w:w="3451" w:type="dxa"/>
          </w:tcPr>
          <w:p w14:paraId="7B3CAC21" w14:textId="47879CAB"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2</w:t>
            </w:r>
            <w:r w:rsidR="004B213D">
              <w:rPr>
                <w:sz w:val="22"/>
                <w:szCs w:val="22"/>
              </w:rPr>
              <w:t xml:space="preserve"> Water</w:t>
            </w:r>
            <w:r>
              <w:rPr>
                <w:sz w:val="22"/>
                <w:szCs w:val="22"/>
              </w:rPr>
              <w:t xml:space="preserve"> blok 2</w:t>
            </w:r>
            <w:r w:rsidR="00684F6E">
              <w:rPr>
                <w:sz w:val="22"/>
                <w:szCs w:val="22"/>
              </w:rPr>
              <w:t xml:space="preserve"> </w:t>
            </w:r>
            <w:r w:rsidR="009D37C8">
              <w:rPr>
                <w:sz w:val="22"/>
                <w:szCs w:val="22"/>
              </w:rPr>
              <w:t>Waterbeheer</w:t>
            </w:r>
          </w:p>
        </w:tc>
        <w:tc>
          <w:tcPr>
            <w:tcW w:w="4644" w:type="dxa"/>
          </w:tcPr>
          <w:p w14:paraId="61A46C17" w14:textId="57B6EB5B" w:rsidR="002414C6" w:rsidRDefault="00D92C5A"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Hoe beheren wij water in Nederland. Hoe houden we het veilig. Daar gaat het in </w:t>
            </w:r>
            <w:proofErr w:type="spellStart"/>
            <w:r>
              <w:rPr>
                <w:sz w:val="22"/>
                <w:szCs w:val="22"/>
              </w:rPr>
              <w:t>ditblok</w:t>
            </w:r>
            <w:proofErr w:type="spellEnd"/>
            <w:r>
              <w:rPr>
                <w:sz w:val="22"/>
                <w:szCs w:val="22"/>
              </w:rPr>
              <w:t xml:space="preserve"> over.</w:t>
            </w:r>
          </w:p>
        </w:tc>
      </w:tr>
      <w:tr w:rsidR="002414C6" w14:paraId="46A324BE"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64CA4EEB" w14:textId="7E05C19F" w:rsidR="002414C6" w:rsidRPr="00741ED9" w:rsidRDefault="002414C6" w:rsidP="002414C6">
            <w:pPr>
              <w:jc w:val="center"/>
              <w:rPr>
                <w:b w:val="0"/>
                <w:bCs w:val="0"/>
                <w:sz w:val="22"/>
                <w:szCs w:val="22"/>
              </w:rPr>
            </w:pPr>
            <w:r>
              <w:rPr>
                <w:b w:val="0"/>
                <w:bCs w:val="0"/>
                <w:sz w:val="22"/>
                <w:szCs w:val="22"/>
              </w:rPr>
              <w:t>4</w:t>
            </w:r>
          </w:p>
        </w:tc>
        <w:tc>
          <w:tcPr>
            <w:tcW w:w="3451" w:type="dxa"/>
          </w:tcPr>
          <w:p w14:paraId="40427D51" w14:textId="7328FE05" w:rsidR="002414C6" w:rsidRDefault="002414C6"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2</w:t>
            </w:r>
            <w:r w:rsidR="004B213D">
              <w:rPr>
                <w:sz w:val="22"/>
                <w:szCs w:val="22"/>
              </w:rPr>
              <w:t xml:space="preserve"> Water</w:t>
            </w:r>
            <w:r>
              <w:rPr>
                <w:sz w:val="22"/>
                <w:szCs w:val="22"/>
              </w:rPr>
              <w:t xml:space="preserve"> blok 3</w:t>
            </w:r>
            <w:r w:rsidR="003C4E04">
              <w:rPr>
                <w:sz w:val="22"/>
                <w:szCs w:val="22"/>
              </w:rPr>
              <w:t xml:space="preserve"> Kwaliteit van water</w:t>
            </w:r>
          </w:p>
        </w:tc>
        <w:tc>
          <w:tcPr>
            <w:tcW w:w="4644" w:type="dxa"/>
          </w:tcPr>
          <w:p w14:paraId="51CE599A" w14:textId="3F062859" w:rsidR="002414C6" w:rsidRDefault="00A7672D"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Hoe houden we ons water schoon?</w:t>
            </w:r>
          </w:p>
        </w:tc>
      </w:tr>
      <w:tr w:rsidR="002414C6" w14:paraId="16A138C4"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BC568A8" w14:textId="3DE1E114" w:rsidR="002414C6" w:rsidRPr="00741ED9" w:rsidRDefault="002414C6" w:rsidP="002414C6">
            <w:pPr>
              <w:jc w:val="center"/>
              <w:rPr>
                <w:b w:val="0"/>
                <w:bCs w:val="0"/>
                <w:sz w:val="22"/>
                <w:szCs w:val="22"/>
              </w:rPr>
            </w:pPr>
            <w:r>
              <w:rPr>
                <w:b w:val="0"/>
                <w:bCs w:val="0"/>
                <w:sz w:val="22"/>
                <w:szCs w:val="22"/>
              </w:rPr>
              <w:t>5</w:t>
            </w:r>
          </w:p>
        </w:tc>
        <w:tc>
          <w:tcPr>
            <w:tcW w:w="3451" w:type="dxa"/>
          </w:tcPr>
          <w:p w14:paraId="5F4CFADA" w14:textId="216096FB" w:rsidR="002414C6" w:rsidRDefault="002414C6"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2</w:t>
            </w:r>
            <w:r w:rsidR="004B213D">
              <w:rPr>
                <w:sz w:val="22"/>
                <w:szCs w:val="22"/>
              </w:rPr>
              <w:t xml:space="preserve"> Water</w:t>
            </w:r>
            <w:r>
              <w:rPr>
                <w:sz w:val="22"/>
                <w:szCs w:val="22"/>
              </w:rPr>
              <w:t xml:space="preserve"> blok 4</w:t>
            </w:r>
            <w:r w:rsidR="003C4E04">
              <w:rPr>
                <w:sz w:val="22"/>
                <w:szCs w:val="22"/>
              </w:rPr>
              <w:t xml:space="preserve"> </w:t>
            </w:r>
            <w:r w:rsidR="009B3294">
              <w:rPr>
                <w:sz w:val="22"/>
                <w:szCs w:val="22"/>
              </w:rPr>
              <w:t xml:space="preserve">Duurzaamheid </w:t>
            </w:r>
            <w:r w:rsidR="0092578B">
              <w:rPr>
                <w:sz w:val="22"/>
                <w:szCs w:val="22"/>
              </w:rPr>
              <w:t xml:space="preserve">en </w:t>
            </w:r>
            <w:r w:rsidR="009B3294">
              <w:rPr>
                <w:sz w:val="22"/>
                <w:szCs w:val="22"/>
              </w:rPr>
              <w:t xml:space="preserve"> water</w:t>
            </w:r>
          </w:p>
        </w:tc>
        <w:tc>
          <w:tcPr>
            <w:tcW w:w="4644" w:type="dxa"/>
          </w:tcPr>
          <w:p w14:paraId="274066EC" w14:textId="432EE08F" w:rsidR="002414C6" w:rsidRDefault="00A7672D"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Hoe zorgen we ervoor dat we goed met ons water om blijven gaan?</w:t>
            </w:r>
          </w:p>
        </w:tc>
      </w:tr>
      <w:tr w:rsidR="000E57DB" w14:paraId="122F2337"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420B61D6" w14:textId="1D84A0E6" w:rsidR="000E57DB" w:rsidRPr="00741ED9" w:rsidRDefault="000E57DB" w:rsidP="000E57DB">
            <w:pPr>
              <w:jc w:val="center"/>
              <w:rPr>
                <w:b w:val="0"/>
                <w:bCs w:val="0"/>
                <w:sz w:val="22"/>
                <w:szCs w:val="22"/>
              </w:rPr>
            </w:pPr>
            <w:r>
              <w:rPr>
                <w:b w:val="0"/>
                <w:bCs w:val="0"/>
                <w:sz w:val="22"/>
                <w:szCs w:val="22"/>
              </w:rPr>
              <w:t>5</w:t>
            </w:r>
          </w:p>
        </w:tc>
        <w:tc>
          <w:tcPr>
            <w:tcW w:w="3451" w:type="dxa"/>
          </w:tcPr>
          <w:p w14:paraId="49B53625" w14:textId="0E2FE611" w:rsidR="000E57DB" w:rsidRDefault="000E57DB"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3</w:t>
            </w:r>
            <w:r w:rsidR="004B213D">
              <w:rPr>
                <w:sz w:val="22"/>
                <w:szCs w:val="22"/>
              </w:rPr>
              <w:t xml:space="preserve"> Energie en duurzaamheid</w:t>
            </w:r>
            <w:r>
              <w:rPr>
                <w:sz w:val="22"/>
                <w:szCs w:val="22"/>
              </w:rPr>
              <w:t xml:space="preserve"> blok 1</w:t>
            </w:r>
            <w:r w:rsidR="008E44BC">
              <w:rPr>
                <w:sz w:val="22"/>
                <w:szCs w:val="22"/>
              </w:rPr>
              <w:t xml:space="preserve"> Energie en duurzaamheid</w:t>
            </w:r>
          </w:p>
        </w:tc>
        <w:tc>
          <w:tcPr>
            <w:tcW w:w="4644" w:type="dxa"/>
          </w:tcPr>
          <w:p w14:paraId="47EAF665" w14:textId="7FA3ACD2" w:rsidR="000E57DB" w:rsidRDefault="00220F0B"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Hoe kan je energie halen uit </w:t>
            </w:r>
            <w:proofErr w:type="spellStart"/>
            <w:r>
              <w:rPr>
                <w:sz w:val="22"/>
                <w:szCs w:val="22"/>
              </w:rPr>
              <w:t>zonne</w:t>
            </w:r>
            <w:proofErr w:type="spellEnd"/>
            <w:r>
              <w:rPr>
                <w:sz w:val="22"/>
                <w:szCs w:val="22"/>
              </w:rPr>
              <w:t xml:space="preserve"> energie?</w:t>
            </w:r>
          </w:p>
        </w:tc>
      </w:tr>
      <w:tr w:rsidR="000E57DB" w14:paraId="03B27B8B"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3566A922" w14:textId="041D48DD" w:rsidR="000E57DB" w:rsidRPr="00741ED9" w:rsidRDefault="000E57DB" w:rsidP="000E57DB">
            <w:pPr>
              <w:jc w:val="center"/>
              <w:rPr>
                <w:b w:val="0"/>
                <w:bCs w:val="0"/>
                <w:sz w:val="22"/>
                <w:szCs w:val="22"/>
              </w:rPr>
            </w:pPr>
            <w:r>
              <w:rPr>
                <w:b w:val="0"/>
                <w:bCs w:val="0"/>
                <w:sz w:val="22"/>
                <w:szCs w:val="22"/>
              </w:rPr>
              <w:t>6</w:t>
            </w:r>
          </w:p>
        </w:tc>
        <w:tc>
          <w:tcPr>
            <w:tcW w:w="3451" w:type="dxa"/>
          </w:tcPr>
          <w:p w14:paraId="3E734103" w14:textId="5DA50CD2" w:rsidR="000E57DB" w:rsidRDefault="000E57DB"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3</w:t>
            </w:r>
            <w:r w:rsidR="004B213D">
              <w:rPr>
                <w:sz w:val="22"/>
                <w:szCs w:val="22"/>
              </w:rPr>
              <w:t xml:space="preserve"> Energie en duurzaamheid</w:t>
            </w:r>
            <w:r>
              <w:rPr>
                <w:sz w:val="22"/>
                <w:szCs w:val="22"/>
              </w:rPr>
              <w:t xml:space="preserve"> blok 2</w:t>
            </w:r>
            <w:r w:rsidR="006B3766">
              <w:rPr>
                <w:sz w:val="22"/>
                <w:szCs w:val="22"/>
              </w:rPr>
              <w:t xml:space="preserve"> Klimaatverandering </w:t>
            </w:r>
          </w:p>
        </w:tc>
        <w:tc>
          <w:tcPr>
            <w:tcW w:w="4644" w:type="dxa"/>
          </w:tcPr>
          <w:p w14:paraId="6691EAC0" w14:textId="6BCAB03D" w:rsidR="000E57DB" w:rsidRDefault="008D2921"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gaat kijken naar klimaatverandering en de gevolgen daarvan</w:t>
            </w:r>
          </w:p>
        </w:tc>
      </w:tr>
      <w:tr w:rsidR="007622B0" w14:paraId="765211DD"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713A2F7A" w14:textId="7280E753" w:rsidR="007622B0" w:rsidRPr="00741ED9" w:rsidRDefault="007622B0" w:rsidP="007622B0">
            <w:pPr>
              <w:jc w:val="center"/>
              <w:rPr>
                <w:b w:val="0"/>
                <w:bCs w:val="0"/>
                <w:sz w:val="22"/>
                <w:szCs w:val="22"/>
              </w:rPr>
            </w:pPr>
            <w:r>
              <w:rPr>
                <w:b w:val="0"/>
                <w:bCs w:val="0"/>
                <w:sz w:val="22"/>
                <w:szCs w:val="22"/>
              </w:rPr>
              <w:t>6</w:t>
            </w:r>
          </w:p>
        </w:tc>
        <w:tc>
          <w:tcPr>
            <w:tcW w:w="3451" w:type="dxa"/>
          </w:tcPr>
          <w:p w14:paraId="603C4D0F" w14:textId="4C01BF50"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3</w:t>
            </w:r>
            <w:r w:rsidR="004B213D">
              <w:rPr>
                <w:sz w:val="22"/>
                <w:szCs w:val="22"/>
              </w:rPr>
              <w:t xml:space="preserve"> Energie en duurzaamheid</w:t>
            </w:r>
            <w:r>
              <w:rPr>
                <w:sz w:val="22"/>
                <w:szCs w:val="22"/>
              </w:rPr>
              <w:t xml:space="preserve"> blok 3</w:t>
            </w:r>
            <w:r w:rsidR="00556582">
              <w:rPr>
                <w:sz w:val="22"/>
                <w:szCs w:val="22"/>
              </w:rPr>
              <w:t xml:space="preserve"> </w:t>
            </w:r>
            <w:r w:rsidR="006B3766">
              <w:rPr>
                <w:sz w:val="22"/>
                <w:szCs w:val="22"/>
              </w:rPr>
              <w:t>Klimaatbeleid</w:t>
            </w:r>
          </w:p>
        </w:tc>
        <w:tc>
          <w:tcPr>
            <w:tcW w:w="4644" w:type="dxa"/>
          </w:tcPr>
          <w:p w14:paraId="04652E77" w14:textId="01C1C4DA" w:rsidR="007622B0" w:rsidRDefault="00C86F0F"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Wat is er nodig om de veranderingen in het klimaat en de gevolgen daarvan te verminderen?</w:t>
            </w:r>
          </w:p>
        </w:tc>
      </w:tr>
      <w:tr w:rsidR="007622B0" w14:paraId="24EB3E4E"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45843349" w14:textId="56375F53" w:rsidR="007622B0" w:rsidRPr="00741ED9" w:rsidRDefault="007622B0" w:rsidP="007622B0">
            <w:pPr>
              <w:jc w:val="center"/>
              <w:rPr>
                <w:b w:val="0"/>
                <w:bCs w:val="0"/>
                <w:sz w:val="22"/>
                <w:szCs w:val="22"/>
              </w:rPr>
            </w:pPr>
            <w:r>
              <w:rPr>
                <w:b w:val="0"/>
                <w:bCs w:val="0"/>
                <w:sz w:val="22"/>
                <w:szCs w:val="22"/>
              </w:rPr>
              <w:t>7</w:t>
            </w:r>
          </w:p>
        </w:tc>
        <w:tc>
          <w:tcPr>
            <w:tcW w:w="3451" w:type="dxa"/>
          </w:tcPr>
          <w:p w14:paraId="7BB055DA" w14:textId="20D6457B"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Expeditie 3</w:t>
            </w:r>
            <w:r w:rsidR="004B213D">
              <w:rPr>
                <w:sz w:val="22"/>
                <w:szCs w:val="22"/>
              </w:rPr>
              <w:t xml:space="preserve"> Energie en duurzaamheid</w:t>
            </w:r>
            <w:r>
              <w:rPr>
                <w:sz w:val="22"/>
                <w:szCs w:val="22"/>
              </w:rPr>
              <w:t xml:space="preserve"> blok 4</w:t>
            </w:r>
            <w:r w:rsidR="00B44B04">
              <w:rPr>
                <w:sz w:val="22"/>
                <w:szCs w:val="22"/>
              </w:rPr>
              <w:t xml:space="preserve"> </w:t>
            </w:r>
            <w:r w:rsidR="009213EC">
              <w:rPr>
                <w:sz w:val="22"/>
                <w:szCs w:val="22"/>
              </w:rPr>
              <w:t>Klimaat beheersing</w:t>
            </w:r>
          </w:p>
        </w:tc>
        <w:tc>
          <w:tcPr>
            <w:tcW w:w="4644" w:type="dxa"/>
          </w:tcPr>
          <w:p w14:paraId="36DA8056" w14:textId="62C2ECE5" w:rsidR="007622B0" w:rsidRDefault="0012377C"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Kan je klimaat beheersen met technologie?</w:t>
            </w:r>
          </w:p>
        </w:tc>
      </w:tr>
      <w:tr w:rsidR="007622B0" w14:paraId="7F4D84FB"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6FC20CE0" w14:textId="2550DCE1" w:rsidR="007622B0" w:rsidRPr="00741ED9" w:rsidRDefault="007622B0" w:rsidP="007622B0">
            <w:pPr>
              <w:jc w:val="center"/>
              <w:rPr>
                <w:b w:val="0"/>
                <w:bCs w:val="0"/>
                <w:sz w:val="22"/>
                <w:szCs w:val="22"/>
              </w:rPr>
            </w:pPr>
            <w:r>
              <w:rPr>
                <w:b w:val="0"/>
                <w:bCs w:val="0"/>
                <w:sz w:val="22"/>
                <w:szCs w:val="22"/>
              </w:rPr>
              <w:t>7</w:t>
            </w:r>
          </w:p>
        </w:tc>
        <w:tc>
          <w:tcPr>
            <w:tcW w:w="3451" w:type="dxa"/>
          </w:tcPr>
          <w:p w14:paraId="0274E5B7" w14:textId="09F0F7A0"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Reisdoel</w:t>
            </w:r>
          </w:p>
        </w:tc>
        <w:tc>
          <w:tcPr>
            <w:tcW w:w="4644" w:type="dxa"/>
          </w:tcPr>
          <w:p w14:paraId="599D462A" w14:textId="003D47D3" w:rsidR="007622B0" w:rsidRDefault="00B83366"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Ontwerp jouw huis van de toekomst</w:t>
            </w:r>
          </w:p>
        </w:tc>
      </w:tr>
      <w:tr w:rsidR="00B83366" w14:paraId="1058F349" w14:textId="77777777" w:rsidTr="00741ED9">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5BF3937C" w14:textId="4974178C" w:rsidR="00B83366" w:rsidRPr="00741ED9" w:rsidRDefault="00B83366" w:rsidP="00B83366">
            <w:pPr>
              <w:jc w:val="center"/>
              <w:rPr>
                <w:b w:val="0"/>
                <w:bCs w:val="0"/>
                <w:sz w:val="22"/>
                <w:szCs w:val="22"/>
              </w:rPr>
            </w:pPr>
            <w:r>
              <w:rPr>
                <w:b w:val="0"/>
                <w:bCs w:val="0"/>
                <w:sz w:val="22"/>
                <w:szCs w:val="22"/>
              </w:rPr>
              <w:t>8</w:t>
            </w:r>
          </w:p>
        </w:tc>
        <w:tc>
          <w:tcPr>
            <w:tcW w:w="3451" w:type="dxa"/>
          </w:tcPr>
          <w:p w14:paraId="2A6DDCA2" w14:textId="6BCAB0FC" w:rsidR="00B83366" w:rsidRDefault="00B83366" w:rsidP="00B8336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Reisdoel</w:t>
            </w:r>
          </w:p>
        </w:tc>
        <w:tc>
          <w:tcPr>
            <w:tcW w:w="4644" w:type="dxa"/>
          </w:tcPr>
          <w:p w14:paraId="53B5EB7F" w14:textId="4478C08E" w:rsidR="00B83366" w:rsidRDefault="00B83366" w:rsidP="00B8336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Ontwerp jouw huis van de toekomst</w:t>
            </w:r>
          </w:p>
        </w:tc>
      </w:tr>
      <w:tr w:rsidR="00B83366" w14:paraId="332999FE" w14:textId="77777777" w:rsidTr="00741ED9">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3F79F93B" w14:textId="05B8364C" w:rsidR="00B83366" w:rsidRPr="00741ED9" w:rsidRDefault="00B83366" w:rsidP="00B83366">
            <w:pPr>
              <w:jc w:val="center"/>
              <w:rPr>
                <w:b w:val="0"/>
                <w:bCs w:val="0"/>
                <w:sz w:val="22"/>
                <w:szCs w:val="22"/>
              </w:rPr>
            </w:pPr>
            <w:r>
              <w:rPr>
                <w:b w:val="0"/>
                <w:bCs w:val="0"/>
                <w:sz w:val="22"/>
                <w:szCs w:val="22"/>
              </w:rPr>
              <w:t>8</w:t>
            </w:r>
          </w:p>
        </w:tc>
        <w:tc>
          <w:tcPr>
            <w:tcW w:w="3451" w:type="dxa"/>
          </w:tcPr>
          <w:p w14:paraId="455B31BD" w14:textId="3FE1AEE7" w:rsidR="00B83366" w:rsidRDefault="00B83366" w:rsidP="00B8336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Reisverslag</w:t>
            </w:r>
          </w:p>
        </w:tc>
        <w:tc>
          <w:tcPr>
            <w:tcW w:w="4644" w:type="dxa"/>
          </w:tcPr>
          <w:p w14:paraId="568FE950" w14:textId="15A71F68" w:rsidR="00B83366" w:rsidRDefault="00F929CD" w:rsidP="00B8336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kijkt terug op deze wereld. Vult je portfolio in en </w:t>
            </w:r>
            <w:r w:rsidR="00882AB4">
              <w:rPr>
                <w:sz w:val="22"/>
                <w:szCs w:val="22"/>
              </w:rPr>
              <w:t>formuleert met je coach doelen voor de volgende wereld.</w:t>
            </w:r>
          </w:p>
        </w:tc>
      </w:tr>
    </w:tbl>
    <w:p w14:paraId="772E8D59" w14:textId="77777777" w:rsidR="001322BF" w:rsidRDefault="001322BF">
      <w:pPr>
        <w:rPr>
          <w:sz w:val="22"/>
          <w:szCs w:val="22"/>
        </w:rPr>
      </w:pPr>
    </w:p>
    <w:p w14:paraId="2BA721EA" w14:textId="77777777" w:rsidR="00C72148" w:rsidRDefault="00C72148" w:rsidP="00C72148">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Wat lever je op om deze wereld af te ronden?</w:t>
      </w:r>
      <w:r>
        <w:rPr>
          <w:rStyle w:val="eop"/>
          <w:rFonts w:ascii="Aptos Display" w:hAnsi="Aptos Display" w:cs="Segoe UI"/>
          <w:sz w:val="26"/>
          <w:szCs w:val="26"/>
        </w:rPr>
        <w:t> </w:t>
      </w:r>
    </w:p>
    <w:p w14:paraId="45CCD45E"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Elke wereld heeft een eindopdracht aan de hand waarvan jij kunt laten zien of je het doel van deze wereld hebt behaalt. Je vindt dat doel in het midden van de leercirkel. De eindopdracht voor deze wereld bestaat uit twee delen:</w:t>
      </w:r>
      <w:r>
        <w:rPr>
          <w:rStyle w:val="eop"/>
          <w:rFonts w:ascii="Calibri" w:hAnsi="Calibri" w:cs="Calibri"/>
          <w:sz w:val="22"/>
          <w:szCs w:val="22"/>
        </w:rPr>
        <w:t> </w:t>
      </w:r>
    </w:p>
    <w:p w14:paraId="23453FAF" w14:textId="325A5B3A" w:rsidR="00C72148" w:rsidRDefault="00B83366" w:rsidP="00C7214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Je ontwerpt met behulp van de computer </w:t>
      </w:r>
      <w:r w:rsidR="00F929CD">
        <w:rPr>
          <w:rStyle w:val="normaltextrun"/>
          <w:rFonts w:ascii="Calibri" w:hAnsi="Calibri" w:cs="Calibri"/>
          <w:sz w:val="22"/>
          <w:szCs w:val="22"/>
        </w:rPr>
        <w:t>jouw huis van de toekomst.</w:t>
      </w:r>
    </w:p>
    <w:p w14:paraId="32A8D61F"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Een verdere toelichting op de eindopdracht en de beoordeling daarvan vindt je in de studiewijzer in Teams.</w:t>
      </w:r>
      <w:r>
        <w:rPr>
          <w:rStyle w:val="eop"/>
          <w:rFonts w:ascii="Calibri" w:hAnsi="Calibri" w:cs="Calibri"/>
          <w:sz w:val="22"/>
          <w:szCs w:val="22"/>
        </w:rPr>
        <w:t> </w:t>
      </w:r>
    </w:p>
    <w:p w14:paraId="1BA620CC" w14:textId="559C83AF" w:rsidR="00C72148" w:rsidRDefault="00C72148">
      <w:pPr>
        <w:rPr>
          <w:sz w:val="22"/>
          <w:szCs w:val="22"/>
        </w:rPr>
      </w:pPr>
      <w:r>
        <w:rPr>
          <w:sz w:val="22"/>
          <w:szCs w:val="22"/>
        </w:rPr>
        <w:br w:type="page"/>
      </w:r>
    </w:p>
    <w:p w14:paraId="2C310DCD" w14:textId="77777777" w:rsidR="00C72148" w:rsidRDefault="00C72148" w:rsidP="00C72148">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32"/>
          <w:szCs w:val="32"/>
        </w:rPr>
        <w:lastRenderedPageBreak/>
        <w:t>Bijlage</w:t>
      </w:r>
      <w:r>
        <w:rPr>
          <w:rStyle w:val="eop"/>
          <w:rFonts w:ascii="Aptos Display" w:hAnsi="Aptos Display" w:cs="Segoe UI"/>
          <w:sz w:val="32"/>
          <w:szCs w:val="32"/>
        </w:rPr>
        <w:t> </w:t>
      </w:r>
    </w:p>
    <w:p w14:paraId="70EB320F" w14:textId="77777777" w:rsidR="00C72148" w:rsidRDefault="00C72148" w:rsidP="00C72148">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sz w:val="26"/>
          <w:szCs w:val="26"/>
        </w:rPr>
        <w:t>De inhoud van de werelden kort omschreven</w:t>
      </w:r>
      <w:r>
        <w:rPr>
          <w:rStyle w:val="eop"/>
          <w:rFonts w:ascii="Aptos Display" w:hAnsi="Aptos Display" w:cs="Segoe UI"/>
          <w:sz w:val="26"/>
          <w:szCs w:val="26"/>
        </w:rPr>
        <w:t> </w:t>
      </w:r>
    </w:p>
    <w:p w14:paraId="09EC5952"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u w:val="single"/>
        </w:rPr>
        <w:t>2. Mens &amp; Gezondheid</w:t>
      </w:r>
      <w:r>
        <w:rPr>
          <w:rStyle w:val="eop"/>
          <w:rFonts w:ascii="Verdana" w:hAnsi="Verdana" w:cs="Segoe UI"/>
          <w:sz w:val="22"/>
          <w:szCs w:val="22"/>
        </w:rPr>
        <w:t> </w:t>
      </w:r>
    </w:p>
    <w:p w14:paraId="4B2B599B"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je zoektocht het antwoord op de vraag: wanneer zit ik kiplekker in mijn vel? </w:t>
      </w:r>
      <w:r>
        <w:rPr>
          <w:rStyle w:val="eop"/>
          <w:rFonts w:ascii="Verdana" w:hAnsi="Verdana" w:cs="Segoe UI"/>
          <w:sz w:val="22"/>
          <w:szCs w:val="22"/>
        </w:rPr>
        <w:t> </w:t>
      </w:r>
    </w:p>
    <w:p w14:paraId="59197FB3"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Uren scrollen op </w:t>
      </w:r>
      <w:proofErr w:type="spellStart"/>
      <w:r>
        <w:rPr>
          <w:rStyle w:val="normaltextrun"/>
          <w:rFonts w:ascii="Verdana" w:hAnsi="Verdana" w:cs="Segoe UI"/>
          <w:sz w:val="22"/>
          <w:szCs w:val="22"/>
        </w:rPr>
        <w:t>Tiktok</w:t>
      </w:r>
      <w:proofErr w:type="spellEnd"/>
      <w:r>
        <w:rPr>
          <w:rStyle w:val="normaltextrun"/>
          <w:rFonts w:ascii="Verdana" w:hAnsi="Verdana" w:cs="Segoe UI"/>
          <w:sz w:val="22"/>
          <w:szCs w:val="22"/>
        </w:rPr>
        <w:t xml:space="preserve">, je ontbijt overslaan of tot laat in de nacht een serie op </w:t>
      </w:r>
      <w:proofErr w:type="spellStart"/>
      <w:r>
        <w:rPr>
          <w:rStyle w:val="normaltextrun"/>
          <w:rFonts w:ascii="Verdana" w:hAnsi="Verdana" w:cs="Segoe UI"/>
          <w:sz w:val="22"/>
          <w:szCs w:val="22"/>
        </w:rPr>
        <w:t>Netflix</w:t>
      </w:r>
      <w:proofErr w:type="spellEnd"/>
      <w:r>
        <w:rPr>
          <w:rStyle w:val="normaltextrun"/>
          <w:rFonts w:ascii="Verdana" w:hAnsi="Verdana" w:cs="Segoe UI"/>
          <w:sz w:val="22"/>
          <w:szCs w:val="22"/>
        </w:rPr>
        <w:t xml:space="preserve"> kijken: het zijn zomaar wat voorbeelden die je vast herkent. </w:t>
      </w:r>
      <w:r>
        <w:rPr>
          <w:rStyle w:val="eop"/>
          <w:rFonts w:ascii="Verdana" w:hAnsi="Verdana" w:cs="Segoe UI"/>
          <w:sz w:val="22"/>
          <w:szCs w:val="22"/>
        </w:rPr>
        <w:t> </w:t>
      </w:r>
    </w:p>
    <w:p w14:paraId="4244E18D"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Maar hoe gezond zijn deze nu eigenlijk? Wat doe jij allemaal om een fit, vrolijk en gezellig mens te zijn? En wie ben jij nu écht? </w:t>
      </w:r>
      <w:r>
        <w:rPr>
          <w:rStyle w:val="eop"/>
          <w:rFonts w:ascii="Verdana" w:hAnsi="Verdana" w:cs="Segoe UI"/>
          <w:sz w:val="22"/>
          <w:szCs w:val="22"/>
        </w:rPr>
        <w:t> </w:t>
      </w:r>
    </w:p>
    <w:p w14:paraId="678DAACC"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ervaar, voel en ontdek je in deze wereld. </w:t>
      </w:r>
      <w:r>
        <w:rPr>
          <w:rStyle w:val="eop"/>
          <w:rFonts w:ascii="Verdana" w:hAnsi="Verdana" w:cs="Segoe UI"/>
          <w:sz w:val="22"/>
          <w:szCs w:val="22"/>
        </w:rPr>
        <w:t> </w:t>
      </w:r>
    </w:p>
    <w:p w14:paraId="40DE4660"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u w:val="single"/>
        </w:rPr>
        <w:t>3. Energie, Water &amp; Veiligheid</w:t>
      </w:r>
      <w:r>
        <w:rPr>
          <w:rStyle w:val="eop"/>
          <w:rFonts w:ascii="Verdana" w:hAnsi="Verdana" w:cs="Segoe UI"/>
          <w:sz w:val="22"/>
          <w:szCs w:val="22"/>
        </w:rPr>
        <w:t> </w:t>
      </w:r>
    </w:p>
    <w:p w14:paraId="2A3EAACA"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jouw avontuur antwoord op de vraag: wat kan ik doen om mijn wereld gezond te houden?</w:t>
      </w:r>
      <w:r>
        <w:rPr>
          <w:rStyle w:val="eop"/>
          <w:rFonts w:ascii="Verdana" w:hAnsi="Verdana" w:cs="Segoe UI"/>
          <w:sz w:val="22"/>
          <w:szCs w:val="22"/>
        </w:rPr>
        <w:t> </w:t>
      </w:r>
    </w:p>
    <w:p w14:paraId="412AE006"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Luchtvervuiling, opwarming van de aarde, overstromingen: allemaal voorbeelden van gevolgen van het veranderende klimaat. </w:t>
      </w:r>
      <w:r>
        <w:rPr>
          <w:rStyle w:val="eop"/>
          <w:rFonts w:ascii="Verdana" w:hAnsi="Verdana" w:cs="Segoe UI"/>
          <w:sz w:val="22"/>
          <w:szCs w:val="22"/>
        </w:rPr>
        <w:t> </w:t>
      </w:r>
    </w:p>
    <w:p w14:paraId="24E11B73"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Welke technische oplossingen voor een schoon milieu zijn er? Hoe houden we samen de aarde gezond? Welke kennis heb je nodig om een veilige wereld te creëren? </w:t>
      </w:r>
      <w:r>
        <w:rPr>
          <w:rStyle w:val="eop"/>
          <w:rFonts w:ascii="Verdana" w:hAnsi="Verdana" w:cs="Segoe UI"/>
          <w:sz w:val="22"/>
          <w:szCs w:val="22"/>
        </w:rPr>
        <w:t> </w:t>
      </w:r>
    </w:p>
    <w:p w14:paraId="6AE6D960"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ontdek, proef en ervaar je in deze wereld.  </w:t>
      </w:r>
      <w:r>
        <w:rPr>
          <w:rStyle w:val="eop"/>
          <w:rFonts w:ascii="Verdana" w:hAnsi="Verdana" w:cs="Segoe UI"/>
          <w:sz w:val="22"/>
          <w:szCs w:val="22"/>
        </w:rPr>
        <w:t> </w:t>
      </w:r>
    </w:p>
    <w:p w14:paraId="352E2678"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u w:val="single"/>
        </w:rPr>
        <w:t>4. Voeding &amp; Natuur </w:t>
      </w:r>
      <w:r>
        <w:rPr>
          <w:rStyle w:val="eop"/>
          <w:rFonts w:ascii="Verdana" w:hAnsi="Verdana" w:cs="Segoe UI"/>
          <w:sz w:val="22"/>
          <w:szCs w:val="22"/>
        </w:rPr>
        <w:t> </w:t>
      </w:r>
    </w:p>
    <w:p w14:paraId="4686A754"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jouw expeditie antwoord op de vraag: hoe zorg ik ervoor dat er genoeg gezond voedsel is voor iedereen op deze wereld?</w:t>
      </w:r>
      <w:r>
        <w:rPr>
          <w:rStyle w:val="eop"/>
          <w:rFonts w:ascii="Verdana" w:hAnsi="Verdana" w:cs="Segoe UI"/>
          <w:sz w:val="22"/>
          <w:szCs w:val="22"/>
        </w:rPr>
        <w:t> </w:t>
      </w:r>
    </w:p>
    <w:p w14:paraId="36CE2446"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Voorkomen van extreme droogte waardoor geen plant wil groeien, het gebruik van gif om ‘foute’ beestjes te doden of geen vlees meer eten: het is een enorme uitdaging om de steeds groeiende wereldbevolking van genoeg en gezond voedsel te blijven voorzien.</w:t>
      </w:r>
      <w:r>
        <w:rPr>
          <w:rStyle w:val="eop"/>
          <w:rFonts w:ascii="Verdana" w:hAnsi="Verdana" w:cs="Segoe UI"/>
          <w:sz w:val="22"/>
          <w:szCs w:val="22"/>
        </w:rPr>
        <w:t> </w:t>
      </w:r>
    </w:p>
    <w:p w14:paraId="1D525458"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Hoe kun jij bijdragen aan een betere wereld? Wat heeft de natuur nodig om in balans te blijven? Hoe kijk jij naar de wereld en voeding?</w:t>
      </w:r>
      <w:r>
        <w:rPr>
          <w:rStyle w:val="eop"/>
          <w:rFonts w:ascii="Verdana" w:hAnsi="Verdana" w:cs="Segoe UI"/>
          <w:sz w:val="22"/>
          <w:szCs w:val="22"/>
        </w:rPr>
        <w:t> </w:t>
      </w:r>
    </w:p>
    <w:p w14:paraId="7A7A6F4F"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ontdek, proef en leer je in deze wereld.</w:t>
      </w:r>
      <w:r>
        <w:rPr>
          <w:rStyle w:val="scxw239868522"/>
          <w:rFonts w:ascii="Verdana" w:hAnsi="Verdana" w:cs="Segoe UI"/>
          <w:sz w:val="22"/>
          <w:szCs w:val="22"/>
        </w:rPr>
        <w:t> </w:t>
      </w:r>
      <w:r>
        <w:rPr>
          <w:rFonts w:ascii="Verdana" w:hAnsi="Verdana" w:cs="Segoe UI"/>
          <w:sz w:val="22"/>
          <w:szCs w:val="22"/>
        </w:rPr>
        <w:br/>
      </w:r>
      <w:r>
        <w:rPr>
          <w:rStyle w:val="eop"/>
          <w:rFonts w:ascii="Verdana" w:hAnsi="Verdana" w:cs="Segoe UI"/>
          <w:sz w:val="22"/>
          <w:szCs w:val="22"/>
        </w:rPr>
        <w:t> </w:t>
      </w:r>
    </w:p>
    <w:p w14:paraId="460D2482"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u w:val="single"/>
        </w:rPr>
        <w:t>5. Wonen, Werken, Verkeer</w:t>
      </w:r>
      <w:r>
        <w:rPr>
          <w:rStyle w:val="eop"/>
          <w:rFonts w:ascii="Verdana" w:hAnsi="Verdana" w:cs="Segoe UI"/>
          <w:sz w:val="22"/>
          <w:szCs w:val="22"/>
        </w:rPr>
        <w:t> </w:t>
      </w:r>
    </w:p>
    <w:p w14:paraId="013E5DFB"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jouw reis antwoord op de vraag: hoe help ik onze wereld waar (te) veel mensen wonen, werken en zich verplaatsen?</w:t>
      </w:r>
      <w:r>
        <w:rPr>
          <w:rStyle w:val="eop"/>
          <w:rFonts w:ascii="Verdana" w:hAnsi="Verdana" w:cs="Segoe UI"/>
          <w:sz w:val="22"/>
          <w:szCs w:val="22"/>
        </w:rPr>
        <w:t> </w:t>
      </w:r>
    </w:p>
    <w:p w14:paraId="50A815FD"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Moeilijk een eigen huis kunnen kopen, uren in de file staan of de ruzie van je buren letterlijk verstaan: het zijn allemaal voorbeelden die laten zien dat we met te veel mensen op een te klein stukje aarde wonen. </w:t>
      </w:r>
      <w:r>
        <w:rPr>
          <w:rStyle w:val="eop"/>
          <w:rFonts w:ascii="Verdana" w:hAnsi="Verdana" w:cs="Segoe UI"/>
          <w:sz w:val="22"/>
          <w:szCs w:val="22"/>
        </w:rPr>
        <w:t> </w:t>
      </w:r>
    </w:p>
    <w:p w14:paraId="5B606067"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Hoe zorgen we er in de toekomst voor dat er genoeg huizen zijn om in te wonen? Welke oplossingen zijn er voor het fileprobleem in Nederland? Wat is er nodig om meer ruimte te krijgen?</w:t>
      </w:r>
      <w:r>
        <w:rPr>
          <w:rStyle w:val="eop"/>
          <w:rFonts w:ascii="Verdana" w:hAnsi="Verdana" w:cs="Segoe UI"/>
          <w:sz w:val="22"/>
          <w:szCs w:val="22"/>
        </w:rPr>
        <w:t> </w:t>
      </w:r>
    </w:p>
    <w:p w14:paraId="1B5F3E64"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zie, leer en maak je mee in deze wereld.</w:t>
      </w:r>
      <w:r>
        <w:rPr>
          <w:rStyle w:val="scxw239868522"/>
          <w:rFonts w:ascii="Verdana" w:hAnsi="Verdana" w:cs="Segoe UI"/>
          <w:sz w:val="22"/>
          <w:szCs w:val="22"/>
        </w:rPr>
        <w:t> </w:t>
      </w:r>
      <w:r>
        <w:rPr>
          <w:rFonts w:ascii="Verdana" w:hAnsi="Verdana" w:cs="Segoe UI"/>
          <w:sz w:val="22"/>
          <w:szCs w:val="22"/>
        </w:rPr>
        <w:br/>
      </w:r>
      <w:r>
        <w:rPr>
          <w:rStyle w:val="scxw239868522"/>
          <w:rFonts w:ascii="Aptos" w:hAnsi="Aptos" w:cs="Segoe UI"/>
          <w:sz w:val="22"/>
          <w:szCs w:val="22"/>
        </w:rPr>
        <w:t> </w:t>
      </w:r>
      <w:r>
        <w:rPr>
          <w:rFonts w:ascii="Aptos" w:hAnsi="Aptos" w:cs="Segoe UI"/>
          <w:sz w:val="22"/>
          <w:szCs w:val="22"/>
        </w:rPr>
        <w:br/>
      </w:r>
      <w:r>
        <w:rPr>
          <w:rStyle w:val="normaltextrun"/>
          <w:rFonts w:ascii="Verdana" w:hAnsi="Verdana" w:cs="Segoe UI"/>
          <w:sz w:val="22"/>
          <w:szCs w:val="22"/>
          <w:u w:val="single"/>
        </w:rPr>
        <w:t>6. Ontwerp, Productie &amp; Wereldhandel </w:t>
      </w:r>
      <w:r>
        <w:rPr>
          <w:rStyle w:val="eop"/>
          <w:rFonts w:ascii="Verdana" w:hAnsi="Verdana" w:cs="Segoe UI"/>
          <w:sz w:val="22"/>
          <w:szCs w:val="22"/>
        </w:rPr>
        <w:t> </w:t>
      </w:r>
    </w:p>
    <w:p w14:paraId="2FE9362E"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jouw tocht het antwoord op de vraag: op welke manier draag ik bij aan onze wereldeconomie?</w:t>
      </w:r>
      <w:r>
        <w:rPr>
          <w:rStyle w:val="eop"/>
          <w:rFonts w:ascii="Verdana" w:hAnsi="Verdana" w:cs="Segoe UI"/>
          <w:sz w:val="22"/>
          <w:szCs w:val="22"/>
        </w:rPr>
        <w:t> </w:t>
      </w:r>
    </w:p>
    <w:p w14:paraId="20D050DD"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Mega-magazijnen met slimme robots, enorme vliegvelden voor de aan- en afvoer van producten of waanzinnig grote havens en schepen voor het vervoer van handel: zonder techniek zijn deze oplossingen niks waard. </w:t>
      </w:r>
      <w:r>
        <w:rPr>
          <w:rStyle w:val="eop"/>
          <w:rFonts w:ascii="Verdana" w:hAnsi="Verdana" w:cs="Segoe UI"/>
          <w:sz w:val="22"/>
          <w:szCs w:val="22"/>
        </w:rPr>
        <w:t> </w:t>
      </w:r>
    </w:p>
    <w:p w14:paraId="72BAF311"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Wat is nu een slimme manier om je producten te verkopen? Welke manieren van vervoeren zijn er eigenlijk allemaal? Hoe houd je contact met producenten aan de andere kant van de wereld? </w:t>
      </w:r>
      <w:r>
        <w:rPr>
          <w:rStyle w:val="eop"/>
          <w:rFonts w:ascii="Verdana" w:hAnsi="Verdana" w:cs="Segoe UI"/>
          <w:sz w:val="22"/>
          <w:szCs w:val="22"/>
        </w:rPr>
        <w:t> </w:t>
      </w:r>
    </w:p>
    <w:p w14:paraId="090BC9A4"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lastRenderedPageBreak/>
        <w:t>Dat alles zie, hoor en ontdek in deze wereld.</w:t>
      </w:r>
      <w:r>
        <w:rPr>
          <w:rStyle w:val="scxw239868522"/>
          <w:rFonts w:ascii="Verdana" w:hAnsi="Verdana" w:cs="Segoe UI"/>
          <w:sz w:val="22"/>
          <w:szCs w:val="22"/>
        </w:rPr>
        <w:t> </w:t>
      </w:r>
      <w:r>
        <w:rPr>
          <w:rFonts w:ascii="Verdana" w:hAnsi="Verdana" w:cs="Segoe UI"/>
          <w:sz w:val="22"/>
          <w:szCs w:val="22"/>
        </w:rPr>
        <w:br/>
      </w:r>
      <w:r>
        <w:rPr>
          <w:rStyle w:val="eop"/>
          <w:rFonts w:ascii="Verdana" w:hAnsi="Verdana" w:cs="Segoe UI"/>
          <w:sz w:val="22"/>
          <w:szCs w:val="22"/>
        </w:rPr>
        <w:t> </w:t>
      </w:r>
    </w:p>
    <w:p w14:paraId="244352CD"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7. </w:t>
      </w:r>
      <w:r>
        <w:rPr>
          <w:rStyle w:val="normaltextrun"/>
          <w:rFonts w:ascii="Verdana" w:hAnsi="Verdana" w:cs="Segoe UI"/>
          <w:sz w:val="22"/>
          <w:szCs w:val="22"/>
          <w:u w:val="single"/>
        </w:rPr>
        <w:t>Digitaal, Media &amp; Entertainment </w:t>
      </w:r>
      <w:r>
        <w:rPr>
          <w:rStyle w:val="eop"/>
          <w:rFonts w:ascii="Verdana" w:hAnsi="Verdana" w:cs="Segoe UI"/>
          <w:sz w:val="22"/>
          <w:szCs w:val="22"/>
        </w:rPr>
        <w:t> </w:t>
      </w:r>
    </w:p>
    <w:p w14:paraId="45CC3B1E"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Vind tijdens jouw </w:t>
      </w:r>
      <w:proofErr w:type="spellStart"/>
      <w:r>
        <w:rPr>
          <w:rStyle w:val="normaltextrun"/>
          <w:rFonts w:ascii="Verdana" w:hAnsi="Verdana" w:cs="Segoe UI"/>
          <w:sz w:val="22"/>
          <w:szCs w:val="22"/>
        </w:rPr>
        <w:t>roadtrip</w:t>
      </w:r>
      <w:proofErr w:type="spellEnd"/>
      <w:r>
        <w:rPr>
          <w:rStyle w:val="normaltextrun"/>
          <w:rFonts w:ascii="Verdana" w:hAnsi="Verdana" w:cs="Segoe UI"/>
          <w:sz w:val="22"/>
          <w:szCs w:val="22"/>
        </w:rPr>
        <w:t xml:space="preserve"> het antwoord op de vraag: hoe communiceer ik veilig via de mijn mobiele telefoon, tablet of computer?</w:t>
      </w:r>
      <w:r>
        <w:rPr>
          <w:rStyle w:val="eop"/>
          <w:rFonts w:ascii="Verdana" w:hAnsi="Verdana" w:cs="Segoe UI"/>
          <w:sz w:val="22"/>
          <w:szCs w:val="22"/>
        </w:rPr>
        <w:t> </w:t>
      </w:r>
    </w:p>
    <w:p w14:paraId="4704D407"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Uren chatten met je vrienden via Snap, steeds maar blijven scrollen op Instagram of snel een wat-eten-we-vanavond-appje sturen naar je vader of moeder: tegenwoordig communiceren we vooral via onze mobiele telefoon, tablet of computer. </w:t>
      </w:r>
      <w:r>
        <w:rPr>
          <w:rStyle w:val="eop"/>
          <w:rFonts w:ascii="Verdana" w:hAnsi="Verdana" w:cs="Segoe UI"/>
          <w:sz w:val="22"/>
          <w:szCs w:val="22"/>
        </w:rPr>
        <w:t> </w:t>
      </w:r>
    </w:p>
    <w:p w14:paraId="1F46DA20"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Maar is al dat digitaal communiceren wel zo gezond voor je? Wat zijn de gevolgen van te veel schermtijd? En: zijn jouw persoonlijke gegevens wel veilig?</w:t>
      </w:r>
      <w:r>
        <w:rPr>
          <w:rStyle w:val="eop"/>
          <w:rFonts w:ascii="Verdana" w:hAnsi="Verdana" w:cs="Segoe UI"/>
          <w:sz w:val="22"/>
          <w:szCs w:val="22"/>
        </w:rPr>
        <w:t> </w:t>
      </w:r>
    </w:p>
    <w:p w14:paraId="7C2ABF55"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ontdek, lees en leer je in deze wereld.</w:t>
      </w:r>
      <w:r>
        <w:rPr>
          <w:rStyle w:val="scxw239868522"/>
          <w:rFonts w:ascii="Verdana" w:hAnsi="Verdana" w:cs="Segoe UI"/>
          <w:sz w:val="22"/>
          <w:szCs w:val="22"/>
        </w:rPr>
        <w:t> </w:t>
      </w:r>
      <w:r>
        <w:rPr>
          <w:rFonts w:ascii="Verdana" w:hAnsi="Verdana" w:cs="Segoe UI"/>
          <w:sz w:val="22"/>
          <w:szCs w:val="22"/>
        </w:rPr>
        <w:br/>
      </w:r>
      <w:r>
        <w:rPr>
          <w:rStyle w:val="eop"/>
          <w:rFonts w:ascii="Verdana" w:hAnsi="Verdana" w:cs="Segoe UI"/>
          <w:sz w:val="22"/>
          <w:szCs w:val="22"/>
        </w:rPr>
        <w:t> </w:t>
      </w:r>
    </w:p>
    <w:p w14:paraId="0EFB2B8C"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8. </w:t>
      </w:r>
      <w:proofErr w:type="spellStart"/>
      <w:r>
        <w:rPr>
          <w:rStyle w:val="normaltextrun"/>
          <w:rFonts w:ascii="Verdana" w:hAnsi="Verdana" w:cs="Segoe UI"/>
          <w:sz w:val="22"/>
          <w:szCs w:val="22"/>
          <w:u w:val="single"/>
        </w:rPr>
        <w:t>Hi-Tech</w:t>
      </w:r>
      <w:proofErr w:type="spellEnd"/>
      <w:r>
        <w:rPr>
          <w:rStyle w:val="normaltextrun"/>
          <w:rFonts w:ascii="Verdana" w:hAnsi="Verdana" w:cs="Segoe UI"/>
          <w:sz w:val="22"/>
          <w:szCs w:val="22"/>
          <w:u w:val="single"/>
        </w:rPr>
        <w:t xml:space="preserve"> &amp; </w:t>
      </w:r>
      <w:proofErr w:type="spellStart"/>
      <w:r>
        <w:rPr>
          <w:rStyle w:val="normaltextrun"/>
          <w:rFonts w:ascii="Verdana" w:hAnsi="Verdana" w:cs="Segoe UI"/>
          <w:sz w:val="22"/>
          <w:szCs w:val="22"/>
          <w:u w:val="single"/>
        </w:rPr>
        <w:t>Science</w:t>
      </w:r>
      <w:proofErr w:type="spellEnd"/>
      <w:r>
        <w:rPr>
          <w:rStyle w:val="normaltextrun"/>
          <w:rFonts w:ascii="Verdana" w:hAnsi="Verdana" w:cs="Segoe UI"/>
          <w:sz w:val="22"/>
          <w:szCs w:val="22"/>
          <w:u w:val="single"/>
        </w:rPr>
        <w:t> </w:t>
      </w:r>
      <w:r>
        <w:rPr>
          <w:rStyle w:val="eop"/>
          <w:rFonts w:ascii="Verdana" w:hAnsi="Verdana" w:cs="Segoe UI"/>
          <w:sz w:val="22"/>
          <w:szCs w:val="22"/>
        </w:rPr>
        <w:t> </w:t>
      </w:r>
    </w:p>
    <w:p w14:paraId="54C26383"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Vind tijdens jouw ontdekkingstocht het antwoord op de vraag: welke nieuwe ideeën kan ik bedenken om onze wereld positief te veranderen?</w:t>
      </w:r>
      <w:r>
        <w:rPr>
          <w:rStyle w:val="eop"/>
          <w:rFonts w:ascii="Verdana" w:hAnsi="Verdana" w:cs="Segoe UI"/>
          <w:sz w:val="22"/>
          <w:szCs w:val="22"/>
        </w:rPr>
        <w:t> </w:t>
      </w:r>
    </w:p>
    <w:p w14:paraId="407087A2"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Een slimme chip in de nieuwste elektrische auto, een zelfontworpen onderdeel uit een 3D-printer of het nieuwste-van-het-nieuwste design voor het ophangsysteem van een IKEA-kast: wat je ook bedenkt, je daagt jezelf uit om over grenzen te gaan. </w:t>
      </w:r>
      <w:r>
        <w:rPr>
          <w:rStyle w:val="eop"/>
          <w:rFonts w:ascii="Verdana" w:hAnsi="Verdana" w:cs="Segoe UI"/>
          <w:sz w:val="22"/>
          <w:szCs w:val="22"/>
        </w:rPr>
        <w:t> </w:t>
      </w:r>
    </w:p>
    <w:p w14:paraId="38103309"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Welke nieuwe technieken gebruik je voor het ontwerpen van een auto? Hoe zorg je ervoor dat andere mensen het door jou bedachte product ook begrijpen en kunnen gebruiken? Waar ligt de grens van wat er allemaal mogelijk is met techniek? </w:t>
      </w:r>
      <w:r>
        <w:rPr>
          <w:rStyle w:val="eop"/>
          <w:rFonts w:ascii="Verdana" w:hAnsi="Verdana" w:cs="Segoe UI"/>
          <w:sz w:val="22"/>
          <w:szCs w:val="22"/>
        </w:rPr>
        <w:t> </w:t>
      </w:r>
    </w:p>
    <w:p w14:paraId="6082AA4C" w14:textId="77777777" w:rsidR="00C72148" w:rsidRDefault="00C72148" w:rsidP="00C7214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Dat alles ervaar, ontdek en leer je in deze wereld. </w:t>
      </w:r>
      <w:r>
        <w:rPr>
          <w:rStyle w:val="eop"/>
          <w:rFonts w:ascii="Verdana" w:hAnsi="Verdana" w:cs="Segoe UI"/>
          <w:sz w:val="22"/>
          <w:szCs w:val="22"/>
        </w:rPr>
        <w:t> </w:t>
      </w:r>
    </w:p>
    <w:p w14:paraId="7074ADA2" w14:textId="77777777" w:rsidR="00C72148" w:rsidRPr="00425FDF" w:rsidRDefault="00C72148">
      <w:pPr>
        <w:rPr>
          <w:sz w:val="22"/>
          <w:szCs w:val="22"/>
        </w:rPr>
      </w:pPr>
    </w:p>
    <w:sectPr w:rsidR="00C72148" w:rsidRPr="00425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656B"/>
    <w:multiLevelType w:val="multilevel"/>
    <w:tmpl w:val="1952D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E2980"/>
    <w:multiLevelType w:val="multilevel"/>
    <w:tmpl w:val="9F5A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26340"/>
    <w:multiLevelType w:val="multilevel"/>
    <w:tmpl w:val="DA1C2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713DB"/>
    <w:multiLevelType w:val="multilevel"/>
    <w:tmpl w:val="C9882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A646AA"/>
    <w:multiLevelType w:val="multilevel"/>
    <w:tmpl w:val="35C2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F53C80"/>
    <w:multiLevelType w:val="multilevel"/>
    <w:tmpl w:val="8440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E52D3E"/>
    <w:multiLevelType w:val="multilevel"/>
    <w:tmpl w:val="D7C8D7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247478"/>
    <w:multiLevelType w:val="hybridMultilevel"/>
    <w:tmpl w:val="F2B6E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3615136">
    <w:abstractNumId w:val="7"/>
  </w:num>
  <w:num w:numId="2" w16cid:durableId="1546866786">
    <w:abstractNumId w:val="4"/>
  </w:num>
  <w:num w:numId="3" w16cid:durableId="592783603">
    <w:abstractNumId w:val="3"/>
  </w:num>
  <w:num w:numId="4" w16cid:durableId="1816869589">
    <w:abstractNumId w:val="0"/>
  </w:num>
  <w:num w:numId="5" w16cid:durableId="632174093">
    <w:abstractNumId w:val="1"/>
  </w:num>
  <w:num w:numId="6" w16cid:durableId="369956948">
    <w:abstractNumId w:val="5"/>
  </w:num>
  <w:num w:numId="7" w16cid:durableId="1656256898">
    <w:abstractNumId w:val="2"/>
  </w:num>
  <w:num w:numId="8" w16cid:durableId="14536688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C37724"/>
    <w:rsid w:val="00027BC1"/>
    <w:rsid w:val="00075A7A"/>
    <w:rsid w:val="000A3503"/>
    <w:rsid w:val="000A5F15"/>
    <w:rsid w:val="000A76B0"/>
    <w:rsid w:val="000E0682"/>
    <w:rsid w:val="000E57DB"/>
    <w:rsid w:val="000E7BAE"/>
    <w:rsid w:val="000F268B"/>
    <w:rsid w:val="000F6511"/>
    <w:rsid w:val="0012377C"/>
    <w:rsid w:val="001322BF"/>
    <w:rsid w:val="00137D6B"/>
    <w:rsid w:val="00157CF0"/>
    <w:rsid w:val="0019057A"/>
    <w:rsid w:val="001A6866"/>
    <w:rsid w:val="001B7068"/>
    <w:rsid w:val="001C1128"/>
    <w:rsid w:val="001D10CC"/>
    <w:rsid w:val="00220F0B"/>
    <w:rsid w:val="002414C6"/>
    <w:rsid w:val="00244F55"/>
    <w:rsid w:val="00250AF3"/>
    <w:rsid w:val="00260FBC"/>
    <w:rsid w:val="00264CEF"/>
    <w:rsid w:val="00295A28"/>
    <w:rsid w:val="002B29C4"/>
    <w:rsid w:val="003049D7"/>
    <w:rsid w:val="003146EE"/>
    <w:rsid w:val="0033568B"/>
    <w:rsid w:val="00367D26"/>
    <w:rsid w:val="003C4E04"/>
    <w:rsid w:val="00425FDF"/>
    <w:rsid w:val="00435C59"/>
    <w:rsid w:val="00440B0C"/>
    <w:rsid w:val="004545D1"/>
    <w:rsid w:val="004B213D"/>
    <w:rsid w:val="004B5B29"/>
    <w:rsid w:val="004C394B"/>
    <w:rsid w:val="004D6556"/>
    <w:rsid w:val="004E44B2"/>
    <w:rsid w:val="004E7B96"/>
    <w:rsid w:val="0052761A"/>
    <w:rsid w:val="005317F0"/>
    <w:rsid w:val="00536806"/>
    <w:rsid w:val="0054686E"/>
    <w:rsid w:val="0055425A"/>
    <w:rsid w:val="005552F6"/>
    <w:rsid w:val="00556582"/>
    <w:rsid w:val="005720B6"/>
    <w:rsid w:val="00581F79"/>
    <w:rsid w:val="005863DA"/>
    <w:rsid w:val="00587652"/>
    <w:rsid w:val="0059176F"/>
    <w:rsid w:val="005C7D63"/>
    <w:rsid w:val="005E0332"/>
    <w:rsid w:val="005E078B"/>
    <w:rsid w:val="00612D0C"/>
    <w:rsid w:val="0061700F"/>
    <w:rsid w:val="0065785F"/>
    <w:rsid w:val="006679D8"/>
    <w:rsid w:val="00683B12"/>
    <w:rsid w:val="00684F6E"/>
    <w:rsid w:val="006867D1"/>
    <w:rsid w:val="006B3766"/>
    <w:rsid w:val="006D51B5"/>
    <w:rsid w:val="006E7B3B"/>
    <w:rsid w:val="00732B95"/>
    <w:rsid w:val="00741ED9"/>
    <w:rsid w:val="007622B0"/>
    <w:rsid w:val="00791179"/>
    <w:rsid w:val="007A7E74"/>
    <w:rsid w:val="007C2072"/>
    <w:rsid w:val="007C5088"/>
    <w:rsid w:val="007F0353"/>
    <w:rsid w:val="00814E9E"/>
    <w:rsid w:val="00821798"/>
    <w:rsid w:val="00835C1C"/>
    <w:rsid w:val="0084049A"/>
    <w:rsid w:val="00846591"/>
    <w:rsid w:val="0085054A"/>
    <w:rsid w:val="008551E7"/>
    <w:rsid w:val="00863EE8"/>
    <w:rsid w:val="0088045E"/>
    <w:rsid w:val="00882AB4"/>
    <w:rsid w:val="00882C80"/>
    <w:rsid w:val="008A61BC"/>
    <w:rsid w:val="008D2921"/>
    <w:rsid w:val="008E44BC"/>
    <w:rsid w:val="008F1A7D"/>
    <w:rsid w:val="008F54C3"/>
    <w:rsid w:val="008F6167"/>
    <w:rsid w:val="00911223"/>
    <w:rsid w:val="009213EC"/>
    <w:rsid w:val="0092578B"/>
    <w:rsid w:val="0093760F"/>
    <w:rsid w:val="00954AFB"/>
    <w:rsid w:val="009657A9"/>
    <w:rsid w:val="00984AA0"/>
    <w:rsid w:val="009861BE"/>
    <w:rsid w:val="009A3F96"/>
    <w:rsid w:val="009B3294"/>
    <w:rsid w:val="009B6CF7"/>
    <w:rsid w:val="009C00E5"/>
    <w:rsid w:val="009C0CB2"/>
    <w:rsid w:val="009D37C8"/>
    <w:rsid w:val="00A06908"/>
    <w:rsid w:val="00A12F07"/>
    <w:rsid w:val="00A15ABF"/>
    <w:rsid w:val="00A425D5"/>
    <w:rsid w:val="00A47CF6"/>
    <w:rsid w:val="00A7672D"/>
    <w:rsid w:val="00A8160C"/>
    <w:rsid w:val="00A86A02"/>
    <w:rsid w:val="00AF67FA"/>
    <w:rsid w:val="00B100D8"/>
    <w:rsid w:val="00B17AA6"/>
    <w:rsid w:val="00B44B04"/>
    <w:rsid w:val="00B50A1D"/>
    <w:rsid w:val="00B6573F"/>
    <w:rsid w:val="00B83366"/>
    <w:rsid w:val="00B87A39"/>
    <w:rsid w:val="00B94125"/>
    <w:rsid w:val="00B95F9F"/>
    <w:rsid w:val="00C50CE2"/>
    <w:rsid w:val="00C621DB"/>
    <w:rsid w:val="00C63935"/>
    <w:rsid w:val="00C72148"/>
    <w:rsid w:val="00C84FF9"/>
    <w:rsid w:val="00C86F0F"/>
    <w:rsid w:val="00CB68CF"/>
    <w:rsid w:val="00D733B4"/>
    <w:rsid w:val="00D80D54"/>
    <w:rsid w:val="00D92C5A"/>
    <w:rsid w:val="00DA6515"/>
    <w:rsid w:val="00E31061"/>
    <w:rsid w:val="00E33E62"/>
    <w:rsid w:val="00E462A9"/>
    <w:rsid w:val="00E87CA7"/>
    <w:rsid w:val="00EA2F51"/>
    <w:rsid w:val="00EB14EC"/>
    <w:rsid w:val="00ED37EE"/>
    <w:rsid w:val="00F07599"/>
    <w:rsid w:val="00F17892"/>
    <w:rsid w:val="00F25E79"/>
    <w:rsid w:val="00F44520"/>
    <w:rsid w:val="00F929CD"/>
    <w:rsid w:val="00FB78E4"/>
    <w:rsid w:val="00FC2D2F"/>
    <w:rsid w:val="047FE125"/>
    <w:rsid w:val="052A81ED"/>
    <w:rsid w:val="08F0B6C7"/>
    <w:rsid w:val="08F80C6F"/>
    <w:rsid w:val="09E19DDF"/>
    <w:rsid w:val="0DB102E1"/>
    <w:rsid w:val="12F6132D"/>
    <w:rsid w:val="178CC107"/>
    <w:rsid w:val="1DBE43C7"/>
    <w:rsid w:val="1FD0B8B7"/>
    <w:rsid w:val="20B28A7B"/>
    <w:rsid w:val="23566C01"/>
    <w:rsid w:val="23A97A28"/>
    <w:rsid w:val="261FC1E2"/>
    <w:rsid w:val="2C6AF293"/>
    <w:rsid w:val="2D05F7DF"/>
    <w:rsid w:val="2E0F3600"/>
    <w:rsid w:val="2FFAFD0E"/>
    <w:rsid w:val="34024521"/>
    <w:rsid w:val="357E6925"/>
    <w:rsid w:val="36FFBEA1"/>
    <w:rsid w:val="3774EF1E"/>
    <w:rsid w:val="382072AD"/>
    <w:rsid w:val="38D0E098"/>
    <w:rsid w:val="3D9852AB"/>
    <w:rsid w:val="45C37724"/>
    <w:rsid w:val="468C7D21"/>
    <w:rsid w:val="46ACD76E"/>
    <w:rsid w:val="4C4F1F69"/>
    <w:rsid w:val="4C627011"/>
    <w:rsid w:val="500AAA8D"/>
    <w:rsid w:val="521476B2"/>
    <w:rsid w:val="521CD857"/>
    <w:rsid w:val="532FD139"/>
    <w:rsid w:val="55402B56"/>
    <w:rsid w:val="5C034303"/>
    <w:rsid w:val="5D0EAC6F"/>
    <w:rsid w:val="5D73BB9D"/>
    <w:rsid w:val="5EC0D5FA"/>
    <w:rsid w:val="600C77D7"/>
    <w:rsid w:val="60D6B0D0"/>
    <w:rsid w:val="66006C5E"/>
    <w:rsid w:val="66AB4590"/>
    <w:rsid w:val="677CA135"/>
    <w:rsid w:val="69C4CC27"/>
    <w:rsid w:val="6B3B81C7"/>
    <w:rsid w:val="6EA97892"/>
    <w:rsid w:val="7135DDE7"/>
    <w:rsid w:val="7189D1E6"/>
    <w:rsid w:val="72F16BCD"/>
    <w:rsid w:val="75DC016F"/>
    <w:rsid w:val="7A08C212"/>
    <w:rsid w:val="7AD61C5E"/>
    <w:rsid w:val="7B26E117"/>
    <w:rsid w:val="7BC7AD7A"/>
    <w:rsid w:val="7D983E63"/>
    <w:rsid w:val="7EA8AC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7724"/>
  <w15:chartTrackingRefBased/>
  <w15:docId w15:val="{9777EC91-FD24-496B-BE5A-65C5CDC3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C00E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
    <w:uiPriority w:val="9"/>
    <w:unhideWhenUsed/>
    <w:qFormat/>
    <w:rsid w:val="009C00E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00E5"/>
    <w:rPr>
      <w:rFonts w:asciiTheme="majorHAnsi" w:eastAsiaTheme="majorEastAsia" w:hAnsiTheme="majorHAnsi" w:cstheme="majorBidi"/>
      <w:color w:val="0F4761" w:themeColor="accent1" w:themeShade="BF"/>
      <w:sz w:val="32"/>
      <w:szCs w:val="32"/>
    </w:rPr>
  </w:style>
  <w:style w:type="character" w:customStyle="1" w:styleId="Kop2Char">
    <w:name w:val="Kop 2 Char"/>
    <w:basedOn w:val="Standaardalinea-lettertype"/>
    <w:link w:val="Kop2"/>
    <w:uiPriority w:val="9"/>
    <w:rsid w:val="009C00E5"/>
    <w:rPr>
      <w:rFonts w:asciiTheme="majorHAnsi" w:eastAsiaTheme="majorEastAsia" w:hAnsiTheme="majorHAnsi" w:cstheme="majorBidi"/>
      <w:color w:val="0F4761" w:themeColor="accent1" w:themeShade="BF"/>
      <w:sz w:val="26"/>
      <w:szCs w:val="26"/>
    </w:rPr>
  </w:style>
  <w:style w:type="paragraph" w:styleId="Kopvaninhoudsopgave">
    <w:name w:val="TOC Heading"/>
    <w:basedOn w:val="Kop1"/>
    <w:next w:val="Standaard"/>
    <w:uiPriority w:val="39"/>
    <w:unhideWhenUsed/>
    <w:qFormat/>
    <w:rsid w:val="000A3503"/>
    <w:pPr>
      <w:spacing w:line="259" w:lineRule="auto"/>
      <w:outlineLvl w:val="9"/>
    </w:pPr>
    <w:rPr>
      <w:lang w:eastAsia="nl-NL"/>
    </w:rPr>
  </w:style>
  <w:style w:type="paragraph" w:styleId="Inhopg1">
    <w:name w:val="toc 1"/>
    <w:basedOn w:val="Standaard"/>
    <w:next w:val="Standaard"/>
    <w:autoRedefine/>
    <w:uiPriority w:val="39"/>
    <w:unhideWhenUsed/>
    <w:rsid w:val="000A3503"/>
    <w:pPr>
      <w:spacing w:after="100"/>
    </w:pPr>
  </w:style>
  <w:style w:type="paragraph" w:styleId="Inhopg2">
    <w:name w:val="toc 2"/>
    <w:basedOn w:val="Standaard"/>
    <w:next w:val="Standaard"/>
    <w:autoRedefine/>
    <w:uiPriority w:val="39"/>
    <w:unhideWhenUsed/>
    <w:rsid w:val="000A3503"/>
    <w:pPr>
      <w:spacing w:after="100"/>
      <w:ind w:left="240"/>
    </w:pPr>
  </w:style>
  <w:style w:type="character" w:styleId="Hyperlink">
    <w:name w:val="Hyperlink"/>
    <w:basedOn w:val="Standaardalinea-lettertype"/>
    <w:uiPriority w:val="99"/>
    <w:unhideWhenUsed/>
    <w:rsid w:val="000A3503"/>
    <w:rPr>
      <w:color w:val="467886" w:themeColor="hyperlink"/>
      <w:u w:val="single"/>
    </w:rPr>
  </w:style>
  <w:style w:type="paragraph" w:styleId="Lijstalinea">
    <w:name w:val="List Paragraph"/>
    <w:basedOn w:val="Standaard"/>
    <w:uiPriority w:val="34"/>
    <w:qFormat/>
    <w:rsid w:val="00984AA0"/>
    <w:pPr>
      <w:ind w:left="720"/>
      <w:contextualSpacing/>
    </w:pPr>
  </w:style>
  <w:style w:type="table" w:styleId="Tabelraster">
    <w:name w:val="Table Grid"/>
    <w:basedOn w:val="Standaardtabel"/>
    <w:uiPriority w:val="39"/>
    <w:rsid w:val="00840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2">
    <w:name w:val="Grid Table 1 Light Accent 2"/>
    <w:basedOn w:val="Standaardtabel"/>
    <w:uiPriority w:val="46"/>
    <w:rsid w:val="004E44B2"/>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4E44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Standaard"/>
    <w:rsid w:val="00F25E79"/>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F25E79"/>
  </w:style>
  <w:style w:type="character" w:customStyle="1" w:styleId="eop">
    <w:name w:val="eop"/>
    <w:basedOn w:val="Standaardalinea-lettertype"/>
    <w:rsid w:val="00F25E79"/>
  </w:style>
  <w:style w:type="character" w:customStyle="1" w:styleId="scxw74379697">
    <w:name w:val="scxw74379697"/>
    <w:basedOn w:val="Standaardalinea-lettertype"/>
    <w:rsid w:val="00F25E79"/>
  </w:style>
  <w:style w:type="character" w:customStyle="1" w:styleId="tabchar">
    <w:name w:val="tabchar"/>
    <w:basedOn w:val="Standaardalinea-lettertype"/>
    <w:rsid w:val="00F25E79"/>
  </w:style>
  <w:style w:type="character" w:customStyle="1" w:styleId="wacimagecontainer">
    <w:name w:val="wacimagecontainer"/>
    <w:basedOn w:val="Standaardalinea-lettertype"/>
    <w:rsid w:val="00F25E79"/>
  </w:style>
  <w:style w:type="character" w:customStyle="1" w:styleId="scxw239868522">
    <w:name w:val="scxw239868522"/>
    <w:basedOn w:val="Standaardalinea-lettertype"/>
    <w:rsid w:val="00C72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126734">
      <w:bodyDiv w:val="1"/>
      <w:marLeft w:val="0"/>
      <w:marRight w:val="0"/>
      <w:marTop w:val="0"/>
      <w:marBottom w:val="0"/>
      <w:divBdr>
        <w:top w:val="none" w:sz="0" w:space="0" w:color="auto"/>
        <w:left w:val="none" w:sz="0" w:space="0" w:color="auto"/>
        <w:bottom w:val="none" w:sz="0" w:space="0" w:color="auto"/>
        <w:right w:val="none" w:sz="0" w:space="0" w:color="auto"/>
      </w:divBdr>
      <w:divsChild>
        <w:div w:id="742410655">
          <w:marLeft w:val="0"/>
          <w:marRight w:val="0"/>
          <w:marTop w:val="0"/>
          <w:marBottom w:val="0"/>
          <w:divBdr>
            <w:top w:val="single" w:sz="2" w:space="0" w:color="E3E3E3"/>
            <w:left w:val="single" w:sz="2" w:space="0" w:color="E3E3E3"/>
            <w:bottom w:val="single" w:sz="2" w:space="0" w:color="E3E3E3"/>
            <w:right w:val="single" w:sz="2" w:space="0" w:color="E3E3E3"/>
          </w:divBdr>
          <w:divsChild>
            <w:div w:id="1486240827">
              <w:marLeft w:val="0"/>
              <w:marRight w:val="0"/>
              <w:marTop w:val="100"/>
              <w:marBottom w:val="100"/>
              <w:divBdr>
                <w:top w:val="single" w:sz="2" w:space="0" w:color="E3E3E3"/>
                <w:left w:val="single" w:sz="2" w:space="0" w:color="E3E3E3"/>
                <w:bottom w:val="single" w:sz="2" w:space="0" w:color="E3E3E3"/>
                <w:right w:val="single" w:sz="2" w:space="0" w:color="E3E3E3"/>
              </w:divBdr>
              <w:divsChild>
                <w:div w:id="1281450717">
                  <w:marLeft w:val="0"/>
                  <w:marRight w:val="0"/>
                  <w:marTop w:val="0"/>
                  <w:marBottom w:val="0"/>
                  <w:divBdr>
                    <w:top w:val="single" w:sz="2" w:space="0" w:color="E3E3E3"/>
                    <w:left w:val="single" w:sz="2" w:space="0" w:color="E3E3E3"/>
                    <w:bottom w:val="single" w:sz="2" w:space="0" w:color="E3E3E3"/>
                    <w:right w:val="single" w:sz="2" w:space="0" w:color="E3E3E3"/>
                  </w:divBdr>
                  <w:divsChild>
                    <w:div w:id="1598176815">
                      <w:marLeft w:val="0"/>
                      <w:marRight w:val="0"/>
                      <w:marTop w:val="0"/>
                      <w:marBottom w:val="0"/>
                      <w:divBdr>
                        <w:top w:val="single" w:sz="2" w:space="0" w:color="E3E3E3"/>
                        <w:left w:val="single" w:sz="2" w:space="0" w:color="E3E3E3"/>
                        <w:bottom w:val="single" w:sz="2" w:space="0" w:color="E3E3E3"/>
                        <w:right w:val="single" w:sz="2" w:space="0" w:color="E3E3E3"/>
                      </w:divBdr>
                      <w:divsChild>
                        <w:div w:id="538125734">
                          <w:marLeft w:val="0"/>
                          <w:marRight w:val="0"/>
                          <w:marTop w:val="0"/>
                          <w:marBottom w:val="0"/>
                          <w:divBdr>
                            <w:top w:val="single" w:sz="2" w:space="0" w:color="E3E3E3"/>
                            <w:left w:val="single" w:sz="2" w:space="0" w:color="E3E3E3"/>
                            <w:bottom w:val="single" w:sz="2" w:space="0" w:color="E3E3E3"/>
                            <w:right w:val="single" w:sz="2" w:space="0" w:color="E3E3E3"/>
                          </w:divBdr>
                          <w:divsChild>
                            <w:div w:id="1879970574">
                              <w:marLeft w:val="0"/>
                              <w:marRight w:val="0"/>
                              <w:marTop w:val="0"/>
                              <w:marBottom w:val="0"/>
                              <w:divBdr>
                                <w:top w:val="single" w:sz="2" w:space="0" w:color="E3E3E3"/>
                                <w:left w:val="single" w:sz="2" w:space="0" w:color="E3E3E3"/>
                                <w:bottom w:val="single" w:sz="2" w:space="0" w:color="E3E3E3"/>
                                <w:right w:val="single" w:sz="2" w:space="0" w:color="E3E3E3"/>
                              </w:divBdr>
                              <w:divsChild>
                                <w:div w:id="1272476136">
                                  <w:marLeft w:val="0"/>
                                  <w:marRight w:val="0"/>
                                  <w:marTop w:val="0"/>
                                  <w:marBottom w:val="0"/>
                                  <w:divBdr>
                                    <w:top w:val="single" w:sz="2" w:space="0" w:color="E3E3E3"/>
                                    <w:left w:val="single" w:sz="2" w:space="0" w:color="E3E3E3"/>
                                    <w:bottom w:val="single" w:sz="2" w:space="0" w:color="E3E3E3"/>
                                    <w:right w:val="single" w:sz="2" w:space="0" w:color="E3E3E3"/>
                                  </w:divBdr>
                                  <w:divsChild>
                                    <w:div w:id="9950392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4715630">
                      <w:marLeft w:val="0"/>
                      <w:marRight w:val="0"/>
                      <w:marTop w:val="0"/>
                      <w:marBottom w:val="0"/>
                      <w:divBdr>
                        <w:top w:val="single" w:sz="2" w:space="0" w:color="E3E3E3"/>
                        <w:left w:val="single" w:sz="2" w:space="0" w:color="E3E3E3"/>
                        <w:bottom w:val="single" w:sz="2" w:space="0" w:color="E3E3E3"/>
                        <w:right w:val="single" w:sz="2" w:space="0" w:color="E3E3E3"/>
                      </w:divBdr>
                      <w:divsChild>
                        <w:div w:id="1009648361">
                          <w:marLeft w:val="0"/>
                          <w:marRight w:val="0"/>
                          <w:marTop w:val="0"/>
                          <w:marBottom w:val="0"/>
                          <w:divBdr>
                            <w:top w:val="single" w:sz="2" w:space="0" w:color="E3E3E3"/>
                            <w:left w:val="single" w:sz="2" w:space="0" w:color="E3E3E3"/>
                            <w:bottom w:val="single" w:sz="2" w:space="0" w:color="E3E3E3"/>
                            <w:right w:val="single" w:sz="2" w:space="0" w:color="E3E3E3"/>
                          </w:divBdr>
                        </w:div>
                        <w:div w:id="1680889101">
                          <w:marLeft w:val="0"/>
                          <w:marRight w:val="0"/>
                          <w:marTop w:val="0"/>
                          <w:marBottom w:val="0"/>
                          <w:divBdr>
                            <w:top w:val="single" w:sz="2" w:space="0" w:color="E3E3E3"/>
                            <w:left w:val="single" w:sz="2" w:space="0" w:color="E3E3E3"/>
                            <w:bottom w:val="single" w:sz="2" w:space="0" w:color="E3E3E3"/>
                            <w:right w:val="single" w:sz="2" w:space="0" w:color="E3E3E3"/>
                          </w:divBdr>
                          <w:divsChild>
                            <w:div w:id="1608779329">
                              <w:marLeft w:val="0"/>
                              <w:marRight w:val="0"/>
                              <w:marTop w:val="0"/>
                              <w:marBottom w:val="0"/>
                              <w:divBdr>
                                <w:top w:val="single" w:sz="2" w:space="0" w:color="E3E3E3"/>
                                <w:left w:val="single" w:sz="2" w:space="0" w:color="E3E3E3"/>
                                <w:bottom w:val="single" w:sz="2" w:space="0" w:color="E3E3E3"/>
                                <w:right w:val="single" w:sz="2" w:space="0" w:color="E3E3E3"/>
                              </w:divBdr>
                              <w:divsChild>
                                <w:div w:id="1572274318">
                                  <w:marLeft w:val="0"/>
                                  <w:marRight w:val="0"/>
                                  <w:marTop w:val="0"/>
                                  <w:marBottom w:val="0"/>
                                  <w:divBdr>
                                    <w:top w:val="single" w:sz="2" w:space="0" w:color="E3E3E3"/>
                                    <w:left w:val="single" w:sz="2" w:space="0" w:color="E3E3E3"/>
                                    <w:bottom w:val="single" w:sz="2" w:space="0" w:color="E3E3E3"/>
                                    <w:right w:val="single" w:sz="2" w:space="0" w:color="E3E3E3"/>
                                  </w:divBdr>
                                  <w:divsChild>
                                    <w:div w:id="612325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4729776">
          <w:marLeft w:val="0"/>
          <w:marRight w:val="0"/>
          <w:marTop w:val="0"/>
          <w:marBottom w:val="0"/>
          <w:divBdr>
            <w:top w:val="single" w:sz="2" w:space="0" w:color="E3E3E3"/>
            <w:left w:val="single" w:sz="2" w:space="0" w:color="E3E3E3"/>
            <w:bottom w:val="single" w:sz="2" w:space="0" w:color="E3E3E3"/>
            <w:right w:val="single" w:sz="2" w:space="0" w:color="E3E3E3"/>
          </w:divBdr>
          <w:divsChild>
            <w:div w:id="649556921">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698086">
                  <w:marLeft w:val="0"/>
                  <w:marRight w:val="0"/>
                  <w:marTop w:val="0"/>
                  <w:marBottom w:val="0"/>
                  <w:divBdr>
                    <w:top w:val="single" w:sz="2" w:space="0" w:color="E3E3E3"/>
                    <w:left w:val="single" w:sz="2" w:space="0" w:color="E3E3E3"/>
                    <w:bottom w:val="single" w:sz="2" w:space="0" w:color="E3E3E3"/>
                    <w:right w:val="single" w:sz="2" w:space="0" w:color="E3E3E3"/>
                  </w:divBdr>
                  <w:divsChild>
                    <w:div w:id="230508999">
                      <w:marLeft w:val="0"/>
                      <w:marRight w:val="0"/>
                      <w:marTop w:val="0"/>
                      <w:marBottom w:val="0"/>
                      <w:divBdr>
                        <w:top w:val="single" w:sz="2" w:space="0" w:color="E3E3E3"/>
                        <w:left w:val="single" w:sz="2" w:space="0" w:color="E3E3E3"/>
                        <w:bottom w:val="single" w:sz="2" w:space="0" w:color="E3E3E3"/>
                        <w:right w:val="single" w:sz="2" w:space="0" w:color="E3E3E3"/>
                      </w:divBdr>
                      <w:divsChild>
                        <w:div w:id="481971118">
                          <w:marLeft w:val="0"/>
                          <w:marRight w:val="0"/>
                          <w:marTop w:val="0"/>
                          <w:marBottom w:val="0"/>
                          <w:divBdr>
                            <w:top w:val="single" w:sz="2" w:space="0" w:color="E3E3E3"/>
                            <w:left w:val="single" w:sz="2" w:space="0" w:color="E3E3E3"/>
                            <w:bottom w:val="single" w:sz="2" w:space="0" w:color="E3E3E3"/>
                            <w:right w:val="single" w:sz="2" w:space="0" w:color="E3E3E3"/>
                          </w:divBdr>
                        </w:div>
                        <w:div w:id="2084208492">
                          <w:marLeft w:val="0"/>
                          <w:marRight w:val="0"/>
                          <w:marTop w:val="0"/>
                          <w:marBottom w:val="0"/>
                          <w:divBdr>
                            <w:top w:val="single" w:sz="2" w:space="0" w:color="E3E3E3"/>
                            <w:left w:val="single" w:sz="2" w:space="0" w:color="E3E3E3"/>
                            <w:bottom w:val="single" w:sz="2" w:space="0" w:color="E3E3E3"/>
                            <w:right w:val="single" w:sz="2" w:space="0" w:color="E3E3E3"/>
                          </w:divBdr>
                          <w:divsChild>
                            <w:div w:id="1493597179">
                              <w:marLeft w:val="0"/>
                              <w:marRight w:val="0"/>
                              <w:marTop w:val="0"/>
                              <w:marBottom w:val="0"/>
                              <w:divBdr>
                                <w:top w:val="single" w:sz="2" w:space="0" w:color="E3E3E3"/>
                                <w:left w:val="single" w:sz="2" w:space="0" w:color="E3E3E3"/>
                                <w:bottom w:val="single" w:sz="2" w:space="0" w:color="E3E3E3"/>
                                <w:right w:val="single" w:sz="2" w:space="0" w:color="E3E3E3"/>
                              </w:divBdr>
                              <w:divsChild>
                                <w:div w:id="461851956">
                                  <w:marLeft w:val="0"/>
                                  <w:marRight w:val="0"/>
                                  <w:marTop w:val="0"/>
                                  <w:marBottom w:val="0"/>
                                  <w:divBdr>
                                    <w:top w:val="single" w:sz="2" w:space="0" w:color="E3E3E3"/>
                                    <w:left w:val="single" w:sz="2" w:space="0" w:color="E3E3E3"/>
                                    <w:bottom w:val="single" w:sz="2" w:space="0" w:color="E3E3E3"/>
                                    <w:right w:val="single" w:sz="2" w:space="0" w:color="E3E3E3"/>
                                  </w:divBdr>
                                  <w:divsChild>
                                    <w:div w:id="16781952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6338721">
                      <w:marLeft w:val="0"/>
                      <w:marRight w:val="0"/>
                      <w:marTop w:val="0"/>
                      <w:marBottom w:val="0"/>
                      <w:divBdr>
                        <w:top w:val="single" w:sz="2" w:space="0" w:color="E3E3E3"/>
                        <w:left w:val="single" w:sz="2" w:space="0" w:color="E3E3E3"/>
                        <w:bottom w:val="single" w:sz="2" w:space="0" w:color="E3E3E3"/>
                        <w:right w:val="single" w:sz="2" w:space="0" w:color="E3E3E3"/>
                      </w:divBdr>
                      <w:divsChild>
                        <w:div w:id="1854489044">
                          <w:marLeft w:val="0"/>
                          <w:marRight w:val="0"/>
                          <w:marTop w:val="0"/>
                          <w:marBottom w:val="0"/>
                          <w:divBdr>
                            <w:top w:val="single" w:sz="2" w:space="0" w:color="E3E3E3"/>
                            <w:left w:val="single" w:sz="2" w:space="0" w:color="E3E3E3"/>
                            <w:bottom w:val="single" w:sz="2" w:space="0" w:color="E3E3E3"/>
                            <w:right w:val="single" w:sz="2" w:space="0" w:color="E3E3E3"/>
                          </w:divBdr>
                          <w:divsChild>
                            <w:div w:id="1751655743">
                              <w:marLeft w:val="0"/>
                              <w:marRight w:val="0"/>
                              <w:marTop w:val="0"/>
                              <w:marBottom w:val="0"/>
                              <w:divBdr>
                                <w:top w:val="single" w:sz="2" w:space="0" w:color="E3E3E3"/>
                                <w:left w:val="single" w:sz="2" w:space="0" w:color="E3E3E3"/>
                                <w:bottom w:val="single" w:sz="2" w:space="0" w:color="E3E3E3"/>
                                <w:right w:val="single" w:sz="2" w:space="0" w:color="E3E3E3"/>
                              </w:divBdr>
                              <w:divsChild>
                                <w:div w:id="267203063">
                                  <w:marLeft w:val="0"/>
                                  <w:marRight w:val="0"/>
                                  <w:marTop w:val="0"/>
                                  <w:marBottom w:val="0"/>
                                  <w:divBdr>
                                    <w:top w:val="single" w:sz="2" w:space="0" w:color="E3E3E3"/>
                                    <w:left w:val="single" w:sz="2" w:space="0" w:color="E3E3E3"/>
                                    <w:bottom w:val="single" w:sz="2" w:space="0" w:color="E3E3E3"/>
                                    <w:right w:val="single" w:sz="2" w:space="0" w:color="E3E3E3"/>
                                  </w:divBdr>
                                  <w:divsChild>
                                    <w:div w:id="1833448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82981653">
      <w:bodyDiv w:val="1"/>
      <w:marLeft w:val="0"/>
      <w:marRight w:val="0"/>
      <w:marTop w:val="0"/>
      <w:marBottom w:val="0"/>
      <w:divBdr>
        <w:top w:val="none" w:sz="0" w:space="0" w:color="auto"/>
        <w:left w:val="none" w:sz="0" w:space="0" w:color="auto"/>
        <w:bottom w:val="none" w:sz="0" w:space="0" w:color="auto"/>
        <w:right w:val="none" w:sz="0" w:space="0" w:color="auto"/>
      </w:divBdr>
    </w:div>
    <w:div w:id="1093355521">
      <w:bodyDiv w:val="1"/>
      <w:marLeft w:val="0"/>
      <w:marRight w:val="0"/>
      <w:marTop w:val="0"/>
      <w:marBottom w:val="0"/>
      <w:divBdr>
        <w:top w:val="none" w:sz="0" w:space="0" w:color="auto"/>
        <w:left w:val="none" w:sz="0" w:space="0" w:color="auto"/>
        <w:bottom w:val="none" w:sz="0" w:space="0" w:color="auto"/>
        <w:right w:val="none" w:sz="0" w:space="0" w:color="auto"/>
      </w:divBdr>
      <w:divsChild>
        <w:div w:id="684285358">
          <w:marLeft w:val="0"/>
          <w:marRight w:val="0"/>
          <w:marTop w:val="0"/>
          <w:marBottom w:val="0"/>
          <w:divBdr>
            <w:top w:val="none" w:sz="0" w:space="0" w:color="auto"/>
            <w:left w:val="none" w:sz="0" w:space="0" w:color="auto"/>
            <w:bottom w:val="none" w:sz="0" w:space="0" w:color="auto"/>
            <w:right w:val="none" w:sz="0" w:space="0" w:color="auto"/>
          </w:divBdr>
        </w:div>
        <w:div w:id="285812741">
          <w:marLeft w:val="0"/>
          <w:marRight w:val="0"/>
          <w:marTop w:val="0"/>
          <w:marBottom w:val="0"/>
          <w:divBdr>
            <w:top w:val="none" w:sz="0" w:space="0" w:color="auto"/>
            <w:left w:val="none" w:sz="0" w:space="0" w:color="auto"/>
            <w:bottom w:val="none" w:sz="0" w:space="0" w:color="auto"/>
            <w:right w:val="none" w:sz="0" w:space="0" w:color="auto"/>
          </w:divBdr>
        </w:div>
        <w:div w:id="1542404089">
          <w:marLeft w:val="0"/>
          <w:marRight w:val="0"/>
          <w:marTop w:val="0"/>
          <w:marBottom w:val="0"/>
          <w:divBdr>
            <w:top w:val="none" w:sz="0" w:space="0" w:color="auto"/>
            <w:left w:val="none" w:sz="0" w:space="0" w:color="auto"/>
            <w:bottom w:val="none" w:sz="0" w:space="0" w:color="auto"/>
            <w:right w:val="none" w:sz="0" w:space="0" w:color="auto"/>
          </w:divBdr>
        </w:div>
        <w:div w:id="1642998239">
          <w:marLeft w:val="0"/>
          <w:marRight w:val="0"/>
          <w:marTop w:val="0"/>
          <w:marBottom w:val="0"/>
          <w:divBdr>
            <w:top w:val="none" w:sz="0" w:space="0" w:color="auto"/>
            <w:left w:val="none" w:sz="0" w:space="0" w:color="auto"/>
            <w:bottom w:val="none" w:sz="0" w:space="0" w:color="auto"/>
            <w:right w:val="none" w:sz="0" w:space="0" w:color="auto"/>
          </w:divBdr>
        </w:div>
        <w:div w:id="1689060116">
          <w:marLeft w:val="0"/>
          <w:marRight w:val="0"/>
          <w:marTop w:val="0"/>
          <w:marBottom w:val="0"/>
          <w:divBdr>
            <w:top w:val="none" w:sz="0" w:space="0" w:color="auto"/>
            <w:left w:val="none" w:sz="0" w:space="0" w:color="auto"/>
            <w:bottom w:val="none" w:sz="0" w:space="0" w:color="auto"/>
            <w:right w:val="none" w:sz="0" w:space="0" w:color="auto"/>
          </w:divBdr>
        </w:div>
        <w:div w:id="652022981">
          <w:marLeft w:val="0"/>
          <w:marRight w:val="0"/>
          <w:marTop w:val="0"/>
          <w:marBottom w:val="0"/>
          <w:divBdr>
            <w:top w:val="none" w:sz="0" w:space="0" w:color="auto"/>
            <w:left w:val="none" w:sz="0" w:space="0" w:color="auto"/>
            <w:bottom w:val="none" w:sz="0" w:space="0" w:color="auto"/>
            <w:right w:val="none" w:sz="0" w:space="0" w:color="auto"/>
          </w:divBdr>
        </w:div>
        <w:div w:id="1299990430">
          <w:marLeft w:val="0"/>
          <w:marRight w:val="0"/>
          <w:marTop w:val="0"/>
          <w:marBottom w:val="0"/>
          <w:divBdr>
            <w:top w:val="none" w:sz="0" w:space="0" w:color="auto"/>
            <w:left w:val="none" w:sz="0" w:space="0" w:color="auto"/>
            <w:bottom w:val="none" w:sz="0" w:space="0" w:color="auto"/>
            <w:right w:val="none" w:sz="0" w:space="0" w:color="auto"/>
          </w:divBdr>
        </w:div>
        <w:div w:id="58601667">
          <w:marLeft w:val="0"/>
          <w:marRight w:val="0"/>
          <w:marTop w:val="0"/>
          <w:marBottom w:val="0"/>
          <w:divBdr>
            <w:top w:val="none" w:sz="0" w:space="0" w:color="auto"/>
            <w:left w:val="none" w:sz="0" w:space="0" w:color="auto"/>
            <w:bottom w:val="none" w:sz="0" w:space="0" w:color="auto"/>
            <w:right w:val="none" w:sz="0" w:space="0" w:color="auto"/>
          </w:divBdr>
        </w:div>
        <w:div w:id="979268321">
          <w:marLeft w:val="0"/>
          <w:marRight w:val="0"/>
          <w:marTop w:val="0"/>
          <w:marBottom w:val="0"/>
          <w:divBdr>
            <w:top w:val="none" w:sz="0" w:space="0" w:color="auto"/>
            <w:left w:val="none" w:sz="0" w:space="0" w:color="auto"/>
            <w:bottom w:val="none" w:sz="0" w:space="0" w:color="auto"/>
            <w:right w:val="none" w:sz="0" w:space="0" w:color="auto"/>
          </w:divBdr>
        </w:div>
        <w:div w:id="983974035">
          <w:marLeft w:val="0"/>
          <w:marRight w:val="0"/>
          <w:marTop w:val="0"/>
          <w:marBottom w:val="0"/>
          <w:divBdr>
            <w:top w:val="none" w:sz="0" w:space="0" w:color="auto"/>
            <w:left w:val="none" w:sz="0" w:space="0" w:color="auto"/>
            <w:bottom w:val="none" w:sz="0" w:space="0" w:color="auto"/>
            <w:right w:val="none" w:sz="0" w:space="0" w:color="auto"/>
          </w:divBdr>
        </w:div>
        <w:div w:id="1911844598">
          <w:marLeft w:val="0"/>
          <w:marRight w:val="0"/>
          <w:marTop w:val="0"/>
          <w:marBottom w:val="0"/>
          <w:divBdr>
            <w:top w:val="none" w:sz="0" w:space="0" w:color="auto"/>
            <w:left w:val="none" w:sz="0" w:space="0" w:color="auto"/>
            <w:bottom w:val="none" w:sz="0" w:space="0" w:color="auto"/>
            <w:right w:val="none" w:sz="0" w:space="0" w:color="auto"/>
          </w:divBdr>
        </w:div>
        <w:div w:id="217786073">
          <w:marLeft w:val="0"/>
          <w:marRight w:val="0"/>
          <w:marTop w:val="0"/>
          <w:marBottom w:val="0"/>
          <w:divBdr>
            <w:top w:val="none" w:sz="0" w:space="0" w:color="auto"/>
            <w:left w:val="none" w:sz="0" w:space="0" w:color="auto"/>
            <w:bottom w:val="none" w:sz="0" w:space="0" w:color="auto"/>
            <w:right w:val="none" w:sz="0" w:space="0" w:color="auto"/>
          </w:divBdr>
        </w:div>
        <w:div w:id="1578593086">
          <w:marLeft w:val="0"/>
          <w:marRight w:val="0"/>
          <w:marTop w:val="0"/>
          <w:marBottom w:val="0"/>
          <w:divBdr>
            <w:top w:val="none" w:sz="0" w:space="0" w:color="auto"/>
            <w:left w:val="none" w:sz="0" w:space="0" w:color="auto"/>
            <w:bottom w:val="none" w:sz="0" w:space="0" w:color="auto"/>
            <w:right w:val="none" w:sz="0" w:space="0" w:color="auto"/>
          </w:divBdr>
        </w:div>
        <w:div w:id="1423835284">
          <w:marLeft w:val="0"/>
          <w:marRight w:val="0"/>
          <w:marTop w:val="0"/>
          <w:marBottom w:val="0"/>
          <w:divBdr>
            <w:top w:val="none" w:sz="0" w:space="0" w:color="auto"/>
            <w:left w:val="none" w:sz="0" w:space="0" w:color="auto"/>
            <w:bottom w:val="none" w:sz="0" w:space="0" w:color="auto"/>
            <w:right w:val="none" w:sz="0" w:space="0" w:color="auto"/>
          </w:divBdr>
        </w:div>
        <w:div w:id="618072966">
          <w:marLeft w:val="0"/>
          <w:marRight w:val="0"/>
          <w:marTop w:val="0"/>
          <w:marBottom w:val="0"/>
          <w:divBdr>
            <w:top w:val="none" w:sz="0" w:space="0" w:color="auto"/>
            <w:left w:val="none" w:sz="0" w:space="0" w:color="auto"/>
            <w:bottom w:val="none" w:sz="0" w:space="0" w:color="auto"/>
            <w:right w:val="none" w:sz="0" w:space="0" w:color="auto"/>
          </w:divBdr>
        </w:div>
        <w:div w:id="795880164">
          <w:marLeft w:val="0"/>
          <w:marRight w:val="0"/>
          <w:marTop w:val="0"/>
          <w:marBottom w:val="0"/>
          <w:divBdr>
            <w:top w:val="none" w:sz="0" w:space="0" w:color="auto"/>
            <w:left w:val="none" w:sz="0" w:space="0" w:color="auto"/>
            <w:bottom w:val="none" w:sz="0" w:space="0" w:color="auto"/>
            <w:right w:val="none" w:sz="0" w:space="0" w:color="auto"/>
          </w:divBdr>
        </w:div>
        <w:div w:id="1989281731">
          <w:marLeft w:val="0"/>
          <w:marRight w:val="0"/>
          <w:marTop w:val="0"/>
          <w:marBottom w:val="0"/>
          <w:divBdr>
            <w:top w:val="none" w:sz="0" w:space="0" w:color="auto"/>
            <w:left w:val="none" w:sz="0" w:space="0" w:color="auto"/>
            <w:bottom w:val="none" w:sz="0" w:space="0" w:color="auto"/>
            <w:right w:val="none" w:sz="0" w:space="0" w:color="auto"/>
          </w:divBdr>
        </w:div>
        <w:div w:id="1193496872">
          <w:marLeft w:val="0"/>
          <w:marRight w:val="0"/>
          <w:marTop w:val="0"/>
          <w:marBottom w:val="0"/>
          <w:divBdr>
            <w:top w:val="none" w:sz="0" w:space="0" w:color="auto"/>
            <w:left w:val="none" w:sz="0" w:space="0" w:color="auto"/>
            <w:bottom w:val="none" w:sz="0" w:space="0" w:color="auto"/>
            <w:right w:val="none" w:sz="0" w:space="0" w:color="auto"/>
          </w:divBdr>
        </w:div>
        <w:div w:id="41682276">
          <w:marLeft w:val="0"/>
          <w:marRight w:val="0"/>
          <w:marTop w:val="0"/>
          <w:marBottom w:val="0"/>
          <w:divBdr>
            <w:top w:val="none" w:sz="0" w:space="0" w:color="auto"/>
            <w:left w:val="none" w:sz="0" w:space="0" w:color="auto"/>
            <w:bottom w:val="none" w:sz="0" w:space="0" w:color="auto"/>
            <w:right w:val="none" w:sz="0" w:space="0" w:color="auto"/>
          </w:divBdr>
        </w:div>
        <w:div w:id="1238905249">
          <w:marLeft w:val="0"/>
          <w:marRight w:val="0"/>
          <w:marTop w:val="0"/>
          <w:marBottom w:val="0"/>
          <w:divBdr>
            <w:top w:val="none" w:sz="0" w:space="0" w:color="auto"/>
            <w:left w:val="none" w:sz="0" w:space="0" w:color="auto"/>
            <w:bottom w:val="none" w:sz="0" w:space="0" w:color="auto"/>
            <w:right w:val="none" w:sz="0" w:space="0" w:color="auto"/>
          </w:divBdr>
        </w:div>
        <w:div w:id="1974481611">
          <w:marLeft w:val="0"/>
          <w:marRight w:val="0"/>
          <w:marTop w:val="0"/>
          <w:marBottom w:val="0"/>
          <w:divBdr>
            <w:top w:val="none" w:sz="0" w:space="0" w:color="auto"/>
            <w:left w:val="none" w:sz="0" w:space="0" w:color="auto"/>
            <w:bottom w:val="none" w:sz="0" w:space="0" w:color="auto"/>
            <w:right w:val="none" w:sz="0" w:space="0" w:color="auto"/>
          </w:divBdr>
        </w:div>
        <w:div w:id="931625762">
          <w:marLeft w:val="0"/>
          <w:marRight w:val="0"/>
          <w:marTop w:val="0"/>
          <w:marBottom w:val="0"/>
          <w:divBdr>
            <w:top w:val="none" w:sz="0" w:space="0" w:color="auto"/>
            <w:left w:val="none" w:sz="0" w:space="0" w:color="auto"/>
            <w:bottom w:val="none" w:sz="0" w:space="0" w:color="auto"/>
            <w:right w:val="none" w:sz="0" w:space="0" w:color="auto"/>
          </w:divBdr>
        </w:div>
        <w:div w:id="38555970">
          <w:marLeft w:val="0"/>
          <w:marRight w:val="0"/>
          <w:marTop w:val="0"/>
          <w:marBottom w:val="0"/>
          <w:divBdr>
            <w:top w:val="none" w:sz="0" w:space="0" w:color="auto"/>
            <w:left w:val="none" w:sz="0" w:space="0" w:color="auto"/>
            <w:bottom w:val="none" w:sz="0" w:space="0" w:color="auto"/>
            <w:right w:val="none" w:sz="0" w:space="0" w:color="auto"/>
          </w:divBdr>
        </w:div>
        <w:div w:id="2137138006">
          <w:marLeft w:val="0"/>
          <w:marRight w:val="0"/>
          <w:marTop w:val="0"/>
          <w:marBottom w:val="0"/>
          <w:divBdr>
            <w:top w:val="none" w:sz="0" w:space="0" w:color="auto"/>
            <w:left w:val="none" w:sz="0" w:space="0" w:color="auto"/>
            <w:bottom w:val="none" w:sz="0" w:space="0" w:color="auto"/>
            <w:right w:val="none" w:sz="0" w:space="0" w:color="auto"/>
          </w:divBdr>
        </w:div>
        <w:div w:id="801195434">
          <w:marLeft w:val="0"/>
          <w:marRight w:val="0"/>
          <w:marTop w:val="0"/>
          <w:marBottom w:val="0"/>
          <w:divBdr>
            <w:top w:val="none" w:sz="0" w:space="0" w:color="auto"/>
            <w:left w:val="none" w:sz="0" w:space="0" w:color="auto"/>
            <w:bottom w:val="none" w:sz="0" w:space="0" w:color="auto"/>
            <w:right w:val="none" w:sz="0" w:space="0" w:color="auto"/>
          </w:divBdr>
        </w:div>
        <w:div w:id="387921595">
          <w:marLeft w:val="0"/>
          <w:marRight w:val="0"/>
          <w:marTop w:val="0"/>
          <w:marBottom w:val="0"/>
          <w:divBdr>
            <w:top w:val="none" w:sz="0" w:space="0" w:color="auto"/>
            <w:left w:val="none" w:sz="0" w:space="0" w:color="auto"/>
            <w:bottom w:val="none" w:sz="0" w:space="0" w:color="auto"/>
            <w:right w:val="none" w:sz="0" w:space="0" w:color="auto"/>
          </w:divBdr>
        </w:div>
        <w:div w:id="1295868376">
          <w:marLeft w:val="0"/>
          <w:marRight w:val="0"/>
          <w:marTop w:val="0"/>
          <w:marBottom w:val="0"/>
          <w:divBdr>
            <w:top w:val="none" w:sz="0" w:space="0" w:color="auto"/>
            <w:left w:val="none" w:sz="0" w:space="0" w:color="auto"/>
            <w:bottom w:val="none" w:sz="0" w:space="0" w:color="auto"/>
            <w:right w:val="none" w:sz="0" w:space="0" w:color="auto"/>
          </w:divBdr>
        </w:div>
        <w:div w:id="1289707121">
          <w:marLeft w:val="0"/>
          <w:marRight w:val="0"/>
          <w:marTop w:val="0"/>
          <w:marBottom w:val="0"/>
          <w:divBdr>
            <w:top w:val="none" w:sz="0" w:space="0" w:color="auto"/>
            <w:left w:val="none" w:sz="0" w:space="0" w:color="auto"/>
            <w:bottom w:val="none" w:sz="0" w:space="0" w:color="auto"/>
            <w:right w:val="none" w:sz="0" w:space="0" w:color="auto"/>
          </w:divBdr>
        </w:div>
        <w:div w:id="1129476623">
          <w:marLeft w:val="0"/>
          <w:marRight w:val="0"/>
          <w:marTop w:val="0"/>
          <w:marBottom w:val="0"/>
          <w:divBdr>
            <w:top w:val="none" w:sz="0" w:space="0" w:color="auto"/>
            <w:left w:val="none" w:sz="0" w:space="0" w:color="auto"/>
            <w:bottom w:val="none" w:sz="0" w:space="0" w:color="auto"/>
            <w:right w:val="none" w:sz="0" w:space="0" w:color="auto"/>
          </w:divBdr>
        </w:div>
        <w:div w:id="1648901101">
          <w:marLeft w:val="0"/>
          <w:marRight w:val="0"/>
          <w:marTop w:val="0"/>
          <w:marBottom w:val="0"/>
          <w:divBdr>
            <w:top w:val="none" w:sz="0" w:space="0" w:color="auto"/>
            <w:left w:val="none" w:sz="0" w:space="0" w:color="auto"/>
            <w:bottom w:val="none" w:sz="0" w:space="0" w:color="auto"/>
            <w:right w:val="none" w:sz="0" w:space="0" w:color="auto"/>
          </w:divBdr>
        </w:div>
        <w:div w:id="329480359">
          <w:marLeft w:val="0"/>
          <w:marRight w:val="0"/>
          <w:marTop w:val="0"/>
          <w:marBottom w:val="0"/>
          <w:divBdr>
            <w:top w:val="none" w:sz="0" w:space="0" w:color="auto"/>
            <w:left w:val="none" w:sz="0" w:space="0" w:color="auto"/>
            <w:bottom w:val="none" w:sz="0" w:space="0" w:color="auto"/>
            <w:right w:val="none" w:sz="0" w:space="0" w:color="auto"/>
          </w:divBdr>
        </w:div>
        <w:div w:id="1317153296">
          <w:marLeft w:val="0"/>
          <w:marRight w:val="0"/>
          <w:marTop w:val="0"/>
          <w:marBottom w:val="0"/>
          <w:divBdr>
            <w:top w:val="none" w:sz="0" w:space="0" w:color="auto"/>
            <w:left w:val="none" w:sz="0" w:space="0" w:color="auto"/>
            <w:bottom w:val="none" w:sz="0" w:space="0" w:color="auto"/>
            <w:right w:val="none" w:sz="0" w:space="0" w:color="auto"/>
          </w:divBdr>
        </w:div>
        <w:div w:id="1257906466">
          <w:marLeft w:val="0"/>
          <w:marRight w:val="0"/>
          <w:marTop w:val="0"/>
          <w:marBottom w:val="0"/>
          <w:divBdr>
            <w:top w:val="none" w:sz="0" w:space="0" w:color="auto"/>
            <w:left w:val="none" w:sz="0" w:space="0" w:color="auto"/>
            <w:bottom w:val="none" w:sz="0" w:space="0" w:color="auto"/>
            <w:right w:val="none" w:sz="0" w:space="0" w:color="auto"/>
          </w:divBdr>
        </w:div>
        <w:div w:id="367530365">
          <w:marLeft w:val="0"/>
          <w:marRight w:val="0"/>
          <w:marTop w:val="0"/>
          <w:marBottom w:val="0"/>
          <w:divBdr>
            <w:top w:val="none" w:sz="0" w:space="0" w:color="auto"/>
            <w:left w:val="none" w:sz="0" w:space="0" w:color="auto"/>
            <w:bottom w:val="none" w:sz="0" w:space="0" w:color="auto"/>
            <w:right w:val="none" w:sz="0" w:space="0" w:color="auto"/>
          </w:divBdr>
        </w:div>
        <w:div w:id="1975284941">
          <w:marLeft w:val="0"/>
          <w:marRight w:val="0"/>
          <w:marTop w:val="0"/>
          <w:marBottom w:val="0"/>
          <w:divBdr>
            <w:top w:val="none" w:sz="0" w:space="0" w:color="auto"/>
            <w:left w:val="none" w:sz="0" w:space="0" w:color="auto"/>
            <w:bottom w:val="none" w:sz="0" w:space="0" w:color="auto"/>
            <w:right w:val="none" w:sz="0" w:space="0" w:color="auto"/>
          </w:divBdr>
        </w:div>
        <w:div w:id="427579546">
          <w:marLeft w:val="0"/>
          <w:marRight w:val="0"/>
          <w:marTop w:val="0"/>
          <w:marBottom w:val="0"/>
          <w:divBdr>
            <w:top w:val="none" w:sz="0" w:space="0" w:color="auto"/>
            <w:left w:val="none" w:sz="0" w:space="0" w:color="auto"/>
            <w:bottom w:val="none" w:sz="0" w:space="0" w:color="auto"/>
            <w:right w:val="none" w:sz="0" w:space="0" w:color="auto"/>
          </w:divBdr>
        </w:div>
      </w:divsChild>
    </w:div>
    <w:div w:id="1304311411">
      <w:bodyDiv w:val="1"/>
      <w:marLeft w:val="0"/>
      <w:marRight w:val="0"/>
      <w:marTop w:val="0"/>
      <w:marBottom w:val="0"/>
      <w:divBdr>
        <w:top w:val="none" w:sz="0" w:space="0" w:color="auto"/>
        <w:left w:val="none" w:sz="0" w:space="0" w:color="auto"/>
        <w:bottom w:val="none" w:sz="0" w:space="0" w:color="auto"/>
        <w:right w:val="none" w:sz="0" w:space="0" w:color="auto"/>
      </w:divBdr>
      <w:divsChild>
        <w:div w:id="1743066793">
          <w:marLeft w:val="0"/>
          <w:marRight w:val="0"/>
          <w:marTop w:val="0"/>
          <w:marBottom w:val="0"/>
          <w:divBdr>
            <w:top w:val="none" w:sz="0" w:space="0" w:color="auto"/>
            <w:left w:val="none" w:sz="0" w:space="0" w:color="auto"/>
            <w:bottom w:val="none" w:sz="0" w:space="0" w:color="auto"/>
            <w:right w:val="none" w:sz="0" w:space="0" w:color="auto"/>
          </w:divBdr>
        </w:div>
        <w:div w:id="1639803742">
          <w:marLeft w:val="0"/>
          <w:marRight w:val="0"/>
          <w:marTop w:val="0"/>
          <w:marBottom w:val="0"/>
          <w:divBdr>
            <w:top w:val="none" w:sz="0" w:space="0" w:color="auto"/>
            <w:left w:val="none" w:sz="0" w:space="0" w:color="auto"/>
            <w:bottom w:val="none" w:sz="0" w:space="0" w:color="auto"/>
            <w:right w:val="none" w:sz="0" w:space="0" w:color="auto"/>
          </w:divBdr>
        </w:div>
        <w:div w:id="1380976029">
          <w:marLeft w:val="0"/>
          <w:marRight w:val="0"/>
          <w:marTop w:val="0"/>
          <w:marBottom w:val="0"/>
          <w:divBdr>
            <w:top w:val="none" w:sz="0" w:space="0" w:color="auto"/>
            <w:left w:val="none" w:sz="0" w:space="0" w:color="auto"/>
            <w:bottom w:val="none" w:sz="0" w:space="0" w:color="auto"/>
            <w:right w:val="none" w:sz="0" w:space="0" w:color="auto"/>
          </w:divBdr>
        </w:div>
        <w:div w:id="1032412751">
          <w:marLeft w:val="0"/>
          <w:marRight w:val="0"/>
          <w:marTop w:val="0"/>
          <w:marBottom w:val="0"/>
          <w:divBdr>
            <w:top w:val="none" w:sz="0" w:space="0" w:color="auto"/>
            <w:left w:val="none" w:sz="0" w:space="0" w:color="auto"/>
            <w:bottom w:val="none" w:sz="0" w:space="0" w:color="auto"/>
            <w:right w:val="none" w:sz="0" w:space="0" w:color="auto"/>
          </w:divBdr>
        </w:div>
        <w:div w:id="561058372">
          <w:marLeft w:val="0"/>
          <w:marRight w:val="0"/>
          <w:marTop w:val="0"/>
          <w:marBottom w:val="0"/>
          <w:divBdr>
            <w:top w:val="none" w:sz="0" w:space="0" w:color="auto"/>
            <w:left w:val="none" w:sz="0" w:space="0" w:color="auto"/>
            <w:bottom w:val="none" w:sz="0" w:space="0" w:color="auto"/>
            <w:right w:val="none" w:sz="0" w:space="0" w:color="auto"/>
          </w:divBdr>
        </w:div>
      </w:divsChild>
    </w:div>
    <w:div w:id="1461261744">
      <w:bodyDiv w:val="1"/>
      <w:marLeft w:val="0"/>
      <w:marRight w:val="0"/>
      <w:marTop w:val="0"/>
      <w:marBottom w:val="0"/>
      <w:divBdr>
        <w:top w:val="none" w:sz="0" w:space="0" w:color="auto"/>
        <w:left w:val="none" w:sz="0" w:space="0" w:color="auto"/>
        <w:bottom w:val="none" w:sz="0" w:space="0" w:color="auto"/>
        <w:right w:val="none" w:sz="0" w:space="0" w:color="auto"/>
      </w:divBdr>
    </w:div>
    <w:div w:id="1756710041">
      <w:bodyDiv w:val="1"/>
      <w:marLeft w:val="0"/>
      <w:marRight w:val="0"/>
      <w:marTop w:val="0"/>
      <w:marBottom w:val="0"/>
      <w:divBdr>
        <w:top w:val="none" w:sz="0" w:space="0" w:color="auto"/>
        <w:left w:val="none" w:sz="0" w:space="0" w:color="auto"/>
        <w:bottom w:val="none" w:sz="0" w:space="0" w:color="auto"/>
        <w:right w:val="none" w:sz="0" w:space="0" w:color="auto"/>
      </w:divBdr>
    </w:div>
    <w:div w:id="1764839922">
      <w:bodyDiv w:val="1"/>
      <w:marLeft w:val="0"/>
      <w:marRight w:val="0"/>
      <w:marTop w:val="0"/>
      <w:marBottom w:val="0"/>
      <w:divBdr>
        <w:top w:val="none" w:sz="0" w:space="0" w:color="auto"/>
        <w:left w:val="none" w:sz="0" w:space="0" w:color="auto"/>
        <w:bottom w:val="none" w:sz="0" w:space="0" w:color="auto"/>
        <w:right w:val="none" w:sz="0" w:space="0" w:color="auto"/>
      </w:divBdr>
    </w:div>
    <w:div w:id="2027055453">
      <w:bodyDiv w:val="1"/>
      <w:marLeft w:val="0"/>
      <w:marRight w:val="0"/>
      <w:marTop w:val="0"/>
      <w:marBottom w:val="0"/>
      <w:divBdr>
        <w:top w:val="none" w:sz="0" w:space="0" w:color="auto"/>
        <w:left w:val="none" w:sz="0" w:space="0" w:color="auto"/>
        <w:bottom w:val="none" w:sz="0" w:space="0" w:color="auto"/>
        <w:right w:val="none" w:sz="0" w:space="0" w:color="auto"/>
      </w:divBdr>
      <w:divsChild>
        <w:div w:id="971328762">
          <w:marLeft w:val="0"/>
          <w:marRight w:val="0"/>
          <w:marTop w:val="0"/>
          <w:marBottom w:val="0"/>
          <w:divBdr>
            <w:top w:val="none" w:sz="0" w:space="0" w:color="auto"/>
            <w:left w:val="none" w:sz="0" w:space="0" w:color="auto"/>
            <w:bottom w:val="none" w:sz="0" w:space="0" w:color="auto"/>
            <w:right w:val="none" w:sz="0" w:space="0" w:color="auto"/>
          </w:divBdr>
          <w:divsChild>
            <w:div w:id="1131360087">
              <w:marLeft w:val="0"/>
              <w:marRight w:val="0"/>
              <w:marTop w:val="0"/>
              <w:marBottom w:val="0"/>
              <w:divBdr>
                <w:top w:val="none" w:sz="0" w:space="0" w:color="auto"/>
                <w:left w:val="none" w:sz="0" w:space="0" w:color="auto"/>
                <w:bottom w:val="none" w:sz="0" w:space="0" w:color="auto"/>
                <w:right w:val="none" w:sz="0" w:space="0" w:color="auto"/>
              </w:divBdr>
            </w:div>
            <w:div w:id="728844889">
              <w:marLeft w:val="0"/>
              <w:marRight w:val="0"/>
              <w:marTop w:val="0"/>
              <w:marBottom w:val="0"/>
              <w:divBdr>
                <w:top w:val="none" w:sz="0" w:space="0" w:color="auto"/>
                <w:left w:val="none" w:sz="0" w:space="0" w:color="auto"/>
                <w:bottom w:val="none" w:sz="0" w:space="0" w:color="auto"/>
                <w:right w:val="none" w:sz="0" w:space="0" w:color="auto"/>
              </w:divBdr>
            </w:div>
            <w:div w:id="1514343284">
              <w:marLeft w:val="0"/>
              <w:marRight w:val="0"/>
              <w:marTop w:val="0"/>
              <w:marBottom w:val="0"/>
              <w:divBdr>
                <w:top w:val="none" w:sz="0" w:space="0" w:color="auto"/>
                <w:left w:val="none" w:sz="0" w:space="0" w:color="auto"/>
                <w:bottom w:val="none" w:sz="0" w:space="0" w:color="auto"/>
                <w:right w:val="none" w:sz="0" w:space="0" w:color="auto"/>
              </w:divBdr>
            </w:div>
            <w:div w:id="1708871567">
              <w:marLeft w:val="0"/>
              <w:marRight w:val="0"/>
              <w:marTop w:val="0"/>
              <w:marBottom w:val="0"/>
              <w:divBdr>
                <w:top w:val="none" w:sz="0" w:space="0" w:color="auto"/>
                <w:left w:val="none" w:sz="0" w:space="0" w:color="auto"/>
                <w:bottom w:val="none" w:sz="0" w:space="0" w:color="auto"/>
                <w:right w:val="none" w:sz="0" w:space="0" w:color="auto"/>
              </w:divBdr>
            </w:div>
            <w:div w:id="994915412">
              <w:marLeft w:val="0"/>
              <w:marRight w:val="0"/>
              <w:marTop w:val="0"/>
              <w:marBottom w:val="0"/>
              <w:divBdr>
                <w:top w:val="none" w:sz="0" w:space="0" w:color="auto"/>
                <w:left w:val="none" w:sz="0" w:space="0" w:color="auto"/>
                <w:bottom w:val="none" w:sz="0" w:space="0" w:color="auto"/>
                <w:right w:val="none" w:sz="0" w:space="0" w:color="auto"/>
              </w:divBdr>
            </w:div>
            <w:div w:id="514729562">
              <w:marLeft w:val="0"/>
              <w:marRight w:val="0"/>
              <w:marTop w:val="0"/>
              <w:marBottom w:val="0"/>
              <w:divBdr>
                <w:top w:val="none" w:sz="0" w:space="0" w:color="auto"/>
                <w:left w:val="none" w:sz="0" w:space="0" w:color="auto"/>
                <w:bottom w:val="none" w:sz="0" w:space="0" w:color="auto"/>
                <w:right w:val="none" w:sz="0" w:space="0" w:color="auto"/>
              </w:divBdr>
            </w:div>
            <w:div w:id="1659923383">
              <w:marLeft w:val="0"/>
              <w:marRight w:val="0"/>
              <w:marTop w:val="0"/>
              <w:marBottom w:val="0"/>
              <w:divBdr>
                <w:top w:val="none" w:sz="0" w:space="0" w:color="auto"/>
                <w:left w:val="none" w:sz="0" w:space="0" w:color="auto"/>
                <w:bottom w:val="none" w:sz="0" w:space="0" w:color="auto"/>
                <w:right w:val="none" w:sz="0" w:space="0" w:color="auto"/>
              </w:divBdr>
            </w:div>
            <w:div w:id="1959946510">
              <w:marLeft w:val="0"/>
              <w:marRight w:val="0"/>
              <w:marTop w:val="0"/>
              <w:marBottom w:val="0"/>
              <w:divBdr>
                <w:top w:val="none" w:sz="0" w:space="0" w:color="auto"/>
                <w:left w:val="none" w:sz="0" w:space="0" w:color="auto"/>
                <w:bottom w:val="none" w:sz="0" w:space="0" w:color="auto"/>
                <w:right w:val="none" w:sz="0" w:space="0" w:color="auto"/>
              </w:divBdr>
            </w:div>
            <w:div w:id="1534226447">
              <w:marLeft w:val="0"/>
              <w:marRight w:val="0"/>
              <w:marTop w:val="0"/>
              <w:marBottom w:val="0"/>
              <w:divBdr>
                <w:top w:val="none" w:sz="0" w:space="0" w:color="auto"/>
                <w:left w:val="none" w:sz="0" w:space="0" w:color="auto"/>
                <w:bottom w:val="none" w:sz="0" w:space="0" w:color="auto"/>
                <w:right w:val="none" w:sz="0" w:space="0" w:color="auto"/>
              </w:divBdr>
            </w:div>
            <w:div w:id="410002567">
              <w:marLeft w:val="0"/>
              <w:marRight w:val="0"/>
              <w:marTop w:val="0"/>
              <w:marBottom w:val="0"/>
              <w:divBdr>
                <w:top w:val="none" w:sz="0" w:space="0" w:color="auto"/>
                <w:left w:val="none" w:sz="0" w:space="0" w:color="auto"/>
                <w:bottom w:val="none" w:sz="0" w:space="0" w:color="auto"/>
                <w:right w:val="none" w:sz="0" w:space="0" w:color="auto"/>
              </w:divBdr>
            </w:div>
            <w:div w:id="1533106945">
              <w:marLeft w:val="0"/>
              <w:marRight w:val="0"/>
              <w:marTop w:val="0"/>
              <w:marBottom w:val="0"/>
              <w:divBdr>
                <w:top w:val="none" w:sz="0" w:space="0" w:color="auto"/>
                <w:left w:val="none" w:sz="0" w:space="0" w:color="auto"/>
                <w:bottom w:val="none" w:sz="0" w:space="0" w:color="auto"/>
                <w:right w:val="none" w:sz="0" w:space="0" w:color="auto"/>
              </w:divBdr>
            </w:div>
            <w:div w:id="1687174492">
              <w:marLeft w:val="0"/>
              <w:marRight w:val="0"/>
              <w:marTop w:val="0"/>
              <w:marBottom w:val="0"/>
              <w:divBdr>
                <w:top w:val="none" w:sz="0" w:space="0" w:color="auto"/>
                <w:left w:val="none" w:sz="0" w:space="0" w:color="auto"/>
                <w:bottom w:val="none" w:sz="0" w:space="0" w:color="auto"/>
                <w:right w:val="none" w:sz="0" w:space="0" w:color="auto"/>
              </w:divBdr>
            </w:div>
            <w:div w:id="190459388">
              <w:marLeft w:val="0"/>
              <w:marRight w:val="0"/>
              <w:marTop w:val="0"/>
              <w:marBottom w:val="0"/>
              <w:divBdr>
                <w:top w:val="none" w:sz="0" w:space="0" w:color="auto"/>
                <w:left w:val="none" w:sz="0" w:space="0" w:color="auto"/>
                <w:bottom w:val="none" w:sz="0" w:space="0" w:color="auto"/>
                <w:right w:val="none" w:sz="0" w:space="0" w:color="auto"/>
              </w:divBdr>
            </w:div>
            <w:div w:id="2092774221">
              <w:marLeft w:val="0"/>
              <w:marRight w:val="0"/>
              <w:marTop w:val="0"/>
              <w:marBottom w:val="0"/>
              <w:divBdr>
                <w:top w:val="none" w:sz="0" w:space="0" w:color="auto"/>
                <w:left w:val="none" w:sz="0" w:space="0" w:color="auto"/>
                <w:bottom w:val="none" w:sz="0" w:space="0" w:color="auto"/>
                <w:right w:val="none" w:sz="0" w:space="0" w:color="auto"/>
              </w:divBdr>
            </w:div>
          </w:divsChild>
        </w:div>
        <w:div w:id="775321269">
          <w:marLeft w:val="0"/>
          <w:marRight w:val="0"/>
          <w:marTop w:val="0"/>
          <w:marBottom w:val="0"/>
          <w:divBdr>
            <w:top w:val="none" w:sz="0" w:space="0" w:color="auto"/>
            <w:left w:val="none" w:sz="0" w:space="0" w:color="auto"/>
            <w:bottom w:val="none" w:sz="0" w:space="0" w:color="auto"/>
            <w:right w:val="none" w:sz="0" w:space="0" w:color="auto"/>
          </w:divBdr>
          <w:divsChild>
            <w:div w:id="1011175963">
              <w:marLeft w:val="0"/>
              <w:marRight w:val="0"/>
              <w:marTop w:val="0"/>
              <w:marBottom w:val="0"/>
              <w:divBdr>
                <w:top w:val="none" w:sz="0" w:space="0" w:color="auto"/>
                <w:left w:val="none" w:sz="0" w:space="0" w:color="auto"/>
                <w:bottom w:val="none" w:sz="0" w:space="0" w:color="auto"/>
                <w:right w:val="none" w:sz="0" w:space="0" w:color="auto"/>
              </w:divBdr>
            </w:div>
            <w:div w:id="987439104">
              <w:marLeft w:val="0"/>
              <w:marRight w:val="0"/>
              <w:marTop w:val="0"/>
              <w:marBottom w:val="0"/>
              <w:divBdr>
                <w:top w:val="none" w:sz="0" w:space="0" w:color="auto"/>
                <w:left w:val="none" w:sz="0" w:space="0" w:color="auto"/>
                <w:bottom w:val="none" w:sz="0" w:space="0" w:color="auto"/>
                <w:right w:val="none" w:sz="0" w:space="0" w:color="auto"/>
              </w:divBdr>
            </w:div>
            <w:div w:id="1096100487">
              <w:marLeft w:val="0"/>
              <w:marRight w:val="0"/>
              <w:marTop w:val="0"/>
              <w:marBottom w:val="0"/>
              <w:divBdr>
                <w:top w:val="none" w:sz="0" w:space="0" w:color="auto"/>
                <w:left w:val="none" w:sz="0" w:space="0" w:color="auto"/>
                <w:bottom w:val="none" w:sz="0" w:space="0" w:color="auto"/>
                <w:right w:val="none" w:sz="0" w:space="0" w:color="auto"/>
              </w:divBdr>
            </w:div>
            <w:div w:id="276177299">
              <w:marLeft w:val="0"/>
              <w:marRight w:val="0"/>
              <w:marTop w:val="0"/>
              <w:marBottom w:val="0"/>
              <w:divBdr>
                <w:top w:val="none" w:sz="0" w:space="0" w:color="auto"/>
                <w:left w:val="none" w:sz="0" w:space="0" w:color="auto"/>
                <w:bottom w:val="none" w:sz="0" w:space="0" w:color="auto"/>
                <w:right w:val="none" w:sz="0" w:space="0" w:color="auto"/>
              </w:divBdr>
            </w:div>
            <w:div w:id="278803321">
              <w:marLeft w:val="0"/>
              <w:marRight w:val="0"/>
              <w:marTop w:val="0"/>
              <w:marBottom w:val="0"/>
              <w:divBdr>
                <w:top w:val="none" w:sz="0" w:space="0" w:color="auto"/>
                <w:left w:val="none" w:sz="0" w:space="0" w:color="auto"/>
                <w:bottom w:val="none" w:sz="0" w:space="0" w:color="auto"/>
                <w:right w:val="none" w:sz="0" w:space="0" w:color="auto"/>
              </w:divBdr>
            </w:div>
            <w:div w:id="1287197484">
              <w:marLeft w:val="0"/>
              <w:marRight w:val="0"/>
              <w:marTop w:val="0"/>
              <w:marBottom w:val="0"/>
              <w:divBdr>
                <w:top w:val="none" w:sz="0" w:space="0" w:color="auto"/>
                <w:left w:val="none" w:sz="0" w:space="0" w:color="auto"/>
                <w:bottom w:val="none" w:sz="0" w:space="0" w:color="auto"/>
                <w:right w:val="none" w:sz="0" w:space="0" w:color="auto"/>
              </w:divBdr>
            </w:div>
            <w:div w:id="177157154">
              <w:marLeft w:val="0"/>
              <w:marRight w:val="0"/>
              <w:marTop w:val="0"/>
              <w:marBottom w:val="0"/>
              <w:divBdr>
                <w:top w:val="none" w:sz="0" w:space="0" w:color="auto"/>
                <w:left w:val="none" w:sz="0" w:space="0" w:color="auto"/>
                <w:bottom w:val="none" w:sz="0" w:space="0" w:color="auto"/>
                <w:right w:val="none" w:sz="0" w:space="0" w:color="auto"/>
              </w:divBdr>
            </w:div>
            <w:div w:id="132258201">
              <w:marLeft w:val="0"/>
              <w:marRight w:val="0"/>
              <w:marTop w:val="0"/>
              <w:marBottom w:val="0"/>
              <w:divBdr>
                <w:top w:val="none" w:sz="0" w:space="0" w:color="auto"/>
                <w:left w:val="none" w:sz="0" w:space="0" w:color="auto"/>
                <w:bottom w:val="none" w:sz="0" w:space="0" w:color="auto"/>
                <w:right w:val="none" w:sz="0" w:space="0" w:color="auto"/>
              </w:divBdr>
            </w:div>
            <w:div w:id="353922560">
              <w:marLeft w:val="0"/>
              <w:marRight w:val="0"/>
              <w:marTop w:val="0"/>
              <w:marBottom w:val="0"/>
              <w:divBdr>
                <w:top w:val="none" w:sz="0" w:space="0" w:color="auto"/>
                <w:left w:val="none" w:sz="0" w:space="0" w:color="auto"/>
                <w:bottom w:val="none" w:sz="0" w:space="0" w:color="auto"/>
                <w:right w:val="none" w:sz="0" w:space="0" w:color="auto"/>
              </w:divBdr>
            </w:div>
            <w:div w:id="288319330">
              <w:marLeft w:val="0"/>
              <w:marRight w:val="0"/>
              <w:marTop w:val="0"/>
              <w:marBottom w:val="0"/>
              <w:divBdr>
                <w:top w:val="none" w:sz="0" w:space="0" w:color="auto"/>
                <w:left w:val="none" w:sz="0" w:space="0" w:color="auto"/>
                <w:bottom w:val="none" w:sz="0" w:space="0" w:color="auto"/>
                <w:right w:val="none" w:sz="0" w:space="0" w:color="auto"/>
              </w:divBdr>
            </w:div>
            <w:div w:id="1072505919">
              <w:marLeft w:val="0"/>
              <w:marRight w:val="0"/>
              <w:marTop w:val="0"/>
              <w:marBottom w:val="0"/>
              <w:divBdr>
                <w:top w:val="none" w:sz="0" w:space="0" w:color="auto"/>
                <w:left w:val="none" w:sz="0" w:space="0" w:color="auto"/>
                <w:bottom w:val="none" w:sz="0" w:space="0" w:color="auto"/>
                <w:right w:val="none" w:sz="0" w:space="0" w:color="auto"/>
              </w:divBdr>
            </w:div>
            <w:div w:id="591205127">
              <w:marLeft w:val="0"/>
              <w:marRight w:val="0"/>
              <w:marTop w:val="0"/>
              <w:marBottom w:val="0"/>
              <w:divBdr>
                <w:top w:val="none" w:sz="0" w:space="0" w:color="auto"/>
                <w:left w:val="none" w:sz="0" w:space="0" w:color="auto"/>
                <w:bottom w:val="none" w:sz="0" w:space="0" w:color="auto"/>
                <w:right w:val="none" w:sz="0" w:space="0" w:color="auto"/>
              </w:divBdr>
            </w:div>
            <w:div w:id="228998524">
              <w:marLeft w:val="0"/>
              <w:marRight w:val="0"/>
              <w:marTop w:val="0"/>
              <w:marBottom w:val="0"/>
              <w:divBdr>
                <w:top w:val="none" w:sz="0" w:space="0" w:color="auto"/>
                <w:left w:val="none" w:sz="0" w:space="0" w:color="auto"/>
                <w:bottom w:val="none" w:sz="0" w:space="0" w:color="auto"/>
                <w:right w:val="none" w:sz="0" w:space="0" w:color="auto"/>
              </w:divBdr>
            </w:div>
            <w:div w:id="1345478008">
              <w:marLeft w:val="0"/>
              <w:marRight w:val="0"/>
              <w:marTop w:val="0"/>
              <w:marBottom w:val="0"/>
              <w:divBdr>
                <w:top w:val="none" w:sz="0" w:space="0" w:color="auto"/>
                <w:left w:val="none" w:sz="0" w:space="0" w:color="auto"/>
                <w:bottom w:val="none" w:sz="0" w:space="0" w:color="auto"/>
                <w:right w:val="none" w:sz="0" w:space="0" w:color="auto"/>
              </w:divBdr>
            </w:div>
            <w:div w:id="1881504800">
              <w:marLeft w:val="0"/>
              <w:marRight w:val="0"/>
              <w:marTop w:val="0"/>
              <w:marBottom w:val="0"/>
              <w:divBdr>
                <w:top w:val="none" w:sz="0" w:space="0" w:color="auto"/>
                <w:left w:val="none" w:sz="0" w:space="0" w:color="auto"/>
                <w:bottom w:val="none" w:sz="0" w:space="0" w:color="auto"/>
                <w:right w:val="none" w:sz="0" w:space="0" w:color="auto"/>
              </w:divBdr>
            </w:div>
            <w:div w:id="220795683">
              <w:marLeft w:val="0"/>
              <w:marRight w:val="0"/>
              <w:marTop w:val="0"/>
              <w:marBottom w:val="0"/>
              <w:divBdr>
                <w:top w:val="none" w:sz="0" w:space="0" w:color="auto"/>
                <w:left w:val="none" w:sz="0" w:space="0" w:color="auto"/>
                <w:bottom w:val="none" w:sz="0" w:space="0" w:color="auto"/>
                <w:right w:val="none" w:sz="0" w:space="0" w:color="auto"/>
              </w:divBdr>
            </w:div>
            <w:div w:id="563103721">
              <w:marLeft w:val="0"/>
              <w:marRight w:val="0"/>
              <w:marTop w:val="0"/>
              <w:marBottom w:val="0"/>
              <w:divBdr>
                <w:top w:val="none" w:sz="0" w:space="0" w:color="auto"/>
                <w:left w:val="none" w:sz="0" w:space="0" w:color="auto"/>
                <w:bottom w:val="none" w:sz="0" w:space="0" w:color="auto"/>
                <w:right w:val="none" w:sz="0" w:space="0" w:color="auto"/>
              </w:divBdr>
            </w:div>
            <w:div w:id="1192373944">
              <w:marLeft w:val="0"/>
              <w:marRight w:val="0"/>
              <w:marTop w:val="0"/>
              <w:marBottom w:val="0"/>
              <w:divBdr>
                <w:top w:val="none" w:sz="0" w:space="0" w:color="auto"/>
                <w:left w:val="none" w:sz="0" w:space="0" w:color="auto"/>
                <w:bottom w:val="none" w:sz="0" w:space="0" w:color="auto"/>
                <w:right w:val="none" w:sz="0" w:space="0" w:color="auto"/>
              </w:divBdr>
            </w:div>
            <w:div w:id="1897738422">
              <w:marLeft w:val="0"/>
              <w:marRight w:val="0"/>
              <w:marTop w:val="0"/>
              <w:marBottom w:val="0"/>
              <w:divBdr>
                <w:top w:val="none" w:sz="0" w:space="0" w:color="auto"/>
                <w:left w:val="none" w:sz="0" w:space="0" w:color="auto"/>
                <w:bottom w:val="none" w:sz="0" w:space="0" w:color="auto"/>
                <w:right w:val="none" w:sz="0" w:space="0" w:color="auto"/>
              </w:divBdr>
            </w:div>
            <w:div w:id="1557668340">
              <w:marLeft w:val="0"/>
              <w:marRight w:val="0"/>
              <w:marTop w:val="0"/>
              <w:marBottom w:val="0"/>
              <w:divBdr>
                <w:top w:val="none" w:sz="0" w:space="0" w:color="auto"/>
                <w:left w:val="none" w:sz="0" w:space="0" w:color="auto"/>
                <w:bottom w:val="none" w:sz="0" w:space="0" w:color="auto"/>
                <w:right w:val="none" w:sz="0" w:space="0" w:color="auto"/>
              </w:divBdr>
            </w:div>
          </w:divsChild>
        </w:div>
        <w:div w:id="413279797">
          <w:marLeft w:val="0"/>
          <w:marRight w:val="0"/>
          <w:marTop w:val="0"/>
          <w:marBottom w:val="0"/>
          <w:divBdr>
            <w:top w:val="none" w:sz="0" w:space="0" w:color="auto"/>
            <w:left w:val="none" w:sz="0" w:space="0" w:color="auto"/>
            <w:bottom w:val="none" w:sz="0" w:space="0" w:color="auto"/>
            <w:right w:val="none" w:sz="0" w:space="0" w:color="auto"/>
          </w:divBdr>
          <w:divsChild>
            <w:div w:id="512573216">
              <w:marLeft w:val="0"/>
              <w:marRight w:val="0"/>
              <w:marTop w:val="0"/>
              <w:marBottom w:val="0"/>
              <w:divBdr>
                <w:top w:val="none" w:sz="0" w:space="0" w:color="auto"/>
                <w:left w:val="none" w:sz="0" w:space="0" w:color="auto"/>
                <w:bottom w:val="none" w:sz="0" w:space="0" w:color="auto"/>
                <w:right w:val="none" w:sz="0" w:space="0" w:color="auto"/>
              </w:divBdr>
            </w:div>
            <w:div w:id="1317109071">
              <w:marLeft w:val="0"/>
              <w:marRight w:val="0"/>
              <w:marTop w:val="0"/>
              <w:marBottom w:val="0"/>
              <w:divBdr>
                <w:top w:val="none" w:sz="0" w:space="0" w:color="auto"/>
                <w:left w:val="none" w:sz="0" w:space="0" w:color="auto"/>
                <w:bottom w:val="none" w:sz="0" w:space="0" w:color="auto"/>
                <w:right w:val="none" w:sz="0" w:space="0" w:color="auto"/>
              </w:divBdr>
            </w:div>
            <w:div w:id="1950695750">
              <w:marLeft w:val="0"/>
              <w:marRight w:val="0"/>
              <w:marTop w:val="0"/>
              <w:marBottom w:val="0"/>
              <w:divBdr>
                <w:top w:val="none" w:sz="0" w:space="0" w:color="auto"/>
                <w:left w:val="none" w:sz="0" w:space="0" w:color="auto"/>
                <w:bottom w:val="none" w:sz="0" w:space="0" w:color="auto"/>
                <w:right w:val="none" w:sz="0" w:space="0" w:color="auto"/>
              </w:divBdr>
            </w:div>
            <w:div w:id="1134980203">
              <w:marLeft w:val="0"/>
              <w:marRight w:val="0"/>
              <w:marTop w:val="0"/>
              <w:marBottom w:val="0"/>
              <w:divBdr>
                <w:top w:val="none" w:sz="0" w:space="0" w:color="auto"/>
                <w:left w:val="none" w:sz="0" w:space="0" w:color="auto"/>
                <w:bottom w:val="none" w:sz="0" w:space="0" w:color="auto"/>
                <w:right w:val="none" w:sz="0" w:space="0" w:color="auto"/>
              </w:divBdr>
            </w:div>
            <w:div w:id="1773546206">
              <w:marLeft w:val="0"/>
              <w:marRight w:val="0"/>
              <w:marTop w:val="0"/>
              <w:marBottom w:val="0"/>
              <w:divBdr>
                <w:top w:val="none" w:sz="0" w:space="0" w:color="auto"/>
                <w:left w:val="none" w:sz="0" w:space="0" w:color="auto"/>
                <w:bottom w:val="none" w:sz="0" w:space="0" w:color="auto"/>
                <w:right w:val="none" w:sz="0" w:space="0" w:color="auto"/>
              </w:divBdr>
            </w:div>
            <w:div w:id="158540946">
              <w:marLeft w:val="0"/>
              <w:marRight w:val="0"/>
              <w:marTop w:val="0"/>
              <w:marBottom w:val="0"/>
              <w:divBdr>
                <w:top w:val="none" w:sz="0" w:space="0" w:color="auto"/>
                <w:left w:val="none" w:sz="0" w:space="0" w:color="auto"/>
                <w:bottom w:val="none" w:sz="0" w:space="0" w:color="auto"/>
                <w:right w:val="none" w:sz="0" w:space="0" w:color="auto"/>
              </w:divBdr>
            </w:div>
            <w:div w:id="317195396">
              <w:marLeft w:val="0"/>
              <w:marRight w:val="0"/>
              <w:marTop w:val="0"/>
              <w:marBottom w:val="0"/>
              <w:divBdr>
                <w:top w:val="none" w:sz="0" w:space="0" w:color="auto"/>
                <w:left w:val="none" w:sz="0" w:space="0" w:color="auto"/>
                <w:bottom w:val="none" w:sz="0" w:space="0" w:color="auto"/>
                <w:right w:val="none" w:sz="0" w:space="0" w:color="auto"/>
              </w:divBdr>
            </w:div>
            <w:div w:id="1184395976">
              <w:marLeft w:val="0"/>
              <w:marRight w:val="0"/>
              <w:marTop w:val="0"/>
              <w:marBottom w:val="0"/>
              <w:divBdr>
                <w:top w:val="none" w:sz="0" w:space="0" w:color="auto"/>
                <w:left w:val="none" w:sz="0" w:space="0" w:color="auto"/>
                <w:bottom w:val="none" w:sz="0" w:space="0" w:color="auto"/>
                <w:right w:val="none" w:sz="0" w:space="0" w:color="auto"/>
              </w:divBdr>
            </w:div>
            <w:div w:id="1472795996">
              <w:marLeft w:val="0"/>
              <w:marRight w:val="0"/>
              <w:marTop w:val="0"/>
              <w:marBottom w:val="0"/>
              <w:divBdr>
                <w:top w:val="none" w:sz="0" w:space="0" w:color="auto"/>
                <w:left w:val="none" w:sz="0" w:space="0" w:color="auto"/>
                <w:bottom w:val="none" w:sz="0" w:space="0" w:color="auto"/>
                <w:right w:val="none" w:sz="0" w:space="0" w:color="auto"/>
              </w:divBdr>
            </w:div>
            <w:div w:id="128013155">
              <w:marLeft w:val="0"/>
              <w:marRight w:val="0"/>
              <w:marTop w:val="0"/>
              <w:marBottom w:val="0"/>
              <w:divBdr>
                <w:top w:val="none" w:sz="0" w:space="0" w:color="auto"/>
                <w:left w:val="none" w:sz="0" w:space="0" w:color="auto"/>
                <w:bottom w:val="none" w:sz="0" w:space="0" w:color="auto"/>
                <w:right w:val="none" w:sz="0" w:space="0" w:color="auto"/>
              </w:divBdr>
            </w:div>
            <w:div w:id="506136394">
              <w:marLeft w:val="0"/>
              <w:marRight w:val="0"/>
              <w:marTop w:val="0"/>
              <w:marBottom w:val="0"/>
              <w:divBdr>
                <w:top w:val="none" w:sz="0" w:space="0" w:color="auto"/>
                <w:left w:val="none" w:sz="0" w:space="0" w:color="auto"/>
                <w:bottom w:val="none" w:sz="0" w:space="0" w:color="auto"/>
                <w:right w:val="none" w:sz="0" w:space="0" w:color="auto"/>
              </w:divBdr>
            </w:div>
            <w:div w:id="937100759">
              <w:marLeft w:val="0"/>
              <w:marRight w:val="0"/>
              <w:marTop w:val="0"/>
              <w:marBottom w:val="0"/>
              <w:divBdr>
                <w:top w:val="none" w:sz="0" w:space="0" w:color="auto"/>
                <w:left w:val="none" w:sz="0" w:space="0" w:color="auto"/>
                <w:bottom w:val="none" w:sz="0" w:space="0" w:color="auto"/>
                <w:right w:val="none" w:sz="0" w:space="0" w:color="auto"/>
              </w:divBdr>
            </w:div>
            <w:div w:id="234437836">
              <w:marLeft w:val="0"/>
              <w:marRight w:val="0"/>
              <w:marTop w:val="0"/>
              <w:marBottom w:val="0"/>
              <w:divBdr>
                <w:top w:val="none" w:sz="0" w:space="0" w:color="auto"/>
                <w:left w:val="none" w:sz="0" w:space="0" w:color="auto"/>
                <w:bottom w:val="none" w:sz="0" w:space="0" w:color="auto"/>
                <w:right w:val="none" w:sz="0" w:space="0" w:color="auto"/>
              </w:divBdr>
            </w:div>
            <w:div w:id="1757555141">
              <w:marLeft w:val="0"/>
              <w:marRight w:val="0"/>
              <w:marTop w:val="0"/>
              <w:marBottom w:val="0"/>
              <w:divBdr>
                <w:top w:val="none" w:sz="0" w:space="0" w:color="auto"/>
                <w:left w:val="none" w:sz="0" w:space="0" w:color="auto"/>
                <w:bottom w:val="none" w:sz="0" w:space="0" w:color="auto"/>
                <w:right w:val="none" w:sz="0" w:space="0" w:color="auto"/>
              </w:divBdr>
            </w:div>
            <w:div w:id="1978954724">
              <w:marLeft w:val="0"/>
              <w:marRight w:val="0"/>
              <w:marTop w:val="0"/>
              <w:marBottom w:val="0"/>
              <w:divBdr>
                <w:top w:val="none" w:sz="0" w:space="0" w:color="auto"/>
                <w:left w:val="none" w:sz="0" w:space="0" w:color="auto"/>
                <w:bottom w:val="none" w:sz="0" w:space="0" w:color="auto"/>
                <w:right w:val="none" w:sz="0" w:space="0" w:color="auto"/>
              </w:divBdr>
            </w:div>
            <w:div w:id="393479450">
              <w:marLeft w:val="0"/>
              <w:marRight w:val="0"/>
              <w:marTop w:val="0"/>
              <w:marBottom w:val="0"/>
              <w:divBdr>
                <w:top w:val="none" w:sz="0" w:space="0" w:color="auto"/>
                <w:left w:val="none" w:sz="0" w:space="0" w:color="auto"/>
                <w:bottom w:val="none" w:sz="0" w:space="0" w:color="auto"/>
                <w:right w:val="none" w:sz="0" w:space="0" w:color="auto"/>
              </w:divBdr>
            </w:div>
            <w:div w:id="1092630205">
              <w:marLeft w:val="0"/>
              <w:marRight w:val="0"/>
              <w:marTop w:val="0"/>
              <w:marBottom w:val="0"/>
              <w:divBdr>
                <w:top w:val="none" w:sz="0" w:space="0" w:color="auto"/>
                <w:left w:val="none" w:sz="0" w:space="0" w:color="auto"/>
                <w:bottom w:val="none" w:sz="0" w:space="0" w:color="auto"/>
                <w:right w:val="none" w:sz="0" w:space="0" w:color="auto"/>
              </w:divBdr>
            </w:div>
          </w:divsChild>
        </w:div>
        <w:div w:id="1290473556">
          <w:marLeft w:val="0"/>
          <w:marRight w:val="0"/>
          <w:marTop w:val="0"/>
          <w:marBottom w:val="0"/>
          <w:divBdr>
            <w:top w:val="none" w:sz="0" w:space="0" w:color="auto"/>
            <w:left w:val="none" w:sz="0" w:space="0" w:color="auto"/>
            <w:bottom w:val="none" w:sz="0" w:space="0" w:color="auto"/>
            <w:right w:val="none" w:sz="0" w:space="0" w:color="auto"/>
          </w:divBdr>
          <w:divsChild>
            <w:div w:id="1252348201">
              <w:marLeft w:val="0"/>
              <w:marRight w:val="0"/>
              <w:marTop w:val="0"/>
              <w:marBottom w:val="0"/>
              <w:divBdr>
                <w:top w:val="none" w:sz="0" w:space="0" w:color="auto"/>
                <w:left w:val="none" w:sz="0" w:space="0" w:color="auto"/>
                <w:bottom w:val="none" w:sz="0" w:space="0" w:color="auto"/>
                <w:right w:val="none" w:sz="0" w:space="0" w:color="auto"/>
              </w:divBdr>
            </w:div>
            <w:div w:id="641926517">
              <w:marLeft w:val="0"/>
              <w:marRight w:val="0"/>
              <w:marTop w:val="0"/>
              <w:marBottom w:val="0"/>
              <w:divBdr>
                <w:top w:val="none" w:sz="0" w:space="0" w:color="auto"/>
                <w:left w:val="none" w:sz="0" w:space="0" w:color="auto"/>
                <w:bottom w:val="none" w:sz="0" w:space="0" w:color="auto"/>
                <w:right w:val="none" w:sz="0" w:space="0" w:color="auto"/>
              </w:divBdr>
            </w:div>
            <w:div w:id="1699966675">
              <w:marLeft w:val="0"/>
              <w:marRight w:val="0"/>
              <w:marTop w:val="0"/>
              <w:marBottom w:val="0"/>
              <w:divBdr>
                <w:top w:val="none" w:sz="0" w:space="0" w:color="auto"/>
                <w:left w:val="none" w:sz="0" w:space="0" w:color="auto"/>
                <w:bottom w:val="none" w:sz="0" w:space="0" w:color="auto"/>
                <w:right w:val="none" w:sz="0" w:space="0" w:color="auto"/>
              </w:divBdr>
            </w:div>
            <w:div w:id="1035890494">
              <w:marLeft w:val="0"/>
              <w:marRight w:val="0"/>
              <w:marTop w:val="0"/>
              <w:marBottom w:val="0"/>
              <w:divBdr>
                <w:top w:val="none" w:sz="0" w:space="0" w:color="auto"/>
                <w:left w:val="none" w:sz="0" w:space="0" w:color="auto"/>
                <w:bottom w:val="none" w:sz="0" w:space="0" w:color="auto"/>
                <w:right w:val="none" w:sz="0" w:space="0" w:color="auto"/>
              </w:divBdr>
            </w:div>
            <w:div w:id="1112673665">
              <w:marLeft w:val="0"/>
              <w:marRight w:val="0"/>
              <w:marTop w:val="0"/>
              <w:marBottom w:val="0"/>
              <w:divBdr>
                <w:top w:val="none" w:sz="0" w:space="0" w:color="auto"/>
                <w:left w:val="none" w:sz="0" w:space="0" w:color="auto"/>
                <w:bottom w:val="none" w:sz="0" w:space="0" w:color="auto"/>
                <w:right w:val="none" w:sz="0" w:space="0" w:color="auto"/>
              </w:divBdr>
            </w:div>
            <w:div w:id="545261152">
              <w:marLeft w:val="0"/>
              <w:marRight w:val="0"/>
              <w:marTop w:val="0"/>
              <w:marBottom w:val="0"/>
              <w:divBdr>
                <w:top w:val="none" w:sz="0" w:space="0" w:color="auto"/>
                <w:left w:val="none" w:sz="0" w:space="0" w:color="auto"/>
                <w:bottom w:val="none" w:sz="0" w:space="0" w:color="auto"/>
                <w:right w:val="none" w:sz="0" w:space="0" w:color="auto"/>
              </w:divBdr>
            </w:div>
            <w:div w:id="244582303">
              <w:marLeft w:val="0"/>
              <w:marRight w:val="0"/>
              <w:marTop w:val="0"/>
              <w:marBottom w:val="0"/>
              <w:divBdr>
                <w:top w:val="none" w:sz="0" w:space="0" w:color="auto"/>
                <w:left w:val="none" w:sz="0" w:space="0" w:color="auto"/>
                <w:bottom w:val="none" w:sz="0" w:space="0" w:color="auto"/>
                <w:right w:val="none" w:sz="0" w:space="0" w:color="auto"/>
              </w:divBdr>
            </w:div>
            <w:div w:id="2078898340">
              <w:marLeft w:val="0"/>
              <w:marRight w:val="0"/>
              <w:marTop w:val="0"/>
              <w:marBottom w:val="0"/>
              <w:divBdr>
                <w:top w:val="none" w:sz="0" w:space="0" w:color="auto"/>
                <w:left w:val="none" w:sz="0" w:space="0" w:color="auto"/>
                <w:bottom w:val="none" w:sz="0" w:space="0" w:color="auto"/>
                <w:right w:val="none" w:sz="0" w:space="0" w:color="auto"/>
              </w:divBdr>
            </w:div>
            <w:div w:id="2118985643">
              <w:marLeft w:val="0"/>
              <w:marRight w:val="0"/>
              <w:marTop w:val="0"/>
              <w:marBottom w:val="0"/>
              <w:divBdr>
                <w:top w:val="none" w:sz="0" w:space="0" w:color="auto"/>
                <w:left w:val="none" w:sz="0" w:space="0" w:color="auto"/>
                <w:bottom w:val="none" w:sz="0" w:space="0" w:color="auto"/>
                <w:right w:val="none" w:sz="0" w:space="0" w:color="auto"/>
              </w:divBdr>
            </w:div>
            <w:div w:id="1827549379">
              <w:marLeft w:val="0"/>
              <w:marRight w:val="0"/>
              <w:marTop w:val="0"/>
              <w:marBottom w:val="0"/>
              <w:divBdr>
                <w:top w:val="none" w:sz="0" w:space="0" w:color="auto"/>
                <w:left w:val="none" w:sz="0" w:space="0" w:color="auto"/>
                <w:bottom w:val="none" w:sz="0" w:space="0" w:color="auto"/>
                <w:right w:val="none" w:sz="0" w:space="0" w:color="auto"/>
              </w:divBdr>
            </w:div>
            <w:div w:id="1148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sv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B93D4530BF4147AB7B21D9A7FC991D" ma:contentTypeVersion="4" ma:contentTypeDescription="Een nieuw document maken." ma:contentTypeScope="" ma:versionID="6f2c881e493074f85335ead3b23235df">
  <xsd:schema xmlns:xsd="http://www.w3.org/2001/XMLSchema" xmlns:xs="http://www.w3.org/2001/XMLSchema" xmlns:p="http://schemas.microsoft.com/office/2006/metadata/properties" xmlns:ns2="7e6ee942-e6cd-46e4-aeb5-8540f6edc0ac" targetNamespace="http://schemas.microsoft.com/office/2006/metadata/properties" ma:root="true" ma:fieldsID="09f0bc0e4a68b68b40262951a578d169" ns2:_="">
    <xsd:import namespace="7e6ee942-e6cd-46e4-aeb5-8540f6edc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e942-e6cd-46e4-aeb5-8540f6edc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65C05-88EB-4B88-B398-5D69BF314F14}">
  <ds:schemaRefs>
    <ds:schemaRef ds:uri="http://schemas.microsoft.com/sharepoint/v3/contenttype/forms"/>
  </ds:schemaRefs>
</ds:datastoreItem>
</file>

<file path=customXml/itemProps2.xml><?xml version="1.0" encoding="utf-8"?>
<ds:datastoreItem xmlns:ds="http://schemas.openxmlformats.org/officeDocument/2006/customXml" ds:itemID="{D9F714EB-64AA-4AEE-8068-BF4F6D9186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4B23C7-FFA7-4697-9273-E76D3EC6286C}">
  <ds:schemaRefs>
    <ds:schemaRef ds:uri="http://schemas.openxmlformats.org/officeDocument/2006/bibliography"/>
  </ds:schemaRefs>
</ds:datastoreItem>
</file>

<file path=customXml/itemProps4.xml><?xml version="1.0" encoding="utf-8"?>
<ds:datastoreItem xmlns:ds="http://schemas.openxmlformats.org/officeDocument/2006/customXml" ds:itemID="{9079B244-D1B7-4854-AAFC-FB03A21BC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e942-e6cd-46e4-aeb5-8540f6edc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3364</Words>
  <Characters>18504</Characters>
  <Application>Microsoft Office Word</Application>
  <DocSecurity>0</DocSecurity>
  <Lines>154</Lines>
  <Paragraphs>43</Paragraphs>
  <ScaleCrop>false</ScaleCrop>
  <Company/>
  <LinksUpToDate>false</LinksUpToDate>
  <CharactersWithSpaces>21825</CharactersWithSpaces>
  <SharedDoc>false</SharedDoc>
  <HLinks>
    <vt:vector size="42" baseType="variant">
      <vt:variant>
        <vt:i4>2031674</vt:i4>
      </vt:variant>
      <vt:variant>
        <vt:i4>38</vt:i4>
      </vt:variant>
      <vt:variant>
        <vt:i4>0</vt:i4>
      </vt:variant>
      <vt:variant>
        <vt:i4>5</vt:i4>
      </vt:variant>
      <vt:variant>
        <vt:lpwstr/>
      </vt:variant>
      <vt:variant>
        <vt:lpwstr>_Toc167950975</vt:lpwstr>
      </vt:variant>
      <vt:variant>
        <vt:i4>2031674</vt:i4>
      </vt:variant>
      <vt:variant>
        <vt:i4>32</vt:i4>
      </vt:variant>
      <vt:variant>
        <vt:i4>0</vt:i4>
      </vt:variant>
      <vt:variant>
        <vt:i4>5</vt:i4>
      </vt:variant>
      <vt:variant>
        <vt:lpwstr/>
      </vt:variant>
      <vt:variant>
        <vt:lpwstr>_Toc167950974</vt:lpwstr>
      </vt:variant>
      <vt:variant>
        <vt:i4>2031674</vt:i4>
      </vt:variant>
      <vt:variant>
        <vt:i4>26</vt:i4>
      </vt:variant>
      <vt:variant>
        <vt:i4>0</vt:i4>
      </vt:variant>
      <vt:variant>
        <vt:i4>5</vt:i4>
      </vt:variant>
      <vt:variant>
        <vt:lpwstr/>
      </vt:variant>
      <vt:variant>
        <vt:lpwstr>_Toc167950973</vt:lpwstr>
      </vt:variant>
      <vt:variant>
        <vt:i4>2031674</vt:i4>
      </vt:variant>
      <vt:variant>
        <vt:i4>20</vt:i4>
      </vt:variant>
      <vt:variant>
        <vt:i4>0</vt:i4>
      </vt:variant>
      <vt:variant>
        <vt:i4>5</vt:i4>
      </vt:variant>
      <vt:variant>
        <vt:lpwstr/>
      </vt:variant>
      <vt:variant>
        <vt:lpwstr>_Toc167950972</vt:lpwstr>
      </vt:variant>
      <vt:variant>
        <vt:i4>2031674</vt:i4>
      </vt:variant>
      <vt:variant>
        <vt:i4>14</vt:i4>
      </vt:variant>
      <vt:variant>
        <vt:i4>0</vt:i4>
      </vt:variant>
      <vt:variant>
        <vt:i4>5</vt:i4>
      </vt:variant>
      <vt:variant>
        <vt:lpwstr/>
      </vt:variant>
      <vt:variant>
        <vt:lpwstr>_Toc167950971</vt:lpwstr>
      </vt:variant>
      <vt:variant>
        <vt:i4>2031674</vt:i4>
      </vt:variant>
      <vt:variant>
        <vt:i4>8</vt:i4>
      </vt:variant>
      <vt:variant>
        <vt:i4>0</vt:i4>
      </vt:variant>
      <vt:variant>
        <vt:i4>5</vt:i4>
      </vt:variant>
      <vt:variant>
        <vt:lpwstr/>
      </vt:variant>
      <vt:variant>
        <vt:lpwstr>_Toc167950970</vt:lpwstr>
      </vt:variant>
      <vt:variant>
        <vt:i4>1966138</vt:i4>
      </vt:variant>
      <vt:variant>
        <vt:i4>2</vt:i4>
      </vt:variant>
      <vt:variant>
        <vt:i4>0</vt:i4>
      </vt:variant>
      <vt:variant>
        <vt:i4>5</vt:i4>
      </vt:variant>
      <vt:variant>
        <vt:lpwstr/>
      </vt:variant>
      <vt:variant>
        <vt:lpwstr>_Toc167950969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Jansma</dc:creator>
  <cp:keywords/>
  <dc:description/>
  <cp:lastModifiedBy>Marieke Peppelman</cp:lastModifiedBy>
  <cp:revision>141</cp:revision>
  <dcterms:created xsi:type="dcterms:W3CDTF">2024-04-25T17:09:00Z</dcterms:created>
  <dcterms:modified xsi:type="dcterms:W3CDTF">2024-05-30T09:41:00Z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0x0101002EB93D4530BF4147AB7B21D9A7FC991D</vt:lpwstr>
  </property>
  <property fmtid="{D5CDD505-2E9C-101B-9397-08002B2CF9AE}" pid="3" name="Order">
    <vt:r8>1100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