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2979B" w14:textId="77777777" w:rsidR="0070693E" w:rsidRPr="00937F17" w:rsidRDefault="0070693E" w:rsidP="001A5496">
      <w:pPr>
        <w:pStyle w:val="A4-Standaardtekst"/>
      </w:pPr>
      <w:bookmarkStart w:id="0" w:name="_Toc457471701"/>
    </w:p>
    <w:p w14:paraId="4172979C" w14:textId="77777777" w:rsidR="0070693E" w:rsidRPr="00937F17" w:rsidRDefault="0070693E" w:rsidP="001A5496">
      <w:pPr>
        <w:pStyle w:val="A4-Standaardtekst"/>
      </w:pPr>
    </w:p>
    <w:p w14:paraId="4172979D" w14:textId="77777777" w:rsidR="0070693E" w:rsidRPr="00937F17" w:rsidRDefault="0070693E" w:rsidP="001A5496">
      <w:pPr>
        <w:pStyle w:val="A4-Standaardtekst"/>
      </w:pPr>
    </w:p>
    <w:p w14:paraId="4172979E" w14:textId="77777777" w:rsidR="0070693E" w:rsidRPr="00937F17" w:rsidRDefault="0070693E" w:rsidP="001A5496">
      <w:pPr>
        <w:pStyle w:val="A4-Standaardtekst"/>
      </w:pPr>
    </w:p>
    <w:p w14:paraId="4172979F" w14:textId="77777777" w:rsidR="0070693E" w:rsidRPr="00937F17" w:rsidRDefault="0070693E" w:rsidP="001A5496">
      <w:pPr>
        <w:pStyle w:val="A4-Standaardtekst"/>
      </w:pPr>
    </w:p>
    <w:p w14:paraId="417297A0" w14:textId="77777777" w:rsidR="0070693E" w:rsidRPr="00A7752C" w:rsidRDefault="0070693E" w:rsidP="00C47D70">
      <w:pPr>
        <w:pStyle w:val="Voorbladkop"/>
      </w:pPr>
      <w:bookmarkStart w:id="1" w:name="_Toc446327912"/>
      <w:r w:rsidRPr="00A7752C">
        <w:t xml:space="preserve">Thema’s Maatschappijleer voor </w:t>
      </w:r>
      <w:bookmarkEnd w:id="1"/>
      <w:r w:rsidR="00C47CC3" w:rsidRPr="00A7752C">
        <w:t>Vwo</w:t>
      </w:r>
    </w:p>
    <w:p w14:paraId="417297A1" w14:textId="77777777" w:rsidR="0070693E" w:rsidRPr="00A7752C" w:rsidRDefault="0070693E" w:rsidP="001A5496">
      <w:pPr>
        <w:jc w:val="right"/>
        <w:rPr>
          <w:b/>
          <w:sz w:val="28"/>
          <w:szCs w:val="34"/>
        </w:rPr>
      </w:pPr>
    </w:p>
    <w:p w14:paraId="417297A2" w14:textId="77777777" w:rsidR="00C47D70" w:rsidRPr="00A7752C" w:rsidRDefault="00C47D70" w:rsidP="001A5496">
      <w:pPr>
        <w:jc w:val="right"/>
        <w:rPr>
          <w:b/>
          <w:sz w:val="28"/>
          <w:szCs w:val="34"/>
        </w:rPr>
      </w:pPr>
    </w:p>
    <w:p w14:paraId="417297A3" w14:textId="77777777" w:rsidR="00C47D70" w:rsidRPr="00A7752C" w:rsidRDefault="00C47D70" w:rsidP="001A5496">
      <w:pPr>
        <w:jc w:val="right"/>
        <w:rPr>
          <w:b/>
          <w:sz w:val="28"/>
          <w:szCs w:val="34"/>
        </w:rPr>
      </w:pPr>
    </w:p>
    <w:p w14:paraId="417297A4" w14:textId="77777777" w:rsidR="0070693E" w:rsidRPr="00A7752C" w:rsidRDefault="0070693E" w:rsidP="001A5496">
      <w:pPr>
        <w:pStyle w:val="KopVoorblad"/>
        <w:rPr>
          <w:sz w:val="28"/>
          <w:szCs w:val="28"/>
        </w:rPr>
      </w:pPr>
      <w:r w:rsidRPr="00A7752C">
        <w:rPr>
          <w:sz w:val="28"/>
          <w:szCs w:val="28"/>
        </w:rPr>
        <w:t>thema VERZORGINGSSTAAT</w:t>
      </w:r>
    </w:p>
    <w:p w14:paraId="417297A5" w14:textId="77777777" w:rsidR="0070693E" w:rsidRPr="00A7752C" w:rsidRDefault="0070693E" w:rsidP="001A5496">
      <w:pPr>
        <w:jc w:val="right"/>
        <w:rPr>
          <w:b/>
          <w:sz w:val="28"/>
          <w:szCs w:val="34"/>
        </w:rPr>
      </w:pPr>
    </w:p>
    <w:p w14:paraId="417297A6" w14:textId="77777777" w:rsidR="0070693E" w:rsidRPr="00A7752C" w:rsidRDefault="0070693E" w:rsidP="001A5496">
      <w:pPr>
        <w:jc w:val="right"/>
        <w:rPr>
          <w:b/>
          <w:sz w:val="28"/>
          <w:szCs w:val="34"/>
        </w:rPr>
      </w:pPr>
    </w:p>
    <w:p w14:paraId="417297A7" w14:textId="77777777" w:rsidR="0070693E" w:rsidRPr="00A7752C" w:rsidRDefault="0070693E" w:rsidP="001A5496">
      <w:pPr>
        <w:jc w:val="right"/>
        <w:rPr>
          <w:rFonts w:cs="Arial"/>
          <w:b/>
          <w:sz w:val="22"/>
          <w:szCs w:val="22"/>
        </w:rPr>
      </w:pPr>
      <w:r w:rsidRPr="00A7752C">
        <w:rPr>
          <w:rFonts w:cs="Arial"/>
          <w:b/>
          <w:sz w:val="22"/>
          <w:szCs w:val="22"/>
        </w:rPr>
        <w:t>schooljaar 202</w:t>
      </w:r>
      <w:r w:rsidR="00975020" w:rsidRPr="00A7752C">
        <w:rPr>
          <w:rFonts w:cs="Arial"/>
          <w:b/>
          <w:sz w:val="22"/>
          <w:szCs w:val="22"/>
        </w:rPr>
        <w:t>3</w:t>
      </w:r>
      <w:r w:rsidRPr="00A7752C">
        <w:rPr>
          <w:rFonts w:cs="Arial"/>
          <w:b/>
          <w:sz w:val="22"/>
          <w:szCs w:val="22"/>
        </w:rPr>
        <w:t>-202</w:t>
      </w:r>
      <w:r w:rsidR="004D2261" w:rsidRPr="00A7752C">
        <w:rPr>
          <w:rFonts w:cs="Arial"/>
          <w:b/>
          <w:sz w:val="22"/>
          <w:szCs w:val="22"/>
        </w:rPr>
        <w:t>4</w:t>
      </w:r>
    </w:p>
    <w:p w14:paraId="417297A8" w14:textId="77777777" w:rsidR="00975020" w:rsidRPr="00A7752C" w:rsidRDefault="00975020" w:rsidP="00975020">
      <w:pPr>
        <w:jc w:val="center"/>
        <w:rPr>
          <w:sz w:val="28"/>
          <w:szCs w:val="34"/>
        </w:rPr>
      </w:pPr>
    </w:p>
    <w:p w14:paraId="417297A9" w14:textId="77777777" w:rsidR="0070693E" w:rsidRPr="00A7752C" w:rsidRDefault="0070693E" w:rsidP="001A5496">
      <w:pPr>
        <w:pStyle w:val="A4-Standaardtekst"/>
      </w:pPr>
    </w:p>
    <w:p w14:paraId="417297AA" w14:textId="77777777" w:rsidR="0070693E" w:rsidRPr="00A7752C" w:rsidRDefault="0070693E" w:rsidP="001A5496">
      <w:pPr>
        <w:pStyle w:val="A4-Standaardtekst"/>
      </w:pPr>
    </w:p>
    <w:p w14:paraId="417297AB" w14:textId="77777777" w:rsidR="0070693E" w:rsidRPr="00A7752C" w:rsidRDefault="0070693E" w:rsidP="001A5496">
      <w:pPr>
        <w:pStyle w:val="A4-Standaardtekst"/>
      </w:pPr>
    </w:p>
    <w:p w14:paraId="417297AC" w14:textId="77777777" w:rsidR="0070693E" w:rsidRPr="00A7752C" w:rsidRDefault="0070693E" w:rsidP="001A5496">
      <w:pPr>
        <w:pStyle w:val="A4-Standaardtekst"/>
      </w:pPr>
    </w:p>
    <w:p w14:paraId="417297AD" w14:textId="77777777" w:rsidR="0070693E" w:rsidRPr="00A7752C" w:rsidRDefault="0070693E" w:rsidP="001A5496">
      <w:pPr>
        <w:pStyle w:val="A4-Standaardtekst"/>
      </w:pPr>
    </w:p>
    <w:p w14:paraId="417297AE" w14:textId="77777777" w:rsidR="0070693E" w:rsidRPr="00A7752C" w:rsidRDefault="0070693E" w:rsidP="001A5496">
      <w:pPr>
        <w:pStyle w:val="A4-Standaardtekst"/>
      </w:pPr>
    </w:p>
    <w:p w14:paraId="417297AF" w14:textId="77777777" w:rsidR="0070693E" w:rsidRPr="00A7752C" w:rsidRDefault="0070693E" w:rsidP="001A5496">
      <w:pPr>
        <w:pStyle w:val="A4-Standaardtekst"/>
      </w:pPr>
    </w:p>
    <w:p w14:paraId="417297B0" w14:textId="77777777" w:rsidR="0070693E" w:rsidRPr="00A7752C" w:rsidRDefault="0070693E" w:rsidP="001A5496">
      <w:pPr>
        <w:pStyle w:val="A4-Standaardtekst"/>
      </w:pPr>
    </w:p>
    <w:p w14:paraId="417297B1" w14:textId="77777777" w:rsidR="0070693E" w:rsidRPr="00A7752C" w:rsidRDefault="0070693E" w:rsidP="001A5496">
      <w:pPr>
        <w:pStyle w:val="A4-Standaardtekst"/>
      </w:pPr>
    </w:p>
    <w:p w14:paraId="417297B2" w14:textId="77777777" w:rsidR="0070693E" w:rsidRPr="00A7752C" w:rsidRDefault="0070693E" w:rsidP="001A5496">
      <w:pPr>
        <w:pStyle w:val="A4-Standaardtekst"/>
      </w:pPr>
    </w:p>
    <w:p w14:paraId="417297B3" w14:textId="77777777" w:rsidR="0070693E" w:rsidRPr="00A7752C" w:rsidRDefault="0070693E" w:rsidP="001A5496">
      <w:pPr>
        <w:pStyle w:val="A4-Standaardtekst"/>
      </w:pPr>
    </w:p>
    <w:p w14:paraId="417297B4" w14:textId="77777777" w:rsidR="0070693E" w:rsidRPr="00A7752C" w:rsidRDefault="0070693E" w:rsidP="001A5496">
      <w:pPr>
        <w:pStyle w:val="A4-Standaardtekst"/>
      </w:pPr>
    </w:p>
    <w:p w14:paraId="417297B5" w14:textId="77777777" w:rsidR="0070693E" w:rsidRPr="00A7752C" w:rsidRDefault="0070693E" w:rsidP="001A5496">
      <w:pPr>
        <w:pStyle w:val="A4-Standaardtekst"/>
      </w:pPr>
    </w:p>
    <w:p w14:paraId="417297B6" w14:textId="77777777" w:rsidR="0070693E" w:rsidRPr="00A7752C" w:rsidRDefault="0070693E" w:rsidP="001A5496">
      <w:pPr>
        <w:pStyle w:val="A4-Standaardtekst"/>
      </w:pPr>
    </w:p>
    <w:p w14:paraId="417297B7" w14:textId="77777777" w:rsidR="0070693E" w:rsidRPr="00A7752C" w:rsidRDefault="0070693E" w:rsidP="001A5496">
      <w:pPr>
        <w:pStyle w:val="A4-Standaardtekst"/>
      </w:pPr>
    </w:p>
    <w:p w14:paraId="417297B8" w14:textId="77777777" w:rsidR="0070693E" w:rsidRPr="00A7752C" w:rsidRDefault="0070693E" w:rsidP="001A5496">
      <w:pPr>
        <w:pStyle w:val="A4-Standaardtekst"/>
      </w:pPr>
    </w:p>
    <w:p w14:paraId="417297B9" w14:textId="77777777" w:rsidR="0070693E" w:rsidRPr="00A7752C" w:rsidRDefault="0070693E" w:rsidP="001A5496">
      <w:pPr>
        <w:pStyle w:val="A4-Standaardtekst"/>
      </w:pPr>
    </w:p>
    <w:p w14:paraId="417297BA" w14:textId="77777777" w:rsidR="0070693E" w:rsidRPr="00A7752C" w:rsidRDefault="0070693E" w:rsidP="001A5496">
      <w:pPr>
        <w:pStyle w:val="A4-Standaardtekst"/>
      </w:pPr>
    </w:p>
    <w:p w14:paraId="417297BB" w14:textId="77777777" w:rsidR="0070693E" w:rsidRPr="00A7752C" w:rsidRDefault="0070693E" w:rsidP="001A5496">
      <w:pPr>
        <w:pStyle w:val="A4-Standaardtekst"/>
      </w:pPr>
    </w:p>
    <w:p w14:paraId="417297BC" w14:textId="77777777" w:rsidR="0070693E" w:rsidRPr="00A7752C" w:rsidRDefault="0070693E" w:rsidP="001A5496">
      <w:pPr>
        <w:pStyle w:val="A4-Standaardtekst"/>
      </w:pPr>
    </w:p>
    <w:p w14:paraId="417297BD" w14:textId="77777777" w:rsidR="0070693E" w:rsidRPr="00A7752C" w:rsidRDefault="0070693E" w:rsidP="001A5496">
      <w:pPr>
        <w:pStyle w:val="A4-Standaardtekst"/>
      </w:pPr>
    </w:p>
    <w:p w14:paraId="417297BE" w14:textId="77777777" w:rsidR="0070693E" w:rsidRPr="00A7752C" w:rsidRDefault="0070693E" w:rsidP="001A5496">
      <w:pPr>
        <w:pStyle w:val="A4-Standaardtekst"/>
      </w:pPr>
    </w:p>
    <w:p w14:paraId="417297BF" w14:textId="77777777" w:rsidR="0070693E" w:rsidRPr="00A7752C" w:rsidRDefault="0070693E" w:rsidP="001A5496">
      <w:pPr>
        <w:pStyle w:val="A4-Standaardtekst"/>
      </w:pPr>
    </w:p>
    <w:p w14:paraId="417297C0" w14:textId="77777777" w:rsidR="0070693E" w:rsidRPr="00A7752C" w:rsidRDefault="0070693E" w:rsidP="001A5496">
      <w:pPr>
        <w:pStyle w:val="A4-Standaardtekst"/>
      </w:pPr>
    </w:p>
    <w:p w14:paraId="417297C1" w14:textId="77777777" w:rsidR="0070693E" w:rsidRPr="00A7752C" w:rsidRDefault="0070693E" w:rsidP="001A5496">
      <w:pPr>
        <w:pStyle w:val="A4-Standaardtekst"/>
      </w:pPr>
    </w:p>
    <w:p w14:paraId="417297C2" w14:textId="77777777" w:rsidR="0070693E" w:rsidRPr="00A7752C" w:rsidRDefault="0070693E" w:rsidP="001A5496">
      <w:pPr>
        <w:pStyle w:val="A4-Standaardtekst"/>
      </w:pPr>
    </w:p>
    <w:p w14:paraId="417297C3" w14:textId="77777777" w:rsidR="0070693E" w:rsidRPr="00A7752C" w:rsidRDefault="0070693E" w:rsidP="001A5496">
      <w:pPr>
        <w:pStyle w:val="A4-Standaardtekst"/>
      </w:pPr>
    </w:p>
    <w:p w14:paraId="417297C4" w14:textId="77777777" w:rsidR="0070693E" w:rsidRPr="00A7752C" w:rsidRDefault="0070693E" w:rsidP="001A5496">
      <w:pPr>
        <w:pStyle w:val="A4-Standaardtekst"/>
      </w:pPr>
    </w:p>
    <w:p w14:paraId="417297C5" w14:textId="77777777" w:rsidR="0070693E" w:rsidRPr="00A7752C" w:rsidRDefault="0070693E" w:rsidP="001A5496">
      <w:pPr>
        <w:pStyle w:val="A4-Standaardtekst"/>
      </w:pPr>
    </w:p>
    <w:p w14:paraId="417297C6" w14:textId="77777777" w:rsidR="0070693E" w:rsidRPr="00A7752C" w:rsidRDefault="0070693E" w:rsidP="001A5496">
      <w:pPr>
        <w:pStyle w:val="A4-Standaardtekst"/>
      </w:pPr>
    </w:p>
    <w:p w14:paraId="417297C7" w14:textId="77777777" w:rsidR="00C47D70" w:rsidRPr="00A7752C" w:rsidRDefault="00C47D70" w:rsidP="001A5496">
      <w:pPr>
        <w:pStyle w:val="A4-Standaardtekst"/>
      </w:pPr>
    </w:p>
    <w:p w14:paraId="417297C8" w14:textId="77777777" w:rsidR="00C47D70" w:rsidRPr="00A7752C" w:rsidRDefault="00C47D70" w:rsidP="001A5496">
      <w:pPr>
        <w:pStyle w:val="A4-Standaardtekst"/>
      </w:pPr>
    </w:p>
    <w:p w14:paraId="417297C9" w14:textId="64C49020" w:rsidR="0070693E" w:rsidRPr="00A7752C" w:rsidRDefault="0070693E" w:rsidP="001A5496">
      <w:pPr>
        <w:jc w:val="center"/>
        <w:rPr>
          <w:b/>
          <w:sz w:val="36"/>
          <w:szCs w:val="48"/>
        </w:rPr>
      </w:pPr>
      <w:r w:rsidRPr="00A7752C">
        <w:rPr>
          <w:b/>
          <w:sz w:val="36"/>
          <w:szCs w:val="48"/>
        </w:rPr>
        <w:t xml:space="preserve">DOCENTENHANDLEIDING </w:t>
      </w:r>
    </w:p>
    <w:p w14:paraId="417297CA" w14:textId="77777777" w:rsidR="0070693E" w:rsidRPr="00A7752C" w:rsidRDefault="0070693E" w:rsidP="001A5496">
      <w:pPr>
        <w:pStyle w:val="A4-Standaardtekst"/>
      </w:pPr>
    </w:p>
    <w:p w14:paraId="417297CB" w14:textId="77777777" w:rsidR="0070693E" w:rsidRPr="00A7752C" w:rsidRDefault="0070693E" w:rsidP="001A5496">
      <w:pPr>
        <w:jc w:val="center"/>
        <w:rPr>
          <w:sz w:val="24"/>
        </w:rPr>
      </w:pPr>
      <w:r w:rsidRPr="00A7752C">
        <w:rPr>
          <w:b/>
          <w:sz w:val="24"/>
        </w:rPr>
        <w:t>Antwoorden op vragen en opdrachten</w:t>
      </w:r>
    </w:p>
    <w:p w14:paraId="417297CC" w14:textId="77777777" w:rsidR="0070693E" w:rsidRPr="00A7752C" w:rsidRDefault="0070693E" w:rsidP="00E13193">
      <w:pPr>
        <w:rPr>
          <w:b/>
          <w:bCs w:val="0"/>
          <w:sz w:val="28"/>
          <w:szCs w:val="28"/>
        </w:rPr>
      </w:pPr>
      <w:bookmarkStart w:id="2" w:name="_Hlk17714864"/>
      <w:r w:rsidRPr="00A7752C">
        <w:br w:type="page"/>
      </w:r>
      <w:bookmarkEnd w:id="2"/>
      <w:r w:rsidRPr="00A7752C">
        <w:rPr>
          <w:b/>
          <w:bCs w:val="0"/>
          <w:sz w:val="28"/>
          <w:szCs w:val="28"/>
        </w:rPr>
        <w:lastRenderedPageBreak/>
        <w:t>Inhoudsopgave</w:t>
      </w:r>
    </w:p>
    <w:p w14:paraId="417297CD" w14:textId="77777777" w:rsidR="00DD32E4" w:rsidRPr="00A7752C" w:rsidRDefault="00DD32E4" w:rsidP="001A5496">
      <w:pPr>
        <w:rPr>
          <w:rFonts w:cs="Arial"/>
          <w:bCs w:val="0"/>
        </w:rPr>
      </w:pPr>
    </w:p>
    <w:p w14:paraId="417297CE" w14:textId="77777777" w:rsidR="00D95654" w:rsidRPr="00A7752C" w:rsidRDefault="0039312A" w:rsidP="00D95654">
      <w:pPr>
        <w:pStyle w:val="Inhopg1"/>
        <w:tabs>
          <w:tab w:val="clear" w:pos="440"/>
          <w:tab w:val="left" w:pos="567"/>
        </w:tabs>
        <w:rPr>
          <w:rFonts w:asciiTheme="minorHAnsi" w:eastAsiaTheme="minorEastAsia" w:hAnsiTheme="minorHAnsi" w:cstheme="minorBidi"/>
          <w:bCs w:val="0"/>
          <w:noProof/>
          <w:sz w:val="22"/>
          <w:szCs w:val="22"/>
        </w:rPr>
      </w:pPr>
      <w:r w:rsidRPr="00A7752C">
        <w:rPr>
          <w:rFonts w:cs="Arial"/>
        </w:rPr>
        <w:fldChar w:fldCharType="begin"/>
      </w:r>
      <w:r w:rsidR="0070693E" w:rsidRPr="00A7752C">
        <w:rPr>
          <w:rFonts w:cs="Arial"/>
        </w:rPr>
        <w:instrText xml:space="preserve"> TOC \t "Kop 2;1" </w:instrText>
      </w:r>
      <w:r w:rsidRPr="00A7752C">
        <w:rPr>
          <w:rFonts w:cs="Arial"/>
        </w:rPr>
        <w:fldChar w:fldCharType="separate"/>
      </w:r>
      <w:r w:rsidR="00D95654" w:rsidRPr="00A7752C">
        <w:rPr>
          <w:noProof/>
        </w:rPr>
        <w:t>5.1</w:t>
      </w:r>
      <w:r w:rsidR="00D95654" w:rsidRPr="00A7752C">
        <w:rPr>
          <w:rFonts w:asciiTheme="minorHAnsi" w:eastAsiaTheme="minorEastAsia" w:hAnsiTheme="minorHAnsi" w:cstheme="minorBidi"/>
          <w:bCs w:val="0"/>
          <w:noProof/>
          <w:sz w:val="22"/>
          <w:szCs w:val="22"/>
        </w:rPr>
        <w:tab/>
      </w:r>
      <w:r w:rsidR="00D95654" w:rsidRPr="00A7752C">
        <w:rPr>
          <w:noProof/>
        </w:rPr>
        <w:t>Wat is een verzorgingsstaat?</w:t>
      </w:r>
      <w:r w:rsidR="00D95654" w:rsidRPr="00A7752C">
        <w:rPr>
          <w:noProof/>
        </w:rPr>
        <w:tab/>
      </w:r>
      <w:r w:rsidRPr="00A7752C">
        <w:rPr>
          <w:noProof/>
        </w:rPr>
        <w:fldChar w:fldCharType="begin"/>
      </w:r>
      <w:r w:rsidR="00D95654" w:rsidRPr="00A7752C">
        <w:rPr>
          <w:noProof/>
        </w:rPr>
        <w:instrText xml:space="preserve"> PAGEREF _Toc106802764 \h </w:instrText>
      </w:r>
      <w:r w:rsidRPr="00A7752C">
        <w:rPr>
          <w:noProof/>
        </w:rPr>
      </w:r>
      <w:r w:rsidRPr="00A7752C">
        <w:rPr>
          <w:noProof/>
        </w:rPr>
        <w:fldChar w:fldCharType="separate"/>
      </w:r>
      <w:r w:rsidR="00C72713" w:rsidRPr="00A7752C">
        <w:rPr>
          <w:noProof/>
        </w:rPr>
        <w:t>3</w:t>
      </w:r>
      <w:r w:rsidRPr="00A7752C">
        <w:rPr>
          <w:noProof/>
        </w:rPr>
        <w:fldChar w:fldCharType="end"/>
      </w:r>
    </w:p>
    <w:p w14:paraId="417297CF" w14:textId="77777777" w:rsidR="00D95654" w:rsidRPr="00A7752C" w:rsidRDefault="00D95654" w:rsidP="00D95654">
      <w:pPr>
        <w:pStyle w:val="Inhopg1"/>
        <w:tabs>
          <w:tab w:val="clear" w:pos="440"/>
          <w:tab w:val="left" w:pos="567"/>
        </w:tabs>
        <w:rPr>
          <w:rFonts w:asciiTheme="minorHAnsi" w:eastAsiaTheme="minorEastAsia" w:hAnsiTheme="minorHAnsi" w:cstheme="minorBidi"/>
          <w:bCs w:val="0"/>
          <w:noProof/>
          <w:sz w:val="22"/>
          <w:szCs w:val="22"/>
        </w:rPr>
      </w:pPr>
      <w:r w:rsidRPr="00A7752C">
        <w:rPr>
          <w:noProof/>
          <w:lang w:bidi="hi-IN"/>
        </w:rPr>
        <w:t>5.2</w:t>
      </w:r>
      <w:r w:rsidRPr="00A7752C">
        <w:rPr>
          <w:rFonts w:asciiTheme="minorHAnsi" w:eastAsiaTheme="minorEastAsia" w:hAnsiTheme="minorHAnsi" w:cstheme="minorBidi"/>
          <w:bCs w:val="0"/>
          <w:noProof/>
          <w:sz w:val="22"/>
          <w:szCs w:val="22"/>
        </w:rPr>
        <w:tab/>
      </w:r>
      <w:r w:rsidRPr="00A7752C">
        <w:rPr>
          <w:noProof/>
          <w:lang w:bidi="hi-IN"/>
        </w:rPr>
        <w:t>Ontwikkeling van de verzorgingsstaat</w:t>
      </w:r>
      <w:r w:rsidRPr="00A7752C">
        <w:rPr>
          <w:noProof/>
        </w:rPr>
        <w:tab/>
      </w:r>
      <w:r w:rsidR="0039312A" w:rsidRPr="00A7752C">
        <w:rPr>
          <w:noProof/>
        </w:rPr>
        <w:fldChar w:fldCharType="begin"/>
      </w:r>
      <w:r w:rsidRPr="00A7752C">
        <w:rPr>
          <w:noProof/>
        </w:rPr>
        <w:instrText xml:space="preserve"> PAGEREF _Toc106802765 \h </w:instrText>
      </w:r>
      <w:r w:rsidR="0039312A" w:rsidRPr="00A7752C">
        <w:rPr>
          <w:noProof/>
        </w:rPr>
      </w:r>
      <w:r w:rsidR="0039312A" w:rsidRPr="00A7752C">
        <w:rPr>
          <w:noProof/>
        </w:rPr>
        <w:fldChar w:fldCharType="separate"/>
      </w:r>
      <w:r w:rsidR="00C72713" w:rsidRPr="00A7752C">
        <w:rPr>
          <w:noProof/>
        </w:rPr>
        <w:t>8</w:t>
      </w:r>
      <w:r w:rsidR="0039312A" w:rsidRPr="00A7752C">
        <w:rPr>
          <w:noProof/>
        </w:rPr>
        <w:fldChar w:fldCharType="end"/>
      </w:r>
    </w:p>
    <w:p w14:paraId="417297D0" w14:textId="77777777" w:rsidR="00D95654" w:rsidRPr="00A7752C" w:rsidRDefault="00D95654" w:rsidP="00D95654">
      <w:pPr>
        <w:pStyle w:val="Inhopg1"/>
        <w:tabs>
          <w:tab w:val="clear" w:pos="440"/>
          <w:tab w:val="left" w:pos="567"/>
        </w:tabs>
        <w:rPr>
          <w:rFonts w:asciiTheme="minorHAnsi" w:eastAsiaTheme="minorEastAsia" w:hAnsiTheme="minorHAnsi" w:cstheme="minorBidi"/>
          <w:bCs w:val="0"/>
          <w:noProof/>
          <w:sz w:val="22"/>
          <w:szCs w:val="22"/>
        </w:rPr>
      </w:pPr>
      <w:r w:rsidRPr="00A7752C">
        <w:rPr>
          <w:noProof/>
          <w:lang w:bidi="hi-IN"/>
        </w:rPr>
        <w:t>5.3</w:t>
      </w:r>
      <w:r w:rsidRPr="00A7752C">
        <w:rPr>
          <w:rFonts w:asciiTheme="minorHAnsi" w:eastAsiaTheme="minorEastAsia" w:hAnsiTheme="minorHAnsi" w:cstheme="minorBidi"/>
          <w:bCs w:val="0"/>
          <w:noProof/>
          <w:sz w:val="22"/>
          <w:szCs w:val="22"/>
        </w:rPr>
        <w:tab/>
      </w:r>
      <w:r w:rsidRPr="00A7752C">
        <w:rPr>
          <w:noProof/>
          <w:lang w:bidi="hi-IN"/>
        </w:rPr>
        <w:t>Onderwijs</w:t>
      </w:r>
      <w:r w:rsidRPr="00A7752C">
        <w:rPr>
          <w:noProof/>
        </w:rPr>
        <w:tab/>
      </w:r>
      <w:r w:rsidR="0039312A" w:rsidRPr="00A7752C">
        <w:rPr>
          <w:noProof/>
        </w:rPr>
        <w:fldChar w:fldCharType="begin"/>
      </w:r>
      <w:r w:rsidRPr="00A7752C">
        <w:rPr>
          <w:noProof/>
        </w:rPr>
        <w:instrText xml:space="preserve"> PAGEREF _Toc106802766 \h </w:instrText>
      </w:r>
      <w:r w:rsidR="0039312A" w:rsidRPr="00A7752C">
        <w:rPr>
          <w:noProof/>
        </w:rPr>
      </w:r>
      <w:r w:rsidR="0039312A" w:rsidRPr="00A7752C">
        <w:rPr>
          <w:noProof/>
        </w:rPr>
        <w:fldChar w:fldCharType="separate"/>
      </w:r>
      <w:r w:rsidR="00C72713" w:rsidRPr="00A7752C">
        <w:rPr>
          <w:noProof/>
        </w:rPr>
        <w:t>12</w:t>
      </w:r>
      <w:r w:rsidR="0039312A" w:rsidRPr="00A7752C">
        <w:rPr>
          <w:noProof/>
        </w:rPr>
        <w:fldChar w:fldCharType="end"/>
      </w:r>
    </w:p>
    <w:p w14:paraId="417297D1" w14:textId="77777777" w:rsidR="00D95654" w:rsidRPr="00A7752C" w:rsidRDefault="00D95654" w:rsidP="00D95654">
      <w:pPr>
        <w:pStyle w:val="Inhopg1"/>
        <w:tabs>
          <w:tab w:val="clear" w:pos="440"/>
          <w:tab w:val="left" w:pos="567"/>
        </w:tabs>
        <w:rPr>
          <w:rFonts w:asciiTheme="minorHAnsi" w:eastAsiaTheme="minorEastAsia" w:hAnsiTheme="minorHAnsi" w:cstheme="minorBidi"/>
          <w:bCs w:val="0"/>
          <w:noProof/>
          <w:sz w:val="22"/>
          <w:szCs w:val="22"/>
        </w:rPr>
      </w:pPr>
      <w:r w:rsidRPr="00A7752C">
        <w:rPr>
          <w:noProof/>
          <w:lang w:bidi="hi-IN"/>
        </w:rPr>
        <w:t>5.4</w:t>
      </w:r>
      <w:r w:rsidRPr="00A7752C">
        <w:rPr>
          <w:rFonts w:asciiTheme="minorHAnsi" w:eastAsiaTheme="minorEastAsia" w:hAnsiTheme="minorHAnsi" w:cstheme="minorBidi"/>
          <w:bCs w:val="0"/>
          <w:noProof/>
          <w:sz w:val="22"/>
          <w:szCs w:val="22"/>
        </w:rPr>
        <w:tab/>
      </w:r>
      <w:r w:rsidRPr="00A7752C">
        <w:rPr>
          <w:noProof/>
          <w:lang w:bidi="hi-IN"/>
        </w:rPr>
        <w:t>Gezondheidszorg</w:t>
      </w:r>
      <w:r w:rsidRPr="00A7752C">
        <w:rPr>
          <w:noProof/>
        </w:rPr>
        <w:tab/>
      </w:r>
      <w:r w:rsidR="0039312A" w:rsidRPr="00A7752C">
        <w:rPr>
          <w:noProof/>
        </w:rPr>
        <w:fldChar w:fldCharType="begin"/>
      </w:r>
      <w:r w:rsidRPr="00A7752C">
        <w:rPr>
          <w:noProof/>
        </w:rPr>
        <w:instrText xml:space="preserve"> PAGEREF _Toc106802767 \h </w:instrText>
      </w:r>
      <w:r w:rsidR="0039312A" w:rsidRPr="00A7752C">
        <w:rPr>
          <w:noProof/>
        </w:rPr>
      </w:r>
      <w:r w:rsidR="0039312A" w:rsidRPr="00A7752C">
        <w:rPr>
          <w:noProof/>
        </w:rPr>
        <w:fldChar w:fldCharType="separate"/>
      </w:r>
      <w:r w:rsidR="00C72713" w:rsidRPr="00A7752C">
        <w:rPr>
          <w:noProof/>
        </w:rPr>
        <w:t>16</w:t>
      </w:r>
      <w:r w:rsidR="0039312A" w:rsidRPr="00A7752C">
        <w:rPr>
          <w:noProof/>
        </w:rPr>
        <w:fldChar w:fldCharType="end"/>
      </w:r>
    </w:p>
    <w:p w14:paraId="417297D2" w14:textId="77777777" w:rsidR="00D95654" w:rsidRPr="00A7752C" w:rsidRDefault="00D95654" w:rsidP="00D95654">
      <w:pPr>
        <w:pStyle w:val="Inhopg1"/>
        <w:tabs>
          <w:tab w:val="clear" w:pos="440"/>
          <w:tab w:val="left" w:pos="567"/>
        </w:tabs>
        <w:rPr>
          <w:rFonts w:asciiTheme="minorHAnsi" w:eastAsiaTheme="minorEastAsia" w:hAnsiTheme="minorHAnsi" w:cstheme="minorBidi"/>
          <w:bCs w:val="0"/>
          <w:noProof/>
          <w:sz w:val="22"/>
          <w:szCs w:val="22"/>
        </w:rPr>
      </w:pPr>
      <w:r w:rsidRPr="00A7752C">
        <w:rPr>
          <w:noProof/>
          <w:lang w:bidi="hi-IN"/>
        </w:rPr>
        <w:t>5.5</w:t>
      </w:r>
      <w:r w:rsidRPr="00A7752C">
        <w:rPr>
          <w:rFonts w:asciiTheme="minorHAnsi" w:eastAsiaTheme="minorEastAsia" w:hAnsiTheme="minorHAnsi" w:cstheme="minorBidi"/>
          <w:bCs w:val="0"/>
          <w:noProof/>
          <w:sz w:val="22"/>
          <w:szCs w:val="22"/>
        </w:rPr>
        <w:tab/>
      </w:r>
      <w:r w:rsidRPr="00A7752C">
        <w:rPr>
          <w:noProof/>
          <w:lang w:bidi="hi-IN"/>
        </w:rPr>
        <w:t>Sociale zekerheid</w:t>
      </w:r>
      <w:r w:rsidRPr="00A7752C">
        <w:rPr>
          <w:noProof/>
        </w:rPr>
        <w:tab/>
      </w:r>
      <w:r w:rsidR="0039312A" w:rsidRPr="00A7752C">
        <w:rPr>
          <w:noProof/>
        </w:rPr>
        <w:fldChar w:fldCharType="begin"/>
      </w:r>
      <w:r w:rsidRPr="00A7752C">
        <w:rPr>
          <w:noProof/>
        </w:rPr>
        <w:instrText xml:space="preserve"> PAGEREF _Toc106802768 \h </w:instrText>
      </w:r>
      <w:r w:rsidR="0039312A" w:rsidRPr="00A7752C">
        <w:rPr>
          <w:noProof/>
        </w:rPr>
      </w:r>
      <w:r w:rsidR="0039312A" w:rsidRPr="00A7752C">
        <w:rPr>
          <w:noProof/>
        </w:rPr>
        <w:fldChar w:fldCharType="separate"/>
      </w:r>
      <w:r w:rsidR="00C72713" w:rsidRPr="00A7752C">
        <w:rPr>
          <w:noProof/>
        </w:rPr>
        <w:t>20</w:t>
      </w:r>
      <w:r w:rsidR="0039312A" w:rsidRPr="00A7752C">
        <w:rPr>
          <w:noProof/>
        </w:rPr>
        <w:fldChar w:fldCharType="end"/>
      </w:r>
    </w:p>
    <w:p w14:paraId="417297D3" w14:textId="77777777" w:rsidR="00D95654" w:rsidRPr="00A7752C" w:rsidRDefault="00D95654" w:rsidP="00D95654">
      <w:pPr>
        <w:pStyle w:val="Inhopg1"/>
        <w:tabs>
          <w:tab w:val="clear" w:pos="440"/>
          <w:tab w:val="left" w:pos="567"/>
        </w:tabs>
        <w:rPr>
          <w:rFonts w:asciiTheme="minorHAnsi" w:eastAsiaTheme="minorEastAsia" w:hAnsiTheme="minorHAnsi" w:cstheme="minorBidi"/>
          <w:bCs w:val="0"/>
          <w:noProof/>
          <w:sz w:val="22"/>
          <w:szCs w:val="22"/>
        </w:rPr>
      </w:pPr>
      <w:r w:rsidRPr="00A7752C">
        <w:rPr>
          <w:noProof/>
        </w:rPr>
        <w:t>5.6</w:t>
      </w:r>
      <w:r w:rsidRPr="00A7752C">
        <w:rPr>
          <w:rFonts w:asciiTheme="minorHAnsi" w:eastAsiaTheme="minorEastAsia" w:hAnsiTheme="minorHAnsi" w:cstheme="minorBidi"/>
          <w:bCs w:val="0"/>
          <w:noProof/>
          <w:sz w:val="22"/>
          <w:szCs w:val="22"/>
        </w:rPr>
        <w:tab/>
      </w:r>
      <w:r w:rsidRPr="00A7752C">
        <w:rPr>
          <w:noProof/>
        </w:rPr>
        <w:t>De betekenis van werk</w:t>
      </w:r>
      <w:r w:rsidRPr="00A7752C">
        <w:rPr>
          <w:noProof/>
        </w:rPr>
        <w:tab/>
      </w:r>
      <w:r w:rsidR="0039312A" w:rsidRPr="00A7752C">
        <w:rPr>
          <w:noProof/>
        </w:rPr>
        <w:fldChar w:fldCharType="begin"/>
      </w:r>
      <w:r w:rsidRPr="00A7752C">
        <w:rPr>
          <w:noProof/>
        </w:rPr>
        <w:instrText xml:space="preserve"> PAGEREF _Toc106802769 \h </w:instrText>
      </w:r>
      <w:r w:rsidR="0039312A" w:rsidRPr="00A7752C">
        <w:rPr>
          <w:noProof/>
        </w:rPr>
      </w:r>
      <w:r w:rsidR="0039312A" w:rsidRPr="00A7752C">
        <w:rPr>
          <w:noProof/>
        </w:rPr>
        <w:fldChar w:fldCharType="separate"/>
      </w:r>
      <w:r w:rsidR="00C72713" w:rsidRPr="00A7752C">
        <w:rPr>
          <w:noProof/>
        </w:rPr>
        <w:t>24</w:t>
      </w:r>
      <w:r w:rsidR="0039312A" w:rsidRPr="00A7752C">
        <w:rPr>
          <w:noProof/>
        </w:rPr>
        <w:fldChar w:fldCharType="end"/>
      </w:r>
    </w:p>
    <w:p w14:paraId="417297D4" w14:textId="77777777" w:rsidR="00D95654" w:rsidRPr="00A7752C" w:rsidRDefault="00D95654" w:rsidP="00D95654">
      <w:pPr>
        <w:pStyle w:val="Inhopg1"/>
        <w:tabs>
          <w:tab w:val="clear" w:pos="440"/>
        </w:tabs>
        <w:ind w:left="567"/>
        <w:rPr>
          <w:rFonts w:asciiTheme="minorHAnsi" w:eastAsiaTheme="minorEastAsia" w:hAnsiTheme="minorHAnsi" w:cstheme="minorBidi"/>
          <w:bCs w:val="0"/>
          <w:noProof/>
          <w:sz w:val="22"/>
          <w:szCs w:val="22"/>
        </w:rPr>
      </w:pPr>
      <w:r w:rsidRPr="00A7752C">
        <w:rPr>
          <w:noProof/>
          <w:lang w:bidi="hi-IN"/>
        </w:rPr>
        <w:t>Klimaatverandering: een analyse</w:t>
      </w:r>
      <w:r w:rsidRPr="00A7752C">
        <w:rPr>
          <w:noProof/>
        </w:rPr>
        <w:tab/>
      </w:r>
      <w:r w:rsidR="0039312A" w:rsidRPr="00A7752C">
        <w:rPr>
          <w:noProof/>
        </w:rPr>
        <w:fldChar w:fldCharType="begin"/>
      </w:r>
      <w:r w:rsidRPr="00A7752C">
        <w:rPr>
          <w:noProof/>
        </w:rPr>
        <w:instrText xml:space="preserve"> PAGEREF _Toc106802770 \h </w:instrText>
      </w:r>
      <w:r w:rsidR="0039312A" w:rsidRPr="00A7752C">
        <w:rPr>
          <w:noProof/>
        </w:rPr>
      </w:r>
      <w:r w:rsidR="0039312A" w:rsidRPr="00A7752C">
        <w:rPr>
          <w:noProof/>
        </w:rPr>
        <w:fldChar w:fldCharType="separate"/>
      </w:r>
      <w:r w:rsidR="00C72713" w:rsidRPr="00A7752C">
        <w:rPr>
          <w:noProof/>
        </w:rPr>
        <w:t>28</w:t>
      </w:r>
      <w:r w:rsidR="0039312A" w:rsidRPr="00A7752C">
        <w:rPr>
          <w:noProof/>
        </w:rPr>
        <w:fldChar w:fldCharType="end"/>
      </w:r>
    </w:p>
    <w:p w14:paraId="417297D5" w14:textId="77777777" w:rsidR="00D95654" w:rsidRPr="00A7752C" w:rsidRDefault="00D95654" w:rsidP="00D95654">
      <w:pPr>
        <w:pStyle w:val="Inhopg1"/>
        <w:tabs>
          <w:tab w:val="clear" w:pos="440"/>
        </w:tabs>
        <w:ind w:left="567"/>
        <w:rPr>
          <w:rFonts w:asciiTheme="minorHAnsi" w:eastAsiaTheme="minorEastAsia" w:hAnsiTheme="minorHAnsi" w:cstheme="minorBidi"/>
          <w:bCs w:val="0"/>
          <w:noProof/>
          <w:sz w:val="22"/>
          <w:szCs w:val="22"/>
        </w:rPr>
      </w:pPr>
      <w:r w:rsidRPr="00A7752C">
        <w:rPr>
          <w:noProof/>
        </w:rPr>
        <w:t>Test je kennis</w:t>
      </w:r>
      <w:r w:rsidRPr="00A7752C">
        <w:rPr>
          <w:noProof/>
        </w:rPr>
        <w:tab/>
      </w:r>
      <w:r w:rsidR="0039312A" w:rsidRPr="00A7752C">
        <w:rPr>
          <w:noProof/>
        </w:rPr>
        <w:fldChar w:fldCharType="begin"/>
      </w:r>
      <w:r w:rsidRPr="00A7752C">
        <w:rPr>
          <w:noProof/>
        </w:rPr>
        <w:instrText xml:space="preserve"> PAGEREF _Toc106802771 \h </w:instrText>
      </w:r>
      <w:r w:rsidR="0039312A" w:rsidRPr="00A7752C">
        <w:rPr>
          <w:noProof/>
        </w:rPr>
      </w:r>
      <w:r w:rsidR="0039312A" w:rsidRPr="00A7752C">
        <w:rPr>
          <w:noProof/>
        </w:rPr>
        <w:fldChar w:fldCharType="separate"/>
      </w:r>
      <w:r w:rsidR="00C72713" w:rsidRPr="00A7752C">
        <w:rPr>
          <w:noProof/>
        </w:rPr>
        <w:t>30</w:t>
      </w:r>
      <w:r w:rsidR="0039312A" w:rsidRPr="00A7752C">
        <w:rPr>
          <w:noProof/>
        </w:rPr>
        <w:fldChar w:fldCharType="end"/>
      </w:r>
    </w:p>
    <w:p w14:paraId="417297D6" w14:textId="77777777" w:rsidR="00D95654" w:rsidRPr="00A7752C" w:rsidRDefault="00D95654" w:rsidP="00D95654">
      <w:pPr>
        <w:pStyle w:val="Inhopg1"/>
        <w:tabs>
          <w:tab w:val="clear" w:pos="440"/>
        </w:tabs>
        <w:ind w:left="567"/>
        <w:rPr>
          <w:rFonts w:asciiTheme="minorHAnsi" w:eastAsiaTheme="minorEastAsia" w:hAnsiTheme="minorHAnsi" w:cstheme="minorBidi"/>
          <w:bCs w:val="0"/>
          <w:noProof/>
          <w:sz w:val="22"/>
          <w:szCs w:val="22"/>
        </w:rPr>
      </w:pPr>
      <w:r w:rsidRPr="00A7752C">
        <w:rPr>
          <w:noProof/>
          <w:lang w:bidi="hi-IN"/>
        </w:rPr>
        <w:t>Keuzeopdrachten</w:t>
      </w:r>
      <w:r w:rsidRPr="00A7752C">
        <w:rPr>
          <w:noProof/>
        </w:rPr>
        <w:tab/>
      </w:r>
      <w:r w:rsidR="0039312A" w:rsidRPr="00A7752C">
        <w:rPr>
          <w:noProof/>
        </w:rPr>
        <w:fldChar w:fldCharType="begin"/>
      </w:r>
      <w:r w:rsidRPr="00A7752C">
        <w:rPr>
          <w:noProof/>
        </w:rPr>
        <w:instrText xml:space="preserve"> PAGEREF _Toc106802772 \h </w:instrText>
      </w:r>
      <w:r w:rsidR="0039312A" w:rsidRPr="00A7752C">
        <w:rPr>
          <w:noProof/>
        </w:rPr>
      </w:r>
      <w:r w:rsidR="0039312A" w:rsidRPr="00A7752C">
        <w:rPr>
          <w:noProof/>
        </w:rPr>
        <w:fldChar w:fldCharType="separate"/>
      </w:r>
      <w:r w:rsidR="00C72713" w:rsidRPr="00A7752C">
        <w:rPr>
          <w:noProof/>
        </w:rPr>
        <w:t>31</w:t>
      </w:r>
      <w:r w:rsidR="0039312A" w:rsidRPr="00A7752C">
        <w:rPr>
          <w:noProof/>
        </w:rPr>
        <w:fldChar w:fldCharType="end"/>
      </w:r>
    </w:p>
    <w:p w14:paraId="417297D7" w14:textId="77777777" w:rsidR="0070693E" w:rsidRPr="00A7752C" w:rsidRDefault="0039312A" w:rsidP="00B0291C">
      <w:pPr>
        <w:pStyle w:val="A4-Standaardtekst"/>
      </w:pPr>
      <w:r w:rsidRPr="00A7752C">
        <w:rPr>
          <w:rFonts w:cs="Arial"/>
        </w:rPr>
        <w:fldChar w:fldCharType="end"/>
      </w:r>
    </w:p>
    <w:p w14:paraId="417297D8" w14:textId="77777777" w:rsidR="0070693E" w:rsidRPr="00A7752C" w:rsidRDefault="0070693E" w:rsidP="000709C5">
      <w:pPr>
        <w:pStyle w:val="Kop2"/>
      </w:pPr>
      <w:bookmarkStart w:id="3" w:name="_Toc459825522"/>
      <w:bookmarkEnd w:id="0"/>
      <w:r w:rsidRPr="00A7752C">
        <w:br w:type="page"/>
      </w:r>
      <w:bookmarkStart w:id="4" w:name="_Toc106802764"/>
      <w:r w:rsidR="009E0850" w:rsidRPr="00A7752C">
        <w:lastRenderedPageBreak/>
        <w:t>5.</w:t>
      </w:r>
      <w:r w:rsidRPr="00A7752C">
        <w:t>1</w:t>
      </w:r>
      <w:r w:rsidRPr="00A7752C">
        <w:tab/>
        <w:t>Wat is een verzorgingsstaat?</w:t>
      </w:r>
      <w:bookmarkEnd w:id="3"/>
      <w:bookmarkEnd w:id="4"/>
    </w:p>
    <w:p w14:paraId="417297D9" w14:textId="77777777" w:rsidR="0070693E" w:rsidRPr="00A7752C" w:rsidRDefault="0070693E" w:rsidP="00391920">
      <w:pPr>
        <w:pStyle w:val="A4-Standaardtekst"/>
      </w:pPr>
    </w:p>
    <w:p w14:paraId="417297DA" w14:textId="77777777" w:rsidR="0070693E" w:rsidRPr="00A7752C" w:rsidRDefault="0070693E" w:rsidP="00C47CC3">
      <w:pPr>
        <w:pStyle w:val="A4-Standaardtekst"/>
      </w:pPr>
    </w:p>
    <w:p w14:paraId="417297DB" w14:textId="77777777" w:rsidR="00C47CC3" w:rsidRPr="00A7752C" w:rsidRDefault="00C47CC3" w:rsidP="00C47CC3">
      <w:pPr>
        <w:rPr>
          <w:rFonts w:eastAsia="Calibri" w:cs="Arial"/>
          <w:bCs w:val="0"/>
          <w:color w:val="000000"/>
        </w:rPr>
      </w:pPr>
      <w:r w:rsidRPr="00A7752C">
        <w:rPr>
          <w:rFonts w:eastAsia="Calibri"/>
          <w:b/>
          <w:i/>
          <w:iCs/>
          <w:color w:val="000000"/>
        </w:rPr>
        <w:t>VRAGEN</w:t>
      </w:r>
      <w:r w:rsidRPr="00A7752C">
        <w:rPr>
          <w:rFonts w:eastAsia="Calibri"/>
          <w:color w:val="000000"/>
        </w:rPr>
        <w:t xml:space="preserve">  blz. 152</w:t>
      </w:r>
    </w:p>
    <w:p w14:paraId="417297DC" w14:textId="77777777" w:rsidR="00C47CC3" w:rsidRPr="00A7752C" w:rsidRDefault="00C47CC3" w:rsidP="00C47CC3">
      <w:pPr>
        <w:ind w:left="426" w:hanging="426"/>
        <w:rPr>
          <w:rFonts w:eastAsia="Calibri" w:cs="Arial"/>
          <w:bCs w:val="0"/>
          <w:color w:val="000000"/>
        </w:rPr>
      </w:pPr>
      <w:r w:rsidRPr="00A7752C">
        <w:rPr>
          <w:rFonts w:eastAsia="Calibri" w:cs="Arial"/>
          <w:bCs w:val="0"/>
          <w:color w:val="000000"/>
        </w:rPr>
        <w:t>1.</w:t>
      </w:r>
      <w:r w:rsidRPr="00A7752C">
        <w:rPr>
          <w:rFonts w:eastAsia="Calibri" w:cs="Arial"/>
          <w:bCs w:val="0"/>
          <w:color w:val="000000"/>
        </w:rPr>
        <w:tab/>
      </w:r>
      <w:r w:rsidR="00EB3132" w:rsidRPr="00A7752C">
        <w:rPr>
          <w:rFonts w:eastAsia="Calibri" w:cs="Arial"/>
          <w:bCs w:val="0"/>
          <w:i/>
          <w:color w:val="000000"/>
        </w:rPr>
        <w:t>Voorbeeldantwoord:</w:t>
      </w:r>
    </w:p>
    <w:p w14:paraId="417297DD" w14:textId="77777777" w:rsidR="00C47CC3" w:rsidRPr="00A7752C" w:rsidRDefault="00C47CC3" w:rsidP="00C47CC3">
      <w:pPr>
        <w:ind w:left="851" w:hanging="425"/>
        <w:rPr>
          <w:rFonts w:eastAsia="Calibri" w:cs="Arial"/>
          <w:bCs w:val="0"/>
          <w:color w:val="000000"/>
        </w:rPr>
      </w:pPr>
      <w:r w:rsidRPr="00A7752C">
        <w:rPr>
          <w:rFonts w:eastAsia="Calibri" w:cs="Arial"/>
          <w:bCs w:val="0"/>
          <w:color w:val="000000"/>
        </w:rPr>
        <w:t>-</w:t>
      </w:r>
      <w:r w:rsidRPr="00A7752C">
        <w:rPr>
          <w:rFonts w:eastAsia="Calibri" w:cs="Arial"/>
          <w:bCs w:val="0"/>
          <w:color w:val="000000"/>
        </w:rPr>
        <w:tab/>
        <w:t>Bij ontslag (werkloosheid).</w:t>
      </w:r>
    </w:p>
    <w:p w14:paraId="417297DE" w14:textId="77777777" w:rsidR="00C47CC3" w:rsidRPr="00A7752C" w:rsidRDefault="00C47CC3" w:rsidP="00C47CC3">
      <w:pPr>
        <w:ind w:left="851" w:hanging="425"/>
        <w:rPr>
          <w:rFonts w:eastAsia="Calibri" w:cs="Arial"/>
          <w:bCs w:val="0"/>
          <w:color w:val="000000"/>
        </w:rPr>
      </w:pPr>
      <w:r w:rsidRPr="00A7752C">
        <w:rPr>
          <w:rFonts w:eastAsia="Calibri" w:cs="Arial"/>
          <w:bCs w:val="0"/>
          <w:color w:val="000000"/>
        </w:rPr>
        <w:t>-</w:t>
      </w:r>
      <w:r w:rsidRPr="00A7752C">
        <w:rPr>
          <w:rFonts w:eastAsia="Calibri" w:cs="Arial"/>
          <w:bCs w:val="0"/>
          <w:color w:val="000000"/>
        </w:rPr>
        <w:tab/>
        <w:t>Een chronische beperking.</w:t>
      </w:r>
    </w:p>
    <w:p w14:paraId="417297DF" w14:textId="77777777" w:rsidR="00C47CC3" w:rsidRPr="00A7752C" w:rsidRDefault="00C47CC3" w:rsidP="00C47CC3">
      <w:pPr>
        <w:ind w:left="851" w:hanging="425"/>
        <w:rPr>
          <w:rFonts w:eastAsia="Calibri" w:cs="Arial"/>
          <w:bCs w:val="0"/>
          <w:color w:val="000000"/>
        </w:rPr>
      </w:pPr>
      <w:r w:rsidRPr="00A7752C">
        <w:rPr>
          <w:rFonts w:eastAsia="Calibri" w:cs="Arial"/>
          <w:bCs w:val="0"/>
          <w:color w:val="000000"/>
        </w:rPr>
        <w:t>-</w:t>
      </w:r>
      <w:r w:rsidRPr="00A7752C">
        <w:rPr>
          <w:rFonts w:eastAsia="Calibri" w:cs="Arial"/>
          <w:bCs w:val="0"/>
          <w:color w:val="000000"/>
        </w:rPr>
        <w:tab/>
        <w:t>Een (tijdelijke of chronische) ziekte.</w:t>
      </w:r>
    </w:p>
    <w:p w14:paraId="417297E0" w14:textId="77777777" w:rsidR="00C47CC3" w:rsidRPr="00A7752C" w:rsidRDefault="00C47CC3" w:rsidP="00C47CC3">
      <w:pPr>
        <w:ind w:left="851" w:hanging="425"/>
        <w:rPr>
          <w:rFonts w:eastAsia="Calibri"/>
          <w:color w:val="000000"/>
        </w:rPr>
      </w:pPr>
      <w:r w:rsidRPr="00A7752C">
        <w:rPr>
          <w:rFonts w:eastAsia="Calibri" w:cs="Arial"/>
          <w:bCs w:val="0"/>
          <w:color w:val="000000"/>
        </w:rPr>
        <w:t>-</w:t>
      </w:r>
      <w:r w:rsidRPr="00A7752C">
        <w:rPr>
          <w:rFonts w:eastAsia="Calibri" w:cs="Arial"/>
          <w:bCs w:val="0"/>
          <w:color w:val="000000"/>
        </w:rPr>
        <w:tab/>
        <w:t>Alleenstaand ouderschap (zorg voor kleine kinderen).</w:t>
      </w:r>
    </w:p>
    <w:p w14:paraId="417297E1" w14:textId="77777777" w:rsidR="00C47CC3" w:rsidRPr="00A7752C" w:rsidRDefault="00C47CC3" w:rsidP="00C47CC3">
      <w:pPr>
        <w:rPr>
          <w:rFonts w:eastAsia="Calibri"/>
          <w:color w:val="000000"/>
        </w:rPr>
      </w:pPr>
    </w:p>
    <w:p w14:paraId="417297E2" w14:textId="77777777" w:rsidR="00C47CC3" w:rsidRPr="00A7752C" w:rsidRDefault="00C47CC3" w:rsidP="00C47CC3">
      <w:pPr>
        <w:ind w:left="426" w:hanging="426"/>
        <w:rPr>
          <w:rFonts w:eastAsia="Calibri" w:cs="Arial"/>
          <w:bCs w:val="0"/>
          <w:color w:val="000000"/>
        </w:rPr>
      </w:pPr>
      <w:r w:rsidRPr="00A7752C">
        <w:rPr>
          <w:rFonts w:eastAsia="Calibri" w:cs="Arial"/>
          <w:bCs w:val="0"/>
          <w:color w:val="000000"/>
        </w:rPr>
        <w:t>2.</w:t>
      </w:r>
      <w:r w:rsidRPr="00A7752C">
        <w:rPr>
          <w:rFonts w:eastAsia="Calibri" w:cs="Arial"/>
          <w:bCs w:val="0"/>
          <w:color w:val="000000"/>
        </w:rPr>
        <w:tab/>
      </w:r>
      <w:r w:rsidR="00EB3132" w:rsidRPr="00A7752C">
        <w:rPr>
          <w:rFonts w:eastAsia="Calibri" w:cs="Arial"/>
          <w:bCs w:val="0"/>
          <w:i/>
          <w:color w:val="000000"/>
        </w:rPr>
        <w:t>Voorbeeldantwoord:</w:t>
      </w:r>
    </w:p>
    <w:p w14:paraId="417297E3" w14:textId="77777777" w:rsidR="00C47CC3" w:rsidRPr="00A7752C" w:rsidRDefault="00C47CC3" w:rsidP="00C47CC3">
      <w:pPr>
        <w:ind w:left="851" w:hanging="425"/>
        <w:rPr>
          <w:rFonts w:eastAsia="Calibri" w:cs="Arial"/>
          <w:bCs w:val="0"/>
          <w:color w:val="000000"/>
        </w:rPr>
      </w:pPr>
      <w:r w:rsidRPr="00A7752C">
        <w:rPr>
          <w:rFonts w:eastAsia="Calibri" w:cs="Arial"/>
          <w:bCs w:val="0"/>
          <w:color w:val="000000"/>
        </w:rPr>
        <w:t>-</w:t>
      </w:r>
      <w:r w:rsidRPr="00A7752C">
        <w:rPr>
          <w:rFonts w:eastAsia="Calibri" w:cs="Arial"/>
          <w:bCs w:val="0"/>
          <w:color w:val="000000"/>
        </w:rPr>
        <w:tab/>
        <w:t>Met het heffen van belastingen en verstrekken van toeslagen voor lage inkomens wordt de sociale ongelijkheid verkleind. Kleinere inkomensverschillen leiden tot meer cohesie.</w:t>
      </w:r>
    </w:p>
    <w:p w14:paraId="417297E4" w14:textId="77777777" w:rsidR="00C47CC3" w:rsidRPr="00A7752C" w:rsidRDefault="00C47CC3" w:rsidP="00C47CC3">
      <w:pPr>
        <w:ind w:left="851" w:hanging="425"/>
        <w:rPr>
          <w:rFonts w:eastAsia="Calibri"/>
          <w:color w:val="000000"/>
        </w:rPr>
      </w:pPr>
      <w:r w:rsidRPr="00A7752C">
        <w:rPr>
          <w:rFonts w:eastAsia="Calibri" w:cs="Arial"/>
          <w:bCs w:val="0"/>
          <w:color w:val="000000"/>
        </w:rPr>
        <w:t>-</w:t>
      </w:r>
      <w:r w:rsidRPr="00A7752C">
        <w:rPr>
          <w:rFonts w:eastAsia="Calibri" w:cs="Arial"/>
          <w:bCs w:val="0"/>
          <w:color w:val="000000"/>
        </w:rPr>
        <w:tab/>
        <w:t xml:space="preserve">Als je werkt, betaal je sociale premies en belasting. Van belastinggeld </w:t>
      </w:r>
      <w:r w:rsidRPr="00A7752C">
        <w:rPr>
          <w:rFonts w:eastAsia="Calibri"/>
          <w:bCs w:val="0"/>
          <w:color w:val="000000"/>
        </w:rPr>
        <w:t>en premies</w:t>
      </w:r>
      <w:r w:rsidRPr="00A7752C">
        <w:rPr>
          <w:rFonts w:eastAsia="Calibri" w:cs="Arial"/>
          <w:bCs w:val="0"/>
          <w:color w:val="000000"/>
        </w:rPr>
        <w:t xml:space="preserve"> worden sociale voorzieningen zoals de AOW en de kinderbijslag betaald. Je betaalt dus voor elkaar.</w:t>
      </w:r>
    </w:p>
    <w:p w14:paraId="417297E5" w14:textId="77777777" w:rsidR="00C47CC3" w:rsidRPr="00A7752C" w:rsidRDefault="00C47CC3" w:rsidP="00C47CC3">
      <w:pPr>
        <w:rPr>
          <w:rFonts w:eastAsia="Calibri" w:cs="Arial"/>
          <w:color w:val="000000"/>
          <w:sz w:val="22"/>
          <w:szCs w:val="22"/>
        </w:rPr>
      </w:pPr>
    </w:p>
    <w:p w14:paraId="417297E6" w14:textId="77777777" w:rsidR="00C47CC3" w:rsidRPr="00A7752C" w:rsidRDefault="00C47CC3" w:rsidP="00C47CC3">
      <w:pPr>
        <w:pStyle w:val="Tekstopmerking"/>
        <w:ind w:left="426" w:hanging="426"/>
        <w:rPr>
          <w:rFonts w:ascii="Arial" w:hAnsi="Arial" w:cs="Arial"/>
          <w:sz w:val="20"/>
          <w:szCs w:val="22"/>
        </w:rPr>
      </w:pPr>
      <w:r w:rsidRPr="00A7752C">
        <w:rPr>
          <w:rFonts w:ascii="Arial" w:eastAsia="Calibri" w:hAnsi="Arial" w:cs="Arial"/>
          <w:bCs/>
          <w:color w:val="000000"/>
          <w:sz w:val="20"/>
          <w:szCs w:val="22"/>
        </w:rPr>
        <w:t>3.</w:t>
      </w:r>
      <w:r w:rsidRPr="00A7752C">
        <w:rPr>
          <w:rFonts w:ascii="Arial" w:eastAsia="Calibri" w:hAnsi="Arial" w:cs="Arial"/>
          <w:bCs/>
          <w:color w:val="000000"/>
          <w:sz w:val="20"/>
          <w:szCs w:val="22"/>
        </w:rPr>
        <w:tab/>
      </w:r>
      <w:r w:rsidRPr="00A7752C">
        <w:rPr>
          <w:rFonts w:ascii="Arial" w:hAnsi="Arial" w:cs="Arial"/>
          <w:sz w:val="20"/>
          <w:szCs w:val="22"/>
        </w:rPr>
        <w:t xml:space="preserve">Alternatief: Als je solidair bent met elkaar, dan ben je bereid om  in een groep of samenleving risico’s met elkaar te delen. Ben je bijvoorbeeld ziek, dan betaal net zo veel als een ander aan belasting, maar profiteer je meer door tegemoetkoming in ziektekosten. </w:t>
      </w:r>
    </w:p>
    <w:p w14:paraId="417297E7" w14:textId="77777777" w:rsidR="00C47CC3" w:rsidRPr="00A7752C" w:rsidRDefault="00C47CC3" w:rsidP="00C47CC3">
      <w:pPr>
        <w:ind w:left="426" w:hanging="426"/>
        <w:rPr>
          <w:rFonts w:eastAsia="Calibri" w:cs="Arial"/>
          <w:sz w:val="22"/>
          <w:szCs w:val="22"/>
        </w:rPr>
      </w:pPr>
    </w:p>
    <w:p w14:paraId="417297E8" w14:textId="77777777" w:rsidR="00C47CC3" w:rsidRPr="00A7752C" w:rsidRDefault="00C47CC3" w:rsidP="00C47CC3">
      <w:pPr>
        <w:ind w:left="426" w:hanging="426"/>
        <w:rPr>
          <w:rFonts w:eastAsia="Calibri" w:cs="Arial"/>
          <w:color w:val="000000"/>
        </w:rPr>
      </w:pPr>
      <w:r w:rsidRPr="00A7752C">
        <w:rPr>
          <w:rFonts w:eastAsia="Calibri" w:cs="Arial"/>
          <w:bCs w:val="0"/>
          <w:color w:val="000000"/>
        </w:rPr>
        <w:t>4.</w:t>
      </w:r>
      <w:r w:rsidRPr="00A7752C">
        <w:rPr>
          <w:rFonts w:eastAsia="Calibri" w:cs="Arial"/>
          <w:bCs w:val="0"/>
          <w:color w:val="000000"/>
        </w:rPr>
        <w:tab/>
        <w:t>In een volledig vrije markt komt de prijs van goederen en diensten uitsluitend tot stand door vraag en aanbod. De Nederlandse overheid beïnvloedt deze prijs en het aanbod van diensten door wetten en regels.</w:t>
      </w:r>
    </w:p>
    <w:p w14:paraId="417297E9" w14:textId="77777777" w:rsidR="00C47CC3" w:rsidRPr="00A7752C" w:rsidRDefault="00C47CC3" w:rsidP="00C47CC3">
      <w:pPr>
        <w:ind w:left="426" w:hanging="426"/>
        <w:rPr>
          <w:rFonts w:eastAsia="Calibri" w:cs="Arial"/>
          <w:color w:val="000000"/>
        </w:rPr>
      </w:pPr>
    </w:p>
    <w:p w14:paraId="417297EA" w14:textId="77777777" w:rsidR="00C47CC3" w:rsidRPr="00A7752C" w:rsidRDefault="00C47CC3" w:rsidP="00C47CC3">
      <w:pPr>
        <w:ind w:left="426" w:hanging="426"/>
        <w:rPr>
          <w:rFonts w:eastAsia="Calibri" w:cs="Arial"/>
          <w:color w:val="000000"/>
        </w:rPr>
      </w:pPr>
      <w:r w:rsidRPr="00A7752C">
        <w:rPr>
          <w:rFonts w:eastAsia="Calibri" w:cs="Arial"/>
          <w:bCs w:val="0"/>
          <w:color w:val="000000"/>
        </w:rPr>
        <w:t>5.</w:t>
      </w:r>
      <w:r w:rsidRPr="00A7752C">
        <w:rPr>
          <w:rFonts w:eastAsia="Calibri" w:cs="Arial"/>
          <w:bCs w:val="0"/>
          <w:color w:val="000000"/>
        </w:rPr>
        <w:tab/>
        <w:t xml:space="preserve">In de </w:t>
      </w:r>
      <w:r w:rsidRPr="00A7752C">
        <w:rPr>
          <w:rFonts w:eastAsia="Calibri" w:cs="Arial"/>
          <w:b/>
          <w:bCs w:val="0"/>
          <w:color w:val="000000"/>
        </w:rPr>
        <w:t>sociaaldemocratische verzorgingsstaat</w:t>
      </w:r>
      <w:r w:rsidRPr="00A7752C">
        <w:rPr>
          <w:rFonts w:eastAsia="Calibri" w:cs="Arial"/>
          <w:bCs w:val="0"/>
          <w:color w:val="000000"/>
        </w:rPr>
        <w:t xml:space="preserve"> (Scandinavische model), want de uitgaven voor uitkeringen, kinderopvang en onderwijs zijn aanzienlijk hoger dan in de liberale of corporatistische verzorgingsstaat.</w:t>
      </w:r>
    </w:p>
    <w:p w14:paraId="417297EB" w14:textId="77777777" w:rsidR="00C47CC3" w:rsidRPr="00A7752C" w:rsidRDefault="00C47CC3" w:rsidP="00C47CC3">
      <w:pPr>
        <w:ind w:left="426" w:hanging="426"/>
        <w:rPr>
          <w:rFonts w:eastAsia="Calibri" w:cs="Arial"/>
          <w:color w:val="000000"/>
        </w:rPr>
      </w:pPr>
    </w:p>
    <w:p w14:paraId="417297EC" w14:textId="77777777" w:rsidR="00C47CC3" w:rsidRPr="00A7752C" w:rsidRDefault="00C47CC3" w:rsidP="00C47CC3">
      <w:pPr>
        <w:tabs>
          <w:tab w:val="left" w:pos="426"/>
        </w:tabs>
        <w:ind w:left="851" w:hanging="851"/>
        <w:rPr>
          <w:rFonts w:eastAsia="Calibri"/>
          <w:i/>
          <w:iCs/>
          <w:color w:val="000000"/>
        </w:rPr>
      </w:pPr>
      <w:r w:rsidRPr="00A7752C">
        <w:rPr>
          <w:rFonts w:eastAsia="Calibri" w:cs="Arial"/>
          <w:color w:val="000000"/>
        </w:rPr>
        <w:t>6.</w:t>
      </w:r>
      <w:r w:rsidRPr="00A7752C">
        <w:rPr>
          <w:rFonts w:eastAsia="Calibri" w:cs="Arial"/>
          <w:color w:val="000000"/>
        </w:rPr>
        <w:tab/>
        <w:t>a.</w:t>
      </w:r>
      <w:r w:rsidRPr="00A7752C">
        <w:rPr>
          <w:rFonts w:eastAsia="Calibri" w:cs="Arial"/>
          <w:i/>
          <w:color w:val="000000"/>
        </w:rPr>
        <w:tab/>
        <w:t>De</w:t>
      </w:r>
      <w:r w:rsidRPr="00A7752C">
        <w:rPr>
          <w:rFonts w:eastAsia="Calibri" w:cs="Arial"/>
          <w:color w:val="000000"/>
        </w:rPr>
        <w:t xml:space="preserve"> </w:t>
      </w:r>
      <w:r w:rsidRPr="00A7752C">
        <w:rPr>
          <w:rFonts w:eastAsia="Calibri" w:cs="Arial"/>
          <w:i/>
          <w:color w:val="000000"/>
        </w:rPr>
        <w:t xml:space="preserve">vraag bij de intro is: </w:t>
      </w:r>
      <w:r w:rsidRPr="00A7752C">
        <w:rPr>
          <w:rFonts w:eastAsia="Calibri" w:cs="Arial"/>
          <w:i/>
          <w:iCs/>
          <w:color w:val="000000"/>
        </w:rPr>
        <w:t>Wat heeft jouw voorkeur? Uitgebreide voorzieningen in ruil voor hoge belastingen? Of een land waar je minder inkomsten afdraagt maar de overheid weinig voor je regelt?</w:t>
      </w:r>
    </w:p>
    <w:p w14:paraId="417297ED" w14:textId="77777777" w:rsidR="00C47CC3" w:rsidRPr="00A7752C" w:rsidRDefault="00EB3132" w:rsidP="00C47CC3">
      <w:pPr>
        <w:ind w:left="851"/>
        <w:rPr>
          <w:rFonts w:eastAsia="Calibri"/>
          <w:i/>
          <w:iCs/>
          <w:color w:val="000000"/>
        </w:rPr>
      </w:pPr>
      <w:r w:rsidRPr="00A7752C">
        <w:rPr>
          <w:rFonts w:eastAsia="Calibri"/>
          <w:i/>
          <w:iCs/>
          <w:color w:val="000000"/>
        </w:rPr>
        <w:t>Voorbeeldantwoord:</w:t>
      </w:r>
    </w:p>
    <w:p w14:paraId="417297EE" w14:textId="77777777" w:rsidR="00C47CC3" w:rsidRPr="00A7752C" w:rsidRDefault="00C47CC3" w:rsidP="00C47CC3">
      <w:pPr>
        <w:ind w:left="851"/>
        <w:rPr>
          <w:rFonts w:eastAsia="Calibri"/>
          <w:color w:val="000000"/>
        </w:rPr>
      </w:pPr>
      <w:r w:rsidRPr="00A7752C">
        <w:rPr>
          <w:rFonts w:eastAsia="Calibri"/>
          <w:color w:val="000000"/>
        </w:rPr>
        <w:t>Uitgebreide voorzieningen in ruil voor hoge belastingen: alle mensen hebben dan toegang tot voorzieningen, dit zorgt voor meer gelijkheid in een samenleving.</w:t>
      </w:r>
      <w:r w:rsidRPr="00A7752C">
        <w:rPr>
          <w:rFonts w:eastAsia="Calibri"/>
          <w:color w:val="000000"/>
        </w:rPr>
        <w:br/>
        <w:t>Minder belastingen en weinig geregeld: het is aan iemand zelf om zich wel of niet te verzekeren en toegang tot voorzieningen te kunnen betalen.</w:t>
      </w:r>
    </w:p>
    <w:p w14:paraId="417297EF" w14:textId="77777777" w:rsidR="00C47CC3" w:rsidRPr="00A7752C" w:rsidRDefault="00C47CC3" w:rsidP="00C47CC3">
      <w:pPr>
        <w:ind w:left="851" w:hanging="425"/>
        <w:rPr>
          <w:rFonts w:eastAsia="Calibri"/>
        </w:rPr>
      </w:pPr>
      <w:r w:rsidRPr="00A7752C">
        <w:rPr>
          <w:rFonts w:eastAsia="Calibri"/>
          <w:bCs w:val="0"/>
        </w:rPr>
        <w:t>b.</w:t>
      </w:r>
      <w:r w:rsidRPr="00A7752C">
        <w:rPr>
          <w:rFonts w:eastAsia="Calibri"/>
          <w:bCs w:val="0"/>
        </w:rPr>
        <w:tab/>
      </w:r>
      <w:r w:rsidR="00EB3132" w:rsidRPr="00A7752C">
        <w:rPr>
          <w:rFonts w:eastAsia="Calibri"/>
          <w:bCs w:val="0"/>
          <w:i/>
        </w:rPr>
        <w:t>Voorbeeldantwoord:</w:t>
      </w:r>
    </w:p>
    <w:p w14:paraId="417297F0" w14:textId="77777777" w:rsidR="00C47CC3" w:rsidRPr="00A7752C" w:rsidRDefault="00C47CC3" w:rsidP="00C47CC3">
      <w:pPr>
        <w:ind w:left="851"/>
        <w:rPr>
          <w:rFonts w:eastAsia="Calibri"/>
          <w:i/>
        </w:rPr>
      </w:pPr>
      <w:r w:rsidRPr="00A7752C">
        <w:rPr>
          <w:rFonts w:eastAsia="Calibri"/>
        </w:rPr>
        <w:t>De overheid moet alleen basisvoorzieningen financieren waar iedereen van profiteert, zoals onderwijs, gezondheidszorg en een leger. Diensten waar maar een kleine doelgroep van profiteert, bijvoorbeeld de opera, krijgen niet langer subsidie.</w:t>
      </w:r>
    </w:p>
    <w:p w14:paraId="417297F1" w14:textId="77777777" w:rsidR="00C47CC3" w:rsidRPr="00A7752C" w:rsidRDefault="00C47CC3" w:rsidP="00C47CC3">
      <w:pPr>
        <w:ind w:left="851"/>
        <w:rPr>
          <w:rFonts w:eastAsia="Calibri"/>
        </w:rPr>
      </w:pPr>
      <w:r w:rsidRPr="00A7752C">
        <w:rPr>
          <w:rFonts w:eastAsia="Calibri"/>
          <w:i/>
        </w:rPr>
        <w:t>Of</w:t>
      </w:r>
      <w:r w:rsidRPr="00A7752C">
        <w:rPr>
          <w:rFonts w:eastAsia="Calibri"/>
        </w:rPr>
        <w:t xml:space="preserve">: </w:t>
      </w:r>
    </w:p>
    <w:p w14:paraId="417297F2" w14:textId="77777777" w:rsidR="00C47CC3" w:rsidRPr="00A7752C" w:rsidRDefault="00C47CC3" w:rsidP="00C47CC3">
      <w:pPr>
        <w:ind w:left="851"/>
        <w:rPr>
          <w:rFonts w:eastAsia="Calibri" w:cs="Arial"/>
          <w:color w:val="000000"/>
          <w:shd w:val="clear" w:color="auto" w:fill="FFFF00"/>
        </w:rPr>
      </w:pPr>
      <w:r w:rsidRPr="00A7752C">
        <w:rPr>
          <w:rFonts w:eastAsia="Calibri"/>
        </w:rPr>
        <w:t>De overheid zorgt alleen voor voorzieningen die mensen voldoende inkomen verschaffen. Zorg en onderwijs kunnen ze dan zelf bekostigen.</w:t>
      </w:r>
    </w:p>
    <w:p w14:paraId="417297F3" w14:textId="77777777" w:rsidR="00C47CC3" w:rsidRPr="00A7752C" w:rsidRDefault="00C47CC3" w:rsidP="00C47CC3">
      <w:pPr>
        <w:rPr>
          <w:rFonts w:eastAsia="Calibri"/>
          <w:shd w:val="clear" w:color="auto" w:fill="FFFF00"/>
        </w:rPr>
      </w:pPr>
    </w:p>
    <w:p w14:paraId="417297F4" w14:textId="77777777" w:rsidR="00C47CC3" w:rsidRPr="00A7752C" w:rsidRDefault="00C47CC3" w:rsidP="00C47CC3">
      <w:pPr>
        <w:ind w:left="426" w:hanging="426"/>
        <w:rPr>
          <w:rFonts w:eastAsia="Calibri" w:cs="Arial"/>
          <w:color w:val="000000"/>
        </w:rPr>
      </w:pPr>
      <w:r w:rsidRPr="00A7752C">
        <w:rPr>
          <w:rFonts w:eastAsia="Calibri"/>
          <w:bCs w:val="0"/>
          <w:color w:val="000000"/>
        </w:rPr>
        <w:t>7.</w:t>
      </w:r>
      <w:r w:rsidRPr="00A7752C">
        <w:rPr>
          <w:rFonts w:eastAsia="Calibri"/>
          <w:bCs w:val="0"/>
          <w:color w:val="000000"/>
        </w:rPr>
        <w:tab/>
        <w:t>Bij een corporatistische verzorgingsstaat. Het maatschappelijke middenveld, in dit geval werknemers- en werkgeversorganisaties, maken samen met de overheid afspraken over arbeidsomstandigheden.</w:t>
      </w:r>
    </w:p>
    <w:p w14:paraId="417297F5" w14:textId="77777777" w:rsidR="00C47CC3" w:rsidRPr="00A7752C" w:rsidRDefault="00C47CC3" w:rsidP="00C47CC3">
      <w:pPr>
        <w:spacing w:line="220" w:lineRule="atLeast"/>
        <w:rPr>
          <w:rFonts w:eastAsia="Calibri" w:cs="Arial"/>
          <w:color w:val="000000"/>
        </w:rPr>
      </w:pPr>
    </w:p>
    <w:p w14:paraId="417297F6" w14:textId="77777777" w:rsidR="00C47CC3" w:rsidRPr="00A7752C" w:rsidRDefault="00C47CC3">
      <w:pPr>
        <w:rPr>
          <w:rFonts w:eastAsia="Calibri" w:cs="Arial"/>
          <w:color w:val="000000"/>
        </w:rPr>
      </w:pPr>
      <w:r w:rsidRPr="00A7752C">
        <w:rPr>
          <w:rFonts w:eastAsia="Calibri" w:cs="Arial"/>
          <w:color w:val="000000"/>
        </w:rPr>
        <w:br w:type="page"/>
      </w:r>
    </w:p>
    <w:p w14:paraId="417297F7" w14:textId="77777777" w:rsidR="00C47CC3" w:rsidRPr="00A7752C" w:rsidRDefault="00C47CC3" w:rsidP="00C47CC3">
      <w:pPr>
        <w:widowControl w:val="0"/>
        <w:ind w:left="425" w:hanging="323"/>
        <w:rPr>
          <w:rFonts w:eastAsia="Calibri"/>
          <w:bCs w:val="0"/>
          <w:color w:val="000000"/>
        </w:rPr>
      </w:pPr>
      <w:r w:rsidRPr="00A7752C">
        <w:rPr>
          <w:rFonts w:eastAsia="Calibri" w:cs="Arial"/>
          <w:color w:val="000000"/>
        </w:rPr>
        <w:t>8</w:t>
      </w:r>
      <w:r w:rsidRPr="00A7752C">
        <w:rPr>
          <w:rFonts w:eastAsia="Calibri" w:cs="Arial"/>
          <w:color w:val="000000"/>
        </w:rPr>
        <w:tab/>
      </w:r>
      <w:r w:rsidRPr="00A7752C">
        <w:rPr>
          <w:rFonts w:eastAsia="Calibri" w:cs="Arial"/>
          <w:b/>
          <w:bCs w:val="0"/>
          <w:i/>
          <w:iCs/>
          <w:caps/>
          <w:color w:val="000000"/>
        </w:rPr>
        <w:t xml:space="preserve">Kenmerken van drie typen verzorgingsstaten </w:t>
      </w:r>
      <w:r w:rsidRPr="00A7752C">
        <w:rPr>
          <w:rFonts w:eastAsia="Calibri" w:cs="Arial"/>
          <w:color w:val="000000"/>
        </w:rPr>
        <w:t>blz. 153</w:t>
      </w:r>
    </w:p>
    <w:p w14:paraId="417297F8" w14:textId="77777777" w:rsidR="00C47CC3" w:rsidRPr="00A7752C" w:rsidRDefault="00C47CC3" w:rsidP="00C47CC3">
      <w:pPr>
        <w:spacing w:line="220" w:lineRule="atLeast"/>
        <w:rPr>
          <w:rFonts w:eastAsia="Calibri"/>
          <w:bCs w:val="0"/>
          <w:color w:val="000000"/>
        </w:rPr>
      </w:pPr>
    </w:p>
    <w:tbl>
      <w:tblPr>
        <w:tblW w:w="0" w:type="auto"/>
        <w:tblInd w:w="340" w:type="dxa"/>
        <w:tblBorders>
          <w:insideH w:val="single" w:sz="4" w:space="0" w:color="000000"/>
          <w:insideV w:val="single" w:sz="4" w:space="0" w:color="000000"/>
        </w:tblBorders>
        <w:tblLayout w:type="fixed"/>
        <w:tblLook w:val="0000" w:firstRow="0" w:lastRow="0" w:firstColumn="0" w:lastColumn="0" w:noHBand="0" w:noVBand="0"/>
      </w:tblPr>
      <w:tblGrid>
        <w:gridCol w:w="3532"/>
        <w:gridCol w:w="1684"/>
        <w:gridCol w:w="2173"/>
        <w:gridCol w:w="1686"/>
      </w:tblGrid>
      <w:tr w:rsidR="00C47CC3" w:rsidRPr="00A7752C" w14:paraId="41729800" w14:textId="77777777" w:rsidTr="00C47CC3">
        <w:tc>
          <w:tcPr>
            <w:tcW w:w="3532" w:type="dxa"/>
            <w:shd w:val="clear" w:color="auto" w:fill="auto"/>
          </w:tcPr>
          <w:p w14:paraId="417297F9" w14:textId="77777777" w:rsidR="00C47CC3" w:rsidRPr="00A7752C" w:rsidRDefault="00C47CC3" w:rsidP="00C47CC3">
            <w:pPr>
              <w:rPr>
                <w:rFonts w:ascii="Arial Narrow" w:hAnsi="Arial Narrow" w:cs="Arial"/>
                <w:b/>
                <w:bCs w:val="0"/>
              </w:rPr>
            </w:pPr>
            <w:bookmarkStart w:id="5" w:name="Bookmark1"/>
            <w:r w:rsidRPr="00A7752C">
              <w:rPr>
                <w:rFonts w:ascii="Arial Narrow" w:hAnsi="Arial Narrow" w:cs="Arial"/>
                <w:b/>
                <w:bCs w:val="0"/>
              </w:rPr>
              <w:t>Kenmerk</w:t>
            </w:r>
          </w:p>
        </w:tc>
        <w:tc>
          <w:tcPr>
            <w:tcW w:w="1684" w:type="dxa"/>
            <w:shd w:val="clear" w:color="auto" w:fill="auto"/>
          </w:tcPr>
          <w:p w14:paraId="417297FA" w14:textId="77777777" w:rsidR="00C47CC3" w:rsidRPr="00A7752C" w:rsidRDefault="00C47CC3" w:rsidP="00C47CC3">
            <w:pPr>
              <w:rPr>
                <w:rFonts w:ascii="Arial Narrow" w:hAnsi="Arial Narrow" w:cs="Arial"/>
                <w:b/>
                <w:bCs w:val="0"/>
              </w:rPr>
            </w:pPr>
            <w:r w:rsidRPr="00A7752C">
              <w:rPr>
                <w:rFonts w:ascii="Arial Narrow" w:hAnsi="Arial Narrow" w:cs="Arial"/>
                <w:b/>
                <w:bCs w:val="0"/>
              </w:rPr>
              <w:t xml:space="preserve">Liberale verzorgingsstaat </w:t>
            </w:r>
          </w:p>
          <w:p w14:paraId="417297FB" w14:textId="77777777" w:rsidR="00C47CC3" w:rsidRPr="00A7752C" w:rsidRDefault="00C47CC3" w:rsidP="00C47CC3">
            <w:pPr>
              <w:rPr>
                <w:rFonts w:ascii="Arial Narrow" w:hAnsi="Arial Narrow" w:cs="Arial"/>
                <w:b/>
                <w:bCs w:val="0"/>
              </w:rPr>
            </w:pPr>
            <w:r w:rsidRPr="00A7752C">
              <w:rPr>
                <w:rFonts w:ascii="Arial Narrow" w:hAnsi="Arial Narrow" w:cs="Arial"/>
                <w:b/>
                <w:bCs w:val="0"/>
              </w:rPr>
              <w:t>C</w:t>
            </w:r>
          </w:p>
        </w:tc>
        <w:tc>
          <w:tcPr>
            <w:tcW w:w="2173" w:type="dxa"/>
            <w:shd w:val="clear" w:color="auto" w:fill="auto"/>
          </w:tcPr>
          <w:p w14:paraId="417297FC" w14:textId="77777777" w:rsidR="00C47CC3" w:rsidRPr="00A7752C" w:rsidRDefault="00C47CC3" w:rsidP="00C47CC3">
            <w:pPr>
              <w:rPr>
                <w:rFonts w:ascii="Arial Narrow" w:hAnsi="Arial Narrow" w:cs="Arial"/>
                <w:b/>
                <w:bCs w:val="0"/>
              </w:rPr>
            </w:pPr>
            <w:r w:rsidRPr="00A7752C">
              <w:rPr>
                <w:rFonts w:ascii="Arial Narrow" w:hAnsi="Arial Narrow" w:cs="Arial"/>
                <w:b/>
                <w:bCs w:val="0"/>
              </w:rPr>
              <w:t xml:space="preserve">Sociaaldemocratische verzorgingsstaat </w:t>
            </w:r>
          </w:p>
          <w:p w14:paraId="417297FD" w14:textId="77777777" w:rsidR="00C47CC3" w:rsidRPr="00A7752C" w:rsidRDefault="00C47CC3" w:rsidP="00C47CC3">
            <w:pPr>
              <w:rPr>
                <w:rFonts w:ascii="Arial Narrow" w:hAnsi="Arial Narrow" w:cs="Arial"/>
                <w:b/>
                <w:bCs w:val="0"/>
              </w:rPr>
            </w:pPr>
            <w:r w:rsidRPr="00A7752C">
              <w:rPr>
                <w:rFonts w:ascii="Arial Narrow" w:hAnsi="Arial Narrow" w:cs="Arial"/>
                <w:b/>
                <w:bCs w:val="0"/>
              </w:rPr>
              <w:t>A</w:t>
            </w:r>
          </w:p>
        </w:tc>
        <w:tc>
          <w:tcPr>
            <w:tcW w:w="1686" w:type="dxa"/>
            <w:shd w:val="clear" w:color="auto" w:fill="auto"/>
          </w:tcPr>
          <w:p w14:paraId="417297FE" w14:textId="77777777" w:rsidR="00C47CC3" w:rsidRPr="00A7752C" w:rsidRDefault="00C47CC3" w:rsidP="00C47CC3">
            <w:pPr>
              <w:rPr>
                <w:rFonts w:ascii="Arial Narrow" w:hAnsi="Arial Narrow" w:cs="Arial"/>
                <w:b/>
                <w:bCs w:val="0"/>
              </w:rPr>
            </w:pPr>
            <w:r w:rsidRPr="00A7752C">
              <w:rPr>
                <w:rFonts w:ascii="Arial Narrow" w:hAnsi="Arial Narrow" w:cs="Arial"/>
                <w:b/>
                <w:bCs w:val="0"/>
              </w:rPr>
              <w:t xml:space="preserve">Corporatistische verzorgingsstaat </w:t>
            </w:r>
          </w:p>
          <w:p w14:paraId="417297FF" w14:textId="77777777" w:rsidR="00C47CC3" w:rsidRPr="00A7752C" w:rsidRDefault="00C47CC3" w:rsidP="00C47CC3">
            <w:pPr>
              <w:rPr>
                <w:rFonts w:ascii="Arial Narrow" w:hAnsi="Arial Narrow"/>
                <w:b/>
                <w:bCs w:val="0"/>
              </w:rPr>
            </w:pPr>
            <w:r w:rsidRPr="00A7752C">
              <w:rPr>
                <w:rFonts w:ascii="Arial Narrow" w:hAnsi="Arial Narrow" w:cs="Arial"/>
                <w:b/>
                <w:bCs w:val="0"/>
              </w:rPr>
              <w:t>B</w:t>
            </w:r>
          </w:p>
        </w:tc>
      </w:tr>
      <w:tr w:rsidR="00C47CC3" w:rsidRPr="00A7752C" w14:paraId="41729805" w14:textId="77777777" w:rsidTr="00C47CC3">
        <w:tc>
          <w:tcPr>
            <w:tcW w:w="3532" w:type="dxa"/>
            <w:shd w:val="clear" w:color="auto" w:fill="auto"/>
          </w:tcPr>
          <w:p w14:paraId="41729801" w14:textId="77777777" w:rsidR="00C47CC3" w:rsidRPr="00A7752C" w:rsidRDefault="00C47CC3" w:rsidP="00C47CC3">
            <w:pPr>
              <w:rPr>
                <w:rFonts w:ascii="Arial Narrow" w:hAnsi="Arial Narrow" w:cs="Arial"/>
              </w:rPr>
            </w:pPr>
            <w:r w:rsidRPr="00A7752C">
              <w:rPr>
                <w:rFonts w:ascii="Arial Narrow" w:hAnsi="Arial Narrow" w:cs="Arial"/>
              </w:rPr>
              <w:t>De bescherming van het gezin is een belangrijke waarde.</w:t>
            </w:r>
          </w:p>
        </w:tc>
        <w:tc>
          <w:tcPr>
            <w:tcW w:w="1684" w:type="dxa"/>
            <w:shd w:val="clear" w:color="auto" w:fill="auto"/>
          </w:tcPr>
          <w:p w14:paraId="41729802" w14:textId="77777777" w:rsidR="00C47CC3" w:rsidRPr="00A7752C" w:rsidRDefault="00C47CC3" w:rsidP="00C47CC3">
            <w:pPr>
              <w:rPr>
                <w:rFonts w:ascii="Arial Narrow" w:hAnsi="Arial Narrow" w:cs="Arial"/>
              </w:rPr>
            </w:pPr>
          </w:p>
        </w:tc>
        <w:tc>
          <w:tcPr>
            <w:tcW w:w="2173" w:type="dxa"/>
            <w:shd w:val="clear" w:color="auto" w:fill="auto"/>
          </w:tcPr>
          <w:p w14:paraId="41729803" w14:textId="77777777" w:rsidR="00C47CC3" w:rsidRPr="00A7752C" w:rsidRDefault="00C47CC3" w:rsidP="00C47CC3">
            <w:pPr>
              <w:rPr>
                <w:rFonts w:ascii="Arial Narrow" w:hAnsi="Arial Narrow" w:cs="Arial"/>
              </w:rPr>
            </w:pPr>
          </w:p>
        </w:tc>
        <w:tc>
          <w:tcPr>
            <w:tcW w:w="1686" w:type="dxa"/>
            <w:shd w:val="clear" w:color="auto" w:fill="auto"/>
          </w:tcPr>
          <w:p w14:paraId="41729804" w14:textId="77777777" w:rsidR="00C47CC3" w:rsidRPr="00A7752C" w:rsidRDefault="00C47CC3" w:rsidP="00C47CC3">
            <w:pPr>
              <w:rPr>
                <w:rFonts w:ascii="Arial Narrow" w:hAnsi="Arial Narrow"/>
              </w:rPr>
            </w:pPr>
            <w:r w:rsidRPr="00A7752C">
              <w:rPr>
                <w:rFonts w:ascii="Arial Narrow" w:hAnsi="Arial Narrow" w:cs="Arial"/>
              </w:rPr>
              <w:t>X</w:t>
            </w:r>
          </w:p>
        </w:tc>
      </w:tr>
      <w:tr w:rsidR="00C47CC3" w:rsidRPr="00A7752C" w14:paraId="4172980A" w14:textId="77777777" w:rsidTr="00C47CC3">
        <w:tc>
          <w:tcPr>
            <w:tcW w:w="3532" w:type="dxa"/>
            <w:shd w:val="clear" w:color="auto" w:fill="auto"/>
          </w:tcPr>
          <w:p w14:paraId="41729806" w14:textId="77777777" w:rsidR="00C47CC3" w:rsidRPr="00A7752C" w:rsidRDefault="00C47CC3" w:rsidP="00C47CC3">
            <w:pPr>
              <w:rPr>
                <w:rFonts w:ascii="Arial Narrow" w:hAnsi="Arial Narrow" w:cs="Arial"/>
              </w:rPr>
            </w:pPr>
            <w:r w:rsidRPr="00A7752C">
              <w:rPr>
                <w:rFonts w:ascii="Arial Narrow" w:hAnsi="Arial Narrow" w:cs="Arial"/>
              </w:rPr>
              <w:t>Individuele vrijheid is een belangrijke waarde.</w:t>
            </w:r>
          </w:p>
        </w:tc>
        <w:tc>
          <w:tcPr>
            <w:tcW w:w="1684" w:type="dxa"/>
            <w:shd w:val="clear" w:color="auto" w:fill="auto"/>
          </w:tcPr>
          <w:p w14:paraId="41729807" w14:textId="77777777" w:rsidR="00C47CC3" w:rsidRPr="00A7752C" w:rsidRDefault="00C47CC3" w:rsidP="00C47CC3">
            <w:pPr>
              <w:rPr>
                <w:rFonts w:ascii="Arial Narrow" w:hAnsi="Arial Narrow" w:cs="Arial"/>
              </w:rPr>
            </w:pPr>
            <w:r w:rsidRPr="00A7752C">
              <w:rPr>
                <w:rFonts w:ascii="Arial Narrow" w:hAnsi="Arial Narrow" w:cs="Arial"/>
              </w:rPr>
              <w:t>X</w:t>
            </w:r>
          </w:p>
        </w:tc>
        <w:tc>
          <w:tcPr>
            <w:tcW w:w="2173" w:type="dxa"/>
            <w:shd w:val="clear" w:color="auto" w:fill="auto"/>
          </w:tcPr>
          <w:p w14:paraId="41729808" w14:textId="77777777" w:rsidR="00C47CC3" w:rsidRPr="00A7752C" w:rsidRDefault="00C47CC3" w:rsidP="00C47CC3">
            <w:pPr>
              <w:rPr>
                <w:rFonts w:ascii="Arial Narrow" w:hAnsi="Arial Narrow" w:cs="Arial"/>
              </w:rPr>
            </w:pPr>
          </w:p>
        </w:tc>
        <w:tc>
          <w:tcPr>
            <w:tcW w:w="1686" w:type="dxa"/>
            <w:shd w:val="clear" w:color="auto" w:fill="auto"/>
          </w:tcPr>
          <w:p w14:paraId="41729809" w14:textId="77777777" w:rsidR="00C47CC3" w:rsidRPr="00A7752C" w:rsidRDefault="00C47CC3" w:rsidP="00C47CC3">
            <w:pPr>
              <w:rPr>
                <w:rFonts w:ascii="Arial Narrow" w:hAnsi="Arial Narrow" w:cs="Arial"/>
              </w:rPr>
            </w:pPr>
          </w:p>
        </w:tc>
      </w:tr>
      <w:tr w:rsidR="00C47CC3" w:rsidRPr="00A7752C" w14:paraId="4172980F" w14:textId="77777777" w:rsidTr="00C47CC3">
        <w:tc>
          <w:tcPr>
            <w:tcW w:w="3532" w:type="dxa"/>
            <w:shd w:val="clear" w:color="auto" w:fill="auto"/>
          </w:tcPr>
          <w:p w14:paraId="4172980B" w14:textId="77777777" w:rsidR="00C47CC3" w:rsidRPr="00A7752C" w:rsidRDefault="00C47CC3" w:rsidP="00C47CC3">
            <w:pPr>
              <w:rPr>
                <w:rFonts w:ascii="Arial Narrow" w:hAnsi="Arial Narrow" w:cs="Arial"/>
              </w:rPr>
            </w:pPr>
            <w:r w:rsidRPr="00A7752C">
              <w:rPr>
                <w:rFonts w:ascii="Arial Narrow" w:hAnsi="Arial Narrow" w:cs="Arial"/>
              </w:rPr>
              <w:t>Gelijkheid is een belangrijke waarde.</w:t>
            </w:r>
          </w:p>
        </w:tc>
        <w:tc>
          <w:tcPr>
            <w:tcW w:w="1684" w:type="dxa"/>
            <w:shd w:val="clear" w:color="auto" w:fill="auto"/>
          </w:tcPr>
          <w:p w14:paraId="4172980C" w14:textId="77777777" w:rsidR="00C47CC3" w:rsidRPr="00A7752C" w:rsidRDefault="00C47CC3" w:rsidP="00C47CC3">
            <w:pPr>
              <w:rPr>
                <w:rFonts w:ascii="Arial Narrow" w:hAnsi="Arial Narrow" w:cs="Arial"/>
              </w:rPr>
            </w:pPr>
          </w:p>
        </w:tc>
        <w:tc>
          <w:tcPr>
            <w:tcW w:w="2173" w:type="dxa"/>
            <w:shd w:val="clear" w:color="auto" w:fill="auto"/>
          </w:tcPr>
          <w:p w14:paraId="4172980D" w14:textId="77777777" w:rsidR="00C47CC3" w:rsidRPr="00A7752C" w:rsidRDefault="00C47CC3" w:rsidP="00C47CC3">
            <w:pPr>
              <w:rPr>
                <w:rFonts w:ascii="Arial Narrow" w:hAnsi="Arial Narrow" w:cs="Arial"/>
              </w:rPr>
            </w:pPr>
            <w:r w:rsidRPr="00A7752C">
              <w:rPr>
                <w:rFonts w:ascii="Arial Narrow" w:hAnsi="Arial Narrow" w:cs="Arial"/>
              </w:rPr>
              <w:t>X</w:t>
            </w:r>
          </w:p>
        </w:tc>
        <w:tc>
          <w:tcPr>
            <w:tcW w:w="1686" w:type="dxa"/>
            <w:shd w:val="clear" w:color="auto" w:fill="auto"/>
          </w:tcPr>
          <w:p w14:paraId="4172980E" w14:textId="77777777" w:rsidR="00C47CC3" w:rsidRPr="00A7752C" w:rsidRDefault="00C47CC3" w:rsidP="00C47CC3">
            <w:pPr>
              <w:rPr>
                <w:rFonts w:ascii="Arial Narrow" w:hAnsi="Arial Narrow" w:cs="Arial"/>
              </w:rPr>
            </w:pPr>
          </w:p>
        </w:tc>
      </w:tr>
      <w:tr w:rsidR="00C47CC3" w:rsidRPr="00A7752C" w14:paraId="41729814" w14:textId="77777777" w:rsidTr="00C47CC3">
        <w:tc>
          <w:tcPr>
            <w:tcW w:w="3532" w:type="dxa"/>
            <w:shd w:val="clear" w:color="auto" w:fill="auto"/>
          </w:tcPr>
          <w:p w14:paraId="41729810" w14:textId="77777777" w:rsidR="00C47CC3" w:rsidRPr="00A7752C" w:rsidRDefault="00C47CC3" w:rsidP="00C47CC3">
            <w:pPr>
              <w:rPr>
                <w:rFonts w:ascii="Arial Narrow" w:hAnsi="Arial Narrow" w:cs="Arial"/>
              </w:rPr>
            </w:pPr>
            <w:r w:rsidRPr="00A7752C">
              <w:rPr>
                <w:rFonts w:ascii="Arial Narrow" w:hAnsi="Arial Narrow" w:cs="Arial"/>
              </w:rPr>
              <w:t>Het maatschappelijke middenveld is een belangrijke actor.</w:t>
            </w:r>
          </w:p>
        </w:tc>
        <w:tc>
          <w:tcPr>
            <w:tcW w:w="1684" w:type="dxa"/>
            <w:shd w:val="clear" w:color="auto" w:fill="auto"/>
          </w:tcPr>
          <w:p w14:paraId="41729811" w14:textId="77777777" w:rsidR="00C47CC3" w:rsidRPr="00A7752C" w:rsidRDefault="00C47CC3" w:rsidP="00C47CC3">
            <w:pPr>
              <w:rPr>
                <w:rFonts w:ascii="Arial Narrow" w:hAnsi="Arial Narrow" w:cs="Arial"/>
              </w:rPr>
            </w:pPr>
          </w:p>
        </w:tc>
        <w:tc>
          <w:tcPr>
            <w:tcW w:w="2173" w:type="dxa"/>
            <w:shd w:val="clear" w:color="auto" w:fill="auto"/>
          </w:tcPr>
          <w:p w14:paraId="41729812" w14:textId="77777777" w:rsidR="00C47CC3" w:rsidRPr="00A7752C" w:rsidRDefault="00C47CC3" w:rsidP="00C47CC3">
            <w:pPr>
              <w:rPr>
                <w:rFonts w:ascii="Arial Narrow" w:hAnsi="Arial Narrow" w:cs="Arial"/>
              </w:rPr>
            </w:pPr>
          </w:p>
        </w:tc>
        <w:tc>
          <w:tcPr>
            <w:tcW w:w="1686" w:type="dxa"/>
            <w:shd w:val="clear" w:color="auto" w:fill="auto"/>
          </w:tcPr>
          <w:p w14:paraId="41729813" w14:textId="77777777" w:rsidR="00C47CC3" w:rsidRPr="00A7752C" w:rsidRDefault="00C47CC3" w:rsidP="00C47CC3">
            <w:pPr>
              <w:rPr>
                <w:rFonts w:ascii="Arial Narrow" w:hAnsi="Arial Narrow"/>
              </w:rPr>
            </w:pPr>
            <w:r w:rsidRPr="00A7752C">
              <w:rPr>
                <w:rFonts w:ascii="Arial Narrow" w:hAnsi="Arial Narrow" w:cs="Arial"/>
              </w:rPr>
              <w:t>X</w:t>
            </w:r>
          </w:p>
        </w:tc>
      </w:tr>
      <w:tr w:rsidR="00C47CC3" w:rsidRPr="00A7752C" w14:paraId="41729819" w14:textId="77777777" w:rsidTr="00C47CC3">
        <w:tc>
          <w:tcPr>
            <w:tcW w:w="3532" w:type="dxa"/>
            <w:shd w:val="clear" w:color="auto" w:fill="auto"/>
          </w:tcPr>
          <w:p w14:paraId="41729815" w14:textId="77777777" w:rsidR="00C47CC3" w:rsidRPr="00A7752C" w:rsidRDefault="00C47CC3" w:rsidP="00C47CC3">
            <w:pPr>
              <w:rPr>
                <w:rFonts w:ascii="Arial Narrow" w:hAnsi="Arial Narrow" w:cs="Arial"/>
              </w:rPr>
            </w:pPr>
            <w:r w:rsidRPr="00A7752C">
              <w:rPr>
                <w:rFonts w:ascii="Arial Narrow" w:hAnsi="Arial Narrow" w:cs="Arial"/>
              </w:rPr>
              <w:t>De overheid heeft een grote rol.</w:t>
            </w:r>
          </w:p>
        </w:tc>
        <w:tc>
          <w:tcPr>
            <w:tcW w:w="1684" w:type="dxa"/>
            <w:shd w:val="clear" w:color="auto" w:fill="auto"/>
          </w:tcPr>
          <w:p w14:paraId="41729816" w14:textId="77777777" w:rsidR="00C47CC3" w:rsidRPr="00A7752C" w:rsidRDefault="00C47CC3" w:rsidP="00C47CC3">
            <w:pPr>
              <w:rPr>
                <w:rFonts w:ascii="Arial Narrow" w:hAnsi="Arial Narrow" w:cs="Arial"/>
              </w:rPr>
            </w:pPr>
          </w:p>
        </w:tc>
        <w:tc>
          <w:tcPr>
            <w:tcW w:w="2173" w:type="dxa"/>
            <w:shd w:val="clear" w:color="auto" w:fill="auto"/>
          </w:tcPr>
          <w:p w14:paraId="41729817" w14:textId="77777777" w:rsidR="00C47CC3" w:rsidRPr="00A7752C" w:rsidRDefault="00C47CC3" w:rsidP="00C47CC3">
            <w:pPr>
              <w:rPr>
                <w:rFonts w:ascii="Arial Narrow" w:hAnsi="Arial Narrow" w:cs="Arial"/>
              </w:rPr>
            </w:pPr>
            <w:r w:rsidRPr="00A7752C">
              <w:rPr>
                <w:rFonts w:ascii="Arial Narrow" w:hAnsi="Arial Narrow" w:cs="Arial"/>
              </w:rPr>
              <w:t>X</w:t>
            </w:r>
          </w:p>
        </w:tc>
        <w:tc>
          <w:tcPr>
            <w:tcW w:w="1686" w:type="dxa"/>
            <w:shd w:val="clear" w:color="auto" w:fill="auto"/>
          </w:tcPr>
          <w:p w14:paraId="41729818" w14:textId="77777777" w:rsidR="00C47CC3" w:rsidRPr="00A7752C" w:rsidRDefault="00C47CC3" w:rsidP="00C47CC3">
            <w:pPr>
              <w:rPr>
                <w:rFonts w:ascii="Arial Narrow" w:hAnsi="Arial Narrow" w:cs="Arial"/>
              </w:rPr>
            </w:pPr>
          </w:p>
        </w:tc>
      </w:tr>
      <w:tr w:rsidR="00C47CC3" w:rsidRPr="00A7752C" w14:paraId="4172981E" w14:textId="77777777" w:rsidTr="00C47CC3">
        <w:tc>
          <w:tcPr>
            <w:tcW w:w="3532" w:type="dxa"/>
            <w:shd w:val="clear" w:color="auto" w:fill="auto"/>
          </w:tcPr>
          <w:p w14:paraId="4172981A" w14:textId="77777777" w:rsidR="00C47CC3" w:rsidRPr="00A7752C" w:rsidRDefault="00C47CC3" w:rsidP="00C47CC3">
            <w:pPr>
              <w:rPr>
                <w:rFonts w:ascii="Arial Narrow" w:hAnsi="Arial Narrow" w:cs="Arial"/>
              </w:rPr>
            </w:pPr>
            <w:r w:rsidRPr="00A7752C">
              <w:rPr>
                <w:rFonts w:ascii="Arial Narrow" w:hAnsi="Arial Narrow" w:cs="Arial"/>
              </w:rPr>
              <w:t>Lage premies en belastingen.</w:t>
            </w:r>
          </w:p>
        </w:tc>
        <w:tc>
          <w:tcPr>
            <w:tcW w:w="1684" w:type="dxa"/>
            <w:shd w:val="clear" w:color="auto" w:fill="auto"/>
          </w:tcPr>
          <w:p w14:paraId="4172981B" w14:textId="77777777" w:rsidR="00C47CC3" w:rsidRPr="00A7752C" w:rsidRDefault="00C47CC3" w:rsidP="00C47CC3">
            <w:pPr>
              <w:rPr>
                <w:rFonts w:ascii="Arial Narrow" w:hAnsi="Arial Narrow" w:cs="Arial"/>
              </w:rPr>
            </w:pPr>
            <w:r w:rsidRPr="00A7752C">
              <w:rPr>
                <w:rFonts w:ascii="Arial Narrow" w:hAnsi="Arial Narrow" w:cs="Arial"/>
              </w:rPr>
              <w:t>X</w:t>
            </w:r>
          </w:p>
        </w:tc>
        <w:tc>
          <w:tcPr>
            <w:tcW w:w="2173" w:type="dxa"/>
            <w:shd w:val="clear" w:color="auto" w:fill="auto"/>
          </w:tcPr>
          <w:p w14:paraId="4172981C" w14:textId="77777777" w:rsidR="00C47CC3" w:rsidRPr="00A7752C" w:rsidRDefault="00C47CC3" w:rsidP="00C47CC3">
            <w:pPr>
              <w:rPr>
                <w:rFonts w:ascii="Arial Narrow" w:hAnsi="Arial Narrow" w:cs="Arial"/>
              </w:rPr>
            </w:pPr>
          </w:p>
        </w:tc>
        <w:tc>
          <w:tcPr>
            <w:tcW w:w="1686" w:type="dxa"/>
            <w:shd w:val="clear" w:color="auto" w:fill="auto"/>
          </w:tcPr>
          <w:p w14:paraId="4172981D" w14:textId="77777777" w:rsidR="00C47CC3" w:rsidRPr="00A7752C" w:rsidRDefault="00C47CC3" w:rsidP="00C47CC3">
            <w:pPr>
              <w:rPr>
                <w:rFonts w:ascii="Arial Narrow" w:hAnsi="Arial Narrow" w:cs="Arial"/>
              </w:rPr>
            </w:pPr>
          </w:p>
        </w:tc>
      </w:tr>
      <w:tr w:rsidR="00C47CC3" w:rsidRPr="00A7752C" w14:paraId="41729823" w14:textId="77777777" w:rsidTr="00C47CC3">
        <w:tc>
          <w:tcPr>
            <w:tcW w:w="3532" w:type="dxa"/>
            <w:shd w:val="clear" w:color="auto" w:fill="auto"/>
          </w:tcPr>
          <w:p w14:paraId="4172981F" w14:textId="77777777" w:rsidR="00C47CC3" w:rsidRPr="00A7752C" w:rsidRDefault="00C47CC3" w:rsidP="00C47CC3">
            <w:pPr>
              <w:rPr>
                <w:rFonts w:ascii="Arial Narrow" w:hAnsi="Arial Narrow" w:cs="Arial"/>
              </w:rPr>
            </w:pPr>
            <w:r w:rsidRPr="00A7752C">
              <w:rPr>
                <w:rFonts w:ascii="Arial Narrow" w:hAnsi="Arial Narrow" w:cs="Arial"/>
              </w:rPr>
              <w:t>Hoog niveau van voorzieningen.</w:t>
            </w:r>
          </w:p>
        </w:tc>
        <w:tc>
          <w:tcPr>
            <w:tcW w:w="1684" w:type="dxa"/>
            <w:shd w:val="clear" w:color="auto" w:fill="auto"/>
          </w:tcPr>
          <w:p w14:paraId="41729820" w14:textId="77777777" w:rsidR="00C47CC3" w:rsidRPr="00A7752C" w:rsidRDefault="00C47CC3" w:rsidP="00C47CC3">
            <w:pPr>
              <w:rPr>
                <w:rFonts w:ascii="Arial Narrow" w:hAnsi="Arial Narrow" w:cs="Arial"/>
              </w:rPr>
            </w:pPr>
          </w:p>
        </w:tc>
        <w:tc>
          <w:tcPr>
            <w:tcW w:w="2173" w:type="dxa"/>
            <w:shd w:val="clear" w:color="auto" w:fill="auto"/>
          </w:tcPr>
          <w:p w14:paraId="41729821" w14:textId="77777777" w:rsidR="00C47CC3" w:rsidRPr="00A7752C" w:rsidRDefault="00C47CC3" w:rsidP="00C47CC3">
            <w:pPr>
              <w:rPr>
                <w:rFonts w:ascii="Arial Narrow" w:hAnsi="Arial Narrow" w:cs="Arial"/>
              </w:rPr>
            </w:pPr>
            <w:r w:rsidRPr="00A7752C">
              <w:rPr>
                <w:rFonts w:ascii="Arial Narrow" w:hAnsi="Arial Narrow" w:cs="Arial"/>
              </w:rPr>
              <w:t>X</w:t>
            </w:r>
          </w:p>
        </w:tc>
        <w:tc>
          <w:tcPr>
            <w:tcW w:w="1686" w:type="dxa"/>
            <w:shd w:val="clear" w:color="auto" w:fill="auto"/>
          </w:tcPr>
          <w:p w14:paraId="41729822" w14:textId="77777777" w:rsidR="00C47CC3" w:rsidRPr="00A7752C" w:rsidRDefault="00C47CC3" w:rsidP="00C47CC3">
            <w:pPr>
              <w:rPr>
                <w:rFonts w:ascii="Arial Narrow" w:hAnsi="Arial Narrow" w:cs="Arial"/>
              </w:rPr>
            </w:pPr>
          </w:p>
        </w:tc>
      </w:tr>
      <w:bookmarkEnd w:id="5"/>
    </w:tbl>
    <w:p w14:paraId="41729824" w14:textId="77777777" w:rsidR="00C47CC3" w:rsidRPr="00A7752C" w:rsidRDefault="00C47CC3" w:rsidP="00C47CC3">
      <w:pPr>
        <w:rPr>
          <w:rFonts w:eastAsia="Calibri"/>
        </w:rPr>
      </w:pPr>
    </w:p>
    <w:p w14:paraId="41729825" w14:textId="77777777" w:rsidR="00C47CC3" w:rsidRPr="00A7752C" w:rsidRDefault="00C47CC3" w:rsidP="00C47CC3">
      <w:pPr>
        <w:rPr>
          <w:rFonts w:eastAsia="Calibri"/>
        </w:rPr>
      </w:pPr>
    </w:p>
    <w:p w14:paraId="41729826" w14:textId="77777777" w:rsidR="00C47CC3" w:rsidRPr="00A7752C" w:rsidRDefault="00C47CC3" w:rsidP="00C47CC3">
      <w:pPr>
        <w:widowControl w:val="0"/>
        <w:ind w:left="426" w:hanging="324"/>
        <w:rPr>
          <w:rFonts w:eastAsia="Calibri" w:cs="Arial"/>
          <w:color w:val="000000"/>
        </w:rPr>
      </w:pPr>
      <w:r w:rsidRPr="00A7752C">
        <w:rPr>
          <w:rFonts w:eastAsia="Calibri" w:cs="Arial"/>
          <w:color w:val="000000"/>
        </w:rPr>
        <w:t>9</w:t>
      </w:r>
      <w:r w:rsidRPr="00A7752C">
        <w:rPr>
          <w:rFonts w:eastAsia="Calibri" w:cs="Arial"/>
          <w:color w:val="000000"/>
        </w:rPr>
        <w:tab/>
      </w:r>
      <w:r w:rsidRPr="00A7752C">
        <w:rPr>
          <w:rFonts w:eastAsia="Calibri" w:cs="Arial"/>
          <w:b/>
          <w:i/>
          <w:iCs/>
          <w:color w:val="000000"/>
        </w:rPr>
        <w:t>ACTUEEL</w:t>
      </w:r>
      <w:r w:rsidRPr="00A7752C">
        <w:rPr>
          <w:rFonts w:eastAsia="Calibri" w:cs="Arial"/>
          <w:color w:val="000000"/>
        </w:rPr>
        <w:t xml:space="preserve">  blz. 153</w:t>
      </w:r>
    </w:p>
    <w:p w14:paraId="41729827" w14:textId="77777777" w:rsidR="00C47CC3" w:rsidRPr="00A7752C" w:rsidRDefault="00C47CC3" w:rsidP="00C47CC3">
      <w:pPr>
        <w:rPr>
          <w:rFonts w:eastAsia="Calibri" w:cs="Arial"/>
          <w:color w:val="000000"/>
        </w:rPr>
      </w:pPr>
    </w:p>
    <w:p w14:paraId="41729828" w14:textId="77777777" w:rsidR="00975020" w:rsidRPr="00A7752C" w:rsidRDefault="00975020" w:rsidP="00975020">
      <w:pPr>
        <w:spacing w:line="280" w:lineRule="exact"/>
        <w:ind w:left="851" w:hanging="425"/>
        <w:rPr>
          <w:rFonts w:cs="Arial"/>
        </w:rPr>
      </w:pPr>
      <w:r w:rsidRPr="00A7752C">
        <w:rPr>
          <w:rStyle w:val="normaltextrun"/>
          <w:rFonts w:cs="Arial"/>
          <w:shd w:val="clear" w:color="auto" w:fill="FFFFFF"/>
        </w:rPr>
        <w:t>a.</w:t>
      </w:r>
      <w:r w:rsidRPr="00A7752C">
        <w:rPr>
          <w:rStyle w:val="tabchar"/>
          <w:rFonts w:cs="Arial"/>
          <w:shd w:val="clear" w:color="auto" w:fill="FFFFFF"/>
        </w:rPr>
        <w:tab/>
        <w:t>Ja, want e</w:t>
      </w:r>
      <w:r w:rsidRPr="00A7752C">
        <w:rPr>
          <w:rStyle w:val="normaltextrun"/>
          <w:rFonts w:cs="Arial"/>
          <w:shd w:val="clear" w:color="auto" w:fill="FFFFFF"/>
        </w:rPr>
        <w:t>en collectief belang is een gezamenlijk belang. Het collectief belang is in dit geval de gezondheidszorg. Iedereen kan een keer zorg nodig hebben. Daarom is het voor iedereen belangrijk dat het gratis zorgsysteem goed functioneert.</w:t>
      </w:r>
    </w:p>
    <w:p w14:paraId="41729829" w14:textId="77777777" w:rsidR="00975020" w:rsidRPr="00A7752C" w:rsidRDefault="00975020" w:rsidP="00975020">
      <w:pPr>
        <w:spacing w:line="280" w:lineRule="exact"/>
        <w:ind w:left="851" w:hanging="425"/>
        <w:rPr>
          <w:rFonts w:cs="Arial"/>
        </w:rPr>
      </w:pPr>
      <w:r w:rsidRPr="00A7752C">
        <w:rPr>
          <w:rFonts w:cs="Arial"/>
        </w:rPr>
        <w:t>b.</w:t>
      </w:r>
      <w:r w:rsidRPr="00A7752C">
        <w:rPr>
          <w:rFonts w:cs="Arial"/>
        </w:rPr>
        <w:tab/>
      </w:r>
      <w:r w:rsidRPr="00A7752C">
        <w:rPr>
          <w:rFonts w:cs="Arial"/>
          <w:i/>
        </w:rPr>
        <w:t>Voorbeeldantwoord:</w:t>
      </w:r>
    </w:p>
    <w:p w14:paraId="4172982A" w14:textId="77777777" w:rsidR="00975020" w:rsidRPr="00A7752C" w:rsidRDefault="00975020" w:rsidP="00975020">
      <w:pPr>
        <w:spacing w:line="280" w:lineRule="exact"/>
        <w:ind w:left="851"/>
        <w:rPr>
          <w:rFonts w:cs="Arial"/>
        </w:rPr>
      </w:pPr>
      <w:r w:rsidRPr="00A7752C">
        <w:rPr>
          <w:rFonts w:cs="Arial"/>
        </w:rPr>
        <w:t xml:space="preserve">Het zorgsysteem van Groot-Brittannië past bij een liberale verzorgingsstaat omdat er weinig geïnvesteerd wordt in gezondheidszorg. De overheid vindt dat de burgers een eigen verantwoordelijkheid hebben met betrekking tot gezondheidszorg. </w:t>
      </w:r>
    </w:p>
    <w:p w14:paraId="4172982B" w14:textId="77777777" w:rsidR="00975020" w:rsidRPr="00A7752C" w:rsidRDefault="00975020" w:rsidP="00975020">
      <w:pPr>
        <w:spacing w:line="280" w:lineRule="exact"/>
        <w:ind w:left="851"/>
        <w:rPr>
          <w:rFonts w:cs="Arial"/>
        </w:rPr>
      </w:pPr>
      <w:r w:rsidRPr="00A7752C">
        <w:rPr>
          <w:rFonts w:cs="Arial"/>
        </w:rPr>
        <w:t>Het zorgsysteem past enigszins bij een sociaaldemocratische verzorgingsstaat omdat de overheid ervoor zorgt dat de gezondheidszorg in Groot-Brittannië gratis en dus voor iedereen toegankelijk is. Hierin herken je de gelijkheidsgedachte. De kwaliteit laat wel te wensen over gezien het tekort aan bedden en personeel. Het heeft dus het meeste van een liberale verzorgingsstaat.</w:t>
      </w:r>
    </w:p>
    <w:p w14:paraId="4172982C" w14:textId="77777777" w:rsidR="00975020" w:rsidRDefault="00975020" w:rsidP="00975020">
      <w:pPr>
        <w:spacing w:line="280" w:lineRule="exact"/>
        <w:ind w:left="851" w:hanging="425"/>
        <w:rPr>
          <w:rFonts w:cs="Arial"/>
        </w:rPr>
      </w:pPr>
      <w:r w:rsidRPr="00A7752C">
        <w:rPr>
          <w:rFonts w:cs="Arial"/>
        </w:rPr>
        <w:t>c.</w:t>
      </w:r>
      <w:r w:rsidRPr="00A7752C">
        <w:rPr>
          <w:rFonts w:cs="Arial"/>
        </w:rPr>
        <w:tab/>
        <w:t>Door het verhogen van de salarissen vertrekken er waarschijnlijk minder ervaren verpleegkundigen, waardoor het werk door meer mensen gedaan kan worden. Dit verlaagt de werkdruk.</w:t>
      </w:r>
    </w:p>
    <w:p w14:paraId="6B480EBB" w14:textId="77777777" w:rsidR="000C6A5F" w:rsidRPr="00A7752C" w:rsidRDefault="000C6A5F" w:rsidP="00975020">
      <w:pPr>
        <w:spacing w:line="280" w:lineRule="exact"/>
        <w:ind w:left="851" w:hanging="425"/>
        <w:rPr>
          <w:rFonts w:cs="Arial"/>
        </w:rPr>
      </w:pPr>
    </w:p>
    <w:p w14:paraId="4172982D" w14:textId="77777777" w:rsidR="00C47CC3" w:rsidRPr="00A7752C" w:rsidRDefault="00C47CC3" w:rsidP="001B2A02">
      <w:pPr>
        <w:rPr>
          <w:rFonts w:eastAsia="Calibri"/>
        </w:rPr>
      </w:pPr>
    </w:p>
    <w:p w14:paraId="4172982E" w14:textId="77777777" w:rsidR="00C47CC3" w:rsidRPr="00A7752C" w:rsidRDefault="00C47CC3" w:rsidP="00C47CC3">
      <w:pPr>
        <w:ind w:left="426" w:hanging="426"/>
        <w:rPr>
          <w:rFonts w:eastAsia="Calibri" w:cs="Arial"/>
          <w:color w:val="000000"/>
        </w:rPr>
      </w:pPr>
      <w:r w:rsidRPr="00A7752C">
        <w:rPr>
          <w:rFonts w:eastAsia="Calibri" w:cs="Arial"/>
          <w:color w:val="000000"/>
        </w:rPr>
        <w:t>10</w:t>
      </w:r>
      <w:r w:rsidRPr="00A7752C">
        <w:rPr>
          <w:rFonts w:eastAsia="Calibri" w:cs="Arial"/>
          <w:color w:val="000000"/>
        </w:rPr>
        <w:tab/>
      </w:r>
      <w:r w:rsidRPr="00A7752C">
        <w:rPr>
          <w:rFonts w:eastAsia="Calibri" w:cs="Arial"/>
          <w:b/>
          <w:i/>
          <w:iCs/>
          <w:color w:val="000000"/>
        </w:rPr>
        <w:t>KERNWAARDEN</w:t>
      </w:r>
      <w:r w:rsidRPr="00A7752C">
        <w:rPr>
          <w:rFonts w:eastAsia="Calibri" w:cs="Arial"/>
          <w:color w:val="000000"/>
        </w:rPr>
        <w:t xml:space="preserve">  blz. 154</w:t>
      </w:r>
    </w:p>
    <w:p w14:paraId="4172982F" w14:textId="77777777" w:rsidR="00C47CC3" w:rsidRPr="00A7752C" w:rsidRDefault="00C47CC3" w:rsidP="00C47CC3">
      <w:pPr>
        <w:rPr>
          <w:rFonts w:eastAsia="Calibri" w:cs="Arial"/>
          <w:color w:val="000000"/>
        </w:rPr>
      </w:pPr>
    </w:p>
    <w:p w14:paraId="41729830" w14:textId="77777777" w:rsidR="00C47CC3" w:rsidRPr="00A7752C" w:rsidRDefault="00EB3132" w:rsidP="00C47CC3">
      <w:pPr>
        <w:ind w:left="426"/>
        <w:rPr>
          <w:rFonts w:eastAsia="Calibri"/>
        </w:rPr>
      </w:pPr>
      <w:r w:rsidRPr="00A7752C">
        <w:rPr>
          <w:rFonts w:eastAsia="Calibri"/>
          <w:i/>
        </w:rPr>
        <w:t>Voorbeeldantwoord:</w:t>
      </w:r>
    </w:p>
    <w:p w14:paraId="41729831" w14:textId="77777777" w:rsidR="001B2A02" w:rsidRPr="00A7752C" w:rsidRDefault="001B2A02" w:rsidP="00C47CC3">
      <w:pPr>
        <w:rPr>
          <w:rFonts w:eastAsia="Calibri"/>
        </w:rPr>
      </w:pPr>
    </w:p>
    <w:tbl>
      <w:tblPr>
        <w:tblW w:w="0" w:type="auto"/>
        <w:tblInd w:w="340" w:type="dxa"/>
        <w:tblLayout w:type="fixed"/>
        <w:tblLook w:val="0000" w:firstRow="0" w:lastRow="0" w:firstColumn="0" w:lastColumn="0" w:noHBand="0" w:noVBand="0"/>
      </w:tblPr>
      <w:tblGrid>
        <w:gridCol w:w="2056"/>
        <w:gridCol w:w="7102"/>
      </w:tblGrid>
      <w:tr w:rsidR="00C47CC3" w:rsidRPr="00A7752C" w14:paraId="41729834" w14:textId="77777777" w:rsidTr="001B2A02">
        <w:tc>
          <w:tcPr>
            <w:tcW w:w="2056" w:type="dxa"/>
            <w:tcBorders>
              <w:bottom w:val="single" w:sz="4" w:space="0" w:color="000000"/>
              <w:right w:val="single" w:sz="4" w:space="0" w:color="000000"/>
            </w:tcBorders>
            <w:shd w:val="clear" w:color="auto" w:fill="auto"/>
          </w:tcPr>
          <w:p w14:paraId="41729832" w14:textId="77777777" w:rsidR="00C47CC3" w:rsidRPr="00A7752C" w:rsidRDefault="00C47CC3" w:rsidP="00C47CC3">
            <w:pPr>
              <w:rPr>
                <w:rFonts w:ascii="Arial Narrow" w:eastAsia="Calibri" w:hAnsi="Arial Narrow"/>
                <w:b/>
                <w:bCs w:val="0"/>
                <w:color w:val="000000"/>
              </w:rPr>
            </w:pPr>
            <w:r w:rsidRPr="00A7752C">
              <w:rPr>
                <w:rFonts w:ascii="Arial Narrow" w:eastAsia="Calibri" w:hAnsi="Arial Narrow"/>
                <w:b/>
                <w:bCs w:val="0"/>
                <w:color w:val="000000"/>
              </w:rPr>
              <w:t>Waarde</w:t>
            </w:r>
          </w:p>
        </w:tc>
        <w:tc>
          <w:tcPr>
            <w:tcW w:w="7102" w:type="dxa"/>
            <w:tcBorders>
              <w:left w:val="single" w:sz="4" w:space="0" w:color="000000"/>
              <w:bottom w:val="single" w:sz="4" w:space="0" w:color="000000"/>
            </w:tcBorders>
            <w:shd w:val="clear" w:color="auto" w:fill="auto"/>
          </w:tcPr>
          <w:p w14:paraId="41729833" w14:textId="77777777" w:rsidR="00C47CC3" w:rsidRPr="00A7752C" w:rsidRDefault="00C47CC3" w:rsidP="00C47CC3">
            <w:pPr>
              <w:rPr>
                <w:rFonts w:ascii="Arial Narrow" w:hAnsi="Arial Narrow"/>
              </w:rPr>
            </w:pPr>
            <w:r w:rsidRPr="00A7752C">
              <w:rPr>
                <w:rFonts w:ascii="Arial Narrow" w:eastAsia="Calibri" w:hAnsi="Arial Narrow"/>
                <w:b/>
                <w:bCs w:val="0"/>
                <w:color w:val="000000"/>
              </w:rPr>
              <w:t>Betekenis voor de verzorgingsstaat</w:t>
            </w:r>
          </w:p>
        </w:tc>
      </w:tr>
      <w:tr w:rsidR="00C47CC3" w:rsidRPr="00A7752C" w14:paraId="41729837" w14:textId="77777777" w:rsidTr="001B2A02">
        <w:tc>
          <w:tcPr>
            <w:tcW w:w="2056" w:type="dxa"/>
            <w:tcBorders>
              <w:top w:val="single" w:sz="4" w:space="0" w:color="000000"/>
              <w:bottom w:val="single" w:sz="4" w:space="0" w:color="000000"/>
              <w:right w:val="single" w:sz="4" w:space="0" w:color="000000"/>
            </w:tcBorders>
            <w:shd w:val="clear" w:color="auto" w:fill="auto"/>
          </w:tcPr>
          <w:p w14:paraId="41729835" w14:textId="77777777" w:rsidR="00C47CC3" w:rsidRPr="00A7752C" w:rsidRDefault="00C47CC3" w:rsidP="00C47CC3">
            <w:pPr>
              <w:ind w:left="311" w:hanging="311"/>
              <w:rPr>
                <w:rFonts w:ascii="Arial Narrow" w:eastAsia="Calibri" w:hAnsi="Arial Narrow"/>
                <w:bCs w:val="0"/>
                <w:color w:val="000000"/>
              </w:rPr>
            </w:pPr>
            <w:r w:rsidRPr="00A7752C">
              <w:rPr>
                <w:rFonts w:ascii="Arial Narrow" w:eastAsia="Calibri" w:hAnsi="Arial Narrow"/>
                <w:bCs w:val="0"/>
                <w:color w:val="000000"/>
              </w:rPr>
              <w:t>1.</w:t>
            </w:r>
            <w:r w:rsidRPr="00A7752C">
              <w:rPr>
                <w:rFonts w:ascii="Arial Narrow" w:eastAsia="Calibri" w:hAnsi="Arial Narrow"/>
                <w:bCs w:val="0"/>
                <w:color w:val="000000"/>
              </w:rPr>
              <w:tab/>
              <w:t>vrijheid</w:t>
            </w:r>
          </w:p>
        </w:tc>
        <w:tc>
          <w:tcPr>
            <w:tcW w:w="7102" w:type="dxa"/>
            <w:tcBorders>
              <w:top w:val="single" w:sz="4" w:space="0" w:color="000000"/>
              <w:left w:val="single" w:sz="4" w:space="0" w:color="000000"/>
              <w:bottom w:val="single" w:sz="4" w:space="0" w:color="000000"/>
            </w:tcBorders>
            <w:shd w:val="clear" w:color="auto" w:fill="auto"/>
          </w:tcPr>
          <w:p w14:paraId="41729836" w14:textId="77777777" w:rsidR="00C47CC3" w:rsidRPr="00A7752C" w:rsidRDefault="00C47CC3" w:rsidP="00C47CC3">
            <w:pPr>
              <w:rPr>
                <w:rFonts w:ascii="Arial Narrow" w:hAnsi="Arial Narrow"/>
              </w:rPr>
            </w:pPr>
            <w:r w:rsidRPr="00A7752C">
              <w:rPr>
                <w:rFonts w:ascii="Arial Narrow" w:eastAsia="Calibri" w:hAnsi="Arial Narrow"/>
                <w:bCs w:val="0"/>
                <w:color w:val="000000"/>
              </w:rPr>
              <w:t xml:space="preserve">De economische basis van de verzorgingsstaat wordt gevormd door de gedachte van de vrijemarkteconomie en marktwerking. </w:t>
            </w:r>
          </w:p>
        </w:tc>
      </w:tr>
      <w:tr w:rsidR="00C47CC3" w:rsidRPr="00A7752C" w14:paraId="4172983A" w14:textId="77777777" w:rsidTr="001B2A02">
        <w:tc>
          <w:tcPr>
            <w:tcW w:w="2056" w:type="dxa"/>
            <w:tcBorders>
              <w:top w:val="single" w:sz="4" w:space="0" w:color="000000"/>
              <w:bottom w:val="single" w:sz="4" w:space="0" w:color="000000"/>
              <w:right w:val="single" w:sz="4" w:space="0" w:color="000000"/>
            </w:tcBorders>
            <w:shd w:val="clear" w:color="auto" w:fill="auto"/>
          </w:tcPr>
          <w:p w14:paraId="41729838" w14:textId="77777777" w:rsidR="00C47CC3" w:rsidRPr="00A7752C" w:rsidRDefault="00C47CC3" w:rsidP="00C47CC3">
            <w:pPr>
              <w:ind w:left="311" w:hanging="311"/>
              <w:rPr>
                <w:rFonts w:ascii="Arial Narrow" w:eastAsia="Calibri" w:hAnsi="Arial Narrow"/>
                <w:bCs w:val="0"/>
                <w:color w:val="000000"/>
              </w:rPr>
            </w:pPr>
            <w:r w:rsidRPr="00A7752C">
              <w:rPr>
                <w:rFonts w:ascii="Arial Narrow" w:eastAsia="Calibri" w:hAnsi="Arial Narrow"/>
                <w:bCs w:val="0"/>
                <w:color w:val="000000"/>
              </w:rPr>
              <w:t>2.</w:t>
            </w:r>
            <w:r w:rsidRPr="00A7752C">
              <w:rPr>
                <w:rFonts w:ascii="Arial Narrow" w:eastAsia="Calibri" w:hAnsi="Arial Narrow"/>
                <w:bCs w:val="0"/>
                <w:color w:val="000000"/>
              </w:rPr>
              <w:tab/>
              <w:t>(eigen) verantwoordelijkheid</w:t>
            </w:r>
          </w:p>
        </w:tc>
        <w:tc>
          <w:tcPr>
            <w:tcW w:w="7102" w:type="dxa"/>
            <w:tcBorders>
              <w:top w:val="single" w:sz="4" w:space="0" w:color="000000"/>
              <w:left w:val="single" w:sz="4" w:space="0" w:color="000000"/>
              <w:bottom w:val="single" w:sz="4" w:space="0" w:color="000000"/>
            </w:tcBorders>
            <w:shd w:val="clear" w:color="auto" w:fill="auto"/>
          </w:tcPr>
          <w:p w14:paraId="41729839" w14:textId="77777777" w:rsidR="00C47CC3" w:rsidRPr="00A7752C" w:rsidRDefault="00C47CC3" w:rsidP="00C47CC3">
            <w:pPr>
              <w:rPr>
                <w:rFonts w:ascii="Arial Narrow" w:hAnsi="Arial Narrow"/>
              </w:rPr>
            </w:pPr>
            <w:r w:rsidRPr="00A7752C">
              <w:rPr>
                <w:rFonts w:ascii="Arial Narrow" w:eastAsia="Calibri" w:hAnsi="Arial Narrow"/>
                <w:bCs w:val="0"/>
                <w:color w:val="000000"/>
              </w:rPr>
              <w:t>De overheid probeert de organisatie van verantwoordelijkheden op sociaal gebied steeds meer bij burgers zelf neer te leggen (bijv. de participatiesamenleving).</w:t>
            </w:r>
          </w:p>
        </w:tc>
      </w:tr>
      <w:tr w:rsidR="00C47CC3" w:rsidRPr="00A7752C" w14:paraId="4172983D" w14:textId="77777777" w:rsidTr="001B2A02">
        <w:tc>
          <w:tcPr>
            <w:tcW w:w="2056" w:type="dxa"/>
            <w:tcBorders>
              <w:top w:val="single" w:sz="4" w:space="0" w:color="000000"/>
              <w:bottom w:val="single" w:sz="4" w:space="0" w:color="000000"/>
              <w:right w:val="single" w:sz="4" w:space="0" w:color="000000"/>
            </w:tcBorders>
            <w:shd w:val="clear" w:color="auto" w:fill="auto"/>
          </w:tcPr>
          <w:p w14:paraId="4172983B" w14:textId="77777777" w:rsidR="00C47CC3" w:rsidRPr="00A7752C" w:rsidRDefault="00C47CC3" w:rsidP="00C47CC3">
            <w:pPr>
              <w:ind w:left="311" w:hanging="311"/>
              <w:rPr>
                <w:rFonts w:ascii="Arial Narrow" w:eastAsia="Calibri" w:hAnsi="Arial Narrow"/>
                <w:bCs w:val="0"/>
                <w:color w:val="000000"/>
              </w:rPr>
            </w:pPr>
            <w:r w:rsidRPr="00A7752C">
              <w:rPr>
                <w:rFonts w:ascii="Arial Narrow" w:eastAsia="Calibri" w:hAnsi="Arial Narrow"/>
                <w:bCs w:val="0"/>
                <w:color w:val="000000"/>
              </w:rPr>
              <w:t>3.</w:t>
            </w:r>
            <w:r w:rsidRPr="00A7752C">
              <w:rPr>
                <w:rFonts w:ascii="Arial Narrow" w:eastAsia="Calibri" w:hAnsi="Arial Narrow"/>
                <w:bCs w:val="0"/>
                <w:color w:val="000000"/>
              </w:rPr>
              <w:tab/>
              <w:t>gelijkwaardigheid</w:t>
            </w:r>
          </w:p>
        </w:tc>
        <w:tc>
          <w:tcPr>
            <w:tcW w:w="7102" w:type="dxa"/>
            <w:tcBorders>
              <w:top w:val="single" w:sz="4" w:space="0" w:color="000000"/>
              <w:left w:val="single" w:sz="4" w:space="0" w:color="000000"/>
              <w:bottom w:val="single" w:sz="4" w:space="0" w:color="000000"/>
            </w:tcBorders>
            <w:shd w:val="clear" w:color="auto" w:fill="auto"/>
          </w:tcPr>
          <w:p w14:paraId="4172983C" w14:textId="77777777" w:rsidR="00C47CC3" w:rsidRPr="00A7752C" w:rsidRDefault="00C47CC3" w:rsidP="00C47CC3">
            <w:pPr>
              <w:rPr>
                <w:rFonts w:ascii="Arial Narrow" w:hAnsi="Arial Narrow"/>
              </w:rPr>
            </w:pPr>
            <w:r w:rsidRPr="00A7752C">
              <w:rPr>
                <w:rFonts w:ascii="Arial Narrow" w:eastAsia="Calibri" w:hAnsi="Arial Narrow"/>
                <w:bCs w:val="0"/>
                <w:color w:val="000000"/>
              </w:rPr>
              <w:t>Iedereen heeft dezelfde rechten (gezondheidszorg, onderwijs, milieu, bestaanszekerheid, woonruimte) en plichten (belastingen, premiebetaling).</w:t>
            </w:r>
          </w:p>
        </w:tc>
      </w:tr>
      <w:tr w:rsidR="00C47CC3" w:rsidRPr="00A7752C" w14:paraId="41729840" w14:textId="77777777" w:rsidTr="001B2A02">
        <w:trPr>
          <w:trHeight w:val="56"/>
        </w:trPr>
        <w:tc>
          <w:tcPr>
            <w:tcW w:w="2056" w:type="dxa"/>
            <w:tcBorders>
              <w:top w:val="single" w:sz="4" w:space="0" w:color="000000"/>
              <w:right w:val="single" w:sz="4" w:space="0" w:color="000000"/>
            </w:tcBorders>
            <w:shd w:val="clear" w:color="auto" w:fill="auto"/>
          </w:tcPr>
          <w:p w14:paraId="4172983E" w14:textId="77777777" w:rsidR="00C47CC3" w:rsidRPr="00A7752C" w:rsidRDefault="00C47CC3" w:rsidP="001B2A02">
            <w:pPr>
              <w:ind w:left="311" w:hanging="311"/>
              <w:rPr>
                <w:rFonts w:ascii="Arial Narrow" w:eastAsia="Calibri" w:hAnsi="Arial Narrow"/>
                <w:bCs w:val="0"/>
                <w:color w:val="000000"/>
              </w:rPr>
            </w:pPr>
            <w:r w:rsidRPr="00A7752C">
              <w:rPr>
                <w:rFonts w:ascii="Arial Narrow" w:eastAsia="Calibri" w:hAnsi="Arial Narrow"/>
                <w:bCs w:val="0"/>
                <w:color w:val="000000"/>
              </w:rPr>
              <w:t>4.</w:t>
            </w:r>
            <w:r w:rsidRPr="00A7752C">
              <w:rPr>
                <w:rFonts w:ascii="Arial Narrow" w:eastAsia="Calibri" w:hAnsi="Arial Narrow"/>
                <w:bCs w:val="0"/>
                <w:color w:val="000000"/>
              </w:rPr>
              <w:tab/>
              <w:t>solidariteit</w:t>
            </w:r>
          </w:p>
        </w:tc>
        <w:tc>
          <w:tcPr>
            <w:tcW w:w="7102" w:type="dxa"/>
            <w:tcBorders>
              <w:top w:val="single" w:sz="4" w:space="0" w:color="000000"/>
              <w:left w:val="single" w:sz="4" w:space="0" w:color="000000"/>
            </w:tcBorders>
            <w:shd w:val="clear" w:color="auto" w:fill="auto"/>
          </w:tcPr>
          <w:p w14:paraId="4172983F" w14:textId="77777777" w:rsidR="00C47CC3" w:rsidRPr="00A7752C" w:rsidRDefault="00C47CC3" w:rsidP="00C47CC3">
            <w:pPr>
              <w:rPr>
                <w:rFonts w:ascii="Arial Narrow" w:hAnsi="Arial Narrow"/>
              </w:rPr>
            </w:pPr>
            <w:r w:rsidRPr="00A7752C">
              <w:rPr>
                <w:rFonts w:ascii="Arial Narrow" w:eastAsia="Calibri" w:hAnsi="Arial Narrow"/>
                <w:bCs w:val="0"/>
                <w:color w:val="000000"/>
              </w:rPr>
              <w:t>Rijk betaalt ook voor arm, gezond betaalt ook voor ziek, jong betaalt voor oud, enzovoort.</w:t>
            </w:r>
          </w:p>
        </w:tc>
      </w:tr>
    </w:tbl>
    <w:p w14:paraId="41729841" w14:textId="77777777" w:rsidR="00C47CC3" w:rsidRPr="00A7752C" w:rsidRDefault="00C47CC3" w:rsidP="00C47CC3">
      <w:pPr>
        <w:ind w:left="426" w:hanging="426"/>
        <w:rPr>
          <w:rFonts w:eastAsia="Calibri" w:cs="Arial"/>
          <w:color w:val="000000"/>
        </w:rPr>
      </w:pPr>
    </w:p>
    <w:p w14:paraId="41729842" w14:textId="77777777" w:rsidR="001B2A02" w:rsidRPr="00A7752C" w:rsidRDefault="001B2A02">
      <w:pPr>
        <w:spacing w:line="240" w:lineRule="auto"/>
        <w:rPr>
          <w:rFonts w:eastAsia="Calibri" w:cs="Arial"/>
          <w:color w:val="000000"/>
        </w:rPr>
      </w:pPr>
      <w:r w:rsidRPr="00A7752C">
        <w:rPr>
          <w:rFonts w:eastAsia="Calibri" w:cs="Arial"/>
          <w:color w:val="000000"/>
        </w:rPr>
        <w:br w:type="page"/>
      </w:r>
    </w:p>
    <w:p w14:paraId="41729843" w14:textId="77777777" w:rsidR="00C47CC3" w:rsidRPr="00A7752C" w:rsidRDefault="00C47CC3" w:rsidP="00C47CC3">
      <w:pPr>
        <w:ind w:left="426" w:hanging="426"/>
        <w:rPr>
          <w:rFonts w:eastAsia="Calibri" w:cs="Arial"/>
          <w:color w:val="000000"/>
        </w:rPr>
      </w:pPr>
      <w:r w:rsidRPr="00A7752C">
        <w:rPr>
          <w:rFonts w:eastAsia="Calibri" w:cs="Arial"/>
          <w:color w:val="000000"/>
        </w:rPr>
        <w:t>11</w:t>
      </w:r>
      <w:r w:rsidRPr="00A7752C">
        <w:rPr>
          <w:rFonts w:eastAsia="Calibri" w:cs="Arial"/>
          <w:color w:val="000000"/>
        </w:rPr>
        <w:tab/>
      </w:r>
      <w:r w:rsidRPr="00A7752C">
        <w:rPr>
          <w:rFonts w:eastAsia="Calibri" w:cs="Arial"/>
          <w:b/>
          <w:i/>
          <w:iCs/>
          <w:color w:val="000000"/>
        </w:rPr>
        <w:t>RECHTEN EN PLICHTEN</w:t>
      </w:r>
      <w:r w:rsidRPr="00A7752C">
        <w:rPr>
          <w:rFonts w:eastAsia="Calibri" w:cs="Arial"/>
          <w:color w:val="000000"/>
        </w:rPr>
        <w:t xml:space="preserve">  blz. 154</w:t>
      </w:r>
    </w:p>
    <w:p w14:paraId="41729844" w14:textId="77777777" w:rsidR="00C47CC3" w:rsidRPr="00A7752C" w:rsidRDefault="00C47CC3" w:rsidP="001B2A02">
      <w:pPr>
        <w:spacing w:line="220" w:lineRule="atLeast"/>
        <w:rPr>
          <w:rFonts w:eastAsia="Calibri" w:cs="Arial"/>
          <w:color w:val="000000"/>
        </w:rPr>
      </w:pPr>
    </w:p>
    <w:p w14:paraId="41729845" w14:textId="77777777" w:rsidR="00C47CC3" w:rsidRPr="00A7752C" w:rsidRDefault="00EB3132" w:rsidP="00C47CC3">
      <w:pPr>
        <w:ind w:left="426"/>
        <w:rPr>
          <w:rFonts w:eastAsia="Calibri"/>
          <w:bCs w:val="0"/>
          <w:color w:val="000000"/>
        </w:rPr>
      </w:pPr>
      <w:r w:rsidRPr="00A7752C">
        <w:rPr>
          <w:rFonts w:eastAsia="Calibri" w:cs="Arial"/>
          <w:i/>
          <w:color w:val="000000"/>
        </w:rPr>
        <w:t>Voorbeeldantwoord:</w:t>
      </w:r>
    </w:p>
    <w:p w14:paraId="41729846" w14:textId="77777777" w:rsidR="001B2A02" w:rsidRPr="00A7752C" w:rsidRDefault="001B2A02" w:rsidP="001B2A02">
      <w:pPr>
        <w:spacing w:line="220" w:lineRule="atLeast"/>
        <w:rPr>
          <w:rFonts w:eastAsia="Calibri"/>
          <w:bCs w:val="0"/>
          <w:color w:val="000000"/>
        </w:rPr>
      </w:pPr>
    </w:p>
    <w:tbl>
      <w:tblPr>
        <w:tblW w:w="0" w:type="auto"/>
        <w:tblInd w:w="340" w:type="dxa"/>
        <w:tblLayout w:type="fixed"/>
        <w:tblCellMar>
          <w:top w:w="57" w:type="dxa"/>
          <w:bottom w:w="57" w:type="dxa"/>
        </w:tblCellMar>
        <w:tblLook w:val="0000" w:firstRow="0" w:lastRow="0" w:firstColumn="0" w:lastColumn="0" w:noHBand="0" w:noVBand="0"/>
      </w:tblPr>
      <w:tblGrid>
        <w:gridCol w:w="1472"/>
        <w:gridCol w:w="3435"/>
        <w:gridCol w:w="4176"/>
      </w:tblGrid>
      <w:tr w:rsidR="00C47CC3" w:rsidRPr="00A7752C" w14:paraId="4172984A" w14:textId="77777777" w:rsidTr="001B2A02">
        <w:tc>
          <w:tcPr>
            <w:tcW w:w="1472" w:type="dxa"/>
            <w:tcBorders>
              <w:bottom w:val="single" w:sz="4" w:space="0" w:color="000000"/>
            </w:tcBorders>
            <w:shd w:val="clear" w:color="auto" w:fill="auto"/>
          </w:tcPr>
          <w:p w14:paraId="41729847" w14:textId="77777777" w:rsidR="00C47CC3" w:rsidRPr="00A7752C" w:rsidRDefault="00C47CC3" w:rsidP="001B2A02">
            <w:pPr>
              <w:spacing w:line="240" w:lineRule="atLeast"/>
              <w:rPr>
                <w:rFonts w:ascii="Arial Narrow" w:eastAsia="Calibri" w:hAnsi="Arial Narrow"/>
                <w:b/>
                <w:bCs w:val="0"/>
                <w:color w:val="000000"/>
              </w:rPr>
            </w:pPr>
            <w:r w:rsidRPr="00A7752C">
              <w:rPr>
                <w:rFonts w:ascii="Arial Narrow" w:eastAsia="Calibri" w:hAnsi="Arial Narrow"/>
                <w:b/>
                <w:color w:val="000000"/>
              </w:rPr>
              <w:t>Terrein</w:t>
            </w:r>
          </w:p>
        </w:tc>
        <w:tc>
          <w:tcPr>
            <w:tcW w:w="3435" w:type="dxa"/>
            <w:tcBorders>
              <w:left w:val="single" w:sz="4" w:space="0" w:color="000000"/>
              <w:bottom w:val="single" w:sz="4" w:space="0" w:color="000000"/>
            </w:tcBorders>
            <w:shd w:val="clear" w:color="auto" w:fill="auto"/>
          </w:tcPr>
          <w:p w14:paraId="41729848" w14:textId="77777777" w:rsidR="00C47CC3" w:rsidRPr="00A7752C" w:rsidRDefault="00C47CC3" w:rsidP="001B2A02">
            <w:pPr>
              <w:spacing w:line="240" w:lineRule="atLeast"/>
              <w:rPr>
                <w:rFonts w:ascii="Arial Narrow" w:eastAsia="Calibri" w:hAnsi="Arial Narrow"/>
                <w:b/>
                <w:bCs w:val="0"/>
                <w:color w:val="000000"/>
              </w:rPr>
            </w:pPr>
            <w:r w:rsidRPr="00A7752C">
              <w:rPr>
                <w:rFonts w:ascii="Arial Narrow" w:eastAsia="Calibri" w:hAnsi="Arial Narrow"/>
                <w:b/>
                <w:bCs w:val="0"/>
                <w:color w:val="000000"/>
              </w:rPr>
              <w:t>Recht</w:t>
            </w:r>
          </w:p>
        </w:tc>
        <w:tc>
          <w:tcPr>
            <w:tcW w:w="4176" w:type="dxa"/>
            <w:tcBorders>
              <w:left w:val="single" w:sz="4" w:space="0" w:color="000000"/>
              <w:bottom w:val="single" w:sz="4" w:space="0" w:color="000000"/>
            </w:tcBorders>
            <w:shd w:val="clear" w:color="auto" w:fill="auto"/>
          </w:tcPr>
          <w:p w14:paraId="41729849" w14:textId="77777777" w:rsidR="00C47CC3" w:rsidRPr="00A7752C" w:rsidRDefault="00C47CC3" w:rsidP="001B2A02">
            <w:pPr>
              <w:spacing w:line="240" w:lineRule="atLeast"/>
            </w:pPr>
            <w:r w:rsidRPr="00A7752C">
              <w:rPr>
                <w:rFonts w:ascii="Arial Narrow" w:eastAsia="Calibri" w:hAnsi="Arial Narrow"/>
                <w:b/>
                <w:bCs w:val="0"/>
                <w:color w:val="000000"/>
              </w:rPr>
              <w:t xml:space="preserve">Plicht </w:t>
            </w:r>
          </w:p>
        </w:tc>
      </w:tr>
      <w:tr w:rsidR="00C47CC3" w:rsidRPr="00A7752C" w14:paraId="41729852" w14:textId="77777777" w:rsidTr="001B2A02">
        <w:tc>
          <w:tcPr>
            <w:tcW w:w="1472" w:type="dxa"/>
            <w:tcBorders>
              <w:top w:val="single" w:sz="4" w:space="0" w:color="000000"/>
              <w:bottom w:val="single" w:sz="4" w:space="0" w:color="000000"/>
            </w:tcBorders>
            <w:shd w:val="clear" w:color="auto" w:fill="auto"/>
          </w:tcPr>
          <w:p w14:paraId="4172984B" w14:textId="77777777" w:rsidR="00C47CC3" w:rsidRPr="00A7752C" w:rsidRDefault="00C47CC3" w:rsidP="001B2A02">
            <w:pPr>
              <w:spacing w:line="240" w:lineRule="atLeast"/>
              <w:rPr>
                <w:rFonts w:ascii="Arial Narrow" w:eastAsia="Calibri" w:hAnsi="Arial Narrow"/>
                <w:bCs w:val="0"/>
                <w:color w:val="000000"/>
              </w:rPr>
            </w:pPr>
            <w:r w:rsidRPr="00A7752C">
              <w:rPr>
                <w:rFonts w:ascii="Arial Narrow" w:eastAsia="Calibri" w:hAnsi="Arial Narrow"/>
                <w:bCs w:val="0"/>
                <w:color w:val="000000"/>
              </w:rPr>
              <w:t>onderwijs</w:t>
            </w:r>
          </w:p>
        </w:tc>
        <w:tc>
          <w:tcPr>
            <w:tcW w:w="3435" w:type="dxa"/>
            <w:tcBorders>
              <w:top w:val="single" w:sz="4" w:space="0" w:color="000000"/>
              <w:left w:val="single" w:sz="4" w:space="0" w:color="000000"/>
              <w:bottom w:val="single" w:sz="4" w:space="0" w:color="000000"/>
            </w:tcBorders>
            <w:shd w:val="clear" w:color="auto" w:fill="auto"/>
          </w:tcPr>
          <w:p w14:paraId="4172984C"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goed onderwijs</w:t>
            </w:r>
          </w:p>
          <w:p w14:paraId="4172984D"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gekwalificeerde docenten</w:t>
            </w:r>
          </w:p>
          <w:p w14:paraId="4172984E"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gratis schoolboeken</w:t>
            </w:r>
          </w:p>
          <w:p w14:paraId="4172984F"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een lening als je gaat studeren</w:t>
            </w:r>
          </w:p>
        </w:tc>
        <w:tc>
          <w:tcPr>
            <w:tcW w:w="4176" w:type="dxa"/>
            <w:tcBorders>
              <w:top w:val="single" w:sz="4" w:space="0" w:color="000000"/>
              <w:left w:val="single" w:sz="4" w:space="0" w:color="000000"/>
              <w:bottom w:val="single" w:sz="4" w:space="0" w:color="000000"/>
            </w:tcBorders>
            <w:shd w:val="clear" w:color="auto" w:fill="auto"/>
          </w:tcPr>
          <w:p w14:paraId="41729850"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tot je zestiende volledig onderwijs volgen (tot achttien jaar bij ontbreken van startkwalificatie)</w:t>
            </w:r>
          </w:p>
          <w:p w14:paraId="41729851" w14:textId="77777777" w:rsidR="00C47CC3" w:rsidRPr="00A7752C" w:rsidRDefault="00C47CC3" w:rsidP="001B2A02">
            <w:pPr>
              <w:spacing w:line="240" w:lineRule="atLeast"/>
              <w:ind w:left="284" w:hanging="284"/>
            </w:pPr>
            <w:r w:rsidRPr="00A7752C">
              <w:rPr>
                <w:rFonts w:ascii="Arial Narrow" w:eastAsia="Calibri" w:hAnsi="Arial Narrow"/>
                <w:bCs w:val="0"/>
                <w:color w:val="000000"/>
              </w:rPr>
              <w:t>-</w:t>
            </w:r>
            <w:r w:rsidRPr="00A7752C">
              <w:rPr>
                <w:rFonts w:ascii="Arial Narrow" w:eastAsia="Calibri" w:hAnsi="Arial Narrow"/>
                <w:bCs w:val="0"/>
                <w:color w:val="000000"/>
              </w:rPr>
              <w:tab/>
              <w:t>geen lessen verzuimen</w:t>
            </w:r>
          </w:p>
        </w:tc>
      </w:tr>
      <w:tr w:rsidR="00C47CC3" w:rsidRPr="00A7752C" w14:paraId="41729858" w14:textId="77777777" w:rsidTr="001B2A02">
        <w:tc>
          <w:tcPr>
            <w:tcW w:w="1472" w:type="dxa"/>
            <w:tcBorders>
              <w:top w:val="single" w:sz="4" w:space="0" w:color="000000"/>
              <w:bottom w:val="single" w:sz="4" w:space="0" w:color="000000"/>
            </w:tcBorders>
            <w:shd w:val="clear" w:color="auto" w:fill="auto"/>
          </w:tcPr>
          <w:p w14:paraId="41729853" w14:textId="77777777" w:rsidR="00C47CC3" w:rsidRPr="00A7752C" w:rsidRDefault="00C47CC3" w:rsidP="001B2A02">
            <w:pPr>
              <w:spacing w:line="240" w:lineRule="atLeast"/>
              <w:rPr>
                <w:rFonts w:ascii="Arial Narrow" w:eastAsia="Calibri" w:hAnsi="Arial Narrow"/>
                <w:bCs w:val="0"/>
                <w:color w:val="000000"/>
              </w:rPr>
            </w:pPr>
            <w:r w:rsidRPr="00A7752C">
              <w:rPr>
                <w:rFonts w:ascii="Arial Narrow" w:eastAsia="Calibri" w:hAnsi="Arial Narrow"/>
                <w:bCs w:val="0"/>
                <w:color w:val="000000"/>
              </w:rPr>
              <w:t>gezondheidszorg</w:t>
            </w:r>
          </w:p>
        </w:tc>
        <w:tc>
          <w:tcPr>
            <w:tcW w:w="3435" w:type="dxa"/>
            <w:tcBorders>
              <w:top w:val="single" w:sz="4" w:space="0" w:color="000000"/>
              <w:left w:val="single" w:sz="4" w:space="0" w:color="000000"/>
              <w:bottom w:val="single" w:sz="4" w:space="0" w:color="000000"/>
            </w:tcBorders>
            <w:shd w:val="clear" w:color="auto" w:fill="auto"/>
          </w:tcPr>
          <w:p w14:paraId="41729854"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ziekenhuisopname bij ziekte of ongeval</w:t>
            </w:r>
          </w:p>
          <w:p w14:paraId="41729855"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gediplomeerde artsen</w:t>
            </w:r>
          </w:p>
        </w:tc>
        <w:tc>
          <w:tcPr>
            <w:tcW w:w="4176" w:type="dxa"/>
            <w:tcBorders>
              <w:top w:val="single" w:sz="4" w:space="0" w:color="000000"/>
              <w:left w:val="single" w:sz="4" w:space="0" w:color="000000"/>
              <w:bottom w:val="single" w:sz="4" w:space="0" w:color="000000"/>
            </w:tcBorders>
            <w:shd w:val="clear" w:color="auto" w:fill="auto"/>
          </w:tcPr>
          <w:p w14:paraId="41729856"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zorgpremie betalen</w:t>
            </w:r>
          </w:p>
          <w:p w14:paraId="41729857" w14:textId="77777777" w:rsidR="00C47CC3" w:rsidRPr="00A7752C" w:rsidRDefault="00C47CC3" w:rsidP="001B2A02">
            <w:pPr>
              <w:spacing w:line="240" w:lineRule="atLeast"/>
              <w:ind w:left="284" w:hanging="284"/>
            </w:pPr>
            <w:r w:rsidRPr="00A7752C">
              <w:rPr>
                <w:rFonts w:ascii="Arial Narrow" w:eastAsia="Calibri" w:hAnsi="Arial Narrow"/>
                <w:bCs w:val="0"/>
                <w:color w:val="000000"/>
              </w:rPr>
              <w:t>-</w:t>
            </w:r>
            <w:r w:rsidRPr="00A7752C">
              <w:rPr>
                <w:rFonts w:ascii="Arial Narrow" w:eastAsia="Calibri" w:hAnsi="Arial Narrow"/>
                <w:bCs w:val="0"/>
                <w:color w:val="000000"/>
              </w:rPr>
              <w:tab/>
              <w:t>afspraken voor een consult nakomen (niet-wettelijk)</w:t>
            </w:r>
          </w:p>
        </w:tc>
      </w:tr>
      <w:tr w:rsidR="00C47CC3" w:rsidRPr="00A7752C" w14:paraId="4172985F" w14:textId="77777777" w:rsidTr="001B2A02">
        <w:tc>
          <w:tcPr>
            <w:tcW w:w="1472" w:type="dxa"/>
            <w:tcBorders>
              <w:top w:val="single" w:sz="4" w:space="0" w:color="000000"/>
            </w:tcBorders>
            <w:shd w:val="clear" w:color="auto" w:fill="auto"/>
          </w:tcPr>
          <w:p w14:paraId="41729859" w14:textId="77777777" w:rsidR="00C47CC3" w:rsidRPr="00A7752C" w:rsidRDefault="00C47CC3" w:rsidP="001B2A02">
            <w:pPr>
              <w:spacing w:line="240" w:lineRule="atLeast"/>
              <w:rPr>
                <w:rFonts w:ascii="Arial Narrow" w:eastAsia="Calibri" w:hAnsi="Arial Narrow"/>
                <w:bCs w:val="0"/>
                <w:color w:val="000000"/>
              </w:rPr>
            </w:pPr>
            <w:r w:rsidRPr="00A7752C">
              <w:rPr>
                <w:rFonts w:ascii="Arial Narrow" w:eastAsia="Calibri" w:hAnsi="Arial Narrow"/>
                <w:bCs w:val="0"/>
                <w:color w:val="000000"/>
              </w:rPr>
              <w:t>sociale zekerheid</w:t>
            </w:r>
          </w:p>
        </w:tc>
        <w:tc>
          <w:tcPr>
            <w:tcW w:w="3435" w:type="dxa"/>
            <w:tcBorders>
              <w:top w:val="single" w:sz="4" w:space="0" w:color="000000"/>
              <w:left w:val="single" w:sz="4" w:space="0" w:color="000000"/>
            </w:tcBorders>
            <w:shd w:val="clear" w:color="auto" w:fill="auto"/>
          </w:tcPr>
          <w:p w14:paraId="4172985A"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een uitkering bij ziekte, ontslag of arbeidsongeschiktheid</w:t>
            </w:r>
          </w:p>
          <w:p w14:paraId="4172985B"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kinderbijslag</w:t>
            </w:r>
          </w:p>
        </w:tc>
        <w:tc>
          <w:tcPr>
            <w:tcW w:w="4176" w:type="dxa"/>
            <w:tcBorders>
              <w:top w:val="single" w:sz="4" w:space="0" w:color="000000"/>
              <w:left w:val="single" w:sz="4" w:space="0" w:color="000000"/>
            </w:tcBorders>
            <w:shd w:val="clear" w:color="auto" w:fill="auto"/>
          </w:tcPr>
          <w:p w14:paraId="4172985C"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belasting en sociale premies betalen</w:t>
            </w:r>
          </w:p>
          <w:p w14:paraId="4172985D" w14:textId="77777777" w:rsidR="00C47CC3" w:rsidRPr="00A7752C" w:rsidRDefault="00C47CC3" w:rsidP="001B2A02">
            <w:pPr>
              <w:spacing w:line="240" w:lineRule="atLeast"/>
              <w:ind w:left="284" w:hanging="284"/>
              <w:rPr>
                <w:rFonts w:ascii="Arial Narrow" w:eastAsia="Calibri" w:hAnsi="Arial Narrow"/>
                <w:bCs w:val="0"/>
                <w:color w:val="000000"/>
              </w:rPr>
            </w:pPr>
            <w:r w:rsidRPr="00A7752C">
              <w:rPr>
                <w:rFonts w:ascii="Arial Narrow" w:eastAsia="Calibri" w:hAnsi="Arial Narrow"/>
                <w:bCs w:val="0"/>
                <w:color w:val="000000"/>
              </w:rPr>
              <w:t>-</w:t>
            </w:r>
            <w:r w:rsidRPr="00A7752C">
              <w:rPr>
                <w:rFonts w:ascii="Arial Narrow" w:eastAsia="Calibri" w:hAnsi="Arial Narrow"/>
                <w:bCs w:val="0"/>
                <w:color w:val="000000"/>
              </w:rPr>
              <w:tab/>
              <w:t>aan instanties de juiste gegevens verstrekken</w:t>
            </w:r>
          </w:p>
          <w:p w14:paraId="4172985E" w14:textId="77777777" w:rsidR="00C47CC3" w:rsidRPr="00A7752C" w:rsidRDefault="00C47CC3" w:rsidP="001B2A02">
            <w:pPr>
              <w:spacing w:line="240" w:lineRule="atLeast"/>
              <w:ind w:left="284" w:hanging="284"/>
            </w:pPr>
            <w:r w:rsidRPr="00A7752C">
              <w:rPr>
                <w:rFonts w:ascii="Arial Narrow" w:eastAsia="Calibri" w:hAnsi="Arial Narrow"/>
                <w:bCs w:val="0"/>
                <w:color w:val="000000"/>
              </w:rPr>
              <w:t>-</w:t>
            </w:r>
            <w:r w:rsidRPr="00A7752C">
              <w:rPr>
                <w:rFonts w:ascii="Arial Narrow" w:eastAsia="Calibri" w:hAnsi="Arial Narrow"/>
                <w:bCs w:val="0"/>
                <w:color w:val="000000"/>
              </w:rPr>
              <w:tab/>
              <w:t xml:space="preserve">sollicitatieplicht </w:t>
            </w:r>
          </w:p>
        </w:tc>
      </w:tr>
    </w:tbl>
    <w:p w14:paraId="41729860" w14:textId="77777777" w:rsidR="00C47CC3" w:rsidRPr="00A7752C" w:rsidRDefault="00C47CC3" w:rsidP="001B2A02">
      <w:pPr>
        <w:spacing w:line="220" w:lineRule="atLeast"/>
        <w:rPr>
          <w:rFonts w:eastAsia="Calibri"/>
          <w:color w:val="000000"/>
        </w:rPr>
      </w:pPr>
    </w:p>
    <w:p w14:paraId="41729861" w14:textId="77777777" w:rsidR="00C47CC3" w:rsidRPr="00A7752C" w:rsidRDefault="00C47CC3" w:rsidP="001B2A02">
      <w:pPr>
        <w:spacing w:line="220" w:lineRule="atLeast"/>
        <w:rPr>
          <w:rFonts w:eastAsia="Calibri"/>
          <w:color w:val="000000"/>
        </w:rPr>
      </w:pPr>
    </w:p>
    <w:p w14:paraId="41729862" w14:textId="77777777" w:rsidR="00C47CC3" w:rsidRPr="00A7752C" w:rsidRDefault="00C47CC3" w:rsidP="00C47CC3">
      <w:pPr>
        <w:ind w:left="426" w:hanging="426"/>
        <w:rPr>
          <w:rFonts w:eastAsia="Calibri" w:cs="Arial"/>
          <w:color w:val="000000"/>
        </w:rPr>
      </w:pPr>
      <w:r w:rsidRPr="00A7752C">
        <w:rPr>
          <w:rFonts w:eastAsia="Calibri" w:cs="Arial"/>
          <w:color w:val="000000"/>
        </w:rPr>
        <w:t>12</w:t>
      </w:r>
      <w:r w:rsidRPr="00A7752C">
        <w:rPr>
          <w:rFonts w:eastAsia="Calibri" w:cs="Arial"/>
          <w:color w:val="000000"/>
        </w:rPr>
        <w:tab/>
      </w:r>
      <w:r w:rsidRPr="00A7752C">
        <w:rPr>
          <w:rFonts w:eastAsia="Calibri" w:cs="Arial"/>
          <w:b/>
          <w:i/>
          <w:iCs/>
          <w:color w:val="000000"/>
        </w:rPr>
        <w:t>DILEMMA</w:t>
      </w:r>
      <w:r w:rsidRPr="00A7752C">
        <w:rPr>
          <w:rFonts w:eastAsia="Calibri" w:cs="Arial"/>
          <w:color w:val="000000"/>
        </w:rPr>
        <w:t xml:space="preserve">  blz. 154</w:t>
      </w:r>
    </w:p>
    <w:p w14:paraId="41729863" w14:textId="77777777" w:rsidR="00C47CC3" w:rsidRPr="00A7752C" w:rsidRDefault="00C47CC3" w:rsidP="001B2A02">
      <w:pPr>
        <w:spacing w:line="220" w:lineRule="atLeast"/>
        <w:rPr>
          <w:rFonts w:eastAsia="Calibri" w:cs="Arial"/>
          <w:color w:val="000000"/>
        </w:rPr>
      </w:pPr>
    </w:p>
    <w:p w14:paraId="41729864" w14:textId="77777777" w:rsidR="00C47CC3" w:rsidRPr="00A7752C" w:rsidRDefault="00C47CC3" w:rsidP="00C47CC3">
      <w:pPr>
        <w:ind w:left="426"/>
        <w:rPr>
          <w:rFonts w:eastAsia="Calibri" w:cs="Arial"/>
          <w:color w:val="000000"/>
        </w:rPr>
      </w:pPr>
      <w:r w:rsidRPr="00A7752C">
        <w:rPr>
          <w:rFonts w:eastAsia="Calibri" w:cs="Arial"/>
          <w:i/>
          <w:color w:val="000000"/>
        </w:rPr>
        <w:t>Zie voor een toelichting bij deze Dilemma-opdracht het hoofdstuk Inleiding en extra’s in deze Docentenhandleiding.</w:t>
      </w:r>
    </w:p>
    <w:p w14:paraId="41729865" w14:textId="77777777" w:rsidR="00C47CC3" w:rsidRPr="00A7752C" w:rsidRDefault="00C47CC3" w:rsidP="001B2A02">
      <w:pPr>
        <w:spacing w:line="220" w:lineRule="atLeast"/>
        <w:rPr>
          <w:rFonts w:eastAsia="Calibri" w:cs="Arial"/>
          <w:color w:val="000000"/>
        </w:rPr>
      </w:pPr>
    </w:p>
    <w:p w14:paraId="41729866" w14:textId="77777777" w:rsidR="00C47CC3" w:rsidRPr="00A7752C" w:rsidRDefault="00C47CC3" w:rsidP="00C47CC3">
      <w:pPr>
        <w:ind w:left="850" w:hanging="425"/>
        <w:rPr>
          <w:rFonts w:eastAsia="Calibri" w:cs="Arial"/>
          <w:bCs w:val="0"/>
          <w:color w:val="000000"/>
        </w:rPr>
      </w:pPr>
      <w:r w:rsidRPr="00A7752C">
        <w:rPr>
          <w:rFonts w:eastAsia="Calibri" w:cs="Arial"/>
          <w:bCs w:val="0"/>
          <w:color w:val="000000"/>
        </w:rPr>
        <w:t>a.</w:t>
      </w:r>
      <w:r w:rsidRPr="00A7752C">
        <w:rPr>
          <w:rFonts w:eastAsia="Calibri" w:cs="Arial"/>
          <w:bCs w:val="0"/>
          <w:color w:val="000000"/>
        </w:rPr>
        <w:tab/>
      </w:r>
      <w:r w:rsidRPr="00A7752C">
        <w:rPr>
          <w:rFonts w:eastAsia="Calibri" w:cs="Arial"/>
          <w:b/>
          <w:bCs w:val="0"/>
          <w:color w:val="000000"/>
        </w:rPr>
        <w:t>Waarden</w:t>
      </w:r>
    </w:p>
    <w:p w14:paraId="41729867" w14:textId="77777777" w:rsidR="00C47CC3" w:rsidRPr="00A7752C" w:rsidRDefault="00C47CC3" w:rsidP="00C47CC3">
      <w:pPr>
        <w:ind w:left="1275" w:hanging="425"/>
        <w:rPr>
          <w:rFonts w:eastAsia="Calibri" w:cs="Arial"/>
          <w:bCs w:val="0"/>
          <w:color w:val="000000"/>
        </w:rPr>
      </w:pPr>
      <w:r w:rsidRPr="00A7752C">
        <w:rPr>
          <w:rFonts w:eastAsia="Calibri" w:cs="Arial"/>
          <w:bCs w:val="0"/>
          <w:color w:val="000000"/>
        </w:rPr>
        <w:t>-</w:t>
      </w:r>
      <w:r w:rsidRPr="00A7752C">
        <w:rPr>
          <w:rFonts w:eastAsia="Calibri" w:cs="Arial"/>
          <w:bCs w:val="0"/>
          <w:color w:val="000000"/>
        </w:rPr>
        <w:tab/>
        <w:t>Vrijheid: je kunt doen wat je wilt (dus ook een gevaarlijke hobby beoefenen).</w:t>
      </w:r>
    </w:p>
    <w:p w14:paraId="41729868" w14:textId="77777777" w:rsidR="00C47CC3" w:rsidRPr="00A7752C" w:rsidRDefault="00C47CC3" w:rsidP="00C47CC3">
      <w:pPr>
        <w:ind w:left="1275" w:hanging="425"/>
        <w:rPr>
          <w:rFonts w:eastAsia="Calibri" w:cs="Arial"/>
          <w:color w:val="000000"/>
        </w:rPr>
      </w:pPr>
      <w:r w:rsidRPr="00A7752C">
        <w:rPr>
          <w:rFonts w:eastAsia="Calibri" w:cs="Arial"/>
          <w:bCs w:val="0"/>
          <w:color w:val="000000"/>
        </w:rPr>
        <w:t>-</w:t>
      </w:r>
      <w:r w:rsidRPr="00A7752C">
        <w:rPr>
          <w:rFonts w:eastAsia="Calibri" w:cs="Arial"/>
          <w:bCs w:val="0"/>
          <w:color w:val="000000"/>
        </w:rPr>
        <w:tab/>
        <w:t>Solidariteit: je deelt de risico’s.</w:t>
      </w:r>
    </w:p>
    <w:p w14:paraId="41729869" w14:textId="77777777" w:rsidR="00C47CC3" w:rsidRPr="00A7752C" w:rsidRDefault="00C47CC3" w:rsidP="00C47CC3">
      <w:pPr>
        <w:ind w:left="1275" w:hanging="425"/>
        <w:rPr>
          <w:rFonts w:eastAsia="Calibri"/>
          <w:bCs w:val="0"/>
          <w:color w:val="000000"/>
        </w:rPr>
      </w:pPr>
      <w:r w:rsidRPr="00A7752C">
        <w:rPr>
          <w:rFonts w:eastAsia="Calibri" w:cs="Arial"/>
          <w:b/>
          <w:bCs w:val="0"/>
          <w:color w:val="000000"/>
        </w:rPr>
        <w:t>Belangen</w:t>
      </w:r>
    </w:p>
    <w:p w14:paraId="4172986A" w14:textId="77777777" w:rsidR="00C47CC3" w:rsidRPr="00A7752C" w:rsidRDefault="00C47CC3" w:rsidP="00C47CC3">
      <w:pPr>
        <w:ind w:left="1275" w:hanging="425"/>
        <w:rPr>
          <w:rFonts w:eastAsia="Calibri"/>
          <w:bCs w:val="0"/>
          <w:color w:val="000000"/>
        </w:rPr>
      </w:pPr>
      <w:r w:rsidRPr="00A7752C">
        <w:rPr>
          <w:rFonts w:eastAsia="Calibri"/>
          <w:bCs w:val="0"/>
          <w:color w:val="000000"/>
        </w:rPr>
        <w:t>Werknemer:</w:t>
      </w:r>
    </w:p>
    <w:p w14:paraId="4172986B" w14:textId="77777777" w:rsidR="00C47CC3" w:rsidRPr="00A7752C" w:rsidRDefault="00C47CC3" w:rsidP="00C47CC3">
      <w:pPr>
        <w:ind w:left="1275" w:hanging="425"/>
        <w:rPr>
          <w:rFonts w:eastAsia="Calibri"/>
          <w:bCs w:val="0"/>
          <w:color w:val="000000"/>
        </w:rPr>
      </w:pPr>
      <w:r w:rsidRPr="00A7752C">
        <w:rPr>
          <w:rFonts w:eastAsia="Calibri"/>
          <w:bCs w:val="0"/>
          <w:color w:val="000000"/>
        </w:rPr>
        <w:t>-</w:t>
      </w:r>
      <w:r w:rsidRPr="00A7752C">
        <w:rPr>
          <w:rFonts w:eastAsia="Calibri"/>
          <w:bCs w:val="0"/>
          <w:color w:val="000000"/>
        </w:rPr>
        <w:tab/>
        <w:t>Financiële ondersteuning of doorbetaling bij ziekte.</w:t>
      </w:r>
    </w:p>
    <w:p w14:paraId="4172986C" w14:textId="77777777" w:rsidR="00C47CC3" w:rsidRPr="00A7752C" w:rsidRDefault="00C47CC3" w:rsidP="00C47CC3">
      <w:pPr>
        <w:ind w:left="1275" w:hanging="425"/>
        <w:rPr>
          <w:rFonts w:eastAsia="Calibri"/>
          <w:bCs w:val="0"/>
          <w:color w:val="000000"/>
        </w:rPr>
      </w:pPr>
      <w:r w:rsidRPr="00A7752C">
        <w:rPr>
          <w:rFonts w:eastAsia="Calibri"/>
          <w:bCs w:val="0"/>
          <w:color w:val="000000"/>
        </w:rPr>
        <w:t>-</w:t>
      </w:r>
      <w:r w:rsidRPr="00A7752C">
        <w:rPr>
          <w:rFonts w:eastAsia="Calibri"/>
          <w:bCs w:val="0"/>
          <w:color w:val="000000"/>
        </w:rPr>
        <w:tab/>
        <w:t>Zekerheid van inkomen.</w:t>
      </w:r>
    </w:p>
    <w:p w14:paraId="4172986D" w14:textId="77777777" w:rsidR="00C47CC3" w:rsidRPr="00A7752C" w:rsidRDefault="00C47CC3" w:rsidP="00C47CC3">
      <w:pPr>
        <w:ind w:left="1275" w:hanging="425"/>
        <w:rPr>
          <w:rFonts w:eastAsia="Calibri"/>
          <w:bCs w:val="0"/>
          <w:color w:val="000000"/>
        </w:rPr>
      </w:pPr>
      <w:r w:rsidRPr="00A7752C">
        <w:rPr>
          <w:rFonts w:eastAsia="Calibri"/>
          <w:bCs w:val="0"/>
          <w:color w:val="000000"/>
        </w:rPr>
        <w:t>-</w:t>
      </w:r>
      <w:r w:rsidRPr="00A7752C">
        <w:rPr>
          <w:rFonts w:eastAsia="Calibri"/>
          <w:bCs w:val="0"/>
          <w:color w:val="000000"/>
        </w:rPr>
        <w:tab/>
        <w:t>Betaalbare premies.</w:t>
      </w:r>
    </w:p>
    <w:p w14:paraId="4172986E" w14:textId="77777777" w:rsidR="00C47CC3" w:rsidRPr="00A7752C" w:rsidRDefault="00C47CC3" w:rsidP="00C47CC3">
      <w:pPr>
        <w:ind w:left="1275" w:hanging="425"/>
        <w:rPr>
          <w:rFonts w:eastAsia="Calibri"/>
          <w:bCs w:val="0"/>
          <w:color w:val="000000"/>
        </w:rPr>
      </w:pPr>
      <w:r w:rsidRPr="00A7752C">
        <w:rPr>
          <w:rFonts w:eastAsia="Calibri"/>
          <w:bCs w:val="0"/>
          <w:color w:val="000000"/>
        </w:rPr>
        <w:t>-</w:t>
      </w:r>
      <w:r w:rsidRPr="00A7752C">
        <w:rPr>
          <w:rFonts w:eastAsia="Calibri"/>
          <w:bCs w:val="0"/>
          <w:color w:val="000000"/>
        </w:rPr>
        <w:tab/>
        <w:t>Vrijheid om naast je werk te doen wat je wilt.</w:t>
      </w:r>
    </w:p>
    <w:p w14:paraId="4172986F" w14:textId="77777777" w:rsidR="00C47CC3" w:rsidRPr="00A7752C" w:rsidRDefault="00C47CC3" w:rsidP="00C47CC3">
      <w:pPr>
        <w:ind w:left="1275" w:hanging="425"/>
        <w:rPr>
          <w:rFonts w:eastAsia="Calibri"/>
          <w:bCs w:val="0"/>
          <w:color w:val="000000"/>
        </w:rPr>
      </w:pPr>
      <w:r w:rsidRPr="00A7752C">
        <w:rPr>
          <w:rFonts w:eastAsia="Calibri"/>
          <w:bCs w:val="0"/>
          <w:color w:val="000000"/>
        </w:rPr>
        <w:t>Werkgever:</w:t>
      </w:r>
    </w:p>
    <w:p w14:paraId="41729870" w14:textId="77777777" w:rsidR="00C47CC3" w:rsidRPr="00A7752C" w:rsidRDefault="00C47CC3" w:rsidP="00C47CC3">
      <w:pPr>
        <w:ind w:left="1275" w:hanging="425"/>
        <w:rPr>
          <w:rFonts w:eastAsia="Calibri"/>
          <w:bCs w:val="0"/>
          <w:color w:val="000000"/>
        </w:rPr>
      </w:pPr>
      <w:r w:rsidRPr="00A7752C">
        <w:rPr>
          <w:rFonts w:eastAsia="Calibri"/>
          <w:bCs w:val="0"/>
          <w:color w:val="000000"/>
        </w:rPr>
        <w:t>-</w:t>
      </w:r>
      <w:r w:rsidRPr="00A7752C">
        <w:rPr>
          <w:rFonts w:eastAsia="Calibri"/>
          <w:bCs w:val="0"/>
          <w:color w:val="000000"/>
        </w:rPr>
        <w:tab/>
        <w:t>Weinig ziekteverzuim en dus snel herstel van zieke werknemers.</w:t>
      </w:r>
    </w:p>
    <w:p w14:paraId="41729871" w14:textId="77777777" w:rsidR="00C47CC3" w:rsidRPr="00A7752C" w:rsidRDefault="00C47CC3" w:rsidP="00C47CC3">
      <w:pPr>
        <w:ind w:left="1275" w:hanging="425"/>
        <w:rPr>
          <w:rFonts w:eastAsia="Calibri" w:cs="Arial"/>
          <w:bCs w:val="0"/>
          <w:color w:val="000000"/>
        </w:rPr>
      </w:pPr>
      <w:r w:rsidRPr="00A7752C">
        <w:rPr>
          <w:rFonts w:eastAsia="Calibri"/>
          <w:bCs w:val="0"/>
          <w:color w:val="000000"/>
        </w:rPr>
        <w:t>-</w:t>
      </w:r>
      <w:r w:rsidRPr="00A7752C">
        <w:rPr>
          <w:rFonts w:eastAsia="Calibri"/>
          <w:bCs w:val="0"/>
          <w:color w:val="000000"/>
        </w:rPr>
        <w:tab/>
        <w:t>Geen hoge loonkosten.</w:t>
      </w:r>
    </w:p>
    <w:p w14:paraId="41729872" w14:textId="77777777" w:rsidR="00C47CC3" w:rsidRPr="00A7752C" w:rsidRDefault="00C47CC3" w:rsidP="00C47CC3">
      <w:pPr>
        <w:ind w:left="850" w:hanging="425"/>
        <w:rPr>
          <w:rFonts w:eastAsia="Calibri" w:cs="Arial"/>
          <w:color w:val="000000"/>
        </w:rPr>
      </w:pPr>
      <w:r w:rsidRPr="00A7752C">
        <w:rPr>
          <w:rFonts w:eastAsia="Calibri" w:cs="Arial"/>
          <w:bCs w:val="0"/>
          <w:color w:val="000000"/>
        </w:rPr>
        <w:t>b.</w:t>
      </w:r>
      <w:r w:rsidRPr="00A7752C">
        <w:rPr>
          <w:rFonts w:eastAsia="Calibri" w:cs="Arial"/>
          <w:bCs w:val="0"/>
          <w:color w:val="000000"/>
        </w:rPr>
        <w:tab/>
      </w:r>
      <w:r w:rsidR="00EB3132" w:rsidRPr="00A7752C">
        <w:rPr>
          <w:rFonts w:eastAsia="Calibri" w:cs="Arial"/>
          <w:bCs w:val="0"/>
          <w:i/>
          <w:color w:val="000000"/>
        </w:rPr>
        <w:t>Voorbeeldantwoord:</w:t>
      </w:r>
    </w:p>
    <w:p w14:paraId="41729873" w14:textId="77777777" w:rsidR="00C47CC3" w:rsidRPr="00A7752C" w:rsidRDefault="00C47CC3" w:rsidP="00C47CC3">
      <w:pPr>
        <w:ind w:left="850" w:firstLine="1"/>
        <w:rPr>
          <w:rFonts w:eastAsia="Calibri" w:cs="Arial"/>
          <w:color w:val="000000"/>
        </w:rPr>
      </w:pPr>
      <w:r w:rsidRPr="00A7752C">
        <w:rPr>
          <w:rFonts w:eastAsia="Calibri" w:cs="Arial"/>
          <w:b/>
          <w:bCs w:val="0"/>
          <w:color w:val="000000"/>
        </w:rPr>
        <w:t>Ja</w:t>
      </w:r>
      <w:r w:rsidRPr="00A7752C">
        <w:rPr>
          <w:rFonts w:eastAsia="Calibri" w:cs="Arial"/>
          <w:bCs w:val="0"/>
          <w:color w:val="000000"/>
        </w:rPr>
        <w:t>, want je hebt er ook voor betaald.</w:t>
      </w:r>
    </w:p>
    <w:p w14:paraId="41729874" w14:textId="77777777" w:rsidR="00C47CC3" w:rsidRPr="00A7752C" w:rsidRDefault="00C47CC3" w:rsidP="00C47CC3">
      <w:pPr>
        <w:ind w:left="850" w:firstLine="1"/>
        <w:rPr>
          <w:rFonts w:eastAsia="Calibri" w:cs="Arial"/>
          <w:color w:val="000000"/>
        </w:rPr>
      </w:pPr>
      <w:r w:rsidRPr="00A7752C">
        <w:rPr>
          <w:rFonts w:eastAsia="Calibri" w:cs="Arial"/>
          <w:b/>
          <w:bCs w:val="0"/>
          <w:color w:val="000000"/>
        </w:rPr>
        <w:t>Ja</w:t>
      </w:r>
      <w:r w:rsidRPr="00A7752C">
        <w:rPr>
          <w:rFonts w:eastAsia="Calibri" w:cs="Arial"/>
          <w:bCs w:val="0"/>
          <w:color w:val="000000"/>
        </w:rPr>
        <w:t>, want een ongeluk kan iedereen overkomen.</w:t>
      </w:r>
    </w:p>
    <w:p w14:paraId="41729875" w14:textId="77777777" w:rsidR="00C47CC3" w:rsidRPr="00A7752C" w:rsidRDefault="00C47CC3" w:rsidP="00C47CC3">
      <w:pPr>
        <w:ind w:left="851" w:firstLine="1"/>
        <w:rPr>
          <w:rFonts w:eastAsia="Calibri" w:cs="Arial"/>
          <w:bCs w:val="0"/>
          <w:color w:val="000000"/>
        </w:rPr>
      </w:pPr>
      <w:r w:rsidRPr="00A7752C">
        <w:rPr>
          <w:rFonts w:eastAsia="Calibri" w:cs="Arial"/>
          <w:b/>
          <w:bCs w:val="0"/>
          <w:color w:val="000000"/>
        </w:rPr>
        <w:t>Nee</w:t>
      </w:r>
      <w:r w:rsidRPr="00A7752C">
        <w:rPr>
          <w:rFonts w:eastAsia="Calibri" w:cs="Arial"/>
          <w:bCs w:val="0"/>
          <w:color w:val="000000"/>
        </w:rPr>
        <w:t>, mensen die gevaarlijke dingen doen in hun vrije tijd lopen verhoogd risico en moeten zelf de kosten betalen die dit risico met zich meebrengt.</w:t>
      </w:r>
    </w:p>
    <w:p w14:paraId="41729876" w14:textId="77777777" w:rsidR="00C47CC3" w:rsidRPr="00A7752C" w:rsidRDefault="00C47CC3" w:rsidP="001B2A02">
      <w:pPr>
        <w:spacing w:line="220" w:lineRule="atLeast"/>
        <w:rPr>
          <w:rFonts w:eastAsia="Calibri"/>
        </w:rPr>
      </w:pPr>
    </w:p>
    <w:p w14:paraId="41729877" w14:textId="77777777" w:rsidR="00C47CC3" w:rsidRPr="00A7752C" w:rsidRDefault="00C47CC3" w:rsidP="001B2A02">
      <w:pPr>
        <w:spacing w:line="220" w:lineRule="atLeast"/>
        <w:rPr>
          <w:rFonts w:eastAsia="Calibri"/>
        </w:rPr>
      </w:pPr>
    </w:p>
    <w:p w14:paraId="41729878" w14:textId="77777777" w:rsidR="00C47CC3" w:rsidRPr="00A7752C" w:rsidRDefault="00C47CC3" w:rsidP="001B2A02">
      <w:pPr>
        <w:ind w:left="426" w:hanging="426"/>
        <w:rPr>
          <w:rFonts w:eastAsia="Calibri"/>
        </w:rPr>
      </w:pPr>
      <w:r w:rsidRPr="00A7752C">
        <w:rPr>
          <w:rFonts w:eastAsia="Calibri"/>
        </w:rPr>
        <w:t>13</w:t>
      </w:r>
      <w:r w:rsidRPr="00A7752C">
        <w:rPr>
          <w:rFonts w:eastAsia="Calibri"/>
        </w:rPr>
        <w:tab/>
      </w:r>
      <w:r w:rsidRPr="00A7752C">
        <w:rPr>
          <w:rFonts w:eastAsia="Calibri"/>
          <w:b/>
          <w:i/>
          <w:iCs/>
        </w:rPr>
        <w:t xml:space="preserve">UITGAVEN  </w:t>
      </w:r>
      <w:r w:rsidRPr="00A7752C">
        <w:rPr>
          <w:rFonts w:eastAsia="Calibri"/>
        </w:rPr>
        <w:t>blz. 155</w:t>
      </w:r>
    </w:p>
    <w:p w14:paraId="41729879" w14:textId="77777777" w:rsidR="001B2A02" w:rsidRPr="00A7752C" w:rsidRDefault="001B2A02" w:rsidP="001B2A02">
      <w:pPr>
        <w:spacing w:line="220" w:lineRule="atLeast"/>
        <w:rPr>
          <w:rFonts w:eastAsia="Calibri"/>
        </w:rPr>
      </w:pPr>
    </w:p>
    <w:p w14:paraId="4172987A" w14:textId="77777777" w:rsidR="00C47CC3" w:rsidRPr="00A7752C" w:rsidRDefault="00C47CC3" w:rsidP="00C47CC3">
      <w:pPr>
        <w:ind w:left="850" w:hanging="425"/>
        <w:rPr>
          <w:rFonts w:eastAsia="Calibri" w:cs="Arial"/>
          <w:bCs w:val="0"/>
          <w:color w:val="000000"/>
        </w:rPr>
      </w:pPr>
      <w:r w:rsidRPr="00A7752C">
        <w:rPr>
          <w:rFonts w:eastAsia="Calibri" w:cs="Arial"/>
          <w:bCs w:val="0"/>
          <w:color w:val="000000"/>
        </w:rPr>
        <w:t>a.</w:t>
      </w:r>
      <w:r w:rsidRPr="00A7752C">
        <w:rPr>
          <w:rFonts w:eastAsia="Calibri" w:cs="Arial"/>
          <w:bCs w:val="0"/>
          <w:color w:val="000000"/>
        </w:rPr>
        <w:tab/>
      </w:r>
      <w:r w:rsidRPr="00A7752C">
        <w:rPr>
          <w:rFonts w:eastAsia="Calibri" w:cs="Arial"/>
          <w:bCs w:val="0"/>
          <w:i/>
          <w:color w:val="000000"/>
        </w:rPr>
        <w:t>Eigen schatting.</w:t>
      </w:r>
    </w:p>
    <w:p w14:paraId="557885B8" w14:textId="7E6A0E28" w:rsidR="0019073E" w:rsidRDefault="00C47CC3" w:rsidP="0019073E">
      <w:pPr>
        <w:ind w:left="851" w:hanging="425"/>
      </w:pPr>
      <w:r w:rsidRPr="00A7752C">
        <w:rPr>
          <w:rFonts w:eastAsia="Calibri" w:cs="Arial"/>
          <w:bCs w:val="0"/>
          <w:color w:val="000000"/>
        </w:rPr>
        <w:t>b.</w:t>
      </w:r>
      <w:r w:rsidRPr="00A7752C">
        <w:rPr>
          <w:rFonts w:eastAsia="Calibri" w:cs="Arial"/>
          <w:bCs w:val="0"/>
          <w:color w:val="000000"/>
        </w:rPr>
        <w:tab/>
        <w:t>De cijfers uit de Miljoenennota 202</w:t>
      </w:r>
      <w:r w:rsidR="0019073E">
        <w:rPr>
          <w:rFonts w:eastAsia="Calibri" w:cs="Arial"/>
          <w:bCs w:val="0"/>
          <w:color w:val="000000"/>
        </w:rPr>
        <w:t>3</w:t>
      </w:r>
      <w:r w:rsidRPr="00A7752C">
        <w:rPr>
          <w:rFonts w:eastAsia="Calibri" w:cs="Arial"/>
          <w:bCs w:val="0"/>
          <w:color w:val="000000"/>
        </w:rPr>
        <w:t xml:space="preserve"> staan in deze link: </w:t>
      </w:r>
      <w:hyperlink r:id="rId10" w:history="1">
        <w:r w:rsidR="0019073E" w:rsidRPr="00AE4C5B">
          <w:rPr>
            <w:rStyle w:val="Hyperlink"/>
          </w:rPr>
          <w:t>https://www.rijksoverheid.nl/onderwerpen/prinsjesdag/lesmateriaal/miljoenennotaposter</w:t>
        </w:r>
      </w:hyperlink>
    </w:p>
    <w:p w14:paraId="4172987C" w14:textId="0A074F43" w:rsidR="00C47CC3" w:rsidRPr="00A7752C" w:rsidRDefault="00C47CC3" w:rsidP="00BE1BEF">
      <w:pPr>
        <w:ind w:left="851"/>
        <w:rPr>
          <w:rFonts w:eastAsia="Calibri" w:cs="Arial"/>
          <w:color w:val="000000"/>
        </w:rPr>
      </w:pPr>
      <w:r w:rsidRPr="00A7752C">
        <w:rPr>
          <w:rFonts w:eastAsia="Calibri" w:cs="Arial"/>
          <w:bCs w:val="0"/>
          <w:color w:val="000000"/>
        </w:rPr>
        <w:t>Uitgaven van Rijksoverheid:</w:t>
      </w:r>
    </w:p>
    <w:p w14:paraId="4172987D" w14:textId="5645E80C" w:rsidR="00C47CC3" w:rsidRPr="00A7752C" w:rsidRDefault="00C47CC3" w:rsidP="00C47CC3">
      <w:pPr>
        <w:ind w:left="851"/>
        <w:rPr>
          <w:rFonts w:eastAsia="Calibri" w:cs="Arial"/>
          <w:color w:val="000000"/>
        </w:rPr>
      </w:pPr>
      <w:r w:rsidRPr="00A7752C">
        <w:rPr>
          <w:rFonts w:eastAsia="Calibri" w:cs="Arial"/>
          <w:b/>
          <w:bCs w:val="0"/>
          <w:color w:val="000000"/>
        </w:rPr>
        <w:t>Defensie</w:t>
      </w:r>
      <w:r w:rsidRPr="00A7752C">
        <w:rPr>
          <w:rFonts w:eastAsia="Calibri" w:cs="Arial"/>
          <w:bCs w:val="0"/>
          <w:color w:val="000000"/>
        </w:rPr>
        <w:t xml:space="preserve">: </w:t>
      </w:r>
      <w:r w:rsidR="00BF4EC8">
        <w:rPr>
          <w:rFonts w:eastAsia="Calibri" w:cs="Arial"/>
          <w:bCs w:val="0"/>
          <w:color w:val="000000"/>
        </w:rPr>
        <w:t>14,7</w:t>
      </w:r>
      <w:r w:rsidRPr="00A7752C">
        <w:rPr>
          <w:rFonts w:eastAsia="Calibri" w:cs="Arial"/>
          <w:bCs w:val="0"/>
          <w:color w:val="000000"/>
        </w:rPr>
        <w:t xml:space="preserve"> miljard euro.</w:t>
      </w:r>
    </w:p>
    <w:p w14:paraId="4172987E" w14:textId="49674983" w:rsidR="00C47CC3" w:rsidRPr="00A7752C" w:rsidRDefault="00C47CC3" w:rsidP="00C47CC3">
      <w:pPr>
        <w:ind w:left="851"/>
        <w:rPr>
          <w:rFonts w:eastAsia="Calibri" w:cs="Arial"/>
          <w:color w:val="000000"/>
        </w:rPr>
      </w:pPr>
      <w:r w:rsidRPr="00A7752C">
        <w:rPr>
          <w:rFonts w:eastAsia="Calibri" w:cs="Arial"/>
          <w:b/>
          <w:bCs w:val="0"/>
          <w:color w:val="000000"/>
        </w:rPr>
        <w:t>Justitie en Veiligheid</w:t>
      </w:r>
      <w:r w:rsidRPr="00A7752C">
        <w:rPr>
          <w:rFonts w:eastAsia="Calibri" w:cs="Arial"/>
          <w:bCs w:val="0"/>
          <w:color w:val="000000"/>
        </w:rPr>
        <w:t>: 1</w:t>
      </w:r>
      <w:r w:rsidR="00BE5E25">
        <w:rPr>
          <w:rFonts w:eastAsia="Calibri" w:cs="Arial"/>
          <w:bCs w:val="0"/>
          <w:color w:val="000000"/>
        </w:rPr>
        <w:t>7</w:t>
      </w:r>
      <w:r w:rsidRPr="00A7752C">
        <w:rPr>
          <w:rFonts w:eastAsia="Calibri" w:cs="Arial"/>
          <w:bCs w:val="0"/>
          <w:color w:val="000000"/>
        </w:rPr>
        <w:t>,4 miljard euro.</w:t>
      </w:r>
    </w:p>
    <w:p w14:paraId="4172987F" w14:textId="72880C5E" w:rsidR="00C47CC3" w:rsidRPr="00A7752C" w:rsidRDefault="00C47CC3" w:rsidP="00C47CC3">
      <w:pPr>
        <w:ind w:left="851"/>
        <w:rPr>
          <w:rFonts w:eastAsia="Calibri" w:cs="Arial"/>
          <w:color w:val="000000"/>
        </w:rPr>
      </w:pPr>
      <w:r w:rsidRPr="00A7752C">
        <w:rPr>
          <w:rFonts w:eastAsia="Calibri" w:cs="Arial"/>
          <w:b/>
          <w:bCs w:val="0"/>
          <w:color w:val="000000"/>
        </w:rPr>
        <w:t>Onderwijs, Cultuur en Wetenschap</w:t>
      </w:r>
      <w:r w:rsidRPr="00A7752C">
        <w:rPr>
          <w:rFonts w:eastAsia="Calibri" w:cs="Arial"/>
          <w:bCs w:val="0"/>
          <w:color w:val="000000"/>
        </w:rPr>
        <w:t>: 4</w:t>
      </w:r>
      <w:r w:rsidR="00BE5E25">
        <w:rPr>
          <w:rFonts w:eastAsia="Calibri" w:cs="Arial"/>
          <w:bCs w:val="0"/>
          <w:color w:val="000000"/>
        </w:rPr>
        <w:t>8</w:t>
      </w:r>
      <w:r w:rsidRPr="00A7752C">
        <w:rPr>
          <w:rFonts w:eastAsia="Calibri" w:cs="Arial"/>
          <w:bCs w:val="0"/>
          <w:color w:val="000000"/>
        </w:rPr>
        <w:t>,</w:t>
      </w:r>
      <w:r w:rsidR="00BE5E25">
        <w:rPr>
          <w:rFonts w:eastAsia="Calibri" w:cs="Arial"/>
          <w:bCs w:val="0"/>
          <w:color w:val="000000"/>
        </w:rPr>
        <w:t>4</w:t>
      </w:r>
      <w:r w:rsidRPr="00A7752C">
        <w:rPr>
          <w:rFonts w:eastAsia="Calibri" w:cs="Arial"/>
          <w:bCs w:val="0"/>
          <w:color w:val="000000"/>
        </w:rPr>
        <w:t xml:space="preserve"> miljard euro.</w:t>
      </w:r>
    </w:p>
    <w:p w14:paraId="41729880" w14:textId="6C7A4907" w:rsidR="00C47CC3" w:rsidRPr="00A7752C" w:rsidRDefault="00C47CC3" w:rsidP="00C47CC3">
      <w:pPr>
        <w:ind w:left="851"/>
        <w:rPr>
          <w:rFonts w:eastAsia="Calibri" w:cs="Arial"/>
          <w:bCs w:val="0"/>
          <w:color w:val="000000"/>
        </w:rPr>
      </w:pPr>
      <w:r w:rsidRPr="00A7752C">
        <w:rPr>
          <w:rFonts w:eastAsia="Calibri" w:cs="Arial"/>
          <w:b/>
          <w:bCs w:val="0"/>
          <w:color w:val="000000"/>
        </w:rPr>
        <w:t>Zorg</w:t>
      </w:r>
      <w:r w:rsidRPr="00A7752C">
        <w:rPr>
          <w:rFonts w:eastAsia="Calibri" w:cs="Arial"/>
          <w:bCs w:val="0"/>
          <w:color w:val="000000"/>
        </w:rPr>
        <w:t xml:space="preserve">: </w:t>
      </w:r>
      <w:r w:rsidR="001958E4">
        <w:rPr>
          <w:rFonts w:eastAsia="Calibri" w:cs="Arial"/>
          <w:bCs w:val="0"/>
          <w:color w:val="000000"/>
        </w:rPr>
        <w:t>105,9</w:t>
      </w:r>
      <w:r w:rsidRPr="00A7752C">
        <w:rPr>
          <w:rFonts w:eastAsia="Calibri" w:cs="Arial"/>
          <w:bCs w:val="0"/>
          <w:color w:val="000000"/>
        </w:rPr>
        <w:t xml:space="preserve"> miljard euro.</w:t>
      </w:r>
    </w:p>
    <w:p w14:paraId="41729881" w14:textId="77777777" w:rsidR="00C47CC3" w:rsidRPr="00A7752C" w:rsidRDefault="00C47CC3" w:rsidP="00C47CC3">
      <w:pPr>
        <w:ind w:left="851" w:hanging="425"/>
        <w:rPr>
          <w:rFonts w:eastAsia="Calibri" w:cs="Arial"/>
          <w:bCs w:val="0"/>
          <w:color w:val="000000"/>
        </w:rPr>
      </w:pPr>
      <w:r w:rsidRPr="00A7752C">
        <w:rPr>
          <w:rFonts w:eastAsia="Calibri" w:cs="Arial"/>
          <w:bCs w:val="0"/>
          <w:color w:val="000000"/>
        </w:rPr>
        <w:t>c.</w:t>
      </w:r>
      <w:r w:rsidRPr="00A7752C">
        <w:rPr>
          <w:rFonts w:eastAsia="Calibri" w:cs="Arial"/>
          <w:bCs w:val="0"/>
          <w:color w:val="000000"/>
        </w:rPr>
        <w:tab/>
      </w:r>
      <w:r w:rsidRPr="00A7752C">
        <w:rPr>
          <w:rFonts w:eastAsia="Calibri" w:cs="Arial"/>
          <w:b/>
          <w:bCs w:val="0"/>
          <w:color w:val="000000"/>
        </w:rPr>
        <w:t>Sociale zekerheid</w:t>
      </w:r>
      <w:r w:rsidRPr="00A7752C">
        <w:rPr>
          <w:rFonts w:eastAsia="Calibri" w:cs="Arial"/>
          <w:bCs w:val="0"/>
          <w:color w:val="000000"/>
        </w:rPr>
        <w:t>, want als de werkloosheid stijgt, stijgen ook de uitgaven voor uitkeringen.</w:t>
      </w:r>
    </w:p>
    <w:p w14:paraId="41729882" w14:textId="77777777" w:rsidR="001B2A02" w:rsidRPr="00A7752C" w:rsidRDefault="001B2A02">
      <w:pPr>
        <w:spacing w:line="240" w:lineRule="auto"/>
        <w:rPr>
          <w:rFonts w:eastAsia="Calibri" w:cs="Arial"/>
          <w:color w:val="000000"/>
        </w:rPr>
      </w:pPr>
      <w:r w:rsidRPr="00A7752C">
        <w:rPr>
          <w:rFonts w:eastAsia="Calibri" w:cs="Arial"/>
          <w:color w:val="000000"/>
        </w:rPr>
        <w:br w:type="page"/>
      </w:r>
    </w:p>
    <w:p w14:paraId="41729883" w14:textId="77777777" w:rsidR="00C47CC3" w:rsidRPr="00A7752C" w:rsidRDefault="00C47CC3" w:rsidP="001B2A02">
      <w:pPr>
        <w:ind w:left="426" w:hanging="426"/>
        <w:rPr>
          <w:rFonts w:eastAsia="Calibri" w:cs="Arial"/>
          <w:color w:val="000000"/>
        </w:rPr>
      </w:pPr>
      <w:r w:rsidRPr="00A7752C">
        <w:rPr>
          <w:rFonts w:eastAsia="Calibri" w:cs="Arial"/>
          <w:color w:val="000000"/>
        </w:rPr>
        <w:t>14</w:t>
      </w:r>
      <w:r w:rsidRPr="00A7752C">
        <w:rPr>
          <w:rFonts w:eastAsia="Calibri" w:cs="Arial"/>
          <w:color w:val="000000"/>
        </w:rPr>
        <w:tab/>
      </w:r>
      <w:r w:rsidRPr="00A7752C">
        <w:rPr>
          <w:rFonts w:eastAsia="Calibri" w:cs="Arial"/>
          <w:b/>
          <w:i/>
          <w:iCs/>
          <w:color w:val="000000"/>
        </w:rPr>
        <w:t xml:space="preserve">WIE WOONT WAAR?  </w:t>
      </w:r>
      <w:r w:rsidRPr="00A7752C">
        <w:rPr>
          <w:rFonts w:eastAsia="Calibri" w:cs="Arial"/>
          <w:color w:val="000000"/>
        </w:rPr>
        <w:t>blz. 155</w:t>
      </w:r>
    </w:p>
    <w:p w14:paraId="41729884" w14:textId="77777777" w:rsidR="001B2A02" w:rsidRPr="00A7752C" w:rsidRDefault="001B2A02" w:rsidP="00C47CC3">
      <w:pPr>
        <w:rPr>
          <w:rFonts w:eastAsia="Calibri" w:cs="Arial"/>
          <w:color w:val="000000"/>
        </w:rPr>
      </w:pPr>
    </w:p>
    <w:p w14:paraId="41729885" w14:textId="77777777" w:rsidR="00C47CC3" w:rsidRPr="00A7752C" w:rsidRDefault="00C47CC3" w:rsidP="001B2A02">
      <w:pPr>
        <w:ind w:left="426"/>
        <w:rPr>
          <w:rFonts w:eastAsia="Calibri" w:cs="Arial"/>
          <w:i/>
          <w:iCs/>
          <w:color w:val="000000"/>
        </w:rPr>
      </w:pPr>
      <w:r w:rsidRPr="00A7752C">
        <w:rPr>
          <w:rFonts w:eastAsia="Calibri" w:cs="Arial"/>
          <w:i/>
          <w:iCs/>
          <w:color w:val="000000"/>
        </w:rPr>
        <w:t>In onderstaand overzicht staan de correcte antwoord</w:t>
      </w:r>
      <w:r w:rsidR="00C51F39" w:rsidRPr="00A7752C">
        <w:rPr>
          <w:rFonts w:eastAsia="Calibri" w:cs="Arial"/>
          <w:i/>
          <w:iCs/>
          <w:color w:val="000000"/>
        </w:rPr>
        <w:t>en</w:t>
      </w:r>
      <w:r w:rsidRPr="00A7752C">
        <w:rPr>
          <w:rFonts w:eastAsia="Calibri" w:cs="Arial"/>
          <w:i/>
          <w:iCs/>
          <w:color w:val="000000"/>
        </w:rPr>
        <w:t xml:space="preserve"> in een rijd achter elkaar (in plaats van verbindingspijlen):</w:t>
      </w:r>
    </w:p>
    <w:p w14:paraId="41729886" w14:textId="77777777" w:rsidR="000709C5" w:rsidRPr="00A7752C" w:rsidRDefault="000709C5" w:rsidP="001B2A02">
      <w:pPr>
        <w:rPr>
          <w:rFonts w:eastAsia="Calibri"/>
        </w:rPr>
      </w:pPr>
    </w:p>
    <w:tbl>
      <w:tblPr>
        <w:tblW w:w="0" w:type="auto"/>
        <w:tblInd w:w="340" w:type="dxa"/>
        <w:tblBorders>
          <w:insideH w:val="single" w:sz="4" w:space="0" w:color="auto"/>
          <w:insideV w:val="single" w:sz="4" w:space="0" w:color="auto"/>
        </w:tblBorders>
        <w:tblLayout w:type="fixed"/>
        <w:tblLook w:val="0000" w:firstRow="0" w:lastRow="0" w:firstColumn="0" w:lastColumn="0" w:noHBand="0" w:noVBand="0"/>
      </w:tblPr>
      <w:tblGrid>
        <w:gridCol w:w="843"/>
        <w:gridCol w:w="1085"/>
        <w:gridCol w:w="2268"/>
        <w:gridCol w:w="4962"/>
      </w:tblGrid>
      <w:tr w:rsidR="00C47CC3" w:rsidRPr="00A7752C" w14:paraId="4172988B" w14:textId="77777777" w:rsidTr="000709C5">
        <w:tc>
          <w:tcPr>
            <w:tcW w:w="843" w:type="dxa"/>
            <w:shd w:val="clear" w:color="auto" w:fill="auto"/>
          </w:tcPr>
          <w:p w14:paraId="41729887" w14:textId="77777777" w:rsidR="00C47CC3" w:rsidRPr="00A7752C" w:rsidRDefault="00C47CC3" w:rsidP="00C47CC3">
            <w:pPr>
              <w:rPr>
                <w:rFonts w:ascii="Arial Narrow" w:eastAsia="Calibri" w:hAnsi="Arial Narrow" w:cs="Arial"/>
                <w:b/>
                <w:bCs w:val="0"/>
                <w:color w:val="000000"/>
              </w:rPr>
            </w:pPr>
            <w:r w:rsidRPr="00A7752C">
              <w:rPr>
                <w:rFonts w:ascii="Arial Narrow" w:eastAsia="Calibri" w:hAnsi="Arial Narrow" w:cs="Arial"/>
                <w:b/>
                <w:bCs w:val="0"/>
                <w:color w:val="000000"/>
              </w:rPr>
              <w:t>Citaat</w:t>
            </w:r>
          </w:p>
        </w:tc>
        <w:tc>
          <w:tcPr>
            <w:tcW w:w="1085" w:type="dxa"/>
            <w:shd w:val="clear" w:color="auto" w:fill="auto"/>
          </w:tcPr>
          <w:p w14:paraId="41729888" w14:textId="77777777" w:rsidR="00C47CC3" w:rsidRPr="00A7752C" w:rsidRDefault="00C47CC3" w:rsidP="00C47CC3">
            <w:pPr>
              <w:rPr>
                <w:rFonts w:ascii="Arial Narrow" w:eastAsia="Calibri" w:hAnsi="Arial Narrow" w:cs="Arial"/>
                <w:b/>
                <w:bCs w:val="0"/>
                <w:color w:val="000000"/>
              </w:rPr>
            </w:pPr>
            <w:r w:rsidRPr="00A7752C">
              <w:rPr>
                <w:rFonts w:ascii="Arial Narrow" w:eastAsia="Calibri" w:hAnsi="Arial Narrow" w:cs="Arial"/>
                <w:b/>
                <w:bCs w:val="0"/>
                <w:color w:val="000000"/>
              </w:rPr>
              <w:t>Land</w:t>
            </w:r>
          </w:p>
        </w:tc>
        <w:tc>
          <w:tcPr>
            <w:tcW w:w="2268" w:type="dxa"/>
            <w:shd w:val="clear" w:color="auto" w:fill="auto"/>
          </w:tcPr>
          <w:p w14:paraId="41729889" w14:textId="77777777" w:rsidR="00C47CC3" w:rsidRPr="00A7752C" w:rsidRDefault="00C47CC3" w:rsidP="00C47CC3">
            <w:pPr>
              <w:rPr>
                <w:rFonts w:ascii="Arial Narrow" w:eastAsia="Calibri" w:hAnsi="Arial Narrow" w:cs="Arial"/>
                <w:b/>
                <w:bCs w:val="0"/>
                <w:color w:val="000000"/>
              </w:rPr>
            </w:pPr>
            <w:r w:rsidRPr="00A7752C">
              <w:rPr>
                <w:rFonts w:ascii="Arial Narrow" w:eastAsia="Calibri" w:hAnsi="Arial Narrow" w:cs="Arial"/>
                <w:b/>
                <w:bCs w:val="0"/>
                <w:color w:val="000000"/>
              </w:rPr>
              <w:t>Type verzorgingsstaat</w:t>
            </w:r>
          </w:p>
        </w:tc>
        <w:tc>
          <w:tcPr>
            <w:tcW w:w="4962" w:type="dxa"/>
            <w:shd w:val="clear" w:color="auto" w:fill="auto"/>
          </w:tcPr>
          <w:p w14:paraId="4172988A" w14:textId="77777777" w:rsidR="00C47CC3" w:rsidRPr="00A7752C" w:rsidRDefault="00C47CC3" w:rsidP="00C47CC3">
            <w:pPr>
              <w:rPr>
                <w:rFonts w:ascii="Arial Narrow" w:hAnsi="Arial Narrow"/>
              </w:rPr>
            </w:pPr>
            <w:r w:rsidRPr="00A7752C">
              <w:rPr>
                <w:rFonts w:ascii="Arial Narrow" w:eastAsia="Calibri" w:hAnsi="Arial Narrow" w:cs="Arial"/>
                <w:b/>
                <w:bCs w:val="0"/>
                <w:color w:val="000000"/>
              </w:rPr>
              <w:t>Toelichting</w:t>
            </w:r>
          </w:p>
        </w:tc>
      </w:tr>
      <w:tr w:rsidR="00C47CC3" w:rsidRPr="00A7752C" w14:paraId="41729890" w14:textId="77777777" w:rsidTr="000709C5">
        <w:tc>
          <w:tcPr>
            <w:tcW w:w="843" w:type="dxa"/>
            <w:shd w:val="clear" w:color="auto" w:fill="auto"/>
          </w:tcPr>
          <w:p w14:paraId="4172988C"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1</w:t>
            </w:r>
          </w:p>
        </w:tc>
        <w:tc>
          <w:tcPr>
            <w:tcW w:w="1085" w:type="dxa"/>
            <w:shd w:val="clear" w:color="auto" w:fill="auto"/>
          </w:tcPr>
          <w:p w14:paraId="4172988D" w14:textId="77777777" w:rsidR="00C47CC3" w:rsidRPr="00A7752C" w:rsidRDefault="00C47CC3" w:rsidP="000709C5">
            <w:pPr>
              <w:rPr>
                <w:rFonts w:ascii="Arial Narrow" w:eastAsia="Calibri" w:hAnsi="Arial Narrow" w:cs="Arial"/>
                <w:color w:val="000000"/>
              </w:rPr>
            </w:pPr>
            <w:r w:rsidRPr="00A7752C">
              <w:rPr>
                <w:rFonts w:ascii="Arial Narrow" w:eastAsia="Calibri" w:hAnsi="Arial Narrow" w:cs="Arial"/>
                <w:color w:val="000000"/>
              </w:rPr>
              <w:t>Finland</w:t>
            </w:r>
          </w:p>
        </w:tc>
        <w:tc>
          <w:tcPr>
            <w:tcW w:w="2268" w:type="dxa"/>
            <w:shd w:val="clear" w:color="auto" w:fill="auto"/>
          </w:tcPr>
          <w:p w14:paraId="4172988E"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 xml:space="preserve">Sociaaldemocratisch </w:t>
            </w:r>
          </w:p>
        </w:tc>
        <w:tc>
          <w:tcPr>
            <w:tcW w:w="4962" w:type="dxa"/>
            <w:shd w:val="clear" w:color="auto" w:fill="auto"/>
          </w:tcPr>
          <w:p w14:paraId="4172988F" w14:textId="77777777" w:rsidR="00C47CC3" w:rsidRPr="00A7752C" w:rsidRDefault="00C47CC3" w:rsidP="00C47CC3">
            <w:pPr>
              <w:rPr>
                <w:rFonts w:ascii="Arial Narrow" w:hAnsi="Arial Narrow"/>
              </w:rPr>
            </w:pPr>
            <w:r w:rsidRPr="00A7752C">
              <w:rPr>
                <w:rFonts w:ascii="Arial Narrow" w:eastAsia="Calibri" w:hAnsi="Arial Narrow" w:cs="Arial"/>
                <w:color w:val="000000"/>
              </w:rPr>
              <w:t>De overheid heeft een grote rol.</w:t>
            </w:r>
          </w:p>
        </w:tc>
      </w:tr>
      <w:tr w:rsidR="00C47CC3" w:rsidRPr="00A7752C" w14:paraId="41729895" w14:textId="77777777" w:rsidTr="000709C5">
        <w:tc>
          <w:tcPr>
            <w:tcW w:w="843" w:type="dxa"/>
            <w:shd w:val="clear" w:color="auto" w:fill="auto"/>
          </w:tcPr>
          <w:p w14:paraId="41729891"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2</w:t>
            </w:r>
          </w:p>
        </w:tc>
        <w:tc>
          <w:tcPr>
            <w:tcW w:w="1085" w:type="dxa"/>
            <w:shd w:val="clear" w:color="auto" w:fill="auto"/>
          </w:tcPr>
          <w:p w14:paraId="41729892"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Duitsland</w:t>
            </w:r>
          </w:p>
        </w:tc>
        <w:tc>
          <w:tcPr>
            <w:tcW w:w="2268" w:type="dxa"/>
            <w:shd w:val="clear" w:color="auto" w:fill="auto"/>
          </w:tcPr>
          <w:p w14:paraId="41729893"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Corporatistisch</w:t>
            </w:r>
          </w:p>
        </w:tc>
        <w:tc>
          <w:tcPr>
            <w:tcW w:w="4962" w:type="dxa"/>
            <w:shd w:val="clear" w:color="auto" w:fill="auto"/>
          </w:tcPr>
          <w:p w14:paraId="41729894" w14:textId="77777777" w:rsidR="00C47CC3" w:rsidRPr="00A7752C" w:rsidRDefault="00C47CC3" w:rsidP="00C47CC3">
            <w:pPr>
              <w:rPr>
                <w:rFonts w:ascii="Arial Narrow" w:hAnsi="Arial Narrow"/>
              </w:rPr>
            </w:pPr>
            <w:r w:rsidRPr="00A7752C">
              <w:rPr>
                <w:rFonts w:ascii="Arial Narrow" w:eastAsia="Calibri" w:hAnsi="Arial Narrow" w:cs="Arial"/>
                <w:color w:val="000000"/>
              </w:rPr>
              <w:t>Veertien maanden verlof is een afspraak tussen maatschappelijk middenveld en de overheid.</w:t>
            </w:r>
          </w:p>
        </w:tc>
      </w:tr>
      <w:tr w:rsidR="00C47CC3" w:rsidRPr="00A7752C" w14:paraId="4172989A" w14:textId="77777777" w:rsidTr="000709C5">
        <w:tc>
          <w:tcPr>
            <w:tcW w:w="843" w:type="dxa"/>
            <w:shd w:val="clear" w:color="auto" w:fill="auto"/>
          </w:tcPr>
          <w:p w14:paraId="41729896"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3</w:t>
            </w:r>
          </w:p>
        </w:tc>
        <w:tc>
          <w:tcPr>
            <w:tcW w:w="1085" w:type="dxa"/>
            <w:shd w:val="clear" w:color="auto" w:fill="auto"/>
          </w:tcPr>
          <w:p w14:paraId="41729897" w14:textId="77777777" w:rsidR="00C47CC3" w:rsidRPr="00A7752C" w:rsidRDefault="00C47CC3" w:rsidP="000709C5">
            <w:pPr>
              <w:rPr>
                <w:rFonts w:ascii="Arial Narrow" w:eastAsia="Calibri" w:hAnsi="Arial Narrow" w:cs="Arial"/>
                <w:color w:val="000000"/>
              </w:rPr>
            </w:pPr>
            <w:r w:rsidRPr="00A7752C">
              <w:rPr>
                <w:rFonts w:ascii="Arial Narrow" w:eastAsia="Calibri" w:hAnsi="Arial Narrow" w:cs="Arial"/>
                <w:color w:val="000000"/>
              </w:rPr>
              <w:t>Kenia</w:t>
            </w:r>
          </w:p>
        </w:tc>
        <w:tc>
          <w:tcPr>
            <w:tcW w:w="2268" w:type="dxa"/>
            <w:shd w:val="clear" w:color="auto" w:fill="auto"/>
          </w:tcPr>
          <w:p w14:paraId="41729898"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Geen verzorgingsstaat</w:t>
            </w:r>
          </w:p>
        </w:tc>
        <w:tc>
          <w:tcPr>
            <w:tcW w:w="4962" w:type="dxa"/>
            <w:shd w:val="clear" w:color="auto" w:fill="auto"/>
          </w:tcPr>
          <w:p w14:paraId="41729899" w14:textId="77777777" w:rsidR="00C47CC3" w:rsidRPr="00A7752C" w:rsidRDefault="00C47CC3" w:rsidP="00C47CC3">
            <w:pPr>
              <w:rPr>
                <w:rFonts w:ascii="Arial Narrow" w:hAnsi="Arial Narrow"/>
              </w:rPr>
            </w:pPr>
            <w:r w:rsidRPr="00A7752C">
              <w:rPr>
                <w:rFonts w:ascii="Arial Narrow" w:eastAsia="Calibri" w:hAnsi="Arial Narrow" w:cs="Arial"/>
                <w:color w:val="000000"/>
              </w:rPr>
              <w:t>Er zijn geen sociale regelingen zijn en hij ‘hosselt’ om aan geld voor eten en de huur te komen.</w:t>
            </w:r>
          </w:p>
        </w:tc>
      </w:tr>
      <w:tr w:rsidR="00C47CC3" w:rsidRPr="00A7752C" w14:paraId="4172989F" w14:textId="77777777" w:rsidTr="000709C5">
        <w:tc>
          <w:tcPr>
            <w:tcW w:w="843" w:type="dxa"/>
            <w:shd w:val="clear" w:color="auto" w:fill="auto"/>
          </w:tcPr>
          <w:p w14:paraId="4172989B"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4</w:t>
            </w:r>
          </w:p>
        </w:tc>
        <w:tc>
          <w:tcPr>
            <w:tcW w:w="1085" w:type="dxa"/>
            <w:shd w:val="clear" w:color="auto" w:fill="auto"/>
          </w:tcPr>
          <w:p w14:paraId="4172989C"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 xml:space="preserve">Verenigde Staten </w:t>
            </w:r>
          </w:p>
        </w:tc>
        <w:tc>
          <w:tcPr>
            <w:tcW w:w="2268" w:type="dxa"/>
            <w:shd w:val="clear" w:color="auto" w:fill="auto"/>
          </w:tcPr>
          <w:p w14:paraId="4172989D" w14:textId="77777777" w:rsidR="00C47CC3" w:rsidRPr="00A7752C" w:rsidRDefault="00C47CC3" w:rsidP="00C47CC3">
            <w:pPr>
              <w:rPr>
                <w:rFonts w:ascii="Arial Narrow" w:eastAsia="Calibri" w:hAnsi="Arial Narrow" w:cs="Arial"/>
                <w:color w:val="000000"/>
              </w:rPr>
            </w:pPr>
            <w:r w:rsidRPr="00A7752C">
              <w:rPr>
                <w:rFonts w:ascii="Arial Narrow" w:eastAsia="Calibri" w:hAnsi="Arial Narrow" w:cs="Arial"/>
                <w:color w:val="000000"/>
              </w:rPr>
              <w:t>Liberaal</w:t>
            </w:r>
          </w:p>
        </w:tc>
        <w:tc>
          <w:tcPr>
            <w:tcW w:w="4962" w:type="dxa"/>
            <w:shd w:val="clear" w:color="auto" w:fill="auto"/>
          </w:tcPr>
          <w:p w14:paraId="4172989E" w14:textId="77777777" w:rsidR="00C47CC3" w:rsidRPr="00A7752C" w:rsidRDefault="00C47CC3" w:rsidP="00C47CC3">
            <w:pPr>
              <w:rPr>
                <w:rFonts w:ascii="Arial Narrow" w:hAnsi="Arial Narrow"/>
              </w:rPr>
            </w:pPr>
            <w:r w:rsidRPr="00A7752C">
              <w:rPr>
                <w:rFonts w:ascii="Arial Narrow" w:eastAsia="Calibri" w:hAnsi="Arial Narrow" w:cs="Arial"/>
                <w:bCs w:val="0"/>
                <w:color w:val="000000"/>
              </w:rPr>
              <w:t>De vrije markt heerst en de overheid speelt een beperkte rol.</w:t>
            </w:r>
          </w:p>
        </w:tc>
      </w:tr>
    </w:tbl>
    <w:p w14:paraId="417298A0" w14:textId="77777777" w:rsidR="00C47CC3" w:rsidRPr="00A7752C" w:rsidRDefault="00C47CC3" w:rsidP="00C47CC3">
      <w:pPr>
        <w:rPr>
          <w:rFonts w:eastAsia="Calibri" w:cs="Arial"/>
          <w:color w:val="000000"/>
        </w:rPr>
      </w:pPr>
    </w:p>
    <w:p w14:paraId="417298A1" w14:textId="77777777" w:rsidR="00C47CC3" w:rsidRPr="00A7752C" w:rsidRDefault="00C47CC3" w:rsidP="00C47CC3">
      <w:pPr>
        <w:rPr>
          <w:rFonts w:eastAsia="Calibri" w:cs="Arial"/>
          <w:bCs w:val="0"/>
          <w:color w:val="000000"/>
        </w:rPr>
      </w:pPr>
    </w:p>
    <w:p w14:paraId="417298A2" w14:textId="77777777" w:rsidR="00C47CC3" w:rsidRPr="00A7752C" w:rsidRDefault="00C47CC3" w:rsidP="00C47CC3">
      <w:pPr>
        <w:ind w:left="426" w:hanging="426"/>
        <w:rPr>
          <w:rFonts w:eastAsia="Calibri" w:cs="Arial"/>
          <w:color w:val="000000"/>
        </w:rPr>
      </w:pPr>
      <w:r w:rsidRPr="00A7752C">
        <w:rPr>
          <w:rFonts w:eastAsia="Calibri" w:cs="Arial"/>
          <w:color w:val="000000"/>
        </w:rPr>
        <w:t>15</w:t>
      </w:r>
      <w:r w:rsidRPr="00A7752C">
        <w:rPr>
          <w:rFonts w:eastAsia="Calibri" w:cs="Arial"/>
          <w:color w:val="000000"/>
        </w:rPr>
        <w:tab/>
      </w:r>
      <w:r w:rsidRPr="00A7752C">
        <w:rPr>
          <w:rFonts w:eastAsia="Calibri" w:cs="Arial"/>
          <w:b/>
          <w:i/>
          <w:iCs/>
          <w:color w:val="000000"/>
        </w:rPr>
        <w:t xml:space="preserve">WELKE VOORZIENING?  </w:t>
      </w:r>
      <w:r w:rsidRPr="00A7752C">
        <w:rPr>
          <w:rFonts w:eastAsia="Calibri" w:cs="Arial"/>
          <w:color w:val="000000"/>
        </w:rPr>
        <w:t>blz. 156</w:t>
      </w:r>
    </w:p>
    <w:p w14:paraId="417298A3" w14:textId="77777777" w:rsidR="00C47CC3" w:rsidRPr="00A7752C" w:rsidRDefault="00C47CC3" w:rsidP="00C47CC3">
      <w:pPr>
        <w:ind w:left="426" w:hanging="426"/>
        <w:rPr>
          <w:rFonts w:eastAsia="Calibri" w:cs="Arial"/>
          <w:color w:val="000000"/>
        </w:rPr>
      </w:pPr>
    </w:p>
    <w:p w14:paraId="417298A4" w14:textId="77777777" w:rsidR="00C47CC3" w:rsidRPr="00A7752C" w:rsidRDefault="00EB3132" w:rsidP="00C47CC3">
      <w:pPr>
        <w:ind w:left="426"/>
        <w:rPr>
          <w:rFonts w:eastAsia="Calibri" w:cs="Arial"/>
          <w:i/>
          <w:color w:val="000000"/>
        </w:rPr>
      </w:pPr>
      <w:r w:rsidRPr="00A7752C">
        <w:rPr>
          <w:rFonts w:eastAsia="Calibri" w:cs="Arial"/>
          <w:i/>
          <w:color w:val="000000"/>
        </w:rPr>
        <w:t>Voorbeeldantwoord:</w:t>
      </w:r>
    </w:p>
    <w:p w14:paraId="417298A5" w14:textId="77777777" w:rsidR="00C47CC3" w:rsidRPr="00A7752C" w:rsidRDefault="00C47CC3" w:rsidP="00C47CC3">
      <w:pPr>
        <w:ind w:left="426"/>
        <w:rPr>
          <w:rFonts w:eastAsia="Calibri" w:cs="Arial"/>
          <w:color w:val="000000"/>
        </w:rPr>
      </w:pPr>
      <w:r w:rsidRPr="00A7752C">
        <w:rPr>
          <w:rFonts w:eastAsia="Calibri" w:cs="Arial"/>
          <w:i/>
          <w:color w:val="000000"/>
        </w:rPr>
        <w:t>(Twee van de genoemde voorzieningen en/of uitkeringen. In de opsomming hieronder staan alle voorzieningen en/of uitkeringen genoemd. Dus meer dan op bladzijde 210 en 211 van het lesboek staan vermeld.)</w:t>
      </w:r>
    </w:p>
    <w:p w14:paraId="417298A6" w14:textId="77777777" w:rsidR="000709C5" w:rsidRPr="00A7752C" w:rsidRDefault="000709C5" w:rsidP="00C47CC3">
      <w:pPr>
        <w:rPr>
          <w:rFonts w:eastAsia="Calibri" w:cs="Arial"/>
          <w:color w:val="000000"/>
        </w:rPr>
      </w:pPr>
    </w:p>
    <w:tbl>
      <w:tblPr>
        <w:tblW w:w="0" w:type="auto"/>
        <w:tblInd w:w="340" w:type="dxa"/>
        <w:tblLayout w:type="fixed"/>
        <w:tblCellMar>
          <w:left w:w="70" w:type="dxa"/>
          <w:right w:w="70" w:type="dxa"/>
        </w:tblCellMar>
        <w:tblLook w:val="0000" w:firstRow="0" w:lastRow="0" w:firstColumn="0" w:lastColumn="0" w:noHBand="0" w:noVBand="0"/>
      </w:tblPr>
      <w:tblGrid>
        <w:gridCol w:w="2054"/>
        <w:gridCol w:w="7229"/>
      </w:tblGrid>
      <w:tr w:rsidR="00C47CC3" w:rsidRPr="00A7752C" w14:paraId="417298A9" w14:textId="77777777" w:rsidTr="000709C5">
        <w:tc>
          <w:tcPr>
            <w:tcW w:w="2054" w:type="dxa"/>
            <w:tcBorders>
              <w:bottom w:val="single" w:sz="6" w:space="0" w:color="000000"/>
              <w:right w:val="single" w:sz="6" w:space="0" w:color="000000"/>
            </w:tcBorders>
            <w:shd w:val="clear" w:color="auto" w:fill="auto"/>
          </w:tcPr>
          <w:p w14:paraId="417298A7" w14:textId="77777777" w:rsidR="00C47CC3" w:rsidRPr="00A7752C" w:rsidRDefault="00C47CC3" w:rsidP="00C47CC3">
            <w:pPr>
              <w:rPr>
                <w:rFonts w:ascii="Arial Narrow" w:eastAsia="Calibri" w:hAnsi="Arial Narrow" w:cs="Arial"/>
                <w:b/>
                <w:bCs w:val="0"/>
                <w:iCs/>
                <w:color w:val="000000"/>
              </w:rPr>
            </w:pPr>
            <w:r w:rsidRPr="00A7752C">
              <w:rPr>
                <w:rFonts w:ascii="Arial Narrow" w:eastAsia="Calibri" w:hAnsi="Arial Narrow" w:cs="Arial"/>
                <w:b/>
                <w:bCs w:val="0"/>
                <w:iCs/>
                <w:color w:val="000000"/>
              </w:rPr>
              <w:t>Leeftijdsgroep</w:t>
            </w:r>
          </w:p>
        </w:tc>
        <w:tc>
          <w:tcPr>
            <w:tcW w:w="7229" w:type="dxa"/>
            <w:tcBorders>
              <w:left w:val="single" w:sz="6" w:space="0" w:color="000000"/>
              <w:bottom w:val="single" w:sz="6" w:space="0" w:color="000000"/>
            </w:tcBorders>
            <w:shd w:val="clear" w:color="auto" w:fill="auto"/>
          </w:tcPr>
          <w:p w14:paraId="417298A8" w14:textId="77777777" w:rsidR="00C47CC3" w:rsidRPr="00A7752C" w:rsidRDefault="00C47CC3" w:rsidP="00C47CC3">
            <w:r w:rsidRPr="00A7752C">
              <w:rPr>
                <w:rFonts w:ascii="Arial Narrow" w:eastAsia="Calibri" w:hAnsi="Arial Narrow" w:cs="Arial"/>
                <w:b/>
                <w:bCs w:val="0"/>
                <w:iCs/>
                <w:color w:val="000000"/>
              </w:rPr>
              <w:t>Voorzieningen en/of uitkeringen</w:t>
            </w:r>
          </w:p>
        </w:tc>
      </w:tr>
      <w:tr w:rsidR="00C47CC3" w:rsidRPr="00A7752C" w14:paraId="417298AF" w14:textId="77777777" w:rsidTr="000709C5">
        <w:tc>
          <w:tcPr>
            <w:tcW w:w="2054" w:type="dxa"/>
            <w:tcBorders>
              <w:top w:val="single" w:sz="6" w:space="0" w:color="000000"/>
              <w:bottom w:val="single" w:sz="6" w:space="0" w:color="000000"/>
              <w:right w:val="single" w:sz="6" w:space="0" w:color="000000"/>
            </w:tcBorders>
            <w:shd w:val="clear" w:color="auto" w:fill="auto"/>
          </w:tcPr>
          <w:p w14:paraId="417298AA" w14:textId="77777777" w:rsidR="00C47CC3" w:rsidRPr="00A7752C" w:rsidRDefault="00C47CC3" w:rsidP="00C47CC3">
            <w:pPr>
              <w:rPr>
                <w:rFonts w:ascii="Arial Narrow" w:eastAsia="Calibri" w:hAnsi="Arial Narrow" w:cs="Arial"/>
                <w:bCs w:val="0"/>
                <w:iCs/>
                <w:color w:val="000000"/>
              </w:rPr>
            </w:pPr>
            <w:r w:rsidRPr="00A7752C">
              <w:rPr>
                <w:rFonts w:ascii="Arial Narrow" w:eastAsia="Calibri" w:hAnsi="Arial Narrow" w:cs="Arial"/>
                <w:bCs w:val="0"/>
                <w:iCs/>
                <w:color w:val="000000"/>
              </w:rPr>
              <w:t>Baby’s en kleuters</w:t>
            </w:r>
          </w:p>
        </w:tc>
        <w:tc>
          <w:tcPr>
            <w:tcW w:w="7229" w:type="dxa"/>
            <w:tcBorders>
              <w:top w:val="single" w:sz="6" w:space="0" w:color="000000"/>
              <w:left w:val="single" w:sz="6" w:space="0" w:color="000000"/>
              <w:bottom w:val="single" w:sz="6" w:space="0" w:color="000000"/>
            </w:tcBorders>
            <w:shd w:val="clear" w:color="auto" w:fill="auto"/>
          </w:tcPr>
          <w:p w14:paraId="417298AB"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1.</w:t>
            </w:r>
            <w:r w:rsidRPr="00A7752C">
              <w:rPr>
                <w:rFonts w:ascii="Arial Narrow" w:eastAsia="Calibri" w:hAnsi="Arial Narrow" w:cs="Arial"/>
                <w:bCs w:val="0"/>
                <w:iCs/>
                <w:color w:val="000000"/>
              </w:rPr>
              <w:tab/>
              <w:t>kinderbijslag</w:t>
            </w:r>
          </w:p>
          <w:p w14:paraId="417298AC"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2.</w:t>
            </w:r>
            <w:r w:rsidRPr="00A7752C">
              <w:rPr>
                <w:rFonts w:ascii="Arial Narrow" w:eastAsia="Calibri" w:hAnsi="Arial Narrow" w:cs="Arial"/>
                <w:bCs w:val="0"/>
                <w:iCs/>
                <w:color w:val="000000"/>
              </w:rPr>
              <w:tab/>
              <w:t>toeslag kinderopvang</w:t>
            </w:r>
          </w:p>
          <w:p w14:paraId="417298AD"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3.</w:t>
            </w:r>
            <w:r w:rsidRPr="00A7752C">
              <w:rPr>
                <w:rFonts w:ascii="Arial Narrow" w:eastAsia="Calibri" w:hAnsi="Arial Narrow" w:cs="Arial"/>
                <w:bCs w:val="0"/>
                <w:iCs/>
                <w:color w:val="000000"/>
              </w:rPr>
              <w:tab/>
              <w:t>consultatiebureau</w:t>
            </w:r>
          </w:p>
          <w:p w14:paraId="417298AE" w14:textId="77777777" w:rsidR="00C47CC3" w:rsidRPr="00A7752C" w:rsidRDefault="00C47CC3" w:rsidP="00C47CC3">
            <w:pPr>
              <w:ind w:left="425" w:hanging="425"/>
            </w:pPr>
            <w:r w:rsidRPr="00A7752C">
              <w:rPr>
                <w:rFonts w:ascii="Arial Narrow" w:eastAsia="Calibri" w:hAnsi="Arial Narrow" w:cs="Arial"/>
                <w:bCs w:val="0"/>
                <w:iCs/>
                <w:color w:val="000000"/>
              </w:rPr>
              <w:t>4.</w:t>
            </w:r>
            <w:r w:rsidRPr="00A7752C">
              <w:rPr>
                <w:rFonts w:ascii="Arial Narrow" w:eastAsia="Calibri" w:hAnsi="Arial Narrow" w:cs="Arial"/>
                <w:bCs w:val="0"/>
                <w:iCs/>
                <w:color w:val="000000"/>
              </w:rPr>
              <w:tab/>
              <w:t>crèche</w:t>
            </w:r>
          </w:p>
        </w:tc>
      </w:tr>
      <w:tr w:rsidR="00C47CC3" w:rsidRPr="00A7752C" w14:paraId="417298B6" w14:textId="77777777" w:rsidTr="000709C5">
        <w:tc>
          <w:tcPr>
            <w:tcW w:w="2054" w:type="dxa"/>
            <w:tcBorders>
              <w:top w:val="single" w:sz="6" w:space="0" w:color="000000"/>
              <w:bottom w:val="single" w:sz="6" w:space="0" w:color="000000"/>
              <w:right w:val="single" w:sz="6" w:space="0" w:color="000000"/>
            </w:tcBorders>
            <w:shd w:val="clear" w:color="auto" w:fill="auto"/>
          </w:tcPr>
          <w:p w14:paraId="417298B0" w14:textId="77777777" w:rsidR="00C47CC3" w:rsidRPr="00A7752C" w:rsidRDefault="00C47CC3" w:rsidP="00C47CC3">
            <w:pPr>
              <w:rPr>
                <w:rFonts w:ascii="Arial Narrow" w:eastAsia="Calibri" w:hAnsi="Arial Narrow" w:cs="Arial"/>
                <w:bCs w:val="0"/>
                <w:iCs/>
                <w:color w:val="000000"/>
              </w:rPr>
            </w:pPr>
            <w:r w:rsidRPr="00A7752C">
              <w:rPr>
                <w:rFonts w:ascii="Arial Narrow" w:eastAsia="Calibri" w:hAnsi="Arial Narrow" w:cs="Arial"/>
                <w:bCs w:val="0"/>
                <w:iCs/>
                <w:color w:val="000000"/>
              </w:rPr>
              <w:t>Scholieren en studenten</w:t>
            </w:r>
          </w:p>
        </w:tc>
        <w:tc>
          <w:tcPr>
            <w:tcW w:w="7229" w:type="dxa"/>
            <w:tcBorders>
              <w:top w:val="single" w:sz="6" w:space="0" w:color="000000"/>
              <w:left w:val="single" w:sz="6" w:space="0" w:color="000000"/>
              <w:bottom w:val="single" w:sz="6" w:space="0" w:color="000000"/>
            </w:tcBorders>
            <w:shd w:val="clear" w:color="auto" w:fill="auto"/>
          </w:tcPr>
          <w:p w14:paraId="417298B1"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1.</w:t>
            </w:r>
            <w:r w:rsidRPr="00A7752C">
              <w:rPr>
                <w:rFonts w:ascii="Arial Narrow" w:eastAsia="Calibri" w:hAnsi="Arial Narrow" w:cs="Arial"/>
                <w:bCs w:val="0"/>
                <w:iCs/>
                <w:color w:val="000000"/>
              </w:rPr>
              <w:tab/>
              <w:t>kinderbijslag</w:t>
            </w:r>
          </w:p>
          <w:p w14:paraId="417298B2"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2.</w:t>
            </w:r>
            <w:r w:rsidRPr="00A7752C">
              <w:rPr>
                <w:rFonts w:ascii="Arial Narrow" w:eastAsia="Calibri" w:hAnsi="Arial Narrow" w:cs="Arial"/>
                <w:bCs w:val="0"/>
                <w:iCs/>
                <w:color w:val="000000"/>
              </w:rPr>
              <w:tab/>
              <w:t xml:space="preserve">gratis bibliotheekabonnement </w:t>
            </w:r>
          </w:p>
          <w:p w14:paraId="417298B3"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3.</w:t>
            </w:r>
            <w:r w:rsidRPr="00A7752C">
              <w:rPr>
                <w:rFonts w:ascii="Arial Narrow" w:eastAsia="Calibri" w:hAnsi="Arial Narrow" w:cs="Arial"/>
                <w:bCs w:val="0"/>
                <w:iCs/>
                <w:color w:val="000000"/>
              </w:rPr>
              <w:tab/>
            </w:r>
            <w:r w:rsidRPr="00A7752C">
              <w:rPr>
                <w:rFonts w:ascii="Arial Narrow" w:eastAsia="Calibri" w:hAnsi="Arial Narrow" w:cs="Arial"/>
                <w:bCs w:val="0"/>
                <w:iCs/>
              </w:rPr>
              <w:t>lening of aanvullende beurs voor studie</w:t>
            </w:r>
          </w:p>
          <w:p w14:paraId="417298B4"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4.</w:t>
            </w:r>
            <w:r w:rsidRPr="00A7752C">
              <w:rPr>
                <w:rFonts w:ascii="Arial Narrow" w:eastAsia="Calibri" w:hAnsi="Arial Narrow" w:cs="Arial"/>
                <w:bCs w:val="0"/>
                <w:iCs/>
                <w:color w:val="000000"/>
              </w:rPr>
              <w:tab/>
              <w:t>ov-jaarkaart</w:t>
            </w:r>
          </w:p>
          <w:p w14:paraId="417298B5" w14:textId="77777777" w:rsidR="00C47CC3" w:rsidRPr="00A7752C" w:rsidRDefault="00C47CC3" w:rsidP="00C47CC3">
            <w:pPr>
              <w:ind w:left="425" w:hanging="425"/>
            </w:pPr>
            <w:r w:rsidRPr="00A7752C">
              <w:rPr>
                <w:rFonts w:ascii="Arial Narrow" w:eastAsia="Calibri" w:hAnsi="Arial Narrow" w:cs="Arial"/>
                <w:bCs w:val="0"/>
                <w:iCs/>
                <w:color w:val="000000"/>
              </w:rPr>
              <w:t>5.</w:t>
            </w:r>
            <w:r w:rsidRPr="00A7752C">
              <w:rPr>
                <w:rFonts w:ascii="Arial Narrow" w:eastAsia="Calibri" w:hAnsi="Arial Narrow" w:cs="Arial"/>
                <w:bCs w:val="0"/>
                <w:iCs/>
                <w:color w:val="000000"/>
              </w:rPr>
              <w:tab/>
              <w:t>kortingen bij sportclubs en culturele instellingen</w:t>
            </w:r>
          </w:p>
        </w:tc>
      </w:tr>
      <w:tr w:rsidR="00C47CC3" w:rsidRPr="00A7752C" w14:paraId="417298C1" w14:textId="77777777" w:rsidTr="000709C5">
        <w:tc>
          <w:tcPr>
            <w:tcW w:w="2054" w:type="dxa"/>
            <w:tcBorders>
              <w:top w:val="single" w:sz="6" w:space="0" w:color="000000"/>
              <w:bottom w:val="single" w:sz="6" w:space="0" w:color="000000"/>
              <w:right w:val="single" w:sz="6" w:space="0" w:color="000000"/>
            </w:tcBorders>
            <w:shd w:val="clear" w:color="auto" w:fill="auto"/>
          </w:tcPr>
          <w:p w14:paraId="417298B7" w14:textId="77777777" w:rsidR="00C47CC3" w:rsidRPr="00A7752C" w:rsidRDefault="00C47CC3" w:rsidP="00C47CC3">
            <w:pPr>
              <w:rPr>
                <w:rFonts w:ascii="Arial Narrow" w:eastAsia="Calibri" w:hAnsi="Arial Narrow" w:cs="Arial"/>
                <w:bCs w:val="0"/>
                <w:iCs/>
                <w:color w:val="000000"/>
              </w:rPr>
            </w:pPr>
            <w:r w:rsidRPr="00A7752C">
              <w:rPr>
                <w:rFonts w:ascii="Arial Narrow" w:eastAsia="Calibri" w:hAnsi="Arial Narrow" w:cs="Arial"/>
                <w:bCs w:val="0"/>
                <w:iCs/>
                <w:color w:val="000000"/>
              </w:rPr>
              <w:t>Werkende volwassenen</w:t>
            </w:r>
          </w:p>
        </w:tc>
        <w:tc>
          <w:tcPr>
            <w:tcW w:w="7229" w:type="dxa"/>
            <w:tcBorders>
              <w:top w:val="single" w:sz="6" w:space="0" w:color="000000"/>
              <w:left w:val="single" w:sz="6" w:space="0" w:color="000000"/>
              <w:bottom w:val="single" w:sz="6" w:space="0" w:color="000000"/>
            </w:tcBorders>
            <w:shd w:val="clear" w:color="auto" w:fill="auto"/>
          </w:tcPr>
          <w:p w14:paraId="417298B8"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1.</w:t>
            </w:r>
            <w:r w:rsidRPr="00A7752C">
              <w:rPr>
                <w:rFonts w:ascii="Arial Narrow" w:eastAsia="Calibri" w:hAnsi="Arial Narrow" w:cs="Arial"/>
                <w:bCs w:val="0"/>
                <w:iCs/>
                <w:color w:val="000000"/>
              </w:rPr>
              <w:tab/>
              <w:t>toeslag zorgverzekering</w:t>
            </w:r>
          </w:p>
          <w:p w14:paraId="417298B9"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2.</w:t>
            </w:r>
            <w:r w:rsidRPr="00A7752C">
              <w:rPr>
                <w:rFonts w:ascii="Arial Narrow" w:eastAsia="Calibri" w:hAnsi="Arial Narrow" w:cs="Arial"/>
                <w:bCs w:val="0"/>
                <w:iCs/>
                <w:color w:val="000000"/>
              </w:rPr>
              <w:tab/>
              <w:t>huurtoeslag</w:t>
            </w:r>
          </w:p>
          <w:p w14:paraId="417298BA"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3.</w:t>
            </w:r>
            <w:r w:rsidRPr="00A7752C">
              <w:rPr>
                <w:rFonts w:ascii="Arial Narrow" w:eastAsia="Calibri" w:hAnsi="Arial Narrow" w:cs="Arial"/>
                <w:bCs w:val="0"/>
                <w:iCs/>
                <w:color w:val="000000"/>
              </w:rPr>
              <w:tab/>
              <w:t>volksverzekeringen</w:t>
            </w:r>
          </w:p>
          <w:p w14:paraId="417298BB"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4.</w:t>
            </w:r>
            <w:r w:rsidRPr="00A7752C">
              <w:rPr>
                <w:rFonts w:ascii="Arial Narrow" w:eastAsia="Calibri" w:hAnsi="Arial Narrow" w:cs="Arial"/>
                <w:bCs w:val="0"/>
                <w:iCs/>
                <w:color w:val="000000"/>
              </w:rPr>
              <w:tab/>
              <w:t>werknemersverzekeringen (WW, WIA)</w:t>
            </w:r>
          </w:p>
          <w:p w14:paraId="417298BC"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5.</w:t>
            </w:r>
            <w:r w:rsidRPr="00A7752C">
              <w:rPr>
                <w:rFonts w:ascii="Arial Narrow" w:eastAsia="Calibri" w:hAnsi="Arial Narrow" w:cs="Arial"/>
                <w:bCs w:val="0"/>
                <w:iCs/>
                <w:color w:val="000000"/>
              </w:rPr>
              <w:tab/>
              <w:t>sociale voorzieningen</w:t>
            </w:r>
          </w:p>
          <w:p w14:paraId="417298BD"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6.</w:t>
            </w:r>
            <w:r w:rsidRPr="00A7752C">
              <w:rPr>
                <w:rFonts w:ascii="Arial Narrow" w:eastAsia="Calibri" w:hAnsi="Arial Narrow" w:cs="Arial"/>
                <w:bCs w:val="0"/>
                <w:iCs/>
                <w:color w:val="000000"/>
              </w:rPr>
              <w:tab/>
              <w:t>zorgverlof</w:t>
            </w:r>
          </w:p>
          <w:p w14:paraId="417298BE"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7.</w:t>
            </w:r>
            <w:r w:rsidRPr="00A7752C">
              <w:rPr>
                <w:rFonts w:ascii="Arial Narrow" w:eastAsia="Calibri" w:hAnsi="Arial Narrow" w:cs="Arial"/>
                <w:bCs w:val="0"/>
                <w:iCs/>
                <w:color w:val="000000"/>
              </w:rPr>
              <w:tab/>
              <w:t>kraamverlof</w:t>
            </w:r>
          </w:p>
          <w:p w14:paraId="417298BF"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8.</w:t>
            </w:r>
            <w:r w:rsidRPr="00A7752C">
              <w:rPr>
                <w:rFonts w:ascii="Arial Narrow" w:eastAsia="Calibri" w:hAnsi="Arial Narrow" w:cs="Arial"/>
                <w:bCs w:val="0"/>
                <w:iCs/>
                <w:color w:val="000000"/>
              </w:rPr>
              <w:tab/>
              <w:t>ouderschapsverlof</w:t>
            </w:r>
          </w:p>
          <w:p w14:paraId="417298C0" w14:textId="77777777" w:rsidR="00C47CC3" w:rsidRPr="00A7752C" w:rsidRDefault="00C47CC3" w:rsidP="00C47CC3">
            <w:pPr>
              <w:ind w:left="425" w:hanging="425"/>
            </w:pPr>
            <w:r w:rsidRPr="00A7752C">
              <w:rPr>
                <w:rFonts w:ascii="Arial Narrow" w:eastAsia="Calibri" w:hAnsi="Arial Narrow" w:cs="Arial"/>
                <w:bCs w:val="0"/>
                <w:iCs/>
                <w:color w:val="000000"/>
              </w:rPr>
              <w:t>9.</w:t>
            </w:r>
            <w:r w:rsidRPr="00A7752C">
              <w:rPr>
                <w:rFonts w:ascii="Arial Narrow" w:eastAsia="Calibri" w:hAnsi="Arial Narrow" w:cs="Arial"/>
                <w:bCs w:val="0"/>
                <w:iCs/>
                <w:color w:val="000000"/>
              </w:rPr>
              <w:tab/>
              <w:t>kinderopvangtoeslag</w:t>
            </w:r>
          </w:p>
        </w:tc>
      </w:tr>
      <w:tr w:rsidR="00C47CC3" w:rsidRPr="00A7752C" w14:paraId="417298C8" w14:textId="77777777" w:rsidTr="000709C5">
        <w:tc>
          <w:tcPr>
            <w:tcW w:w="2054" w:type="dxa"/>
            <w:tcBorders>
              <w:top w:val="single" w:sz="6" w:space="0" w:color="000000"/>
              <w:right w:val="single" w:sz="6" w:space="0" w:color="000000"/>
            </w:tcBorders>
            <w:shd w:val="clear" w:color="auto" w:fill="auto"/>
          </w:tcPr>
          <w:p w14:paraId="417298C2" w14:textId="77777777" w:rsidR="00C47CC3" w:rsidRPr="00A7752C" w:rsidRDefault="00C47CC3" w:rsidP="00C47CC3">
            <w:pPr>
              <w:rPr>
                <w:rFonts w:ascii="Arial Narrow" w:eastAsia="Calibri" w:hAnsi="Arial Narrow" w:cs="Arial"/>
                <w:bCs w:val="0"/>
                <w:iCs/>
                <w:color w:val="000000"/>
              </w:rPr>
            </w:pPr>
            <w:r w:rsidRPr="00A7752C">
              <w:rPr>
                <w:rFonts w:ascii="Arial Narrow" w:eastAsia="Calibri" w:hAnsi="Arial Narrow" w:cs="Arial"/>
                <w:bCs w:val="0"/>
                <w:iCs/>
                <w:color w:val="000000"/>
              </w:rPr>
              <w:t>Ouderen</w:t>
            </w:r>
          </w:p>
        </w:tc>
        <w:tc>
          <w:tcPr>
            <w:tcW w:w="7229" w:type="dxa"/>
            <w:tcBorders>
              <w:top w:val="single" w:sz="6" w:space="0" w:color="000000"/>
              <w:left w:val="single" w:sz="6" w:space="0" w:color="000000"/>
            </w:tcBorders>
            <w:shd w:val="clear" w:color="auto" w:fill="auto"/>
          </w:tcPr>
          <w:p w14:paraId="417298C3"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1.</w:t>
            </w:r>
            <w:r w:rsidRPr="00A7752C">
              <w:rPr>
                <w:rFonts w:ascii="Arial Narrow" w:eastAsia="Calibri" w:hAnsi="Arial Narrow" w:cs="Arial"/>
                <w:bCs w:val="0"/>
                <w:iCs/>
                <w:color w:val="000000"/>
              </w:rPr>
              <w:tab/>
              <w:t>AOW-uitkering</w:t>
            </w:r>
          </w:p>
          <w:p w14:paraId="417298C4"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2.</w:t>
            </w:r>
            <w:r w:rsidRPr="00A7752C">
              <w:rPr>
                <w:rFonts w:ascii="Arial Narrow" w:eastAsia="Calibri" w:hAnsi="Arial Narrow" w:cs="Arial"/>
                <w:bCs w:val="0"/>
                <w:iCs/>
                <w:color w:val="000000"/>
              </w:rPr>
              <w:tab/>
              <w:t>huurtoeslag</w:t>
            </w:r>
          </w:p>
          <w:p w14:paraId="417298C5"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3.</w:t>
            </w:r>
            <w:r w:rsidRPr="00A7752C">
              <w:rPr>
                <w:rFonts w:ascii="Arial Narrow" w:eastAsia="Calibri" w:hAnsi="Arial Narrow" w:cs="Arial"/>
                <w:bCs w:val="0"/>
                <w:iCs/>
                <w:color w:val="000000"/>
              </w:rPr>
              <w:tab/>
              <w:t>toeslag zorgverzekering</w:t>
            </w:r>
          </w:p>
          <w:p w14:paraId="417298C6" w14:textId="77777777" w:rsidR="00C47CC3" w:rsidRPr="00A7752C" w:rsidRDefault="00C47CC3" w:rsidP="00C47CC3">
            <w:pPr>
              <w:ind w:left="425" w:hanging="425"/>
              <w:rPr>
                <w:rFonts w:ascii="Arial Narrow" w:eastAsia="Calibri" w:hAnsi="Arial Narrow" w:cs="Arial"/>
                <w:bCs w:val="0"/>
                <w:iCs/>
                <w:color w:val="000000"/>
              </w:rPr>
            </w:pPr>
            <w:r w:rsidRPr="00A7752C">
              <w:rPr>
                <w:rFonts w:ascii="Arial Narrow" w:eastAsia="Calibri" w:hAnsi="Arial Narrow" w:cs="Arial"/>
                <w:bCs w:val="0"/>
                <w:iCs/>
                <w:color w:val="000000"/>
              </w:rPr>
              <w:t>4.</w:t>
            </w:r>
            <w:r w:rsidRPr="00A7752C">
              <w:rPr>
                <w:rFonts w:ascii="Arial Narrow" w:eastAsia="Calibri" w:hAnsi="Arial Narrow" w:cs="Arial"/>
                <w:bCs w:val="0"/>
                <w:iCs/>
                <w:color w:val="000000"/>
              </w:rPr>
              <w:tab/>
              <w:t>persoonsgebonden budget</w:t>
            </w:r>
          </w:p>
          <w:p w14:paraId="417298C7" w14:textId="77777777" w:rsidR="00C47CC3" w:rsidRPr="00A7752C" w:rsidRDefault="00C47CC3" w:rsidP="00C47CC3">
            <w:pPr>
              <w:ind w:left="425" w:hanging="425"/>
            </w:pPr>
            <w:r w:rsidRPr="00A7752C">
              <w:rPr>
                <w:rFonts w:ascii="Arial Narrow" w:eastAsia="Calibri" w:hAnsi="Arial Narrow" w:cs="Arial"/>
                <w:bCs w:val="0"/>
                <w:iCs/>
                <w:color w:val="000000"/>
              </w:rPr>
              <w:t>5.</w:t>
            </w:r>
            <w:r w:rsidRPr="00A7752C">
              <w:rPr>
                <w:rFonts w:ascii="Arial Narrow" w:eastAsia="Calibri" w:hAnsi="Arial Narrow" w:cs="Arial"/>
                <w:bCs w:val="0"/>
                <w:iCs/>
                <w:color w:val="000000"/>
              </w:rPr>
              <w:tab/>
              <w:t>als er geen nabestaanden zijn: bijdrage aan een crematie of begrafenis</w:t>
            </w:r>
          </w:p>
        </w:tc>
      </w:tr>
    </w:tbl>
    <w:p w14:paraId="417298C9" w14:textId="77777777" w:rsidR="00C47CC3" w:rsidRPr="00A7752C" w:rsidRDefault="00C47CC3" w:rsidP="000709C5">
      <w:pPr>
        <w:rPr>
          <w:rFonts w:eastAsia="Calibri"/>
        </w:rPr>
      </w:pPr>
    </w:p>
    <w:p w14:paraId="417298CA" w14:textId="77777777" w:rsidR="00C47CC3" w:rsidRPr="00A7752C" w:rsidRDefault="00C47CC3" w:rsidP="00C47CC3">
      <w:pPr>
        <w:ind w:left="426"/>
        <w:rPr>
          <w:rFonts w:eastAsia="Calibri" w:cs="Arial"/>
          <w:i/>
          <w:color w:val="000000"/>
        </w:rPr>
      </w:pPr>
      <w:r w:rsidRPr="00A7752C">
        <w:rPr>
          <w:rFonts w:eastAsia="Calibri" w:cs="Arial"/>
          <w:i/>
          <w:color w:val="000000"/>
        </w:rPr>
        <w:t>Niet iedereen komt voor alle voorzieningen in aanmerking. Het ontvangen van huurtoeslag is bijvoorbeeld afhankelijk van de hoogte van je inkomen en een gratis bibliotheekabonnement geldt vaak tot je achttiende.</w:t>
      </w:r>
    </w:p>
    <w:p w14:paraId="417298CB" w14:textId="77777777" w:rsidR="00C47CC3" w:rsidRPr="00A7752C" w:rsidRDefault="00C47CC3" w:rsidP="000709C5">
      <w:pPr>
        <w:rPr>
          <w:rFonts w:eastAsia="Calibri"/>
        </w:rPr>
      </w:pPr>
    </w:p>
    <w:p w14:paraId="417298CC" w14:textId="77777777" w:rsidR="000709C5" w:rsidRPr="00A7752C" w:rsidRDefault="000709C5">
      <w:pPr>
        <w:spacing w:line="240" w:lineRule="auto"/>
        <w:rPr>
          <w:rFonts w:eastAsia="Calibri" w:cs="Arial"/>
          <w:color w:val="000000"/>
        </w:rPr>
      </w:pPr>
      <w:r w:rsidRPr="00A7752C">
        <w:rPr>
          <w:rFonts w:eastAsia="Calibri" w:cs="Arial"/>
          <w:color w:val="000000"/>
        </w:rPr>
        <w:br w:type="page"/>
      </w:r>
    </w:p>
    <w:p w14:paraId="417298CD" w14:textId="77777777" w:rsidR="00C47CC3" w:rsidRPr="00A7752C" w:rsidRDefault="00C47CC3" w:rsidP="00C47CC3">
      <w:pPr>
        <w:widowControl w:val="0"/>
        <w:ind w:left="426" w:hanging="426"/>
        <w:rPr>
          <w:rFonts w:eastAsia="Calibri" w:cs="Arial"/>
          <w:color w:val="000000"/>
        </w:rPr>
      </w:pPr>
      <w:r w:rsidRPr="00A7752C">
        <w:rPr>
          <w:rFonts w:eastAsia="Calibri" w:cs="Arial"/>
          <w:color w:val="000000"/>
        </w:rPr>
        <w:t>16</w:t>
      </w:r>
      <w:r w:rsidRPr="00A7752C">
        <w:rPr>
          <w:rFonts w:eastAsia="Calibri" w:cs="Arial"/>
          <w:color w:val="000000"/>
        </w:rPr>
        <w:tab/>
      </w:r>
      <w:r w:rsidRPr="00A7752C">
        <w:rPr>
          <w:rFonts w:eastAsia="Calibri" w:cs="Arial"/>
          <w:b/>
          <w:i/>
          <w:color w:val="000000"/>
        </w:rPr>
        <w:t>OOK GEBOORTEVERLOF VOOR VADERS</w:t>
      </w:r>
      <w:r w:rsidRPr="00A7752C">
        <w:rPr>
          <w:rFonts w:eastAsia="Calibri" w:cs="Arial"/>
          <w:color w:val="000000"/>
        </w:rPr>
        <w:t xml:space="preserve">  blz. 156</w:t>
      </w:r>
    </w:p>
    <w:p w14:paraId="417298CE" w14:textId="77777777" w:rsidR="00C47CC3" w:rsidRPr="00A7752C" w:rsidRDefault="00C47CC3" w:rsidP="00C47CC3">
      <w:pPr>
        <w:widowControl w:val="0"/>
        <w:ind w:left="426" w:hanging="426"/>
        <w:rPr>
          <w:rFonts w:eastAsia="Calibri" w:cs="Arial"/>
          <w:color w:val="000000"/>
        </w:rPr>
      </w:pPr>
    </w:p>
    <w:p w14:paraId="417298CF" w14:textId="77777777" w:rsidR="00C47CC3" w:rsidRPr="00A7752C" w:rsidRDefault="00C47CC3" w:rsidP="000709C5">
      <w:pPr>
        <w:widowControl w:val="0"/>
        <w:ind w:left="851" w:hanging="425"/>
        <w:rPr>
          <w:rFonts w:eastAsia="Calibri" w:cs="Arial"/>
          <w:i/>
          <w:color w:val="000000"/>
        </w:rPr>
      </w:pPr>
      <w:r w:rsidRPr="00A7752C">
        <w:rPr>
          <w:rFonts w:eastAsia="Calibri" w:cs="Arial"/>
          <w:color w:val="000000"/>
        </w:rPr>
        <w:t>a.</w:t>
      </w:r>
      <w:r w:rsidRPr="00A7752C">
        <w:rPr>
          <w:rFonts w:eastAsia="Calibri" w:cs="Arial"/>
          <w:color w:val="000000"/>
        </w:rPr>
        <w:tab/>
        <w:t xml:space="preserve">Het is een </w:t>
      </w:r>
      <w:r w:rsidRPr="00A7752C">
        <w:rPr>
          <w:rFonts w:eastAsia="Calibri" w:cs="Arial"/>
          <w:b/>
          <w:color w:val="000000"/>
        </w:rPr>
        <w:t>recht</w:t>
      </w:r>
      <w:r w:rsidRPr="00A7752C">
        <w:rPr>
          <w:rFonts w:eastAsia="Calibri" w:cs="Arial"/>
          <w:color w:val="000000"/>
        </w:rPr>
        <w:t xml:space="preserve"> van vaders om na de geboorte van hun kind vijf werkdagen verlof op te nemen en daarna nog vijf weken aanvullend verlof. Het is een </w:t>
      </w:r>
      <w:r w:rsidRPr="00A7752C">
        <w:rPr>
          <w:rFonts w:eastAsia="Calibri" w:cs="Arial"/>
          <w:b/>
          <w:color w:val="000000"/>
        </w:rPr>
        <w:t>plicht</w:t>
      </w:r>
      <w:r w:rsidRPr="00A7752C">
        <w:rPr>
          <w:rFonts w:eastAsia="Calibri" w:cs="Arial"/>
          <w:color w:val="000000"/>
        </w:rPr>
        <w:t xml:space="preserve"> van werkgevers om dit verlof te aanvaarden en de werknemers vijf werkdagen door te betalen. Tijdens het aanvullend verlof krijgen werknemers een uitkering van het UWV van maximaal 70 procent van hun dagloon. De werkgever heeft de </w:t>
      </w:r>
      <w:r w:rsidRPr="00A7752C">
        <w:rPr>
          <w:rFonts w:eastAsia="Calibri" w:cs="Arial"/>
          <w:b/>
          <w:bCs w:val="0"/>
          <w:color w:val="000000"/>
        </w:rPr>
        <w:t xml:space="preserve">plicht </w:t>
      </w:r>
      <w:r w:rsidRPr="00A7752C">
        <w:rPr>
          <w:rFonts w:eastAsia="Calibri" w:cs="Arial"/>
          <w:color w:val="000000"/>
        </w:rPr>
        <w:t xml:space="preserve">deze uitkering aan te vragen bij het UWV. Het is een </w:t>
      </w:r>
      <w:r w:rsidRPr="00A7752C">
        <w:rPr>
          <w:rFonts w:eastAsia="Calibri" w:cs="Arial"/>
          <w:b/>
          <w:color w:val="000000"/>
        </w:rPr>
        <w:t>plicht</w:t>
      </w:r>
      <w:r w:rsidRPr="00A7752C">
        <w:rPr>
          <w:rFonts w:eastAsia="Calibri" w:cs="Arial"/>
          <w:color w:val="000000"/>
        </w:rPr>
        <w:t xml:space="preserve"> voor de werknemer en werkgever om hiervoor belasting en sociale premies te betalen.</w:t>
      </w:r>
    </w:p>
    <w:p w14:paraId="417298D0" w14:textId="77777777" w:rsidR="00C47CC3" w:rsidRPr="00A7752C" w:rsidRDefault="00C47CC3" w:rsidP="000709C5">
      <w:pPr>
        <w:widowControl w:val="0"/>
        <w:ind w:left="851" w:hanging="425"/>
        <w:rPr>
          <w:rFonts w:eastAsia="Calibri" w:cs="Arial"/>
          <w:i/>
          <w:iCs/>
          <w:color w:val="000000"/>
        </w:rPr>
      </w:pPr>
      <w:r w:rsidRPr="00A7752C">
        <w:rPr>
          <w:rFonts w:eastAsia="Calibri" w:cs="Arial"/>
          <w:color w:val="000000"/>
        </w:rPr>
        <w:t>b.</w:t>
      </w:r>
      <w:r w:rsidRPr="00A7752C">
        <w:rPr>
          <w:rFonts w:eastAsia="Calibri" w:cs="Arial"/>
          <w:color w:val="000000"/>
        </w:rPr>
        <w:tab/>
      </w:r>
      <w:r w:rsidR="00EB3132" w:rsidRPr="00A7752C">
        <w:rPr>
          <w:rFonts w:eastAsia="Calibri" w:cs="Arial"/>
          <w:i/>
          <w:iCs/>
          <w:color w:val="000000"/>
        </w:rPr>
        <w:t>Voorbeeldantwoord:</w:t>
      </w:r>
    </w:p>
    <w:p w14:paraId="417298D1" w14:textId="77777777" w:rsidR="00C47CC3" w:rsidRPr="00A7752C" w:rsidRDefault="00C47CC3" w:rsidP="000709C5">
      <w:pPr>
        <w:widowControl w:val="0"/>
        <w:ind w:left="851"/>
        <w:rPr>
          <w:rFonts w:eastAsia="Calibri" w:cs="Arial"/>
          <w:color w:val="000000"/>
        </w:rPr>
      </w:pPr>
      <w:r w:rsidRPr="00A7752C">
        <w:rPr>
          <w:rFonts w:eastAsia="Calibri" w:cs="Arial"/>
          <w:color w:val="000000"/>
        </w:rPr>
        <w:t xml:space="preserve">Als de werknemer door het partnerverlof beter uitgerust is en zich gelukkiger voelt, is hij beter in staat zijn werk te doen en zal hij zich minder snel ziek melden. </w:t>
      </w:r>
    </w:p>
    <w:p w14:paraId="417298D2" w14:textId="77777777" w:rsidR="00C47CC3" w:rsidRPr="00A7752C" w:rsidRDefault="00C47CC3" w:rsidP="000709C5">
      <w:pPr>
        <w:widowControl w:val="0"/>
        <w:ind w:left="851" w:hanging="425"/>
        <w:rPr>
          <w:rFonts w:eastAsia="Calibri" w:cs="Arial"/>
          <w:color w:val="000000"/>
        </w:rPr>
      </w:pPr>
      <w:r w:rsidRPr="00A7752C">
        <w:rPr>
          <w:rFonts w:eastAsia="Calibri" w:cs="Arial"/>
          <w:color w:val="000000"/>
        </w:rPr>
        <w:t>c.</w:t>
      </w:r>
      <w:r w:rsidRPr="00A7752C">
        <w:rPr>
          <w:rFonts w:eastAsia="Calibri" w:cs="Arial"/>
          <w:color w:val="000000"/>
        </w:rPr>
        <w:tab/>
      </w:r>
      <w:r w:rsidR="00EB3132" w:rsidRPr="00A7752C">
        <w:rPr>
          <w:rFonts w:eastAsia="Calibri" w:cs="Arial"/>
          <w:i/>
          <w:color w:val="000000"/>
        </w:rPr>
        <w:t>Voorbeeldantwoord:</w:t>
      </w:r>
      <w:r w:rsidRPr="00A7752C">
        <w:rPr>
          <w:rFonts w:eastAsia="Calibri" w:cs="Arial"/>
          <w:color w:val="000000"/>
        </w:rPr>
        <w:t xml:space="preserve"> </w:t>
      </w:r>
    </w:p>
    <w:p w14:paraId="417298D3" w14:textId="77777777" w:rsidR="00C47CC3" w:rsidRPr="00A7752C" w:rsidRDefault="00C47CC3" w:rsidP="000709C5">
      <w:pPr>
        <w:widowControl w:val="0"/>
        <w:ind w:left="851"/>
        <w:rPr>
          <w:rFonts w:eastAsia="Calibri" w:cs="Arial"/>
          <w:color w:val="000000"/>
        </w:rPr>
      </w:pPr>
      <w:r w:rsidRPr="00A7752C">
        <w:rPr>
          <w:rFonts w:eastAsia="Calibri" w:cs="Arial"/>
          <w:color w:val="000000"/>
        </w:rPr>
        <w:t xml:space="preserve">Door het </w:t>
      </w:r>
      <w:r w:rsidRPr="00A7752C">
        <w:rPr>
          <w:rFonts w:eastAsia="Calibri" w:cs="Arial"/>
          <w:b/>
          <w:color w:val="000000"/>
        </w:rPr>
        <w:t>partnerverlof</w:t>
      </w:r>
      <w:r w:rsidRPr="00A7752C">
        <w:rPr>
          <w:rFonts w:eastAsia="Calibri" w:cs="Arial"/>
          <w:color w:val="000000"/>
        </w:rPr>
        <w:t xml:space="preserve"> kunnen beide </w:t>
      </w:r>
      <w:r w:rsidRPr="00A7752C">
        <w:rPr>
          <w:rFonts w:eastAsia="Calibri" w:cs="Arial"/>
          <w:b/>
          <w:color w:val="000000"/>
        </w:rPr>
        <w:t>ouders</w:t>
      </w:r>
      <w:r w:rsidRPr="00A7752C">
        <w:rPr>
          <w:rFonts w:eastAsia="Calibri" w:cs="Arial"/>
          <w:color w:val="000000"/>
        </w:rPr>
        <w:t xml:space="preserve"> minimaal een week voor hun pasgeborene zorgen: dat doorbreekt het traditionele </w:t>
      </w:r>
      <w:r w:rsidRPr="00A7752C">
        <w:rPr>
          <w:rFonts w:eastAsia="Calibri" w:cs="Arial"/>
          <w:b/>
          <w:color w:val="000000"/>
        </w:rPr>
        <w:t>rolpatroon</w:t>
      </w:r>
      <w:r w:rsidRPr="00A7752C">
        <w:rPr>
          <w:rFonts w:eastAsia="Calibri" w:cs="Arial"/>
          <w:color w:val="000000"/>
        </w:rPr>
        <w:t xml:space="preserve"> dat alleen moeders verlof opnemen en zorgt op den duur voor een </w:t>
      </w:r>
      <w:r w:rsidRPr="00A7752C">
        <w:rPr>
          <w:rFonts w:eastAsia="Calibri" w:cs="Arial"/>
          <w:b/>
          <w:color w:val="000000"/>
        </w:rPr>
        <w:t>cultuurverandering</w:t>
      </w:r>
      <w:r w:rsidRPr="00A7752C">
        <w:rPr>
          <w:rFonts w:eastAsia="Calibri" w:cs="Arial"/>
          <w:color w:val="000000"/>
        </w:rPr>
        <w:t>.</w:t>
      </w:r>
    </w:p>
    <w:p w14:paraId="417298D4" w14:textId="77777777" w:rsidR="000709C5" w:rsidRPr="00A7752C" w:rsidRDefault="000709C5" w:rsidP="000709C5">
      <w:pPr>
        <w:rPr>
          <w:rFonts w:eastAsia="Calibri"/>
        </w:rPr>
      </w:pPr>
    </w:p>
    <w:p w14:paraId="417298D5" w14:textId="77777777" w:rsidR="000709C5" w:rsidRPr="00A7752C" w:rsidRDefault="00C47CC3" w:rsidP="00C47CC3">
      <w:pPr>
        <w:ind w:left="567" w:hanging="567"/>
        <w:outlineLvl w:val="1"/>
        <w:rPr>
          <w:rFonts w:eastAsia="Calibri" w:cs="Arial"/>
          <w:color w:val="000000"/>
        </w:rPr>
      </w:pPr>
      <w:r w:rsidRPr="00A7752C">
        <w:rPr>
          <w:rFonts w:eastAsia="Calibri" w:cs="Arial"/>
          <w:color w:val="000000"/>
        </w:rPr>
        <w:br w:type="page"/>
      </w:r>
      <w:bookmarkStart w:id="6" w:name="_Toc77588447"/>
      <w:bookmarkStart w:id="7" w:name="_Toc79507759"/>
    </w:p>
    <w:p w14:paraId="417298D6" w14:textId="77777777" w:rsidR="00C47CC3" w:rsidRPr="00A7752C" w:rsidRDefault="00C47CC3" w:rsidP="000709C5">
      <w:pPr>
        <w:pStyle w:val="Kop2"/>
        <w:rPr>
          <w:i/>
          <w:iCs/>
          <w:lang w:bidi="hi-IN"/>
        </w:rPr>
      </w:pPr>
      <w:bookmarkStart w:id="8" w:name="_Toc106802765"/>
      <w:r w:rsidRPr="00A7752C">
        <w:rPr>
          <w:lang w:bidi="hi-IN"/>
        </w:rPr>
        <w:t>5.2</w:t>
      </w:r>
      <w:r w:rsidRPr="00A7752C">
        <w:rPr>
          <w:lang w:bidi="hi-IN"/>
        </w:rPr>
        <w:tab/>
        <w:t>Ontwikkeling van de verzorgingsstaat</w:t>
      </w:r>
      <w:bookmarkEnd w:id="6"/>
      <w:bookmarkEnd w:id="7"/>
      <w:bookmarkEnd w:id="8"/>
    </w:p>
    <w:p w14:paraId="417298D7" w14:textId="77777777" w:rsidR="00C47CC3" w:rsidRPr="00A7752C" w:rsidRDefault="00C47CC3" w:rsidP="00C47CC3">
      <w:pPr>
        <w:rPr>
          <w:bCs w:val="0"/>
          <w:color w:val="000000"/>
        </w:rPr>
      </w:pPr>
    </w:p>
    <w:p w14:paraId="417298D8" w14:textId="77777777" w:rsidR="000709C5" w:rsidRPr="00A7752C" w:rsidRDefault="000709C5" w:rsidP="00C47CC3">
      <w:pPr>
        <w:rPr>
          <w:bCs w:val="0"/>
          <w:color w:val="000000"/>
        </w:rPr>
      </w:pPr>
    </w:p>
    <w:p w14:paraId="417298D9" w14:textId="77777777" w:rsidR="00C47CC3" w:rsidRPr="00A7752C" w:rsidRDefault="00C47CC3" w:rsidP="00C47CC3">
      <w:pPr>
        <w:rPr>
          <w:color w:val="000000"/>
          <w:lang w:eastAsia="en-US"/>
        </w:rPr>
      </w:pPr>
      <w:r w:rsidRPr="00A7752C">
        <w:rPr>
          <w:b/>
          <w:i/>
          <w:iCs/>
          <w:color w:val="000000"/>
          <w:lang w:eastAsia="en-US"/>
        </w:rPr>
        <w:t>VRAGEN</w:t>
      </w:r>
      <w:r w:rsidRPr="00A7752C">
        <w:rPr>
          <w:color w:val="000000"/>
          <w:lang w:eastAsia="en-US"/>
        </w:rPr>
        <w:t xml:space="preserve">  blz. 157</w:t>
      </w:r>
    </w:p>
    <w:p w14:paraId="417298DA" w14:textId="77777777" w:rsidR="00C47CC3" w:rsidRPr="00A7752C" w:rsidRDefault="00C47CC3" w:rsidP="000709C5">
      <w:pPr>
        <w:tabs>
          <w:tab w:val="left" w:pos="426"/>
        </w:tabs>
        <w:ind w:left="851" w:hanging="851"/>
        <w:rPr>
          <w:i/>
          <w:color w:val="000000"/>
          <w:lang w:eastAsia="en-US"/>
        </w:rPr>
      </w:pPr>
      <w:r w:rsidRPr="00A7752C">
        <w:rPr>
          <w:color w:val="000000"/>
          <w:lang w:eastAsia="en-US"/>
        </w:rPr>
        <w:t>1.</w:t>
      </w:r>
      <w:r w:rsidRPr="00A7752C">
        <w:rPr>
          <w:color w:val="000000"/>
          <w:lang w:eastAsia="en-US"/>
        </w:rPr>
        <w:tab/>
        <w:t>a.</w:t>
      </w:r>
      <w:r w:rsidRPr="00A7752C">
        <w:rPr>
          <w:color w:val="000000"/>
          <w:lang w:eastAsia="en-US"/>
        </w:rPr>
        <w:tab/>
      </w:r>
      <w:r w:rsidRPr="00A7752C">
        <w:rPr>
          <w:i/>
          <w:color w:val="000000"/>
          <w:lang w:eastAsia="en-US"/>
        </w:rPr>
        <w:t>De vraag bij de intro is</w:t>
      </w:r>
      <w:r w:rsidRPr="00A7752C">
        <w:rPr>
          <w:color w:val="000000"/>
          <w:lang w:eastAsia="en-US"/>
        </w:rPr>
        <w:t xml:space="preserve">: </w:t>
      </w:r>
      <w:r w:rsidRPr="00A7752C">
        <w:rPr>
          <w:i/>
          <w:color w:val="000000"/>
          <w:lang w:eastAsia="en-US"/>
        </w:rPr>
        <w:t>Kijk nog eens naar de argumenten van Ama, Matthijs en Cor over het leenstelsel. Welk argument vind jij het sterkst? Waarom?</w:t>
      </w:r>
    </w:p>
    <w:p w14:paraId="417298DB" w14:textId="77777777" w:rsidR="00C47CC3" w:rsidRPr="00A7752C" w:rsidRDefault="00EB3132" w:rsidP="00C47CC3">
      <w:pPr>
        <w:ind w:left="851"/>
        <w:rPr>
          <w:i/>
          <w:color w:val="000000"/>
          <w:lang w:eastAsia="en-US"/>
        </w:rPr>
      </w:pPr>
      <w:r w:rsidRPr="00A7752C">
        <w:rPr>
          <w:i/>
          <w:color w:val="000000"/>
          <w:lang w:eastAsia="en-US"/>
        </w:rPr>
        <w:t>Voorbeeldantwoord:</w:t>
      </w:r>
    </w:p>
    <w:p w14:paraId="417298DC" w14:textId="77777777" w:rsidR="00C47CC3" w:rsidRPr="00A7752C" w:rsidRDefault="00C47CC3" w:rsidP="00C47CC3">
      <w:pPr>
        <w:ind w:left="851"/>
        <w:rPr>
          <w:color w:val="000000"/>
          <w:lang w:eastAsia="en-US"/>
        </w:rPr>
      </w:pPr>
      <w:r w:rsidRPr="00A7752C">
        <w:rPr>
          <w:color w:val="000000"/>
          <w:lang w:eastAsia="en-US"/>
        </w:rPr>
        <w:t>Argument Ama:</w:t>
      </w:r>
    </w:p>
    <w:p w14:paraId="417298DD" w14:textId="77777777" w:rsidR="00C47CC3" w:rsidRPr="00A7752C" w:rsidRDefault="00C47CC3" w:rsidP="00C47CC3">
      <w:pPr>
        <w:ind w:left="1276" w:hanging="425"/>
        <w:rPr>
          <w:color w:val="000000"/>
          <w:lang w:eastAsia="en-US"/>
        </w:rPr>
      </w:pPr>
      <w:r w:rsidRPr="00A7752C">
        <w:rPr>
          <w:color w:val="000000"/>
          <w:lang w:eastAsia="en-US"/>
        </w:rPr>
        <w:t>-</w:t>
      </w:r>
      <w:r w:rsidRPr="00A7752C">
        <w:rPr>
          <w:color w:val="000000"/>
          <w:lang w:eastAsia="en-US"/>
        </w:rPr>
        <w:tab/>
        <w:t>Het vooruitzicht van een studieschuld kan studenten ervan weerhouden om verder te gaan studeren.</w:t>
      </w:r>
    </w:p>
    <w:p w14:paraId="417298DE" w14:textId="77777777" w:rsidR="00C47CC3" w:rsidRPr="00A7752C" w:rsidRDefault="00C47CC3" w:rsidP="00C47CC3">
      <w:pPr>
        <w:ind w:left="1276" w:hanging="425"/>
        <w:rPr>
          <w:color w:val="000000"/>
          <w:lang w:eastAsia="en-US"/>
        </w:rPr>
      </w:pPr>
      <w:r w:rsidRPr="00A7752C">
        <w:rPr>
          <w:color w:val="000000"/>
          <w:lang w:eastAsia="en-US"/>
        </w:rPr>
        <w:t>Argument Matthijs:</w:t>
      </w:r>
    </w:p>
    <w:p w14:paraId="417298DF" w14:textId="77777777" w:rsidR="00C47CC3" w:rsidRPr="00A7752C" w:rsidRDefault="00C47CC3" w:rsidP="00C47CC3">
      <w:pPr>
        <w:ind w:left="1276" w:hanging="425"/>
        <w:rPr>
          <w:color w:val="000000"/>
          <w:lang w:eastAsia="en-US"/>
        </w:rPr>
      </w:pPr>
      <w:r w:rsidRPr="00A7752C">
        <w:rPr>
          <w:color w:val="000000"/>
          <w:lang w:eastAsia="en-US"/>
        </w:rPr>
        <w:t>-</w:t>
      </w:r>
      <w:r w:rsidRPr="00A7752C">
        <w:rPr>
          <w:color w:val="000000"/>
          <w:lang w:eastAsia="en-US"/>
        </w:rPr>
        <w:tab/>
        <w:t xml:space="preserve">De meeste afgestudeerden hebben weinig problemen met het terugbetalen van de studieschuld, omdat zij een goede baan hebben. </w:t>
      </w:r>
    </w:p>
    <w:p w14:paraId="417298E0" w14:textId="77777777" w:rsidR="00C47CC3" w:rsidRPr="00A7752C" w:rsidRDefault="00C47CC3" w:rsidP="00C47CC3">
      <w:pPr>
        <w:ind w:left="1276" w:hanging="425"/>
        <w:rPr>
          <w:color w:val="000000"/>
          <w:lang w:eastAsia="en-US"/>
        </w:rPr>
      </w:pPr>
      <w:r w:rsidRPr="00A7752C">
        <w:rPr>
          <w:color w:val="000000"/>
          <w:lang w:eastAsia="en-US"/>
        </w:rPr>
        <w:t>Argument Cor:</w:t>
      </w:r>
    </w:p>
    <w:p w14:paraId="417298E1" w14:textId="77777777" w:rsidR="00C47CC3" w:rsidRPr="00A7752C" w:rsidRDefault="00C47CC3" w:rsidP="00C47CC3">
      <w:pPr>
        <w:ind w:left="1276" w:hanging="425"/>
        <w:rPr>
          <w:color w:val="000000"/>
          <w:lang w:eastAsia="en-US"/>
        </w:rPr>
      </w:pPr>
      <w:r w:rsidRPr="00A7752C">
        <w:rPr>
          <w:color w:val="000000"/>
          <w:lang w:eastAsia="en-US"/>
        </w:rPr>
        <w:t>-</w:t>
      </w:r>
      <w:r w:rsidRPr="00A7752C">
        <w:rPr>
          <w:color w:val="000000"/>
          <w:lang w:eastAsia="en-US"/>
        </w:rPr>
        <w:tab/>
        <w:t>Het is juist eerlijk, iedereen moet investeren in zijn eigen toekomst. Het is je eigen verantwoordelijkheid om hard te werken aan je studie.</w:t>
      </w:r>
    </w:p>
    <w:p w14:paraId="417298E2" w14:textId="77777777" w:rsidR="00C47CC3" w:rsidRPr="00A7752C" w:rsidRDefault="00C47CC3" w:rsidP="00C47CC3">
      <w:pPr>
        <w:ind w:left="851" w:hanging="425"/>
        <w:rPr>
          <w:rFonts w:cs="Arial"/>
          <w:bCs w:val="0"/>
          <w:i/>
          <w:color w:val="000000"/>
          <w:lang w:eastAsia="en-US"/>
        </w:rPr>
      </w:pPr>
      <w:r w:rsidRPr="00A7752C">
        <w:rPr>
          <w:rFonts w:cs="Arial"/>
          <w:color w:val="000000"/>
          <w:lang w:eastAsia="en-US"/>
        </w:rPr>
        <w:t>b.</w:t>
      </w:r>
      <w:r w:rsidRPr="00A7752C">
        <w:rPr>
          <w:rFonts w:cs="Arial"/>
          <w:color w:val="000000"/>
          <w:lang w:eastAsia="en-US"/>
        </w:rPr>
        <w:tab/>
        <w:t xml:space="preserve">De VVD is een </w:t>
      </w:r>
      <w:r w:rsidRPr="00A7752C">
        <w:rPr>
          <w:rFonts w:cs="Arial"/>
          <w:b/>
          <w:bCs w:val="0"/>
          <w:color w:val="000000"/>
          <w:lang w:eastAsia="en-US"/>
        </w:rPr>
        <w:t>liberale</w:t>
      </w:r>
      <w:r w:rsidRPr="00A7752C">
        <w:rPr>
          <w:rFonts w:cs="Arial"/>
          <w:color w:val="000000"/>
          <w:lang w:eastAsia="en-US"/>
        </w:rPr>
        <w:t xml:space="preserve"> partij, </w:t>
      </w:r>
      <w:r w:rsidRPr="00A7752C">
        <w:rPr>
          <w:rFonts w:cs="Arial"/>
          <w:b/>
          <w:bCs w:val="0"/>
          <w:color w:val="000000"/>
          <w:lang w:eastAsia="en-US"/>
        </w:rPr>
        <w:t>eigen verantwoordelijkheid</w:t>
      </w:r>
      <w:r w:rsidRPr="00A7752C">
        <w:rPr>
          <w:rFonts w:cs="Arial"/>
          <w:color w:val="000000"/>
          <w:lang w:eastAsia="en-US"/>
        </w:rPr>
        <w:t xml:space="preserve"> is een belangrijke waarde.</w:t>
      </w:r>
    </w:p>
    <w:p w14:paraId="417298E3" w14:textId="77777777" w:rsidR="00C47CC3" w:rsidRPr="00A7752C" w:rsidRDefault="00C47CC3" w:rsidP="00C47CC3">
      <w:pPr>
        <w:rPr>
          <w:rFonts w:cs="Arial"/>
          <w:bCs w:val="0"/>
          <w:color w:val="000000"/>
          <w:lang w:eastAsia="en-US"/>
        </w:rPr>
      </w:pPr>
    </w:p>
    <w:p w14:paraId="417298E4" w14:textId="77777777" w:rsidR="00C47CC3" w:rsidRPr="00A7752C" w:rsidRDefault="00C47CC3" w:rsidP="00C47CC3">
      <w:pPr>
        <w:ind w:left="426" w:hanging="426"/>
        <w:rPr>
          <w:color w:val="000000"/>
          <w:lang w:eastAsia="en-US"/>
        </w:rPr>
      </w:pPr>
      <w:r w:rsidRPr="00A7752C">
        <w:rPr>
          <w:color w:val="000000"/>
          <w:lang w:eastAsia="en-US"/>
        </w:rPr>
        <w:t>2.</w:t>
      </w:r>
      <w:r w:rsidRPr="00A7752C">
        <w:rPr>
          <w:color w:val="000000"/>
          <w:lang w:eastAsia="en-US"/>
        </w:rPr>
        <w:tab/>
        <w:t xml:space="preserve">Omdat in een </w:t>
      </w:r>
      <w:r w:rsidRPr="00A7752C">
        <w:rPr>
          <w:b/>
          <w:color w:val="000000"/>
          <w:lang w:eastAsia="en-US"/>
        </w:rPr>
        <w:t>volledige</w:t>
      </w:r>
      <w:r w:rsidRPr="00A7752C">
        <w:rPr>
          <w:color w:val="000000"/>
          <w:lang w:eastAsia="en-US"/>
        </w:rPr>
        <w:t xml:space="preserve"> </w:t>
      </w:r>
      <w:r w:rsidRPr="00A7752C">
        <w:rPr>
          <w:b/>
          <w:color w:val="000000"/>
          <w:lang w:eastAsia="en-US"/>
        </w:rPr>
        <w:t>vrijemarkteconomie</w:t>
      </w:r>
      <w:r w:rsidRPr="00A7752C">
        <w:rPr>
          <w:color w:val="000000"/>
          <w:lang w:eastAsia="en-US"/>
        </w:rPr>
        <w:t xml:space="preserve"> geen ruimte is voor een overheid die zich actief bemoeit met de economie zoals dat in de verzorgingsstaat wel gebeurt.</w:t>
      </w:r>
    </w:p>
    <w:p w14:paraId="417298E5" w14:textId="77777777" w:rsidR="00C47CC3" w:rsidRPr="00A7752C" w:rsidRDefault="00C47CC3" w:rsidP="00C47CC3">
      <w:pPr>
        <w:ind w:left="426"/>
        <w:rPr>
          <w:b/>
          <w:i/>
          <w:color w:val="000000"/>
          <w:lang w:eastAsia="en-US"/>
        </w:rPr>
      </w:pPr>
      <w:r w:rsidRPr="00A7752C">
        <w:rPr>
          <w:i/>
          <w:color w:val="000000"/>
          <w:lang w:eastAsia="en-US"/>
        </w:rPr>
        <w:t>Het opleggen van economische regels en restricties, zoals een minimumloon, een verbod op kinderarbeid of uitkeringen voor zieken en werklozen maakt een markteconomie immers minder vrij.</w:t>
      </w:r>
    </w:p>
    <w:p w14:paraId="417298E6" w14:textId="77777777" w:rsidR="00C47CC3" w:rsidRPr="00A7752C" w:rsidRDefault="00C47CC3" w:rsidP="00C47CC3">
      <w:pPr>
        <w:ind w:left="426" w:hanging="426"/>
        <w:rPr>
          <w:i/>
          <w:color w:val="000000"/>
          <w:lang w:eastAsia="en-US"/>
        </w:rPr>
      </w:pPr>
    </w:p>
    <w:p w14:paraId="417298E7" w14:textId="77777777" w:rsidR="00C47CC3" w:rsidRPr="00A7752C" w:rsidRDefault="00C47CC3" w:rsidP="000709C5">
      <w:pPr>
        <w:tabs>
          <w:tab w:val="left" w:pos="426"/>
        </w:tabs>
        <w:ind w:left="851" w:hanging="851"/>
        <w:rPr>
          <w:rFonts w:cs="Arial"/>
          <w:color w:val="000000"/>
          <w:lang w:eastAsia="en-US"/>
        </w:rPr>
      </w:pPr>
      <w:r w:rsidRPr="00A7752C">
        <w:rPr>
          <w:rFonts w:cs="Arial"/>
          <w:color w:val="000000"/>
          <w:lang w:eastAsia="en-US"/>
        </w:rPr>
        <w:t>3.</w:t>
      </w:r>
      <w:r w:rsidRPr="00A7752C">
        <w:rPr>
          <w:rFonts w:cs="Arial"/>
          <w:color w:val="000000"/>
          <w:lang w:eastAsia="en-US"/>
        </w:rPr>
        <w:tab/>
        <w:t>a.</w:t>
      </w:r>
      <w:r w:rsidRPr="00A7752C">
        <w:rPr>
          <w:rFonts w:cs="Arial"/>
          <w:color w:val="000000"/>
          <w:lang w:eastAsia="en-US"/>
        </w:rPr>
        <w:tab/>
        <w:t xml:space="preserve">Tot die tijd was armenzorg een zaak van liefdadigheid. Met de Armenwet </w:t>
      </w:r>
      <w:r w:rsidRPr="00A7752C">
        <w:rPr>
          <w:rFonts w:cs="Arial"/>
          <w:b/>
          <w:bCs w:val="0"/>
          <w:color w:val="000000"/>
          <w:lang w:eastAsia="en-US"/>
        </w:rPr>
        <w:t>verplichtte</w:t>
      </w:r>
      <w:r w:rsidRPr="00A7752C">
        <w:rPr>
          <w:rFonts w:cs="Arial"/>
          <w:color w:val="000000"/>
          <w:lang w:eastAsia="en-US"/>
        </w:rPr>
        <w:t xml:space="preserve"> de overheid zich de zorg voor hulpbehoevenden op zich te nemen.</w:t>
      </w:r>
    </w:p>
    <w:p w14:paraId="417298E8" w14:textId="77777777" w:rsidR="00C47CC3" w:rsidRPr="00A7752C" w:rsidRDefault="00C47CC3" w:rsidP="000709C5">
      <w:pPr>
        <w:tabs>
          <w:tab w:val="left" w:pos="851"/>
        </w:tabs>
        <w:ind w:left="1276" w:hanging="850"/>
        <w:rPr>
          <w:rFonts w:cs="Arial"/>
          <w:color w:val="000000"/>
          <w:lang w:eastAsia="en-US"/>
        </w:rPr>
      </w:pPr>
      <w:r w:rsidRPr="00A7752C">
        <w:rPr>
          <w:rFonts w:cs="Arial"/>
          <w:color w:val="000000"/>
          <w:lang w:eastAsia="en-US"/>
        </w:rPr>
        <w:t>b.</w:t>
      </w:r>
      <w:r w:rsidR="000709C5" w:rsidRPr="00A7752C">
        <w:rPr>
          <w:rFonts w:cs="Arial"/>
          <w:color w:val="000000"/>
          <w:lang w:eastAsia="en-US"/>
        </w:rPr>
        <w:tab/>
      </w:r>
      <w:r w:rsidRPr="00A7752C">
        <w:rPr>
          <w:rFonts w:cs="Arial"/>
          <w:color w:val="000000"/>
          <w:lang w:eastAsia="en-US"/>
        </w:rPr>
        <w:t>-</w:t>
      </w:r>
      <w:r w:rsidRPr="00A7752C">
        <w:rPr>
          <w:rFonts w:cs="Arial"/>
          <w:color w:val="000000"/>
          <w:lang w:eastAsia="en-US"/>
        </w:rPr>
        <w:tab/>
        <w:t>De Wet op de arbeidsongeschiktheidsverzekering is alleen bedoeld voor werkenden, de Algemene Bijstandswet is voor alle burgers.</w:t>
      </w:r>
    </w:p>
    <w:p w14:paraId="417298E9" w14:textId="77777777" w:rsidR="00C47CC3" w:rsidRPr="00A7752C" w:rsidRDefault="00C47CC3" w:rsidP="00C47CC3">
      <w:pPr>
        <w:ind w:left="1276" w:hanging="425"/>
        <w:rPr>
          <w:rFonts w:cs="Arial"/>
          <w:color w:val="000000"/>
          <w:lang w:eastAsia="en-US"/>
        </w:rPr>
      </w:pPr>
      <w:r w:rsidRPr="00A7752C">
        <w:rPr>
          <w:rFonts w:cs="Arial"/>
          <w:color w:val="000000"/>
          <w:lang w:eastAsia="en-US"/>
        </w:rPr>
        <w:t>-</w:t>
      </w:r>
      <w:r w:rsidRPr="00A7752C">
        <w:rPr>
          <w:rFonts w:cs="Arial"/>
          <w:color w:val="000000"/>
          <w:lang w:eastAsia="en-US"/>
        </w:rPr>
        <w:tab/>
        <w:t>Voor de Wet op de arbeidsongeschiktheidsverzekering betalen werkenden premies. De Algemene Bijstandswet wordt gefinancierd uit algemene middelen van de overheid.</w:t>
      </w:r>
    </w:p>
    <w:p w14:paraId="417298EA" w14:textId="77777777" w:rsidR="00C47CC3" w:rsidRPr="00A7752C" w:rsidRDefault="00C47CC3" w:rsidP="000709C5">
      <w:pPr>
        <w:rPr>
          <w:lang w:eastAsia="en-US"/>
        </w:rPr>
      </w:pPr>
    </w:p>
    <w:p w14:paraId="417298EB" w14:textId="77777777" w:rsidR="00C47CC3" w:rsidRPr="00A7752C" w:rsidRDefault="00C47CC3" w:rsidP="000709C5">
      <w:pPr>
        <w:tabs>
          <w:tab w:val="left" w:pos="426"/>
        </w:tabs>
        <w:ind w:left="851" w:hanging="851"/>
        <w:rPr>
          <w:bCs w:val="0"/>
          <w:color w:val="000000"/>
        </w:rPr>
      </w:pPr>
      <w:r w:rsidRPr="00A7752C">
        <w:rPr>
          <w:bCs w:val="0"/>
          <w:color w:val="000000"/>
        </w:rPr>
        <w:t>4.</w:t>
      </w:r>
      <w:r w:rsidRPr="00A7752C">
        <w:rPr>
          <w:bCs w:val="0"/>
          <w:color w:val="000000"/>
        </w:rPr>
        <w:tab/>
        <w:t>-</w:t>
      </w:r>
      <w:r w:rsidRPr="00A7752C">
        <w:rPr>
          <w:bCs w:val="0"/>
          <w:color w:val="000000"/>
        </w:rPr>
        <w:tab/>
        <w:t>Als mensen langer leven, doen zij gedurende een langere periode een beroep op gezondheidszorg.</w:t>
      </w:r>
    </w:p>
    <w:p w14:paraId="417298EC" w14:textId="77777777" w:rsidR="00C47CC3" w:rsidRPr="00A7752C" w:rsidRDefault="00C47CC3" w:rsidP="000709C5">
      <w:pPr>
        <w:ind w:left="851" w:hanging="426"/>
        <w:rPr>
          <w:bCs w:val="0"/>
          <w:color w:val="000000"/>
        </w:rPr>
      </w:pPr>
      <w:r w:rsidRPr="00A7752C">
        <w:rPr>
          <w:bCs w:val="0"/>
          <w:color w:val="000000"/>
        </w:rPr>
        <w:t>-</w:t>
      </w:r>
      <w:r w:rsidRPr="00A7752C">
        <w:rPr>
          <w:bCs w:val="0"/>
          <w:color w:val="000000"/>
        </w:rPr>
        <w:tab/>
        <w:t>Zorgkosten nemen sterk toe naarmate mensen een hogere leeftijd bereiken.</w:t>
      </w:r>
    </w:p>
    <w:p w14:paraId="417298ED" w14:textId="77777777" w:rsidR="00C47CC3" w:rsidRPr="00A7752C" w:rsidRDefault="00C47CC3" w:rsidP="00C47CC3">
      <w:pPr>
        <w:ind w:left="426" w:hanging="426"/>
        <w:rPr>
          <w:bCs w:val="0"/>
          <w:color w:val="000000"/>
        </w:rPr>
      </w:pPr>
    </w:p>
    <w:p w14:paraId="417298EE" w14:textId="77777777" w:rsidR="00C47CC3" w:rsidRPr="00A7752C" w:rsidRDefault="00C47CC3" w:rsidP="000709C5">
      <w:pPr>
        <w:tabs>
          <w:tab w:val="left" w:pos="426"/>
        </w:tabs>
        <w:ind w:left="851" w:hanging="851"/>
        <w:rPr>
          <w:bCs w:val="0"/>
          <w:color w:val="000000"/>
        </w:rPr>
      </w:pPr>
      <w:r w:rsidRPr="00A7752C">
        <w:rPr>
          <w:rFonts w:cs="Arial"/>
          <w:color w:val="000000"/>
          <w:lang w:eastAsia="en-US"/>
        </w:rPr>
        <w:t>5.</w:t>
      </w:r>
      <w:r w:rsidRPr="00A7752C">
        <w:rPr>
          <w:rFonts w:cs="Arial"/>
          <w:color w:val="000000"/>
          <w:lang w:eastAsia="en-US"/>
        </w:rPr>
        <w:tab/>
        <w:t>a.</w:t>
      </w:r>
      <w:r w:rsidRPr="00A7752C">
        <w:rPr>
          <w:rFonts w:cs="Arial"/>
          <w:color w:val="000000"/>
          <w:lang w:eastAsia="en-US"/>
        </w:rPr>
        <w:tab/>
      </w:r>
      <w:r w:rsidR="00EB3132" w:rsidRPr="00A7752C">
        <w:rPr>
          <w:i/>
          <w:iCs/>
          <w:color w:val="000000"/>
          <w:lang w:eastAsia="en-US"/>
        </w:rPr>
        <w:t>Voorbeeldantwoord:</w:t>
      </w:r>
      <w:r w:rsidRPr="00A7752C">
        <w:rPr>
          <w:bCs w:val="0"/>
          <w:color w:val="000000"/>
        </w:rPr>
        <w:t xml:space="preserve"> </w:t>
      </w:r>
    </w:p>
    <w:p w14:paraId="417298EF" w14:textId="77777777" w:rsidR="00C47CC3" w:rsidRPr="00A7752C" w:rsidRDefault="00C47CC3" w:rsidP="000709C5">
      <w:pPr>
        <w:ind w:left="851"/>
        <w:rPr>
          <w:rFonts w:cs="Arial"/>
          <w:bCs w:val="0"/>
          <w:color w:val="000000"/>
        </w:rPr>
      </w:pPr>
      <w:r w:rsidRPr="00A7752C">
        <w:rPr>
          <w:bCs w:val="0"/>
          <w:color w:val="000000"/>
        </w:rPr>
        <w:t xml:space="preserve">Waarschijnlijk waren zijn ouders niet blij met de wet, omdat zij daardoor geen inkomsten </w:t>
      </w:r>
      <w:r w:rsidRPr="00A7752C">
        <w:rPr>
          <w:rFonts w:cs="Arial"/>
          <w:bCs w:val="0"/>
          <w:color w:val="000000"/>
        </w:rPr>
        <w:t>meer kregen voor het fabriekswerk dat Sander deed.</w:t>
      </w:r>
    </w:p>
    <w:p w14:paraId="417298F0" w14:textId="77777777" w:rsidR="00C47CC3" w:rsidRPr="00A7752C" w:rsidRDefault="00C47CC3" w:rsidP="000709C5">
      <w:pPr>
        <w:ind w:left="851" w:hanging="425"/>
        <w:rPr>
          <w:rFonts w:cs="Arial"/>
          <w:bCs w:val="0"/>
          <w:color w:val="000000"/>
        </w:rPr>
      </w:pPr>
      <w:r w:rsidRPr="00A7752C">
        <w:rPr>
          <w:rFonts w:cs="Arial"/>
          <w:bCs w:val="0"/>
          <w:color w:val="000000"/>
        </w:rPr>
        <w:t>b</w:t>
      </w:r>
      <w:r w:rsidRPr="00A7752C">
        <w:rPr>
          <w:rFonts w:cs="Arial"/>
          <w:color w:val="000000"/>
          <w:lang w:eastAsia="en-US"/>
        </w:rPr>
        <w:t>.</w:t>
      </w:r>
      <w:r w:rsidRPr="00A7752C">
        <w:rPr>
          <w:rFonts w:cs="Arial"/>
          <w:color w:val="000000"/>
          <w:lang w:eastAsia="en-US"/>
        </w:rPr>
        <w:tab/>
      </w:r>
      <w:r w:rsidR="00EB3132" w:rsidRPr="00A7752C">
        <w:rPr>
          <w:rFonts w:cs="Arial"/>
          <w:i/>
          <w:iCs/>
          <w:color w:val="000000"/>
          <w:lang w:eastAsia="en-US"/>
        </w:rPr>
        <w:t>Voorbeeldantwoord:</w:t>
      </w:r>
      <w:r w:rsidRPr="00A7752C">
        <w:rPr>
          <w:rFonts w:cs="Arial"/>
          <w:bCs w:val="0"/>
          <w:color w:val="000000"/>
        </w:rPr>
        <w:t xml:space="preserve"> </w:t>
      </w:r>
    </w:p>
    <w:p w14:paraId="417298F1" w14:textId="77777777" w:rsidR="00C47CC3" w:rsidRPr="00A7752C" w:rsidRDefault="00C47CC3" w:rsidP="000709C5">
      <w:pPr>
        <w:ind w:left="1276" w:hanging="425"/>
        <w:rPr>
          <w:rFonts w:cs="Arial"/>
          <w:lang w:eastAsia="en-US"/>
        </w:rPr>
      </w:pPr>
      <w:r w:rsidRPr="00A7752C">
        <w:rPr>
          <w:rFonts w:cs="Arial"/>
          <w:bCs w:val="0"/>
          <w:color w:val="000000"/>
        </w:rPr>
        <w:t>-</w:t>
      </w:r>
      <w:r w:rsidRPr="00A7752C">
        <w:rPr>
          <w:rFonts w:cs="Arial"/>
          <w:bCs w:val="0"/>
          <w:color w:val="000000"/>
        </w:rPr>
        <w:tab/>
      </w:r>
      <w:r w:rsidRPr="00A7752C">
        <w:rPr>
          <w:rFonts w:cs="Arial"/>
          <w:lang w:eastAsia="en-US"/>
        </w:rPr>
        <w:t>Werken op het land was minder zwaar en veiliger dan het werken in de fabriek.</w:t>
      </w:r>
    </w:p>
    <w:p w14:paraId="417298F2" w14:textId="77777777" w:rsidR="00C47CC3" w:rsidRPr="00A7752C" w:rsidRDefault="00C47CC3" w:rsidP="000709C5">
      <w:pPr>
        <w:ind w:left="1276" w:hanging="425"/>
        <w:rPr>
          <w:rFonts w:cs="Arial"/>
          <w:lang w:eastAsia="en-US"/>
        </w:rPr>
      </w:pPr>
      <w:r w:rsidRPr="00A7752C">
        <w:rPr>
          <w:rFonts w:cs="Arial"/>
          <w:lang w:eastAsia="en-US"/>
        </w:rPr>
        <w:t>-</w:t>
      </w:r>
      <w:r w:rsidRPr="00A7752C">
        <w:rPr>
          <w:rFonts w:cs="Arial"/>
          <w:lang w:eastAsia="en-US"/>
        </w:rPr>
        <w:tab/>
      </w:r>
      <w:r w:rsidRPr="00A7752C">
        <w:rPr>
          <w:rFonts w:cs="Arial"/>
          <w:bCs w:val="0"/>
          <w:color w:val="000000"/>
        </w:rPr>
        <w:t>Werk op het land was vaak seizoensgebonden en daardoor tijdelijk van aard.</w:t>
      </w:r>
    </w:p>
    <w:p w14:paraId="417298F3" w14:textId="77777777" w:rsidR="00C47CC3" w:rsidRPr="00A7752C" w:rsidRDefault="00C47CC3" w:rsidP="000709C5"/>
    <w:p w14:paraId="417298F4" w14:textId="77777777" w:rsidR="000709C5" w:rsidRPr="00A7752C" w:rsidRDefault="00C47CC3" w:rsidP="00C47CC3">
      <w:pPr>
        <w:ind w:left="851" w:hanging="851"/>
        <w:rPr>
          <w:rFonts w:cs="Arial"/>
          <w:bCs w:val="0"/>
          <w:color w:val="000000"/>
        </w:rPr>
      </w:pPr>
      <w:r w:rsidRPr="00A7752C">
        <w:rPr>
          <w:rFonts w:cs="Arial"/>
          <w:bCs w:val="0"/>
          <w:color w:val="000000"/>
        </w:rPr>
        <w:br w:type="page"/>
      </w:r>
    </w:p>
    <w:p w14:paraId="417298F5" w14:textId="77777777" w:rsidR="00C47CC3" w:rsidRPr="00A7752C" w:rsidRDefault="00C47CC3" w:rsidP="000709C5">
      <w:pPr>
        <w:ind w:left="426" w:hanging="426"/>
        <w:rPr>
          <w:color w:val="000000"/>
          <w:lang w:eastAsia="en-US"/>
        </w:rPr>
      </w:pPr>
      <w:r w:rsidRPr="00A7752C">
        <w:rPr>
          <w:color w:val="000000"/>
          <w:lang w:eastAsia="en-US"/>
        </w:rPr>
        <w:t>6</w:t>
      </w:r>
      <w:r w:rsidRPr="00A7752C">
        <w:rPr>
          <w:color w:val="000000"/>
          <w:lang w:eastAsia="en-US"/>
        </w:rPr>
        <w:tab/>
      </w:r>
      <w:r w:rsidRPr="00A7752C">
        <w:rPr>
          <w:b/>
          <w:i/>
          <w:color w:val="000000"/>
          <w:lang w:eastAsia="en-US"/>
        </w:rPr>
        <w:t>VERZORGINGSSTAAT DOOR DE TIJD HEEN</w:t>
      </w:r>
      <w:r w:rsidRPr="00A7752C">
        <w:rPr>
          <w:color w:val="000000"/>
          <w:lang w:eastAsia="en-US"/>
        </w:rPr>
        <w:t xml:space="preserve">  blz. 158</w:t>
      </w:r>
    </w:p>
    <w:p w14:paraId="417298F6" w14:textId="77777777" w:rsidR="00C47CC3" w:rsidRPr="00A7752C" w:rsidRDefault="00C47CC3" w:rsidP="00C47CC3">
      <w:pPr>
        <w:rPr>
          <w:color w:val="000000"/>
          <w:lang w:eastAsia="en-US"/>
        </w:rPr>
      </w:pPr>
    </w:p>
    <w:p w14:paraId="417298F7" w14:textId="77777777" w:rsidR="00C47CC3" w:rsidRPr="00A7752C" w:rsidRDefault="00EB3132" w:rsidP="00C47CC3">
      <w:pPr>
        <w:ind w:left="426"/>
        <w:rPr>
          <w:color w:val="000000"/>
          <w:lang w:eastAsia="en-US"/>
        </w:rPr>
      </w:pPr>
      <w:r w:rsidRPr="00A7752C">
        <w:rPr>
          <w:i/>
          <w:color w:val="000000"/>
          <w:lang w:eastAsia="en-US"/>
        </w:rPr>
        <w:t>Voorbeeldantwoord:</w:t>
      </w:r>
    </w:p>
    <w:p w14:paraId="417298F8" w14:textId="77777777" w:rsidR="000709C5" w:rsidRPr="00A7752C" w:rsidRDefault="000709C5" w:rsidP="00C47CC3">
      <w:pPr>
        <w:rPr>
          <w:color w:val="000000"/>
          <w:lang w:eastAsia="en-US"/>
        </w:rPr>
      </w:pPr>
    </w:p>
    <w:tbl>
      <w:tblPr>
        <w:tblW w:w="9214" w:type="dxa"/>
        <w:tblInd w:w="340" w:type="dxa"/>
        <w:tblLayout w:type="fixed"/>
        <w:tblCellMar>
          <w:top w:w="57" w:type="dxa"/>
          <w:bottom w:w="57" w:type="dxa"/>
        </w:tblCellMar>
        <w:tblLook w:val="0000" w:firstRow="0" w:lastRow="0" w:firstColumn="0" w:lastColumn="0" w:noHBand="0" w:noVBand="0"/>
      </w:tblPr>
      <w:tblGrid>
        <w:gridCol w:w="1810"/>
        <w:gridCol w:w="2523"/>
        <w:gridCol w:w="2400"/>
        <w:gridCol w:w="2481"/>
      </w:tblGrid>
      <w:tr w:rsidR="00C47CC3" w:rsidRPr="00A7752C" w14:paraId="417298FD" w14:textId="77777777" w:rsidTr="000709C5">
        <w:tc>
          <w:tcPr>
            <w:tcW w:w="1810" w:type="dxa"/>
            <w:tcBorders>
              <w:bottom w:val="single" w:sz="4" w:space="0" w:color="000000"/>
            </w:tcBorders>
          </w:tcPr>
          <w:p w14:paraId="417298F9" w14:textId="77777777" w:rsidR="00C47CC3" w:rsidRPr="00A7752C" w:rsidRDefault="00C47CC3" w:rsidP="00C47CC3">
            <w:pPr>
              <w:snapToGrid w:val="0"/>
              <w:ind w:left="11"/>
              <w:rPr>
                <w:rFonts w:ascii="Arial Narrow" w:hAnsi="Arial Narrow"/>
                <w:bCs w:val="0"/>
                <w:iCs/>
                <w:color w:val="000000"/>
                <w:lang w:eastAsia="en-US"/>
              </w:rPr>
            </w:pPr>
          </w:p>
        </w:tc>
        <w:tc>
          <w:tcPr>
            <w:tcW w:w="2523" w:type="dxa"/>
            <w:tcBorders>
              <w:left w:val="single" w:sz="4" w:space="0" w:color="000000"/>
              <w:bottom w:val="single" w:sz="4" w:space="0" w:color="000000"/>
            </w:tcBorders>
          </w:tcPr>
          <w:p w14:paraId="417298FA" w14:textId="77777777" w:rsidR="00C47CC3" w:rsidRPr="00A7752C" w:rsidRDefault="00C47CC3" w:rsidP="00C47CC3">
            <w:pPr>
              <w:snapToGrid w:val="0"/>
              <w:ind w:left="11"/>
              <w:rPr>
                <w:rFonts w:ascii="Arial Narrow" w:hAnsi="Arial Narrow"/>
                <w:b/>
                <w:bCs w:val="0"/>
                <w:iCs/>
                <w:color w:val="000000"/>
                <w:lang w:eastAsia="en-US"/>
              </w:rPr>
            </w:pPr>
            <w:r w:rsidRPr="00A7752C">
              <w:rPr>
                <w:rFonts w:ascii="Arial Narrow" w:hAnsi="Arial Narrow"/>
                <w:b/>
                <w:iCs/>
                <w:color w:val="000000"/>
                <w:lang w:eastAsia="en-US"/>
              </w:rPr>
              <w:t>Nachtwakersstaat</w:t>
            </w:r>
          </w:p>
        </w:tc>
        <w:tc>
          <w:tcPr>
            <w:tcW w:w="2400" w:type="dxa"/>
            <w:tcBorders>
              <w:left w:val="single" w:sz="4" w:space="0" w:color="000000"/>
              <w:bottom w:val="single" w:sz="4" w:space="0" w:color="000000"/>
            </w:tcBorders>
            <w:tcMar>
              <w:top w:w="57" w:type="dxa"/>
              <w:left w:w="0" w:type="dxa"/>
              <w:bottom w:w="57" w:type="dxa"/>
            </w:tcMar>
          </w:tcPr>
          <w:p w14:paraId="417298FB" w14:textId="77777777" w:rsidR="00C47CC3" w:rsidRPr="00A7752C" w:rsidRDefault="00C47CC3" w:rsidP="00C47CC3">
            <w:pPr>
              <w:snapToGrid w:val="0"/>
              <w:ind w:left="113"/>
              <w:rPr>
                <w:rFonts w:ascii="Arial Narrow" w:hAnsi="Arial Narrow"/>
                <w:b/>
                <w:bCs w:val="0"/>
                <w:iCs/>
                <w:color w:val="000000"/>
                <w:lang w:eastAsia="en-US"/>
              </w:rPr>
            </w:pPr>
            <w:r w:rsidRPr="00A7752C">
              <w:rPr>
                <w:rFonts w:ascii="Arial Narrow" w:hAnsi="Arial Narrow"/>
                <w:b/>
                <w:iCs/>
                <w:color w:val="000000"/>
                <w:lang w:eastAsia="en-US"/>
              </w:rPr>
              <w:t>Overgangsperiode</w:t>
            </w:r>
          </w:p>
        </w:tc>
        <w:tc>
          <w:tcPr>
            <w:tcW w:w="2481" w:type="dxa"/>
            <w:tcBorders>
              <w:left w:val="single" w:sz="4" w:space="0" w:color="000000"/>
              <w:bottom w:val="single" w:sz="4" w:space="0" w:color="000000"/>
            </w:tcBorders>
            <w:tcMar>
              <w:top w:w="57" w:type="dxa"/>
              <w:left w:w="108" w:type="dxa"/>
              <w:bottom w:w="57" w:type="dxa"/>
            </w:tcMar>
          </w:tcPr>
          <w:p w14:paraId="417298FC" w14:textId="77777777" w:rsidR="00C47CC3" w:rsidRPr="00A7752C" w:rsidRDefault="00C47CC3" w:rsidP="00C47CC3">
            <w:pPr>
              <w:snapToGrid w:val="0"/>
              <w:ind w:left="11"/>
              <w:rPr>
                <w:rFonts w:ascii="Arial Narrow" w:hAnsi="Arial Narrow"/>
                <w:b/>
                <w:bCs w:val="0"/>
                <w:iCs/>
                <w:color w:val="000000"/>
                <w:lang w:eastAsia="en-US"/>
              </w:rPr>
            </w:pPr>
            <w:r w:rsidRPr="00A7752C">
              <w:rPr>
                <w:rFonts w:ascii="Arial Narrow" w:hAnsi="Arial Narrow"/>
                <w:b/>
                <w:iCs/>
                <w:color w:val="000000"/>
                <w:lang w:eastAsia="en-US"/>
              </w:rPr>
              <w:t>Verzorgingsstaat</w:t>
            </w:r>
          </w:p>
        </w:tc>
      </w:tr>
      <w:tr w:rsidR="00C47CC3" w:rsidRPr="00A7752C" w14:paraId="41729902" w14:textId="77777777" w:rsidTr="000709C5">
        <w:tc>
          <w:tcPr>
            <w:tcW w:w="1810" w:type="dxa"/>
            <w:tcBorders>
              <w:top w:val="single" w:sz="4" w:space="0" w:color="000000"/>
              <w:bottom w:val="single" w:sz="4" w:space="0" w:color="000000"/>
            </w:tcBorders>
          </w:tcPr>
          <w:p w14:paraId="417298FE" w14:textId="77777777" w:rsidR="00C47CC3" w:rsidRPr="00A7752C" w:rsidRDefault="00C47CC3" w:rsidP="00C47CC3">
            <w:pPr>
              <w:snapToGrid w:val="0"/>
              <w:ind w:left="11"/>
              <w:rPr>
                <w:rFonts w:ascii="Arial Narrow" w:hAnsi="Arial Narrow"/>
                <w:i/>
                <w:color w:val="000000"/>
                <w:lang w:eastAsia="en-US"/>
              </w:rPr>
            </w:pPr>
            <w:r w:rsidRPr="00A7752C">
              <w:rPr>
                <w:rFonts w:ascii="Arial Narrow" w:hAnsi="Arial Narrow"/>
                <w:i/>
                <w:color w:val="000000"/>
                <w:lang w:eastAsia="en-US"/>
              </w:rPr>
              <w:t>Periode</w:t>
            </w:r>
          </w:p>
        </w:tc>
        <w:tc>
          <w:tcPr>
            <w:tcW w:w="2523" w:type="dxa"/>
            <w:tcBorders>
              <w:top w:val="single" w:sz="4" w:space="0" w:color="000000"/>
              <w:left w:val="single" w:sz="4" w:space="0" w:color="000000"/>
              <w:bottom w:val="single" w:sz="4" w:space="0" w:color="000000"/>
            </w:tcBorders>
          </w:tcPr>
          <w:p w14:paraId="417298FF" w14:textId="77777777" w:rsidR="00C47CC3" w:rsidRPr="00A7752C" w:rsidRDefault="00C47CC3" w:rsidP="00C47CC3">
            <w:pPr>
              <w:snapToGrid w:val="0"/>
              <w:ind w:left="11"/>
              <w:rPr>
                <w:rFonts w:ascii="Arial Narrow" w:hAnsi="Arial Narrow"/>
                <w:i/>
                <w:color w:val="000000"/>
                <w:lang w:eastAsia="en-US"/>
              </w:rPr>
            </w:pPr>
            <w:r w:rsidRPr="00A7752C">
              <w:rPr>
                <w:rFonts w:ascii="Arial Narrow" w:hAnsi="Arial Narrow"/>
                <w:i/>
                <w:color w:val="000000"/>
                <w:lang w:eastAsia="en-US"/>
              </w:rPr>
              <w:t>1810-1850</w:t>
            </w:r>
          </w:p>
        </w:tc>
        <w:tc>
          <w:tcPr>
            <w:tcW w:w="2400" w:type="dxa"/>
            <w:tcBorders>
              <w:top w:val="single" w:sz="4" w:space="0" w:color="000000"/>
              <w:left w:val="single" w:sz="4" w:space="0" w:color="000000"/>
              <w:bottom w:val="single" w:sz="4" w:space="0" w:color="000000"/>
            </w:tcBorders>
            <w:tcMar>
              <w:top w:w="57" w:type="dxa"/>
              <w:left w:w="0" w:type="dxa"/>
              <w:bottom w:w="57" w:type="dxa"/>
            </w:tcMar>
          </w:tcPr>
          <w:p w14:paraId="41729900" w14:textId="77777777" w:rsidR="00C47CC3" w:rsidRPr="00A7752C" w:rsidRDefault="00C47CC3" w:rsidP="00C47CC3">
            <w:pPr>
              <w:snapToGrid w:val="0"/>
              <w:ind w:left="113"/>
              <w:rPr>
                <w:rFonts w:ascii="Arial Narrow" w:hAnsi="Arial Narrow"/>
                <w:i/>
                <w:color w:val="000000"/>
                <w:lang w:eastAsia="en-US"/>
              </w:rPr>
            </w:pPr>
            <w:r w:rsidRPr="00A7752C">
              <w:rPr>
                <w:rFonts w:ascii="Arial Narrow" w:hAnsi="Arial Narrow"/>
                <w:i/>
                <w:color w:val="000000"/>
                <w:lang w:eastAsia="en-US"/>
              </w:rPr>
              <w:t>1850-1950</w:t>
            </w:r>
          </w:p>
        </w:tc>
        <w:tc>
          <w:tcPr>
            <w:tcW w:w="2481" w:type="dxa"/>
            <w:tcBorders>
              <w:top w:val="single" w:sz="4" w:space="0" w:color="000000"/>
              <w:left w:val="single" w:sz="4" w:space="0" w:color="000000"/>
              <w:bottom w:val="single" w:sz="4" w:space="0" w:color="000000"/>
            </w:tcBorders>
            <w:tcMar>
              <w:top w:w="57" w:type="dxa"/>
              <w:left w:w="108" w:type="dxa"/>
              <w:bottom w:w="57" w:type="dxa"/>
            </w:tcMar>
          </w:tcPr>
          <w:p w14:paraId="41729901" w14:textId="77777777" w:rsidR="00C47CC3" w:rsidRPr="00A7752C" w:rsidRDefault="00C47CC3" w:rsidP="00C47CC3">
            <w:pPr>
              <w:snapToGrid w:val="0"/>
              <w:ind w:left="11"/>
              <w:rPr>
                <w:rFonts w:ascii="Arial Narrow" w:hAnsi="Arial Narrow"/>
                <w:i/>
                <w:color w:val="000000"/>
                <w:lang w:eastAsia="en-US"/>
              </w:rPr>
            </w:pPr>
            <w:r w:rsidRPr="00A7752C">
              <w:rPr>
                <w:rFonts w:ascii="Arial Narrow" w:hAnsi="Arial Narrow"/>
                <w:i/>
                <w:color w:val="000000"/>
                <w:lang w:eastAsia="en-US"/>
              </w:rPr>
              <w:t>1950-heden</w:t>
            </w:r>
          </w:p>
        </w:tc>
      </w:tr>
      <w:tr w:rsidR="00C47CC3" w:rsidRPr="00A7752C" w14:paraId="41729907" w14:textId="77777777" w:rsidTr="000709C5">
        <w:tc>
          <w:tcPr>
            <w:tcW w:w="1810" w:type="dxa"/>
            <w:tcBorders>
              <w:top w:val="single" w:sz="4" w:space="0" w:color="000000"/>
              <w:bottom w:val="single" w:sz="4" w:space="0" w:color="000000"/>
            </w:tcBorders>
          </w:tcPr>
          <w:p w14:paraId="41729903"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Economisch systeem</w:t>
            </w:r>
          </w:p>
        </w:tc>
        <w:tc>
          <w:tcPr>
            <w:tcW w:w="2523" w:type="dxa"/>
            <w:tcBorders>
              <w:top w:val="single" w:sz="4" w:space="0" w:color="000000"/>
              <w:left w:val="single" w:sz="4" w:space="0" w:color="000000"/>
              <w:bottom w:val="single" w:sz="4" w:space="0" w:color="000000"/>
            </w:tcBorders>
          </w:tcPr>
          <w:p w14:paraId="41729904"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Volledige vrijemarkteconomie.</w:t>
            </w:r>
          </w:p>
        </w:tc>
        <w:tc>
          <w:tcPr>
            <w:tcW w:w="2400" w:type="dxa"/>
            <w:tcBorders>
              <w:top w:val="single" w:sz="4" w:space="0" w:color="000000"/>
              <w:left w:val="single" w:sz="4" w:space="0" w:color="000000"/>
              <w:bottom w:val="single" w:sz="4" w:space="0" w:color="000000"/>
            </w:tcBorders>
            <w:tcMar>
              <w:top w:w="57" w:type="dxa"/>
              <w:left w:w="0" w:type="dxa"/>
              <w:bottom w:w="57" w:type="dxa"/>
            </w:tcMar>
          </w:tcPr>
          <w:p w14:paraId="41729905" w14:textId="77777777" w:rsidR="00C47CC3" w:rsidRPr="00A7752C" w:rsidRDefault="00C47CC3" w:rsidP="00C47CC3">
            <w:pPr>
              <w:snapToGrid w:val="0"/>
              <w:ind w:left="113"/>
              <w:rPr>
                <w:rFonts w:ascii="Arial Narrow" w:hAnsi="Arial Narrow"/>
                <w:iCs/>
                <w:color w:val="000000"/>
                <w:lang w:eastAsia="en-US"/>
              </w:rPr>
            </w:pPr>
            <w:r w:rsidRPr="00A7752C">
              <w:rPr>
                <w:rFonts w:ascii="Arial Narrow" w:hAnsi="Arial Narrow"/>
                <w:iCs/>
                <w:color w:val="000000"/>
                <w:lang w:eastAsia="en-US"/>
              </w:rPr>
              <w:t>Gemengde economie.</w:t>
            </w:r>
          </w:p>
        </w:tc>
        <w:tc>
          <w:tcPr>
            <w:tcW w:w="2481" w:type="dxa"/>
            <w:tcBorders>
              <w:top w:val="single" w:sz="4" w:space="0" w:color="000000"/>
              <w:left w:val="single" w:sz="4" w:space="0" w:color="000000"/>
              <w:bottom w:val="single" w:sz="4" w:space="0" w:color="000000"/>
            </w:tcBorders>
            <w:tcMar>
              <w:top w:w="57" w:type="dxa"/>
              <w:left w:w="108" w:type="dxa"/>
              <w:bottom w:w="57" w:type="dxa"/>
            </w:tcMar>
          </w:tcPr>
          <w:p w14:paraId="41729906" w14:textId="77777777" w:rsidR="00C47CC3" w:rsidRPr="00A7752C" w:rsidRDefault="00C47CC3" w:rsidP="00C47CC3">
            <w:pPr>
              <w:snapToGrid w:val="0"/>
              <w:ind w:left="11"/>
              <w:rPr>
                <w:rFonts w:ascii="Arial Narrow" w:hAnsi="Arial Narrow"/>
                <w:i/>
                <w:iCs/>
                <w:color w:val="000000"/>
                <w:lang w:eastAsia="en-US"/>
              </w:rPr>
            </w:pPr>
            <w:r w:rsidRPr="00A7752C">
              <w:rPr>
                <w:rFonts w:ascii="Arial Narrow" w:hAnsi="Arial Narrow"/>
                <w:iCs/>
                <w:color w:val="000000"/>
                <w:lang w:eastAsia="en-US"/>
              </w:rPr>
              <w:t>Gemengde economie</w:t>
            </w:r>
            <w:r w:rsidRPr="00A7752C">
              <w:rPr>
                <w:rFonts w:ascii="Arial Narrow" w:hAnsi="Arial Narrow"/>
                <w:i/>
                <w:iCs/>
                <w:color w:val="000000"/>
                <w:lang w:eastAsia="en-US"/>
              </w:rPr>
              <w:t>.</w:t>
            </w:r>
          </w:p>
        </w:tc>
      </w:tr>
      <w:tr w:rsidR="00C47CC3" w:rsidRPr="00A7752C" w14:paraId="4172990C" w14:textId="77777777" w:rsidTr="000709C5">
        <w:tc>
          <w:tcPr>
            <w:tcW w:w="1810" w:type="dxa"/>
            <w:tcBorders>
              <w:top w:val="single" w:sz="4" w:space="0" w:color="000000"/>
              <w:bottom w:val="single" w:sz="4" w:space="0" w:color="000000"/>
            </w:tcBorders>
          </w:tcPr>
          <w:p w14:paraId="41729908"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Rol van de overheid</w:t>
            </w:r>
          </w:p>
        </w:tc>
        <w:tc>
          <w:tcPr>
            <w:tcW w:w="2523" w:type="dxa"/>
            <w:tcBorders>
              <w:top w:val="single" w:sz="4" w:space="0" w:color="000000"/>
              <w:left w:val="single" w:sz="4" w:space="0" w:color="000000"/>
              <w:bottom w:val="single" w:sz="4" w:space="0" w:color="000000"/>
            </w:tcBorders>
          </w:tcPr>
          <w:p w14:paraId="41729909"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Een terughoudende rol.</w:t>
            </w:r>
          </w:p>
        </w:tc>
        <w:tc>
          <w:tcPr>
            <w:tcW w:w="2400" w:type="dxa"/>
            <w:tcBorders>
              <w:top w:val="single" w:sz="4" w:space="0" w:color="000000"/>
              <w:left w:val="single" w:sz="4" w:space="0" w:color="000000"/>
              <w:bottom w:val="single" w:sz="4" w:space="0" w:color="000000"/>
            </w:tcBorders>
            <w:tcMar>
              <w:top w:w="57" w:type="dxa"/>
              <w:left w:w="0" w:type="dxa"/>
              <w:bottom w:w="57" w:type="dxa"/>
            </w:tcMar>
          </w:tcPr>
          <w:p w14:paraId="4172990A" w14:textId="77777777" w:rsidR="00C47CC3" w:rsidRPr="00A7752C" w:rsidRDefault="00C47CC3" w:rsidP="00C47CC3">
            <w:pPr>
              <w:snapToGrid w:val="0"/>
              <w:ind w:left="113"/>
              <w:rPr>
                <w:rFonts w:ascii="Arial Narrow" w:hAnsi="Arial Narrow"/>
                <w:iCs/>
                <w:color w:val="000000"/>
                <w:lang w:eastAsia="en-US"/>
              </w:rPr>
            </w:pPr>
            <w:r w:rsidRPr="00A7752C">
              <w:rPr>
                <w:rFonts w:ascii="Arial Narrow" w:hAnsi="Arial Narrow"/>
                <w:iCs/>
                <w:color w:val="000000"/>
                <w:lang w:eastAsia="en-US"/>
              </w:rPr>
              <w:t>Een corrigerende rol.</w:t>
            </w:r>
          </w:p>
        </w:tc>
        <w:tc>
          <w:tcPr>
            <w:tcW w:w="2481" w:type="dxa"/>
            <w:tcBorders>
              <w:top w:val="single" w:sz="4" w:space="0" w:color="000000"/>
              <w:left w:val="single" w:sz="4" w:space="0" w:color="000000"/>
              <w:bottom w:val="single" w:sz="4" w:space="0" w:color="000000"/>
            </w:tcBorders>
            <w:tcMar>
              <w:top w:w="57" w:type="dxa"/>
              <w:left w:w="108" w:type="dxa"/>
              <w:bottom w:w="57" w:type="dxa"/>
            </w:tcMar>
          </w:tcPr>
          <w:p w14:paraId="4172990B"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Een sturende rol.</w:t>
            </w:r>
          </w:p>
        </w:tc>
      </w:tr>
      <w:tr w:rsidR="00C47CC3" w:rsidRPr="00A7752C" w14:paraId="41729911" w14:textId="77777777" w:rsidTr="000709C5">
        <w:tc>
          <w:tcPr>
            <w:tcW w:w="1810" w:type="dxa"/>
            <w:tcBorders>
              <w:top w:val="single" w:sz="4" w:space="0" w:color="000000"/>
              <w:bottom w:val="single" w:sz="4" w:space="0" w:color="000000"/>
            </w:tcBorders>
          </w:tcPr>
          <w:p w14:paraId="4172990D"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Houding liberalen</w:t>
            </w:r>
          </w:p>
        </w:tc>
        <w:tc>
          <w:tcPr>
            <w:tcW w:w="2523" w:type="dxa"/>
            <w:tcBorders>
              <w:top w:val="single" w:sz="4" w:space="0" w:color="000000"/>
              <w:left w:val="single" w:sz="4" w:space="0" w:color="000000"/>
              <w:bottom w:val="single" w:sz="4" w:space="0" w:color="000000"/>
            </w:tcBorders>
          </w:tcPr>
          <w:p w14:paraId="4172990E"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Willen dat de overheid geen regels oplegt.</w:t>
            </w:r>
          </w:p>
        </w:tc>
        <w:tc>
          <w:tcPr>
            <w:tcW w:w="2400" w:type="dxa"/>
            <w:tcBorders>
              <w:top w:val="single" w:sz="4" w:space="0" w:color="000000"/>
              <w:left w:val="single" w:sz="4" w:space="0" w:color="000000"/>
              <w:bottom w:val="single" w:sz="4" w:space="0" w:color="000000"/>
            </w:tcBorders>
            <w:tcMar>
              <w:top w:w="57" w:type="dxa"/>
              <w:left w:w="0" w:type="dxa"/>
              <w:bottom w:w="57" w:type="dxa"/>
            </w:tcMar>
          </w:tcPr>
          <w:p w14:paraId="4172990F" w14:textId="77777777" w:rsidR="00C47CC3" w:rsidRPr="00A7752C" w:rsidRDefault="00C47CC3" w:rsidP="00C47CC3">
            <w:pPr>
              <w:snapToGrid w:val="0"/>
              <w:ind w:left="113"/>
              <w:rPr>
                <w:rFonts w:ascii="Arial Narrow" w:hAnsi="Arial Narrow"/>
                <w:iCs/>
                <w:color w:val="000000"/>
                <w:lang w:eastAsia="en-US"/>
              </w:rPr>
            </w:pPr>
            <w:r w:rsidRPr="00A7752C">
              <w:rPr>
                <w:rFonts w:ascii="Arial Narrow" w:hAnsi="Arial Narrow"/>
                <w:iCs/>
                <w:color w:val="000000"/>
                <w:lang w:eastAsia="en-US"/>
              </w:rPr>
              <w:t>Wetgeving is nodig om onveiligheid en verloedering tegen te gaan.</w:t>
            </w:r>
          </w:p>
        </w:tc>
        <w:tc>
          <w:tcPr>
            <w:tcW w:w="2481" w:type="dxa"/>
            <w:tcBorders>
              <w:top w:val="single" w:sz="4" w:space="0" w:color="000000"/>
              <w:left w:val="single" w:sz="4" w:space="0" w:color="000000"/>
              <w:bottom w:val="single" w:sz="4" w:space="0" w:color="000000"/>
            </w:tcBorders>
            <w:tcMar>
              <w:top w:w="57" w:type="dxa"/>
              <w:left w:w="108" w:type="dxa"/>
              <w:bottom w:w="57" w:type="dxa"/>
            </w:tcMar>
          </w:tcPr>
          <w:p w14:paraId="41729910"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 xml:space="preserve">Verzorgingsstaat is er voor mensen in problemen. De hoge overheidsuitgaven zijn een probleem. </w:t>
            </w:r>
          </w:p>
        </w:tc>
      </w:tr>
      <w:tr w:rsidR="00C47CC3" w:rsidRPr="00A7752C" w14:paraId="41729916" w14:textId="77777777" w:rsidTr="000709C5">
        <w:tc>
          <w:tcPr>
            <w:tcW w:w="1810" w:type="dxa"/>
            <w:tcBorders>
              <w:top w:val="single" w:sz="4" w:space="0" w:color="000000"/>
              <w:bottom w:val="single" w:sz="4" w:space="0" w:color="000000"/>
            </w:tcBorders>
          </w:tcPr>
          <w:p w14:paraId="41729912"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Houding christendemocraten</w:t>
            </w:r>
          </w:p>
        </w:tc>
        <w:tc>
          <w:tcPr>
            <w:tcW w:w="2523" w:type="dxa"/>
            <w:tcBorders>
              <w:top w:val="single" w:sz="4" w:space="0" w:color="000000"/>
              <w:left w:val="single" w:sz="4" w:space="0" w:color="000000"/>
              <w:bottom w:val="single" w:sz="4" w:space="0" w:color="000000"/>
            </w:tcBorders>
          </w:tcPr>
          <w:p w14:paraId="41729913"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Particuliere organisaties moeten</w:t>
            </w:r>
            <w:r w:rsidRPr="00A7752C">
              <w:rPr>
                <w:rFonts w:ascii="Arial Narrow" w:hAnsi="Arial Narrow"/>
                <w:i/>
                <w:iCs/>
                <w:color w:val="000000"/>
                <w:lang w:eastAsia="en-US"/>
              </w:rPr>
              <w:t xml:space="preserve"> </w:t>
            </w:r>
            <w:r w:rsidRPr="00A7752C">
              <w:rPr>
                <w:rFonts w:ascii="Arial Narrow" w:hAnsi="Arial Narrow"/>
                <w:iCs/>
                <w:color w:val="000000"/>
                <w:lang w:eastAsia="en-US"/>
              </w:rPr>
              <w:t>zorgen voor liefdadigheid.</w:t>
            </w:r>
          </w:p>
        </w:tc>
        <w:tc>
          <w:tcPr>
            <w:tcW w:w="2400" w:type="dxa"/>
            <w:tcBorders>
              <w:top w:val="single" w:sz="4" w:space="0" w:color="000000"/>
              <w:left w:val="single" w:sz="4" w:space="0" w:color="000000"/>
              <w:bottom w:val="single" w:sz="4" w:space="0" w:color="000000"/>
            </w:tcBorders>
            <w:tcMar>
              <w:top w:w="57" w:type="dxa"/>
              <w:left w:w="0" w:type="dxa"/>
              <w:bottom w:w="57" w:type="dxa"/>
            </w:tcMar>
          </w:tcPr>
          <w:p w14:paraId="41729914" w14:textId="77777777" w:rsidR="00C47CC3" w:rsidRPr="00A7752C" w:rsidRDefault="00C47CC3" w:rsidP="00C47CC3">
            <w:pPr>
              <w:snapToGrid w:val="0"/>
              <w:ind w:left="113"/>
              <w:rPr>
                <w:rFonts w:ascii="Arial Narrow" w:hAnsi="Arial Narrow"/>
                <w:iCs/>
                <w:color w:val="000000"/>
                <w:lang w:eastAsia="en-US"/>
              </w:rPr>
            </w:pPr>
            <w:r w:rsidRPr="00A7752C">
              <w:rPr>
                <w:rFonts w:ascii="Arial Narrow" w:hAnsi="Arial Narrow"/>
                <w:iCs/>
                <w:color w:val="000000"/>
                <w:lang w:eastAsia="en-US"/>
              </w:rPr>
              <w:t>Willen dat de overheid de particuliere organisaties aanvult.</w:t>
            </w:r>
          </w:p>
        </w:tc>
        <w:tc>
          <w:tcPr>
            <w:tcW w:w="2481" w:type="dxa"/>
            <w:tcBorders>
              <w:top w:val="single" w:sz="4" w:space="0" w:color="000000"/>
              <w:left w:val="single" w:sz="4" w:space="0" w:color="000000"/>
              <w:bottom w:val="single" w:sz="4" w:space="0" w:color="000000"/>
            </w:tcBorders>
            <w:tcMar>
              <w:top w:w="57" w:type="dxa"/>
              <w:left w:w="108" w:type="dxa"/>
              <w:bottom w:w="57" w:type="dxa"/>
            </w:tcMar>
          </w:tcPr>
          <w:p w14:paraId="41729915"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Benadrukken vooral de belangrijke rol van het maatschappelijke middenveld.</w:t>
            </w:r>
          </w:p>
        </w:tc>
      </w:tr>
      <w:tr w:rsidR="00C47CC3" w:rsidRPr="00A7752C" w14:paraId="4172991B" w14:textId="77777777" w:rsidTr="000709C5">
        <w:tc>
          <w:tcPr>
            <w:tcW w:w="1810" w:type="dxa"/>
            <w:tcBorders>
              <w:top w:val="single" w:sz="4" w:space="0" w:color="000000"/>
            </w:tcBorders>
          </w:tcPr>
          <w:p w14:paraId="41729917"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Houding sociaaldemocraten</w:t>
            </w:r>
          </w:p>
        </w:tc>
        <w:tc>
          <w:tcPr>
            <w:tcW w:w="2523" w:type="dxa"/>
            <w:tcBorders>
              <w:top w:val="single" w:sz="4" w:space="0" w:color="000000"/>
              <w:left w:val="single" w:sz="4" w:space="0" w:color="000000"/>
            </w:tcBorders>
          </w:tcPr>
          <w:p w14:paraId="41729918"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Willen dat de overheid met wetten de kwetsbare mensen beschermt.</w:t>
            </w:r>
          </w:p>
        </w:tc>
        <w:tc>
          <w:tcPr>
            <w:tcW w:w="2400" w:type="dxa"/>
            <w:tcBorders>
              <w:top w:val="single" w:sz="4" w:space="0" w:color="000000"/>
              <w:left w:val="single" w:sz="4" w:space="0" w:color="000000"/>
            </w:tcBorders>
            <w:tcMar>
              <w:top w:w="57" w:type="dxa"/>
              <w:left w:w="0" w:type="dxa"/>
              <w:bottom w:w="57" w:type="dxa"/>
            </w:tcMar>
          </w:tcPr>
          <w:p w14:paraId="41729919" w14:textId="77777777" w:rsidR="00C47CC3" w:rsidRPr="00A7752C" w:rsidRDefault="00C47CC3" w:rsidP="00C47CC3">
            <w:pPr>
              <w:snapToGrid w:val="0"/>
              <w:ind w:left="113"/>
              <w:rPr>
                <w:rFonts w:ascii="Arial Narrow" w:hAnsi="Arial Narrow"/>
                <w:iCs/>
                <w:color w:val="000000"/>
                <w:lang w:eastAsia="en-US"/>
              </w:rPr>
            </w:pPr>
            <w:r w:rsidRPr="00A7752C">
              <w:rPr>
                <w:rFonts w:ascii="Arial Narrow" w:hAnsi="Arial Narrow"/>
                <w:iCs/>
                <w:color w:val="000000"/>
                <w:lang w:eastAsia="en-US"/>
              </w:rPr>
              <w:t>Willen betere leefomstandig</w:t>
            </w:r>
            <w:r w:rsidRPr="00A7752C">
              <w:rPr>
                <w:rFonts w:ascii="Arial Narrow" w:hAnsi="Arial Narrow"/>
                <w:iCs/>
                <w:color w:val="000000"/>
                <w:lang w:eastAsia="en-US"/>
              </w:rPr>
              <w:softHyphen/>
              <w:t>heden en een sterkere rechtspositie van arbeiders.</w:t>
            </w:r>
          </w:p>
        </w:tc>
        <w:tc>
          <w:tcPr>
            <w:tcW w:w="2481" w:type="dxa"/>
            <w:tcBorders>
              <w:top w:val="single" w:sz="4" w:space="0" w:color="000000"/>
              <w:left w:val="single" w:sz="4" w:space="0" w:color="000000"/>
            </w:tcBorders>
            <w:tcMar>
              <w:top w:w="57" w:type="dxa"/>
              <w:left w:w="108" w:type="dxa"/>
              <w:bottom w:w="57" w:type="dxa"/>
            </w:tcMar>
          </w:tcPr>
          <w:p w14:paraId="4172991A" w14:textId="77777777" w:rsidR="00C47CC3" w:rsidRPr="00A7752C" w:rsidRDefault="00C47CC3" w:rsidP="00C47CC3">
            <w:pPr>
              <w:snapToGrid w:val="0"/>
              <w:ind w:left="11"/>
              <w:rPr>
                <w:rFonts w:ascii="Arial Narrow" w:hAnsi="Arial Narrow"/>
                <w:iCs/>
                <w:color w:val="000000"/>
                <w:lang w:eastAsia="en-US"/>
              </w:rPr>
            </w:pPr>
            <w:r w:rsidRPr="00A7752C">
              <w:rPr>
                <w:rFonts w:ascii="Arial Narrow" w:hAnsi="Arial Narrow"/>
                <w:iCs/>
                <w:color w:val="000000"/>
                <w:lang w:eastAsia="en-US"/>
              </w:rPr>
              <w:t xml:space="preserve">Sociale voorzieningen moeten de kansen van kwetsbare mensen verbeteren. </w:t>
            </w:r>
          </w:p>
        </w:tc>
      </w:tr>
    </w:tbl>
    <w:p w14:paraId="4172991C" w14:textId="77777777" w:rsidR="00C47CC3" w:rsidRPr="00A7752C" w:rsidRDefault="00C47CC3" w:rsidP="00C47CC3">
      <w:pPr>
        <w:rPr>
          <w:lang w:eastAsia="en-US"/>
        </w:rPr>
      </w:pPr>
    </w:p>
    <w:p w14:paraId="4172991D" w14:textId="77777777" w:rsidR="00C47CC3" w:rsidRPr="00A7752C" w:rsidRDefault="00C47CC3" w:rsidP="00C47CC3">
      <w:pPr>
        <w:rPr>
          <w:lang w:eastAsia="en-US"/>
        </w:rPr>
      </w:pPr>
    </w:p>
    <w:p w14:paraId="4172991E" w14:textId="77777777" w:rsidR="00C47CC3" w:rsidRPr="00A7752C" w:rsidRDefault="00C47CC3" w:rsidP="00C47CC3">
      <w:pPr>
        <w:ind w:left="426" w:hanging="426"/>
        <w:rPr>
          <w:color w:val="000000"/>
          <w:lang w:eastAsia="en-US"/>
        </w:rPr>
      </w:pPr>
      <w:r w:rsidRPr="00A7752C">
        <w:rPr>
          <w:color w:val="000000"/>
          <w:lang w:eastAsia="en-US"/>
        </w:rPr>
        <w:t>7</w:t>
      </w:r>
      <w:r w:rsidRPr="00A7752C">
        <w:rPr>
          <w:color w:val="000000"/>
          <w:lang w:eastAsia="en-US"/>
        </w:rPr>
        <w:tab/>
      </w:r>
      <w:r w:rsidRPr="00A7752C">
        <w:rPr>
          <w:b/>
          <w:bCs w:val="0"/>
          <w:i/>
          <w:iCs/>
          <w:color w:val="000000"/>
          <w:lang w:eastAsia="en-US"/>
        </w:rPr>
        <w:t>ONTWIKKELINGEN EN</w:t>
      </w:r>
      <w:r w:rsidRPr="00A7752C">
        <w:rPr>
          <w:b/>
          <w:bCs w:val="0"/>
          <w:color w:val="000000"/>
          <w:lang w:eastAsia="en-US"/>
        </w:rPr>
        <w:t xml:space="preserve"> </w:t>
      </w:r>
      <w:r w:rsidRPr="00A7752C">
        <w:rPr>
          <w:b/>
          <w:i/>
          <w:iCs/>
          <w:caps/>
          <w:color w:val="000000"/>
          <w:lang w:eastAsia="en-US"/>
        </w:rPr>
        <w:t>WETTEN</w:t>
      </w:r>
      <w:r w:rsidRPr="00A7752C">
        <w:rPr>
          <w:color w:val="000000"/>
          <w:lang w:eastAsia="en-US"/>
        </w:rPr>
        <w:t xml:space="preserve">  blz. 158</w:t>
      </w:r>
    </w:p>
    <w:p w14:paraId="4172991F" w14:textId="77777777" w:rsidR="00C47CC3" w:rsidRPr="00A7752C" w:rsidRDefault="00C47CC3" w:rsidP="00C47CC3">
      <w:pPr>
        <w:rPr>
          <w:rFonts w:cs="Arial"/>
          <w:color w:val="000000"/>
          <w:lang w:eastAsia="en-US"/>
        </w:rPr>
      </w:pPr>
    </w:p>
    <w:p w14:paraId="41729920" w14:textId="77777777" w:rsidR="00C47CC3" w:rsidRPr="00A7752C" w:rsidRDefault="00C47CC3" w:rsidP="00C47CC3">
      <w:pPr>
        <w:ind w:firstLine="426"/>
        <w:rPr>
          <w:rFonts w:cs="Arial"/>
          <w:color w:val="000000"/>
          <w:lang w:eastAsia="en-US"/>
        </w:rPr>
      </w:pPr>
      <w:r w:rsidRPr="00A7752C">
        <w:rPr>
          <w:rFonts w:cs="Arial"/>
          <w:color w:val="000000"/>
          <w:lang w:eastAsia="en-US"/>
        </w:rPr>
        <w:t>a.</w:t>
      </w:r>
    </w:p>
    <w:tbl>
      <w:tblPr>
        <w:tblW w:w="0" w:type="auto"/>
        <w:tblInd w:w="851" w:type="dxa"/>
        <w:tblBorders>
          <w:insideH w:val="single" w:sz="4" w:space="0" w:color="auto"/>
          <w:insideV w:val="single" w:sz="4" w:space="0" w:color="auto"/>
        </w:tblBorders>
        <w:tblLook w:val="00A0" w:firstRow="1" w:lastRow="0" w:firstColumn="1" w:lastColumn="0" w:noHBand="0" w:noVBand="0"/>
      </w:tblPr>
      <w:tblGrid>
        <w:gridCol w:w="6095"/>
        <w:gridCol w:w="2552"/>
      </w:tblGrid>
      <w:tr w:rsidR="00C47CC3" w:rsidRPr="00A7752C" w14:paraId="41729923" w14:textId="77777777" w:rsidTr="00D55209">
        <w:trPr>
          <w:trHeight w:val="340"/>
        </w:trPr>
        <w:tc>
          <w:tcPr>
            <w:tcW w:w="6095" w:type="dxa"/>
            <w:tcBorders>
              <w:bottom w:val="single" w:sz="4" w:space="0" w:color="auto"/>
              <w:right w:val="single" w:sz="4" w:space="0" w:color="auto"/>
            </w:tcBorders>
            <w:tcMar>
              <w:left w:w="0" w:type="dxa"/>
            </w:tcMar>
          </w:tcPr>
          <w:p w14:paraId="41729921" w14:textId="77777777" w:rsidR="00C47CC3" w:rsidRPr="00A7752C" w:rsidRDefault="00C47CC3" w:rsidP="00C47CC3">
            <w:pPr>
              <w:rPr>
                <w:rFonts w:ascii="Arial Narrow" w:hAnsi="Arial Narrow" w:cs="Calibri"/>
                <w:b/>
                <w:bCs w:val="0"/>
                <w:color w:val="000000"/>
              </w:rPr>
            </w:pPr>
            <w:r w:rsidRPr="00A7752C">
              <w:rPr>
                <w:rFonts w:ascii="Arial Narrow" w:hAnsi="Arial Narrow" w:cs="Calibri"/>
                <w:b/>
                <w:bCs w:val="0"/>
                <w:color w:val="000000"/>
              </w:rPr>
              <w:t>Omschrijving</w:t>
            </w:r>
          </w:p>
        </w:tc>
        <w:tc>
          <w:tcPr>
            <w:tcW w:w="2552" w:type="dxa"/>
            <w:tcBorders>
              <w:left w:val="single" w:sz="4" w:space="0" w:color="auto"/>
              <w:bottom w:val="single" w:sz="4" w:space="0" w:color="auto"/>
            </w:tcBorders>
          </w:tcPr>
          <w:p w14:paraId="41729922" w14:textId="77777777" w:rsidR="00C47CC3" w:rsidRPr="00A7752C" w:rsidRDefault="00C47CC3" w:rsidP="00C47CC3">
            <w:pPr>
              <w:rPr>
                <w:rFonts w:ascii="Arial Narrow" w:hAnsi="Arial Narrow" w:cs="Calibri"/>
                <w:b/>
                <w:bCs w:val="0"/>
                <w:color w:val="000000"/>
              </w:rPr>
            </w:pPr>
            <w:r w:rsidRPr="00A7752C">
              <w:rPr>
                <w:rFonts w:ascii="Arial Narrow" w:hAnsi="Arial Narrow" w:cs="Calibri"/>
                <w:b/>
                <w:bCs w:val="0"/>
                <w:color w:val="000000"/>
              </w:rPr>
              <w:t>Wet</w:t>
            </w:r>
          </w:p>
        </w:tc>
      </w:tr>
      <w:tr w:rsidR="00C47CC3" w:rsidRPr="00A7752C" w14:paraId="41729926" w14:textId="77777777" w:rsidTr="00D55209">
        <w:trPr>
          <w:trHeight w:val="340"/>
        </w:trPr>
        <w:tc>
          <w:tcPr>
            <w:tcW w:w="6095" w:type="dxa"/>
            <w:tcBorders>
              <w:top w:val="single" w:sz="4" w:space="0" w:color="auto"/>
              <w:bottom w:val="single" w:sz="4" w:space="0" w:color="auto"/>
              <w:right w:val="single" w:sz="4" w:space="0" w:color="auto"/>
            </w:tcBorders>
            <w:tcMar>
              <w:left w:w="0" w:type="dxa"/>
            </w:tcMar>
          </w:tcPr>
          <w:p w14:paraId="41729924" w14:textId="77777777" w:rsidR="00C47CC3" w:rsidRPr="00A7752C" w:rsidRDefault="00C47CC3" w:rsidP="00D779CE">
            <w:pPr>
              <w:ind w:left="426" w:hanging="426"/>
              <w:rPr>
                <w:rFonts w:ascii="Arial Narrow" w:hAnsi="Arial Narrow" w:cs="Calibri"/>
                <w:bCs w:val="0"/>
                <w:color w:val="000000"/>
              </w:rPr>
            </w:pPr>
            <w:r w:rsidRPr="00A7752C">
              <w:rPr>
                <w:rFonts w:ascii="Arial Narrow" w:hAnsi="Arial Narrow" w:cs="Calibri"/>
                <w:bCs w:val="0"/>
                <w:color w:val="000000"/>
              </w:rPr>
              <w:t>1.</w:t>
            </w:r>
            <w:r w:rsidR="00D779CE" w:rsidRPr="00A7752C">
              <w:rPr>
                <w:rFonts w:ascii="Arial Narrow" w:hAnsi="Arial Narrow" w:cs="Calibri"/>
                <w:bCs w:val="0"/>
                <w:color w:val="000000"/>
              </w:rPr>
              <w:tab/>
            </w:r>
            <w:r w:rsidRPr="00A7752C">
              <w:rPr>
                <w:rFonts w:ascii="Arial Narrow" w:hAnsi="Arial Narrow" w:cs="Calibri"/>
                <w:bCs w:val="0"/>
                <w:color w:val="000000"/>
              </w:rPr>
              <w:t>Iedereen krijgt vanaf de pensioengerechtigde leeftijd een blijvend inkomen.</w:t>
            </w:r>
          </w:p>
        </w:tc>
        <w:tc>
          <w:tcPr>
            <w:tcW w:w="2552" w:type="dxa"/>
            <w:tcBorders>
              <w:top w:val="single" w:sz="4" w:space="0" w:color="auto"/>
              <w:left w:val="single" w:sz="4" w:space="0" w:color="auto"/>
              <w:bottom w:val="single" w:sz="4" w:space="0" w:color="auto"/>
            </w:tcBorders>
          </w:tcPr>
          <w:p w14:paraId="41729925" w14:textId="77777777" w:rsidR="00C47CC3" w:rsidRPr="00A7752C" w:rsidRDefault="00C47CC3" w:rsidP="00C47CC3">
            <w:pPr>
              <w:rPr>
                <w:rFonts w:ascii="Arial Narrow" w:hAnsi="Arial Narrow" w:cs="Calibri"/>
                <w:bCs w:val="0"/>
                <w:color w:val="000000"/>
              </w:rPr>
            </w:pPr>
            <w:r w:rsidRPr="00A7752C">
              <w:rPr>
                <w:rFonts w:ascii="Arial Narrow" w:hAnsi="Arial Narrow" w:cs="Calibri"/>
                <w:bCs w:val="0"/>
                <w:color w:val="000000"/>
              </w:rPr>
              <w:t>Algemene Ouderdomswet</w:t>
            </w:r>
          </w:p>
        </w:tc>
      </w:tr>
      <w:tr w:rsidR="00C47CC3" w:rsidRPr="00A7752C" w14:paraId="41729929" w14:textId="77777777" w:rsidTr="00D55209">
        <w:trPr>
          <w:trHeight w:val="340"/>
        </w:trPr>
        <w:tc>
          <w:tcPr>
            <w:tcW w:w="6095" w:type="dxa"/>
            <w:tcBorders>
              <w:top w:val="single" w:sz="4" w:space="0" w:color="auto"/>
              <w:bottom w:val="single" w:sz="4" w:space="0" w:color="auto"/>
              <w:right w:val="single" w:sz="4" w:space="0" w:color="auto"/>
            </w:tcBorders>
            <w:tcMar>
              <w:left w:w="0" w:type="dxa"/>
            </w:tcMar>
          </w:tcPr>
          <w:p w14:paraId="41729927" w14:textId="77777777" w:rsidR="00C47CC3" w:rsidRPr="00A7752C" w:rsidRDefault="00C47CC3" w:rsidP="00D779CE">
            <w:pPr>
              <w:ind w:left="426" w:hanging="426"/>
              <w:rPr>
                <w:rFonts w:ascii="Arial Narrow" w:hAnsi="Arial Narrow" w:cs="Calibri"/>
                <w:bCs w:val="0"/>
                <w:color w:val="000000"/>
              </w:rPr>
            </w:pPr>
            <w:r w:rsidRPr="00A7752C">
              <w:rPr>
                <w:rFonts w:ascii="Arial Narrow" w:hAnsi="Arial Narrow" w:cs="Calibri"/>
                <w:bCs w:val="0"/>
                <w:color w:val="000000"/>
              </w:rPr>
              <w:t>2.</w:t>
            </w:r>
            <w:r w:rsidR="00D779CE" w:rsidRPr="00A7752C">
              <w:rPr>
                <w:rFonts w:ascii="Arial Narrow" w:hAnsi="Arial Narrow" w:cs="Calibri"/>
                <w:bCs w:val="0"/>
                <w:color w:val="000000"/>
              </w:rPr>
              <w:tab/>
            </w:r>
            <w:r w:rsidRPr="00A7752C">
              <w:rPr>
                <w:rFonts w:ascii="Arial Narrow" w:hAnsi="Arial Narrow" w:cs="Calibri"/>
                <w:bCs w:val="0"/>
                <w:color w:val="000000"/>
              </w:rPr>
              <w:t>Ouders krijgen een bijdrage voor het levensonderhoud van hun kind.</w:t>
            </w:r>
          </w:p>
        </w:tc>
        <w:tc>
          <w:tcPr>
            <w:tcW w:w="2552" w:type="dxa"/>
            <w:tcBorders>
              <w:top w:val="single" w:sz="4" w:space="0" w:color="auto"/>
              <w:left w:val="single" w:sz="4" w:space="0" w:color="auto"/>
              <w:bottom w:val="single" w:sz="4" w:space="0" w:color="auto"/>
            </w:tcBorders>
          </w:tcPr>
          <w:p w14:paraId="41729928" w14:textId="77777777" w:rsidR="00C47CC3" w:rsidRPr="00A7752C" w:rsidRDefault="00C47CC3" w:rsidP="00C47CC3">
            <w:pPr>
              <w:rPr>
                <w:rFonts w:ascii="Arial Narrow" w:hAnsi="Arial Narrow" w:cs="Calibri"/>
                <w:bCs w:val="0"/>
                <w:color w:val="000000"/>
              </w:rPr>
            </w:pPr>
            <w:r w:rsidRPr="00A7752C">
              <w:rPr>
                <w:rFonts w:ascii="Arial Narrow" w:hAnsi="Arial Narrow" w:cs="Calibri"/>
                <w:bCs w:val="0"/>
                <w:color w:val="000000"/>
              </w:rPr>
              <w:t>Kinderbijslagwet</w:t>
            </w:r>
          </w:p>
        </w:tc>
      </w:tr>
      <w:tr w:rsidR="00C47CC3" w:rsidRPr="00A7752C" w14:paraId="4172992C" w14:textId="77777777" w:rsidTr="00D55209">
        <w:trPr>
          <w:trHeight w:val="340"/>
        </w:trPr>
        <w:tc>
          <w:tcPr>
            <w:tcW w:w="6095" w:type="dxa"/>
            <w:tcBorders>
              <w:top w:val="single" w:sz="4" w:space="0" w:color="auto"/>
              <w:bottom w:val="single" w:sz="4" w:space="0" w:color="auto"/>
              <w:right w:val="single" w:sz="4" w:space="0" w:color="auto"/>
            </w:tcBorders>
            <w:tcMar>
              <w:left w:w="0" w:type="dxa"/>
            </w:tcMar>
          </w:tcPr>
          <w:p w14:paraId="4172992A" w14:textId="77777777" w:rsidR="00C47CC3" w:rsidRPr="00A7752C" w:rsidRDefault="00C47CC3" w:rsidP="00D779CE">
            <w:pPr>
              <w:ind w:left="426" w:hanging="426"/>
              <w:rPr>
                <w:rFonts w:ascii="Arial Narrow" w:hAnsi="Arial Narrow" w:cs="Calibri"/>
                <w:bCs w:val="0"/>
                <w:color w:val="000000"/>
              </w:rPr>
            </w:pPr>
            <w:r w:rsidRPr="00A7752C">
              <w:rPr>
                <w:rFonts w:ascii="Arial Narrow" w:hAnsi="Arial Narrow" w:cs="Calibri"/>
                <w:bCs w:val="0"/>
                <w:color w:val="000000"/>
              </w:rPr>
              <w:t>3.</w:t>
            </w:r>
            <w:r w:rsidR="00D779CE" w:rsidRPr="00A7752C">
              <w:rPr>
                <w:rFonts w:ascii="Arial Narrow" w:hAnsi="Arial Narrow" w:cs="Calibri"/>
                <w:bCs w:val="0"/>
                <w:color w:val="000000"/>
              </w:rPr>
              <w:tab/>
            </w:r>
            <w:r w:rsidRPr="00A7752C">
              <w:rPr>
                <w:rFonts w:ascii="Arial Narrow" w:hAnsi="Arial Narrow" w:cs="Calibri"/>
                <w:bCs w:val="0"/>
                <w:color w:val="000000"/>
              </w:rPr>
              <w:t>Steun voor zieke werknemers die geen loondoorbetaling krijgen.</w:t>
            </w:r>
          </w:p>
        </w:tc>
        <w:tc>
          <w:tcPr>
            <w:tcW w:w="2552" w:type="dxa"/>
            <w:tcBorders>
              <w:top w:val="single" w:sz="4" w:space="0" w:color="auto"/>
              <w:left w:val="single" w:sz="4" w:space="0" w:color="auto"/>
              <w:bottom w:val="single" w:sz="4" w:space="0" w:color="auto"/>
            </w:tcBorders>
          </w:tcPr>
          <w:p w14:paraId="4172992B" w14:textId="77777777" w:rsidR="00C47CC3" w:rsidRPr="00A7752C" w:rsidRDefault="00C47CC3" w:rsidP="00C47CC3">
            <w:pPr>
              <w:rPr>
                <w:rFonts w:ascii="Arial Narrow" w:hAnsi="Arial Narrow" w:cs="Calibri"/>
                <w:bCs w:val="0"/>
                <w:color w:val="000000"/>
              </w:rPr>
            </w:pPr>
            <w:r w:rsidRPr="00A7752C">
              <w:rPr>
                <w:rFonts w:ascii="Arial Narrow" w:hAnsi="Arial Narrow" w:cs="Calibri"/>
                <w:bCs w:val="0"/>
                <w:color w:val="000000"/>
              </w:rPr>
              <w:t>Ziektewet</w:t>
            </w:r>
          </w:p>
        </w:tc>
      </w:tr>
      <w:tr w:rsidR="00C47CC3" w:rsidRPr="00A7752C" w14:paraId="4172992F" w14:textId="77777777" w:rsidTr="00D55209">
        <w:trPr>
          <w:trHeight w:val="340"/>
        </w:trPr>
        <w:tc>
          <w:tcPr>
            <w:tcW w:w="6095" w:type="dxa"/>
            <w:tcBorders>
              <w:top w:val="single" w:sz="4" w:space="0" w:color="auto"/>
              <w:bottom w:val="single" w:sz="4" w:space="0" w:color="auto"/>
              <w:right w:val="single" w:sz="4" w:space="0" w:color="auto"/>
            </w:tcBorders>
            <w:tcMar>
              <w:left w:w="0" w:type="dxa"/>
            </w:tcMar>
          </w:tcPr>
          <w:p w14:paraId="4172992D" w14:textId="77777777" w:rsidR="00C47CC3" w:rsidRPr="00A7752C" w:rsidRDefault="00C47CC3" w:rsidP="00D779CE">
            <w:pPr>
              <w:ind w:left="426" w:hanging="426"/>
              <w:rPr>
                <w:rFonts w:ascii="Arial Narrow" w:hAnsi="Arial Narrow" w:cs="Calibri"/>
                <w:bCs w:val="0"/>
                <w:color w:val="000000"/>
              </w:rPr>
            </w:pPr>
            <w:r w:rsidRPr="00A7752C">
              <w:rPr>
                <w:rFonts w:ascii="Arial Narrow" w:hAnsi="Arial Narrow" w:cs="Calibri"/>
                <w:bCs w:val="0"/>
                <w:color w:val="000000"/>
              </w:rPr>
              <w:t>4.</w:t>
            </w:r>
            <w:r w:rsidR="00D779CE" w:rsidRPr="00A7752C">
              <w:rPr>
                <w:rFonts w:ascii="Arial Narrow" w:hAnsi="Arial Narrow" w:cs="Calibri"/>
                <w:bCs w:val="0"/>
                <w:color w:val="000000"/>
              </w:rPr>
              <w:tab/>
            </w:r>
            <w:r w:rsidRPr="00A7752C">
              <w:rPr>
                <w:rFonts w:ascii="Arial Narrow" w:hAnsi="Arial Narrow" w:cs="Calibri"/>
                <w:bCs w:val="0"/>
                <w:color w:val="000000"/>
              </w:rPr>
              <w:t>Steun voor iedereen zonder inkomen.</w:t>
            </w:r>
          </w:p>
        </w:tc>
        <w:tc>
          <w:tcPr>
            <w:tcW w:w="2552" w:type="dxa"/>
            <w:tcBorders>
              <w:top w:val="single" w:sz="4" w:space="0" w:color="auto"/>
              <w:left w:val="single" w:sz="4" w:space="0" w:color="auto"/>
              <w:bottom w:val="single" w:sz="4" w:space="0" w:color="auto"/>
            </w:tcBorders>
          </w:tcPr>
          <w:p w14:paraId="4172992E" w14:textId="77777777" w:rsidR="00C47CC3" w:rsidRPr="00A7752C" w:rsidRDefault="00C47CC3" w:rsidP="00C47CC3">
            <w:pPr>
              <w:rPr>
                <w:rFonts w:ascii="Arial Narrow" w:hAnsi="Arial Narrow" w:cs="Calibri"/>
                <w:bCs w:val="0"/>
                <w:color w:val="000000"/>
              </w:rPr>
            </w:pPr>
            <w:r w:rsidRPr="00A7752C">
              <w:rPr>
                <w:rFonts w:ascii="Arial Narrow" w:hAnsi="Arial Narrow" w:cs="Calibri"/>
                <w:bCs w:val="0"/>
                <w:color w:val="000000"/>
              </w:rPr>
              <w:t>Algemene Bijstandswet</w:t>
            </w:r>
          </w:p>
        </w:tc>
      </w:tr>
      <w:tr w:rsidR="00C47CC3" w:rsidRPr="00A7752C" w14:paraId="41729932" w14:textId="77777777" w:rsidTr="00D55209">
        <w:trPr>
          <w:trHeight w:val="340"/>
        </w:trPr>
        <w:tc>
          <w:tcPr>
            <w:tcW w:w="6095" w:type="dxa"/>
            <w:tcBorders>
              <w:top w:val="single" w:sz="4" w:space="0" w:color="auto"/>
              <w:bottom w:val="single" w:sz="4" w:space="0" w:color="auto"/>
              <w:right w:val="single" w:sz="4" w:space="0" w:color="auto"/>
            </w:tcBorders>
            <w:tcMar>
              <w:left w:w="0" w:type="dxa"/>
            </w:tcMar>
          </w:tcPr>
          <w:p w14:paraId="41729930" w14:textId="77777777" w:rsidR="00C47CC3" w:rsidRPr="00A7752C" w:rsidRDefault="00C47CC3" w:rsidP="00D779CE">
            <w:pPr>
              <w:ind w:left="426" w:hanging="426"/>
              <w:rPr>
                <w:rFonts w:ascii="Arial Narrow" w:hAnsi="Arial Narrow" w:cs="Calibri"/>
                <w:bCs w:val="0"/>
                <w:color w:val="000000"/>
              </w:rPr>
            </w:pPr>
            <w:r w:rsidRPr="00A7752C">
              <w:rPr>
                <w:rFonts w:ascii="Arial Narrow" w:hAnsi="Arial Narrow" w:cs="Calibri"/>
                <w:bCs w:val="0"/>
                <w:color w:val="000000"/>
              </w:rPr>
              <w:t>5.</w:t>
            </w:r>
            <w:r w:rsidR="00D779CE" w:rsidRPr="00A7752C">
              <w:rPr>
                <w:rFonts w:ascii="Arial Narrow" w:hAnsi="Arial Narrow" w:cs="Calibri"/>
                <w:bCs w:val="0"/>
                <w:color w:val="000000"/>
              </w:rPr>
              <w:tab/>
            </w:r>
            <w:r w:rsidRPr="00A7752C">
              <w:rPr>
                <w:rFonts w:ascii="Arial Narrow" w:hAnsi="Arial Narrow" w:cs="Calibri"/>
                <w:bCs w:val="0"/>
                <w:color w:val="000000"/>
              </w:rPr>
              <w:t>Het werd voor steeds meer kinderen gangbaar om naar school te gaan.</w:t>
            </w:r>
          </w:p>
        </w:tc>
        <w:tc>
          <w:tcPr>
            <w:tcW w:w="2552" w:type="dxa"/>
            <w:tcBorders>
              <w:top w:val="single" w:sz="4" w:space="0" w:color="auto"/>
              <w:left w:val="single" w:sz="4" w:space="0" w:color="auto"/>
              <w:bottom w:val="single" w:sz="4" w:space="0" w:color="auto"/>
            </w:tcBorders>
          </w:tcPr>
          <w:p w14:paraId="41729931" w14:textId="77777777" w:rsidR="00C47CC3" w:rsidRPr="00A7752C" w:rsidRDefault="00C47CC3" w:rsidP="00C47CC3">
            <w:pPr>
              <w:rPr>
                <w:rFonts w:ascii="Arial Narrow" w:hAnsi="Arial Narrow" w:cs="Calibri"/>
                <w:bCs w:val="0"/>
                <w:color w:val="000000"/>
              </w:rPr>
            </w:pPr>
            <w:r w:rsidRPr="00A7752C">
              <w:rPr>
                <w:rFonts w:ascii="Arial Narrow" w:hAnsi="Arial Narrow" w:cs="Calibri"/>
                <w:bCs w:val="0"/>
                <w:color w:val="000000"/>
              </w:rPr>
              <w:t>Leerplichtwet</w:t>
            </w:r>
          </w:p>
        </w:tc>
      </w:tr>
      <w:tr w:rsidR="00C47CC3" w:rsidRPr="00A7752C" w14:paraId="41729935" w14:textId="77777777" w:rsidTr="00D55209">
        <w:trPr>
          <w:trHeight w:val="340"/>
        </w:trPr>
        <w:tc>
          <w:tcPr>
            <w:tcW w:w="6095" w:type="dxa"/>
            <w:tcBorders>
              <w:top w:val="single" w:sz="4" w:space="0" w:color="auto"/>
              <w:bottom w:val="single" w:sz="4" w:space="0" w:color="auto"/>
              <w:right w:val="single" w:sz="4" w:space="0" w:color="auto"/>
            </w:tcBorders>
            <w:tcMar>
              <w:left w:w="0" w:type="dxa"/>
            </w:tcMar>
          </w:tcPr>
          <w:p w14:paraId="41729933" w14:textId="77777777" w:rsidR="00C47CC3" w:rsidRPr="00A7752C" w:rsidRDefault="00C47CC3" w:rsidP="00D779CE">
            <w:pPr>
              <w:ind w:left="426" w:hanging="426"/>
              <w:rPr>
                <w:rFonts w:ascii="Arial Narrow" w:hAnsi="Arial Narrow" w:cs="Calibri"/>
                <w:bCs w:val="0"/>
                <w:color w:val="000000"/>
              </w:rPr>
            </w:pPr>
            <w:r w:rsidRPr="00A7752C">
              <w:rPr>
                <w:rFonts w:ascii="Arial Narrow" w:hAnsi="Arial Narrow" w:cs="Calibri"/>
                <w:bCs w:val="0"/>
                <w:color w:val="000000"/>
              </w:rPr>
              <w:t>6.</w:t>
            </w:r>
            <w:r w:rsidR="00D779CE" w:rsidRPr="00A7752C">
              <w:rPr>
                <w:rFonts w:ascii="Arial Narrow" w:hAnsi="Arial Narrow" w:cs="Calibri"/>
                <w:bCs w:val="0"/>
                <w:color w:val="000000"/>
              </w:rPr>
              <w:tab/>
            </w:r>
            <w:r w:rsidRPr="00A7752C">
              <w:rPr>
                <w:rFonts w:ascii="Arial Narrow" w:hAnsi="Arial Narrow" w:cs="Calibri"/>
                <w:bCs w:val="0"/>
                <w:color w:val="000000"/>
              </w:rPr>
              <w:t>Ook mensen met een arbeidsbeperking moeten werk kunnen vinden.</w:t>
            </w:r>
          </w:p>
        </w:tc>
        <w:tc>
          <w:tcPr>
            <w:tcW w:w="2552" w:type="dxa"/>
            <w:tcBorders>
              <w:top w:val="single" w:sz="4" w:space="0" w:color="auto"/>
              <w:left w:val="single" w:sz="4" w:space="0" w:color="auto"/>
              <w:bottom w:val="single" w:sz="4" w:space="0" w:color="auto"/>
            </w:tcBorders>
          </w:tcPr>
          <w:p w14:paraId="41729934" w14:textId="77777777" w:rsidR="00C47CC3" w:rsidRPr="00A7752C" w:rsidRDefault="00C47CC3" w:rsidP="00C47CC3">
            <w:pPr>
              <w:rPr>
                <w:rFonts w:ascii="Arial Narrow" w:hAnsi="Arial Narrow" w:cs="Calibri"/>
                <w:bCs w:val="0"/>
                <w:color w:val="000000"/>
              </w:rPr>
            </w:pPr>
            <w:r w:rsidRPr="00A7752C">
              <w:rPr>
                <w:rFonts w:ascii="Arial Narrow" w:hAnsi="Arial Narrow" w:cs="Calibri"/>
                <w:bCs w:val="0"/>
                <w:color w:val="000000"/>
              </w:rPr>
              <w:t>Participatiewet</w:t>
            </w:r>
          </w:p>
        </w:tc>
      </w:tr>
      <w:tr w:rsidR="00C47CC3" w:rsidRPr="00A7752C" w14:paraId="41729938" w14:textId="77777777" w:rsidTr="00D55209">
        <w:trPr>
          <w:trHeight w:val="340"/>
        </w:trPr>
        <w:tc>
          <w:tcPr>
            <w:tcW w:w="6095" w:type="dxa"/>
            <w:tcBorders>
              <w:top w:val="single" w:sz="4" w:space="0" w:color="auto"/>
              <w:right w:val="single" w:sz="4" w:space="0" w:color="auto"/>
            </w:tcBorders>
            <w:tcMar>
              <w:left w:w="0" w:type="dxa"/>
            </w:tcMar>
          </w:tcPr>
          <w:p w14:paraId="41729936" w14:textId="77777777" w:rsidR="00C47CC3" w:rsidRPr="00A7752C" w:rsidRDefault="00C47CC3" w:rsidP="00D779CE">
            <w:pPr>
              <w:ind w:left="426" w:hanging="426"/>
              <w:rPr>
                <w:rFonts w:ascii="Arial Narrow" w:hAnsi="Arial Narrow" w:cs="Calibri"/>
                <w:bCs w:val="0"/>
                <w:color w:val="000000"/>
              </w:rPr>
            </w:pPr>
            <w:r w:rsidRPr="00A7752C">
              <w:rPr>
                <w:rFonts w:ascii="Arial Narrow" w:hAnsi="Arial Narrow" w:cs="Calibri"/>
                <w:bCs w:val="0"/>
                <w:color w:val="000000"/>
              </w:rPr>
              <w:t>7.</w:t>
            </w:r>
            <w:r w:rsidR="00D779CE" w:rsidRPr="00A7752C">
              <w:rPr>
                <w:rFonts w:ascii="Arial Narrow" w:hAnsi="Arial Narrow" w:cs="Calibri"/>
                <w:bCs w:val="0"/>
                <w:color w:val="000000"/>
              </w:rPr>
              <w:tab/>
            </w:r>
            <w:r w:rsidRPr="00A7752C">
              <w:rPr>
                <w:rFonts w:ascii="Arial Narrow" w:hAnsi="Arial Narrow" w:cs="Calibri"/>
                <w:bCs w:val="0"/>
                <w:color w:val="000000"/>
              </w:rPr>
              <w:t>Arbeid wordt een grondrecht.</w:t>
            </w:r>
          </w:p>
        </w:tc>
        <w:tc>
          <w:tcPr>
            <w:tcW w:w="2552" w:type="dxa"/>
            <w:tcBorders>
              <w:top w:val="single" w:sz="4" w:space="0" w:color="auto"/>
              <w:left w:val="single" w:sz="4" w:space="0" w:color="auto"/>
            </w:tcBorders>
          </w:tcPr>
          <w:p w14:paraId="41729937" w14:textId="77777777" w:rsidR="00C47CC3" w:rsidRPr="00A7752C" w:rsidRDefault="00C47CC3" w:rsidP="00C47CC3">
            <w:pPr>
              <w:rPr>
                <w:rFonts w:ascii="Arial Narrow" w:hAnsi="Arial Narrow" w:cs="Calibri"/>
                <w:bCs w:val="0"/>
                <w:color w:val="000000"/>
              </w:rPr>
            </w:pPr>
            <w:r w:rsidRPr="00A7752C">
              <w:rPr>
                <w:rFonts w:ascii="Arial Narrow" w:hAnsi="Arial Narrow" w:cs="Calibri"/>
                <w:bCs w:val="0"/>
                <w:color w:val="000000"/>
              </w:rPr>
              <w:t>Sociale grondrechten komen in de Grondwet</w:t>
            </w:r>
          </w:p>
        </w:tc>
      </w:tr>
    </w:tbl>
    <w:p w14:paraId="41729939" w14:textId="77777777" w:rsidR="00C47CC3" w:rsidRPr="00A7752C" w:rsidRDefault="00C47CC3" w:rsidP="00C47CC3">
      <w:pPr>
        <w:rPr>
          <w:rFonts w:cs="Calibri"/>
          <w:bCs w:val="0"/>
          <w:color w:val="000000"/>
        </w:rPr>
      </w:pPr>
    </w:p>
    <w:p w14:paraId="4172993A" w14:textId="77777777" w:rsidR="00C47CC3" w:rsidRPr="00A7752C" w:rsidRDefault="00C47CC3" w:rsidP="00D779CE">
      <w:pPr>
        <w:ind w:left="851" w:hanging="425"/>
        <w:rPr>
          <w:rFonts w:cs="Calibri"/>
          <w:bCs w:val="0"/>
          <w:color w:val="000000"/>
        </w:rPr>
      </w:pPr>
      <w:r w:rsidRPr="00A7752C">
        <w:rPr>
          <w:rFonts w:cs="Calibri"/>
          <w:bCs w:val="0"/>
          <w:color w:val="000000"/>
        </w:rPr>
        <w:t>b.</w:t>
      </w:r>
      <w:r w:rsidRPr="00A7752C">
        <w:rPr>
          <w:rFonts w:cs="Calibri"/>
          <w:bCs w:val="0"/>
          <w:color w:val="000000"/>
        </w:rPr>
        <w:tab/>
        <w:t xml:space="preserve">5 – 3 – 2 – 1 – 4 – 7 – 6 </w:t>
      </w:r>
    </w:p>
    <w:p w14:paraId="4172993B" w14:textId="77777777" w:rsidR="00C47CC3" w:rsidRPr="00A7752C" w:rsidRDefault="00C47CC3" w:rsidP="00C47CC3">
      <w:pPr>
        <w:ind w:left="426" w:hanging="426"/>
        <w:rPr>
          <w:bCs w:val="0"/>
          <w:color w:val="000000"/>
        </w:rPr>
      </w:pPr>
      <w:r w:rsidRPr="00A7752C">
        <w:rPr>
          <w:bCs w:val="0"/>
          <w:color w:val="000000"/>
        </w:rPr>
        <w:br w:type="page"/>
        <w:t>8</w:t>
      </w:r>
      <w:r w:rsidRPr="00A7752C">
        <w:rPr>
          <w:bCs w:val="0"/>
          <w:color w:val="000000"/>
        </w:rPr>
        <w:tab/>
      </w:r>
      <w:r w:rsidRPr="00A7752C">
        <w:rPr>
          <w:b/>
          <w:bCs w:val="0"/>
          <w:i/>
          <w:color w:val="000000"/>
        </w:rPr>
        <w:t>STANDPUNTEN</w:t>
      </w:r>
      <w:r w:rsidRPr="00A7752C">
        <w:rPr>
          <w:bCs w:val="0"/>
          <w:color w:val="000000"/>
        </w:rPr>
        <w:t xml:space="preserve">  blz. 159</w:t>
      </w:r>
    </w:p>
    <w:p w14:paraId="4172993C" w14:textId="77777777" w:rsidR="00C47CC3" w:rsidRPr="00A7752C" w:rsidRDefault="00C47CC3" w:rsidP="00C47CC3">
      <w:pPr>
        <w:ind w:left="425" w:hanging="425"/>
        <w:rPr>
          <w:color w:val="000000"/>
          <w:lang w:eastAsia="en-US"/>
        </w:rPr>
      </w:pPr>
    </w:p>
    <w:tbl>
      <w:tblPr>
        <w:tblW w:w="9214" w:type="dxa"/>
        <w:tblInd w:w="340" w:type="dxa"/>
        <w:tblBorders>
          <w:insideH w:val="single" w:sz="6" w:space="0" w:color="000000"/>
          <w:insideV w:val="single" w:sz="6" w:space="0" w:color="000000"/>
        </w:tblBorders>
        <w:tblLook w:val="01E0" w:firstRow="1" w:lastRow="1" w:firstColumn="1" w:lastColumn="1" w:noHBand="0" w:noVBand="0"/>
      </w:tblPr>
      <w:tblGrid>
        <w:gridCol w:w="4217"/>
        <w:gridCol w:w="603"/>
        <w:gridCol w:w="4394"/>
      </w:tblGrid>
      <w:tr w:rsidR="00C47CC3" w:rsidRPr="00A7752C" w14:paraId="41729940" w14:textId="77777777" w:rsidTr="00D779CE">
        <w:tc>
          <w:tcPr>
            <w:tcW w:w="4217" w:type="dxa"/>
            <w:tcBorders>
              <w:bottom w:val="single" w:sz="6" w:space="0" w:color="000000"/>
              <w:right w:val="single" w:sz="6" w:space="0" w:color="000000"/>
            </w:tcBorders>
          </w:tcPr>
          <w:p w14:paraId="4172993D" w14:textId="77777777" w:rsidR="00C47CC3" w:rsidRPr="00A7752C" w:rsidRDefault="00C47CC3" w:rsidP="00C47CC3">
            <w:pPr>
              <w:rPr>
                <w:rFonts w:ascii="Arial Narrow" w:hAnsi="Arial Narrow" w:cs="Arial"/>
                <w:b/>
                <w:iCs/>
                <w:color w:val="000000"/>
                <w:lang w:eastAsia="en-US"/>
              </w:rPr>
            </w:pPr>
            <w:r w:rsidRPr="00A7752C">
              <w:rPr>
                <w:rFonts w:ascii="Arial Narrow" w:hAnsi="Arial Narrow" w:cs="Arial"/>
                <w:b/>
                <w:iCs/>
                <w:color w:val="000000"/>
                <w:lang w:eastAsia="en-US"/>
              </w:rPr>
              <w:t>Standpunt</w:t>
            </w:r>
          </w:p>
        </w:tc>
        <w:tc>
          <w:tcPr>
            <w:tcW w:w="603" w:type="dxa"/>
            <w:tcBorders>
              <w:left w:val="single" w:sz="6" w:space="0" w:color="000000"/>
              <w:bottom w:val="single" w:sz="6" w:space="0" w:color="000000"/>
              <w:right w:val="single" w:sz="6" w:space="0" w:color="000000"/>
            </w:tcBorders>
            <w:tcMar>
              <w:top w:w="57" w:type="dxa"/>
              <w:left w:w="108" w:type="dxa"/>
              <w:bottom w:w="57" w:type="dxa"/>
            </w:tcMar>
          </w:tcPr>
          <w:p w14:paraId="4172993E" w14:textId="77777777" w:rsidR="00C47CC3" w:rsidRPr="00A7752C" w:rsidRDefault="00C47CC3" w:rsidP="00C47CC3">
            <w:pPr>
              <w:jc w:val="center"/>
              <w:rPr>
                <w:rFonts w:ascii="Arial Narrow" w:hAnsi="Arial Narrow" w:cs="Arial"/>
                <w:b/>
                <w:iCs/>
                <w:color w:val="000000"/>
                <w:lang w:eastAsia="en-US"/>
              </w:rPr>
            </w:pPr>
            <w:r w:rsidRPr="00A7752C">
              <w:rPr>
                <w:rFonts w:ascii="Arial Narrow" w:hAnsi="Arial Narrow" w:cs="Arial"/>
                <w:b/>
                <w:iCs/>
                <w:color w:val="000000"/>
                <w:lang w:eastAsia="en-US"/>
              </w:rPr>
              <w:t>Visie</w:t>
            </w:r>
          </w:p>
        </w:tc>
        <w:tc>
          <w:tcPr>
            <w:tcW w:w="4394" w:type="dxa"/>
            <w:tcBorders>
              <w:left w:val="single" w:sz="6" w:space="0" w:color="000000"/>
              <w:bottom w:val="single" w:sz="6" w:space="0" w:color="000000"/>
            </w:tcBorders>
            <w:tcMar>
              <w:top w:w="57" w:type="dxa"/>
              <w:left w:w="0" w:type="dxa"/>
              <w:bottom w:w="57" w:type="dxa"/>
            </w:tcMar>
          </w:tcPr>
          <w:p w14:paraId="4172993F" w14:textId="77777777" w:rsidR="00C47CC3" w:rsidRPr="00A7752C" w:rsidRDefault="00C47CC3" w:rsidP="00C47CC3">
            <w:pPr>
              <w:ind w:left="109"/>
              <w:rPr>
                <w:rFonts w:ascii="Arial Narrow" w:hAnsi="Arial Narrow" w:cs="Arial"/>
                <w:b/>
                <w:iCs/>
                <w:color w:val="000000"/>
                <w:lang w:eastAsia="en-US"/>
              </w:rPr>
            </w:pPr>
            <w:r w:rsidRPr="00A7752C">
              <w:rPr>
                <w:rFonts w:ascii="Arial Narrow" w:hAnsi="Arial Narrow" w:cs="Arial"/>
                <w:b/>
                <w:iCs/>
                <w:color w:val="000000"/>
                <w:lang w:eastAsia="en-US"/>
              </w:rPr>
              <w:t>Uitleg</w:t>
            </w:r>
          </w:p>
        </w:tc>
      </w:tr>
      <w:tr w:rsidR="00C47CC3" w:rsidRPr="00A7752C" w14:paraId="41729944" w14:textId="77777777" w:rsidTr="00D779CE">
        <w:tc>
          <w:tcPr>
            <w:tcW w:w="4217" w:type="dxa"/>
            <w:tcBorders>
              <w:top w:val="single" w:sz="6" w:space="0" w:color="000000"/>
              <w:bottom w:val="single" w:sz="6" w:space="0" w:color="000000"/>
              <w:right w:val="single" w:sz="6" w:space="0" w:color="000000"/>
            </w:tcBorders>
          </w:tcPr>
          <w:p w14:paraId="41729941" w14:textId="77777777" w:rsidR="00C47CC3" w:rsidRPr="00A7752C" w:rsidRDefault="00C47CC3" w:rsidP="00C47CC3">
            <w:pPr>
              <w:ind w:left="311" w:hanging="311"/>
              <w:rPr>
                <w:rFonts w:ascii="Arial Narrow" w:hAnsi="Arial Narrow" w:cs="Arial"/>
                <w:iCs/>
                <w:color w:val="000000"/>
                <w:lang w:eastAsia="en-US"/>
              </w:rPr>
            </w:pPr>
            <w:r w:rsidRPr="00A7752C">
              <w:rPr>
                <w:rFonts w:ascii="Arial Narrow" w:hAnsi="Arial Narrow" w:cs="Arial"/>
                <w:iCs/>
                <w:color w:val="000000"/>
                <w:lang w:eastAsia="en-US"/>
              </w:rPr>
              <w:t>1.</w:t>
            </w:r>
            <w:r w:rsidRPr="00A7752C">
              <w:rPr>
                <w:rFonts w:ascii="Arial Narrow" w:hAnsi="Arial Narrow" w:cs="Arial"/>
                <w:iCs/>
                <w:color w:val="000000"/>
                <w:lang w:eastAsia="en-US"/>
              </w:rPr>
              <w:tab/>
              <w:t>Het minimumloon moet worden afgeschaft. Daardoor wordt arbeid goedkoper en creëren we nieuwe banen.</w:t>
            </w:r>
          </w:p>
        </w:tc>
        <w:tc>
          <w:tcPr>
            <w:tcW w:w="603" w:type="dxa"/>
            <w:tcBorders>
              <w:top w:val="single" w:sz="6" w:space="0" w:color="000000"/>
              <w:left w:val="single" w:sz="6" w:space="0" w:color="000000"/>
              <w:bottom w:val="single" w:sz="6" w:space="0" w:color="000000"/>
              <w:right w:val="single" w:sz="6" w:space="0" w:color="000000"/>
            </w:tcBorders>
            <w:tcMar>
              <w:top w:w="57" w:type="dxa"/>
              <w:left w:w="108" w:type="dxa"/>
              <w:bottom w:w="57" w:type="dxa"/>
            </w:tcMar>
          </w:tcPr>
          <w:p w14:paraId="41729942" w14:textId="77777777" w:rsidR="00C47CC3" w:rsidRPr="00A7752C" w:rsidRDefault="00C47CC3" w:rsidP="00C47CC3">
            <w:pPr>
              <w:jc w:val="center"/>
              <w:rPr>
                <w:rFonts w:ascii="Arial Narrow" w:hAnsi="Arial Narrow" w:cs="Arial"/>
                <w:iCs/>
                <w:color w:val="000000"/>
                <w:lang w:eastAsia="en-US"/>
              </w:rPr>
            </w:pPr>
            <w:r w:rsidRPr="00A7752C">
              <w:rPr>
                <w:rFonts w:ascii="Arial Narrow" w:hAnsi="Arial Narrow" w:cs="Arial"/>
                <w:iCs/>
                <w:color w:val="000000"/>
                <w:lang w:eastAsia="en-US"/>
              </w:rPr>
              <w:t>L</w:t>
            </w:r>
          </w:p>
        </w:tc>
        <w:tc>
          <w:tcPr>
            <w:tcW w:w="4394" w:type="dxa"/>
            <w:tcBorders>
              <w:top w:val="single" w:sz="6" w:space="0" w:color="000000"/>
              <w:left w:val="single" w:sz="6" w:space="0" w:color="000000"/>
              <w:bottom w:val="single" w:sz="6" w:space="0" w:color="000000"/>
            </w:tcBorders>
            <w:tcMar>
              <w:top w:w="57" w:type="dxa"/>
              <w:left w:w="0" w:type="dxa"/>
              <w:bottom w:w="57" w:type="dxa"/>
            </w:tcMar>
          </w:tcPr>
          <w:p w14:paraId="41729943" w14:textId="77777777" w:rsidR="00C47CC3" w:rsidRPr="00A7752C" w:rsidRDefault="00C47CC3" w:rsidP="00C47CC3">
            <w:pPr>
              <w:ind w:left="109"/>
              <w:rPr>
                <w:rFonts w:ascii="Arial Narrow" w:hAnsi="Arial Narrow" w:cs="Arial"/>
                <w:iCs/>
                <w:color w:val="000000"/>
                <w:lang w:eastAsia="en-US"/>
              </w:rPr>
            </w:pPr>
            <w:r w:rsidRPr="00A7752C">
              <w:rPr>
                <w:rFonts w:ascii="Arial Narrow" w:hAnsi="Arial Narrow" w:cs="Arial"/>
                <w:i/>
                <w:iCs/>
                <w:color w:val="000000"/>
                <w:lang w:eastAsia="en-US"/>
              </w:rPr>
              <w:t>Economische vrijheid voor bedrijven</w:t>
            </w:r>
            <w:r w:rsidRPr="00A7752C">
              <w:rPr>
                <w:rFonts w:ascii="Arial Narrow" w:hAnsi="Arial Narrow" w:cs="Arial"/>
                <w:iCs/>
                <w:color w:val="000000"/>
                <w:lang w:eastAsia="en-US"/>
              </w:rPr>
              <w:t>.</w:t>
            </w:r>
          </w:p>
        </w:tc>
      </w:tr>
      <w:tr w:rsidR="00C47CC3" w:rsidRPr="00A7752C" w14:paraId="41729948" w14:textId="77777777" w:rsidTr="00D779CE">
        <w:tc>
          <w:tcPr>
            <w:tcW w:w="4217" w:type="dxa"/>
            <w:tcBorders>
              <w:top w:val="single" w:sz="6" w:space="0" w:color="000000"/>
              <w:bottom w:val="single" w:sz="6" w:space="0" w:color="000000"/>
              <w:right w:val="single" w:sz="6" w:space="0" w:color="000000"/>
            </w:tcBorders>
          </w:tcPr>
          <w:p w14:paraId="41729945" w14:textId="77777777" w:rsidR="00C47CC3" w:rsidRPr="00A7752C" w:rsidRDefault="00C47CC3" w:rsidP="00C47CC3">
            <w:pPr>
              <w:ind w:left="311" w:hanging="311"/>
              <w:rPr>
                <w:rFonts w:ascii="Arial Narrow" w:hAnsi="Arial Narrow" w:cs="Arial"/>
                <w:iCs/>
                <w:color w:val="000000"/>
                <w:lang w:eastAsia="en-US"/>
              </w:rPr>
            </w:pPr>
            <w:r w:rsidRPr="00A7752C">
              <w:rPr>
                <w:rFonts w:ascii="Arial Narrow" w:hAnsi="Arial Narrow" w:cs="Arial"/>
                <w:iCs/>
                <w:color w:val="000000"/>
                <w:lang w:eastAsia="en-US"/>
              </w:rPr>
              <w:t>2.</w:t>
            </w:r>
            <w:r w:rsidRPr="00A7752C">
              <w:rPr>
                <w:rFonts w:ascii="Arial Narrow" w:hAnsi="Arial Narrow" w:cs="Arial"/>
                <w:iCs/>
                <w:color w:val="000000"/>
                <w:lang w:eastAsia="en-US"/>
              </w:rPr>
              <w:tab/>
              <w:t>De sociale partners moeten samen zorgen voor een verantwoorde stijging (of daling) van arbeidslonen.</w:t>
            </w:r>
          </w:p>
        </w:tc>
        <w:tc>
          <w:tcPr>
            <w:tcW w:w="603" w:type="dxa"/>
            <w:tcBorders>
              <w:top w:val="single" w:sz="6" w:space="0" w:color="000000"/>
              <w:left w:val="single" w:sz="6" w:space="0" w:color="000000"/>
              <w:bottom w:val="single" w:sz="6" w:space="0" w:color="000000"/>
              <w:right w:val="single" w:sz="6" w:space="0" w:color="000000"/>
            </w:tcBorders>
            <w:tcMar>
              <w:top w:w="57" w:type="dxa"/>
              <w:left w:w="108" w:type="dxa"/>
              <w:bottom w:w="57" w:type="dxa"/>
            </w:tcMar>
          </w:tcPr>
          <w:p w14:paraId="41729946" w14:textId="77777777" w:rsidR="00C47CC3" w:rsidRPr="00A7752C" w:rsidRDefault="00C47CC3" w:rsidP="00C47CC3">
            <w:pPr>
              <w:jc w:val="center"/>
              <w:rPr>
                <w:rFonts w:ascii="Arial Narrow" w:hAnsi="Arial Narrow" w:cs="Arial"/>
                <w:iCs/>
                <w:color w:val="000000"/>
                <w:lang w:eastAsia="en-US"/>
              </w:rPr>
            </w:pPr>
            <w:r w:rsidRPr="00A7752C">
              <w:rPr>
                <w:rFonts w:ascii="Arial Narrow" w:hAnsi="Arial Narrow" w:cs="Arial"/>
                <w:iCs/>
                <w:color w:val="000000"/>
                <w:lang w:eastAsia="en-US"/>
              </w:rPr>
              <w:t>C</w:t>
            </w:r>
          </w:p>
        </w:tc>
        <w:tc>
          <w:tcPr>
            <w:tcW w:w="4394" w:type="dxa"/>
            <w:tcBorders>
              <w:top w:val="single" w:sz="6" w:space="0" w:color="000000"/>
              <w:left w:val="single" w:sz="6" w:space="0" w:color="000000"/>
              <w:bottom w:val="single" w:sz="6" w:space="0" w:color="000000"/>
            </w:tcBorders>
            <w:tcMar>
              <w:top w:w="57" w:type="dxa"/>
              <w:left w:w="0" w:type="dxa"/>
              <w:bottom w:w="57" w:type="dxa"/>
            </w:tcMar>
          </w:tcPr>
          <w:p w14:paraId="41729947" w14:textId="77777777" w:rsidR="00C47CC3" w:rsidRPr="00A7752C" w:rsidRDefault="00C47CC3" w:rsidP="00C47CC3">
            <w:pPr>
              <w:ind w:left="109"/>
              <w:rPr>
                <w:rFonts w:ascii="Arial Narrow" w:hAnsi="Arial Narrow" w:cs="Arial"/>
                <w:iCs/>
                <w:color w:val="000000"/>
                <w:lang w:eastAsia="en-US"/>
              </w:rPr>
            </w:pPr>
            <w:r w:rsidRPr="00A7752C">
              <w:rPr>
                <w:rFonts w:ascii="Arial Narrow" w:hAnsi="Arial Narrow" w:cs="Arial"/>
                <w:i/>
                <w:iCs/>
                <w:color w:val="000000"/>
                <w:lang w:eastAsia="en-US"/>
              </w:rPr>
              <w:t>Gezamenlijke verantwoordelijkheid van werkgevers en werknemers.</w:t>
            </w:r>
          </w:p>
        </w:tc>
      </w:tr>
      <w:tr w:rsidR="00C47CC3" w:rsidRPr="00A7752C" w14:paraId="4172994C" w14:textId="77777777" w:rsidTr="00D779CE">
        <w:tc>
          <w:tcPr>
            <w:tcW w:w="4217" w:type="dxa"/>
            <w:tcBorders>
              <w:top w:val="single" w:sz="6" w:space="0" w:color="000000"/>
              <w:bottom w:val="single" w:sz="6" w:space="0" w:color="000000"/>
              <w:right w:val="single" w:sz="6" w:space="0" w:color="000000"/>
            </w:tcBorders>
          </w:tcPr>
          <w:p w14:paraId="41729949" w14:textId="77777777" w:rsidR="00C47CC3" w:rsidRPr="00A7752C" w:rsidRDefault="00C47CC3" w:rsidP="00C47CC3">
            <w:pPr>
              <w:ind w:left="311" w:hanging="311"/>
              <w:rPr>
                <w:rFonts w:ascii="Arial Narrow" w:hAnsi="Arial Narrow" w:cs="Arial"/>
                <w:iCs/>
                <w:color w:val="000000"/>
                <w:lang w:eastAsia="en-US"/>
              </w:rPr>
            </w:pPr>
            <w:r w:rsidRPr="00A7752C">
              <w:rPr>
                <w:rFonts w:ascii="Arial Narrow" w:hAnsi="Arial Narrow" w:cs="Arial"/>
                <w:iCs/>
                <w:color w:val="000000"/>
                <w:lang w:eastAsia="en-US"/>
              </w:rPr>
              <w:t>3.</w:t>
            </w:r>
            <w:r w:rsidRPr="00A7752C">
              <w:rPr>
                <w:rFonts w:ascii="Arial Narrow" w:hAnsi="Arial Narrow" w:cs="Arial"/>
                <w:iCs/>
                <w:color w:val="000000"/>
                <w:lang w:eastAsia="en-US"/>
              </w:rPr>
              <w:tab/>
              <w:t>Alleen</w:t>
            </w:r>
            <w:r w:rsidRPr="00A7752C">
              <w:rPr>
                <w:rFonts w:ascii="Arial Narrow" w:hAnsi="Arial Narrow" w:cs="NewsGothicBT-Demi"/>
                <w:lang w:eastAsia="en-US"/>
              </w:rPr>
              <w:t xml:space="preserve"> de meest noodzakelijke zorg</w:t>
            </w:r>
            <w:r w:rsidRPr="00A7752C">
              <w:rPr>
                <w:rFonts w:ascii="Arial Narrow" w:hAnsi="Arial Narrow" w:cs="NewsGothicBT-Demi"/>
                <w:bCs w:val="0"/>
                <w:lang w:eastAsia="en-US"/>
              </w:rPr>
              <w:t xml:space="preserve"> </w:t>
            </w:r>
            <w:r w:rsidRPr="00A7752C">
              <w:rPr>
                <w:rFonts w:ascii="Arial Narrow" w:hAnsi="Arial Narrow" w:cs="NewsGothicBT-Demi"/>
                <w:lang w:eastAsia="en-US"/>
              </w:rPr>
              <w:t>komt in het basispakket. Burgers die dat</w:t>
            </w:r>
            <w:r w:rsidRPr="00A7752C">
              <w:rPr>
                <w:rFonts w:ascii="Arial Narrow" w:hAnsi="Arial Narrow" w:cs="NewsGothicBT-Demi"/>
                <w:bCs w:val="0"/>
                <w:lang w:eastAsia="en-US"/>
              </w:rPr>
              <w:t xml:space="preserve"> willen, kunnen zich bijverzekeren.</w:t>
            </w:r>
          </w:p>
        </w:tc>
        <w:tc>
          <w:tcPr>
            <w:tcW w:w="603" w:type="dxa"/>
            <w:tcBorders>
              <w:top w:val="single" w:sz="6" w:space="0" w:color="000000"/>
              <w:left w:val="single" w:sz="6" w:space="0" w:color="000000"/>
              <w:bottom w:val="single" w:sz="6" w:space="0" w:color="000000"/>
              <w:right w:val="single" w:sz="6" w:space="0" w:color="000000"/>
            </w:tcBorders>
            <w:tcMar>
              <w:top w:w="57" w:type="dxa"/>
              <w:left w:w="108" w:type="dxa"/>
              <w:bottom w:w="57" w:type="dxa"/>
            </w:tcMar>
          </w:tcPr>
          <w:p w14:paraId="4172994A" w14:textId="77777777" w:rsidR="00C47CC3" w:rsidRPr="00A7752C" w:rsidRDefault="00C47CC3" w:rsidP="00C47CC3">
            <w:pPr>
              <w:jc w:val="center"/>
              <w:rPr>
                <w:rFonts w:ascii="Arial Narrow" w:hAnsi="Arial Narrow" w:cs="Arial"/>
                <w:iCs/>
                <w:color w:val="000000"/>
                <w:lang w:eastAsia="en-US"/>
              </w:rPr>
            </w:pPr>
            <w:r w:rsidRPr="00A7752C">
              <w:rPr>
                <w:rFonts w:ascii="Arial Narrow" w:hAnsi="Arial Narrow" w:cs="Arial"/>
                <w:iCs/>
                <w:color w:val="000000"/>
                <w:lang w:eastAsia="en-US"/>
              </w:rPr>
              <w:t>L</w:t>
            </w:r>
          </w:p>
        </w:tc>
        <w:tc>
          <w:tcPr>
            <w:tcW w:w="4394" w:type="dxa"/>
            <w:tcBorders>
              <w:top w:val="single" w:sz="6" w:space="0" w:color="000000"/>
              <w:left w:val="single" w:sz="6" w:space="0" w:color="000000"/>
              <w:bottom w:val="single" w:sz="6" w:space="0" w:color="000000"/>
            </w:tcBorders>
            <w:tcMar>
              <w:top w:w="57" w:type="dxa"/>
              <w:left w:w="0" w:type="dxa"/>
              <w:bottom w:w="57" w:type="dxa"/>
            </w:tcMar>
          </w:tcPr>
          <w:p w14:paraId="4172994B" w14:textId="77777777" w:rsidR="00C47CC3" w:rsidRPr="00A7752C" w:rsidRDefault="00C47CC3" w:rsidP="00C47CC3">
            <w:pPr>
              <w:ind w:left="109"/>
              <w:rPr>
                <w:rFonts w:ascii="Arial Narrow" w:hAnsi="Arial Narrow" w:cs="Arial"/>
                <w:iCs/>
                <w:color w:val="000000"/>
                <w:lang w:eastAsia="en-US"/>
              </w:rPr>
            </w:pPr>
            <w:r w:rsidRPr="00A7752C">
              <w:rPr>
                <w:rFonts w:ascii="Arial Narrow" w:hAnsi="Arial Narrow" w:cs="Arial"/>
                <w:i/>
                <w:iCs/>
                <w:color w:val="000000"/>
                <w:lang w:eastAsia="en-US"/>
              </w:rPr>
              <w:t>Liberalen zijn voor een veel minder uitgebreid socialezekerheidsstelsel. Wat mensen extra willen, moeten zij particulier bijverzekeren.</w:t>
            </w:r>
          </w:p>
        </w:tc>
      </w:tr>
      <w:tr w:rsidR="00C47CC3" w:rsidRPr="00A7752C" w14:paraId="41729950" w14:textId="77777777" w:rsidTr="00D779CE">
        <w:tc>
          <w:tcPr>
            <w:tcW w:w="4217" w:type="dxa"/>
            <w:tcBorders>
              <w:top w:val="single" w:sz="6" w:space="0" w:color="000000"/>
              <w:bottom w:val="single" w:sz="6" w:space="0" w:color="000000"/>
              <w:right w:val="single" w:sz="6" w:space="0" w:color="000000"/>
            </w:tcBorders>
          </w:tcPr>
          <w:p w14:paraId="4172994D" w14:textId="77777777" w:rsidR="00C47CC3" w:rsidRPr="00A7752C" w:rsidRDefault="00C47CC3" w:rsidP="00C47CC3">
            <w:pPr>
              <w:ind w:left="311" w:hanging="311"/>
              <w:rPr>
                <w:rFonts w:ascii="Arial Narrow" w:hAnsi="Arial Narrow" w:cs="Arial"/>
                <w:iCs/>
                <w:color w:val="000000"/>
                <w:lang w:eastAsia="en-US"/>
              </w:rPr>
            </w:pPr>
            <w:r w:rsidRPr="00A7752C">
              <w:rPr>
                <w:rFonts w:ascii="Arial Narrow" w:hAnsi="Arial Narrow" w:cs="Arial"/>
                <w:iCs/>
                <w:color w:val="000000"/>
                <w:lang w:eastAsia="en-US"/>
              </w:rPr>
              <w:t>4.</w:t>
            </w:r>
            <w:r w:rsidRPr="00A7752C">
              <w:rPr>
                <w:rFonts w:ascii="Arial Narrow" w:hAnsi="Arial Narrow" w:cs="Arial"/>
                <w:iCs/>
                <w:color w:val="000000"/>
                <w:lang w:eastAsia="en-US"/>
              </w:rPr>
              <w:tab/>
              <w:t>Familie en maatschappelijke organisaties zoals kerken kunnen de verzorgende taken van de overheid deels overnemen.</w:t>
            </w:r>
          </w:p>
        </w:tc>
        <w:tc>
          <w:tcPr>
            <w:tcW w:w="603" w:type="dxa"/>
            <w:tcBorders>
              <w:top w:val="single" w:sz="6" w:space="0" w:color="000000"/>
              <w:left w:val="single" w:sz="6" w:space="0" w:color="000000"/>
              <w:bottom w:val="single" w:sz="6" w:space="0" w:color="000000"/>
              <w:right w:val="single" w:sz="6" w:space="0" w:color="000000"/>
            </w:tcBorders>
            <w:tcMar>
              <w:top w:w="57" w:type="dxa"/>
              <w:left w:w="108" w:type="dxa"/>
              <w:bottom w:w="57" w:type="dxa"/>
            </w:tcMar>
          </w:tcPr>
          <w:p w14:paraId="4172994E" w14:textId="77777777" w:rsidR="00C47CC3" w:rsidRPr="00A7752C" w:rsidRDefault="00C47CC3" w:rsidP="00C47CC3">
            <w:pPr>
              <w:jc w:val="center"/>
              <w:rPr>
                <w:rFonts w:ascii="Arial Narrow" w:hAnsi="Arial Narrow" w:cs="Arial"/>
                <w:iCs/>
                <w:color w:val="000000"/>
                <w:lang w:eastAsia="en-US"/>
              </w:rPr>
            </w:pPr>
            <w:r w:rsidRPr="00A7752C">
              <w:rPr>
                <w:rFonts w:ascii="Arial Narrow" w:hAnsi="Arial Narrow" w:cs="Arial"/>
                <w:iCs/>
                <w:color w:val="000000"/>
                <w:lang w:eastAsia="en-US"/>
              </w:rPr>
              <w:t>C</w:t>
            </w:r>
          </w:p>
        </w:tc>
        <w:tc>
          <w:tcPr>
            <w:tcW w:w="4394" w:type="dxa"/>
            <w:tcBorders>
              <w:top w:val="single" w:sz="6" w:space="0" w:color="000000"/>
              <w:left w:val="single" w:sz="6" w:space="0" w:color="000000"/>
              <w:bottom w:val="single" w:sz="6" w:space="0" w:color="000000"/>
            </w:tcBorders>
            <w:tcMar>
              <w:top w:w="57" w:type="dxa"/>
              <w:left w:w="0" w:type="dxa"/>
              <w:bottom w:w="57" w:type="dxa"/>
            </w:tcMar>
          </w:tcPr>
          <w:p w14:paraId="4172994F" w14:textId="77777777" w:rsidR="00C47CC3" w:rsidRPr="00A7752C" w:rsidRDefault="00C47CC3" w:rsidP="00C47CC3">
            <w:pPr>
              <w:ind w:left="109"/>
              <w:rPr>
                <w:rFonts w:ascii="Arial Narrow" w:hAnsi="Arial Narrow" w:cs="Arial"/>
                <w:iCs/>
                <w:color w:val="000000"/>
                <w:lang w:eastAsia="en-US"/>
              </w:rPr>
            </w:pPr>
            <w:r w:rsidRPr="00A7752C">
              <w:rPr>
                <w:rFonts w:ascii="Arial Narrow" w:hAnsi="Arial Narrow" w:cs="Arial"/>
                <w:i/>
                <w:iCs/>
                <w:color w:val="000000"/>
                <w:lang w:eastAsia="en-US"/>
              </w:rPr>
              <w:t>Mensen moeten meer voor elkaar zorgen. Pas als dat niet lukt, heeft de overheid een aanvullende rol.</w:t>
            </w:r>
          </w:p>
        </w:tc>
      </w:tr>
      <w:tr w:rsidR="00C47CC3" w:rsidRPr="00A7752C" w14:paraId="41729954" w14:textId="77777777" w:rsidTr="00D779CE">
        <w:tc>
          <w:tcPr>
            <w:tcW w:w="4217" w:type="dxa"/>
            <w:tcBorders>
              <w:top w:val="single" w:sz="6" w:space="0" w:color="000000"/>
              <w:bottom w:val="single" w:sz="6" w:space="0" w:color="000000"/>
              <w:right w:val="single" w:sz="6" w:space="0" w:color="000000"/>
            </w:tcBorders>
          </w:tcPr>
          <w:p w14:paraId="41729951" w14:textId="77777777" w:rsidR="00C47CC3" w:rsidRPr="00A7752C" w:rsidRDefault="00C47CC3" w:rsidP="00C47CC3">
            <w:pPr>
              <w:ind w:left="311" w:hanging="311"/>
              <w:rPr>
                <w:rFonts w:ascii="Arial Narrow" w:hAnsi="Arial Narrow" w:cs="Arial"/>
                <w:iCs/>
                <w:color w:val="000000"/>
                <w:lang w:eastAsia="en-US"/>
              </w:rPr>
            </w:pPr>
            <w:r w:rsidRPr="00A7752C">
              <w:rPr>
                <w:rFonts w:ascii="Arial Narrow" w:hAnsi="Arial Narrow" w:cs="Arial"/>
                <w:iCs/>
                <w:color w:val="000000"/>
                <w:lang w:eastAsia="en-US"/>
              </w:rPr>
              <w:t>5.</w:t>
            </w:r>
            <w:r w:rsidRPr="00A7752C">
              <w:rPr>
                <w:rFonts w:ascii="Arial Narrow" w:hAnsi="Arial Narrow" w:cs="Arial"/>
                <w:iCs/>
                <w:color w:val="000000"/>
                <w:lang w:eastAsia="en-US"/>
              </w:rPr>
              <w:tab/>
              <w:t>Als de lonen stijgen, moeten de uitkeringen automatisch ook stijgen.</w:t>
            </w:r>
          </w:p>
        </w:tc>
        <w:tc>
          <w:tcPr>
            <w:tcW w:w="603" w:type="dxa"/>
            <w:tcBorders>
              <w:top w:val="single" w:sz="6" w:space="0" w:color="000000"/>
              <w:left w:val="single" w:sz="6" w:space="0" w:color="000000"/>
              <w:bottom w:val="single" w:sz="6" w:space="0" w:color="000000"/>
              <w:right w:val="single" w:sz="6" w:space="0" w:color="000000"/>
            </w:tcBorders>
            <w:tcMar>
              <w:top w:w="57" w:type="dxa"/>
              <w:left w:w="108" w:type="dxa"/>
              <w:bottom w:w="57" w:type="dxa"/>
            </w:tcMar>
          </w:tcPr>
          <w:p w14:paraId="41729952" w14:textId="77777777" w:rsidR="00C47CC3" w:rsidRPr="00A7752C" w:rsidRDefault="00C47CC3" w:rsidP="00C47CC3">
            <w:pPr>
              <w:jc w:val="center"/>
              <w:rPr>
                <w:rFonts w:ascii="Arial Narrow" w:hAnsi="Arial Narrow" w:cs="Arial"/>
                <w:iCs/>
                <w:color w:val="000000"/>
                <w:lang w:eastAsia="en-US"/>
              </w:rPr>
            </w:pPr>
            <w:r w:rsidRPr="00A7752C">
              <w:rPr>
                <w:rFonts w:ascii="Arial Narrow" w:hAnsi="Arial Narrow" w:cs="Arial"/>
                <w:iCs/>
                <w:color w:val="000000"/>
                <w:lang w:eastAsia="en-US"/>
              </w:rPr>
              <w:t>S</w:t>
            </w:r>
          </w:p>
        </w:tc>
        <w:tc>
          <w:tcPr>
            <w:tcW w:w="4394" w:type="dxa"/>
            <w:tcBorders>
              <w:top w:val="single" w:sz="6" w:space="0" w:color="000000"/>
              <w:left w:val="single" w:sz="6" w:space="0" w:color="000000"/>
              <w:bottom w:val="single" w:sz="6" w:space="0" w:color="000000"/>
            </w:tcBorders>
            <w:tcMar>
              <w:top w:w="57" w:type="dxa"/>
              <w:left w:w="0" w:type="dxa"/>
              <w:bottom w:w="57" w:type="dxa"/>
            </w:tcMar>
          </w:tcPr>
          <w:p w14:paraId="41729953" w14:textId="77777777" w:rsidR="00C47CC3" w:rsidRPr="00A7752C" w:rsidRDefault="00C47CC3" w:rsidP="00C47CC3">
            <w:pPr>
              <w:ind w:left="109"/>
              <w:rPr>
                <w:rFonts w:ascii="Arial Narrow" w:hAnsi="Arial Narrow" w:cs="Arial"/>
                <w:iCs/>
                <w:color w:val="000000"/>
                <w:lang w:eastAsia="en-US"/>
              </w:rPr>
            </w:pPr>
            <w:r w:rsidRPr="00A7752C">
              <w:rPr>
                <w:rFonts w:ascii="Arial Narrow" w:hAnsi="Arial Narrow" w:cs="Arial"/>
                <w:i/>
                <w:color w:val="000000"/>
                <w:lang w:eastAsia="en-US"/>
              </w:rPr>
              <w:t>Sturende rol van de overheid. De ongelijkheid tussen werkenden en niet-werkenden niet groter laten worden.</w:t>
            </w:r>
          </w:p>
        </w:tc>
      </w:tr>
      <w:tr w:rsidR="00C47CC3" w:rsidRPr="00A7752C" w14:paraId="41729958" w14:textId="77777777" w:rsidTr="00D779CE">
        <w:tc>
          <w:tcPr>
            <w:tcW w:w="4217" w:type="dxa"/>
            <w:tcBorders>
              <w:top w:val="single" w:sz="6" w:space="0" w:color="000000"/>
              <w:right w:val="single" w:sz="6" w:space="0" w:color="000000"/>
            </w:tcBorders>
          </w:tcPr>
          <w:p w14:paraId="41729955" w14:textId="77777777" w:rsidR="00C47CC3" w:rsidRPr="00A7752C" w:rsidRDefault="00C47CC3" w:rsidP="00C47CC3">
            <w:pPr>
              <w:ind w:left="311" w:hanging="311"/>
              <w:rPr>
                <w:rFonts w:ascii="Arial Narrow" w:hAnsi="Arial Narrow" w:cs="Arial"/>
                <w:iCs/>
                <w:color w:val="000000"/>
                <w:lang w:eastAsia="en-US"/>
              </w:rPr>
            </w:pPr>
            <w:r w:rsidRPr="00A7752C">
              <w:rPr>
                <w:rFonts w:ascii="Arial Narrow" w:hAnsi="Arial Narrow" w:cs="Arial"/>
                <w:iCs/>
                <w:color w:val="000000"/>
                <w:lang w:eastAsia="en-US"/>
              </w:rPr>
              <w:t>6.</w:t>
            </w:r>
            <w:r w:rsidRPr="00A7752C">
              <w:rPr>
                <w:rFonts w:ascii="Arial Narrow" w:hAnsi="Arial Narrow" w:cs="Arial"/>
                <w:iCs/>
                <w:color w:val="000000"/>
                <w:lang w:eastAsia="en-US"/>
              </w:rPr>
              <w:tab/>
              <w:t>Voor werkzoekenden boven de zestig jaar die wekelijks meer dan acht uur vrijwilligerswerk doen of mantelzorger zijn, geldt de sollicitatieplicht niet.</w:t>
            </w:r>
          </w:p>
        </w:tc>
        <w:tc>
          <w:tcPr>
            <w:tcW w:w="603" w:type="dxa"/>
            <w:tcBorders>
              <w:top w:val="single" w:sz="6" w:space="0" w:color="000000"/>
              <w:left w:val="single" w:sz="6" w:space="0" w:color="000000"/>
              <w:right w:val="single" w:sz="6" w:space="0" w:color="000000"/>
            </w:tcBorders>
            <w:tcMar>
              <w:top w:w="57" w:type="dxa"/>
              <w:left w:w="108" w:type="dxa"/>
              <w:bottom w:w="57" w:type="dxa"/>
            </w:tcMar>
          </w:tcPr>
          <w:p w14:paraId="41729956" w14:textId="77777777" w:rsidR="00C47CC3" w:rsidRPr="00A7752C" w:rsidRDefault="00C47CC3" w:rsidP="00C47CC3">
            <w:pPr>
              <w:jc w:val="center"/>
              <w:rPr>
                <w:rFonts w:ascii="Arial Narrow" w:hAnsi="Arial Narrow" w:cs="Arial"/>
                <w:iCs/>
                <w:color w:val="000000"/>
                <w:lang w:eastAsia="en-US"/>
              </w:rPr>
            </w:pPr>
            <w:r w:rsidRPr="00A7752C">
              <w:rPr>
                <w:rFonts w:ascii="Arial Narrow" w:hAnsi="Arial Narrow" w:cs="Arial"/>
                <w:iCs/>
                <w:color w:val="000000"/>
                <w:lang w:eastAsia="en-US"/>
              </w:rPr>
              <w:t>C</w:t>
            </w:r>
          </w:p>
        </w:tc>
        <w:tc>
          <w:tcPr>
            <w:tcW w:w="4394" w:type="dxa"/>
            <w:tcBorders>
              <w:top w:val="single" w:sz="6" w:space="0" w:color="000000"/>
              <w:left w:val="single" w:sz="6" w:space="0" w:color="000000"/>
            </w:tcBorders>
            <w:tcMar>
              <w:top w:w="57" w:type="dxa"/>
              <w:left w:w="0" w:type="dxa"/>
              <w:bottom w:w="57" w:type="dxa"/>
            </w:tcMar>
          </w:tcPr>
          <w:p w14:paraId="41729957" w14:textId="77777777" w:rsidR="00C47CC3" w:rsidRPr="00A7752C" w:rsidRDefault="00C47CC3" w:rsidP="00C47CC3">
            <w:pPr>
              <w:ind w:left="109"/>
              <w:rPr>
                <w:rFonts w:ascii="Arial Narrow" w:hAnsi="Arial Narrow" w:cs="Arial"/>
                <w:iCs/>
                <w:color w:val="000000"/>
                <w:lang w:eastAsia="en-US"/>
              </w:rPr>
            </w:pPr>
            <w:r w:rsidRPr="00A7752C">
              <w:rPr>
                <w:rFonts w:ascii="Arial Narrow" w:hAnsi="Arial Narrow" w:cs="Arial"/>
                <w:i/>
                <w:color w:val="000000"/>
                <w:lang w:eastAsia="en-US"/>
              </w:rPr>
              <w:t>Het maatschappelijke middenveld (in dit geval mantelzorgers of vrijwilligers) neemt zorgtaken over van de overheid</w:t>
            </w:r>
            <w:r w:rsidRPr="00A7752C">
              <w:rPr>
                <w:rFonts w:ascii="Arial Narrow" w:hAnsi="Arial Narrow" w:cs="Arial"/>
                <w:i/>
                <w:iCs/>
                <w:color w:val="000000"/>
                <w:lang w:eastAsia="en-US"/>
              </w:rPr>
              <w:t>.</w:t>
            </w:r>
          </w:p>
        </w:tc>
      </w:tr>
    </w:tbl>
    <w:p w14:paraId="41729959" w14:textId="77777777" w:rsidR="00C47CC3" w:rsidRPr="00A7752C" w:rsidRDefault="00C47CC3" w:rsidP="00C47CC3">
      <w:pPr>
        <w:ind w:left="426" w:hanging="426"/>
        <w:rPr>
          <w:color w:val="000000"/>
          <w:lang w:eastAsia="en-US"/>
        </w:rPr>
      </w:pPr>
    </w:p>
    <w:p w14:paraId="4172995A" w14:textId="77777777" w:rsidR="00C47CC3" w:rsidRPr="00A7752C" w:rsidRDefault="00C47CC3" w:rsidP="00C47CC3">
      <w:pPr>
        <w:ind w:left="426" w:hanging="426"/>
        <w:rPr>
          <w:color w:val="000000"/>
          <w:lang w:eastAsia="en-US"/>
        </w:rPr>
      </w:pPr>
    </w:p>
    <w:p w14:paraId="4172995B" w14:textId="77777777" w:rsidR="00C47CC3" w:rsidRPr="00A7752C" w:rsidRDefault="00C47CC3" w:rsidP="00C47CC3">
      <w:pPr>
        <w:ind w:left="426" w:hanging="426"/>
        <w:rPr>
          <w:color w:val="000000"/>
          <w:lang w:eastAsia="en-US"/>
        </w:rPr>
      </w:pPr>
      <w:r w:rsidRPr="00A7752C">
        <w:rPr>
          <w:color w:val="000000"/>
          <w:lang w:eastAsia="en-US"/>
        </w:rPr>
        <w:t>9</w:t>
      </w:r>
      <w:r w:rsidRPr="00A7752C">
        <w:rPr>
          <w:color w:val="000000"/>
          <w:lang w:eastAsia="en-US"/>
        </w:rPr>
        <w:tab/>
      </w:r>
      <w:r w:rsidRPr="00A7752C">
        <w:rPr>
          <w:b/>
          <w:i/>
          <w:color w:val="000000"/>
          <w:lang w:eastAsia="en-US"/>
        </w:rPr>
        <w:t>WERKGEVERS EN WERKNEMERS</w:t>
      </w:r>
      <w:r w:rsidRPr="00A7752C">
        <w:rPr>
          <w:color w:val="000000"/>
          <w:lang w:eastAsia="en-US"/>
        </w:rPr>
        <w:t xml:space="preserve">  blz. 159</w:t>
      </w:r>
    </w:p>
    <w:p w14:paraId="4172995C" w14:textId="77777777" w:rsidR="00C47CC3" w:rsidRPr="00A7752C" w:rsidRDefault="00C47CC3" w:rsidP="00C47CC3">
      <w:pPr>
        <w:rPr>
          <w:color w:val="000000"/>
          <w:lang w:eastAsia="en-US"/>
        </w:rPr>
      </w:pPr>
    </w:p>
    <w:p w14:paraId="4172995D" w14:textId="77777777" w:rsidR="00C47CC3" w:rsidRPr="00A7752C" w:rsidRDefault="00C47CC3" w:rsidP="00C47CC3">
      <w:pPr>
        <w:ind w:left="426"/>
        <w:rPr>
          <w:i/>
          <w:color w:val="000000"/>
          <w:lang w:eastAsia="en-US"/>
        </w:rPr>
      </w:pPr>
      <w:r w:rsidRPr="00A7752C">
        <w:rPr>
          <w:i/>
          <w:color w:val="000000"/>
          <w:lang w:eastAsia="en-US"/>
        </w:rPr>
        <w:t xml:space="preserve">Ga direct naar de video via </w:t>
      </w:r>
      <w:hyperlink r:id="rId11" w:history="1">
        <w:r w:rsidRPr="00A7752C">
          <w:rPr>
            <w:i/>
            <w:color w:val="000000"/>
            <w:u w:val="single"/>
            <w:lang w:eastAsia="en-US"/>
          </w:rPr>
          <w:t>themasvwo.nl/werkgeverswerknemers</w:t>
        </w:r>
      </w:hyperlink>
      <w:r w:rsidRPr="00A7752C">
        <w:rPr>
          <w:i/>
          <w:color w:val="000000"/>
          <w:lang w:eastAsia="en-US"/>
        </w:rPr>
        <w:t>.</w:t>
      </w:r>
    </w:p>
    <w:p w14:paraId="4172995E" w14:textId="77777777" w:rsidR="00C47CC3" w:rsidRPr="00A7752C" w:rsidRDefault="00C47CC3" w:rsidP="00C47CC3">
      <w:pPr>
        <w:ind w:left="851" w:hanging="425"/>
        <w:rPr>
          <w:i/>
          <w:color w:val="000000"/>
          <w:lang w:eastAsia="en-US"/>
        </w:rPr>
      </w:pPr>
      <w:r w:rsidRPr="00A7752C">
        <w:rPr>
          <w:color w:val="000000"/>
          <w:lang w:eastAsia="en-US"/>
        </w:rPr>
        <w:t>a.</w:t>
      </w:r>
      <w:r w:rsidRPr="00A7752C">
        <w:rPr>
          <w:color w:val="000000"/>
          <w:lang w:eastAsia="en-US"/>
        </w:rPr>
        <w:tab/>
      </w:r>
      <w:r w:rsidR="00EB3132" w:rsidRPr="00A7752C">
        <w:rPr>
          <w:i/>
          <w:color w:val="000000"/>
          <w:lang w:eastAsia="en-US"/>
        </w:rPr>
        <w:t>Voorbeeldantwoord:</w:t>
      </w:r>
    </w:p>
    <w:p w14:paraId="4172995F" w14:textId="77777777" w:rsidR="00C47CC3" w:rsidRPr="00A7752C" w:rsidRDefault="00C47CC3" w:rsidP="00C47CC3">
      <w:pPr>
        <w:ind w:left="1276" w:hanging="425"/>
        <w:rPr>
          <w:color w:val="000000"/>
          <w:lang w:eastAsia="en-US"/>
        </w:rPr>
      </w:pPr>
      <w:r w:rsidRPr="00A7752C">
        <w:rPr>
          <w:color w:val="000000"/>
          <w:lang w:eastAsia="en-US"/>
        </w:rPr>
        <w:t>-</w:t>
      </w:r>
      <w:r w:rsidRPr="00A7752C">
        <w:rPr>
          <w:color w:val="000000"/>
          <w:lang w:eastAsia="en-US"/>
        </w:rPr>
        <w:tab/>
        <w:t>Regelingen voor hogere lonen.</w:t>
      </w:r>
    </w:p>
    <w:p w14:paraId="41729960" w14:textId="77777777" w:rsidR="00C47CC3" w:rsidRPr="00A7752C" w:rsidRDefault="00C47CC3" w:rsidP="00C47CC3">
      <w:pPr>
        <w:ind w:left="1276" w:hanging="425"/>
        <w:rPr>
          <w:color w:val="000000"/>
          <w:lang w:eastAsia="en-US"/>
        </w:rPr>
      </w:pPr>
      <w:r w:rsidRPr="00A7752C">
        <w:rPr>
          <w:color w:val="000000"/>
          <w:lang w:eastAsia="en-US"/>
        </w:rPr>
        <w:t>-</w:t>
      </w:r>
      <w:r w:rsidRPr="00A7752C">
        <w:rPr>
          <w:color w:val="000000"/>
          <w:lang w:eastAsia="en-US"/>
        </w:rPr>
        <w:tab/>
        <w:t>Regelingen voor betere arbeidsomstandigheden.</w:t>
      </w:r>
    </w:p>
    <w:p w14:paraId="41729961" w14:textId="77777777" w:rsidR="00C47CC3" w:rsidRPr="00A7752C" w:rsidRDefault="00C47CC3" w:rsidP="00C47CC3">
      <w:pPr>
        <w:ind w:left="1276" w:hanging="425"/>
        <w:rPr>
          <w:color w:val="000000"/>
          <w:lang w:eastAsia="en-US"/>
        </w:rPr>
      </w:pPr>
      <w:r w:rsidRPr="00A7752C">
        <w:rPr>
          <w:color w:val="000000"/>
          <w:lang w:eastAsia="en-US"/>
        </w:rPr>
        <w:t>-</w:t>
      </w:r>
      <w:r w:rsidRPr="00A7752C">
        <w:rPr>
          <w:color w:val="000000"/>
          <w:lang w:eastAsia="en-US"/>
        </w:rPr>
        <w:tab/>
        <w:t>Vakbonden hebben bijgedragen aan een socialere samenleving.</w:t>
      </w:r>
    </w:p>
    <w:p w14:paraId="41729962" w14:textId="77777777" w:rsidR="00C47CC3" w:rsidRPr="00A7752C" w:rsidRDefault="00C47CC3" w:rsidP="00C47CC3">
      <w:pPr>
        <w:ind w:left="851" w:hanging="425"/>
        <w:rPr>
          <w:color w:val="000000"/>
          <w:lang w:eastAsia="en-US"/>
        </w:rPr>
      </w:pPr>
      <w:r w:rsidRPr="00A7752C">
        <w:rPr>
          <w:color w:val="000000"/>
          <w:lang w:eastAsia="en-US"/>
        </w:rPr>
        <w:t>b.</w:t>
      </w:r>
      <w:r w:rsidRPr="00A7752C">
        <w:rPr>
          <w:color w:val="000000"/>
          <w:lang w:eastAsia="en-US"/>
        </w:rPr>
        <w:tab/>
        <w:t>Taken vakbonden:</w:t>
      </w:r>
    </w:p>
    <w:p w14:paraId="41729963" w14:textId="77777777" w:rsidR="00C47CC3" w:rsidRPr="00A7752C" w:rsidRDefault="00C47CC3" w:rsidP="00C47CC3">
      <w:pPr>
        <w:ind w:left="1276" w:hanging="425"/>
        <w:rPr>
          <w:color w:val="000000"/>
          <w:lang w:eastAsia="en-US"/>
        </w:rPr>
      </w:pPr>
      <w:r w:rsidRPr="00A7752C">
        <w:rPr>
          <w:color w:val="000000"/>
          <w:lang w:eastAsia="en-US"/>
        </w:rPr>
        <w:t>-</w:t>
      </w:r>
      <w:r w:rsidRPr="00A7752C">
        <w:rPr>
          <w:color w:val="000000"/>
          <w:lang w:eastAsia="en-US"/>
        </w:rPr>
        <w:tab/>
        <w:t>Afsluiten van een cao met werkgevers.</w:t>
      </w:r>
    </w:p>
    <w:p w14:paraId="41729964" w14:textId="77777777" w:rsidR="00C47CC3" w:rsidRPr="00A7752C" w:rsidRDefault="00C47CC3" w:rsidP="00C47CC3">
      <w:pPr>
        <w:ind w:left="1276" w:hanging="425"/>
        <w:rPr>
          <w:color w:val="000000"/>
          <w:lang w:eastAsia="en-US"/>
        </w:rPr>
      </w:pPr>
      <w:r w:rsidRPr="00A7752C">
        <w:rPr>
          <w:color w:val="000000"/>
          <w:lang w:eastAsia="en-US"/>
        </w:rPr>
        <w:t>-</w:t>
      </w:r>
      <w:r w:rsidRPr="00A7752C">
        <w:rPr>
          <w:color w:val="000000"/>
          <w:lang w:eastAsia="en-US"/>
        </w:rPr>
        <w:tab/>
        <w:t>Hulp bieden bij conflicten met werkgevers.</w:t>
      </w:r>
    </w:p>
    <w:p w14:paraId="41729965" w14:textId="77777777" w:rsidR="00C47CC3" w:rsidRPr="00A7752C" w:rsidRDefault="00C47CC3" w:rsidP="00C47CC3">
      <w:pPr>
        <w:ind w:left="1276" w:hanging="425"/>
        <w:rPr>
          <w:color w:val="000000"/>
          <w:lang w:eastAsia="en-US"/>
        </w:rPr>
      </w:pPr>
      <w:r w:rsidRPr="00A7752C">
        <w:rPr>
          <w:color w:val="000000"/>
          <w:lang w:eastAsia="en-US"/>
        </w:rPr>
        <w:t>-</w:t>
      </w:r>
      <w:r w:rsidRPr="00A7752C">
        <w:rPr>
          <w:color w:val="000000"/>
          <w:lang w:eastAsia="en-US"/>
        </w:rPr>
        <w:tab/>
        <w:t>Samen met de regering en werkgevers overleggen over wettelijke regelingen.</w:t>
      </w:r>
    </w:p>
    <w:p w14:paraId="41729966" w14:textId="77777777" w:rsidR="00C47CC3" w:rsidRPr="00A7752C" w:rsidRDefault="00C47CC3" w:rsidP="00C47CC3">
      <w:pPr>
        <w:ind w:left="851" w:hanging="425"/>
        <w:rPr>
          <w:color w:val="000000"/>
          <w:lang w:eastAsia="en-US"/>
        </w:rPr>
      </w:pPr>
      <w:r w:rsidRPr="00A7752C">
        <w:rPr>
          <w:color w:val="000000"/>
          <w:lang w:eastAsia="en-US"/>
        </w:rPr>
        <w:t>c.</w:t>
      </w:r>
      <w:r w:rsidRPr="00A7752C">
        <w:rPr>
          <w:color w:val="000000"/>
          <w:lang w:eastAsia="en-US"/>
        </w:rPr>
        <w:tab/>
        <w:t xml:space="preserve">De ‘opvoedersstaat’ lijkt het meest op de </w:t>
      </w:r>
      <w:r w:rsidRPr="00A7752C">
        <w:rPr>
          <w:b/>
          <w:color w:val="000000"/>
          <w:lang w:eastAsia="en-US"/>
        </w:rPr>
        <w:t>verzorgingsstaat</w:t>
      </w:r>
      <w:r w:rsidRPr="00A7752C">
        <w:rPr>
          <w:color w:val="000000"/>
          <w:lang w:eastAsia="en-US"/>
        </w:rPr>
        <w:t>, omdat de overheid een actieve rol heeft in het bewaken van het welzijn en de welvaart van de burgers.</w:t>
      </w:r>
    </w:p>
    <w:p w14:paraId="41729967" w14:textId="77777777" w:rsidR="00C47CC3" w:rsidRPr="00A7752C" w:rsidRDefault="00C47CC3" w:rsidP="00C47CC3">
      <w:pPr>
        <w:ind w:left="851" w:hanging="425"/>
        <w:rPr>
          <w:color w:val="000000"/>
          <w:lang w:eastAsia="en-US"/>
        </w:rPr>
      </w:pPr>
      <w:r w:rsidRPr="00A7752C">
        <w:rPr>
          <w:color w:val="000000"/>
          <w:lang w:eastAsia="en-US"/>
        </w:rPr>
        <w:t>d.</w:t>
      </w:r>
      <w:r w:rsidRPr="00A7752C">
        <w:rPr>
          <w:color w:val="000000"/>
          <w:lang w:eastAsia="en-US"/>
        </w:rPr>
        <w:tab/>
      </w:r>
      <w:r w:rsidR="00EB3132" w:rsidRPr="00A7752C">
        <w:rPr>
          <w:i/>
          <w:color w:val="000000"/>
          <w:lang w:eastAsia="en-US"/>
        </w:rPr>
        <w:t>Voorbeeldantwoord:</w:t>
      </w:r>
    </w:p>
    <w:p w14:paraId="41729968" w14:textId="77777777" w:rsidR="00C47CC3" w:rsidRPr="00A7752C" w:rsidRDefault="00C47CC3" w:rsidP="00C47CC3">
      <w:pPr>
        <w:ind w:left="851"/>
        <w:rPr>
          <w:color w:val="000000"/>
          <w:lang w:eastAsia="en-US"/>
        </w:rPr>
      </w:pPr>
      <w:r w:rsidRPr="00A7752C">
        <w:rPr>
          <w:b/>
          <w:color w:val="000000"/>
          <w:lang w:eastAsia="en-US"/>
        </w:rPr>
        <w:t>Tegengestelde</w:t>
      </w:r>
      <w:r w:rsidRPr="00A7752C">
        <w:rPr>
          <w:color w:val="000000"/>
          <w:lang w:eastAsia="en-US"/>
        </w:rPr>
        <w:t xml:space="preserve"> belangen:</w:t>
      </w:r>
    </w:p>
    <w:p w14:paraId="41729969" w14:textId="77777777" w:rsidR="00C47CC3" w:rsidRPr="00A7752C" w:rsidRDefault="00C47CC3" w:rsidP="00C47CC3">
      <w:pPr>
        <w:ind w:left="851"/>
        <w:rPr>
          <w:color w:val="000000"/>
          <w:lang w:eastAsia="en-US"/>
        </w:rPr>
      </w:pPr>
      <w:r w:rsidRPr="00A7752C">
        <w:rPr>
          <w:color w:val="000000"/>
          <w:lang w:eastAsia="en-US"/>
        </w:rPr>
        <w:t>-</w:t>
      </w:r>
      <w:r w:rsidRPr="00A7752C">
        <w:rPr>
          <w:color w:val="000000"/>
          <w:lang w:eastAsia="en-US"/>
        </w:rPr>
        <w:tab/>
        <w:t>De hoogte van het salaris.</w:t>
      </w:r>
    </w:p>
    <w:p w14:paraId="4172996A" w14:textId="77777777" w:rsidR="00C47CC3" w:rsidRPr="00A7752C" w:rsidRDefault="00C47CC3" w:rsidP="00C47CC3">
      <w:pPr>
        <w:ind w:left="851"/>
        <w:rPr>
          <w:color w:val="000000"/>
          <w:lang w:eastAsia="en-US"/>
        </w:rPr>
      </w:pPr>
      <w:r w:rsidRPr="00A7752C">
        <w:rPr>
          <w:color w:val="000000"/>
          <w:lang w:eastAsia="en-US"/>
        </w:rPr>
        <w:t>-</w:t>
      </w:r>
      <w:r w:rsidRPr="00A7752C">
        <w:rPr>
          <w:color w:val="000000"/>
          <w:lang w:eastAsia="en-US"/>
        </w:rPr>
        <w:tab/>
        <w:t>Maximaliseren van arbeidsprestaties.</w:t>
      </w:r>
    </w:p>
    <w:p w14:paraId="4172996B" w14:textId="77777777" w:rsidR="00C47CC3" w:rsidRPr="00A7752C" w:rsidRDefault="00C47CC3" w:rsidP="00C47CC3">
      <w:pPr>
        <w:ind w:left="851"/>
        <w:rPr>
          <w:color w:val="000000"/>
          <w:lang w:eastAsia="en-US"/>
        </w:rPr>
      </w:pPr>
      <w:r w:rsidRPr="00A7752C">
        <w:rPr>
          <w:color w:val="000000"/>
          <w:lang w:eastAsia="en-US"/>
        </w:rPr>
        <w:t>-</w:t>
      </w:r>
      <w:r w:rsidRPr="00A7752C">
        <w:rPr>
          <w:color w:val="000000"/>
          <w:lang w:eastAsia="en-US"/>
        </w:rPr>
        <w:tab/>
        <w:t>Procedures omtrent ontslag.</w:t>
      </w:r>
    </w:p>
    <w:p w14:paraId="4172996C" w14:textId="77777777" w:rsidR="00C47CC3" w:rsidRPr="00A7752C" w:rsidRDefault="00C47CC3" w:rsidP="00C47CC3">
      <w:pPr>
        <w:ind w:left="851"/>
        <w:rPr>
          <w:color w:val="000000"/>
          <w:lang w:eastAsia="en-US"/>
        </w:rPr>
      </w:pPr>
      <w:r w:rsidRPr="00A7752C">
        <w:rPr>
          <w:b/>
          <w:color w:val="000000"/>
          <w:lang w:eastAsia="en-US"/>
        </w:rPr>
        <w:t>Gemeenschappelijke</w:t>
      </w:r>
      <w:r w:rsidRPr="00A7752C">
        <w:rPr>
          <w:color w:val="000000"/>
          <w:lang w:eastAsia="en-US"/>
        </w:rPr>
        <w:t xml:space="preserve"> belangen:</w:t>
      </w:r>
    </w:p>
    <w:p w14:paraId="4172996D" w14:textId="77777777" w:rsidR="00C47CC3" w:rsidRPr="00A7752C" w:rsidRDefault="00C47CC3" w:rsidP="00C47CC3">
      <w:pPr>
        <w:ind w:left="851"/>
        <w:rPr>
          <w:color w:val="000000"/>
          <w:lang w:eastAsia="en-US"/>
        </w:rPr>
      </w:pPr>
      <w:r w:rsidRPr="00A7752C">
        <w:rPr>
          <w:color w:val="000000"/>
          <w:lang w:eastAsia="en-US"/>
        </w:rPr>
        <w:t>-</w:t>
      </w:r>
      <w:r w:rsidRPr="00A7752C">
        <w:rPr>
          <w:color w:val="000000"/>
          <w:lang w:eastAsia="en-US"/>
        </w:rPr>
        <w:tab/>
        <w:t>Goed functionerende onderneming.</w:t>
      </w:r>
    </w:p>
    <w:p w14:paraId="4172996E" w14:textId="77777777" w:rsidR="00C47CC3" w:rsidRPr="00A7752C" w:rsidRDefault="00C47CC3" w:rsidP="00C47CC3">
      <w:pPr>
        <w:ind w:left="851"/>
        <w:rPr>
          <w:color w:val="000000"/>
          <w:lang w:eastAsia="en-US"/>
        </w:rPr>
      </w:pPr>
      <w:r w:rsidRPr="00A7752C">
        <w:rPr>
          <w:color w:val="000000"/>
          <w:lang w:eastAsia="en-US"/>
        </w:rPr>
        <w:t>-</w:t>
      </w:r>
      <w:r w:rsidRPr="00A7752C">
        <w:rPr>
          <w:color w:val="000000"/>
          <w:lang w:eastAsia="en-US"/>
        </w:rPr>
        <w:tab/>
        <w:t>Economische groei.</w:t>
      </w:r>
    </w:p>
    <w:p w14:paraId="4172996F" w14:textId="77777777" w:rsidR="00C47CC3" w:rsidRPr="00A7752C" w:rsidRDefault="00C47CC3" w:rsidP="00C47CC3">
      <w:pPr>
        <w:ind w:left="851"/>
        <w:rPr>
          <w:color w:val="000000"/>
          <w:lang w:eastAsia="en-US"/>
        </w:rPr>
      </w:pPr>
      <w:r w:rsidRPr="00A7752C">
        <w:rPr>
          <w:color w:val="000000"/>
          <w:lang w:eastAsia="en-US"/>
        </w:rPr>
        <w:t>-</w:t>
      </w:r>
      <w:r w:rsidRPr="00A7752C">
        <w:rPr>
          <w:color w:val="000000"/>
          <w:lang w:eastAsia="en-US"/>
        </w:rPr>
        <w:tab/>
        <w:t>Duurzame arbeidsrelaties.</w:t>
      </w:r>
    </w:p>
    <w:p w14:paraId="41729970" w14:textId="77777777" w:rsidR="00C47CC3" w:rsidRPr="00A7752C" w:rsidRDefault="00C47CC3" w:rsidP="00C47CC3">
      <w:pPr>
        <w:rPr>
          <w:rFonts w:cs="Arial"/>
          <w:color w:val="000000"/>
          <w:lang w:eastAsia="en-US"/>
        </w:rPr>
      </w:pPr>
    </w:p>
    <w:p w14:paraId="41729971" w14:textId="77777777" w:rsidR="00C47CC3" w:rsidRPr="00A7752C" w:rsidRDefault="00C47CC3" w:rsidP="00C47CC3">
      <w:pPr>
        <w:ind w:left="425" w:firstLine="5"/>
        <w:rPr>
          <w:rFonts w:cs="Arial"/>
          <w:i/>
          <w:iCs/>
          <w:color w:val="000000"/>
          <w:lang w:eastAsia="en-US"/>
        </w:rPr>
      </w:pPr>
      <w:r w:rsidRPr="00A7752C">
        <w:rPr>
          <w:rFonts w:cs="Arial"/>
          <w:b/>
          <w:bCs w:val="0"/>
          <w:i/>
          <w:iCs/>
          <w:color w:val="000000"/>
          <w:lang w:eastAsia="en-US"/>
        </w:rPr>
        <w:t>Disclaimer</w:t>
      </w:r>
      <w:r w:rsidRPr="00A7752C">
        <w:rPr>
          <w:rFonts w:cs="Arial"/>
          <w:i/>
          <w:iCs/>
          <w:color w:val="000000"/>
          <w:lang w:eastAsia="en-US"/>
        </w:rPr>
        <w:t>: deze video is uit 2010 en daardoor minder actueel dan u gewend bent van Essener. We hebben er desondanks voor gekozen om deze video te behouden, omdat het educatieve doel (leerlingen te leren wat de rol van een vakbond in de samenleving is) hierin erg helder wordt uitgelegd.</w:t>
      </w:r>
    </w:p>
    <w:p w14:paraId="41729972" w14:textId="77777777" w:rsidR="00C47CC3" w:rsidRPr="00A7752C" w:rsidRDefault="00C47CC3" w:rsidP="00D779CE">
      <w:pPr>
        <w:rPr>
          <w:lang w:eastAsia="en-US"/>
        </w:rPr>
      </w:pPr>
    </w:p>
    <w:p w14:paraId="41729973" w14:textId="77777777" w:rsidR="00D779CE" w:rsidRPr="00A7752C" w:rsidRDefault="00D779CE">
      <w:pPr>
        <w:spacing w:line="240" w:lineRule="auto"/>
        <w:rPr>
          <w:rFonts w:cs="Arial"/>
          <w:color w:val="000000"/>
          <w:lang w:eastAsia="en-US"/>
        </w:rPr>
      </w:pPr>
      <w:r w:rsidRPr="00A7752C">
        <w:rPr>
          <w:rFonts w:cs="Arial"/>
          <w:color w:val="000000"/>
          <w:lang w:eastAsia="en-US"/>
        </w:rPr>
        <w:br w:type="page"/>
      </w:r>
    </w:p>
    <w:p w14:paraId="41729974" w14:textId="77777777" w:rsidR="00C47CC3" w:rsidRPr="00A7752C" w:rsidRDefault="00C47CC3" w:rsidP="00C47CC3">
      <w:pPr>
        <w:ind w:left="426" w:hanging="426"/>
        <w:rPr>
          <w:rFonts w:cs="Arial"/>
          <w:color w:val="000000"/>
          <w:lang w:eastAsia="en-US"/>
        </w:rPr>
      </w:pPr>
      <w:r w:rsidRPr="00A7752C">
        <w:rPr>
          <w:rFonts w:cs="Arial"/>
          <w:color w:val="000000"/>
          <w:lang w:eastAsia="en-US"/>
        </w:rPr>
        <w:t>10</w:t>
      </w:r>
      <w:r w:rsidRPr="00A7752C">
        <w:rPr>
          <w:rFonts w:cs="Arial"/>
          <w:color w:val="000000"/>
          <w:lang w:eastAsia="en-US"/>
        </w:rPr>
        <w:tab/>
      </w:r>
      <w:r w:rsidRPr="00A7752C">
        <w:rPr>
          <w:rFonts w:cs="Arial"/>
          <w:b/>
          <w:i/>
          <w:iCs/>
          <w:color w:val="000000"/>
          <w:lang w:eastAsia="en-US"/>
        </w:rPr>
        <w:t>TABOEWOORDEN</w:t>
      </w:r>
      <w:r w:rsidRPr="00A7752C">
        <w:rPr>
          <w:rFonts w:cs="Arial"/>
          <w:color w:val="000000"/>
          <w:lang w:eastAsia="en-US"/>
        </w:rPr>
        <w:t xml:space="preserve">  blz. 160</w:t>
      </w:r>
    </w:p>
    <w:p w14:paraId="41729975" w14:textId="77777777" w:rsidR="00C47CC3" w:rsidRPr="00A7752C" w:rsidRDefault="00C47CC3" w:rsidP="00C47CC3">
      <w:pPr>
        <w:rPr>
          <w:rFonts w:cs="Arial"/>
          <w:lang w:eastAsia="en-US"/>
        </w:rPr>
      </w:pPr>
    </w:p>
    <w:p w14:paraId="41729976" w14:textId="77777777" w:rsidR="00C47CC3" w:rsidRPr="00A7752C" w:rsidRDefault="00C47CC3" w:rsidP="00C47CC3">
      <w:pPr>
        <w:ind w:left="425" w:firstLine="1"/>
        <w:rPr>
          <w:rFonts w:cs="Arial"/>
          <w:i/>
          <w:color w:val="000000"/>
          <w:lang w:eastAsia="en-US"/>
        </w:rPr>
      </w:pPr>
      <w:r w:rsidRPr="00A7752C">
        <w:rPr>
          <w:rFonts w:cs="Arial"/>
          <w:i/>
          <w:color w:val="000000"/>
          <w:lang w:eastAsia="en-US"/>
        </w:rPr>
        <w:t>Dit is een ‘thinking skill’. Zie voor een toelichting bij de ‘thinking skills’ het document Inleiding en extra’s.</w:t>
      </w:r>
    </w:p>
    <w:p w14:paraId="41729977" w14:textId="77777777" w:rsidR="00C47CC3" w:rsidRPr="00A7752C" w:rsidRDefault="00C47CC3" w:rsidP="00C47CC3">
      <w:pPr>
        <w:rPr>
          <w:rFonts w:cs="Arial"/>
          <w:color w:val="000000"/>
          <w:lang w:eastAsia="en-US"/>
        </w:rPr>
      </w:pPr>
    </w:p>
    <w:p w14:paraId="41729978" w14:textId="64565FD6" w:rsidR="00C47CC3" w:rsidRPr="00A7752C" w:rsidRDefault="00A028A9" w:rsidP="00C47CC3">
      <w:pPr>
        <w:ind w:left="851" w:hanging="425"/>
        <w:rPr>
          <w:rFonts w:cs="Arial"/>
          <w:i/>
          <w:color w:val="000000"/>
          <w:lang w:eastAsia="en-US"/>
        </w:rPr>
      </w:pPr>
      <w:r w:rsidRPr="00A7752C">
        <w:rPr>
          <w:rFonts w:cs="Arial"/>
          <w:i/>
          <w:color w:val="000000"/>
          <w:lang w:eastAsia="en-US"/>
        </w:rPr>
        <w:t>Voorbeeldantwoord</w:t>
      </w:r>
      <w:r w:rsidR="00C47CC3" w:rsidRPr="00A7752C">
        <w:rPr>
          <w:rFonts w:cs="Arial"/>
          <w:i/>
          <w:color w:val="000000"/>
          <w:lang w:eastAsia="en-US"/>
        </w:rPr>
        <w:t>en:</w:t>
      </w:r>
    </w:p>
    <w:p w14:paraId="41729979" w14:textId="77777777" w:rsidR="00C47CC3" w:rsidRPr="00A7752C" w:rsidRDefault="00D779CE" w:rsidP="00D779CE">
      <w:pPr>
        <w:ind w:left="851" w:hanging="425"/>
        <w:rPr>
          <w:rFonts w:cs="Arial"/>
          <w:iCs/>
          <w:color w:val="000000"/>
          <w:lang w:eastAsia="en-US"/>
        </w:rPr>
      </w:pPr>
      <w:r w:rsidRPr="00A7752C">
        <w:rPr>
          <w:rFonts w:cs="Arial"/>
          <w:iCs/>
          <w:color w:val="000000"/>
          <w:lang w:eastAsia="en-US"/>
        </w:rPr>
        <w:t>a.</w:t>
      </w:r>
      <w:r w:rsidRPr="00A7752C">
        <w:rPr>
          <w:rFonts w:cs="Arial"/>
          <w:iCs/>
          <w:color w:val="000000"/>
          <w:lang w:eastAsia="en-US"/>
        </w:rPr>
        <w:tab/>
      </w:r>
      <w:r w:rsidR="00C47CC3" w:rsidRPr="00A7752C">
        <w:rPr>
          <w:rFonts w:cs="Arial"/>
          <w:iCs/>
          <w:color w:val="000000"/>
          <w:lang w:eastAsia="en-US"/>
        </w:rPr>
        <w:t>Omschrijving: aandacht geven aan en je inzetten voor een familielid of vriend die dat nodig heeft.</w:t>
      </w:r>
    </w:p>
    <w:p w14:paraId="4172997A" w14:textId="77777777" w:rsidR="00C47CC3" w:rsidRPr="00A7752C" w:rsidRDefault="00D779CE" w:rsidP="00D779CE">
      <w:pPr>
        <w:ind w:left="851" w:hanging="425"/>
        <w:rPr>
          <w:rFonts w:cs="Arial"/>
          <w:iCs/>
          <w:color w:val="000000"/>
          <w:lang w:eastAsia="en-US"/>
        </w:rPr>
      </w:pPr>
      <w:r w:rsidRPr="00A7752C">
        <w:rPr>
          <w:rFonts w:cs="Arial"/>
          <w:iCs/>
          <w:color w:val="000000"/>
          <w:lang w:eastAsia="en-US"/>
        </w:rPr>
        <w:t>b.</w:t>
      </w:r>
      <w:r w:rsidRPr="00A7752C">
        <w:rPr>
          <w:rFonts w:cs="Arial"/>
          <w:iCs/>
          <w:color w:val="000000"/>
          <w:lang w:eastAsia="en-US"/>
        </w:rPr>
        <w:tab/>
      </w:r>
      <w:r w:rsidR="00C47CC3" w:rsidRPr="00A7752C">
        <w:rPr>
          <w:rFonts w:cs="Arial"/>
          <w:iCs/>
          <w:color w:val="000000"/>
          <w:lang w:eastAsia="en-US"/>
        </w:rPr>
        <w:t>Omschrijving: organisatie die de belangen behartigt van het personeel binnen een bedrijf.</w:t>
      </w:r>
    </w:p>
    <w:p w14:paraId="4172997B" w14:textId="77777777" w:rsidR="00C47CC3" w:rsidRPr="00A7752C" w:rsidRDefault="00D779CE" w:rsidP="00D779CE">
      <w:pPr>
        <w:ind w:left="851" w:hanging="425"/>
        <w:rPr>
          <w:rFonts w:cs="Arial"/>
          <w:color w:val="000000"/>
          <w:lang w:eastAsia="en-US"/>
        </w:rPr>
      </w:pPr>
      <w:r w:rsidRPr="00A7752C">
        <w:rPr>
          <w:rFonts w:cs="Arial"/>
          <w:color w:val="000000"/>
          <w:lang w:eastAsia="en-US"/>
        </w:rPr>
        <w:t>c.</w:t>
      </w:r>
      <w:r w:rsidRPr="00A7752C">
        <w:rPr>
          <w:rFonts w:cs="Arial"/>
          <w:color w:val="000000"/>
          <w:lang w:eastAsia="en-US"/>
        </w:rPr>
        <w:tab/>
      </w:r>
      <w:r w:rsidR="00C47CC3" w:rsidRPr="00A7752C">
        <w:rPr>
          <w:rFonts w:cs="Arial"/>
          <w:color w:val="000000"/>
          <w:lang w:eastAsia="en-US"/>
        </w:rPr>
        <w:t>Taboewoorden: verantwoordelijkheid - burger - samenleving.</w:t>
      </w:r>
    </w:p>
    <w:p w14:paraId="4172997C" w14:textId="77777777" w:rsidR="00C47CC3" w:rsidRPr="00A7752C" w:rsidRDefault="00C47CC3" w:rsidP="00C47CC3">
      <w:pPr>
        <w:ind w:left="851"/>
        <w:rPr>
          <w:rFonts w:cs="Arial"/>
          <w:iCs/>
          <w:color w:val="000000"/>
          <w:lang w:eastAsia="en-US"/>
        </w:rPr>
      </w:pPr>
      <w:r w:rsidRPr="00A7752C">
        <w:rPr>
          <w:rFonts w:cs="Arial"/>
          <w:iCs/>
          <w:color w:val="000000"/>
          <w:lang w:eastAsia="en-US"/>
        </w:rPr>
        <w:t xml:space="preserve">Omschrijving: een maatschappij waarin mensen in eerste instantie zelf voor hun welvaart en welzijn en dat van hun naasten zorgen en minder afhankelijk zijn van de overheid. </w:t>
      </w:r>
    </w:p>
    <w:p w14:paraId="4172997D" w14:textId="77777777" w:rsidR="00C47CC3" w:rsidRPr="00A7752C" w:rsidRDefault="00C47CC3" w:rsidP="00D779CE">
      <w:pPr>
        <w:rPr>
          <w:lang w:eastAsia="en-US"/>
        </w:rPr>
      </w:pPr>
    </w:p>
    <w:p w14:paraId="4172997E" w14:textId="77777777" w:rsidR="00C47CC3" w:rsidRPr="00A7752C" w:rsidRDefault="00C47CC3" w:rsidP="00C47CC3">
      <w:pPr>
        <w:rPr>
          <w:rFonts w:cs="Arial"/>
          <w:iCs/>
          <w:color w:val="000000"/>
          <w:lang w:eastAsia="en-US"/>
        </w:rPr>
      </w:pPr>
    </w:p>
    <w:p w14:paraId="4172997F" w14:textId="77777777" w:rsidR="00C47CC3" w:rsidRPr="00A7752C" w:rsidRDefault="00C47CC3" w:rsidP="00D779CE">
      <w:pPr>
        <w:ind w:left="426" w:hanging="426"/>
        <w:rPr>
          <w:rFonts w:cs="Arial"/>
          <w:iCs/>
          <w:color w:val="000000"/>
          <w:lang w:eastAsia="en-US"/>
        </w:rPr>
      </w:pPr>
      <w:r w:rsidRPr="00A7752C">
        <w:rPr>
          <w:rFonts w:cs="Arial"/>
          <w:iCs/>
          <w:color w:val="000000"/>
          <w:lang w:eastAsia="en-US"/>
        </w:rPr>
        <w:t>11</w:t>
      </w:r>
      <w:r w:rsidRPr="00A7752C">
        <w:rPr>
          <w:rFonts w:cs="Arial"/>
          <w:iCs/>
          <w:color w:val="000000"/>
          <w:lang w:eastAsia="en-US"/>
        </w:rPr>
        <w:tab/>
      </w:r>
      <w:r w:rsidRPr="00A7752C">
        <w:rPr>
          <w:rFonts w:cs="Arial"/>
          <w:b/>
          <w:bCs w:val="0"/>
          <w:i/>
          <w:color w:val="000000"/>
          <w:lang w:eastAsia="en-US"/>
        </w:rPr>
        <w:t>WAT VIND JIJ?</w:t>
      </w:r>
      <w:r w:rsidRPr="00A7752C">
        <w:rPr>
          <w:rFonts w:cs="Arial"/>
          <w:iCs/>
          <w:color w:val="000000"/>
          <w:lang w:eastAsia="en-US"/>
        </w:rPr>
        <w:t xml:space="preserve">  blz. 160</w:t>
      </w:r>
    </w:p>
    <w:p w14:paraId="41729980" w14:textId="77777777" w:rsidR="00C47CC3" w:rsidRPr="00A7752C" w:rsidRDefault="00C47CC3" w:rsidP="00C47CC3">
      <w:pPr>
        <w:rPr>
          <w:rFonts w:cs="Arial"/>
          <w:iCs/>
          <w:color w:val="000000"/>
          <w:lang w:eastAsia="en-US"/>
        </w:rPr>
      </w:pPr>
    </w:p>
    <w:p w14:paraId="41729981" w14:textId="77777777" w:rsidR="00C47CC3" w:rsidRPr="00A7752C" w:rsidRDefault="00C47CC3" w:rsidP="00D779CE">
      <w:pPr>
        <w:ind w:left="426"/>
        <w:rPr>
          <w:rFonts w:cs="Arial"/>
          <w:i/>
          <w:iCs/>
          <w:color w:val="000000"/>
          <w:lang w:eastAsia="en-US"/>
        </w:rPr>
      </w:pPr>
      <w:r w:rsidRPr="00A7752C">
        <w:rPr>
          <w:rFonts w:cs="Arial"/>
          <w:i/>
          <w:iCs/>
          <w:color w:val="000000"/>
          <w:lang w:eastAsia="en-US"/>
        </w:rPr>
        <w:t>Zie ook Discussie en debat op bladzijde 12 en 13 van het werkboek en de toelichting Klassengesprekken en discussievormen in het hoofdstuk Inleiding en extra’s in deze Docentenhandleiding.</w:t>
      </w:r>
    </w:p>
    <w:p w14:paraId="41729982" w14:textId="77777777" w:rsidR="00C47CC3" w:rsidRPr="00A7752C" w:rsidRDefault="00C47CC3" w:rsidP="00C47CC3">
      <w:pPr>
        <w:rPr>
          <w:rFonts w:cs="Arial"/>
          <w:iCs/>
          <w:color w:val="000000"/>
          <w:lang w:eastAsia="en-US"/>
        </w:rPr>
      </w:pPr>
    </w:p>
    <w:p w14:paraId="41729983" w14:textId="77777777" w:rsidR="00C47CC3" w:rsidRPr="00A7752C" w:rsidRDefault="00C47CC3" w:rsidP="00D779CE">
      <w:pPr>
        <w:ind w:left="426"/>
        <w:rPr>
          <w:rFonts w:cs="Arial"/>
          <w:i/>
          <w:iCs/>
          <w:color w:val="000000"/>
          <w:lang w:eastAsia="en-US"/>
        </w:rPr>
      </w:pPr>
      <w:r w:rsidRPr="00A7752C">
        <w:rPr>
          <w:rFonts w:cs="Arial"/>
          <w:i/>
          <w:iCs/>
          <w:color w:val="000000"/>
          <w:lang w:eastAsia="en-US"/>
        </w:rPr>
        <w:t>Voorbeelden van argumenten:</w:t>
      </w:r>
    </w:p>
    <w:p w14:paraId="41729984" w14:textId="77777777" w:rsidR="00C47CC3" w:rsidRPr="00A7752C" w:rsidRDefault="00C47CC3" w:rsidP="00D779CE">
      <w:pPr>
        <w:ind w:left="426"/>
        <w:rPr>
          <w:rFonts w:cs="Arial"/>
          <w:b/>
          <w:i/>
          <w:iCs/>
          <w:color w:val="000000"/>
          <w:lang w:eastAsia="en-US"/>
        </w:rPr>
      </w:pPr>
      <w:r w:rsidRPr="00A7752C">
        <w:rPr>
          <w:rFonts w:cs="Arial"/>
          <w:b/>
          <w:i/>
          <w:iCs/>
          <w:color w:val="000000"/>
          <w:lang w:eastAsia="en-US"/>
        </w:rPr>
        <w:t>“Armoedebestrijding is een taak van de landelijke overheid en niet van de gemeente.”</w:t>
      </w:r>
    </w:p>
    <w:p w14:paraId="41729985" w14:textId="77777777" w:rsidR="00C47CC3" w:rsidRPr="00A7752C" w:rsidRDefault="00C47CC3" w:rsidP="00D779CE">
      <w:pPr>
        <w:ind w:left="426"/>
        <w:rPr>
          <w:rFonts w:cs="Arial"/>
          <w:b/>
          <w:iCs/>
          <w:color w:val="000000"/>
          <w:lang w:eastAsia="en-US"/>
        </w:rPr>
      </w:pPr>
      <w:r w:rsidRPr="00A7752C">
        <w:rPr>
          <w:rFonts w:cs="Arial"/>
          <w:iCs/>
          <w:color w:val="000000"/>
          <w:lang w:eastAsia="en-US"/>
        </w:rPr>
        <w:t xml:space="preserve">Argument </w:t>
      </w:r>
      <w:r w:rsidRPr="00A7752C">
        <w:rPr>
          <w:rFonts w:cs="Arial"/>
          <w:b/>
          <w:iCs/>
          <w:color w:val="000000"/>
          <w:lang w:eastAsia="en-US"/>
        </w:rPr>
        <w:t>voor</w:t>
      </w:r>
      <w:r w:rsidRPr="00A7752C">
        <w:rPr>
          <w:rFonts w:cs="Arial"/>
          <w:iCs/>
          <w:color w:val="000000"/>
          <w:lang w:eastAsia="en-US"/>
        </w:rPr>
        <w:t>:</w:t>
      </w:r>
    </w:p>
    <w:p w14:paraId="41729986" w14:textId="77777777" w:rsidR="00C47CC3" w:rsidRPr="00A7752C" w:rsidRDefault="00C47CC3" w:rsidP="00D779CE">
      <w:pPr>
        <w:ind w:left="851" w:hanging="425"/>
        <w:rPr>
          <w:rFonts w:cs="Arial"/>
          <w:iCs/>
          <w:color w:val="000000"/>
          <w:lang w:eastAsia="en-US"/>
        </w:rPr>
      </w:pPr>
      <w:r w:rsidRPr="00A7752C">
        <w:rPr>
          <w:rFonts w:cs="Arial"/>
          <w:iCs/>
          <w:color w:val="000000"/>
          <w:lang w:eastAsia="en-US"/>
        </w:rPr>
        <w:t>-</w:t>
      </w:r>
      <w:r w:rsidRPr="00A7752C">
        <w:rPr>
          <w:rFonts w:cs="Arial"/>
          <w:iCs/>
          <w:color w:val="000000"/>
          <w:lang w:eastAsia="en-US"/>
        </w:rPr>
        <w:tab/>
        <w:t>Regelingen op het gebied van armoedebestrijding horen voor iedereen hetzelfde te zijn en niet per gemeente te verschillen.</w:t>
      </w:r>
    </w:p>
    <w:p w14:paraId="41729987" w14:textId="77777777" w:rsidR="00C47CC3" w:rsidRPr="00A7752C" w:rsidRDefault="00C47CC3" w:rsidP="00D779CE">
      <w:pPr>
        <w:ind w:left="426"/>
        <w:rPr>
          <w:rFonts w:cs="Arial"/>
          <w:iCs/>
          <w:color w:val="000000"/>
          <w:lang w:eastAsia="en-US"/>
        </w:rPr>
      </w:pPr>
      <w:r w:rsidRPr="00A7752C">
        <w:rPr>
          <w:rFonts w:cs="Arial"/>
          <w:iCs/>
          <w:color w:val="000000"/>
          <w:lang w:eastAsia="en-US"/>
        </w:rPr>
        <w:t xml:space="preserve">Argumenten </w:t>
      </w:r>
      <w:r w:rsidRPr="00A7752C">
        <w:rPr>
          <w:rFonts w:cs="Arial"/>
          <w:b/>
          <w:iCs/>
          <w:color w:val="000000"/>
          <w:lang w:eastAsia="en-US"/>
        </w:rPr>
        <w:t>tegen</w:t>
      </w:r>
      <w:r w:rsidRPr="00A7752C">
        <w:rPr>
          <w:rFonts w:cs="Arial"/>
          <w:iCs/>
          <w:color w:val="000000"/>
          <w:lang w:eastAsia="en-US"/>
        </w:rPr>
        <w:t>:</w:t>
      </w:r>
    </w:p>
    <w:p w14:paraId="41729988" w14:textId="77777777" w:rsidR="00C47CC3" w:rsidRPr="00A7752C" w:rsidRDefault="00C47CC3" w:rsidP="00D779CE">
      <w:pPr>
        <w:ind w:left="851" w:hanging="425"/>
        <w:rPr>
          <w:rFonts w:cs="Arial"/>
          <w:iCs/>
          <w:color w:val="000000"/>
          <w:lang w:eastAsia="en-US"/>
        </w:rPr>
      </w:pPr>
      <w:r w:rsidRPr="00A7752C">
        <w:rPr>
          <w:rFonts w:cs="Arial"/>
          <w:iCs/>
          <w:color w:val="000000"/>
          <w:lang w:eastAsia="en-US"/>
        </w:rPr>
        <w:t>-</w:t>
      </w:r>
      <w:r w:rsidRPr="00A7752C">
        <w:rPr>
          <w:rFonts w:cs="Arial"/>
          <w:iCs/>
          <w:color w:val="000000"/>
          <w:lang w:eastAsia="en-US"/>
        </w:rPr>
        <w:tab/>
        <w:t>Gemeenten weten beter wat er op lokaal niveau gebeurt en waar de problemen liggen.</w:t>
      </w:r>
    </w:p>
    <w:p w14:paraId="41729989" w14:textId="77777777" w:rsidR="00C47CC3" w:rsidRPr="00A7752C" w:rsidRDefault="00C47CC3" w:rsidP="00D779CE">
      <w:pPr>
        <w:ind w:left="851" w:hanging="425"/>
        <w:rPr>
          <w:rFonts w:cs="Arial"/>
          <w:iCs/>
          <w:color w:val="000000"/>
          <w:lang w:eastAsia="en-US"/>
        </w:rPr>
      </w:pPr>
      <w:r w:rsidRPr="00A7752C">
        <w:rPr>
          <w:rFonts w:cs="Arial"/>
          <w:iCs/>
          <w:color w:val="000000"/>
          <w:lang w:eastAsia="en-US"/>
        </w:rPr>
        <w:t>-</w:t>
      </w:r>
      <w:r w:rsidRPr="00A7752C">
        <w:rPr>
          <w:rFonts w:cs="Arial"/>
          <w:iCs/>
          <w:color w:val="000000"/>
          <w:lang w:eastAsia="en-US"/>
        </w:rPr>
        <w:tab/>
        <w:t>Burgers kunnen de gemeente gemakkelijker bereiken.</w:t>
      </w:r>
    </w:p>
    <w:p w14:paraId="4172998A" w14:textId="77777777" w:rsidR="00D779CE" w:rsidRPr="00A7752C" w:rsidRDefault="00D779CE" w:rsidP="00D779CE">
      <w:pPr>
        <w:ind w:left="851" w:hanging="425"/>
        <w:rPr>
          <w:rFonts w:cs="Arial"/>
          <w:iCs/>
          <w:color w:val="000000"/>
          <w:lang w:eastAsia="en-US"/>
        </w:rPr>
      </w:pPr>
    </w:p>
    <w:p w14:paraId="4172998B" w14:textId="77777777" w:rsidR="00D779CE" w:rsidRPr="00A7752C" w:rsidRDefault="00D779CE" w:rsidP="00D779CE">
      <w:pPr>
        <w:rPr>
          <w:lang w:eastAsia="hi-IN" w:bidi="hi-IN"/>
        </w:rPr>
      </w:pPr>
      <w:r w:rsidRPr="00A7752C">
        <w:rPr>
          <w:lang w:eastAsia="hi-IN" w:bidi="hi-IN"/>
        </w:rPr>
        <w:br w:type="page"/>
      </w:r>
    </w:p>
    <w:p w14:paraId="4172998C" w14:textId="77777777" w:rsidR="00C47CC3" w:rsidRPr="00A7752C" w:rsidRDefault="00C47CC3" w:rsidP="00D95654">
      <w:pPr>
        <w:pStyle w:val="Kop2"/>
        <w:rPr>
          <w:i/>
          <w:iCs/>
          <w:lang w:bidi="hi-IN"/>
        </w:rPr>
      </w:pPr>
      <w:bookmarkStart w:id="9" w:name="_Toc106802766"/>
      <w:r w:rsidRPr="00A7752C">
        <w:rPr>
          <w:lang w:bidi="hi-IN"/>
        </w:rPr>
        <w:t>5.3</w:t>
      </w:r>
      <w:r w:rsidRPr="00A7752C">
        <w:rPr>
          <w:lang w:bidi="hi-IN"/>
        </w:rPr>
        <w:tab/>
        <w:t>Onderwijs</w:t>
      </w:r>
      <w:bookmarkEnd w:id="9"/>
    </w:p>
    <w:p w14:paraId="4172998D" w14:textId="77777777" w:rsidR="00C47CC3" w:rsidRPr="00A7752C" w:rsidRDefault="00C47CC3" w:rsidP="00C47CC3">
      <w:pPr>
        <w:rPr>
          <w:bCs w:val="0"/>
          <w:color w:val="000000"/>
        </w:rPr>
      </w:pPr>
    </w:p>
    <w:p w14:paraId="4172998E" w14:textId="77777777" w:rsidR="00D779CE" w:rsidRPr="00A7752C" w:rsidRDefault="00D779CE" w:rsidP="00C47CC3">
      <w:pPr>
        <w:rPr>
          <w:bCs w:val="0"/>
          <w:color w:val="000000"/>
        </w:rPr>
      </w:pPr>
    </w:p>
    <w:p w14:paraId="4172998F" w14:textId="77777777" w:rsidR="00C47CC3" w:rsidRPr="00A7752C" w:rsidRDefault="00C47CC3" w:rsidP="00C47CC3">
      <w:pPr>
        <w:rPr>
          <w:color w:val="000000"/>
        </w:rPr>
      </w:pPr>
      <w:r w:rsidRPr="00A7752C">
        <w:rPr>
          <w:b/>
          <w:i/>
          <w:iCs/>
          <w:color w:val="000000"/>
        </w:rPr>
        <w:t>VRAGEN</w:t>
      </w:r>
      <w:r w:rsidRPr="00A7752C">
        <w:rPr>
          <w:color w:val="000000"/>
        </w:rPr>
        <w:t xml:space="preserve">  blz. 161</w:t>
      </w:r>
    </w:p>
    <w:p w14:paraId="41729990" w14:textId="77777777" w:rsidR="00C47CC3" w:rsidRPr="00A7752C" w:rsidRDefault="00C47CC3" w:rsidP="00C47CC3">
      <w:pPr>
        <w:ind w:left="426" w:hanging="426"/>
        <w:rPr>
          <w:i/>
          <w:color w:val="000000"/>
        </w:rPr>
      </w:pPr>
      <w:r w:rsidRPr="00A7752C">
        <w:rPr>
          <w:color w:val="000000"/>
        </w:rPr>
        <w:t>1.</w:t>
      </w:r>
      <w:r w:rsidRPr="00A7752C">
        <w:rPr>
          <w:color w:val="000000"/>
        </w:rPr>
        <w:tab/>
      </w:r>
      <w:r w:rsidRPr="00A7752C">
        <w:rPr>
          <w:i/>
          <w:color w:val="000000"/>
        </w:rPr>
        <w:t>De vraag bij de intro is</w:t>
      </w:r>
      <w:r w:rsidRPr="00A7752C">
        <w:rPr>
          <w:color w:val="000000"/>
        </w:rPr>
        <w:t xml:space="preserve">: </w:t>
      </w:r>
      <w:r w:rsidRPr="00A7752C">
        <w:rPr>
          <w:i/>
          <w:color w:val="000000"/>
        </w:rPr>
        <w:t>Wat zijn volgens jou voordelen en nadelen van brede heterogene brugklassen, zoals op het Liemers College? En welk voor- of nadeel weegt voor jou het zwaarst?</w:t>
      </w:r>
    </w:p>
    <w:p w14:paraId="41729991" w14:textId="77777777" w:rsidR="00C47CC3" w:rsidRPr="00A7752C" w:rsidRDefault="00C47CC3" w:rsidP="00C47CC3">
      <w:pPr>
        <w:ind w:left="426"/>
        <w:rPr>
          <w:i/>
          <w:color w:val="000000"/>
        </w:rPr>
      </w:pPr>
      <w:r w:rsidRPr="00A7752C">
        <w:rPr>
          <w:i/>
          <w:color w:val="000000"/>
        </w:rPr>
        <w:t xml:space="preserve">Eigen antwoord. </w:t>
      </w:r>
      <w:r w:rsidR="00EB3132" w:rsidRPr="00A7752C">
        <w:rPr>
          <w:i/>
          <w:color w:val="000000"/>
        </w:rPr>
        <w:t>Voorbeeldantwoord:</w:t>
      </w:r>
    </w:p>
    <w:p w14:paraId="41729992" w14:textId="77777777" w:rsidR="00C47CC3" w:rsidRPr="00A7752C" w:rsidRDefault="00C47CC3" w:rsidP="00C47CC3">
      <w:pPr>
        <w:ind w:left="426"/>
        <w:rPr>
          <w:color w:val="000000"/>
        </w:rPr>
      </w:pPr>
      <w:r w:rsidRPr="00A7752C">
        <w:rPr>
          <w:b/>
          <w:color w:val="000000"/>
        </w:rPr>
        <w:t>Voordelen</w:t>
      </w:r>
      <w:r w:rsidRPr="00A7752C">
        <w:rPr>
          <w:color w:val="000000"/>
        </w:rPr>
        <w:t>:</w:t>
      </w:r>
    </w:p>
    <w:p w14:paraId="41729993" w14:textId="77777777" w:rsidR="00C47CC3" w:rsidRPr="00A7752C" w:rsidRDefault="00C47CC3" w:rsidP="00D779CE">
      <w:pPr>
        <w:ind w:left="851" w:hanging="425"/>
        <w:rPr>
          <w:color w:val="000000"/>
        </w:rPr>
      </w:pPr>
      <w:r w:rsidRPr="00A7752C">
        <w:rPr>
          <w:color w:val="000000"/>
        </w:rPr>
        <w:t>-</w:t>
      </w:r>
      <w:r w:rsidRPr="00A7752C">
        <w:rPr>
          <w:color w:val="000000"/>
        </w:rPr>
        <w:tab/>
        <w:t>Leerlingen hebben meer tijd om te wennen aan de manier van leren op het middelbaar onderwijs en te laten zien welk niveau bij ze past.</w:t>
      </w:r>
    </w:p>
    <w:p w14:paraId="41729994" w14:textId="77777777" w:rsidR="00C47CC3" w:rsidRPr="00A7752C" w:rsidRDefault="00C47CC3" w:rsidP="00D779CE">
      <w:pPr>
        <w:ind w:left="851" w:hanging="425"/>
        <w:rPr>
          <w:color w:val="000000"/>
        </w:rPr>
      </w:pPr>
      <w:r w:rsidRPr="00A7752C">
        <w:rPr>
          <w:color w:val="000000"/>
        </w:rPr>
        <w:t>-</w:t>
      </w:r>
      <w:r w:rsidRPr="00A7752C">
        <w:rPr>
          <w:color w:val="000000"/>
        </w:rPr>
        <w:tab/>
        <w:t xml:space="preserve">Het geeft minder prestatiedruk als je twee jaar lang de tijd hebt om te laten zien welk niveau bij je past. </w:t>
      </w:r>
    </w:p>
    <w:p w14:paraId="41729995" w14:textId="77777777" w:rsidR="00C47CC3" w:rsidRPr="00A7752C" w:rsidRDefault="00C47CC3" w:rsidP="00C47CC3">
      <w:pPr>
        <w:ind w:left="426"/>
        <w:rPr>
          <w:color w:val="000000"/>
        </w:rPr>
      </w:pPr>
      <w:r w:rsidRPr="00A7752C">
        <w:rPr>
          <w:b/>
          <w:color w:val="000000"/>
        </w:rPr>
        <w:t>Nadelen</w:t>
      </w:r>
      <w:r w:rsidRPr="00A7752C">
        <w:rPr>
          <w:color w:val="000000"/>
        </w:rPr>
        <w:t>:</w:t>
      </w:r>
    </w:p>
    <w:p w14:paraId="41729996" w14:textId="77777777" w:rsidR="00C47CC3" w:rsidRPr="00A7752C" w:rsidRDefault="00C47CC3" w:rsidP="00D779CE">
      <w:pPr>
        <w:ind w:left="851" w:hanging="425"/>
        <w:rPr>
          <w:color w:val="000000"/>
        </w:rPr>
      </w:pPr>
      <w:r w:rsidRPr="00A7752C">
        <w:rPr>
          <w:color w:val="000000"/>
        </w:rPr>
        <w:t>-</w:t>
      </w:r>
      <w:r w:rsidRPr="00A7752C">
        <w:rPr>
          <w:color w:val="000000"/>
        </w:rPr>
        <w:tab/>
        <w:t>Het is voor een leraar lastig om in grote klassen alle leerlingen op verschillende niveaus passende lesstof te bieden.</w:t>
      </w:r>
    </w:p>
    <w:p w14:paraId="41729997" w14:textId="77777777" w:rsidR="00C47CC3" w:rsidRPr="00A7752C" w:rsidRDefault="00C47CC3" w:rsidP="00D779CE">
      <w:pPr>
        <w:ind w:left="851" w:hanging="425"/>
        <w:rPr>
          <w:color w:val="000000"/>
        </w:rPr>
      </w:pPr>
      <w:r w:rsidRPr="00A7752C">
        <w:rPr>
          <w:color w:val="000000"/>
        </w:rPr>
        <w:t>-</w:t>
      </w:r>
      <w:r w:rsidRPr="00A7752C">
        <w:rPr>
          <w:color w:val="000000"/>
        </w:rPr>
        <w:tab/>
        <w:t>Leerlingen die moeite hebben met het niveau worden gedemotiveerd doordat er te veel van ze wordt verwacht.</w:t>
      </w:r>
    </w:p>
    <w:p w14:paraId="41729998" w14:textId="77777777" w:rsidR="00C47CC3" w:rsidRPr="00A7752C" w:rsidRDefault="00C47CC3" w:rsidP="00C47CC3">
      <w:pPr>
        <w:rPr>
          <w:rFonts w:cs="Arial"/>
          <w:bCs w:val="0"/>
          <w:color w:val="000000"/>
        </w:rPr>
      </w:pPr>
    </w:p>
    <w:p w14:paraId="41729999" w14:textId="77777777" w:rsidR="00D779CE" w:rsidRPr="00A7752C" w:rsidRDefault="00C47CC3" w:rsidP="00C47CC3">
      <w:pPr>
        <w:ind w:left="430" w:hanging="430"/>
        <w:rPr>
          <w:i/>
          <w:iCs/>
          <w:color w:val="000000"/>
        </w:rPr>
      </w:pPr>
      <w:r w:rsidRPr="00A7752C">
        <w:rPr>
          <w:color w:val="000000"/>
        </w:rPr>
        <w:t>2.</w:t>
      </w:r>
      <w:r w:rsidRPr="00A7752C">
        <w:rPr>
          <w:color w:val="000000"/>
        </w:rPr>
        <w:tab/>
      </w:r>
      <w:r w:rsidR="00EB3132" w:rsidRPr="00A7752C">
        <w:rPr>
          <w:i/>
          <w:iCs/>
          <w:color w:val="000000"/>
        </w:rPr>
        <w:t>Voorbeeldantwoord:</w:t>
      </w:r>
    </w:p>
    <w:p w14:paraId="4172999A" w14:textId="77777777" w:rsidR="00C47CC3" w:rsidRPr="00A7752C" w:rsidRDefault="00C47CC3" w:rsidP="00D779CE">
      <w:pPr>
        <w:ind w:left="851" w:hanging="430"/>
        <w:rPr>
          <w:color w:val="000000"/>
        </w:rPr>
      </w:pPr>
      <w:r w:rsidRPr="00A7752C">
        <w:rPr>
          <w:color w:val="000000"/>
        </w:rPr>
        <w:t>-</w:t>
      </w:r>
      <w:r w:rsidRPr="00A7752C">
        <w:rPr>
          <w:color w:val="000000"/>
        </w:rPr>
        <w:tab/>
        <w:t>Op school leer je met elkaar samenwerken, dit zorgt voor verbondenheid en wederzijds respect.</w:t>
      </w:r>
    </w:p>
    <w:p w14:paraId="4172999B" w14:textId="77777777" w:rsidR="00C47CC3" w:rsidRPr="00A7752C" w:rsidRDefault="00C47CC3" w:rsidP="00D779CE">
      <w:pPr>
        <w:ind w:left="851" w:hanging="430"/>
        <w:rPr>
          <w:color w:val="000000"/>
        </w:rPr>
      </w:pPr>
      <w:r w:rsidRPr="00A7752C">
        <w:rPr>
          <w:color w:val="000000"/>
        </w:rPr>
        <w:t>-</w:t>
      </w:r>
      <w:r w:rsidRPr="00A7752C">
        <w:rPr>
          <w:color w:val="000000"/>
        </w:rPr>
        <w:tab/>
        <w:t>Op school maak je vrienden (voor het leven), dit zorgt voor verbondenheid.</w:t>
      </w:r>
    </w:p>
    <w:p w14:paraId="4172999C" w14:textId="77777777" w:rsidR="00C47CC3" w:rsidRPr="00A7752C" w:rsidRDefault="00C47CC3" w:rsidP="00D779CE"/>
    <w:p w14:paraId="4172999D" w14:textId="77777777" w:rsidR="00C47CC3" w:rsidRPr="00A7752C" w:rsidRDefault="00C47CC3" w:rsidP="00D779CE">
      <w:pPr>
        <w:ind w:left="426" w:hanging="426"/>
        <w:rPr>
          <w:rFonts w:cs="Arial"/>
          <w:color w:val="000000"/>
        </w:rPr>
      </w:pPr>
      <w:r w:rsidRPr="00A7752C">
        <w:rPr>
          <w:rFonts w:cs="Arial"/>
          <w:color w:val="000000"/>
        </w:rPr>
        <w:t>3.</w:t>
      </w:r>
      <w:r w:rsidRPr="00A7752C">
        <w:rPr>
          <w:rFonts w:cs="Arial"/>
          <w:color w:val="000000"/>
        </w:rPr>
        <w:tab/>
        <w:t>Doel bron 9: burgerschapsvorming. Het begrijpen en opvolgen van democratische waarden leidt</w:t>
      </w:r>
      <w:r w:rsidR="00D779CE" w:rsidRPr="00A7752C">
        <w:rPr>
          <w:rFonts w:cs="Arial"/>
          <w:color w:val="000000"/>
        </w:rPr>
        <w:t xml:space="preserve"> </w:t>
      </w:r>
      <w:r w:rsidRPr="00A7752C">
        <w:rPr>
          <w:rFonts w:cs="Arial"/>
          <w:color w:val="000000"/>
        </w:rPr>
        <w:t>tot een positieve bijdrage in de samenleving.</w:t>
      </w:r>
    </w:p>
    <w:p w14:paraId="4172999E" w14:textId="77777777" w:rsidR="00C47CC3" w:rsidRPr="00A7752C" w:rsidRDefault="00C47CC3" w:rsidP="00D779CE">
      <w:pPr>
        <w:ind w:left="426"/>
        <w:rPr>
          <w:rFonts w:cs="Arial"/>
          <w:color w:val="000000"/>
        </w:rPr>
      </w:pPr>
      <w:r w:rsidRPr="00A7752C">
        <w:rPr>
          <w:rFonts w:cs="Arial"/>
          <w:color w:val="000000"/>
        </w:rPr>
        <w:t>Doel bron 11: kansengelijkheid. Kinderen die het minder hebben getroffen zouden gesteund</w:t>
      </w:r>
      <w:r w:rsidR="00D779CE" w:rsidRPr="00A7752C">
        <w:rPr>
          <w:rFonts w:cs="Arial"/>
          <w:color w:val="000000"/>
        </w:rPr>
        <w:t xml:space="preserve"> </w:t>
      </w:r>
      <w:r w:rsidRPr="00A7752C">
        <w:rPr>
          <w:rFonts w:cs="Arial"/>
          <w:color w:val="000000"/>
        </w:rPr>
        <w:t>moeten worden.</w:t>
      </w:r>
    </w:p>
    <w:p w14:paraId="4172999F" w14:textId="77777777" w:rsidR="00C47CC3" w:rsidRPr="00A7752C" w:rsidRDefault="00C47CC3" w:rsidP="00D779CE"/>
    <w:p w14:paraId="417299A0" w14:textId="77777777" w:rsidR="00C47CC3" w:rsidRPr="00A7752C" w:rsidRDefault="00C47CC3" w:rsidP="00CC4060">
      <w:pPr>
        <w:ind w:left="426" w:hanging="426"/>
        <w:rPr>
          <w:i/>
          <w:iCs/>
          <w:color w:val="000000"/>
        </w:rPr>
      </w:pPr>
      <w:r w:rsidRPr="00A7752C">
        <w:rPr>
          <w:rFonts w:cs="Arial"/>
          <w:color w:val="000000"/>
        </w:rPr>
        <w:t>4.</w:t>
      </w:r>
      <w:r w:rsidRPr="00A7752C">
        <w:rPr>
          <w:rFonts w:cs="Arial"/>
          <w:color w:val="000000"/>
        </w:rPr>
        <w:tab/>
      </w:r>
      <w:r w:rsidRPr="00A7752C">
        <w:rPr>
          <w:i/>
          <w:iCs/>
          <w:color w:val="000000"/>
        </w:rPr>
        <w:t>Eigen antwoord.</w:t>
      </w:r>
    </w:p>
    <w:p w14:paraId="417299A1" w14:textId="77777777" w:rsidR="00C47CC3" w:rsidRPr="00A7752C" w:rsidRDefault="00C47CC3" w:rsidP="00CC4060"/>
    <w:p w14:paraId="417299A2" w14:textId="77777777" w:rsidR="00C47CC3" w:rsidRPr="00A7752C" w:rsidRDefault="00C47CC3" w:rsidP="00C47CC3">
      <w:pPr>
        <w:ind w:left="426" w:hanging="426"/>
        <w:rPr>
          <w:bCs w:val="0"/>
          <w:color w:val="000000"/>
        </w:rPr>
      </w:pPr>
      <w:r w:rsidRPr="00A7752C">
        <w:rPr>
          <w:rFonts w:cs="Arial"/>
          <w:color w:val="000000"/>
        </w:rPr>
        <w:t>5.</w:t>
      </w:r>
      <w:r w:rsidRPr="00A7752C">
        <w:rPr>
          <w:rFonts w:cs="Arial"/>
          <w:color w:val="000000"/>
        </w:rPr>
        <w:tab/>
        <w:t xml:space="preserve">Leerlingen van vijf tot zestien jaar zijn </w:t>
      </w:r>
      <w:r w:rsidRPr="00A7752C">
        <w:rPr>
          <w:rFonts w:cs="Arial"/>
          <w:b/>
          <w:bCs w:val="0"/>
          <w:color w:val="000000"/>
        </w:rPr>
        <w:t>leerplichtig</w:t>
      </w:r>
      <w:r w:rsidRPr="00A7752C">
        <w:rPr>
          <w:rFonts w:cs="Arial"/>
          <w:color w:val="000000"/>
        </w:rPr>
        <w:t xml:space="preserve">. Jongeren tussen de zestien en achttien jaar die nog geen startkwalificatie hebben behaald zijn </w:t>
      </w:r>
      <w:r w:rsidRPr="00A7752C">
        <w:rPr>
          <w:rFonts w:cs="Arial"/>
          <w:b/>
          <w:bCs w:val="0"/>
          <w:color w:val="000000"/>
        </w:rPr>
        <w:t>kwalificatieplichtig</w:t>
      </w:r>
      <w:r w:rsidRPr="00A7752C">
        <w:rPr>
          <w:rFonts w:cs="Arial"/>
          <w:color w:val="000000"/>
        </w:rPr>
        <w:t>. Een startkwalificatie is (minimaal) een diploma havo, vwo of mbo (niveau 2 of hoger)</w:t>
      </w:r>
    </w:p>
    <w:p w14:paraId="417299A3" w14:textId="77777777" w:rsidR="00C47CC3" w:rsidRPr="00A7752C" w:rsidRDefault="00C47CC3" w:rsidP="00C47CC3">
      <w:pPr>
        <w:ind w:left="851" w:hanging="851"/>
        <w:rPr>
          <w:bCs w:val="0"/>
          <w:color w:val="000000"/>
        </w:rPr>
      </w:pPr>
    </w:p>
    <w:p w14:paraId="417299A4" w14:textId="77777777" w:rsidR="00C47CC3" w:rsidRPr="00A7752C" w:rsidRDefault="00C47CC3" w:rsidP="00CC4060">
      <w:pPr>
        <w:tabs>
          <w:tab w:val="left" w:pos="426"/>
        </w:tabs>
        <w:ind w:left="851" w:hanging="851"/>
        <w:rPr>
          <w:bCs w:val="0"/>
          <w:color w:val="000000"/>
        </w:rPr>
      </w:pPr>
      <w:r w:rsidRPr="00A7752C">
        <w:rPr>
          <w:bCs w:val="0"/>
          <w:color w:val="000000"/>
        </w:rPr>
        <w:t>6.</w:t>
      </w:r>
      <w:r w:rsidRPr="00A7752C">
        <w:rPr>
          <w:bCs w:val="0"/>
          <w:color w:val="000000"/>
        </w:rPr>
        <w:tab/>
        <w:t>a.</w:t>
      </w:r>
      <w:r w:rsidRPr="00A7752C">
        <w:rPr>
          <w:bCs w:val="0"/>
          <w:color w:val="000000"/>
        </w:rPr>
        <w:tab/>
        <w:t>Volgens het meritocratisch ideaal zouden inzet en talenten bepalend moeten zijn voor je maatschappelijke positie, maar dan moet iedereen wel gelijke kansen hebben om inzet en talent te benutten.</w:t>
      </w:r>
    </w:p>
    <w:p w14:paraId="417299A5" w14:textId="77777777" w:rsidR="00C47CC3" w:rsidRPr="00A7752C" w:rsidRDefault="00C47CC3" w:rsidP="00C47CC3">
      <w:pPr>
        <w:ind w:left="850" w:hanging="425"/>
        <w:rPr>
          <w:bCs w:val="0"/>
          <w:i/>
          <w:iCs/>
          <w:color w:val="000000"/>
        </w:rPr>
      </w:pPr>
      <w:r w:rsidRPr="00A7752C">
        <w:rPr>
          <w:bCs w:val="0"/>
          <w:color w:val="000000"/>
        </w:rPr>
        <w:t>b.</w:t>
      </w:r>
      <w:r w:rsidRPr="00A7752C">
        <w:rPr>
          <w:bCs w:val="0"/>
          <w:color w:val="000000"/>
        </w:rPr>
        <w:tab/>
      </w:r>
      <w:r w:rsidR="00EB3132" w:rsidRPr="00A7752C">
        <w:rPr>
          <w:bCs w:val="0"/>
          <w:i/>
          <w:iCs/>
          <w:color w:val="000000"/>
        </w:rPr>
        <w:t>Voorbeeldantwoord:</w:t>
      </w:r>
    </w:p>
    <w:p w14:paraId="417299A6" w14:textId="77777777" w:rsidR="00C47CC3" w:rsidRPr="00A7752C" w:rsidRDefault="00C47CC3" w:rsidP="00C47CC3">
      <w:pPr>
        <w:ind w:left="1276" w:hanging="425"/>
        <w:rPr>
          <w:bCs w:val="0"/>
          <w:color w:val="000000"/>
        </w:rPr>
      </w:pPr>
      <w:r w:rsidRPr="00A7752C">
        <w:rPr>
          <w:bCs w:val="0"/>
          <w:color w:val="000000"/>
        </w:rPr>
        <w:t>-</w:t>
      </w:r>
      <w:r w:rsidRPr="00A7752C">
        <w:rPr>
          <w:bCs w:val="0"/>
          <w:color w:val="000000"/>
        </w:rPr>
        <w:tab/>
        <w:t>Als mensen zich kunnen ontwikkelen vergroot dat hun baankans (en hoef je geen beroep te doen op financiële ondersteuning van de overheid).</w:t>
      </w:r>
    </w:p>
    <w:p w14:paraId="417299A7" w14:textId="77777777" w:rsidR="00CC4060" w:rsidRPr="00A7752C" w:rsidRDefault="00C47CC3" w:rsidP="00CC4060">
      <w:pPr>
        <w:ind w:left="1276" w:hanging="425"/>
        <w:rPr>
          <w:bCs w:val="0"/>
          <w:color w:val="000000"/>
        </w:rPr>
      </w:pPr>
      <w:r w:rsidRPr="00A7752C">
        <w:rPr>
          <w:bCs w:val="0"/>
          <w:color w:val="000000"/>
        </w:rPr>
        <w:t>-</w:t>
      </w:r>
      <w:r w:rsidRPr="00A7752C">
        <w:rPr>
          <w:bCs w:val="0"/>
          <w:color w:val="000000"/>
        </w:rPr>
        <w:tab/>
        <w:t>Een goed opgeleide beroepsbevolking draagt bij aan de welvaart van een land.</w:t>
      </w:r>
    </w:p>
    <w:p w14:paraId="417299A8" w14:textId="77777777" w:rsidR="00C47CC3" w:rsidRPr="00A7752C" w:rsidRDefault="00C47CC3" w:rsidP="00CC4060">
      <w:pPr>
        <w:ind w:left="1276" w:hanging="425"/>
        <w:rPr>
          <w:bCs w:val="0"/>
          <w:color w:val="000000"/>
        </w:rPr>
      </w:pPr>
      <w:r w:rsidRPr="00A7752C">
        <w:rPr>
          <w:bCs w:val="0"/>
          <w:color w:val="000000"/>
        </w:rPr>
        <w:t>-</w:t>
      </w:r>
      <w:r w:rsidRPr="00A7752C">
        <w:rPr>
          <w:bCs w:val="0"/>
          <w:color w:val="000000"/>
        </w:rPr>
        <w:tab/>
        <w:t>Door goed opgeleid personeel kan een land de concurrentie aan met andere landen.</w:t>
      </w:r>
    </w:p>
    <w:p w14:paraId="417299A9" w14:textId="77777777" w:rsidR="00C47CC3" w:rsidRPr="00A7752C" w:rsidRDefault="00C47CC3" w:rsidP="00CC4060"/>
    <w:p w14:paraId="417299AA" w14:textId="77777777" w:rsidR="00C47CC3" w:rsidRPr="00A7752C" w:rsidRDefault="00C47CC3" w:rsidP="00CC4060">
      <w:pPr>
        <w:tabs>
          <w:tab w:val="left" w:pos="426"/>
        </w:tabs>
        <w:ind w:left="851" w:hanging="851"/>
        <w:rPr>
          <w:bCs w:val="0"/>
          <w:i/>
          <w:iCs/>
          <w:color w:val="000000"/>
        </w:rPr>
      </w:pPr>
      <w:r w:rsidRPr="00A7752C">
        <w:rPr>
          <w:bCs w:val="0"/>
          <w:color w:val="000000"/>
        </w:rPr>
        <w:t>7.</w:t>
      </w:r>
      <w:r w:rsidRPr="00A7752C">
        <w:rPr>
          <w:bCs w:val="0"/>
          <w:color w:val="000000"/>
        </w:rPr>
        <w:tab/>
        <w:t>a.</w:t>
      </w:r>
      <w:r w:rsidRPr="00A7752C">
        <w:rPr>
          <w:bCs w:val="0"/>
          <w:color w:val="000000"/>
        </w:rPr>
        <w:tab/>
      </w:r>
      <w:r w:rsidR="00EB3132" w:rsidRPr="00A7752C">
        <w:rPr>
          <w:bCs w:val="0"/>
          <w:i/>
          <w:iCs/>
          <w:color w:val="000000"/>
        </w:rPr>
        <w:t>Voorbeeldantwoord:</w:t>
      </w:r>
    </w:p>
    <w:p w14:paraId="417299AB" w14:textId="77777777" w:rsidR="00C47CC3" w:rsidRPr="00A7752C" w:rsidRDefault="00C47CC3" w:rsidP="00C47CC3">
      <w:pPr>
        <w:ind w:left="1270" w:hanging="420"/>
        <w:rPr>
          <w:bCs w:val="0"/>
          <w:color w:val="000000"/>
        </w:rPr>
      </w:pPr>
      <w:r w:rsidRPr="00A7752C">
        <w:rPr>
          <w:bCs w:val="0"/>
          <w:color w:val="000000"/>
        </w:rPr>
        <w:t>-</w:t>
      </w:r>
      <w:r w:rsidRPr="00A7752C">
        <w:rPr>
          <w:bCs w:val="0"/>
          <w:color w:val="000000"/>
        </w:rPr>
        <w:tab/>
        <w:t>Hogeropgeleide ouders oefenen meer druk uit op leerkrachten, omdat zij beter op de hoogte zijn van mogelijkheden om een schooladvies aan te vechten.</w:t>
      </w:r>
    </w:p>
    <w:p w14:paraId="417299AC" w14:textId="77777777" w:rsidR="00C47CC3" w:rsidRPr="00A7752C" w:rsidRDefault="00C47CC3" w:rsidP="00CC4060">
      <w:pPr>
        <w:ind w:left="1276" w:hanging="425"/>
        <w:rPr>
          <w:bCs w:val="0"/>
          <w:color w:val="000000"/>
        </w:rPr>
      </w:pPr>
      <w:r w:rsidRPr="00A7752C">
        <w:rPr>
          <w:bCs w:val="0"/>
          <w:color w:val="000000"/>
        </w:rPr>
        <w:t>-</w:t>
      </w:r>
      <w:r w:rsidRPr="00A7752C">
        <w:rPr>
          <w:bCs w:val="0"/>
          <w:color w:val="000000"/>
        </w:rPr>
        <w:tab/>
        <w:t>Vooroordelen, omdat iedereen hier (al dan niet onderbewust) mee te maken heeft.</w:t>
      </w:r>
    </w:p>
    <w:p w14:paraId="417299AD" w14:textId="77777777" w:rsidR="00C47CC3" w:rsidRPr="00A7752C" w:rsidRDefault="00C47CC3" w:rsidP="00CC4060">
      <w:pPr>
        <w:ind w:left="851" w:hanging="425"/>
        <w:rPr>
          <w:bCs w:val="0"/>
          <w:i/>
          <w:iCs/>
          <w:color w:val="000000"/>
        </w:rPr>
      </w:pPr>
      <w:r w:rsidRPr="00A7752C">
        <w:rPr>
          <w:bCs w:val="0"/>
          <w:color w:val="000000"/>
        </w:rPr>
        <w:t>b.</w:t>
      </w:r>
      <w:r w:rsidRPr="00A7752C">
        <w:rPr>
          <w:bCs w:val="0"/>
          <w:color w:val="000000"/>
        </w:rPr>
        <w:tab/>
      </w:r>
      <w:r w:rsidR="00EB3132" w:rsidRPr="00A7752C">
        <w:rPr>
          <w:bCs w:val="0"/>
          <w:i/>
          <w:iCs/>
          <w:color w:val="000000"/>
        </w:rPr>
        <w:t>Voorbeeldantwoord:</w:t>
      </w:r>
      <w:r w:rsidRPr="00A7752C">
        <w:rPr>
          <w:bCs w:val="0"/>
          <w:i/>
          <w:iCs/>
          <w:color w:val="000000"/>
        </w:rPr>
        <w:t xml:space="preserve"> </w:t>
      </w:r>
    </w:p>
    <w:p w14:paraId="417299AE" w14:textId="77777777" w:rsidR="00C47CC3" w:rsidRPr="00A7752C" w:rsidRDefault="00C47CC3" w:rsidP="00CC4060">
      <w:pPr>
        <w:ind w:left="1276" w:hanging="425"/>
        <w:rPr>
          <w:bCs w:val="0"/>
          <w:color w:val="000000"/>
        </w:rPr>
      </w:pPr>
      <w:r w:rsidRPr="00A7752C">
        <w:rPr>
          <w:bCs w:val="0"/>
          <w:color w:val="000000"/>
        </w:rPr>
        <w:t>-</w:t>
      </w:r>
      <w:r w:rsidRPr="00A7752C">
        <w:rPr>
          <w:bCs w:val="0"/>
          <w:color w:val="000000"/>
        </w:rPr>
        <w:tab/>
        <w:t>Druk op leerkrachten: goede ondersteuning van leerkrachten door directie.</w:t>
      </w:r>
    </w:p>
    <w:p w14:paraId="417299AF" w14:textId="77777777" w:rsidR="00C47CC3" w:rsidRPr="00A7752C" w:rsidRDefault="00C47CC3" w:rsidP="00CC4060">
      <w:pPr>
        <w:ind w:left="1276" w:hanging="425"/>
        <w:rPr>
          <w:bCs w:val="0"/>
          <w:color w:val="000000"/>
        </w:rPr>
      </w:pPr>
      <w:r w:rsidRPr="00A7752C">
        <w:rPr>
          <w:bCs w:val="0"/>
          <w:color w:val="000000"/>
        </w:rPr>
        <w:t>-</w:t>
      </w:r>
      <w:r w:rsidRPr="00A7752C">
        <w:rPr>
          <w:bCs w:val="0"/>
          <w:color w:val="000000"/>
        </w:rPr>
        <w:tab/>
        <w:t>Vooroordelen: de eindtoets eerder maken dan het schooladvies kan onbewuste vooroordelen bij een leerkracht uit de weg helpen.</w:t>
      </w:r>
    </w:p>
    <w:p w14:paraId="417299B0" w14:textId="77777777" w:rsidR="00C47CC3" w:rsidRPr="00A7752C" w:rsidRDefault="00C47CC3" w:rsidP="00CC4060"/>
    <w:p w14:paraId="417299B1" w14:textId="77777777" w:rsidR="00C47CC3" w:rsidRPr="00A7752C" w:rsidRDefault="00C47CC3" w:rsidP="00C47CC3">
      <w:pPr>
        <w:ind w:left="851" w:hanging="851"/>
        <w:rPr>
          <w:bCs w:val="0"/>
          <w:color w:val="000000"/>
        </w:rPr>
      </w:pPr>
      <w:r w:rsidRPr="00A7752C">
        <w:rPr>
          <w:bCs w:val="0"/>
          <w:color w:val="000000"/>
        </w:rPr>
        <w:br w:type="page"/>
      </w:r>
    </w:p>
    <w:p w14:paraId="417299B2" w14:textId="77777777" w:rsidR="00C47CC3" w:rsidRPr="00A7752C" w:rsidRDefault="00C47CC3" w:rsidP="00CC4060">
      <w:pPr>
        <w:ind w:left="426" w:hanging="318"/>
        <w:rPr>
          <w:color w:val="000000"/>
        </w:rPr>
      </w:pPr>
      <w:r w:rsidRPr="00A7752C">
        <w:rPr>
          <w:color w:val="000000"/>
        </w:rPr>
        <w:t>8</w:t>
      </w:r>
      <w:r w:rsidRPr="00A7752C">
        <w:rPr>
          <w:color w:val="000000"/>
        </w:rPr>
        <w:tab/>
      </w:r>
      <w:r w:rsidRPr="00A7752C">
        <w:rPr>
          <w:b/>
          <w:i/>
          <w:color w:val="000000"/>
        </w:rPr>
        <w:t>SOCIALE ONGELIJKHEID</w:t>
      </w:r>
      <w:r w:rsidRPr="00A7752C">
        <w:rPr>
          <w:color w:val="000000"/>
        </w:rPr>
        <w:t xml:space="preserve">  blz. 162</w:t>
      </w:r>
    </w:p>
    <w:p w14:paraId="417299B3" w14:textId="77777777" w:rsidR="00C47CC3" w:rsidRPr="00A7752C" w:rsidRDefault="00C47CC3" w:rsidP="00C47CC3">
      <w:pPr>
        <w:rPr>
          <w:color w:val="000000"/>
        </w:rPr>
      </w:pPr>
    </w:p>
    <w:p w14:paraId="417299B4" w14:textId="77777777" w:rsidR="00C47CC3" w:rsidRPr="00A7752C" w:rsidRDefault="00EB3132" w:rsidP="00C47CC3">
      <w:pPr>
        <w:ind w:left="426"/>
        <w:rPr>
          <w:color w:val="000000"/>
        </w:rPr>
      </w:pPr>
      <w:r w:rsidRPr="00A7752C">
        <w:rPr>
          <w:i/>
          <w:color w:val="000000"/>
        </w:rPr>
        <w:t>Voorbeeldantwoord:</w:t>
      </w:r>
    </w:p>
    <w:p w14:paraId="417299B5" w14:textId="77777777" w:rsidR="00C47CC3" w:rsidRPr="00A7752C" w:rsidRDefault="00C47CC3" w:rsidP="00C47CC3">
      <w:pPr>
        <w:rPr>
          <w:color w:val="000000"/>
        </w:rPr>
      </w:pP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3083"/>
        <w:gridCol w:w="1383"/>
        <w:gridCol w:w="4833"/>
      </w:tblGrid>
      <w:tr w:rsidR="00C47CC3" w:rsidRPr="00A7752C" w14:paraId="417299B9" w14:textId="77777777" w:rsidTr="00CC4060">
        <w:tc>
          <w:tcPr>
            <w:tcW w:w="3088" w:type="dxa"/>
            <w:tcBorders>
              <w:bottom w:val="single" w:sz="4" w:space="0" w:color="auto"/>
              <w:right w:val="single" w:sz="4" w:space="0" w:color="auto"/>
            </w:tcBorders>
          </w:tcPr>
          <w:p w14:paraId="417299B6" w14:textId="77777777" w:rsidR="00C47CC3" w:rsidRPr="00A7752C" w:rsidRDefault="00C47CC3" w:rsidP="00C47CC3">
            <w:pPr>
              <w:autoSpaceDE w:val="0"/>
              <w:autoSpaceDN w:val="0"/>
              <w:adjustRightInd w:val="0"/>
              <w:rPr>
                <w:rFonts w:ascii="Arial Narrow" w:hAnsi="Arial Narrow" w:cs="Arial"/>
                <w:b/>
                <w:lang w:eastAsia="en-US"/>
              </w:rPr>
            </w:pPr>
            <w:r w:rsidRPr="00A7752C">
              <w:rPr>
                <w:rFonts w:ascii="Arial Narrow" w:hAnsi="Arial Narrow" w:cs="Arial"/>
                <w:b/>
                <w:lang w:eastAsia="en-US"/>
              </w:rPr>
              <w:t>Maatregel</w:t>
            </w:r>
          </w:p>
        </w:tc>
        <w:tc>
          <w:tcPr>
            <w:tcW w:w="1384" w:type="dxa"/>
            <w:tcBorders>
              <w:left w:val="single" w:sz="4" w:space="0" w:color="auto"/>
              <w:bottom w:val="single" w:sz="4" w:space="0" w:color="auto"/>
              <w:right w:val="single" w:sz="4" w:space="0" w:color="auto"/>
            </w:tcBorders>
          </w:tcPr>
          <w:p w14:paraId="417299B7" w14:textId="77777777" w:rsidR="00C47CC3" w:rsidRPr="00A7752C" w:rsidRDefault="00C47CC3" w:rsidP="00C47CC3">
            <w:pPr>
              <w:autoSpaceDE w:val="0"/>
              <w:autoSpaceDN w:val="0"/>
              <w:adjustRightInd w:val="0"/>
              <w:rPr>
                <w:rFonts w:ascii="Arial Narrow" w:hAnsi="Arial Narrow" w:cs="Arial"/>
                <w:b/>
                <w:lang w:eastAsia="en-US"/>
              </w:rPr>
            </w:pPr>
            <w:r w:rsidRPr="00A7752C">
              <w:rPr>
                <w:rFonts w:ascii="Arial Narrow" w:hAnsi="Arial Narrow" w:cs="Arial"/>
                <w:b/>
                <w:lang w:eastAsia="en-US"/>
              </w:rPr>
              <w:t>Effect: meer of minder sociale ongelijkheid?</w:t>
            </w:r>
          </w:p>
        </w:tc>
        <w:tc>
          <w:tcPr>
            <w:tcW w:w="4851" w:type="dxa"/>
            <w:tcBorders>
              <w:left w:val="single" w:sz="4" w:space="0" w:color="auto"/>
              <w:bottom w:val="single" w:sz="4" w:space="0" w:color="auto"/>
            </w:tcBorders>
          </w:tcPr>
          <w:p w14:paraId="417299B8" w14:textId="77777777" w:rsidR="00C47CC3" w:rsidRPr="00A7752C" w:rsidRDefault="00C47CC3" w:rsidP="00C47CC3">
            <w:pPr>
              <w:autoSpaceDE w:val="0"/>
              <w:autoSpaceDN w:val="0"/>
              <w:adjustRightInd w:val="0"/>
              <w:rPr>
                <w:rFonts w:ascii="Arial Narrow" w:hAnsi="Arial Narrow" w:cs="Arial"/>
                <w:b/>
                <w:lang w:eastAsia="en-US"/>
              </w:rPr>
            </w:pPr>
            <w:r w:rsidRPr="00A7752C">
              <w:rPr>
                <w:rFonts w:ascii="Arial Narrow" w:hAnsi="Arial Narrow" w:cs="Arial"/>
                <w:b/>
                <w:lang w:eastAsia="en-US"/>
              </w:rPr>
              <w:t>Redenering</w:t>
            </w:r>
          </w:p>
        </w:tc>
      </w:tr>
      <w:tr w:rsidR="00C47CC3" w:rsidRPr="00A7752C" w14:paraId="417299BE" w14:textId="77777777" w:rsidTr="00CC4060">
        <w:tc>
          <w:tcPr>
            <w:tcW w:w="3088" w:type="dxa"/>
            <w:tcBorders>
              <w:top w:val="single" w:sz="4" w:space="0" w:color="auto"/>
              <w:bottom w:val="single" w:sz="4" w:space="0" w:color="auto"/>
              <w:right w:val="single" w:sz="4" w:space="0" w:color="auto"/>
            </w:tcBorders>
          </w:tcPr>
          <w:p w14:paraId="417299BA" w14:textId="77777777" w:rsidR="00C47CC3" w:rsidRPr="00A7752C" w:rsidRDefault="00C47CC3" w:rsidP="00C47CC3">
            <w:pPr>
              <w:autoSpaceDE w:val="0"/>
              <w:autoSpaceDN w:val="0"/>
              <w:adjustRightInd w:val="0"/>
              <w:ind w:left="402" w:hanging="402"/>
              <w:rPr>
                <w:rFonts w:ascii="Arial Narrow" w:hAnsi="Arial Narrow" w:cs="Arial"/>
                <w:bCs w:val="0"/>
              </w:rPr>
            </w:pPr>
            <w:r w:rsidRPr="00A7752C">
              <w:rPr>
                <w:rFonts w:ascii="Arial Narrow" w:hAnsi="Arial Narrow" w:cs="Arial"/>
                <w:bCs w:val="0"/>
              </w:rPr>
              <w:t>1.</w:t>
            </w:r>
            <w:r w:rsidRPr="00A7752C">
              <w:rPr>
                <w:rFonts w:ascii="Arial Narrow" w:hAnsi="Arial Narrow" w:cs="Arial"/>
                <w:bCs w:val="0"/>
              </w:rPr>
              <w:tab/>
              <w:t>Ouders moeten schoolboeken voortaan zelf betalen.</w:t>
            </w:r>
          </w:p>
        </w:tc>
        <w:tc>
          <w:tcPr>
            <w:tcW w:w="1384" w:type="dxa"/>
            <w:tcBorders>
              <w:top w:val="single" w:sz="4" w:space="0" w:color="auto"/>
              <w:left w:val="single" w:sz="4" w:space="0" w:color="auto"/>
              <w:bottom w:val="single" w:sz="4" w:space="0" w:color="auto"/>
              <w:right w:val="single" w:sz="4" w:space="0" w:color="auto"/>
            </w:tcBorders>
          </w:tcPr>
          <w:p w14:paraId="417299BB" w14:textId="77777777" w:rsidR="00C47CC3" w:rsidRPr="00A7752C" w:rsidRDefault="00C47CC3" w:rsidP="00C47CC3">
            <w:pPr>
              <w:autoSpaceDE w:val="0"/>
              <w:autoSpaceDN w:val="0"/>
              <w:adjustRightInd w:val="0"/>
              <w:rPr>
                <w:rFonts w:ascii="Arial Narrow" w:hAnsi="Arial Narrow" w:cs="Arial"/>
                <w:bCs w:val="0"/>
                <w:lang w:eastAsia="en-US"/>
              </w:rPr>
            </w:pPr>
            <w:r w:rsidRPr="00A7752C">
              <w:rPr>
                <w:rFonts w:ascii="Arial Narrow" w:hAnsi="Arial Narrow" w:cs="Arial"/>
                <w:bCs w:val="0"/>
                <w:lang w:eastAsia="en-US"/>
              </w:rPr>
              <w:t>Meer</w:t>
            </w:r>
          </w:p>
        </w:tc>
        <w:tc>
          <w:tcPr>
            <w:tcW w:w="4851" w:type="dxa"/>
            <w:tcBorders>
              <w:top w:val="single" w:sz="4" w:space="0" w:color="auto"/>
              <w:left w:val="single" w:sz="4" w:space="0" w:color="auto"/>
              <w:bottom w:val="single" w:sz="4" w:space="0" w:color="auto"/>
            </w:tcBorders>
          </w:tcPr>
          <w:p w14:paraId="417299BC" w14:textId="77777777" w:rsidR="00C47CC3" w:rsidRPr="00A7752C" w:rsidRDefault="00EB3132" w:rsidP="00C47CC3">
            <w:pPr>
              <w:autoSpaceDE w:val="0"/>
              <w:autoSpaceDN w:val="0"/>
              <w:adjustRightInd w:val="0"/>
              <w:rPr>
                <w:rFonts w:ascii="Arial Narrow" w:hAnsi="Arial Narrow" w:cs="Arial"/>
                <w:bCs w:val="0"/>
                <w:i/>
                <w:iCs/>
                <w:lang w:eastAsia="en-US"/>
              </w:rPr>
            </w:pPr>
            <w:r w:rsidRPr="00A7752C">
              <w:rPr>
                <w:rFonts w:ascii="Arial Narrow" w:hAnsi="Arial Narrow" w:cs="Arial"/>
                <w:bCs w:val="0"/>
                <w:i/>
                <w:iCs/>
                <w:lang w:eastAsia="en-US"/>
              </w:rPr>
              <w:t>Voorbeeldantwoord:</w:t>
            </w:r>
          </w:p>
          <w:p w14:paraId="417299BD" w14:textId="77777777" w:rsidR="00C47CC3" w:rsidRPr="00A7752C" w:rsidRDefault="00C47CC3" w:rsidP="00C47CC3">
            <w:pPr>
              <w:autoSpaceDE w:val="0"/>
              <w:autoSpaceDN w:val="0"/>
              <w:adjustRightInd w:val="0"/>
              <w:rPr>
                <w:rFonts w:ascii="Arial Narrow" w:hAnsi="Arial Narrow" w:cs="Arial"/>
                <w:bCs w:val="0"/>
                <w:lang w:eastAsia="en-US"/>
              </w:rPr>
            </w:pPr>
            <w:r w:rsidRPr="00A7752C">
              <w:rPr>
                <w:rFonts w:ascii="Arial Narrow" w:hAnsi="Arial Narrow" w:cs="Arial"/>
                <w:bCs w:val="0"/>
                <w:lang w:eastAsia="en-US"/>
              </w:rPr>
              <w:t>Ouders met weinig geld schaffen niet alle boeken aan of kopen verouderde of beschadigde exemplaren. Dit benadeelt de schoolprestaties van hun kinderen.</w:t>
            </w:r>
          </w:p>
        </w:tc>
      </w:tr>
      <w:tr w:rsidR="00C47CC3" w:rsidRPr="00A7752C" w14:paraId="417299C4" w14:textId="77777777" w:rsidTr="00CC4060">
        <w:tc>
          <w:tcPr>
            <w:tcW w:w="3088" w:type="dxa"/>
            <w:tcBorders>
              <w:top w:val="single" w:sz="4" w:space="0" w:color="auto"/>
              <w:bottom w:val="single" w:sz="4" w:space="0" w:color="auto"/>
              <w:right w:val="single" w:sz="4" w:space="0" w:color="auto"/>
            </w:tcBorders>
          </w:tcPr>
          <w:p w14:paraId="417299BF" w14:textId="77777777" w:rsidR="00C47CC3" w:rsidRPr="00A7752C" w:rsidRDefault="00C47CC3" w:rsidP="00C47CC3">
            <w:pPr>
              <w:autoSpaceDE w:val="0"/>
              <w:autoSpaceDN w:val="0"/>
              <w:adjustRightInd w:val="0"/>
              <w:ind w:left="402" w:hanging="402"/>
              <w:rPr>
                <w:rFonts w:ascii="Arial Narrow" w:hAnsi="Arial Narrow" w:cs="Arial"/>
                <w:bCs w:val="0"/>
              </w:rPr>
            </w:pPr>
            <w:r w:rsidRPr="00A7752C">
              <w:rPr>
                <w:rFonts w:ascii="Arial Narrow" w:hAnsi="Arial Narrow" w:cs="Arial"/>
                <w:bCs w:val="0"/>
              </w:rPr>
              <w:t>2.</w:t>
            </w:r>
            <w:r w:rsidRPr="00A7752C">
              <w:rPr>
                <w:rFonts w:ascii="Arial Narrow" w:hAnsi="Arial Narrow" w:cs="Arial"/>
                <w:bCs w:val="0"/>
              </w:rPr>
              <w:tab/>
              <w:t>Tot en met het 3e leerjaar van de middelbare school zitten leerlingen bij elkaar in de klas. Pas daarna wordt hun niveau voor leerjaar 4 bepaald.</w:t>
            </w:r>
          </w:p>
        </w:tc>
        <w:tc>
          <w:tcPr>
            <w:tcW w:w="1384" w:type="dxa"/>
            <w:tcBorders>
              <w:top w:val="single" w:sz="4" w:space="0" w:color="auto"/>
              <w:left w:val="single" w:sz="4" w:space="0" w:color="auto"/>
              <w:bottom w:val="single" w:sz="4" w:space="0" w:color="auto"/>
              <w:right w:val="single" w:sz="4" w:space="0" w:color="auto"/>
            </w:tcBorders>
          </w:tcPr>
          <w:p w14:paraId="417299C0" w14:textId="77777777" w:rsidR="00C47CC3" w:rsidRPr="00A7752C" w:rsidRDefault="00C47CC3" w:rsidP="00C47CC3">
            <w:pPr>
              <w:autoSpaceDE w:val="0"/>
              <w:autoSpaceDN w:val="0"/>
              <w:adjustRightInd w:val="0"/>
              <w:rPr>
                <w:rFonts w:ascii="Arial Narrow" w:hAnsi="Arial Narrow" w:cs="Arial"/>
                <w:bCs w:val="0"/>
                <w:lang w:eastAsia="en-US"/>
              </w:rPr>
            </w:pPr>
            <w:r w:rsidRPr="00A7752C">
              <w:rPr>
                <w:rFonts w:ascii="Arial Narrow" w:hAnsi="Arial Narrow" w:cs="Arial"/>
                <w:bCs w:val="0"/>
                <w:lang w:eastAsia="en-US"/>
              </w:rPr>
              <w:t>Minder</w:t>
            </w:r>
          </w:p>
        </w:tc>
        <w:tc>
          <w:tcPr>
            <w:tcW w:w="4851" w:type="dxa"/>
            <w:tcBorders>
              <w:top w:val="single" w:sz="4" w:space="0" w:color="auto"/>
              <w:left w:val="single" w:sz="4" w:space="0" w:color="auto"/>
              <w:bottom w:val="single" w:sz="4" w:space="0" w:color="auto"/>
            </w:tcBorders>
          </w:tcPr>
          <w:p w14:paraId="417299C1" w14:textId="77777777" w:rsidR="00C47CC3" w:rsidRPr="00A7752C" w:rsidRDefault="00EB3132" w:rsidP="00C47CC3">
            <w:pPr>
              <w:autoSpaceDE w:val="0"/>
              <w:autoSpaceDN w:val="0"/>
              <w:adjustRightInd w:val="0"/>
              <w:rPr>
                <w:rFonts w:ascii="Arial Narrow" w:hAnsi="Arial Narrow" w:cs="Arial"/>
                <w:bCs w:val="0"/>
                <w:lang w:eastAsia="en-US"/>
              </w:rPr>
            </w:pPr>
            <w:r w:rsidRPr="00A7752C">
              <w:rPr>
                <w:rFonts w:ascii="Arial Narrow" w:hAnsi="Arial Narrow" w:cs="Arial"/>
                <w:bCs w:val="0"/>
                <w:i/>
                <w:iCs/>
                <w:lang w:eastAsia="en-US"/>
              </w:rPr>
              <w:t>Voorbeeldantwoord:</w:t>
            </w:r>
          </w:p>
          <w:p w14:paraId="417299C2" w14:textId="77777777" w:rsidR="00C47CC3" w:rsidRPr="00A7752C" w:rsidRDefault="00C47CC3" w:rsidP="00C47CC3">
            <w:pPr>
              <w:autoSpaceDE w:val="0"/>
              <w:autoSpaceDN w:val="0"/>
              <w:adjustRightInd w:val="0"/>
              <w:rPr>
                <w:rFonts w:ascii="Arial Narrow" w:hAnsi="Arial Narrow" w:cs="Arial"/>
                <w:bCs w:val="0"/>
                <w:lang w:eastAsia="en-US"/>
              </w:rPr>
            </w:pPr>
            <w:r w:rsidRPr="00A7752C">
              <w:rPr>
                <w:rFonts w:ascii="Arial Narrow" w:hAnsi="Arial Narrow" w:cs="Arial"/>
                <w:bCs w:val="0"/>
                <w:lang w:eastAsia="en-US"/>
              </w:rPr>
              <w:t>Onderpresteerders of leerlingen met een te laag advies hebben langer de kans om te laten zien wat ze kunnen.</w:t>
            </w:r>
          </w:p>
          <w:p w14:paraId="417299C3" w14:textId="77777777" w:rsidR="00C47CC3" w:rsidRPr="00A7752C" w:rsidRDefault="00C47CC3" w:rsidP="00C47CC3">
            <w:pPr>
              <w:autoSpaceDE w:val="0"/>
              <w:autoSpaceDN w:val="0"/>
              <w:adjustRightInd w:val="0"/>
              <w:rPr>
                <w:rFonts w:ascii="Arial Narrow" w:hAnsi="Arial Narrow" w:cs="Arial"/>
                <w:bCs w:val="0"/>
                <w:lang w:eastAsia="en-US"/>
              </w:rPr>
            </w:pPr>
          </w:p>
        </w:tc>
      </w:tr>
      <w:tr w:rsidR="00C47CC3" w:rsidRPr="00A7752C" w14:paraId="417299C9" w14:textId="77777777" w:rsidTr="00CC4060">
        <w:tc>
          <w:tcPr>
            <w:tcW w:w="3088" w:type="dxa"/>
            <w:tcBorders>
              <w:top w:val="single" w:sz="4" w:space="0" w:color="auto"/>
              <w:bottom w:val="single" w:sz="4" w:space="0" w:color="auto"/>
              <w:right w:val="single" w:sz="4" w:space="0" w:color="auto"/>
            </w:tcBorders>
          </w:tcPr>
          <w:p w14:paraId="417299C5" w14:textId="77777777" w:rsidR="00C47CC3" w:rsidRPr="00A7752C" w:rsidRDefault="00C47CC3" w:rsidP="00C47CC3">
            <w:pPr>
              <w:autoSpaceDE w:val="0"/>
              <w:autoSpaceDN w:val="0"/>
              <w:adjustRightInd w:val="0"/>
              <w:ind w:left="402" w:hanging="402"/>
              <w:rPr>
                <w:rFonts w:ascii="Arial Narrow" w:hAnsi="Arial Narrow" w:cs="Arial"/>
                <w:bCs w:val="0"/>
              </w:rPr>
            </w:pPr>
            <w:r w:rsidRPr="00A7752C">
              <w:rPr>
                <w:rFonts w:ascii="Arial Narrow" w:hAnsi="Arial Narrow" w:cs="Arial"/>
                <w:bCs w:val="0"/>
              </w:rPr>
              <w:t xml:space="preserve">3 </w:t>
            </w:r>
            <w:r w:rsidRPr="00A7752C">
              <w:rPr>
                <w:rFonts w:ascii="Arial Narrow" w:hAnsi="Arial Narrow" w:cs="Arial"/>
                <w:bCs w:val="0"/>
              </w:rPr>
              <w:tab/>
              <w:t>Het aantal lesuren wordt gehalveerd, leerlingen moeten zich een groter deel van de lesstof zelfstandig eigen maken.</w:t>
            </w:r>
          </w:p>
        </w:tc>
        <w:tc>
          <w:tcPr>
            <w:tcW w:w="1384" w:type="dxa"/>
            <w:tcBorders>
              <w:top w:val="single" w:sz="4" w:space="0" w:color="auto"/>
              <w:left w:val="single" w:sz="4" w:space="0" w:color="auto"/>
              <w:bottom w:val="single" w:sz="4" w:space="0" w:color="auto"/>
              <w:right w:val="single" w:sz="4" w:space="0" w:color="auto"/>
            </w:tcBorders>
          </w:tcPr>
          <w:p w14:paraId="417299C6" w14:textId="77777777" w:rsidR="00C47CC3" w:rsidRPr="00A7752C" w:rsidRDefault="00C47CC3" w:rsidP="00C47CC3">
            <w:pPr>
              <w:autoSpaceDE w:val="0"/>
              <w:autoSpaceDN w:val="0"/>
              <w:adjustRightInd w:val="0"/>
              <w:rPr>
                <w:rFonts w:ascii="Arial Narrow" w:hAnsi="Arial Narrow" w:cs="Arial"/>
                <w:bCs w:val="0"/>
                <w:lang w:eastAsia="en-US"/>
              </w:rPr>
            </w:pPr>
            <w:r w:rsidRPr="00A7752C">
              <w:rPr>
                <w:rFonts w:ascii="Arial Narrow" w:hAnsi="Arial Narrow" w:cs="Arial"/>
                <w:bCs w:val="0"/>
                <w:lang w:eastAsia="en-US"/>
              </w:rPr>
              <w:t>Meer</w:t>
            </w:r>
          </w:p>
        </w:tc>
        <w:tc>
          <w:tcPr>
            <w:tcW w:w="4851" w:type="dxa"/>
            <w:tcBorders>
              <w:top w:val="single" w:sz="4" w:space="0" w:color="auto"/>
              <w:left w:val="single" w:sz="4" w:space="0" w:color="auto"/>
              <w:bottom w:val="single" w:sz="4" w:space="0" w:color="auto"/>
            </w:tcBorders>
          </w:tcPr>
          <w:p w14:paraId="417299C7" w14:textId="77777777" w:rsidR="00C47CC3" w:rsidRPr="00A7752C" w:rsidRDefault="00EB3132" w:rsidP="00C47CC3">
            <w:pPr>
              <w:autoSpaceDE w:val="0"/>
              <w:autoSpaceDN w:val="0"/>
              <w:adjustRightInd w:val="0"/>
              <w:rPr>
                <w:rFonts w:ascii="Arial Narrow" w:hAnsi="Arial Narrow" w:cs="Arial"/>
                <w:bCs w:val="0"/>
                <w:i/>
                <w:iCs/>
                <w:lang w:eastAsia="en-US"/>
              </w:rPr>
            </w:pPr>
            <w:r w:rsidRPr="00A7752C">
              <w:rPr>
                <w:rFonts w:ascii="Arial Narrow" w:hAnsi="Arial Narrow" w:cs="Arial"/>
                <w:bCs w:val="0"/>
                <w:i/>
                <w:iCs/>
                <w:lang w:eastAsia="en-US"/>
              </w:rPr>
              <w:t>Voorbeeldantwoord:</w:t>
            </w:r>
          </w:p>
          <w:p w14:paraId="417299C8" w14:textId="77777777" w:rsidR="00C47CC3" w:rsidRPr="00A7752C" w:rsidRDefault="00C47CC3" w:rsidP="00C47CC3">
            <w:pPr>
              <w:autoSpaceDE w:val="0"/>
              <w:autoSpaceDN w:val="0"/>
              <w:adjustRightInd w:val="0"/>
              <w:rPr>
                <w:rFonts w:ascii="Arial Narrow" w:hAnsi="Arial Narrow" w:cs="Arial"/>
                <w:bCs w:val="0"/>
                <w:lang w:eastAsia="en-US"/>
              </w:rPr>
            </w:pPr>
            <w:r w:rsidRPr="00A7752C">
              <w:rPr>
                <w:rFonts w:ascii="Arial Narrow" w:hAnsi="Arial Narrow" w:cs="Arial"/>
                <w:bCs w:val="0"/>
                <w:lang w:eastAsia="en-US"/>
              </w:rPr>
              <w:t>Leerlingen die thuis goede ondersteuning krijgen, maken zich de lesstof makkelijker eigen dan leerlingen met minder ondersteuning.</w:t>
            </w:r>
          </w:p>
        </w:tc>
      </w:tr>
      <w:tr w:rsidR="00C47CC3" w:rsidRPr="00A7752C" w14:paraId="417299CE" w14:textId="77777777" w:rsidTr="00CC4060">
        <w:tc>
          <w:tcPr>
            <w:tcW w:w="3088" w:type="dxa"/>
            <w:tcBorders>
              <w:top w:val="single" w:sz="4" w:space="0" w:color="auto"/>
              <w:right w:val="single" w:sz="4" w:space="0" w:color="auto"/>
            </w:tcBorders>
          </w:tcPr>
          <w:p w14:paraId="417299CA" w14:textId="77777777" w:rsidR="00C47CC3" w:rsidRPr="00A7752C" w:rsidRDefault="00C47CC3" w:rsidP="00C47CC3">
            <w:pPr>
              <w:autoSpaceDE w:val="0"/>
              <w:autoSpaceDN w:val="0"/>
              <w:adjustRightInd w:val="0"/>
              <w:ind w:left="402" w:hanging="402"/>
              <w:rPr>
                <w:rFonts w:ascii="Arial Narrow" w:hAnsi="Arial Narrow" w:cs="Arial"/>
                <w:bCs w:val="0"/>
              </w:rPr>
            </w:pPr>
            <w:r w:rsidRPr="00A7752C">
              <w:rPr>
                <w:rFonts w:ascii="Arial Narrow" w:hAnsi="Arial Narrow" w:cs="Arial"/>
                <w:bCs w:val="0"/>
              </w:rPr>
              <w:t xml:space="preserve">4. </w:t>
            </w:r>
            <w:r w:rsidRPr="00A7752C">
              <w:rPr>
                <w:rFonts w:ascii="Arial Narrow" w:hAnsi="Arial Narrow" w:cs="Arial"/>
                <w:bCs w:val="0"/>
              </w:rPr>
              <w:tab/>
              <w:t>De startkwalificatieleeftijd wordt verhoogd naar 21 jaar.</w:t>
            </w:r>
          </w:p>
        </w:tc>
        <w:tc>
          <w:tcPr>
            <w:tcW w:w="1384" w:type="dxa"/>
            <w:tcBorders>
              <w:top w:val="single" w:sz="4" w:space="0" w:color="auto"/>
              <w:left w:val="single" w:sz="4" w:space="0" w:color="auto"/>
              <w:right w:val="single" w:sz="4" w:space="0" w:color="auto"/>
            </w:tcBorders>
          </w:tcPr>
          <w:p w14:paraId="417299CB" w14:textId="77777777" w:rsidR="00C47CC3" w:rsidRPr="00A7752C" w:rsidRDefault="00C47CC3" w:rsidP="00C47CC3">
            <w:pPr>
              <w:autoSpaceDE w:val="0"/>
              <w:autoSpaceDN w:val="0"/>
              <w:adjustRightInd w:val="0"/>
              <w:rPr>
                <w:rFonts w:ascii="Arial Narrow" w:hAnsi="Arial Narrow" w:cs="Arial"/>
                <w:bCs w:val="0"/>
                <w:lang w:eastAsia="en-US"/>
              </w:rPr>
            </w:pPr>
            <w:r w:rsidRPr="00A7752C">
              <w:rPr>
                <w:rFonts w:ascii="Arial Narrow" w:hAnsi="Arial Narrow" w:cs="Arial"/>
                <w:bCs w:val="0"/>
                <w:lang w:eastAsia="en-US"/>
              </w:rPr>
              <w:t>Minder</w:t>
            </w:r>
          </w:p>
        </w:tc>
        <w:tc>
          <w:tcPr>
            <w:tcW w:w="4851" w:type="dxa"/>
            <w:tcBorders>
              <w:top w:val="single" w:sz="4" w:space="0" w:color="auto"/>
              <w:left w:val="single" w:sz="4" w:space="0" w:color="auto"/>
            </w:tcBorders>
          </w:tcPr>
          <w:p w14:paraId="417299CC" w14:textId="77777777" w:rsidR="00C47CC3" w:rsidRPr="00A7752C" w:rsidRDefault="00EB3132" w:rsidP="00C47CC3">
            <w:pPr>
              <w:autoSpaceDE w:val="0"/>
              <w:autoSpaceDN w:val="0"/>
              <w:adjustRightInd w:val="0"/>
              <w:rPr>
                <w:rFonts w:ascii="Arial Narrow" w:hAnsi="Arial Narrow" w:cs="Arial"/>
                <w:bCs w:val="0"/>
                <w:i/>
                <w:iCs/>
                <w:lang w:eastAsia="en-US"/>
              </w:rPr>
            </w:pPr>
            <w:r w:rsidRPr="00A7752C">
              <w:rPr>
                <w:rFonts w:ascii="Arial Narrow" w:hAnsi="Arial Narrow" w:cs="Arial"/>
                <w:bCs w:val="0"/>
                <w:i/>
                <w:iCs/>
                <w:lang w:eastAsia="en-US"/>
              </w:rPr>
              <w:t>Voorbeeldantwoord:</w:t>
            </w:r>
          </w:p>
          <w:p w14:paraId="417299CD" w14:textId="77777777" w:rsidR="00C47CC3" w:rsidRPr="00A7752C" w:rsidRDefault="00C47CC3" w:rsidP="00C47CC3">
            <w:pPr>
              <w:autoSpaceDE w:val="0"/>
              <w:autoSpaceDN w:val="0"/>
              <w:adjustRightInd w:val="0"/>
              <w:rPr>
                <w:rFonts w:ascii="Arial Narrow" w:hAnsi="Arial Narrow" w:cs="Arial"/>
                <w:bCs w:val="0"/>
                <w:lang w:eastAsia="en-US"/>
              </w:rPr>
            </w:pPr>
            <w:r w:rsidRPr="00A7752C">
              <w:rPr>
                <w:rFonts w:ascii="Arial Narrow" w:hAnsi="Arial Narrow" w:cs="Arial"/>
                <w:bCs w:val="0"/>
                <w:lang w:eastAsia="en-US"/>
              </w:rPr>
              <w:t xml:space="preserve">Dit vergroot de baankans voor jongeren die anders voortijdig de school zouden verlaten. </w:t>
            </w:r>
          </w:p>
        </w:tc>
      </w:tr>
    </w:tbl>
    <w:p w14:paraId="417299CF" w14:textId="77777777" w:rsidR="00C47CC3" w:rsidRPr="00A7752C" w:rsidRDefault="00C47CC3" w:rsidP="00C47CC3"/>
    <w:p w14:paraId="417299D0" w14:textId="77777777" w:rsidR="00C47CC3" w:rsidRPr="00A7752C" w:rsidRDefault="00C47CC3" w:rsidP="00C47CC3"/>
    <w:p w14:paraId="417299D1" w14:textId="77777777" w:rsidR="00C47CC3" w:rsidRPr="00A7752C" w:rsidRDefault="00C47CC3" w:rsidP="00CC4060">
      <w:pPr>
        <w:ind w:left="426" w:hanging="318"/>
        <w:rPr>
          <w:rFonts w:cs="Arial"/>
          <w:iCs/>
          <w:color w:val="000000"/>
        </w:rPr>
      </w:pPr>
      <w:r w:rsidRPr="00A7752C">
        <w:rPr>
          <w:color w:val="000000"/>
        </w:rPr>
        <w:t>9</w:t>
      </w:r>
      <w:r w:rsidRPr="00A7752C">
        <w:rPr>
          <w:color w:val="000000"/>
        </w:rPr>
        <w:tab/>
      </w:r>
      <w:r w:rsidRPr="00A7752C">
        <w:rPr>
          <w:rFonts w:cs="Arial"/>
          <w:b/>
          <w:bCs w:val="0"/>
          <w:i/>
          <w:color w:val="000000"/>
        </w:rPr>
        <w:t xml:space="preserve">ACTUEEL </w:t>
      </w:r>
      <w:r w:rsidRPr="00A7752C">
        <w:rPr>
          <w:rFonts w:cs="Arial"/>
          <w:iCs/>
          <w:color w:val="000000"/>
        </w:rPr>
        <w:t>blz. 162</w:t>
      </w:r>
    </w:p>
    <w:p w14:paraId="417299D2" w14:textId="77777777" w:rsidR="00CC4060" w:rsidRPr="00A7752C" w:rsidRDefault="00CC4060" w:rsidP="00CC4060"/>
    <w:p w14:paraId="417299D3" w14:textId="77777777" w:rsidR="00975020" w:rsidRPr="00A7752C" w:rsidRDefault="00975020" w:rsidP="00975020">
      <w:pPr>
        <w:spacing w:line="280" w:lineRule="exact"/>
        <w:ind w:left="709" w:hanging="283"/>
        <w:rPr>
          <w:rFonts w:cs="Arial"/>
        </w:rPr>
      </w:pPr>
      <w:r w:rsidRPr="00A7752C">
        <w:rPr>
          <w:rFonts w:cs="Arial"/>
        </w:rPr>
        <w:t>a.</w:t>
      </w:r>
      <w:r w:rsidRPr="00A7752C">
        <w:rPr>
          <w:rFonts w:cs="Arial"/>
        </w:rPr>
        <w:tab/>
        <w:t>Het meritocratisch ideaal gaat uit van een samenleving waarbij inzet en talenten bepalend zijn voor je maatschappelijke positie. Bij loting maakt je inzet niet uit. Iedereen met een toelatingsdiploma maakt evenveel kans. Extra inzet of extra talent hebben geen effect.</w:t>
      </w:r>
    </w:p>
    <w:p w14:paraId="417299D4" w14:textId="77777777" w:rsidR="00975020" w:rsidRPr="00A7752C" w:rsidRDefault="00975020" w:rsidP="00975020">
      <w:pPr>
        <w:spacing w:line="280" w:lineRule="exact"/>
        <w:ind w:firstLine="426"/>
        <w:rPr>
          <w:rFonts w:cs="Arial"/>
          <w:i/>
        </w:rPr>
      </w:pPr>
      <w:r w:rsidRPr="00A7752C">
        <w:rPr>
          <w:rFonts w:cs="Arial"/>
        </w:rPr>
        <w:t>b.</w:t>
      </w:r>
      <w:r w:rsidRPr="00A7752C">
        <w:rPr>
          <w:rFonts w:cs="Arial"/>
          <w:i/>
        </w:rPr>
        <w:tab/>
        <w:t>Voorbeeldantwoord:</w:t>
      </w:r>
    </w:p>
    <w:p w14:paraId="417299D5" w14:textId="77777777" w:rsidR="00975020" w:rsidRPr="00A7752C" w:rsidRDefault="00975020" w:rsidP="00975020">
      <w:pPr>
        <w:spacing w:line="280" w:lineRule="exact"/>
        <w:ind w:left="709"/>
        <w:rPr>
          <w:rFonts w:cs="Arial"/>
        </w:rPr>
      </w:pPr>
      <w:r w:rsidRPr="00A7752C">
        <w:rPr>
          <w:rFonts w:cs="Arial"/>
        </w:rPr>
        <w:t xml:space="preserve">Door </w:t>
      </w:r>
      <w:r w:rsidRPr="00A7752C">
        <w:rPr>
          <w:rFonts w:cs="Arial"/>
          <w:b/>
        </w:rPr>
        <w:t>economisch</w:t>
      </w:r>
      <w:r w:rsidRPr="00A7752C">
        <w:rPr>
          <w:rFonts w:cs="Arial"/>
        </w:rPr>
        <w:t xml:space="preserve"> kapitaal is er voldoende geld voor bijvoorbeeld privéles of examentraining om zo hogere cijfers te halen. </w:t>
      </w:r>
      <w:r w:rsidRPr="00A7752C">
        <w:rPr>
          <w:rFonts w:cs="Arial"/>
          <w:b/>
        </w:rPr>
        <w:t xml:space="preserve">Sociaal </w:t>
      </w:r>
      <w:r w:rsidRPr="00A7752C">
        <w:rPr>
          <w:rFonts w:cs="Arial"/>
        </w:rPr>
        <w:t xml:space="preserve">kapitaal: wanneer je mensen kent die een studie hebben gedaan, kunnen zij jou bijvoorbeeld helpen om je zo goed mogelijk te presenteren bij de selectie. </w:t>
      </w:r>
      <w:r w:rsidRPr="00A7752C">
        <w:rPr>
          <w:rFonts w:cs="Arial"/>
          <w:b/>
        </w:rPr>
        <w:t>Cultureel</w:t>
      </w:r>
      <w:r w:rsidRPr="00A7752C">
        <w:rPr>
          <w:rFonts w:cs="Arial"/>
        </w:rPr>
        <w:t xml:space="preserve"> kapitaal: wanneer je ouders hoogopgeleid zijn, stimuleren zij bijvoorbeeld correct taalgebruik. Dat helpt weer om een goed onderbouwde motivatie te schrijven.</w:t>
      </w:r>
    </w:p>
    <w:p w14:paraId="417299D6" w14:textId="77777777" w:rsidR="00975020" w:rsidRPr="00A7752C" w:rsidRDefault="00975020" w:rsidP="00975020">
      <w:pPr>
        <w:spacing w:line="280" w:lineRule="exact"/>
        <w:ind w:firstLine="426"/>
        <w:rPr>
          <w:rFonts w:cs="Arial"/>
          <w:i/>
        </w:rPr>
      </w:pPr>
      <w:r w:rsidRPr="00A7752C">
        <w:rPr>
          <w:rFonts w:cs="Arial"/>
        </w:rPr>
        <w:t>c</w:t>
      </w:r>
      <w:r w:rsidRPr="00A7752C">
        <w:rPr>
          <w:rFonts w:cs="Arial"/>
          <w:i/>
        </w:rPr>
        <w:t>.</w:t>
      </w:r>
      <w:r w:rsidRPr="00A7752C">
        <w:rPr>
          <w:rFonts w:cs="Arial"/>
          <w:i/>
        </w:rPr>
        <w:tab/>
        <w:t>Voorbeeldantwoord:</w:t>
      </w:r>
    </w:p>
    <w:p w14:paraId="417299D7" w14:textId="77777777" w:rsidR="00975020" w:rsidRPr="00A7752C" w:rsidRDefault="00975020" w:rsidP="00975020">
      <w:pPr>
        <w:spacing w:line="280" w:lineRule="exact"/>
        <w:ind w:left="709"/>
        <w:rPr>
          <w:rFonts w:cs="Arial"/>
        </w:rPr>
      </w:pPr>
      <w:r w:rsidRPr="00A7752C">
        <w:rPr>
          <w:rFonts w:cs="Arial"/>
          <w:b/>
        </w:rPr>
        <w:t>Voorstander loting:</w:t>
      </w:r>
      <w:r w:rsidRPr="00A7752C">
        <w:rPr>
          <w:rFonts w:cs="Arial"/>
        </w:rPr>
        <w:t xml:space="preserve"> bij loting maakt iedereen evenveel kans ongeacht je achtergrond. Je wordt alleen beoordeeld op het hebben van een diploma. Dat zorgt voor gelijkheid.</w:t>
      </w:r>
    </w:p>
    <w:p w14:paraId="417299D8" w14:textId="77777777" w:rsidR="00975020" w:rsidRPr="00A7752C" w:rsidRDefault="00975020" w:rsidP="00975020">
      <w:pPr>
        <w:spacing w:line="280" w:lineRule="exact"/>
        <w:ind w:left="709"/>
        <w:rPr>
          <w:rFonts w:cs="Arial"/>
        </w:rPr>
      </w:pPr>
      <w:r w:rsidRPr="00A7752C">
        <w:rPr>
          <w:rFonts w:cs="Arial"/>
          <w:b/>
        </w:rPr>
        <w:t>Voorstander selectie:</w:t>
      </w:r>
      <w:r w:rsidRPr="00A7752C">
        <w:rPr>
          <w:rFonts w:cs="Arial"/>
        </w:rPr>
        <w:t xml:space="preserve"> bij selecteren kies je de leerlingen met de hoogste scores, een mooi cv en een goed onderbouwde motivatie. Daardoor krijg je de studenten die de studie waarschijnlijk aankunnen en afmaken.</w:t>
      </w:r>
    </w:p>
    <w:p w14:paraId="417299D9" w14:textId="77777777" w:rsidR="00C47CC3" w:rsidRPr="00A7752C" w:rsidRDefault="00C47CC3" w:rsidP="00C47CC3">
      <w:pPr>
        <w:rPr>
          <w:rFonts w:cs="Arial"/>
          <w:iCs/>
          <w:color w:val="000000"/>
        </w:rPr>
      </w:pPr>
    </w:p>
    <w:p w14:paraId="417299DA" w14:textId="77777777" w:rsidR="00C47CC3" w:rsidRPr="00A7752C" w:rsidRDefault="00C47CC3" w:rsidP="00C47CC3">
      <w:pPr>
        <w:ind w:left="426" w:hanging="426"/>
        <w:rPr>
          <w:color w:val="000000"/>
        </w:rPr>
      </w:pPr>
    </w:p>
    <w:p w14:paraId="417299DB" w14:textId="77777777" w:rsidR="00C47CC3" w:rsidRPr="00A7752C" w:rsidRDefault="00C47CC3" w:rsidP="00C47CC3">
      <w:pPr>
        <w:ind w:left="426" w:hanging="426"/>
        <w:rPr>
          <w:color w:val="000000"/>
        </w:rPr>
      </w:pPr>
      <w:r w:rsidRPr="00A7752C">
        <w:rPr>
          <w:color w:val="000000"/>
        </w:rPr>
        <w:t>10</w:t>
      </w:r>
      <w:r w:rsidRPr="00A7752C">
        <w:rPr>
          <w:color w:val="000000"/>
        </w:rPr>
        <w:tab/>
      </w:r>
      <w:r w:rsidRPr="00A7752C">
        <w:rPr>
          <w:b/>
          <w:i/>
          <w:color w:val="000000"/>
        </w:rPr>
        <w:t>VERBETER DE FOUT</w:t>
      </w:r>
      <w:r w:rsidRPr="00A7752C">
        <w:rPr>
          <w:color w:val="000000"/>
        </w:rPr>
        <w:t xml:space="preserve">  blz. 163</w:t>
      </w:r>
    </w:p>
    <w:p w14:paraId="417299DC" w14:textId="77777777" w:rsidR="00C47CC3" w:rsidRPr="00A7752C" w:rsidRDefault="00C47CC3" w:rsidP="00C47CC3">
      <w:pPr>
        <w:rPr>
          <w:color w:val="000000"/>
        </w:rPr>
      </w:pPr>
    </w:p>
    <w:p w14:paraId="417299DD" w14:textId="77777777" w:rsidR="00C47CC3" w:rsidRPr="00A7752C" w:rsidRDefault="00C47CC3" w:rsidP="00C47CC3">
      <w:pPr>
        <w:ind w:left="851" w:hanging="425"/>
        <w:rPr>
          <w:lang w:eastAsia="en-US"/>
        </w:rPr>
      </w:pPr>
      <w:r w:rsidRPr="00A7752C">
        <w:rPr>
          <w:lang w:eastAsia="en-US"/>
        </w:rPr>
        <w:t>I.</w:t>
      </w:r>
      <w:r w:rsidRPr="00A7752C">
        <w:rPr>
          <w:lang w:eastAsia="en-US"/>
        </w:rPr>
        <w:tab/>
      </w:r>
      <w:bookmarkStart w:id="10" w:name="_Hlk100147597"/>
      <w:r w:rsidRPr="00A7752C">
        <w:rPr>
          <w:lang w:eastAsia="en-US"/>
        </w:rPr>
        <w:t xml:space="preserve">Elke </w:t>
      </w:r>
      <w:r w:rsidRPr="00A7752C">
        <w:rPr>
          <w:b/>
          <w:bCs w:val="0"/>
          <w:lang w:eastAsia="en-US"/>
        </w:rPr>
        <w:t xml:space="preserve">gemeente </w:t>
      </w:r>
      <w:r w:rsidRPr="00A7752C">
        <w:rPr>
          <w:lang w:eastAsia="en-US"/>
        </w:rPr>
        <w:t>heeft één of meerdere leerplichtambtenaren in dienst, zij zijn bevoegd om een proces-verbaal op te maken bij ongeoorloofd verzuim.</w:t>
      </w:r>
    </w:p>
    <w:bookmarkEnd w:id="10"/>
    <w:p w14:paraId="417299DE" w14:textId="77777777" w:rsidR="00C47CC3" w:rsidRPr="00A7752C" w:rsidRDefault="00C47CC3" w:rsidP="00C47CC3">
      <w:pPr>
        <w:ind w:left="851" w:hanging="425"/>
        <w:rPr>
          <w:lang w:eastAsia="en-US"/>
        </w:rPr>
      </w:pPr>
      <w:r w:rsidRPr="00A7752C">
        <w:rPr>
          <w:lang w:eastAsia="en-US"/>
        </w:rPr>
        <w:t>II.</w:t>
      </w:r>
      <w:r w:rsidRPr="00A7752C">
        <w:rPr>
          <w:lang w:eastAsia="en-US"/>
        </w:rPr>
        <w:tab/>
        <w:t xml:space="preserve">Door middel van het centraal schriftelijk eindexamen en </w:t>
      </w:r>
      <w:r w:rsidRPr="00A7752C">
        <w:rPr>
          <w:b/>
          <w:bCs w:val="0"/>
          <w:lang w:eastAsia="en-US"/>
        </w:rPr>
        <w:t>eindtermen</w:t>
      </w:r>
      <w:r w:rsidRPr="00A7752C">
        <w:rPr>
          <w:lang w:eastAsia="en-US"/>
        </w:rPr>
        <w:t xml:space="preserve"> waarborgt de overheid kwaliteitscontrole op het onderwijs.</w:t>
      </w:r>
    </w:p>
    <w:p w14:paraId="417299DF" w14:textId="77777777" w:rsidR="00C47CC3" w:rsidRPr="00A7752C" w:rsidRDefault="00C47CC3" w:rsidP="00C47CC3">
      <w:pPr>
        <w:ind w:left="851" w:hanging="425"/>
        <w:rPr>
          <w:lang w:eastAsia="en-US"/>
        </w:rPr>
      </w:pPr>
      <w:r w:rsidRPr="00A7752C">
        <w:rPr>
          <w:lang w:eastAsia="en-US"/>
        </w:rPr>
        <w:t>III.</w:t>
      </w:r>
      <w:r w:rsidRPr="00A7752C">
        <w:rPr>
          <w:lang w:eastAsia="en-US"/>
        </w:rPr>
        <w:tab/>
        <w:t xml:space="preserve">Met de invoering van de Leerplichtwet in 1901 moest iedereen voortaan tot zijn </w:t>
      </w:r>
      <w:r w:rsidRPr="00A7752C">
        <w:rPr>
          <w:b/>
          <w:lang w:eastAsia="en-US"/>
        </w:rPr>
        <w:t>twaalfde jaar</w:t>
      </w:r>
      <w:r w:rsidRPr="00A7752C">
        <w:rPr>
          <w:lang w:eastAsia="en-US"/>
        </w:rPr>
        <w:t xml:space="preserve"> naar school.</w:t>
      </w:r>
    </w:p>
    <w:p w14:paraId="417299E0" w14:textId="77777777" w:rsidR="00C47CC3" w:rsidRDefault="00C47CC3" w:rsidP="00C47CC3">
      <w:pPr>
        <w:ind w:left="851" w:hanging="425"/>
        <w:rPr>
          <w:lang w:eastAsia="en-US"/>
        </w:rPr>
      </w:pPr>
      <w:r w:rsidRPr="00A7752C">
        <w:rPr>
          <w:lang w:eastAsia="en-US"/>
        </w:rPr>
        <w:t>IV.</w:t>
      </w:r>
      <w:r w:rsidRPr="00A7752C">
        <w:rPr>
          <w:lang w:eastAsia="en-US"/>
        </w:rPr>
        <w:tab/>
        <w:t xml:space="preserve">Tegenwoordig mag je op je </w:t>
      </w:r>
      <w:r w:rsidRPr="00A7752C">
        <w:rPr>
          <w:b/>
          <w:lang w:eastAsia="en-US"/>
        </w:rPr>
        <w:t>zestiende</w:t>
      </w:r>
      <w:r w:rsidRPr="00A7752C">
        <w:rPr>
          <w:lang w:eastAsia="en-US"/>
        </w:rPr>
        <w:t xml:space="preserve"> de school verlaten als je ten minste een startkwalificatie bezit.</w:t>
      </w:r>
    </w:p>
    <w:p w14:paraId="2964AF81" w14:textId="77777777" w:rsidR="00706DC7" w:rsidRPr="00A7752C" w:rsidRDefault="00706DC7" w:rsidP="00C47CC3">
      <w:pPr>
        <w:ind w:left="851" w:hanging="425"/>
        <w:rPr>
          <w:lang w:eastAsia="en-US"/>
        </w:rPr>
      </w:pPr>
    </w:p>
    <w:p w14:paraId="417299E1" w14:textId="77777777" w:rsidR="00C47CC3" w:rsidRPr="00A7752C" w:rsidRDefault="00C47CC3" w:rsidP="00CC4060"/>
    <w:p w14:paraId="417299E2" w14:textId="77777777" w:rsidR="00C47CC3" w:rsidRPr="00A7752C" w:rsidRDefault="00C47CC3" w:rsidP="00CC4060">
      <w:pPr>
        <w:ind w:left="426" w:hanging="426"/>
        <w:rPr>
          <w:rFonts w:cs="Arial"/>
          <w:iCs/>
          <w:color w:val="000000"/>
        </w:rPr>
      </w:pPr>
      <w:r w:rsidRPr="00A7752C">
        <w:rPr>
          <w:rFonts w:cs="Arial"/>
          <w:iCs/>
          <w:color w:val="000000"/>
        </w:rPr>
        <w:t>11</w:t>
      </w:r>
      <w:r w:rsidRPr="00A7752C">
        <w:rPr>
          <w:rFonts w:cs="Arial"/>
          <w:iCs/>
          <w:color w:val="000000"/>
        </w:rPr>
        <w:tab/>
      </w:r>
      <w:r w:rsidRPr="00A7752C">
        <w:rPr>
          <w:rFonts w:cs="Arial"/>
          <w:b/>
          <w:bCs w:val="0"/>
          <w:i/>
          <w:color w:val="000000"/>
        </w:rPr>
        <w:t>KAPITAAL</w:t>
      </w:r>
      <w:r w:rsidRPr="00A7752C">
        <w:rPr>
          <w:rFonts w:cs="Arial"/>
          <w:iCs/>
          <w:color w:val="000000"/>
        </w:rPr>
        <w:t xml:space="preserve">  blz. 163</w:t>
      </w:r>
    </w:p>
    <w:p w14:paraId="417299E3" w14:textId="77777777" w:rsidR="00C47CC3" w:rsidRPr="00A7752C" w:rsidRDefault="00C47CC3" w:rsidP="00CC4060"/>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3629"/>
        <w:gridCol w:w="1701"/>
        <w:gridCol w:w="3828"/>
      </w:tblGrid>
      <w:tr w:rsidR="00C47CC3" w:rsidRPr="00A7752C" w14:paraId="417299E7" w14:textId="77777777" w:rsidTr="00CC4060">
        <w:tc>
          <w:tcPr>
            <w:tcW w:w="3629" w:type="dxa"/>
            <w:tcBorders>
              <w:bottom w:val="single" w:sz="4" w:space="0" w:color="auto"/>
              <w:right w:val="single" w:sz="4" w:space="0" w:color="auto"/>
            </w:tcBorders>
          </w:tcPr>
          <w:p w14:paraId="417299E4" w14:textId="77777777" w:rsidR="00C47CC3" w:rsidRPr="00A7752C" w:rsidRDefault="00C47CC3" w:rsidP="00C47CC3">
            <w:pPr>
              <w:rPr>
                <w:rFonts w:ascii="Arial Narrow" w:hAnsi="Arial Narrow" w:cs="Arial"/>
                <w:bCs w:val="0"/>
                <w:iCs/>
                <w:color w:val="000000"/>
              </w:rPr>
            </w:pPr>
          </w:p>
        </w:tc>
        <w:tc>
          <w:tcPr>
            <w:tcW w:w="1701" w:type="dxa"/>
            <w:tcBorders>
              <w:left w:val="single" w:sz="4" w:space="0" w:color="auto"/>
              <w:bottom w:val="single" w:sz="4" w:space="0" w:color="auto"/>
              <w:right w:val="single" w:sz="4" w:space="0" w:color="auto"/>
            </w:tcBorders>
          </w:tcPr>
          <w:p w14:paraId="417299E5" w14:textId="77777777" w:rsidR="00C47CC3" w:rsidRPr="00A7752C" w:rsidRDefault="00C47CC3" w:rsidP="00C47CC3">
            <w:pPr>
              <w:rPr>
                <w:rFonts w:ascii="Arial Narrow" w:hAnsi="Arial Narrow" w:cs="Arial"/>
                <w:b/>
                <w:iCs/>
                <w:color w:val="000000"/>
              </w:rPr>
            </w:pPr>
            <w:r w:rsidRPr="00A7752C">
              <w:rPr>
                <w:rFonts w:ascii="Arial Narrow" w:hAnsi="Arial Narrow" w:cs="Arial"/>
                <w:b/>
                <w:iCs/>
                <w:color w:val="000000"/>
              </w:rPr>
              <w:t xml:space="preserve">Soort kapitaal </w:t>
            </w:r>
          </w:p>
        </w:tc>
        <w:tc>
          <w:tcPr>
            <w:tcW w:w="3828" w:type="dxa"/>
            <w:tcBorders>
              <w:left w:val="single" w:sz="4" w:space="0" w:color="auto"/>
              <w:bottom w:val="single" w:sz="4" w:space="0" w:color="auto"/>
            </w:tcBorders>
          </w:tcPr>
          <w:p w14:paraId="417299E6" w14:textId="77777777" w:rsidR="00C47CC3" w:rsidRPr="00A7752C" w:rsidRDefault="00C47CC3" w:rsidP="00C47CC3">
            <w:pPr>
              <w:rPr>
                <w:rFonts w:ascii="Arial Narrow" w:hAnsi="Arial Narrow" w:cs="Arial"/>
                <w:b/>
                <w:iCs/>
                <w:color w:val="000000"/>
              </w:rPr>
            </w:pPr>
            <w:r w:rsidRPr="00A7752C">
              <w:rPr>
                <w:rFonts w:ascii="Arial Narrow" w:hAnsi="Arial Narrow" w:cs="Arial"/>
                <w:b/>
                <w:iCs/>
                <w:color w:val="000000"/>
              </w:rPr>
              <w:t>Motivatie</w:t>
            </w:r>
          </w:p>
        </w:tc>
      </w:tr>
      <w:tr w:rsidR="00C47CC3" w:rsidRPr="00A7752C" w14:paraId="417299EC" w14:textId="77777777" w:rsidTr="00CC4060">
        <w:tc>
          <w:tcPr>
            <w:tcW w:w="3629" w:type="dxa"/>
            <w:tcBorders>
              <w:top w:val="single" w:sz="4" w:space="0" w:color="auto"/>
              <w:bottom w:val="single" w:sz="4" w:space="0" w:color="auto"/>
              <w:right w:val="single" w:sz="4" w:space="0" w:color="auto"/>
            </w:tcBorders>
          </w:tcPr>
          <w:p w14:paraId="417299E8" w14:textId="77777777" w:rsidR="00C47CC3" w:rsidRPr="00A7752C" w:rsidRDefault="00C47CC3" w:rsidP="00CC4060">
            <w:pPr>
              <w:ind w:left="401" w:hanging="401"/>
              <w:rPr>
                <w:rFonts w:ascii="Arial Narrow" w:hAnsi="Arial Narrow" w:cs="Arial"/>
                <w:bCs w:val="0"/>
                <w:iCs/>
                <w:color w:val="000000"/>
              </w:rPr>
            </w:pPr>
            <w:r w:rsidRPr="00A7752C">
              <w:rPr>
                <w:rFonts w:ascii="Arial Narrow" w:hAnsi="Arial Narrow" w:cs="Arial"/>
                <w:bCs w:val="0"/>
                <w:iCs/>
                <w:color w:val="000000"/>
              </w:rPr>
              <w:t>1.</w:t>
            </w:r>
            <w:r w:rsidR="00CC4060" w:rsidRPr="00A7752C">
              <w:rPr>
                <w:rFonts w:ascii="Arial Narrow" w:hAnsi="Arial Narrow" w:cs="Arial"/>
                <w:bCs w:val="0"/>
                <w:iCs/>
                <w:color w:val="000000"/>
              </w:rPr>
              <w:tab/>
            </w:r>
            <w:r w:rsidRPr="00A7752C">
              <w:rPr>
                <w:rFonts w:ascii="Arial Narrow" w:hAnsi="Arial Narrow" w:cs="Arial"/>
                <w:bCs w:val="0"/>
                <w:iCs/>
                <w:color w:val="000000"/>
              </w:rPr>
              <w:t>Steeds meer ouders melden hun kinderen aan voor eindexamentraining bij particuliere onderwijsinstellingen.</w:t>
            </w:r>
          </w:p>
        </w:tc>
        <w:tc>
          <w:tcPr>
            <w:tcW w:w="1701" w:type="dxa"/>
            <w:tcBorders>
              <w:top w:val="single" w:sz="4" w:space="0" w:color="auto"/>
              <w:left w:val="single" w:sz="4" w:space="0" w:color="auto"/>
              <w:bottom w:val="single" w:sz="4" w:space="0" w:color="auto"/>
              <w:right w:val="single" w:sz="4" w:space="0" w:color="auto"/>
            </w:tcBorders>
          </w:tcPr>
          <w:p w14:paraId="417299E9"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Economisch kapitaal</w:t>
            </w:r>
          </w:p>
        </w:tc>
        <w:tc>
          <w:tcPr>
            <w:tcW w:w="3828" w:type="dxa"/>
            <w:tcBorders>
              <w:top w:val="single" w:sz="4" w:space="0" w:color="auto"/>
              <w:left w:val="single" w:sz="4" w:space="0" w:color="auto"/>
              <w:bottom w:val="single" w:sz="4" w:space="0" w:color="auto"/>
            </w:tcBorders>
          </w:tcPr>
          <w:p w14:paraId="417299EA" w14:textId="77777777" w:rsidR="00CC4060" w:rsidRPr="00A7752C" w:rsidRDefault="00EB3132" w:rsidP="00C47CC3">
            <w:pPr>
              <w:rPr>
                <w:rFonts w:ascii="Arial Narrow" w:hAnsi="Arial Narrow" w:cs="Arial"/>
                <w:bCs w:val="0"/>
                <w:i/>
                <w:color w:val="000000"/>
              </w:rPr>
            </w:pPr>
            <w:r w:rsidRPr="00A7752C">
              <w:rPr>
                <w:rFonts w:ascii="Arial Narrow" w:hAnsi="Arial Narrow" w:cs="Arial"/>
                <w:bCs w:val="0"/>
                <w:i/>
                <w:color w:val="000000"/>
              </w:rPr>
              <w:t>Voorbeeldantwoord:</w:t>
            </w:r>
          </w:p>
          <w:p w14:paraId="417299EB"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Er moet wel voldoende geld beschikbaar zijn om deze lessen te kunnen betalen.</w:t>
            </w:r>
          </w:p>
        </w:tc>
      </w:tr>
      <w:tr w:rsidR="00C47CC3" w:rsidRPr="00A7752C" w14:paraId="417299F1" w14:textId="77777777" w:rsidTr="00CC4060">
        <w:tc>
          <w:tcPr>
            <w:tcW w:w="3629" w:type="dxa"/>
            <w:tcBorders>
              <w:top w:val="single" w:sz="4" w:space="0" w:color="auto"/>
              <w:bottom w:val="single" w:sz="4" w:space="0" w:color="auto"/>
              <w:right w:val="single" w:sz="4" w:space="0" w:color="auto"/>
            </w:tcBorders>
          </w:tcPr>
          <w:p w14:paraId="417299ED" w14:textId="77777777" w:rsidR="00C47CC3" w:rsidRPr="00A7752C" w:rsidRDefault="00C47CC3" w:rsidP="00CC4060">
            <w:pPr>
              <w:ind w:left="401" w:hanging="401"/>
              <w:rPr>
                <w:rFonts w:ascii="Arial Narrow" w:hAnsi="Arial Narrow" w:cs="Arial"/>
                <w:bCs w:val="0"/>
                <w:iCs/>
                <w:color w:val="000000"/>
              </w:rPr>
            </w:pPr>
            <w:r w:rsidRPr="00A7752C">
              <w:rPr>
                <w:rFonts w:ascii="Arial Narrow" w:hAnsi="Arial Narrow" w:cs="Arial"/>
                <w:bCs w:val="0"/>
                <w:iCs/>
                <w:color w:val="000000"/>
              </w:rPr>
              <w:t>2.</w:t>
            </w:r>
            <w:r w:rsidR="00CC4060" w:rsidRPr="00A7752C">
              <w:rPr>
                <w:rFonts w:ascii="Arial Narrow" w:hAnsi="Arial Narrow" w:cs="Arial"/>
                <w:bCs w:val="0"/>
                <w:iCs/>
                <w:color w:val="000000"/>
              </w:rPr>
              <w:tab/>
            </w:r>
            <w:r w:rsidRPr="00A7752C">
              <w:rPr>
                <w:rFonts w:ascii="Arial Narrow" w:hAnsi="Arial Narrow" w:cs="Arial"/>
                <w:bCs w:val="0"/>
                <w:iCs/>
                <w:color w:val="000000"/>
              </w:rPr>
              <w:t>Ertuncs (bron 12) ouders wisten niet dat je een schooladvies kon aanvechten.</w:t>
            </w:r>
          </w:p>
        </w:tc>
        <w:tc>
          <w:tcPr>
            <w:tcW w:w="1701" w:type="dxa"/>
            <w:tcBorders>
              <w:top w:val="single" w:sz="4" w:space="0" w:color="auto"/>
              <w:left w:val="single" w:sz="4" w:space="0" w:color="auto"/>
              <w:bottom w:val="single" w:sz="4" w:space="0" w:color="auto"/>
              <w:right w:val="single" w:sz="4" w:space="0" w:color="auto"/>
            </w:tcBorders>
          </w:tcPr>
          <w:p w14:paraId="417299EE"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Cultureel kapitaal</w:t>
            </w:r>
          </w:p>
        </w:tc>
        <w:tc>
          <w:tcPr>
            <w:tcW w:w="3828" w:type="dxa"/>
            <w:tcBorders>
              <w:top w:val="single" w:sz="4" w:space="0" w:color="auto"/>
              <w:left w:val="single" w:sz="4" w:space="0" w:color="auto"/>
              <w:bottom w:val="single" w:sz="4" w:space="0" w:color="auto"/>
            </w:tcBorders>
          </w:tcPr>
          <w:p w14:paraId="417299EF" w14:textId="77777777" w:rsidR="00CC4060" w:rsidRPr="00A7752C" w:rsidRDefault="00EB3132" w:rsidP="00C47CC3">
            <w:pPr>
              <w:rPr>
                <w:rFonts w:ascii="Arial Narrow" w:hAnsi="Arial Narrow" w:cs="Arial"/>
                <w:bCs w:val="0"/>
                <w:i/>
                <w:color w:val="000000"/>
              </w:rPr>
            </w:pPr>
            <w:r w:rsidRPr="00A7752C">
              <w:rPr>
                <w:rFonts w:ascii="Arial Narrow" w:hAnsi="Arial Narrow" w:cs="Arial"/>
                <w:bCs w:val="0"/>
                <w:i/>
                <w:color w:val="000000"/>
              </w:rPr>
              <w:t>Voorbeeldantwoord:</w:t>
            </w:r>
          </w:p>
          <w:p w14:paraId="417299F0"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Zijn ouders waren niet bekend met de Nederlandse regelgeving en cultuur van inspraak.</w:t>
            </w:r>
          </w:p>
        </w:tc>
      </w:tr>
      <w:tr w:rsidR="00C47CC3" w:rsidRPr="00A7752C" w14:paraId="417299F6" w14:textId="77777777" w:rsidTr="00CC4060">
        <w:tc>
          <w:tcPr>
            <w:tcW w:w="3629" w:type="dxa"/>
            <w:tcBorders>
              <w:top w:val="single" w:sz="4" w:space="0" w:color="auto"/>
              <w:bottom w:val="single" w:sz="4" w:space="0" w:color="auto"/>
              <w:right w:val="single" w:sz="4" w:space="0" w:color="auto"/>
            </w:tcBorders>
          </w:tcPr>
          <w:p w14:paraId="417299F2" w14:textId="77777777" w:rsidR="00C47CC3" w:rsidRPr="00A7752C" w:rsidRDefault="00C47CC3" w:rsidP="00CC4060">
            <w:pPr>
              <w:ind w:left="401" w:hanging="401"/>
              <w:rPr>
                <w:rFonts w:ascii="Arial Narrow" w:hAnsi="Arial Narrow" w:cs="Arial"/>
                <w:bCs w:val="0"/>
                <w:iCs/>
                <w:color w:val="000000"/>
              </w:rPr>
            </w:pPr>
            <w:r w:rsidRPr="00A7752C">
              <w:rPr>
                <w:rFonts w:ascii="Arial Narrow" w:hAnsi="Arial Narrow" w:cs="Arial"/>
                <w:bCs w:val="0"/>
                <w:iCs/>
                <w:color w:val="000000"/>
              </w:rPr>
              <w:t>3.</w:t>
            </w:r>
            <w:r w:rsidR="00CC4060" w:rsidRPr="00A7752C">
              <w:rPr>
                <w:rFonts w:ascii="Arial Narrow" w:hAnsi="Arial Narrow" w:cs="Arial"/>
                <w:bCs w:val="0"/>
                <w:iCs/>
                <w:color w:val="000000"/>
              </w:rPr>
              <w:tab/>
            </w:r>
            <w:r w:rsidRPr="00A7752C">
              <w:rPr>
                <w:rFonts w:ascii="Arial Narrow" w:hAnsi="Arial Narrow" w:cs="Arial"/>
                <w:bCs w:val="0"/>
                <w:iCs/>
                <w:color w:val="000000"/>
              </w:rPr>
              <w:t>Een school laat leerlingen jaarlijks op buitenlandse reis of veldwerk gaan.</w:t>
            </w:r>
          </w:p>
        </w:tc>
        <w:tc>
          <w:tcPr>
            <w:tcW w:w="1701" w:type="dxa"/>
            <w:tcBorders>
              <w:top w:val="single" w:sz="4" w:space="0" w:color="auto"/>
              <w:left w:val="single" w:sz="4" w:space="0" w:color="auto"/>
              <w:bottom w:val="single" w:sz="4" w:space="0" w:color="auto"/>
              <w:right w:val="single" w:sz="4" w:space="0" w:color="auto"/>
            </w:tcBorders>
          </w:tcPr>
          <w:p w14:paraId="417299F3"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Economisch kapitaal</w:t>
            </w:r>
          </w:p>
        </w:tc>
        <w:tc>
          <w:tcPr>
            <w:tcW w:w="3828" w:type="dxa"/>
            <w:tcBorders>
              <w:top w:val="single" w:sz="4" w:space="0" w:color="auto"/>
              <w:left w:val="single" w:sz="4" w:space="0" w:color="auto"/>
              <w:bottom w:val="single" w:sz="4" w:space="0" w:color="auto"/>
            </w:tcBorders>
          </w:tcPr>
          <w:p w14:paraId="417299F4" w14:textId="77777777" w:rsidR="00CC4060" w:rsidRPr="00A7752C" w:rsidRDefault="00EB3132" w:rsidP="00C47CC3">
            <w:pPr>
              <w:rPr>
                <w:rFonts w:ascii="Arial Narrow" w:hAnsi="Arial Narrow" w:cs="Arial"/>
                <w:bCs w:val="0"/>
                <w:i/>
                <w:color w:val="000000"/>
              </w:rPr>
            </w:pPr>
            <w:r w:rsidRPr="00A7752C">
              <w:rPr>
                <w:rFonts w:ascii="Arial Narrow" w:hAnsi="Arial Narrow" w:cs="Arial"/>
                <w:bCs w:val="0"/>
                <w:i/>
                <w:color w:val="000000"/>
              </w:rPr>
              <w:t>Voorbeeldantwoord:</w:t>
            </w:r>
          </w:p>
          <w:p w14:paraId="417299F5"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 xml:space="preserve">Om dit te kunnen financieren is veel geld of een hoge ouderbijdrage nodig. </w:t>
            </w:r>
          </w:p>
        </w:tc>
      </w:tr>
      <w:tr w:rsidR="00C47CC3" w:rsidRPr="00A7752C" w14:paraId="417299FB" w14:textId="77777777" w:rsidTr="00CC4060">
        <w:tc>
          <w:tcPr>
            <w:tcW w:w="3629" w:type="dxa"/>
            <w:tcBorders>
              <w:top w:val="single" w:sz="4" w:space="0" w:color="auto"/>
              <w:bottom w:val="single" w:sz="4" w:space="0" w:color="auto"/>
              <w:right w:val="single" w:sz="4" w:space="0" w:color="auto"/>
            </w:tcBorders>
          </w:tcPr>
          <w:p w14:paraId="417299F7" w14:textId="77777777" w:rsidR="00C47CC3" w:rsidRPr="00A7752C" w:rsidRDefault="00C47CC3" w:rsidP="00CC4060">
            <w:pPr>
              <w:ind w:left="401" w:hanging="401"/>
              <w:rPr>
                <w:rFonts w:ascii="Arial Narrow" w:hAnsi="Arial Narrow" w:cs="Arial"/>
                <w:bCs w:val="0"/>
                <w:iCs/>
                <w:color w:val="000000"/>
              </w:rPr>
            </w:pPr>
            <w:r w:rsidRPr="00A7752C">
              <w:rPr>
                <w:rFonts w:ascii="Arial Narrow" w:hAnsi="Arial Narrow" w:cs="Arial"/>
                <w:bCs w:val="0"/>
                <w:iCs/>
                <w:color w:val="000000"/>
              </w:rPr>
              <w:t>4.</w:t>
            </w:r>
            <w:r w:rsidR="00CC4060" w:rsidRPr="00A7752C">
              <w:rPr>
                <w:rFonts w:ascii="Arial Narrow" w:hAnsi="Arial Narrow" w:cs="Arial"/>
                <w:bCs w:val="0"/>
                <w:iCs/>
                <w:color w:val="000000"/>
              </w:rPr>
              <w:tab/>
            </w:r>
            <w:r w:rsidRPr="00A7752C">
              <w:rPr>
                <w:rFonts w:ascii="Arial Narrow" w:hAnsi="Arial Narrow" w:cs="Arial"/>
                <w:bCs w:val="0"/>
                <w:iCs/>
                <w:color w:val="000000"/>
              </w:rPr>
              <w:t>Beide ouders van Johan zijn hogeropgeleid.</w:t>
            </w:r>
          </w:p>
        </w:tc>
        <w:tc>
          <w:tcPr>
            <w:tcW w:w="1701" w:type="dxa"/>
            <w:tcBorders>
              <w:top w:val="single" w:sz="4" w:space="0" w:color="auto"/>
              <w:left w:val="single" w:sz="4" w:space="0" w:color="auto"/>
              <w:bottom w:val="single" w:sz="4" w:space="0" w:color="auto"/>
              <w:right w:val="single" w:sz="4" w:space="0" w:color="auto"/>
            </w:tcBorders>
          </w:tcPr>
          <w:p w14:paraId="417299F8"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Cultureel kapitaal</w:t>
            </w:r>
          </w:p>
        </w:tc>
        <w:tc>
          <w:tcPr>
            <w:tcW w:w="3828" w:type="dxa"/>
            <w:tcBorders>
              <w:top w:val="single" w:sz="4" w:space="0" w:color="auto"/>
              <w:left w:val="single" w:sz="4" w:space="0" w:color="auto"/>
              <w:bottom w:val="single" w:sz="4" w:space="0" w:color="auto"/>
            </w:tcBorders>
          </w:tcPr>
          <w:p w14:paraId="417299F9" w14:textId="77777777" w:rsidR="00CC4060" w:rsidRPr="00A7752C" w:rsidRDefault="00EB3132" w:rsidP="00C47CC3">
            <w:pPr>
              <w:rPr>
                <w:rFonts w:ascii="Arial Narrow" w:hAnsi="Arial Narrow" w:cs="Arial"/>
                <w:bCs w:val="0"/>
                <w:i/>
                <w:color w:val="000000"/>
              </w:rPr>
            </w:pPr>
            <w:r w:rsidRPr="00A7752C">
              <w:rPr>
                <w:rFonts w:ascii="Arial Narrow" w:hAnsi="Arial Narrow" w:cs="Arial"/>
                <w:bCs w:val="0"/>
                <w:i/>
                <w:color w:val="000000"/>
              </w:rPr>
              <w:t>Voorbeeldantwoord:</w:t>
            </w:r>
          </w:p>
          <w:p w14:paraId="417299FA"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 xml:space="preserve">Als ouders veel kennis hebben, dan kunnen ze daarmee invloed uitoefenen op het succes van hun kinderen.  </w:t>
            </w:r>
          </w:p>
        </w:tc>
      </w:tr>
      <w:tr w:rsidR="00C47CC3" w:rsidRPr="00A7752C" w14:paraId="41729A00" w14:textId="77777777" w:rsidTr="00CC4060">
        <w:tc>
          <w:tcPr>
            <w:tcW w:w="3629" w:type="dxa"/>
            <w:tcBorders>
              <w:top w:val="single" w:sz="4" w:space="0" w:color="auto"/>
              <w:bottom w:val="single" w:sz="4" w:space="0" w:color="auto"/>
              <w:right w:val="single" w:sz="4" w:space="0" w:color="auto"/>
            </w:tcBorders>
          </w:tcPr>
          <w:p w14:paraId="417299FC" w14:textId="77777777" w:rsidR="00C47CC3" w:rsidRPr="00A7752C" w:rsidRDefault="00C47CC3" w:rsidP="00CC4060">
            <w:pPr>
              <w:ind w:left="401" w:hanging="401"/>
              <w:rPr>
                <w:rFonts w:ascii="Arial Narrow" w:hAnsi="Arial Narrow" w:cs="Arial"/>
                <w:bCs w:val="0"/>
                <w:iCs/>
                <w:color w:val="000000"/>
              </w:rPr>
            </w:pPr>
            <w:r w:rsidRPr="00A7752C">
              <w:rPr>
                <w:rFonts w:ascii="Arial Narrow" w:hAnsi="Arial Narrow" w:cs="Arial"/>
                <w:bCs w:val="0"/>
                <w:iCs/>
                <w:color w:val="000000"/>
              </w:rPr>
              <w:t>5.</w:t>
            </w:r>
            <w:r w:rsidR="00CC4060" w:rsidRPr="00A7752C">
              <w:rPr>
                <w:rFonts w:ascii="Arial Narrow" w:hAnsi="Arial Narrow" w:cs="Arial"/>
                <w:bCs w:val="0"/>
                <w:iCs/>
                <w:color w:val="000000"/>
              </w:rPr>
              <w:tab/>
            </w:r>
            <w:r w:rsidRPr="00A7752C">
              <w:rPr>
                <w:rFonts w:ascii="Arial Narrow" w:hAnsi="Arial Narrow" w:cs="Arial"/>
                <w:bCs w:val="0"/>
                <w:iCs/>
                <w:color w:val="000000"/>
              </w:rPr>
              <w:t>Fenna heeft via een kennis van haar ouders een stageplaats gekregen bij een televisieprogramma.</w:t>
            </w:r>
          </w:p>
        </w:tc>
        <w:tc>
          <w:tcPr>
            <w:tcW w:w="1701" w:type="dxa"/>
            <w:tcBorders>
              <w:top w:val="single" w:sz="4" w:space="0" w:color="auto"/>
              <w:left w:val="single" w:sz="4" w:space="0" w:color="auto"/>
              <w:bottom w:val="single" w:sz="4" w:space="0" w:color="auto"/>
              <w:right w:val="single" w:sz="4" w:space="0" w:color="auto"/>
            </w:tcBorders>
          </w:tcPr>
          <w:p w14:paraId="417299FD"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Sociaal kapitaal</w:t>
            </w:r>
          </w:p>
        </w:tc>
        <w:tc>
          <w:tcPr>
            <w:tcW w:w="3828" w:type="dxa"/>
            <w:tcBorders>
              <w:top w:val="single" w:sz="4" w:space="0" w:color="auto"/>
              <w:left w:val="single" w:sz="4" w:space="0" w:color="auto"/>
              <w:bottom w:val="single" w:sz="4" w:space="0" w:color="auto"/>
            </w:tcBorders>
          </w:tcPr>
          <w:p w14:paraId="417299FE" w14:textId="77777777" w:rsidR="00CC4060" w:rsidRPr="00A7752C" w:rsidRDefault="00EB3132" w:rsidP="00C47CC3">
            <w:pPr>
              <w:rPr>
                <w:rFonts w:ascii="Arial Narrow" w:hAnsi="Arial Narrow" w:cs="Arial"/>
                <w:bCs w:val="0"/>
                <w:i/>
                <w:color w:val="000000"/>
              </w:rPr>
            </w:pPr>
            <w:r w:rsidRPr="00A7752C">
              <w:rPr>
                <w:rFonts w:ascii="Arial Narrow" w:hAnsi="Arial Narrow" w:cs="Arial"/>
                <w:bCs w:val="0"/>
                <w:i/>
                <w:color w:val="000000"/>
              </w:rPr>
              <w:t>Voorbeeldantwoord:</w:t>
            </w:r>
          </w:p>
          <w:p w14:paraId="417299FF"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 xml:space="preserve">Het netwerk van Fenna is bepalend voor het vinden van deze stage. </w:t>
            </w:r>
          </w:p>
        </w:tc>
      </w:tr>
      <w:tr w:rsidR="00C47CC3" w:rsidRPr="00A7752C" w14:paraId="41729A05" w14:textId="77777777" w:rsidTr="00CC4060">
        <w:trPr>
          <w:trHeight w:val="50"/>
        </w:trPr>
        <w:tc>
          <w:tcPr>
            <w:tcW w:w="3629" w:type="dxa"/>
            <w:tcBorders>
              <w:top w:val="single" w:sz="4" w:space="0" w:color="auto"/>
              <w:right w:val="single" w:sz="4" w:space="0" w:color="auto"/>
            </w:tcBorders>
          </w:tcPr>
          <w:p w14:paraId="41729A01" w14:textId="77777777" w:rsidR="00C47CC3" w:rsidRPr="00A7752C" w:rsidRDefault="00C47CC3" w:rsidP="00CC4060">
            <w:pPr>
              <w:ind w:left="401" w:hanging="401"/>
              <w:rPr>
                <w:rFonts w:ascii="Arial Narrow" w:hAnsi="Arial Narrow" w:cs="Arial"/>
                <w:bCs w:val="0"/>
                <w:iCs/>
                <w:color w:val="000000"/>
              </w:rPr>
            </w:pPr>
            <w:r w:rsidRPr="00A7752C">
              <w:rPr>
                <w:rFonts w:ascii="Arial Narrow" w:hAnsi="Arial Narrow" w:cs="Arial"/>
                <w:bCs w:val="0"/>
                <w:iCs/>
                <w:color w:val="000000"/>
              </w:rPr>
              <w:t>6.</w:t>
            </w:r>
            <w:r w:rsidR="00CC4060" w:rsidRPr="00A7752C">
              <w:rPr>
                <w:rFonts w:ascii="Arial Narrow" w:hAnsi="Arial Narrow" w:cs="Arial"/>
                <w:bCs w:val="0"/>
                <w:iCs/>
                <w:color w:val="000000"/>
              </w:rPr>
              <w:tab/>
            </w:r>
            <w:r w:rsidRPr="00A7752C">
              <w:rPr>
                <w:rFonts w:ascii="Arial Narrow" w:hAnsi="Arial Narrow" w:cs="Arial"/>
                <w:bCs w:val="0"/>
                <w:iCs/>
                <w:color w:val="000000"/>
              </w:rPr>
              <w:t>Noah maakt tijdens zijn tussenjaar een wereldreis.</w:t>
            </w:r>
          </w:p>
        </w:tc>
        <w:tc>
          <w:tcPr>
            <w:tcW w:w="1701" w:type="dxa"/>
            <w:tcBorders>
              <w:top w:val="single" w:sz="4" w:space="0" w:color="auto"/>
              <w:left w:val="single" w:sz="4" w:space="0" w:color="auto"/>
              <w:right w:val="single" w:sz="4" w:space="0" w:color="auto"/>
            </w:tcBorders>
          </w:tcPr>
          <w:p w14:paraId="41729A02"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Economisch kapitaal</w:t>
            </w:r>
          </w:p>
        </w:tc>
        <w:tc>
          <w:tcPr>
            <w:tcW w:w="3828" w:type="dxa"/>
            <w:tcBorders>
              <w:top w:val="single" w:sz="4" w:space="0" w:color="auto"/>
              <w:left w:val="single" w:sz="4" w:space="0" w:color="auto"/>
            </w:tcBorders>
          </w:tcPr>
          <w:p w14:paraId="41729A03" w14:textId="77777777" w:rsidR="00CC4060" w:rsidRPr="00A7752C" w:rsidRDefault="00EB3132" w:rsidP="00C47CC3">
            <w:pPr>
              <w:rPr>
                <w:rFonts w:ascii="Arial Narrow" w:hAnsi="Arial Narrow" w:cs="Arial"/>
                <w:bCs w:val="0"/>
                <w:i/>
                <w:color w:val="000000"/>
              </w:rPr>
            </w:pPr>
            <w:r w:rsidRPr="00A7752C">
              <w:rPr>
                <w:rFonts w:ascii="Arial Narrow" w:hAnsi="Arial Narrow" w:cs="Arial"/>
                <w:bCs w:val="0"/>
                <w:i/>
                <w:color w:val="000000"/>
              </w:rPr>
              <w:t>Voorbeeldantwoord:</w:t>
            </w:r>
          </w:p>
          <w:p w14:paraId="41729A04" w14:textId="77777777" w:rsidR="00C47CC3" w:rsidRPr="00A7752C" w:rsidRDefault="00C47CC3" w:rsidP="00C47CC3">
            <w:pPr>
              <w:rPr>
                <w:rFonts w:ascii="Arial Narrow" w:hAnsi="Arial Narrow" w:cs="Arial"/>
                <w:bCs w:val="0"/>
                <w:iCs/>
                <w:color w:val="000000"/>
              </w:rPr>
            </w:pPr>
            <w:r w:rsidRPr="00A7752C">
              <w:rPr>
                <w:rFonts w:ascii="Arial Narrow" w:hAnsi="Arial Narrow" w:cs="Arial"/>
                <w:bCs w:val="0"/>
                <w:iCs/>
                <w:color w:val="000000"/>
              </w:rPr>
              <w:t xml:space="preserve">Om een wereldreis te kunnen maken is veel geld nodig. </w:t>
            </w:r>
          </w:p>
        </w:tc>
      </w:tr>
    </w:tbl>
    <w:p w14:paraId="41729A06" w14:textId="77777777" w:rsidR="00C47CC3" w:rsidRPr="00A7752C" w:rsidRDefault="00C47CC3" w:rsidP="00CC4060"/>
    <w:p w14:paraId="41729A07" w14:textId="77777777" w:rsidR="00C47CC3" w:rsidRPr="00A7752C" w:rsidRDefault="00C47CC3" w:rsidP="00CC4060"/>
    <w:p w14:paraId="41729A08" w14:textId="77777777" w:rsidR="00C47CC3" w:rsidRPr="00A7752C" w:rsidRDefault="00C47CC3" w:rsidP="00CC4060">
      <w:pPr>
        <w:ind w:left="426" w:hanging="426"/>
        <w:rPr>
          <w:rFonts w:cs="Arial"/>
          <w:iCs/>
          <w:color w:val="000000"/>
        </w:rPr>
      </w:pPr>
      <w:r w:rsidRPr="00A7752C">
        <w:rPr>
          <w:rFonts w:cs="Arial"/>
          <w:iCs/>
          <w:color w:val="000000"/>
        </w:rPr>
        <w:t>12</w:t>
      </w:r>
      <w:r w:rsidRPr="00A7752C">
        <w:rPr>
          <w:rFonts w:cs="Arial"/>
          <w:iCs/>
          <w:color w:val="000000"/>
        </w:rPr>
        <w:tab/>
      </w:r>
      <w:r w:rsidRPr="00A7752C">
        <w:rPr>
          <w:rFonts w:cs="Arial"/>
          <w:b/>
          <w:bCs w:val="0"/>
          <w:i/>
          <w:color w:val="000000"/>
        </w:rPr>
        <w:t>STELLING</w:t>
      </w:r>
      <w:r w:rsidRPr="00A7752C">
        <w:rPr>
          <w:rFonts w:cs="Arial"/>
          <w:i/>
          <w:color w:val="000000"/>
        </w:rPr>
        <w:t xml:space="preserve">  </w:t>
      </w:r>
      <w:r w:rsidRPr="00A7752C">
        <w:rPr>
          <w:rFonts w:cs="Arial"/>
          <w:iCs/>
          <w:color w:val="000000"/>
        </w:rPr>
        <w:t>blz. 163</w:t>
      </w:r>
    </w:p>
    <w:p w14:paraId="41729A09" w14:textId="77777777" w:rsidR="00C47CC3" w:rsidRPr="00A7752C" w:rsidRDefault="00C47CC3" w:rsidP="00CC4060"/>
    <w:p w14:paraId="41729A0A" w14:textId="77777777" w:rsidR="00CC4060" w:rsidRPr="00A7752C" w:rsidRDefault="00CC4060" w:rsidP="006A5B8B">
      <w:pPr>
        <w:ind w:left="851" w:hanging="425"/>
        <w:rPr>
          <w:rFonts w:cs="Arial"/>
          <w:i/>
          <w:iCs/>
          <w:color w:val="000000"/>
        </w:rPr>
      </w:pPr>
      <w:r w:rsidRPr="00A7752C">
        <w:rPr>
          <w:rFonts w:cs="Arial"/>
          <w:color w:val="000000"/>
        </w:rPr>
        <w:t>a.</w:t>
      </w:r>
      <w:r w:rsidRPr="00A7752C">
        <w:rPr>
          <w:rFonts w:cs="Arial"/>
          <w:color w:val="000000"/>
        </w:rPr>
        <w:tab/>
      </w:r>
      <w:r w:rsidR="00EB3132" w:rsidRPr="00A7752C">
        <w:rPr>
          <w:rFonts w:cs="Arial"/>
          <w:i/>
          <w:iCs/>
          <w:color w:val="000000"/>
        </w:rPr>
        <w:t>Voorbeeldantwoord:</w:t>
      </w:r>
    </w:p>
    <w:p w14:paraId="41729A0B" w14:textId="77777777" w:rsidR="00C47CC3" w:rsidRPr="00A7752C" w:rsidRDefault="00C47CC3" w:rsidP="006A5B8B">
      <w:pPr>
        <w:ind w:left="851"/>
      </w:pPr>
      <w:r w:rsidRPr="00A7752C">
        <w:rPr>
          <w:b/>
        </w:rPr>
        <w:t>Eens</w:t>
      </w:r>
      <w:r w:rsidRPr="00A7752C">
        <w:t>, je krijgt makkelijker een baan bij een bedrijf waarvan je de directie kent, je krijgt korting op een klus die je uitbesteedt aan een bekende, je bespaart kosten door werknemers te rekruteren uit je eigen netwerk.</w:t>
      </w:r>
      <w:r w:rsidRPr="00A7752C">
        <w:br/>
      </w:r>
      <w:r w:rsidRPr="00A7752C">
        <w:rPr>
          <w:b/>
        </w:rPr>
        <w:t>Oneens</w:t>
      </w:r>
      <w:r w:rsidRPr="00A7752C">
        <w:t xml:space="preserve">, het hebben van macht is afhankelijk van je persoonlijkheid en of je bijvoorbeeld veel veerkracht en doorzettingsvermogen hebt. </w:t>
      </w:r>
    </w:p>
    <w:p w14:paraId="41729A0C" w14:textId="77777777" w:rsidR="00C47CC3" w:rsidRPr="00A7752C" w:rsidRDefault="00C47CC3" w:rsidP="00C47CC3">
      <w:pPr>
        <w:ind w:left="850" w:hanging="424"/>
        <w:rPr>
          <w:rFonts w:cs="Arial"/>
          <w:color w:val="000000"/>
        </w:rPr>
      </w:pPr>
      <w:r w:rsidRPr="00A7752C">
        <w:rPr>
          <w:rFonts w:cs="Arial"/>
          <w:iCs/>
          <w:color w:val="000000"/>
        </w:rPr>
        <w:t>b.</w:t>
      </w:r>
      <w:r w:rsidRPr="00A7752C">
        <w:rPr>
          <w:rFonts w:cs="Arial"/>
          <w:iCs/>
          <w:color w:val="000000"/>
        </w:rPr>
        <w:tab/>
      </w:r>
      <w:r w:rsidR="00EB3132" w:rsidRPr="00A7752C">
        <w:rPr>
          <w:rFonts w:cs="Arial"/>
          <w:i/>
          <w:color w:val="000000"/>
        </w:rPr>
        <w:t>Voorbeeldantwoord:</w:t>
      </w:r>
    </w:p>
    <w:p w14:paraId="41729A0D" w14:textId="77777777" w:rsidR="00C47CC3" w:rsidRPr="00A7752C" w:rsidRDefault="00C47CC3" w:rsidP="00C47CC3">
      <w:pPr>
        <w:ind w:left="1275" w:hanging="425"/>
        <w:rPr>
          <w:rFonts w:cs="Arial"/>
          <w:color w:val="000000"/>
        </w:rPr>
      </w:pPr>
      <w:r w:rsidRPr="00A7752C">
        <w:rPr>
          <w:rFonts w:cs="Arial"/>
          <w:color w:val="000000"/>
        </w:rPr>
        <w:t>-</w:t>
      </w:r>
      <w:r w:rsidRPr="00A7752C">
        <w:rPr>
          <w:rFonts w:cs="Arial"/>
          <w:color w:val="000000"/>
        </w:rPr>
        <w:tab/>
        <w:t xml:space="preserve">Mensen met een </w:t>
      </w:r>
      <w:r w:rsidRPr="00A7752C">
        <w:rPr>
          <w:rFonts w:cs="Arial"/>
          <w:b/>
          <w:color w:val="000000"/>
        </w:rPr>
        <w:t>hoge</w:t>
      </w:r>
      <w:r w:rsidRPr="00A7752C">
        <w:rPr>
          <w:rFonts w:cs="Arial"/>
          <w:color w:val="000000"/>
        </w:rPr>
        <w:t xml:space="preserve"> maatschappelijke positie kunnen door hun inkomen meer producten en diensten bekostigen die goed zijn voor de </w:t>
      </w:r>
      <w:r w:rsidRPr="00A7752C">
        <w:rPr>
          <w:rFonts w:cs="Arial"/>
          <w:b/>
          <w:color w:val="000000"/>
        </w:rPr>
        <w:t>gezondheid</w:t>
      </w:r>
      <w:r w:rsidRPr="00A7752C">
        <w:rPr>
          <w:rFonts w:cs="Arial"/>
          <w:color w:val="000000"/>
        </w:rPr>
        <w:t>.</w:t>
      </w:r>
    </w:p>
    <w:p w14:paraId="41729A0E" w14:textId="77777777" w:rsidR="00C47CC3" w:rsidRPr="00A7752C" w:rsidRDefault="00C47CC3" w:rsidP="00C47CC3">
      <w:pPr>
        <w:ind w:left="1275"/>
        <w:rPr>
          <w:rFonts w:cs="Arial"/>
          <w:i/>
          <w:color w:val="000000"/>
        </w:rPr>
      </w:pPr>
      <w:r w:rsidRPr="00A7752C">
        <w:rPr>
          <w:rFonts w:cs="Arial"/>
          <w:i/>
          <w:color w:val="000000"/>
        </w:rPr>
        <w:t>Denk aan gezond voedsel, een abonnement op de sportclub, specialistische gezondheidszorg, een comfortabel huis, enzovoort.</w:t>
      </w:r>
    </w:p>
    <w:p w14:paraId="41729A0F" w14:textId="77777777" w:rsidR="00C47CC3" w:rsidRPr="00A7752C" w:rsidRDefault="00C47CC3" w:rsidP="00C47CC3">
      <w:pPr>
        <w:ind w:left="1275" w:hanging="425"/>
        <w:rPr>
          <w:rFonts w:cs="Arial"/>
          <w:color w:val="000000"/>
        </w:rPr>
      </w:pPr>
      <w:r w:rsidRPr="00A7752C">
        <w:rPr>
          <w:rFonts w:cs="Arial"/>
          <w:color w:val="000000"/>
        </w:rPr>
        <w:t>-</w:t>
      </w:r>
      <w:r w:rsidRPr="00A7752C">
        <w:rPr>
          <w:rFonts w:cs="Arial"/>
          <w:color w:val="000000"/>
        </w:rPr>
        <w:tab/>
        <w:t xml:space="preserve">Mensen uit </w:t>
      </w:r>
      <w:r w:rsidRPr="00A7752C">
        <w:rPr>
          <w:rFonts w:cs="Arial"/>
          <w:b/>
          <w:color w:val="000000"/>
        </w:rPr>
        <w:t>lage</w:t>
      </w:r>
      <w:r w:rsidRPr="00A7752C">
        <w:rPr>
          <w:rFonts w:cs="Arial"/>
          <w:color w:val="000000"/>
        </w:rPr>
        <w:t xml:space="preserve"> sociaaleconomische milieus ervaren doorgaans meer </w:t>
      </w:r>
      <w:r w:rsidRPr="00A7752C">
        <w:rPr>
          <w:rFonts w:cs="Arial"/>
          <w:b/>
          <w:color w:val="000000"/>
        </w:rPr>
        <w:t xml:space="preserve">psychische problemen </w:t>
      </w:r>
      <w:r w:rsidRPr="00A7752C">
        <w:rPr>
          <w:rFonts w:cs="Arial"/>
          <w:color w:val="000000"/>
        </w:rPr>
        <w:t xml:space="preserve">en </w:t>
      </w:r>
      <w:r w:rsidRPr="00A7752C">
        <w:rPr>
          <w:rFonts w:cs="Arial"/>
          <w:b/>
          <w:color w:val="000000"/>
        </w:rPr>
        <w:t>stress</w:t>
      </w:r>
      <w:r w:rsidRPr="00A7752C">
        <w:rPr>
          <w:rFonts w:cs="Arial"/>
          <w:color w:val="000000"/>
        </w:rPr>
        <w:t xml:space="preserve"> en kunnen daar minder goed mee omgaan. Dit is van invloed op hun gezondheid.</w:t>
      </w:r>
    </w:p>
    <w:p w14:paraId="41729A10" w14:textId="77777777" w:rsidR="00C47CC3" w:rsidRPr="00A7752C" w:rsidRDefault="00C47CC3" w:rsidP="00C47CC3">
      <w:pPr>
        <w:ind w:left="1275"/>
        <w:rPr>
          <w:rFonts w:cs="Arial"/>
          <w:i/>
          <w:color w:val="000000"/>
        </w:rPr>
      </w:pPr>
      <w:r w:rsidRPr="00A7752C">
        <w:rPr>
          <w:rFonts w:cs="Arial"/>
          <w:i/>
          <w:color w:val="000000"/>
        </w:rPr>
        <w:t>Denk aan oorzaken als schulden, ziekte, ontslag, (fysiek) zwaar werk, weinig invloed op de inrichting van het werk dat je doet, leven in een kleine/slechte woning.</w:t>
      </w:r>
    </w:p>
    <w:p w14:paraId="41729A11" w14:textId="77777777" w:rsidR="00C47CC3" w:rsidRPr="00A7752C" w:rsidRDefault="00C47CC3" w:rsidP="006A5B8B"/>
    <w:p w14:paraId="41729A12" w14:textId="77777777" w:rsidR="006A5B8B" w:rsidRPr="00A7752C" w:rsidRDefault="006A5B8B">
      <w:pPr>
        <w:spacing w:line="240" w:lineRule="auto"/>
        <w:rPr>
          <w:rFonts w:cs="Arial"/>
          <w:iCs/>
          <w:color w:val="000000"/>
        </w:rPr>
      </w:pPr>
      <w:r w:rsidRPr="00A7752C">
        <w:rPr>
          <w:rFonts w:cs="Arial"/>
          <w:iCs/>
          <w:color w:val="000000"/>
        </w:rPr>
        <w:br w:type="page"/>
      </w:r>
    </w:p>
    <w:p w14:paraId="41729A13" w14:textId="77777777" w:rsidR="00C47CC3" w:rsidRPr="00A7752C" w:rsidRDefault="00C47CC3" w:rsidP="006A5B8B">
      <w:pPr>
        <w:ind w:left="426" w:hanging="426"/>
        <w:rPr>
          <w:rFonts w:cs="Arial"/>
          <w:iCs/>
          <w:color w:val="000000"/>
        </w:rPr>
      </w:pPr>
      <w:r w:rsidRPr="00A7752C">
        <w:rPr>
          <w:rFonts w:cs="Arial"/>
          <w:iCs/>
          <w:color w:val="000000"/>
        </w:rPr>
        <w:t>13</w:t>
      </w:r>
      <w:r w:rsidRPr="00A7752C">
        <w:rPr>
          <w:rFonts w:cs="Arial"/>
          <w:iCs/>
          <w:color w:val="000000"/>
        </w:rPr>
        <w:tab/>
      </w:r>
      <w:r w:rsidRPr="00A7752C">
        <w:rPr>
          <w:rFonts w:cs="Arial"/>
          <w:b/>
          <w:bCs w:val="0"/>
          <w:i/>
          <w:color w:val="000000"/>
        </w:rPr>
        <w:t xml:space="preserve">ESSAY  </w:t>
      </w:r>
      <w:r w:rsidRPr="00A7752C">
        <w:rPr>
          <w:rFonts w:cs="Arial"/>
          <w:iCs/>
          <w:color w:val="000000"/>
        </w:rPr>
        <w:t>blz. 164-165</w:t>
      </w:r>
    </w:p>
    <w:p w14:paraId="41729A14" w14:textId="77777777" w:rsidR="00C47CC3" w:rsidRPr="00A7752C" w:rsidRDefault="00C47CC3" w:rsidP="006A5B8B"/>
    <w:p w14:paraId="41729A15" w14:textId="77777777" w:rsidR="00C47CC3" w:rsidRPr="00A7752C" w:rsidRDefault="00C47CC3" w:rsidP="00C47CC3">
      <w:pPr>
        <w:ind w:left="851" w:hanging="425"/>
        <w:rPr>
          <w:rFonts w:cs="Arial"/>
          <w:color w:val="000000"/>
        </w:rPr>
      </w:pPr>
      <w:r w:rsidRPr="00A7752C">
        <w:rPr>
          <w:rFonts w:cs="Arial"/>
          <w:iCs/>
          <w:color w:val="000000"/>
        </w:rPr>
        <w:t>a.</w:t>
      </w:r>
      <w:r w:rsidRPr="00A7752C">
        <w:rPr>
          <w:rFonts w:cs="Arial"/>
          <w:iCs/>
          <w:color w:val="000000"/>
        </w:rPr>
        <w:tab/>
        <w:t>M</w:t>
      </w:r>
      <w:r w:rsidRPr="00A7752C">
        <w:rPr>
          <w:rFonts w:cs="Arial"/>
          <w:color w:val="000000"/>
        </w:rPr>
        <w:t>an, hetero, wit, gymnasium of vwo, universiteit, ten minste één hoogopgeleide/welgestelde</w:t>
      </w:r>
    </w:p>
    <w:p w14:paraId="41729A16" w14:textId="77777777" w:rsidR="00C47CC3" w:rsidRPr="00A7752C" w:rsidRDefault="00C47CC3" w:rsidP="00C47CC3">
      <w:pPr>
        <w:ind w:left="851"/>
        <w:rPr>
          <w:rFonts w:cs="Arial"/>
          <w:color w:val="000000"/>
        </w:rPr>
      </w:pPr>
      <w:r w:rsidRPr="00A7752C">
        <w:rPr>
          <w:rFonts w:cs="Arial"/>
          <w:color w:val="000000"/>
        </w:rPr>
        <w:t>ouder, minstens één in Nederland geboren ouder.</w:t>
      </w:r>
    </w:p>
    <w:p w14:paraId="41729A17" w14:textId="77777777" w:rsidR="00C47CC3" w:rsidRPr="00A7752C" w:rsidRDefault="00C47CC3" w:rsidP="00C47CC3">
      <w:pPr>
        <w:ind w:left="851" w:hanging="425"/>
        <w:rPr>
          <w:rFonts w:cs="Arial"/>
          <w:color w:val="000000"/>
        </w:rPr>
      </w:pPr>
      <w:r w:rsidRPr="00A7752C">
        <w:rPr>
          <w:rFonts w:cs="Arial"/>
          <w:color w:val="000000"/>
        </w:rPr>
        <w:t>b.</w:t>
      </w:r>
      <w:r w:rsidRPr="00A7752C">
        <w:rPr>
          <w:rFonts w:cs="Arial"/>
          <w:color w:val="000000"/>
        </w:rPr>
        <w:tab/>
      </w:r>
      <w:r w:rsidR="00EB3132" w:rsidRPr="00A7752C">
        <w:rPr>
          <w:rFonts w:cs="Arial"/>
          <w:i/>
          <w:iCs/>
          <w:color w:val="000000"/>
        </w:rPr>
        <w:t>Voorbeeldantwoord:</w:t>
      </w:r>
    </w:p>
    <w:p w14:paraId="41729A18" w14:textId="77777777" w:rsidR="00C47CC3" w:rsidRPr="00A7752C" w:rsidRDefault="00C47CC3" w:rsidP="006A5B8B">
      <w:pPr>
        <w:ind w:left="851"/>
      </w:pPr>
      <w:r w:rsidRPr="00A7752C">
        <w:rPr>
          <w:lang w:eastAsia="en-US"/>
        </w:rPr>
        <w:t xml:space="preserve">Meer diversiteit moet niet ten koste gaan van  kwaliteit betekent dat er alleen geschikte mensen worden aangenomen. Wie geschikt is, wordt bepaald door mensen die zelf zeven vinkjes scoren. Zij kiezen daarom vooral mensen die op hen lijken en vinden anderen van mindere kwaliteit. </w:t>
      </w:r>
    </w:p>
    <w:p w14:paraId="41729A19" w14:textId="77777777" w:rsidR="00C47CC3" w:rsidRPr="00A7752C" w:rsidRDefault="00C47CC3" w:rsidP="00C47CC3">
      <w:pPr>
        <w:ind w:left="851" w:hanging="425"/>
        <w:rPr>
          <w:rFonts w:cs="Arial"/>
          <w:i/>
          <w:iCs/>
          <w:color w:val="000000"/>
        </w:rPr>
      </w:pPr>
      <w:r w:rsidRPr="00A7752C">
        <w:rPr>
          <w:rFonts w:cs="Arial"/>
          <w:color w:val="000000"/>
        </w:rPr>
        <w:t>c.</w:t>
      </w:r>
      <w:r w:rsidRPr="00A7752C">
        <w:rPr>
          <w:rFonts w:cs="Arial"/>
          <w:color w:val="000000"/>
        </w:rPr>
        <w:tab/>
      </w:r>
      <w:r w:rsidRPr="00A7752C">
        <w:rPr>
          <w:rFonts w:cs="Arial"/>
          <w:i/>
          <w:iCs/>
          <w:color w:val="000000"/>
        </w:rPr>
        <w:t>Eigen antwoord.</w:t>
      </w:r>
    </w:p>
    <w:p w14:paraId="41729A1A" w14:textId="77777777" w:rsidR="00C47CC3" w:rsidRPr="00A7752C" w:rsidRDefault="00C47CC3" w:rsidP="00C47CC3">
      <w:pPr>
        <w:ind w:left="851" w:hanging="425"/>
        <w:rPr>
          <w:rFonts w:cs="Arial"/>
          <w:i/>
          <w:color w:val="000000"/>
        </w:rPr>
      </w:pPr>
      <w:r w:rsidRPr="00A7752C">
        <w:rPr>
          <w:rFonts w:cs="Arial"/>
          <w:color w:val="000000"/>
        </w:rPr>
        <w:t>d.</w:t>
      </w:r>
      <w:r w:rsidRPr="00A7752C">
        <w:rPr>
          <w:rFonts w:cs="Arial"/>
          <w:iCs/>
          <w:color w:val="000000"/>
        </w:rPr>
        <w:tab/>
      </w:r>
      <w:r w:rsidRPr="00A7752C">
        <w:rPr>
          <w:rFonts w:cs="Arial"/>
          <w:i/>
          <w:color w:val="000000"/>
        </w:rPr>
        <w:t>Eigen antwoord.</w:t>
      </w:r>
    </w:p>
    <w:p w14:paraId="41729A1B" w14:textId="77777777" w:rsidR="00C47CC3" w:rsidRPr="00A7752C" w:rsidRDefault="00C47CC3" w:rsidP="00C47CC3">
      <w:pPr>
        <w:ind w:left="851" w:hanging="425"/>
        <w:rPr>
          <w:rFonts w:cs="Arial"/>
          <w:i/>
          <w:color w:val="000000"/>
        </w:rPr>
      </w:pPr>
      <w:r w:rsidRPr="00A7752C">
        <w:rPr>
          <w:rFonts w:cs="Arial"/>
          <w:color w:val="000000"/>
        </w:rPr>
        <w:t>e.</w:t>
      </w:r>
      <w:r w:rsidRPr="00A7752C">
        <w:rPr>
          <w:rFonts w:cs="Arial"/>
          <w:i/>
          <w:color w:val="000000"/>
        </w:rPr>
        <w:tab/>
      </w:r>
      <w:r w:rsidR="00EB3132" w:rsidRPr="00A7752C">
        <w:rPr>
          <w:rFonts w:cs="Arial"/>
          <w:i/>
          <w:color w:val="000000"/>
        </w:rPr>
        <w:t>Voorbeeldantwoord:</w:t>
      </w:r>
    </w:p>
    <w:p w14:paraId="41729A1C" w14:textId="77777777" w:rsidR="00C47CC3" w:rsidRPr="00A7752C" w:rsidRDefault="00C47CC3" w:rsidP="00C47CC3">
      <w:pPr>
        <w:ind w:left="851"/>
        <w:rPr>
          <w:rFonts w:cs="Arial"/>
          <w:color w:val="000000"/>
        </w:rPr>
      </w:pPr>
      <w:r w:rsidRPr="00A7752C">
        <w:rPr>
          <w:rFonts w:cs="Arial"/>
          <w:b/>
          <w:color w:val="000000"/>
        </w:rPr>
        <w:t>Ja</w:t>
      </w:r>
      <w:r w:rsidRPr="00A7752C">
        <w:rPr>
          <w:rFonts w:cs="Arial"/>
          <w:color w:val="000000"/>
        </w:rPr>
        <w:t>, diversiteit op de werkvloer zorgt vaker voor meer creativiteit en andere inzichten. Het is ook goed voor het imago van een instelling of bedrijf.</w:t>
      </w:r>
    </w:p>
    <w:p w14:paraId="41729A1D" w14:textId="77777777" w:rsidR="00C47CC3" w:rsidRPr="00A7752C" w:rsidRDefault="00C47CC3" w:rsidP="00C47CC3">
      <w:pPr>
        <w:ind w:left="851"/>
        <w:rPr>
          <w:rFonts w:cs="Arial"/>
          <w:iCs/>
          <w:color w:val="000000"/>
        </w:rPr>
      </w:pPr>
      <w:r w:rsidRPr="00A7752C">
        <w:rPr>
          <w:rFonts w:cs="Arial"/>
          <w:b/>
          <w:iCs/>
          <w:color w:val="000000"/>
        </w:rPr>
        <w:t>Nee</w:t>
      </w:r>
      <w:r w:rsidRPr="00A7752C">
        <w:rPr>
          <w:rFonts w:cs="Arial"/>
          <w:iCs/>
          <w:color w:val="000000"/>
        </w:rPr>
        <w:t>, opleiding en werkervaring zijn noodzakelijk om bepaalde functies uit te voeren en wie echt wil kan dit in Nederland zelf voor elkaar krijgen.</w:t>
      </w:r>
    </w:p>
    <w:p w14:paraId="41729A1E" w14:textId="77777777" w:rsidR="00C47CC3" w:rsidRPr="00A7752C" w:rsidRDefault="00C47CC3" w:rsidP="00C47CC3">
      <w:pPr>
        <w:rPr>
          <w:rFonts w:cs="Arial"/>
          <w:iCs/>
          <w:color w:val="000000"/>
        </w:rPr>
      </w:pPr>
    </w:p>
    <w:p w14:paraId="41729A1F" w14:textId="77777777" w:rsidR="00C47CC3" w:rsidRPr="00A7752C" w:rsidRDefault="00C47CC3" w:rsidP="00C47CC3">
      <w:pPr>
        <w:rPr>
          <w:rFonts w:cs="Arial"/>
          <w:iCs/>
          <w:color w:val="000000"/>
        </w:rPr>
      </w:pPr>
    </w:p>
    <w:p w14:paraId="41729A20" w14:textId="77777777" w:rsidR="00C47CC3" w:rsidRPr="00A7752C" w:rsidRDefault="00C47CC3" w:rsidP="00C47CC3">
      <w:pPr>
        <w:ind w:left="426" w:hanging="426"/>
        <w:rPr>
          <w:rFonts w:cs="Arial"/>
          <w:color w:val="000000"/>
          <w:lang w:eastAsia="en-US"/>
        </w:rPr>
      </w:pPr>
      <w:r w:rsidRPr="00A7752C">
        <w:rPr>
          <w:rFonts w:cs="Arial"/>
          <w:color w:val="000000"/>
          <w:lang w:eastAsia="en-US"/>
        </w:rPr>
        <w:t>14</w:t>
      </w:r>
      <w:r w:rsidRPr="00A7752C">
        <w:rPr>
          <w:rFonts w:cs="Arial"/>
          <w:color w:val="000000"/>
          <w:lang w:eastAsia="en-US"/>
        </w:rPr>
        <w:tab/>
      </w:r>
      <w:r w:rsidRPr="00A7752C">
        <w:rPr>
          <w:rFonts w:cs="Arial"/>
          <w:b/>
          <w:i/>
          <w:iCs/>
          <w:color w:val="000000"/>
          <w:lang w:eastAsia="en-US"/>
        </w:rPr>
        <w:t xml:space="preserve">BEGRIPPEN  </w:t>
      </w:r>
      <w:r w:rsidRPr="00A7752C">
        <w:rPr>
          <w:rFonts w:cs="Arial"/>
          <w:color w:val="000000"/>
          <w:lang w:eastAsia="en-US"/>
        </w:rPr>
        <w:t>blz. 165</w:t>
      </w:r>
    </w:p>
    <w:p w14:paraId="41729A21" w14:textId="77777777" w:rsidR="00C47CC3" w:rsidRPr="00A7752C" w:rsidRDefault="00C47CC3" w:rsidP="006A5B8B">
      <w:pPr>
        <w:rPr>
          <w:lang w:eastAsia="en-US"/>
        </w:rPr>
      </w:pPr>
    </w:p>
    <w:p w14:paraId="41729A22" w14:textId="77777777" w:rsidR="00C47CC3" w:rsidRPr="00A7752C" w:rsidRDefault="00C47CC3" w:rsidP="00C47CC3">
      <w:pPr>
        <w:ind w:left="851" w:hanging="425"/>
        <w:rPr>
          <w:rFonts w:cs="Arial"/>
          <w:i/>
          <w:iCs/>
          <w:color w:val="000000"/>
          <w:lang w:eastAsia="en-US"/>
        </w:rPr>
      </w:pPr>
      <w:r w:rsidRPr="00A7752C">
        <w:rPr>
          <w:rFonts w:cs="Arial"/>
          <w:color w:val="000000"/>
          <w:lang w:eastAsia="en-US"/>
        </w:rPr>
        <w:t>a.</w:t>
      </w:r>
      <w:r w:rsidRPr="00A7752C">
        <w:rPr>
          <w:rFonts w:cs="Arial"/>
          <w:color w:val="000000"/>
          <w:lang w:eastAsia="en-US"/>
        </w:rPr>
        <w:tab/>
      </w:r>
      <w:r w:rsidR="00EB3132" w:rsidRPr="00A7752C">
        <w:rPr>
          <w:rFonts w:cs="Arial"/>
          <w:i/>
          <w:iCs/>
          <w:color w:val="000000"/>
          <w:lang w:eastAsia="en-US"/>
        </w:rPr>
        <w:t>Voorbeeldantwoord:</w:t>
      </w:r>
    </w:p>
    <w:p w14:paraId="41729A23" w14:textId="77777777" w:rsidR="00C47CC3" w:rsidRPr="00A7752C" w:rsidRDefault="00C47CC3" w:rsidP="00C47CC3">
      <w:pPr>
        <w:ind w:left="851"/>
        <w:rPr>
          <w:rFonts w:cs="Arial"/>
          <w:i/>
          <w:iCs/>
          <w:color w:val="000000"/>
          <w:lang w:eastAsia="en-US"/>
        </w:rPr>
      </w:pPr>
      <w:r w:rsidRPr="00A7752C">
        <w:rPr>
          <w:rFonts w:cs="Arial"/>
          <w:lang w:eastAsia="en-US"/>
        </w:rPr>
        <w:t>Sociale ongelijkheid kenmerkt zich door verschillen in kennis, financiële middelen en macht en daarmee verbonden privileges.</w:t>
      </w:r>
    </w:p>
    <w:p w14:paraId="41729A24" w14:textId="77777777" w:rsidR="00C47CC3" w:rsidRPr="00A7752C" w:rsidRDefault="00C47CC3" w:rsidP="00C47CC3">
      <w:pPr>
        <w:ind w:left="851" w:hanging="425"/>
        <w:rPr>
          <w:rFonts w:cs="Arial"/>
          <w:lang w:eastAsia="en-US"/>
        </w:rPr>
      </w:pPr>
      <w:r w:rsidRPr="00A7752C">
        <w:rPr>
          <w:rFonts w:cs="Arial"/>
          <w:lang w:eastAsia="en-US"/>
        </w:rPr>
        <w:t>b.</w:t>
      </w:r>
      <w:r w:rsidRPr="00A7752C">
        <w:rPr>
          <w:rFonts w:cs="Arial"/>
          <w:lang w:eastAsia="en-US"/>
        </w:rPr>
        <w:tab/>
      </w:r>
      <w:r w:rsidR="00EB3132" w:rsidRPr="00A7752C">
        <w:rPr>
          <w:rFonts w:cs="Arial"/>
          <w:i/>
          <w:iCs/>
          <w:color w:val="000000"/>
          <w:lang w:eastAsia="en-US"/>
        </w:rPr>
        <w:t>Voorbeeldantwoord:</w:t>
      </w:r>
      <w:r w:rsidRPr="00A7752C">
        <w:rPr>
          <w:rFonts w:cs="Arial"/>
          <w:lang w:eastAsia="en-US"/>
        </w:rPr>
        <w:t xml:space="preserve"> </w:t>
      </w:r>
    </w:p>
    <w:p w14:paraId="41729A25" w14:textId="77777777" w:rsidR="00C47CC3" w:rsidRPr="00A7752C" w:rsidRDefault="00C47CC3" w:rsidP="00C47CC3">
      <w:pPr>
        <w:ind w:left="851"/>
        <w:rPr>
          <w:rFonts w:cs="Arial"/>
          <w:lang w:eastAsia="en-US"/>
        </w:rPr>
      </w:pPr>
      <w:r w:rsidRPr="00A7752C">
        <w:rPr>
          <w:rFonts w:cs="Arial"/>
          <w:lang w:eastAsia="en-US"/>
        </w:rPr>
        <w:t>Kwalificatieplicht verlengt de leerplicht en is bedoeld om schooluitval tegen te gaan.</w:t>
      </w:r>
    </w:p>
    <w:p w14:paraId="41729A26" w14:textId="77777777" w:rsidR="00C47CC3" w:rsidRPr="00A7752C" w:rsidRDefault="00C47CC3" w:rsidP="00C47CC3">
      <w:pPr>
        <w:rPr>
          <w:rFonts w:cs="Arial"/>
        </w:rPr>
      </w:pPr>
    </w:p>
    <w:p w14:paraId="41729A27" w14:textId="77777777" w:rsidR="006A5B8B" w:rsidRPr="00A7752C" w:rsidRDefault="00C47CC3" w:rsidP="00C47CC3">
      <w:pPr>
        <w:ind w:left="567" w:hanging="567"/>
        <w:outlineLvl w:val="1"/>
        <w:rPr>
          <w:rFonts w:cs="Arial"/>
        </w:rPr>
      </w:pPr>
      <w:r w:rsidRPr="00A7752C">
        <w:rPr>
          <w:rFonts w:cs="Arial"/>
        </w:rPr>
        <w:br w:type="page"/>
      </w:r>
    </w:p>
    <w:p w14:paraId="41729A28" w14:textId="77777777" w:rsidR="00C47CC3" w:rsidRPr="00A7752C" w:rsidRDefault="00C47CC3" w:rsidP="006A5B8B">
      <w:pPr>
        <w:pStyle w:val="Kop2"/>
        <w:rPr>
          <w:i/>
          <w:iCs/>
          <w:lang w:bidi="hi-IN"/>
        </w:rPr>
      </w:pPr>
      <w:bookmarkStart w:id="11" w:name="_Toc106802767"/>
      <w:r w:rsidRPr="00A7752C">
        <w:rPr>
          <w:lang w:bidi="hi-IN"/>
        </w:rPr>
        <w:t>5.4</w:t>
      </w:r>
      <w:r w:rsidRPr="00A7752C">
        <w:rPr>
          <w:lang w:bidi="hi-IN"/>
        </w:rPr>
        <w:tab/>
        <w:t>Gezondheidszorg</w:t>
      </w:r>
      <w:bookmarkEnd w:id="11"/>
    </w:p>
    <w:p w14:paraId="41729A29" w14:textId="77777777" w:rsidR="00C47CC3" w:rsidRPr="00A7752C" w:rsidRDefault="00C47CC3" w:rsidP="006A5B8B"/>
    <w:p w14:paraId="41729A2A" w14:textId="77777777" w:rsidR="006A5B8B" w:rsidRPr="00A7752C" w:rsidRDefault="006A5B8B" w:rsidP="006A5B8B"/>
    <w:p w14:paraId="41729A2B" w14:textId="77777777" w:rsidR="00C47CC3" w:rsidRPr="00A7752C" w:rsidRDefault="00C47CC3" w:rsidP="00C47CC3">
      <w:pPr>
        <w:rPr>
          <w:color w:val="000000"/>
        </w:rPr>
      </w:pPr>
      <w:r w:rsidRPr="00A7752C">
        <w:rPr>
          <w:b/>
          <w:i/>
          <w:iCs/>
          <w:color w:val="000000"/>
        </w:rPr>
        <w:t>VRAGEN</w:t>
      </w:r>
      <w:r w:rsidRPr="00A7752C">
        <w:rPr>
          <w:color w:val="000000"/>
        </w:rPr>
        <w:t xml:space="preserve">  blz. 166</w:t>
      </w:r>
    </w:p>
    <w:p w14:paraId="41729A2C" w14:textId="77777777" w:rsidR="00C47CC3" w:rsidRPr="00A7752C" w:rsidRDefault="00C47CC3" w:rsidP="00C47CC3">
      <w:pPr>
        <w:ind w:left="426" w:hanging="426"/>
        <w:rPr>
          <w:i/>
          <w:color w:val="000000"/>
        </w:rPr>
      </w:pPr>
      <w:r w:rsidRPr="00A7752C">
        <w:rPr>
          <w:color w:val="000000"/>
        </w:rPr>
        <w:t>1.</w:t>
      </w:r>
      <w:r w:rsidRPr="00A7752C">
        <w:rPr>
          <w:color w:val="000000"/>
        </w:rPr>
        <w:tab/>
      </w:r>
      <w:r w:rsidRPr="00A7752C">
        <w:rPr>
          <w:i/>
          <w:color w:val="000000"/>
        </w:rPr>
        <w:t>De vraag bij de intro is</w:t>
      </w:r>
      <w:r w:rsidRPr="00A7752C">
        <w:rPr>
          <w:color w:val="000000"/>
        </w:rPr>
        <w:t xml:space="preserve">: </w:t>
      </w:r>
      <w:r w:rsidRPr="00A7752C">
        <w:rPr>
          <w:i/>
          <w:color w:val="000000"/>
        </w:rPr>
        <w:t>Zou jij het rechtvaardig vinden om bij een tekort aan ic-bedden patiënten te selecteren? Zo ja, op grond waarvan?</w:t>
      </w:r>
    </w:p>
    <w:p w14:paraId="41729A2D" w14:textId="77777777" w:rsidR="00C47CC3" w:rsidRPr="00A7752C" w:rsidRDefault="00EB3132" w:rsidP="00C47CC3">
      <w:pPr>
        <w:ind w:left="426"/>
        <w:rPr>
          <w:i/>
          <w:color w:val="000000"/>
        </w:rPr>
      </w:pPr>
      <w:r w:rsidRPr="00A7752C">
        <w:rPr>
          <w:i/>
          <w:color w:val="000000"/>
        </w:rPr>
        <w:t>Voorbeeldantwoord:</w:t>
      </w:r>
    </w:p>
    <w:p w14:paraId="41729A2E" w14:textId="77777777" w:rsidR="00C47CC3" w:rsidRPr="00A7752C" w:rsidRDefault="00C47CC3" w:rsidP="00C47CC3">
      <w:pPr>
        <w:ind w:left="426"/>
        <w:rPr>
          <w:color w:val="000000"/>
        </w:rPr>
      </w:pPr>
      <w:r w:rsidRPr="00A7752C">
        <w:rPr>
          <w:b/>
          <w:color w:val="000000"/>
        </w:rPr>
        <w:t>Nee</w:t>
      </w:r>
      <w:r w:rsidRPr="00A7752C">
        <w:rPr>
          <w:color w:val="000000"/>
        </w:rPr>
        <w:t xml:space="preserve">, elk leven is gelijkwaardig. </w:t>
      </w:r>
    </w:p>
    <w:p w14:paraId="41729A2F" w14:textId="77777777" w:rsidR="00C47CC3" w:rsidRPr="00A7752C" w:rsidRDefault="00C47CC3" w:rsidP="00C47CC3">
      <w:pPr>
        <w:ind w:left="426"/>
        <w:rPr>
          <w:color w:val="000000"/>
        </w:rPr>
      </w:pPr>
      <w:r w:rsidRPr="00A7752C">
        <w:rPr>
          <w:b/>
          <w:color w:val="000000"/>
        </w:rPr>
        <w:t>Ja</w:t>
      </w:r>
      <w:r w:rsidRPr="00A7752C">
        <w:rPr>
          <w:color w:val="000000"/>
        </w:rPr>
        <w:t>, door bijvoorbeeld te selecteren op herstelkansen van de patiënt, leeftijd of levensverwachting.</w:t>
      </w:r>
    </w:p>
    <w:p w14:paraId="41729A30" w14:textId="77777777" w:rsidR="00C47CC3" w:rsidRPr="00A7752C" w:rsidRDefault="00C47CC3" w:rsidP="00C47CC3">
      <w:pPr>
        <w:rPr>
          <w:rFonts w:cs="Arial"/>
          <w:bCs w:val="0"/>
          <w:color w:val="000000"/>
        </w:rPr>
      </w:pPr>
    </w:p>
    <w:p w14:paraId="41729A31" w14:textId="77777777" w:rsidR="00C47CC3" w:rsidRPr="00A7752C" w:rsidRDefault="00C47CC3" w:rsidP="006A5B8B">
      <w:pPr>
        <w:tabs>
          <w:tab w:val="left" w:pos="426"/>
        </w:tabs>
        <w:ind w:left="851" w:hanging="851"/>
        <w:rPr>
          <w:color w:val="000000"/>
        </w:rPr>
      </w:pPr>
      <w:r w:rsidRPr="00A7752C">
        <w:rPr>
          <w:color w:val="000000"/>
        </w:rPr>
        <w:t>2.</w:t>
      </w:r>
      <w:r w:rsidRPr="00A7752C">
        <w:rPr>
          <w:color w:val="000000"/>
        </w:rPr>
        <w:tab/>
        <w:t>1.</w:t>
      </w:r>
      <w:r w:rsidR="006A5B8B" w:rsidRPr="00A7752C">
        <w:rPr>
          <w:color w:val="000000"/>
        </w:rPr>
        <w:tab/>
      </w:r>
      <w:r w:rsidRPr="00A7752C">
        <w:rPr>
          <w:color w:val="000000"/>
        </w:rPr>
        <w:t>Het betalen van belasting waaruit de overheid onder andere de zorg financiert.</w:t>
      </w:r>
    </w:p>
    <w:p w14:paraId="41729A32" w14:textId="77777777" w:rsidR="00C47CC3" w:rsidRPr="00A7752C" w:rsidRDefault="00C47CC3" w:rsidP="006A5B8B">
      <w:pPr>
        <w:ind w:left="851" w:hanging="430"/>
        <w:rPr>
          <w:color w:val="000000"/>
        </w:rPr>
      </w:pPr>
      <w:r w:rsidRPr="00A7752C">
        <w:rPr>
          <w:color w:val="000000"/>
        </w:rPr>
        <w:t>2.</w:t>
      </w:r>
      <w:r w:rsidR="006A5B8B" w:rsidRPr="00A7752C">
        <w:rPr>
          <w:color w:val="000000"/>
        </w:rPr>
        <w:tab/>
      </w:r>
      <w:r w:rsidRPr="00A7752C">
        <w:rPr>
          <w:color w:val="000000"/>
        </w:rPr>
        <w:t>Het maandelijks bedrag aan zorgpremie voor de basisverzekering.</w:t>
      </w:r>
    </w:p>
    <w:p w14:paraId="41729A33" w14:textId="77777777" w:rsidR="00C47CC3" w:rsidRPr="00A7752C" w:rsidRDefault="00C47CC3" w:rsidP="006A5B8B">
      <w:pPr>
        <w:ind w:left="851" w:hanging="430"/>
        <w:rPr>
          <w:color w:val="000000"/>
        </w:rPr>
      </w:pPr>
      <w:r w:rsidRPr="00A7752C">
        <w:rPr>
          <w:color w:val="000000"/>
        </w:rPr>
        <w:t>3.</w:t>
      </w:r>
      <w:r w:rsidR="006A5B8B" w:rsidRPr="00A7752C">
        <w:rPr>
          <w:color w:val="000000"/>
        </w:rPr>
        <w:tab/>
      </w:r>
      <w:r w:rsidRPr="00A7752C">
        <w:rPr>
          <w:color w:val="000000"/>
        </w:rPr>
        <w:t>Het eigen risico betalen bij eigen zorgkosten.</w:t>
      </w:r>
    </w:p>
    <w:p w14:paraId="41729A34" w14:textId="77777777" w:rsidR="00C47CC3" w:rsidRPr="00A7752C" w:rsidRDefault="00C47CC3" w:rsidP="00C47CC3">
      <w:pPr>
        <w:ind w:left="430" w:hanging="430"/>
        <w:rPr>
          <w:color w:val="000000"/>
        </w:rPr>
      </w:pPr>
    </w:p>
    <w:p w14:paraId="41729A35" w14:textId="77777777" w:rsidR="00C47CC3" w:rsidRPr="00A7752C" w:rsidRDefault="00C47CC3" w:rsidP="00C47CC3">
      <w:pPr>
        <w:ind w:left="426" w:hanging="426"/>
        <w:rPr>
          <w:i/>
          <w:iCs/>
          <w:color w:val="000000"/>
        </w:rPr>
      </w:pPr>
      <w:r w:rsidRPr="00A7752C">
        <w:rPr>
          <w:rFonts w:cs="Arial"/>
          <w:color w:val="000000"/>
        </w:rPr>
        <w:t>3.</w:t>
      </w:r>
      <w:r w:rsidRPr="00A7752C">
        <w:rPr>
          <w:rFonts w:cs="Arial"/>
          <w:color w:val="000000"/>
        </w:rPr>
        <w:tab/>
      </w:r>
      <w:r w:rsidRPr="00A7752C">
        <w:rPr>
          <w:bCs w:val="0"/>
          <w:color w:val="000000"/>
        </w:rPr>
        <w:t>Particuliere zorgaanbieders verdienen meer naarmate ze meer onderzoeken en behandelingen verrichten. Dat lokt ook onnodige of risicovolle behandelingen uit.</w:t>
      </w:r>
    </w:p>
    <w:p w14:paraId="41729A36" w14:textId="77777777" w:rsidR="00C47CC3" w:rsidRPr="00A7752C" w:rsidRDefault="00C47CC3" w:rsidP="00EB2176">
      <w:pPr>
        <w:ind w:left="426"/>
        <w:rPr>
          <w:i/>
          <w:iCs/>
          <w:color w:val="000000"/>
        </w:rPr>
      </w:pPr>
      <w:r w:rsidRPr="00A7752C">
        <w:rPr>
          <w:i/>
          <w:iCs/>
          <w:color w:val="000000"/>
        </w:rPr>
        <w:t>Denk aan intensief darmonderzoek, allerlei scans, enzovoort.</w:t>
      </w:r>
    </w:p>
    <w:p w14:paraId="41729A37" w14:textId="77777777" w:rsidR="00C47CC3" w:rsidRPr="00A7752C" w:rsidRDefault="00C47CC3" w:rsidP="00C47CC3">
      <w:pPr>
        <w:ind w:left="851" w:hanging="851"/>
        <w:rPr>
          <w:bCs w:val="0"/>
          <w:color w:val="000000"/>
        </w:rPr>
      </w:pPr>
    </w:p>
    <w:p w14:paraId="41729A38" w14:textId="77777777" w:rsidR="00C47CC3" w:rsidRPr="00A7752C" w:rsidRDefault="00C47CC3" w:rsidP="00EB2176">
      <w:pPr>
        <w:tabs>
          <w:tab w:val="left" w:pos="426"/>
        </w:tabs>
        <w:ind w:left="851" w:hanging="851"/>
        <w:rPr>
          <w:bCs w:val="0"/>
          <w:color w:val="000000"/>
        </w:rPr>
      </w:pPr>
      <w:r w:rsidRPr="00A7752C">
        <w:rPr>
          <w:bCs w:val="0"/>
          <w:color w:val="000000"/>
        </w:rPr>
        <w:t>4.</w:t>
      </w:r>
      <w:r w:rsidRPr="00A7752C">
        <w:rPr>
          <w:bCs w:val="0"/>
          <w:color w:val="000000"/>
        </w:rPr>
        <w:tab/>
        <w:t>a.</w:t>
      </w:r>
      <w:r w:rsidRPr="00A7752C">
        <w:rPr>
          <w:bCs w:val="0"/>
          <w:color w:val="000000"/>
        </w:rPr>
        <w:tab/>
        <w:t>Vergrijzing</w:t>
      </w:r>
    </w:p>
    <w:p w14:paraId="41729A39" w14:textId="77777777" w:rsidR="00C47CC3" w:rsidRPr="00A7752C" w:rsidRDefault="00C47CC3" w:rsidP="00EB2176">
      <w:pPr>
        <w:ind w:left="851" w:hanging="425"/>
        <w:rPr>
          <w:bCs w:val="0"/>
          <w:i/>
          <w:color w:val="000000"/>
        </w:rPr>
      </w:pPr>
      <w:r w:rsidRPr="00A7752C">
        <w:rPr>
          <w:bCs w:val="0"/>
          <w:color w:val="000000"/>
        </w:rPr>
        <w:t>b.</w:t>
      </w:r>
      <w:r w:rsidRPr="00A7752C">
        <w:rPr>
          <w:bCs w:val="0"/>
          <w:color w:val="000000"/>
        </w:rPr>
        <w:tab/>
      </w:r>
      <w:r w:rsidR="00EB3132" w:rsidRPr="00A7752C">
        <w:rPr>
          <w:bCs w:val="0"/>
          <w:i/>
          <w:color w:val="000000"/>
        </w:rPr>
        <w:t>Voorbeeldantwoord:</w:t>
      </w:r>
    </w:p>
    <w:p w14:paraId="41729A3A" w14:textId="77777777" w:rsidR="00C47CC3" w:rsidRPr="00A7752C" w:rsidRDefault="00C47CC3" w:rsidP="00EB2176">
      <w:pPr>
        <w:ind w:left="850" w:firstLine="1"/>
        <w:rPr>
          <w:bCs w:val="0"/>
          <w:color w:val="000000"/>
        </w:rPr>
      </w:pPr>
      <w:r w:rsidRPr="00A7752C">
        <w:rPr>
          <w:b/>
          <w:bCs w:val="0"/>
          <w:color w:val="000000"/>
        </w:rPr>
        <w:t>Conclusies</w:t>
      </w:r>
      <w:r w:rsidRPr="00A7752C">
        <w:rPr>
          <w:bCs w:val="0"/>
          <w:color w:val="000000"/>
        </w:rPr>
        <w:t>:</w:t>
      </w:r>
    </w:p>
    <w:p w14:paraId="41729A3B" w14:textId="77777777" w:rsidR="00C47CC3" w:rsidRPr="00A7752C" w:rsidRDefault="00C47CC3" w:rsidP="00EB2176">
      <w:pPr>
        <w:ind w:left="1276" w:hanging="425"/>
        <w:rPr>
          <w:bCs w:val="0"/>
          <w:color w:val="000000"/>
        </w:rPr>
      </w:pPr>
      <w:r w:rsidRPr="00A7752C">
        <w:rPr>
          <w:bCs w:val="0"/>
          <w:color w:val="000000"/>
        </w:rPr>
        <w:t>-</w:t>
      </w:r>
      <w:r w:rsidRPr="00A7752C">
        <w:rPr>
          <w:bCs w:val="0"/>
          <w:color w:val="000000"/>
        </w:rPr>
        <w:tab/>
        <w:t>De zorgkosten stijgen het meest in de categorie 65-plussers.</w:t>
      </w:r>
    </w:p>
    <w:p w14:paraId="41729A3C" w14:textId="77777777" w:rsidR="00C47CC3" w:rsidRPr="00A7752C" w:rsidRDefault="00C47CC3" w:rsidP="00EB2176">
      <w:pPr>
        <w:ind w:left="1276" w:hanging="425"/>
        <w:rPr>
          <w:bCs w:val="0"/>
          <w:color w:val="000000"/>
        </w:rPr>
      </w:pPr>
      <w:r w:rsidRPr="00A7752C">
        <w:rPr>
          <w:bCs w:val="0"/>
          <w:color w:val="000000"/>
        </w:rPr>
        <w:t>-</w:t>
      </w:r>
      <w:r w:rsidRPr="00A7752C">
        <w:rPr>
          <w:bCs w:val="0"/>
          <w:color w:val="000000"/>
        </w:rPr>
        <w:tab/>
        <w:t>De zorgkosten dalen het meest bij de 25-65-jarigen, maar ook in de categorie 0-24 jaar.</w:t>
      </w:r>
    </w:p>
    <w:p w14:paraId="41729A3D" w14:textId="77777777" w:rsidR="00C47CC3" w:rsidRPr="00A7752C" w:rsidRDefault="00C47CC3" w:rsidP="00EB2176">
      <w:pPr>
        <w:ind w:left="851" w:firstLine="1"/>
        <w:rPr>
          <w:bCs w:val="0"/>
          <w:color w:val="000000"/>
        </w:rPr>
      </w:pPr>
      <w:r w:rsidRPr="00A7752C">
        <w:rPr>
          <w:b/>
          <w:bCs w:val="0"/>
          <w:color w:val="000000"/>
        </w:rPr>
        <w:t>Verklaringen</w:t>
      </w:r>
      <w:r w:rsidRPr="00A7752C">
        <w:rPr>
          <w:bCs w:val="0"/>
          <w:color w:val="000000"/>
        </w:rPr>
        <w:t>:</w:t>
      </w:r>
    </w:p>
    <w:p w14:paraId="41729A3E" w14:textId="77777777" w:rsidR="00C47CC3" w:rsidRPr="00A7752C" w:rsidRDefault="00C47CC3" w:rsidP="00EB2176">
      <w:pPr>
        <w:ind w:left="1276" w:hanging="425"/>
        <w:rPr>
          <w:bCs w:val="0"/>
          <w:color w:val="000000"/>
        </w:rPr>
      </w:pPr>
      <w:r w:rsidRPr="00A7752C">
        <w:rPr>
          <w:bCs w:val="0"/>
          <w:color w:val="000000"/>
        </w:rPr>
        <w:t>-</w:t>
      </w:r>
      <w:r w:rsidRPr="00A7752C">
        <w:rPr>
          <w:bCs w:val="0"/>
          <w:color w:val="000000"/>
        </w:rPr>
        <w:tab/>
        <w:t>Zowel mannen als vrouwen zullen de aankomende jaren steeds ouder worden en het percentage 65-plussers van de totale bevolking neemt de aankomende jaren toe (vergrijzing).</w:t>
      </w:r>
    </w:p>
    <w:p w14:paraId="41729A3F" w14:textId="77777777" w:rsidR="00C47CC3" w:rsidRPr="00A7752C" w:rsidRDefault="00C47CC3" w:rsidP="00EB2176">
      <w:pPr>
        <w:ind w:left="1276" w:hanging="425"/>
        <w:rPr>
          <w:bCs w:val="0"/>
          <w:color w:val="000000"/>
        </w:rPr>
      </w:pPr>
      <w:r w:rsidRPr="00A7752C">
        <w:rPr>
          <w:bCs w:val="0"/>
          <w:color w:val="000000"/>
        </w:rPr>
        <w:t>-</w:t>
      </w:r>
      <w:r w:rsidRPr="00A7752C">
        <w:rPr>
          <w:bCs w:val="0"/>
          <w:color w:val="000000"/>
        </w:rPr>
        <w:tab/>
        <w:t>Mogelijk door preventie en meer aandacht voor een gezonde leefstijl.</w:t>
      </w:r>
    </w:p>
    <w:p w14:paraId="41729A40" w14:textId="77777777" w:rsidR="00C47CC3" w:rsidRPr="00A7752C" w:rsidRDefault="00C47CC3" w:rsidP="00EB2176"/>
    <w:p w14:paraId="41729A41" w14:textId="77777777" w:rsidR="00C47CC3" w:rsidRPr="00A7752C" w:rsidRDefault="00C47CC3" w:rsidP="00EB2176">
      <w:pPr>
        <w:tabs>
          <w:tab w:val="left" w:pos="426"/>
        </w:tabs>
        <w:ind w:left="851" w:hanging="851"/>
        <w:rPr>
          <w:bCs w:val="0"/>
          <w:color w:val="000000"/>
        </w:rPr>
      </w:pPr>
      <w:r w:rsidRPr="00A7752C">
        <w:rPr>
          <w:bCs w:val="0"/>
          <w:color w:val="000000"/>
        </w:rPr>
        <w:t>5.</w:t>
      </w:r>
      <w:r w:rsidRPr="00A7752C">
        <w:rPr>
          <w:bCs w:val="0"/>
          <w:color w:val="000000"/>
        </w:rPr>
        <w:tab/>
        <w:t>a.</w:t>
      </w:r>
      <w:r w:rsidRPr="00A7752C">
        <w:rPr>
          <w:bCs w:val="0"/>
          <w:color w:val="000000"/>
        </w:rPr>
        <w:tab/>
        <w:t xml:space="preserve">Op </w:t>
      </w:r>
      <w:r w:rsidRPr="00A7752C">
        <w:rPr>
          <w:b/>
          <w:bCs w:val="0"/>
          <w:color w:val="000000"/>
        </w:rPr>
        <w:t>microniveau</w:t>
      </w:r>
      <w:r w:rsidRPr="00A7752C">
        <w:rPr>
          <w:bCs w:val="0"/>
          <w:color w:val="000000"/>
        </w:rPr>
        <w:t xml:space="preserve"> gaat het om de solidariteit van families, gezinnen, vrienden en kennissen die de zorg voor hulpbehoevenden op zich nemen.</w:t>
      </w:r>
    </w:p>
    <w:p w14:paraId="41729A42" w14:textId="77777777" w:rsidR="00C47CC3" w:rsidRPr="00A7752C" w:rsidRDefault="00C47CC3" w:rsidP="002462B4">
      <w:pPr>
        <w:ind w:left="851"/>
        <w:rPr>
          <w:bCs w:val="0"/>
          <w:color w:val="000000"/>
        </w:rPr>
      </w:pPr>
      <w:r w:rsidRPr="00A7752C">
        <w:rPr>
          <w:bCs w:val="0"/>
          <w:color w:val="000000"/>
        </w:rPr>
        <w:t xml:space="preserve">Op </w:t>
      </w:r>
      <w:r w:rsidRPr="00A7752C">
        <w:rPr>
          <w:b/>
          <w:bCs w:val="0"/>
          <w:color w:val="000000"/>
        </w:rPr>
        <w:t>macroniveau</w:t>
      </w:r>
      <w:r w:rsidRPr="00A7752C">
        <w:rPr>
          <w:bCs w:val="0"/>
          <w:color w:val="000000"/>
        </w:rPr>
        <w:t xml:space="preserve"> gaat het om de samenleving als geheel die via zorg inspringt waar dat nodig is, bijvoorbeeld bij ziekte.</w:t>
      </w:r>
    </w:p>
    <w:p w14:paraId="41729A43" w14:textId="77777777" w:rsidR="00C47CC3" w:rsidRPr="00A7752C" w:rsidRDefault="00C47CC3" w:rsidP="002462B4">
      <w:pPr>
        <w:ind w:left="851" w:hanging="425"/>
        <w:rPr>
          <w:bCs w:val="0"/>
          <w:color w:val="000000"/>
        </w:rPr>
      </w:pPr>
      <w:r w:rsidRPr="00A7752C">
        <w:rPr>
          <w:bCs w:val="0"/>
          <w:color w:val="000000"/>
        </w:rPr>
        <w:t>b.</w:t>
      </w:r>
      <w:r w:rsidRPr="00A7752C">
        <w:rPr>
          <w:bCs w:val="0"/>
          <w:color w:val="000000"/>
        </w:rPr>
        <w:tab/>
      </w:r>
      <w:r w:rsidRPr="00A7752C">
        <w:rPr>
          <w:b/>
          <w:bCs w:val="0"/>
          <w:color w:val="000000"/>
        </w:rPr>
        <w:t>Micro</w:t>
      </w:r>
      <w:r w:rsidRPr="00A7752C">
        <w:rPr>
          <w:bCs w:val="0"/>
          <w:color w:val="000000"/>
        </w:rPr>
        <w:t>:</w:t>
      </w:r>
    </w:p>
    <w:p w14:paraId="41729A44" w14:textId="77777777" w:rsidR="00C47CC3" w:rsidRPr="00A7752C" w:rsidRDefault="00C47CC3" w:rsidP="002462B4">
      <w:pPr>
        <w:ind w:left="1276" w:hanging="425"/>
        <w:rPr>
          <w:bCs w:val="0"/>
          <w:color w:val="000000"/>
        </w:rPr>
      </w:pPr>
      <w:r w:rsidRPr="00A7752C">
        <w:rPr>
          <w:bCs w:val="0"/>
          <w:color w:val="000000"/>
        </w:rPr>
        <w:t>-</w:t>
      </w:r>
      <w:r w:rsidRPr="00A7752C">
        <w:rPr>
          <w:bCs w:val="0"/>
          <w:color w:val="000000"/>
        </w:rPr>
        <w:tab/>
        <w:t>Doordat de maatschappelijke carrière belangrijk is en familie vaker op afstand woont, is mantelzorg niet altijd eenvoudig te realiseren.</w:t>
      </w:r>
    </w:p>
    <w:p w14:paraId="41729A45" w14:textId="77777777" w:rsidR="00C47CC3" w:rsidRPr="00A7752C" w:rsidRDefault="00C47CC3" w:rsidP="002462B4">
      <w:pPr>
        <w:ind w:left="1276" w:hanging="425"/>
        <w:rPr>
          <w:bCs w:val="0"/>
          <w:color w:val="000000"/>
        </w:rPr>
      </w:pPr>
      <w:r w:rsidRPr="00A7752C">
        <w:rPr>
          <w:bCs w:val="0"/>
          <w:color w:val="000000"/>
        </w:rPr>
        <w:t>-</w:t>
      </w:r>
      <w:r w:rsidRPr="00A7752C">
        <w:rPr>
          <w:bCs w:val="0"/>
          <w:color w:val="000000"/>
        </w:rPr>
        <w:tab/>
        <w:t>In vergelijking met vroeger is de arbeidsparticipatie van vrouwen sterk toegenomen. Zieken en hulpbehoevenden werden vroeger vaak door huisvrouwen verzorgd.</w:t>
      </w:r>
    </w:p>
    <w:p w14:paraId="41729A46" w14:textId="77777777" w:rsidR="00C47CC3" w:rsidRPr="00A7752C" w:rsidRDefault="00C47CC3" w:rsidP="002462B4">
      <w:pPr>
        <w:ind w:left="851"/>
        <w:rPr>
          <w:bCs w:val="0"/>
          <w:color w:val="000000"/>
        </w:rPr>
      </w:pPr>
      <w:r w:rsidRPr="00A7752C">
        <w:rPr>
          <w:b/>
          <w:bCs w:val="0"/>
          <w:color w:val="000000"/>
        </w:rPr>
        <w:t>Macro</w:t>
      </w:r>
      <w:r w:rsidRPr="00A7752C">
        <w:rPr>
          <w:bCs w:val="0"/>
          <w:color w:val="000000"/>
        </w:rPr>
        <w:t>:</w:t>
      </w:r>
    </w:p>
    <w:p w14:paraId="41729A47" w14:textId="77777777" w:rsidR="00C47CC3" w:rsidRPr="00A7752C" w:rsidRDefault="00C47CC3" w:rsidP="002462B4">
      <w:pPr>
        <w:ind w:left="1276" w:hanging="425"/>
        <w:rPr>
          <w:bCs w:val="0"/>
          <w:color w:val="000000"/>
        </w:rPr>
      </w:pPr>
      <w:r w:rsidRPr="00A7752C">
        <w:rPr>
          <w:bCs w:val="0"/>
          <w:color w:val="000000"/>
        </w:rPr>
        <w:t>-</w:t>
      </w:r>
      <w:r w:rsidRPr="00A7752C">
        <w:rPr>
          <w:bCs w:val="0"/>
          <w:color w:val="000000"/>
        </w:rPr>
        <w:tab/>
        <w:t>Door de vergrijzing dreigt zorg onbetaalbaar te worden.</w:t>
      </w:r>
    </w:p>
    <w:p w14:paraId="41729A48" w14:textId="77777777" w:rsidR="00C47CC3" w:rsidRPr="00A7752C" w:rsidRDefault="00C47CC3" w:rsidP="002462B4">
      <w:pPr>
        <w:ind w:left="1276" w:hanging="425"/>
        <w:rPr>
          <w:bCs w:val="0"/>
          <w:color w:val="000000"/>
        </w:rPr>
      </w:pPr>
      <w:r w:rsidRPr="00A7752C">
        <w:rPr>
          <w:bCs w:val="0"/>
          <w:color w:val="000000"/>
        </w:rPr>
        <w:t>-</w:t>
      </w:r>
      <w:r w:rsidRPr="00A7752C">
        <w:rPr>
          <w:bCs w:val="0"/>
          <w:color w:val="000000"/>
        </w:rPr>
        <w:tab/>
        <w:t>Door bezuinigingen neemt op bepaalde terreinen de kwaliteit van de zorg af.</w:t>
      </w:r>
    </w:p>
    <w:p w14:paraId="41729A49" w14:textId="77777777" w:rsidR="00C47CC3" w:rsidRPr="00A7752C" w:rsidRDefault="00C47CC3" w:rsidP="002462B4">
      <w:pPr>
        <w:ind w:left="1276" w:hanging="425"/>
        <w:rPr>
          <w:bCs w:val="0"/>
          <w:color w:val="000000"/>
        </w:rPr>
      </w:pPr>
      <w:r w:rsidRPr="00A7752C">
        <w:rPr>
          <w:bCs w:val="0"/>
          <w:color w:val="000000"/>
        </w:rPr>
        <w:t>-</w:t>
      </w:r>
      <w:r w:rsidRPr="00A7752C">
        <w:rPr>
          <w:bCs w:val="0"/>
          <w:color w:val="000000"/>
        </w:rPr>
        <w:tab/>
        <w:t>Sommige mensen verzekeren zich onvoldoende voor de kosten van de oude dag.</w:t>
      </w:r>
    </w:p>
    <w:p w14:paraId="41729A4A" w14:textId="77777777" w:rsidR="00C47CC3" w:rsidRPr="00A7752C" w:rsidRDefault="00C47CC3" w:rsidP="00C47CC3">
      <w:pPr>
        <w:ind w:left="851" w:hanging="851"/>
        <w:rPr>
          <w:bCs w:val="0"/>
          <w:color w:val="000000"/>
        </w:rPr>
      </w:pPr>
    </w:p>
    <w:p w14:paraId="41729A4B" w14:textId="77777777" w:rsidR="00C47CC3" w:rsidRPr="00A7752C" w:rsidRDefault="00C47CC3" w:rsidP="00C47CC3">
      <w:pPr>
        <w:ind w:left="426" w:hanging="426"/>
        <w:rPr>
          <w:bCs w:val="0"/>
          <w:color w:val="000000"/>
        </w:rPr>
      </w:pPr>
      <w:r w:rsidRPr="00A7752C">
        <w:rPr>
          <w:bCs w:val="0"/>
          <w:color w:val="000000"/>
        </w:rPr>
        <w:t>6.</w:t>
      </w:r>
      <w:r w:rsidRPr="00A7752C">
        <w:rPr>
          <w:bCs w:val="0"/>
          <w:color w:val="000000"/>
        </w:rPr>
        <w:tab/>
        <w:t xml:space="preserve">Ja, het Verenigd Koninkrijk is een </w:t>
      </w:r>
      <w:r w:rsidRPr="00A7752C">
        <w:rPr>
          <w:b/>
          <w:color w:val="000000"/>
        </w:rPr>
        <w:t>liberale verzorgingsstaat</w:t>
      </w:r>
      <w:r w:rsidRPr="00A7752C">
        <w:rPr>
          <w:bCs w:val="0"/>
          <w:color w:val="000000"/>
        </w:rPr>
        <w:t>. Individuele vrijheid en eigen verantwoordelijkheid zijn belangrijke waarden. Het niveau van voorzieningen is laag en de rol van de overheid klein.</w:t>
      </w:r>
    </w:p>
    <w:p w14:paraId="41729A4C" w14:textId="77777777" w:rsidR="00C47CC3" w:rsidRPr="00A7752C" w:rsidRDefault="00C47CC3" w:rsidP="00C47CC3">
      <w:pPr>
        <w:ind w:left="426" w:hanging="426"/>
        <w:rPr>
          <w:bCs w:val="0"/>
          <w:color w:val="000000"/>
        </w:rPr>
      </w:pPr>
    </w:p>
    <w:p w14:paraId="41729A4D" w14:textId="77777777" w:rsidR="00C47CC3" w:rsidRPr="00A7752C" w:rsidRDefault="00C47CC3" w:rsidP="002462B4">
      <w:pPr>
        <w:ind w:left="426" w:hanging="426"/>
        <w:rPr>
          <w:rFonts w:cs="Arial"/>
          <w:i/>
          <w:color w:val="000000"/>
        </w:rPr>
      </w:pPr>
      <w:r w:rsidRPr="00A7752C">
        <w:rPr>
          <w:rFonts w:cs="Arial"/>
          <w:color w:val="000000"/>
        </w:rPr>
        <w:t>7.</w:t>
      </w:r>
      <w:r w:rsidRPr="00A7752C">
        <w:rPr>
          <w:rFonts w:cs="Arial"/>
          <w:color w:val="000000"/>
        </w:rPr>
        <w:tab/>
      </w:r>
      <w:r w:rsidRPr="00A7752C">
        <w:rPr>
          <w:rFonts w:cs="Arial"/>
          <w:i/>
          <w:color w:val="000000"/>
        </w:rPr>
        <w:t>Eigen antwoord.</w:t>
      </w:r>
    </w:p>
    <w:p w14:paraId="41729A4E" w14:textId="77777777" w:rsidR="00C47CC3" w:rsidRPr="00A7752C" w:rsidRDefault="00C47CC3" w:rsidP="002462B4">
      <w:pPr>
        <w:ind w:left="426"/>
        <w:rPr>
          <w:rFonts w:cs="Arial"/>
          <w:i/>
          <w:color w:val="000000"/>
        </w:rPr>
      </w:pPr>
      <w:r w:rsidRPr="00A7752C">
        <w:rPr>
          <w:rFonts w:cs="Arial"/>
          <w:i/>
          <w:color w:val="000000"/>
        </w:rPr>
        <w:t>Vraag de leerling naar argumenten om wel of juist geen mantelzorg te bieden.</w:t>
      </w:r>
    </w:p>
    <w:p w14:paraId="41729A4F" w14:textId="77777777" w:rsidR="002462B4" w:rsidRPr="00A7752C" w:rsidRDefault="002462B4" w:rsidP="00C47CC3">
      <w:pPr>
        <w:ind w:left="851" w:hanging="851"/>
        <w:rPr>
          <w:bCs w:val="0"/>
          <w:color w:val="000000"/>
        </w:rPr>
      </w:pPr>
    </w:p>
    <w:p w14:paraId="41729A50" w14:textId="77777777" w:rsidR="00C47CC3" w:rsidRPr="00A7752C" w:rsidRDefault="00C47CC3" w:rsidP="002462B4">
      <w:r w:rsidRPr="00A7752C">
        <w:br w:type="page"/>
      </w:r>
    </w:p>
    <w:p w14:paraId="41729A51" w14:textId="77777777" w:rsidR="00C47CC3" w:rsidRPr="00A7752C" w:rsidRDefault="00C47CC3" w:rsidP="002462B4">
      <w:pPr>
        <w:ind w:left="426" w:hanging="318"/>
        <w:rPr>
          <w:rFonts w:cs="Arial"/>
          <w:iCs/>
          <w:color w:val="000000"/>
        </w:rPr>
      </w:pPr>
      <w:r w:rsidRPr="00A7752C">
        <w:rPr>
          <w:color w:val="000000"/>
        </w:rPr>
        <w:t>8</w:t>
      </w:r>
      <w:r w:rsidRPr="00A7752C">
        <w:rPr>
          <w:color w:val="000000"/>
        </w:rPr>
        <w:tab/>
      </w:r>
      <w:r w:rsidRPr="00A7752C">
        <w:rPr>
          <w:rFonts w:cs="Arial"/>
          <w:b/>
          <w:bCs w:val="0"/>
          <w:i/>
          <w:color w:val="000000"/>
        </w:rPr>
        <w:t xml:space="preserve">ACTUEEL  </w:t>
      </w:r>
      <w:r w:rsidRPr="00A7752C">
        <w:rPr>
          <w:rFonts w:cs="Arial"/>
          <w:iCs/>
          <w:color w:val="000000"/>
        </w:rPr>
        <w:t>blz. 167</w:t>
      </w:r>
    </w:p>
    <w:p w14:paraId="41729A52" w14:textId="77777777" w:rsidR="00C47CC3" w:rsidRPr="00A7752C" w:rsidRDefault="00C47CC3" w:rsidP="00C47CC3">
      <w:pPr>
        <w:ind w:left="426" w:hanging="426"/>
        <w:rPr>
          <w:rFonts w:cs="Arial"/>
          <w:iCs/>
          <w:color w:val="000000"/>
        </w:rPr>
      </w:pPr>
    </w:p>
    <w:p w14:paraId="41729A53" w14:textId="77777777" w:rsidR="00975020" w:rsidRPr="00A7752C" w:rsidRDefault="00975020" w:rsidP="00975020">
      <w:pPr>
        <w:shd w:val="clear" w:color="auto" w:fill="FFFFFF" w:themeFill="background1"/>
        <w:spacing w:line="280" w:lineRule="exact"/>
        <w:ind w:firstLine="426"/>
        <w:rPr>
          <w:rFonts w:cs="Arial"/>
          <w:i/>
        </w:rPr>
      </w:pPr>
      <w:r w:rsidRPr="00A7752C">
        <w:rPr>
          <w:rFonts w:cs="Arial"/>
        </w:rPr>
        <w:t>a.</w:t>
      </w:r>
      <w:r w:rsidRPr="00A7752C">
        <w:rPr>
          <w:rFonts w:cs="Arial"/>
        </w:rPr>
        <w:tab/>
      </w:r>
      <w:r w:rsidRPr="00A7752C">
        <w:rPr>
          <w:rFonts w:cs="Arial"/>
          <w:i/>
        </w:rPr>
        <w:t>Voorbeeldantwoord:</w:t>
      </w:r>
    </w:p>
    <w:p w14:paraId="41729A54" w14:textId="77777777" w:rsidR="00975020" w:rsidRPr="00A7752C" w:rsidRDefault="00975020" w:rsidP="00975020">
      <w:pPr>
        <w:shd w:val="clear" w:color="auto" w:fill="FFFFFF" w:themeFill="background1"/>
        <w:spacing w:line="280" w:lineRule="exact"/>
        <w:ind w:left="709"/>
        <w:rPr>
          <w:rFonts w:cs="Arial"/>
        </w:rPr>
      </w:pPr>
      <w:r w:rsidRPr="00A7752C">
        <w:rPr>
          <w:rFonts w:cs="Arial"/>
          <w:b/>
        </w:rPr>
        <w:t>Eens,</w:t>
      </w:r>
      <w:r w:rsidRPr="00A7752C">
        <w:rPr>
          <w:rFonts w:cs="Arial"/>
        </w:rPr>
        <w:t xml:space="preserve"> want daardoor neemt de kans toe dat mensen oordoppen gebruiken wanneer ze in ruimtes komen met veel geluid en vermindert dat de kans op het krijgen van tinnitus.</w:t>
      </w:r>
    </w:p>
    <w:p w14:paraId="41729A55" w14:textId="77777777" w:rsidR="00975020" w:rsidRPr="00A7752C" w:rsidRDefault="00975020" w:rsidP="00975020">
      <w:pPr>
        <w:shd w:val="clear" w:color="auto" w:fill="FFFFFF" w:themeFill="background1"/>
        <w:spacing w:line="280" w:lineRule="exact"/>
        <w:ind w:left="709"/>
        <w:rPr>
          <w:rFonts w:cs="Arial"/>
          <w:i/>
        </w:rPr>
      </w:pPr>
      <w:r w:rsidRPr="00A7752C">
        <w:rPr>
          <w:rFonts w:cs="Arial"/>
          <w:b/>
        </w:rPr>
        <w:t>Oneens,</w:t>
      </w:r>
      <w:r w:rsidRPr="00A7752C">
        <w:rPr>
          <w:rFonts w:cs="Arial"/>
        </w:rPr>
        <w:t xml:space="preserve"> dat leidt alleen maar tot geldverspilling en een toename van afval. Oordoppen zul je dan overal op straat terugvinden. Bovendien pakt dat de oorzaken van het ontstaan van tinnitus niet aan.</w:t>
      </w:r>
    </w:p>
    <w:p w14:paraId="41729A56" w14:textId="77777777" w:rsidR="00975020" w:rsidRPr="00A7752C" w:rsidRDefault="00975020" w:rsidP="00975020">
      <w:pPr>
        <w:spacing w:line="280" w:lineRule="exact"/>
        <w:ind w:firstLine="426"/>
        <w:rPr>
          <w:rFonts w:cs="Arial"/>
        </w:rPr>
      </w:pPr>
      <w:r w:rsidRPr="00A7752C">
        <w:rPr>
          <w:rFonts w:cs="Arial"/>
        </w:rPr>
        <w:t>b.</w:t>
      </w:r>
      <w:r w:rsidRPr="00A7752C">
        <w:rPr>
          <w:rFonts w:cs="Arial"/>
        </w:rPr>
        <w:tab/>
      </w:r>
      <w:r w:rsidRPr="00A7752C">
        <w:rPr>
          <w:rFonts w:cs="Arial"/>
          <w:i/>
        </w:rPr>
        <w:t>Voorbeeldantwoord:</w:t>
      </w:r>
    </w:p>
    <w:p w14:paraId="41729A57" w14:textId="77777777" w:rsidR="00975020" w:rsidRPr="00A7752C" w:rsidRDefault="00975020" w:rsidP="00975020">
      <w:pPr>
        <w:spacing w:line="280" w:lineRule="exact"/>
        <w:ind w:left="709"/>
        <w:rPr>
          <w:rFonts w:cs="Arial"/>
        </w:rPr>
      </w:pPr>
      <w:r w:rsidRPr="00A7752C">
        <w:rPr>
          <w:rFonts w:cs="Arial"/>
        </w:rPr>
        <w:t xml:space="preserve">Een </w:t>
      </w:r>
      <w:proofErr w:type="spellStart"/>
      <w:r w:rsidRPr="00A7752C">
        <w:rPr>
          <w:rFonts w:cs="Arial"/>
        </w:rPr>
        <w:t>influencer</w:t>
      </w:r>
      <w:proofErr w:type="spellEnd"/>
      <w:r w:rsidRPr="00A7752C">
        <w:rPr>
          <w:rFonts w:cs="Arial"/>
        </w:rPr>
        <w:t xml:space="preserve"> hier iets over laten vertellen in de media.</w:t>
      </w:r>
    </w:p>
    <w:p w14:paraId="41729A58" w14:textId="77777777" w:rsidR="00975020" w:rsidRPr="00A7752C" w:rsidRDefault="00975020" w:rsidP="00975020">
      <w:pPr>
        <w:spacing w:line="280" w:lineRule="exact"/>
        <w:ind w:left="709"/>
        <w:rPr>
          <w:rFonts w:cs="Arial"/>
        </w:rPr>
      </w:pPr>
      <w:r w:rsidRPr="00A7752C">
        <w:rPr>
          <w:rFonts w:cs="Arial"/>
        </w:rPr>
        <w:t xml:space="preserve">De fabrikant van </w:t>
      </w:r>
      <w:proofErr w:type="spellStart"/>
      <w:r w:rsidRPr="00A7752C">
        <w:rPr>
          <w:rFonts w:cs="Arial"/>
        </w:rPr>
        <w:t>earpods</w:t>
      </w:r>
      <w:proofErr w:type="spellEnd"/>
      <w:r w:rsidRPr="00A7752C">
        <w:rPr>
          <w:rFonts w:cs="Arial"/>
        </w:rPr>
        <w:t xml:space="preserve"> verplichten tot een maximum aan decibellen.</w:t>
      </w:r>
    </w:p>
    <w:p w14:paraId="41729A59" w14:textId="77777777" w:rsidR="00C47CC3" w:rsidRPr="00A7752C" w:rsidRDefault="00C47CC3" w:rsidP="002462B4"/>
    <w:p w14:paraId="41729A5A" w14:textId="77777777" w:rsidR="00C47CC3" w:rsidRPr="00A7752C" w:rsidRDefault="00C47CC3" w:rsidP="002462B4"/>
    <w:p w14:paraId="41729A5B" w14:textId="77777777" w:rsidR="00C47CC3" w:rsidRPr="00A7752C" w:rsidRDefault="00C47CC3" w:rsidP="002462B4">
      <w:pPr>
        <w:ind w:left="426" w:hanging="318"/>
        <w:rPr>
          <w:rFonts w:cs="Arial"/>
          <w:iCs/>
          <w:color w:val="000000"/>
        </w:rPr>
      </w:pPr>
      <w:r w:rsidRPr="00A7752C">
        <w:rPr>
          <w:rFonts w:cs="Arial"/>
          <w:iCs/>
          <w:color w:val="000000"/>
        </w:rPr>
        <w:t>9</w:t>
      </w:r>
      <w:r w:rsidRPr="00A7752C">
        <w:rPr>
          <w:rFonts w:cs="Arial"/>
          <w:iCs/>
          <w:color w:val="000000"/>
        </w:rPr>
        <w:tab/>
      </w:r>
      <w:r w:rsidRPr="00A7752C">
        <w:rPr>
          <w:rFonts w:cs="Arial"/>
          <w:b/>
          <w:bCs w:val="0"/>
          <w:i/>
          <w:color w:val="000000"/>
        </w:rPr>
        <w:t>SUIKERTAKS</w:t>
      </w:r>
      <w:r w:rsidRPr="00A7752C">
        <w:rPr>
          <w:rFonts w:cs="Arial"/>
          <w:iCs/>
          <w:color w:val="000000"/>
        </w:rPr>
        <w:t xml:space="preserve">  blz. 167</w:t>
      </w:r>
    </w:p>
    <w:p w14:paraId="41729A5C" w14:textId="77777777" w:rsidR="00C47CC3" w:rsidRPr="00A7752C" w:rsidRDefault="00C47CC3" w:rsidP="00C47CC3">
      <w:pPr>
        <w:ind w:left="426" w:hanging="426"/>
        <w:rPr>
          <w:rFonts w:cs="Arial"/>
          <w:iCs/>
          <w:color w:val="000000"/>
        </w:rPr>
      </w:pPr>
    </w:p>
    <w:p w14:paraId="41729A5D" w14:textId="77777777" w:rsidR="00C47CC3" w:rsidRPr="00A7752C" w:rsidRDefault="00EB3132" w:rsidP="00C47CC3">
      <w:pPr>
        <w:widowControl w:val="0"/>
        <w:numPr>
          <w:ilvl w:val="0"/>
          <w:numId w:val="7"/>
        </w:numPr>
        <w:ind w:left="845"/>
        <w:rPr>
          <w:i/>
          <w:color w:val="000000"/>
        </w:rPr>
      </w:pPr>
      <w:r w:rsidRPr="00A7752C">
        <w:rPr>
          <w:i/>
          <w:color w:val="000000"/>
        </w:rPr>
        <w:t>Voorbeeldantwoord:</w:t>
      </w:r>
    </w:p>
    <w:p w14:paraId="41729A5E" w14:textId="77777777" w:rsidR="00C47CC3" w:rsidRPr="00A7752C" w:rsidRDefault="00C47CC3" w:rsidP="00C47CC3"/>
    <w:tbl>
      <w:tblPr>
        <w:tblW w:w="0" w:type="auto"/>
        <w:tblInd w:w="737" w:type="dxa"/>
        <w:tblBorders>
          <w:insideH w:val="single" w:sz="4" w:space="0" w:color="auto"/>
          <w:insideV w:val="single" w:sz="4" w:space="0" w:color="auto"/>
        </w:tblBorders>
        <w:tblLook w:val="00A0" w:firstRow="1" w:lastRow="0" w:firstColumn="1" w:lastColumn="0" w:noHBand="0" w:noVBand="0"/>
      </w:tblPr>
      <w:tblGrid>
        <w:gridCol w:w="2732"/>
        <w:gridCol w:w="3021"/>
        <w:gridCol w:w="3021"/>
      </w:tblGrid>
      <w:tr w:rsidR="00C47CC3" w:rsidRPr="00A7752C" w14:paraId="41729A62" w14:textId="77777777" w:rsidTr="002462B4">
        <w:tc>
          <w:tcPr>
            <w:tcW w:w="2732" w:type="dxa"/>
            <w:tcBorders>
              <w:bottom w:val="single" w:sz="4" w:space="0" w:color="auto"/>
              <w:right w:val="single" w:sz="4" w:space="0" w:color="auto"/>
            </w:tcBorders>
            <w:tcMar>
              <w:top w:w="28" w:type="dxa"/>
              <w:bottom w:w="28" w:type="dxa"/>
            </w:tcMar>
          </w:tcPr>
          <w:p w14:paraId="41729A5F" w14:textId="77777777" w:rsidR="00C47CC3" w:rsidRPr="00A7752C" w:rsidRDefault="00C47CC3" w:rsidP="00C47CC3">
            <w:pPr>
              <w:rPr>
                <w:rFonts w:ascii="Arial Narrow" w:hAnsi="Arial Narrow"/>
                <w:b/>
                <w:bCs w:val="0"/>
                <w:iCs/>
                <w:color w:val="000000"/>
              </w:rPr>
            </w:pPr>
            <w:r w:rsidRPr="00A7752C">
              <w:rPr>
                <w:rFonts w:ascii="Arial Narrow" w:hAnsi="Arial Narrow"/>
                <w:b/>
                <w:bCs w:val="0"/>
                <w:iCs/>
                <w:color w:val="000000"/>
              </w:rPr>
              <w:t>Groep</w:t>
            </w:r>
          </w:p>
        </w:tc>
        <w:tc>
          <w:tcPr>
            <w:tcW w:w="3021" w:type="dxa"/>
            <w:tcBorders>
              <w:left w:val="single" w:sz="4" w:space="0" w:color="auto"/>
              <w:bottom w:val="single" w:sz="4" w:space="0" w:color="auto"/>
              <w:right w:val="single" w:sz="4" w:space="0" w:color="auto"/>
            </w:tcBorders>
            <w:tcMar>
              <w:top w:w="28" w:type="dxa"/>
              <w:bottom w:w="28" w:type="dxa"/>
            </w:tcMar>
          </w:tcPr>
          <w:p w14:paraId="41729A60" w14:textId="77777777" w:rsidR="00C47CC3" w:rsidRPr="00A7752C" w:rsidRDefault="00C47CC3" w:rsidP="00C47CC3">
            <w:pPr>
              <w:rPr>
                <w:rFonts w:ascii="Arial Narrow" w:hAnsi="Arial Narrow"/>
                <w:b/>
                <w:bCs w:val="0"/>
                <w:iCs/>
                <w:color w:val="000000"/>
              </w:rPr>
            </w:pPr>
            <w:r w:rsidRPr="00A7752C">
              <w:rPr>
                <w:rFonts w:ascii="Arial Narrow" w:hAnsi="Arial Narrow"/>
                <w:b/>
                <w:bCs w:val="0"/>
                <w:iCs/>
                <w:color w:val="000000"/>
              </w:rPr>
              <w:t>Voor/tegen</w:t>
            </w:r>
          </w:p>
        </w:tc>
        <w:tc>
          <w:tcPr>
            <w:tcW w:w="3021" w:type="dxa"/>
            <w:tcBorders>
              <w:left w:val="single" w:sz="4" w:space="0" w:color="auto"/>
              <w:bottom w:val="single" w:sz="4" w:space="0" w:color="auto"/>
            </w:tcBorders>
            <w:tcMar>
              <w:top w:w="28" w:type="dxa"/>
              <w:bottom w:w="28" w:type="dxa"/>
            </w:tcMar>
          </w:tcPr>
          <w:p w14:paraId="41729A61" w14:textId="77777777" w:rsidR="00C47CC3" w:rsidRPr="00A7752C" w:rsidRDefault="00C47CC3" w:rsidP="00C47CC3">
            <w:pPr>
              <w:rPr>
                <w:rFonts w:ascii="Arial Narrow" w:hAnsi="Arial Narrow"/>
                <w:b/>
                <w:bCs w:val="0"/>
                <w:iCs/>
                <w:color w:val="000000"/>
              </w:rPr>
            </w:pPr>
            <w:r w:rsidRPr="00A7752C">
              <w:rPr>
                <w:rFonts w:ascii="Arial Narrow" w:hAnsi="Arial Narrow"/>
                <w:b/>
                <w:bCs w:val="0"/>
                <w:iCs/>
                <w:color w:val="000000"/>
              </w:rPr>
              <w:t>Belang</w:t>
            </w:r>
          </w:p>
        </w:tc>
      </w:tr>
      <w:tr w:rsidR="00C47CC3" w:rsidRPr="00A7752C" w14:paraId="41729A66" w14:textId="77777777" w:rsidTr="002462B4">
        <w:tc>
          <w:tcPr>
            <w:tcW w:w="2732" w:type="dxa"/>
            <w:tcBorders>
              <w:top w:val="single" w:sz="4" w:space="0" w:color="auto"/>
              <w:bottom w:val="single" w:sz="4" w:space="0" w:color="auto"/>
              <w:right w:val="single" w:sz="4" w:space="0" w:color="auto"/>
            </w:tcBorders>
            <w:tcMar>
              <w:top w:w="28" w:type="dxa"/>
              <w:bottom w:w="28" w:type="dxa"/>
            </w:tcMar>
          </w:tcPr>
          <w:p w14:paraId="41729A63" w14:textId="77777777" w:rsidR="00C47CC3" w:rsidRPr="00A7752C" w:rsidRDefault="00C47CC3" w:rsidP="00C47CC3">
            <w:pPr>
              <w:rPr>
                <w:rFonts w:ascii="Arial Narrow" w:hAnsi="Arial Narrow"/>
                <w:iCs/>
                <w:color w:val="000000"/>
              </w:rPr>
            </w:pPr>
            <w:r w:rsidRPr="00A7752C">
              <w:rPr>
                <w:rFonts w:ascii="Arial Narrow" w:hAnsi="Arial Narrow"/>
                <w:iCs/>
                <w:color w:val="000000"/>
              </w:rPr>
              <w:t>Voedselproducenten</w:t>
            </w:r>
          </w:p>
        </w:tc>
        <w:tc>
          <w:tcPr>
            <w:tcW w:w="3021" w:type="dxa"/>
            <w:tcBorders>
              <w:top w:val="single" w:sz="4" w:space="0" w:color="auto"/>
              <w:left w:val="single" w:sz="4" w:space="0" w:color="auto"/>
              <w:bottom w:val="single" w:sz="4" w:space="0" w:color="auto"/>
              <w:right w:val="single" w:sz="4" w:space="0" w:color="auto"/>
            </w:tcBorders>
            <w:tcMar>
              <w:top w:w="28" w:type="dxa"/>
              <w:bottom w:w="28" w:type="dxa"/>
            </w:tcMar>
          </w:tcPr>
          <w:p w14:paraId="41729A64" w14:textId="77777777" w:rsidR="00C47CC3" w:rsidRPr="00A7752C" w:rsidRDefault="00C47CC3" w:rsidP="00C47CC3">
            <w:pPr>
              <w:rPr>
                <w:rFonts w:ascii="Arial Narrow" w:hAnsi="Arial Narrow"/>
                <w:iCs/>
                <w:color w:val="000000"/>
              </w:rPr>
            </w:pPr>
            <w:r w:rsidRPr="00A7752C">
              <w:rPr>
                <w:rFonts w:ascii="Arial Narrow" w:hAnsi="Arial Narrow"/>
                <w:iCs/>
                <w:color w:val="000000"/>
              </w:rPr>
              <w:t>Tegen</w:t>
            </w:r>
          </w:p>
        </w:tc>
        <w:tc>
          <w:tcPr>
            <w:tcW w:w="3021" w:type="dxa"/>
            <w:tcBorders>
              <w:top w:val="single" w:sz="4" w:space="0" w:color="auto"/>
              <w:left w:val="single" w:sz="4" w:space="0" w:color="auto"/>
              <w:bottom w:val="single" w:sz="4" w:space="0" w:color="auto"/>
            </w:tcBorders>
            <w:tcMar>
              <w:top w:w="28" w:type="dxa"/>
              <w:bottom w:w="28" w:type="dxa"/>
            </w:tcMar>
          </w:tcPr>
          <w:p w14:paraId="41729A65" w14:textId="77777777" w:rsidR="00C47CC3" w:rsidRPr="00A7752C" w:rsidRDefault="00C47CC3" w:rsidP="00C47CC3">
            <w:pPr>
              <w:rPr>
                <w:rFonts w:ascii="Arial Narrow" w:hAnsi="Arial Narrow"/>
                <w:iCs/>
                <w:color w:val="000000"/>
              </w:rPr>
            </w:pPr>
            <w:r w:rsidRPr="00A7752C">
              <w:rPr>
                <w:rFonts w:ascii="Arial Narrow" w:hAnsi="Arial Narrow"/>
                <w:iCs/>
                <w:color w:val="000000"/>
              </w:rPr>
              <w:t xml:space="preserve">Winstmaximalisatie: een hogere prijs betekent waarschijnlijk minder omzet. </w:t>
            </w:r>
          </w:p>
        </w:tc>
      </w:tr>
      <w:tr w:rsidR="00C47CC3" w:rsidRPr="00A7752C" w14:paraId="41729A6C" w14:textId="77777777" w:rsidTr="002462B4">
        <w:tc>
          <w:tcPr>
            <w:tcW w:w="2732" w:type="dxa"/>
            <w:tcBorders>
              <w:top w:val="single" w:sz="4" w:space="0" w:color="auto"/>
              <w:bottom w:val="single" w:sz="4" w:space="0" w:color="auto"/>
              <w:right w:val="single" w:sz="4" w:space="0" w:color="auto"/>
            </w:tcBorders>
            <w:tcMar>
              <w:top w:w="28" w:type="dxa"/>
              <w:bottom w:w="28" w:type="dxa"/>
            </w:tcMar>
          </w:tcPr>
          <w:p w14:paraId="41729A67" w14:textId="77777777" w:rsidR="00C47CC3" w:rsidRPr="00A7752C" w:rsidRDefault="00C47CC3" w:rsidP="00C47CC3">
            <w:pPr>
              <w:rPr>
                <w:rFonts w:ascii="Arial Narrow" w:hAnsi="Arial Narrow"/>
                <w:iCs/>
                <w:color w:val="000000"/>
              </w:rPr>
            </w:pPr>
            <w:r w:rsidRPr="00A7752C">
              <w:rPr>
                <w:rFonts w:ascii="Arial Narrow" w:hAnsi="Arial Narrow"/>
                <w:iCs/>
                <w:color w:val="000000"/>
              </w:rPr>
              <w:t>Consumenten</w:t>
            </w:r>
          </w:p>
        </w:tc>
        <w:tc>
          <w:tcPr>
            <w:tcW w:w="3021" w:type="dxa"/>
            <w:tcBorders>
              <w:top w:val="single" w:sz="4" w:space="0" w:color="auto"/>
              <w:left w:val="single" w:sz="4" w:space="0" w:color="auto"/>
              <w:bottom w:val="single" w:sz="4" w:space="0" w:color="auto"/>
              <w:right w:val="single" w:sz="4" w:space="0" w:color="auto"/>
            </w:tcBorders>
            <w:tcMar>
              <w:top w:w="28" w:type="dxa"/>
              <w:bottom w:w="28" w:type="dxa"/>
            </w:tcMar>
          </w:tcPr>
          <w:p w14:paraId="41729A68" w14:textId="77777777" w:rsidR="00C47CC3" w:rsidRPr="00A7752C" w:rsidRDefault="00C47CC3" w:rsidP="002462B4">
            <w:pPr>
              <w:ind w:left="248" w:hanging="248"/>
              <w:rPr>
                <w:rFonts w:ascii="Arial Narrow" w:hAnsi="Arial Narrow"/>
                <w:iCs/>
                <w:color w:val="000000"/>
              </w:rPr>
            </w:pPr>
            <w:r w:rsidRPr="00A7752C">
              <w:rPr>
                <w:rFonts w:ascii="Arial Narrow" w:hAnsi="Arial Narrow"/>
                <w:iCs/>
                <w:color w:val="000000"/>
              </w:rPr>
              <w:t>-</w:t>
            </w:r>
            <w:r w:rsidRPr="00A7752C">
              <w:rPr>
                <w:rFonts w:ascii="Arial Narrow" w:hAnsi="Arial Narrow"/>
                <w:iCs/>
                <w:color w:val="000000"/>
              </w:rPr>
              <w:tab/>
              <w:t>Tegen</w:t>
            </w:r>
          </w:p>
          <w:p w14:paraId="41729A69" w14:textId="77777777" w:rsidR="00C47CC3" w:rsidRPr="00A7752C" w:rsidRDefault="00C47CC3" w:rsidP="002462B4">
            <w:pPr>
              <w:ind w:left="248" w:hanging="248"/>
              <w:rPr>
                <w:rFonts w:ascii="Arial Narrow" w:hAnsi="Arial Narrow"/>
                <w:iCs/>
                <w:color w:val="000000"/>
              </w:rPr>
            </w:pPr>
            <w:r w:rsidRPr="00A7752C">
              <w:rPr>
                <w:rFonts w:ascii="Arial Narrow" w:hAnsi="Arial Narrow"/>
                <w:iCs/>
                <w:color w:val="000000"/>
              </w:rPr>
              <w:t>-</w:t>
            </w:r>
            <w:r w:rsidRPr="00A7752C">
              <w:rPr>
                <w:rFonts w:ascii="Arial Narrow" w:hAnsi="Arial Narrow"/>
                <w:iCs/>
                <w:color w:val="000000"/>
              </w:rPr>
              <w:tab/>
              <w:t>Voor</w:t>
            </w:r>
          </w:p>
        </w:tc>
        <w:tc>
          <w:tcPr>
            <w:tcW w:w="3021" w:type="dxa"/>
            <w:tcBorders>
              <w:top w:val="single" w:sz="4" w:space="0" w:color="auto"/>
              <w:left w:val="single" w:sz="4" w:space="0" w:color="auto"/>
              <w:bottom w:val="single" w:sz="4" w:space="0" w:color="auto"/>
            </w:tcBorders>
            <w:tcMar>
              <w:top w:w="28" w:type="dxa"/>
              <w:bottom w:w="28" w:type="dxa"/>
            </w:tcMar>
          </w:tcPr>
          <w:p w14:paraId="41729A6A" w14:textId="77777777" w:rsidR="00C47CC3" w:rsidRPr="00A7752C" w:rsidRDefault="00C47CC3" w:rsidP="002462B4">
            <w:pPr>
              <w:ind w:left="204" w:hanging="204"/>
              <w:rPr>
                <w:rFonts w:ascii="Arial Narrow" w:hAnsi="Arial Narrow"/>
                <w:iCs/>
                <w:color w:val="000000"/>
              </w:rPr>
            </w:pPr>
            <w:r w:rsidRPr="00A7752C">
              <w:rPr>
                <w:rFonts w:ascii="Arial Narrow" w:hAnsi="Arial Narrow"/>
                <w:iCs/>
                <w:color w:val="000000"/>
              </w:rPr>
              <w:t>-</w:t>
            </w:r>
            <w:r w:rsidRPr="00A7752C">
              <w:rPr>
                <w:rFonts w:ascii="Arial Narrow" w:hAnsi="Arial Narrow"/>
                <w:iCs/>
                <w:color w:val="000000"/>
              </w:rPr>
              <w:tab/>
              <w:t>Zo voordelig mogelijke producten.</w:t>
            </w:r>
          </w:p>
          <w:p w14:paraId="41729A6B" w14:textId="77777777" w:rsidR="00C47CC3" w:rsidRPr="00A7752C" w:rsidRDefault="00C47CC3" w:rsidP="002462B4">
            <w:pPr>
              <w:ind w:left="204" w:hanging="204"/>
              <w:rPr>
                <w:rFonts w:ascii="Arial Narrow" w:hAnsi="Arial Narrow"/>
                <w:iCs/>
                <w:color w:val="000000"/>
              </w:rPr>
            </w:pPr>
            <w:r w:rsidRPr="00A7752C">
              <w:rPr>
                <w:rFonts w:ascii="Arial Narrow" w:hAnsi="Arial Narrow"/>
                <w:iCs/>
                <w:color w:val="000000"/>
              </w:rPr>
              <w:t>-</w:t>
            </w:r>
            <w:r w:rsidRPr="00A7752C">
              <w:rPr>
                <w:rFonts w:ascii="Arial Narrow" w:hAnsi="Arial Narrow"/>
                <w:iCs/>
                <w:color w:val="000000"/>
              </w:rPr>
              <w:tab/>
              <w:t xml:space="preserve">Minder verleiding om ongezonde dingen te kopen waardoor ze gezonder blijven. </w:t>
            </w:r>
          </w:p>
        </w:tc>
      </w:tr>
      <w:tr w:rsidR="00C47CC3" w:rsidRPr="00A7752C" w14:paraId="41729A70" w14:textId="77777777" w:rsidTr="002462B4">
        <w:tc>
          <w:tcPr>
            <w:tcW w:w="2732" w:type="dxa"/>
            <w:tcBorders>
              <w:top w:val="single" w:sz="4" w:space="0" w:color="auto"/>
              <w:bottom w:val="single" w:sz="4" w:space="0" w:color="auto"/>
              <w:right w:val="single" w:sz="4" w:space="0" w:color="auto"/>
            </w:tcBorders>
            <w:tcMar>
              <w:top w:w="28" w:type="dxa"/>
              <w:bottom w:w="28" w:type="dxa"/>
            </w:tcMar>
          </w:tcPr>
          <w:p w14:paraId="41729A6D" w14:textId="77777777" w:rsidR="00C47CC3" w:rsidRPr="00A7752C" w:rsidRDefault="00C47CC3" w:rsidP="00C47CC3">
            <w:pPr>
              <w:rPr>
                <w:rFonts w:ascii="Arial Narrow" w:hAnsi="Arial Narrow"/>
                <w:iCs/>
                <w:color w:val="000000"/>
              </w:rPr>
            </w:pPr>
            <w:r w:rsidRPr="00A7752C">
              <w:rPr>
                <w:rFonts w:ascii="Arial Narrow" w:hAnsi="Arial Narrow"/>
                <w:iCs/>
                <w:color w:val="000000"/>
              </w:rPr>
              <w:t>Gezondheidsorganisaties</w:t>
            </w:r>
          </w:p>
        </w:tc>
        <w:tc>
          <w:tcPr>
            <w:tcW w:w="3021" w:type="dxa"/>
            <w:tcBorders>
              <w:top w:val="single" w:sz="4" w:space="0" w:color="auto"/>
              <w:left w:val="single" w:sz="4" w:space="0" w:color="auto"/>
              <w:bottom w:val="single" w:sz="4" w:space="0" w:color="auto"/>
              <w:right w:val="single" w:sz="4" w:space="0" w:color="auto"/>
            </w:tcBorders>
            <w:tcMar>
              <w:top w:w="28" w:type="dxa"/>
              <w:bottom w:w="28" w:type="dxa"/>
            </w:tcMar>
          </w:tcPr>
          <w:p w14:paraId="41729A6E" w14:textId="77777777" w:rsidR="00C47CC3" w:rsidRPr="00A7752C" w:rsidRDefault="00C47CC3" w:rsidP="00C47CC3">
            <w:pPr>
              <w:rPr>
                <w:rFonts w:ascii="Arial Narrow" w:hAnsi="Arial Narrow"/>
                <w:iCs/>
                <w:color w:val="000000"/>
              </w:rPr>
            </w:pPr>
            <w:r w:rsidRPr="00A7752C">
              <w:rPr>
                <w:rFonts w:ascii="Arial Narrow" w:hAnsi="Arial Narrow"/>
                <w:iCs/>
                <w:color w:val="000000"/>
              </w:rPr>
              <w:t>Voor</w:t>
            </w:r>
          </w:p>
        </w:tc>
        <w:tc>
          <w:tcPr>
            <w:tcW w:w="3021" w:type="dxa"/>
            <w:tcBorders>
              <w:top w:val="single" w:sz="4" w:space="0" w:color="auto"/>
              <w:left w:val="single" w:sz="4" w:space="0" w:color="auto"/>
              <w:bottom w:val="single" w:sz="4" w:space="0" w:color="auto"/>
            </w:tcBorders>
            <w:tcMar>
              <w:top w:w="28" w:type="dxa"/>
              <w:bottom w:w="28" w:type="dxa"/>
            </w:tcMar>
          </w:tcPr>
          <w:p w14:paraId="41729A6F" w14:textId="77777777" w:rsidR="00C47CC3" w:rsidRPr="00A7752C" w:rsidRDefault="00C47CC3" w:rsidP="00C47CC3">
            <w:pPr>
              <w:rPr>
                <w:rFonts w:ascii="Arial Narrow" w:hAnsi="Arial Narrow"/>
                <w:iCs/>
                <w:color w:val="000000"/>
              </w:rPr>
            </w:pPr>
            <w:r w:rsidRPr="00A7752C">
              <w:rPr>
                <w:rFonts w:ascii="Arial Narrow" w:hAnsi="Arial Narrow"/>
                <w:iCs/>
                <w:color w:val="000000"/>
              </w:rPr>
              <w:t>Gezonde(re) mensen.</w:t>
            </w:r>
          </w:p>
        </w:tc>
      </w:tr>
      <w:tr w:rsidR="00C47CC3" w:rsidRPr="00A7752C" w14:paraId="41729A74" w14:textId="77777777" w:rsidTr="002462B4">
        <w:tc>
          <w:tcPr>
            <w:tcW w:w="2732" w:type="dxa"/>
            <w:tcBorders>
              <w:top w:val="single" w:sz="4" w:space="0" w:color="auto"/>
              <w:right w:val="single" w:sz="4" w:space="0" w:color="auto"/>
            </w:tcBorders>
            <w:tcMar>
              <w:top w:w="28" w:type="dxa"/>
              <w:bottom w:w="28" w:type="dxa"/>
            </w:tcMar>
          </w:tcPr>
          <w:p w14:paraId="41729A71" w14:textId="77777777" w:rsidR="00C47CC3" w:rsidRPr="00A7752C" w:rsidRDefault="00C47CC3" w:rsidP="00C47CC3">
            <w:pPr>
              <w:rPr>
                <w:rFonts w:ascii="Arial Narrow" w:hAnsi="Arial Narrow"/>
                <w:iCs/>
                <w:color w:val="000000"/>
              </w:rPr>
            </w:pPr>
            <w:r w:rsidRPr="00A7752C">
              <w:rPr>
                <w:rFonts w:ascii="Arial Narrow" w:hAnsi="Arial Narrow"/>
                <w:iCs/>
                <w:color w:val="000000"/>
              </w:rPr>
              <w:t>Supermarkten</w:t>
            </w:r>
          </w:p>
        </w:tc>
        <w:tc>
          <w:tcPr>
            <w:tcW w:w="3021" w:type="dxa"/>
            <w:tcBorders>
              <w:top w:val="single" w:sz="4" w:space="0" w:color="auto"/>
              <w:left w:val="single" w:sz="4" w:space="0" w:color="auto"/>
              <w:right w:val="single" w:sz="4" w:space="0" w:color="auto"/>
            </w:tcBorders>
            <w:tcMar>
              <w:top w:w="28" w:type="dxa"/>
              <w:bottom w:w="28" w:type="dxa"/>
            </w:tcMar>
          </w:tcPr>
          <w:p w14:paraId="41729A72" w14:textId="77777777" w:rsidR="00C47CC3" w:rsidRPr="00A7752C" w:rsidRDefault="00C47CC3" w:rsidP="00C47CC3">
            <w:pPr>
              <w:rPr>
                <w:rFonts w:ascii="Arial Narrow" w:hAnsi="Arial Narrow"/>
                <w:iCs/>
                <w:color w:val="000000"/>
              </w:rPr>
            </w:pPr>
            <w:r w:rsidRPr="00A7752C">
              <w:rPr>
                <w:rFonts w:ascii="Arial Narrow" w:hAnsi="Arial Narrow"/>
                <w:iCs/>
                <w:color w:val="000000"/>
              </w:rPr>
              <w:t>Tegen</w:t>
            </w:r>
          </w:p>
        </w:tc>
        <w:tc>
          <w:tcPr>
            <w:tcW w:w="3021" w:type="dxa"/>
            <w:tcBorders>
              <w:top w:val="single" w:sz="4" w:space="0" w:color="auto"/>
              <w:left w:val="single" w:sz="4" w:space="0" w:color="auto"/>
            </w:tcBorders>
            <w:tcMar>
              <w:top w:w="28" w:type="dxa"/>
              <w:bottom w:w="28" w:type="dxa"/>
            </w:tcMar>
          </w:tcPr>
          <w:p w14:paraId="41729A73" w14:textId="77777777" w:rsidR="00C47CC3" w:rsidRPr="00A7752C" w:rsidRDefault="00C47CC3" w:rsidP="00C47CC3">
            <w:pPr>
              <w:rPr>
                <w:rFonts w:ascii="Arial Narrow" w:hAnsi="Arial Narrow"/>
                <w:iCs/>
                <w:color w:val="000000"/>
              </w:rPr>
            </w:pPr>
            <w:r w:rsidRPr="00A7752C">
              <w:rPr>
                <w:rFonts w:ascii="Arial Narrow" w:hAnsi="Arial Narrow"/>
                <w:iCs/>
                <w:color w:val="000000"/>
              </w:rPr>
              <w:t>Winstmaximalisatie: een hogere prijs betekent waarschijnlijk minder omzet.</w:t>
            </w:r>
          </w:p>
        </w:tc>
      </w:tr>
    </w:tbl>
    <w:p w14:paraId="41729A75" w14:textId="77777777" w:rsidR="00C47CC3" w:rsidRPr="00A7752C" w:rsidRDefault="00C47CC3" w:rsidP="00C47CC3"/>
    <w:p w14:paraId="41729A76" w14:textId="77777777" w:rsidR="00C47CC3" w:rsidRPr="00A7752C" w:rsidRDefault="00C47CC3" w:rsidP="00C47CC3">
      <w:pPr>
        <w:ind w:left="851" w:hanging="425"/>
        <w:rPr>
          <w:i/>
          <w:color w:val="000000"/>
        </w:rPr>
      </w:pPr>
      <w:r w:rsidRPr="00A7752C">
        <w:rPr>
          <w:iCs/>
          <w:color w:val="000000"/>
        </w:rPr>
        <w:t>b.</w:t>
      </w:r>
      <w:r w:rsidRPr="00A7752C">
        <w:rPr>
          <w:iCs/>
          <w:color w:val="000000"/>
        </w:rPr>
        <w:tab/>
      </w:r>
      <w:r w:rsidR="00EB3132" w:rsidRPr="00A7752C">
        <w:rPr>
          <w:i/>
          <w:color w:val="000000"/>
        </w:rPr>
        <w:t>Voorbeeldantwoord:</w:t>
      </w:r>
    </w:p>
    <w:p w14:paraId="41729A77" w14:textId="77777777" w:rsidR="00C47CC3" w:rsidRPr="00A7752C" w:rsidRDefault="00C47CC3" w:rsidP="00C47CC3">
      <w:pPr>
        <w:ind w:left="851"/>
        <w:rPr>
          <w:iCs/>
          <w:color w:val="000000"/>
        </w:rPr>
      </w:pPr>
      <w:r w:rsidRPr="00A7752C">
        <w:rPr>
          <w:b/>
          <w:bCs w:val="0"/>
          <w:iCs/>
          <w:color w:val="000000"/>
        </w:rPr>
        <w:t>Ja</w:t>
      </w:r>
      <w:r w:rsidRPr="00A7752C">
        <w:rPr>
          <w:iCs/>
          <w:color w:val="000000"/>
        </w:rPr>
        <w:t>,</w:t>
      </w:r>
      <w:r w:rsidRPr="00A7752C">
        <w:rPr>
          <w:b/>
          <w:bCs w:val="0"/>
          <w:iCs/>
          <w:color w:val="000000"/>
        </w:rPr>
        <w:t xml:space="preserve"> </w:t>
      </w:r>
      <w:r w:rsidRPr="00A7752C">
        <w:rPr>
          <w:iCs/>
          <w:color w:val="000000"/>
        </w:rPr>
        <w:t xml:space="preserve">want volksgezondheid is een sociaal grondrecht. </w:t>
      </w:r>
    </w:p>
    <w:p w14:paraId="41729A78" w14:textId="77777777" w:rsidR="00C47CC3" w:rsidRPr="00A7752C" w:rsidRDefault="00C47CC3" w:rsidP="00C47CC3">
      <w:pPr>
        <w:ind w:left="851"/>
        <w:rPr>
          <w:i/>
          <w:color w:val="000000"/>
        </w:rPr>
      </w:pPr>
      <w:r w:rsidRPr="00A7752C">
        <w:rPr>
          <w:i/>
          <w:color w:val="000000"/>
        </w:rPr>
        <w:t xml:space="preserve">In artikel 22, lid 1 van de Grondwet staat dat de overheid maatregelen moet treffen ter bevordering van de volksgezondheid. </w:t>
      </w:r>
    </w:p>
    <w:p w14:paraId="41729A79" w14:textId="77777777" w:rsidR="00C47CC3" w:rsidRPr="00A7752C" w:rsidRDefault="00C47CC3" w:rsidP="00C47CC3">
      <w:pPr>
        <w:ind w:left="851"/>
        <w:rPr>
          <w:iCs/>
          <w:color w:val="000000"/>
        </w:rPr>
      </w:pPr>
      <w:r w:rsidRPr="00A7752C">
        <w:rPr>
          <w:b/>
          <w:bCs w:val="0"/>
          <w:iCs/>
          <w:color w:val="000000"/>
        </w:rPr>
        <w:t>Ja</w:t>
      </w:r>
      <w:r w:rsidRPr="00A7752C">
        <w:rPr>
          <w:iCs/>
          <w:color w:val="000000"/>
        </w:rPr>
        <w:t xml:space="preserve">, want ongezond eten heeft allerlei maatschappelijke gevolgen, zoals de stijging van de zorgkosten waar iedereen aan meebetaalt. </w:t>
      </w:r>
    </w:p>
    <w:p w14:paraId="41729A7A" w14:textId="77777777" w:rsidR="00C47CC3" w:rsidRPr="00A7752C" w:rsidRDefault="00C47CC3" w:rsidP="00C47CC3">
      <w:pPr>
        <w:ind w:left="851"/>
        <w:rPr>
          <w:i/>
          <w:color w:val="000000"/>
        </w:rPr>
      </w:pPr>
      <w:r w:rsidRPr="00A7752C">
        <w:rPr>
          <w:b/>
          <w:bCs w:val="0"/>
          <w:iCs/>
          <w:color w:val="000000"/>
        </w:rPr>
        <w:t>Nee</w:t>
      </w:r>
      <w:r w:rsidRPr="00A7752C">
        <w:rPr>
          <w:iCs/>
          <w:color w:val="000000"/>
        </w:rPr>
        <w:t xml:space="preserve">, want we hebben het recht op zelfbeschikking; je bepaalt zelf hoe je je leven wilt leiden. </w:t>
      </w:r>
      <w:r w:rsidRPr="00A7752C">
        <w:rPr>
          <w:i/>
          <w:color w:val="000000"/>
        </w:rPr>
        <w:t>Als jij ongezond wilt eten is dat je eigen keuze, daar moet de overheid zich niet mee bemoeien.</w:t>
      </w:r>
    </w:p>
    <w:p w14:paraId="41729A7B" w14:textId="77777777" w:rsidR="00C47CC3" w:rsidRPr="00A7752C" w:rsidRDefault="00C47CC3" w:rsidP="00C47CC3">
      <w:pPr>
        <w:ind w:left="851"/>
        <w:rPr>
          <w:iCs/>
          <w:color w:val="000000"/>
        </w:rPr>
      </w:pPr>
      <w:r w:rsidRPr="00A7752C">
        <w:rPr>
          <w:b/>
          <w:bCs w:val="0"/>
          <w:iCs/>
          <w:color w:val="000000"/>
        </w:rPr>
        <w:t>Nee</w:t>
      </w:r>
      <w:r w:rsidRPr="00A7752C">
        <w:rPr>
          <w:iCs/>
          <w:color w:val="000000"/>
        </w:rPr>
        <w:t>, want over wat gezond is bestaan (ook onder deskundigen) uiteenlopende visies: de een vindt topsport ongezond, de ander vindt elke week een dag niets eten gezond.</w:t>
      </w:r>
    </w:p>
    <w:p w14:paraId="41729A7C" w14:textId="77777777" w:rsidR="00C47CC3" w:rsidRPr="00A7752C" w:rsidRDefault="00C47CC3" w:rsidP="002462B4"/>
    <w:p w14:paraId="41729A7D" w14:textId="77777777" w:rsidR="00C47CC3" w:rsidRPr="00A7752C" w:rsidRDefault="00C47CC3" w:rsidP="002462B4"/>
    <w:p w14:paraId="41729A7E" w14:textId="77777777" w:rsidR="00C47CC3" w:rsidRPr="00A7752C" w:rsidRDefault="00C47CC3" w:rsidP="00C47CC3">
      <w:pPr>
        <w:ind w:left="426" w:hanging="426"/>
        <w:rPr>
          <w:color w:val="000000"/>
        </w:rPr>
      </w:pPr>
      <w:r w:rsidRPr="00A7752C">
        <w:rPr>
          <w:color w:val="000000"/>
        </w:rPr>
        <w:t>10</w:t>
      </w:r>
      <w:r w:rsidRPr="00A7752C">
        <w:rPr>
          <w:color w:val="000000"/>
        </w:rPr>
        <w:tab/>
      </w:r>
      <w:r w:rsidRPr="00A7752C">
        <w:rPr>
          <w:b/>
          <w:i/>
          <w:color w:val="000000"/>
        </w:rPr>
        <w:t>DILEMMA</w:t>
      </w:r>
      <w:r w:rsidRPr="00A7752C">
        <w:rPr>
          <w:color w:val="000000"/>
        </w:rPr>
        <w:t xml:space="preserve">  blz. 168</w:t>
      </w:r>
    </w:p>
    <w:p w14:paraId="41729A7F" w14:textId="77777777" w:rsidR="00C47CC3" w:rsidRPr="00A7752C" w:rsidRDefault="00C47CC3" w:rsidP="00C47CC3">
      <w:pPr>
        <w:ind w:left="426" w:hanging="426"/>
        <w:rPr>
          <w:color w:val="000000"/>
        </w:rPr>
      </w:pPr>
    </w:p>
    <w:p w14:paraId="41729A80" w14:textId="77777777" w:rsidR="00C47CC3" w:rsidRPr="00A7752C" w:rsidRDefault="00C47CC3" w:rsidP="00C47CC3">
      <w:pPr>
        <w:ind w:left="851" w:hanging="426"/>
        <w:rPr>
          <w:rFonts w:cs="Arial"/>
        </w:rPr>
      </w:pPr>
      <w:r w:rsidRPr="00A7752C">
        <w:rPr>
          <w:rFonts w:cs="Arial"/>
          <w:color w:val="000000"/>
        </w:rPr>
        <w:t>a.</w:t>
      </w:r>
      <w:r w:rsidRPr="00A7752C">
        <w:rPr>
          <w:rFonts w:cs="Arial"/>
          <w:color w:val="000000"/>
        </w:rPr>
        <w:tab/>
        <w:t xml:space="preserve">Het dilemma welke patiënt je het eerste gaat behandelen: </w:t>
      </w:r>
      <w:r w:rsidRPr="00A7752C">
        <w:rPr>
          <w:rFonts w:cs="Arial"/>
        </w:rPr>
        <w:t xml:space="preserve">is uitsluitend de plek op de wachtlijst bepalend wanneer de patiënt behandeld wordt of moet dat van geval tot geval bekeken worden? </w:t>
      </w:r>
    </w:p>
    <w:p w14:paraId="41729A81" w14:textId="77777777" w:rsidR="00C47CC3" w:rsidRPr="00A7752C" w:rsidRDefault="00C47CC3" w:rsidP="00C47CC3">
      <w:pPr>
        <w:ind w:left="851" w:hanging="426"/>
        <w:rPr>
          <w:rFonts w:cs="Arial"/>
          <w:color w:val="000000"/>
        </w:rPr>
      </w:pPr>
      <w:r w:rsidRPr="00A7752C">
        <w:rPr>
          <w:rFonts w:cs="Arial"/>
          <w:color w:val="000000"/>
        </w:rPr>
        <w:t>b.</w:t>
      </w:r>
      <w:r w:rsidRPr="00A7752C">
        <w:rPr>
          <w:rFonts w:cs="Arial"/>
          <w:color w:val="000000"/>
        </w:rPr>
        <w:tab/>
      </w:r>
      <w:r w:rsidR="00EB3132" w:rsidRPr="00A7752C">
        <w:rPr>
          <w:rFonts w:cs="Arial"/>
          <w:i/>
          <w:iCs/>
          <w:color w:val="000000"/>
        </w:rPr>
        <w:t>Voorbeeldantwoord:</w:t>
      </w:r>
    </w:p>
    <w:p w14:paraId="41729A82" w14:textId="77777777" w:rsidR="00C47CC3" w:rsidRPr="00A7752C" w:rsidRDefault="00C47CC3" w:rsidP="00C47CC3">
      <w:pPr>
        <w:ind w:left="1276" w:hanging="425"/>
        <w:rPr>
          <w:rFonts w:cs="Arial"/>
          <w:color w:val="000000"/>
        </w:rPr>
      </w:pPr>
      <w:r w:rsidRPr="00A7752C">
        <w:rPr>
          <w:rFonts w:cs="Arial"/>
          <w:color w:val="000000"/>
        </w:rPr>
        <w:t>-</w:t>
      </w:r>
      <w:r w:rsidRPr="00A7752C">
        <w:rPr>
          <w:rFonts w:cs="Arial"/>
          <w:color w:val="000000"/>
        </w:rPr>
        <w:tab/>
        <w:t>eerlijkheid</w:t>
      </w:r>
    </w:p>
    <w:p w14:paraId="41729A83" w14:textId="77777777" w:rsidR="00C47CC3" w:rsidRPr="00A7752C" w:rsidRDefault="00C47CC3" w:rsidP="00C47CC3">
      <w:pPr>
        <w:ind w:left="1276" w:hanging="425"/>
        <w:rPr>
          <w:rFonts w:cs="Arial"/>
          <w:color w:val="000000"/>
        </w:rPr>
      </w:pPr>
      <w:r w:rsidRPr="00A7752C">
        <w:rPr>
          <w:rFonts w:cs="Arial"/>
          <w:color w:val="000000"/>
        </w:rPr>
        <w:t>-</w:t>
      </w:r>
      <w:r w:rsidRPr="00A7752C">
        <w:rPr>
          <w:rFonts w:cs="Arial"/>
          <w:color w:val="000000"/>
        </w:rPr>
        <w:tab/>
        <w:t>rechtvaardigheid</w:t>
      </w:r>
    </w:p>
    <w:p w14:paraId="41729A84" w14:textId="77777777" w:rsidR="00C47CC3" w:rsidRPr="00A7752C" w:rsidRDefault="00C47CC3" w:rsidP="00C47CC3">
      <w:pPr>
        <w:ind w:left="1276" w:hanging="425"/>
        <w:rPr>
          <w:rFonts w:cs="Arial"/>
          <w:color w:val="000000"/>
        </w:rPr>
      </w:pPr>
      <w:r w:rsidRPr="00A7752C">
        <w:rPr>
          <w:rFonts w:cs="Arial"/>
          <w:color w:val="000000"/>
        </w:rPr>
        <w:t>-</w:t>
      </w:r>
      <w:r w:rsidRPr="00A7752C">
        <w:rPr>
          <w:rFonts w:cs="Arial"/>
          <w:color w:val="000000"/>
        </w:rPr>
        <w:tab/>
        <w:t>gelijkheid</w:t>
      </w:r>
    </w:p>
    <w:p w14:paraId="41729A85" w14:textId="77777777" w:rsidR="00C47CC3" w:rsidRPr="00A7752C" w:rsidRDefault="00C47CC3" w:rsidP="00C47CC3">
      <w:pPr>
        <w:ind w:left="1276" w:hanging="425"/>
        <w:rPr>
          <w:rFonts w:cs="Arial"/>
          <w:color w:val="000000"/>
        </w:rPr>
      </w:pPr>
      <w:r w:rsidRPr="00A7752C">
        <w:rPr>
          <w:rFonts w:cs="Arial"/>
          <w:color w:val="000000"/>
        </w:rPr>
        <w:t>-</w:t>
      </w:r>
      <w:r w:rsidRPr="00A7752C">
        <w:rPr>
          <w:rFonts w:cs="Arial"/>
          <w:color w:val="000000"/>
        </w:rPr>
        <w:tab/>
        <w:t>solidariteit</w:t>
      </w:r>
    </w:p>
    <w:p w14:paraId="41729A86" w14:textId="77777777" w:rsidR="00C47CC3" w:rsidRPr="00A7752C" w:rsidRDefault="00C47CC3" w:rsidP="00C47CC3">
      <w:pPr>
        <w:ind w:left="851" w:hanging="426"/>
        <w:rPr>
          <w:rFonts w:cs="Arial"/>
          <w:color w:val="000000"/>
        </w:rPr>
      </w:pPr>
      <w:r w:rsidRPr="00A7752C">
        <w:rPr>
          <w:rFonts w:cs="Arial"/>
          <w:color w:val="000000"/>
        </w:rPr>
        <w:t>c.</w:t>
      </w:r>
      <w:r w:rsidRPr="00A7752C">
        <w:rPr>
          <w:rFonts w:cs="Arial"/>
          <w:color w:val="000000"/>
        </w:rPr>
        <w:tab/>
        <w:t>Of een doodzieke patiënt wel of niet behandeld wordt hangt ook af van de kosten van de behandeling en de extra levensjaren (</w:t>
      </w:r>
      <w:r w:rsidRPr="00A7752C">
        <w:rPr>
          <w:rFonts w:cs="Arial"/>
          <w:b/>
          <w:bCs w:val="0"/>
          <w:color w:val="000000"/>
        </w:rPr>
        <w:t>qaly</w:t>
      </w:r>
      <w:r w:rsidRPr="00A7752C">
        <w:rPr>
          <w:rFonts w:cs="Arial"/>
          <w:color w:val="000000"/>
        </w:rPr>
        <w:t xml:space="preserve">) die de patiënt dankzij de behandeling krijgt. </w:t>
      </w:r>
    </w:p>
    <w:p w14:paraId="41729A87" w14:textId="77777777" w:rsidR="00C47CC3" w:rsidRPr="00A7752C" w:rsidRDefault="00C47CC3" w:rsidP="00C47CC3">
      <w:pPr>
        <w:ind w:left="851"/>
        <w:rPr>
          <w:rFonts w:cs="Arial"/>
          <w:i/>
          <w:iCs/>
          <w:color w:val="000000"/>
        </w:rPr>
      </w:pPr>
      <w:r w:rsidRPr="00A7752C">
        <w:rPr>
          <w:rFonts w:cs="Arial"/>
          <w:i/>
          <w:iCs/>
          <w:color w:val="000000"/>
        </w:rPr>
        <w:t>Als zo’n extra levensjaar duurder is dan 80.000 euro aan behandelkosten dan komt de behandeling niet automatisch in het verzekeringspakket.</w:t>
      </w:r>
    </w:p>
    <w:p w14:paraId="41729A88" w14:textId="77777777" w:rsidR="002462B4" w:rsidRPr="00A7752C" w:rsidRDefault="002462B4">
      <w:pPr>
        <w:spacing w:line="240" w:lineRule="auto"/>
        <w:rPr>
          <w:rFonts w:cs="Arial"/>
          <w:iCs/>
          <w:color w:val="000000"/>
        </w:rPr>
      </w:pPr>
    </w:p>
    <w:p w14:paraId="41729A89" w14:textId="77777777" w:rsidR="00C47CC3" w:rsidRPr="00A7752C" w:rsidRDefault="00C47CC3" w:rsidP="002462B4">
      <w:pPr>
        <w:ind w:left="426" w:hanging="426"/>
        <w:rPr>
          <w:rFonts w:cs="Arial"/>
          <w:iCs/>
          <w:color w:val="000000"/>
        </w:rPr>
      </w:pPr>
      <w:r w:rsidRPr="00A7752C">
        <w:rPr>
          <w:rFonts w:cs="Arial"/>
          <w:iCs/>
          <w:color w:val="000000"/>
        </w:rPr>
        <w:t>11</w:t>
      </w:r>
      <w:r w:rsidRPr="00A7752C">
        <w:rPr>
          <w:rFonts w:cs="Arial"/>
          <w:iCs/>
          <w:color w:val="000000"/>
        </w:rPr>
        <w:tab/>
      </w:r>
      <w:r w:rsidRPr="00A7752C">
        <w:rPr>
          <w:rFonts w:cs="Arial"/>
          <w:b/>
          <w:bCs w:val="0"/>
          <w:i/>
          <w:color w:val="000000"/>
        </w:rPr>
        <w:t xml:space="preserve">VERGRIJZING  </w:t>
      </w:r>
      <w:r w:rsidRPr="00A7752C">
        <w:rPr>
          <w:rFonts w:cs="Arial"/>
          <w:iCs/>
          <w:color w:val="000000"/>
        </w:rPr>
        <w:t>blz. 168</w:t>
      </w:r>
    </w:p>
    <w:p w14:paraId="41729A8A" w14:textId="77777777" w:rsidR="00C47CC3" w:rsidRPr="00A7752C" w:rsidRDefault="00C47CC3" w:rsidP="00C47CC3">
      <w:pPr>
        <w:rPr>
          <w:rFonts w:cs="Arial"/>
          <w:iCs/>
          <w:color w:val="000000"/>
        </w:rPr>
      </w:pPr>
    </w:p>
    <w:p w14:paraId="41729A8B" w14:textId="77777777" w:rsidR="00C47CC3" w:rsidRPr="00A7752C" w:rsidRDefault="00C47CC3" w:rsidP="00C47CC3">
      <w:pPr>
        <w:ind w:left="851" w:hanging="425"/>
        <w:rPr>
          <w:rFonts w:cs="Arial"/>
          <w:color w:val="000000"/>
        </w:rPr>
      </w:pPr>
      <w:r w:rsidRPr="00A7752C">
        <w:rPr>
          <w:rFonts w:cs="Arial"/>
          <w:color w:val="000000"/>
        </w:rPr>
        <w:t>a.</w:t>
      </w:r>
      <w:r w:rsidRPr="00A7752C">
        <w:rPr>
          <w:rFonts w:cs="Arial"/>
          <w:color w:val="000000"/>
        </w:rPr>
        <w:tab/>
        <w:t xml:space="preserve">Na </w:t>
      </w:r>
      <w:r w:rsidRPr="00A7752C">
        <w:rPr>
          <w:rFonts w:cs="Arial"/>
          <w:b/>
          <w:color w:val="000000"/>
        </w:rPr>
        <w:t>2040</w:t>
      </w:r>
      <w:r w:rsidRPr="00A7752C">
        <w:rPr>
          <w:rFonts w:cs="Arial"/>
          <w:color w:val="000000"/>
        </w:rPr>
        <w:t>, want dan is de groep die nu 45 jaar is gepensioneerd en neemt volgens de grafiek het aantal ouderen af.</w:t>
      </w:r>
    </w:p>
    <w:p w14:paraId="41729A8C" w14:textId="77777777" w:rsidR="00C47CC3" w:rsidRPr="00A7752C" w:rsidRDefault="00C47CC3" w:rsidP="00C47CC3">
      <w:pPr>
        <w:ind w:left="851"/>
        <w:rPr>
          <w:rFonts w:cs="Arial"/>
          <w:i/>
          <w:color w:val="000000"/>
        </w:rPr>
      </w:pPr>
      <w:r w:rsidRPr="00A7752C">
        <w:rPr>
          <w:rFonts w:cs="Arial"/>
          <w:i/>
          <w:color w:val="000000"/>
        </w:rPr>
        <w:t>Hierbij is uitgegaan van een AOW-leeftijd van 67 jaar.</w:t>
      </w:r>
    </w:p>
    <w:p w14:paraId="41729A8D" w14:textId="77777777" w:rsidR="00C47CC3" w:rsidRPr="00A7752C" w:rsidRDefault="00C47CC3" w:rsidP="00C47CC3">
      <w:pPr>
        <w:ind w:left="851" w:hanging="425"/>
        <w:rPr>
          <w:color w:val="000000"/>
        </w:rPr>
      </w:pPr>
      <w:r w:rsidRPr="00A7752C">
        <w:rPr>
          <w:color w:val="000000"/>
        </w:rPr>
        <w:t>b.</w:t>
      </w:r>
      <w:r w:rsidRPr="00A7752C">
        <w:rPr>
          <w:color w:val="000000"/>
        </w:rPr>
        <w:tab/>
        <w:t xml:space="preserve">Het verschil tussen de leeftijdsgroepen neemt af, de grafiek wordt gelijkmatiger. Dat betekent dat de vergrijzing na verloop van tijd minder wordt en het verschil tussen het aantal ouderen en het aantal jongeren kleiner wordt. </w:t>
      </w:r>
    </w:p>
    <w:p w14:paraId="41729A8E" w14:textId="77777777" w:rsidR="00C47CC3" w:rsidRPr="00A7752C" w:rsidRDefault="00C47CC3" w:rsidP="00C47CC3">
      <w:pPr>
        <w:ind w:left="851" w:hanging="425"/>
        <w:rPr>
          <w:iCs/>
          <w:color w:val="000000"/>
        </w:rPr>
      </w:pPr>
      <w:r w:rsidRPr="00A7752C">
        <w:rPr>
          <w:color w:val="000000"/>
        </w:rPr>
        <w:t>c.</w:t>
      </w:r>
      <w:r w:rsidRPr="00A7752C">
        <w:rPr>
          <w:color w:val="000000"/>
        </w:rPr>
        <w:tab/>
      </w:r>
      <w:r w:rsidRPr="00A7752C">
        <w:rPr>
          <w:iCs/>
          <w:color w:val="000000"/>
        </w:rPr>
        <w:t>Stijging van de gemiddelde levensverwachting (door betere gezondheidszorg).</w:t>
      </w:r>
    </w:p>
    <w:p w14:paraId="41729A8F" w14:textId="77777777" w:rsidR="00C47CC3" w:rsidRPr="00A7752C" w:rsidRDefault="00C47CC3" w:rsidP="00C47CC3">
      <w:pPr>
        <w:ind w:left="851" w:hanging="425"/>
        <w:rPr>
          <w:rFonts w:ascii="Arial Narrow" w:hAnsi="Arial Narrow" w:cs="Arial"/>
          <w:iCs/>
          <w:color w:val="000000"/>
        </w:rPr>
      </w:pPr>
      <w:r w:rsidRPr="00A7752C">
        <w:rPr>
          <w:iCs/>
          <w:color w:val="000000"/>
        </w:rPr>
        <w:t>d.</w:t>
      </w:r>
      <w:r w:rsidRPr="00A7752C">
        <w:rPr>
          <w:iCs/>
          <w:color w:val="000000"/>
        </w:rPr>
        <w:tab/>
        <w:t>Migranten zijn vaak jonge mensen, zij hebben een gezin of krijgen nog kinderen.</w:t>
      </w:r>
    </w:p>
    <w:p w14:paraId="41729A90" w14:textId="77777777" w:rsidR="00C47CC3" w:rsidRPr="00A7752C" w:rsidRDefault="00C47CC3" w:rsidP="002462B4"/>
    <w:p w14:paraId="41729A91" w14:textId="77777777" w:rsidR="00C47CC3" w:rsidRPr="00A7752C" w:rsidRDefault="00C47CC3" w:rsidP="002462B4"/>
    <w:p w14:paraId="41729A92" w14:textId="77777777" w:rsidR="00C47CC3" w:rsidRPr="00A7752C" w:rsidRDefault="00C47CC3" w:rsidP="002462B4">
      <w:pPr>
        <w:ind w:left="426" w:hanging="426"/>
        <w:rPr>
          <w:rFonts w:cs="Arial"/>
          <w:iCs/>
          <w:color w:val="000000"/>
        </w:rPr>
      </w:pPr>
      <w:r w:rsidRPr="00A7752C">
        <w:rPr>
          <w:rFonts w:cs="Arial"/>
          <w:iCs/>
          <w:color w:val="000000"/>
        </w:rPr>
        <w:t>12</w:t>
      </w:r>
      <w:r w:rsidRPr="00A7752C">
        <w:rPr>
          <w:rFonts w:cs="Arial"/>
          <w:iCs/>
          <w:color w:val="000000"/>
        </w:rPr>
        <w:tab/>
      </w:r>
      <w:r w:rsidRPr="00A7752C">
        <w:rPr>
          <w:rFonts w:cs="Arial"/>
          <w:b/>
          <w:bCs w:val="0"/>
          <w:i/>
          <w:color w:val="000000"/>
        </w:rPr>
        <w:t xml:space="preserve">STAPPEN NAAR EEN LAGERE PREMIE  </w:t>
      </w:r>
      <w:r w:rsidRPr="00A7752C">
        <w:rPr>
          <w:rFonts w:cs="Arial"/>
          <w:iCs/>
          <w:color w:val="000000"/>
        </w:rPr>
        <w:t>blz. 169</w:t>
      </w:r>
    </w:p>
    <w:p w14:paraId="41729A93" w14:textId="77777777" w:rsidR="00C47CC3" w:rsidRPr="00A7752C" w:rsidRDefault="00C47CC3" w:rsidP="00C47CC3">
      <w:pPr>
        <w:rPr>
          <w:rFonts w:cs="Arial"/>
          <w:iCs/>
          <w:color w:val="000000"/>
        </w:rPr>
      </w:pPr>
    </w:p>
    <w:p w14:paraId="41729A94" w14:textId="77777777" w:rsidR="00C47CC3" w:rsidRPr="00A7752C" w:rsidRDefault="00C47CC3" w:rsidP="002462B4">
      <w:pPr>
        <w:ind w:left="851" w:hanging="425"/>
        <w:rPr>
          <w:iCs/>
        </w:rPr>
      </w:pPr>
      <w:r w:rsidRPr="00A7752C">
        <w:t>a.</w:t>
      </w:r>
      <w:r w:rsidRPr="00A7752C">
        <w:tab/>
      </w:r>
      <w:r w:rsidR="00EB3132" w:rsidRPr="00A7752C">
        <w:rPr>
          <w:i/>
          <w:iCs/>
        </w:rPr>
        <w:t>Voorbeeldantwoord:</w:t>
      </w:r>
    </w:p>
    <w:p w14:paraId="41729A95" w14:textId="77777777" w:rsidR="00C47CC3" w:rsidRPr="00A7752C" w:rsidRDefault="00C47CC3" w:rsidP="002462B4">
      <w:pPr>
        <w:ind w:left="851"/>
      </w:pPr>
      <w:r w:rsidRPr="00A7752C">
        <w:t xml:space="preserve">Voordeel voor </w:t>
      </w:r>
      <w:r w:rsidRPr="00A7752C">
        <w:rPr>
          <w:b/>
        </w:rPr>
        <w:t>individu</w:t>
      </w:r>
      <w:r w:rsidRPr="00A7752C">
        <w:t>:</w:t>
      </w:r>
    </w:p>
    <w:p w14:paraId="41729A96" w14:textId="77777777" w:rsidR="00C47CC3" w:rsidRPr="00A7752C" w:rsidRDefault="00C47CC3" w:rsidP="00C47CC3">
      <w:pPr>
        <w:ind w:left="1276" w:hanging="425"/>
      </w:pPr>
      <w:r w:rsidRPr="00A7752C">
        <w:t>-</w:t>
      </w:r>
      <w:r w:rsidRPr="00A7752C">
        <w:tab/>
        <w:t>Je gaat gezonder leven; je beweegt meer, voelt je fitter.</w:t>
      </w:r>
    </w:p>
    <w:p w14:paraId="41729A97" w14:textId="77777777" w:rsidR="00C47CC3" w:rsidRPr="00A7752C" w:rsidRDefault="00C47CC3" w:rsidP="00C47CC3">
      <w:pPr>
        <w:ind w:left="1276" w:hanging="425"/>
      </w:pPr>
      <w:r w:rsidRPr="00A7752C">
        <w:t>-</w:t>
      </w:r>
      <w:r w:rsidRPr="00A7752C">
        <w:tab/>
        <w:t>Je betaalt een lagere verzekeringspremie en ontvangt cadeaus.</w:t>
      </w:r>
    </w:p>
    <w:p w14:paraId="41729A98" w14:textId="77777777" w:rsidR="00C47CC3" w:rsidRPr="00A7752C" w:rsidRDefault="00C47CC3" w:rsidP="00C47CC3">
      <w:pPr>
        <w:ind w:left="851"/>
      </w:pPr>
      <w:r w:rsidRPr="00A7752C">
        <w:t xml:space="preserve">Voordeel voor </w:t>
      </w:r>
      <w:r w:rsidRPr="00A7752C">
        <w:rPr>
          <w:b/>
        </w:rPr>
        <w:t>samenleving</w:t>
      </w:r>
      <w:r w:rsidRPr="00A7752C">
        <w:t>:</w:t>
      </w:r>
    </w:p>
    <w:p w14:paraId="41729A99" w14:textId="77777777" w:rsidR="00C47CC3" w:rsidRPr="00A7752C" w:rsidRDefault="00C47CC3" w:rsidP="00C47CC3">
      <w:pPr>
        <w:ind w:left="1276" w:hanging="425"/>
      </w:pPr>
      <w:r w:rsidRPr="00A7752C">
        <w:t>-</w:t>
      </w:r>
      <w:r w:rsidRPr="00A7752C">
        <w:tab/>
        <w:t xml:space="preserve">Leefstijlverzekeringen dragen bij aan </w:t>
      </w:r>
      <w:r w:rsidRPr="00A7752C">
        <w:rPr>
          <w:b/>
        </w:rPr>
        <w:t>preventie</w:t>
      </w:r>
      <w:r w:rsidRPr="00A7752C">
        <w:t>. Gezonde mensen worden minder snel ziek of krijgen minder snel een ongeval. Dit kan in de toekomst de zorgkosten en/of de kosten voor sociale zekerheid voor de samenleving verlagen.</w:t>
      </w:r>
    </w:p>
    <w:p w14:paraId="41729A9A" w14:textId="77777777" w:rsidR="00C47CC3" w:rsidRPr="00A7752C" w:rsidRDefault="00C47CC3" w:rsidP="002462B4">
      <w:pPr>
        <w:tabs>
          <w:tab w:val="left" w:pos="851"/>
        </w:tabs>
        <w:ind w:left="1276" w:hanging="850"/>
        <w:rPr>
          <w:b/>
        </w:rPr>
      </w:pPr>
      <w:r w:rsidRPr="00A7752C">
        <w:t>b.</w:t>
      </w:r>
      <w:r w:rsidRPr="00A7752C">
        <w:tab/>
        <w:t>-</w:t>
      </w:r>
      <w:r w:rsidRPr="00A7752C">
        <w:tab/>
        <w:t xml:space="preserve">Minder </w:t>
      </w:r>
      <w:r w:rsidRPr="00A7752C">
        <w:rPr>
          <w:b/>
        </w:rPr>
        <w:t>solidariteit.</w:t>
      </w:r>
    </w:p>
    <w:p w14:paraId="41729A9B" w14:textId="77777777" w:rsidR="00C47CC3" w:rsidRPr="00A7752C" w:rsidRDefault="00C47CC3" w:rsidP="002462B4">
      <w:pPr>
        <w:ind w:left="1276"/>
      </w:pPr>
      <w:r w:rsidRPr="00A7752C">
        <w:t>Door bepaalde groepen minder verzekeringspremie te laten betalen komt deze gedachte in het geding.</w:t>
      </w:r>
    </w:p>
    <w:p w14:paraId="41729A9C" w14:textId="77777777" w:rsidR="00C47CC3" w:rsidRPr="00A7752C" w:rsidRDefault="00C47CC3" w:rsidP="00C47CC3">
      <w:pPr>
        <w:ind w:left="1276" w:hanging="425"/>
      </w:pPr>
      <w:r w:rsidRPr="00A7752C">
        <w:t>-</w:t>
      </w:r>
      <w:r w:rsidRPr="00A7752C">
        <w:tab/>
        <w:t>Meer</w:t>
      </w:r>
      <w:r w:rsidRPr="00A7752C">
        <w:rPr>
          <w:b/>
        </w:rPr>
        <w:t xml:space="preserve"> sociale ongelijkheid</w:t>
      </w:r>
      <w:r w:rsidRPr="00A7752C">
        <w:t xml:space="preserve"> tussen bevolkingsgroepen. De leefstijlverzekeringen werken met name voor mensen die al met hun gezondheid bezig zijn en die tijd en financiële middelen hebben.</w:t>
      </w:r>
    </w:p>
    <w:p w14:paraId="41729A9D" w14:textId="77777777" w:rsidR="00C47CC3" w:rsidRPr="00A7752C" w:rsidRDefault="00C47CC3" w:rsidP="00C47CC3">
      <w:pPr>
        <w:ind w:left="851" w:hanging="425"/>
      </w:pPr>
      <w:r w:rsidRPr="00A7752C">
        <w:t>c.</w:t>
      </w:r>
      <w:r w:rsidRPr="00A7752C">
        <w:tab/>
      </w:r>
      <w:r w:rsidR="00EB3132" w:rsidRPr="00A7752C">
        <w:rPr>
          <w:i/>
          <w:iCs/>
        </w:rPr>
        <w:t>Voorbeeldantwoord:</w:t>
      </w:r>
    </w:p>
    <w:p w14:paraId="41729A9E" w14:textId="77777777" w:rsidR="00C47CC3" w:rsidRPr="00A7752C" w:rsidRDefault="00C47CC3" w:rsidP="00C47CC3">
      <w:pPr>
        <w:ind w:left="851"/>
      </w:pPr>
      <w:r w:rsidRPr="00A7752C">
        <w:t xml:space="preserve">Zij zullen het idee waarschijnlijk ondersteunen. Liberalen zien binnen de verzorgingsstaat een relatief beperkte rol van de overheid en een grote rol van de markt, in dit geval de zorgverzekeraars. </w:t>
      </w:r>
    </w:p>
    <w:p w14:paraId="41729A9F" w14:textId="77777777" w:rsidR="00C47CC3" w:rsidRPr="00A7752C" w:rsidRDefault="00C47CC3" w:rsidP="00B276C3"/>
    <w:p w14:paraId="41729AA0" w14:textId="77777777" w:rsidR="00B276C3" w:rsidRPr="00A7752C" w:rsidRDefault="00B276C3" w:rsidP="00B276C3"/>
    <w:p w14:paraId="41729AA1" w14:textId="77777777" w:rsidR="00C47CC3" w:rsidRPr="00A7752C" w:rsidRDefault="00C47CC3" w:rsidP="00B276C3">
      <w:pPr>
        <w:ind w:left="426" w:hanging="426"/>
        <w:rPr>
          <w:rFonts w:cs="Arial"/>
          <w:iCs/>
          <w:color w:val="000000"/>
        </w:rPr>
      </w:pPr>
      <w:r w:rsidRPr="00A7752C">
        <w:rPr>
          <w:rFonts w:cs="Arial"/>
          <w:iCs/>
          <w:color w:val="000000"/>
        </w:rPr>
        <w:t>13</w:t>
      </w:r>
      <w:r w:rsidRPr="00A7752C">
        <w:rPr>
          <w:rFonts w:cs="Arial"/>
          <w:iCs/>
          <w:color w:val="000000"/>
        </w:rPr>
        <w:tab/>
      </w:r>
      <w:r w:rsidRPr="00A7752C">
        <w:rPr>
          <w:rFonts w:cs="Arial"/>
          <w:b/>
          <w:bCs w:val="0"/>
          <w:i/>
          <w:color w:val="000000"/>
        </w:rPr>
        <w:t xml:space="preserve">OORZAKEN EN GEVOLGEN  </w:t>
      </w:r>
      <w:r w:rsidRPr="00A7752C">
        <w:rPr>
          <w:rFonts w:cs="Arial"/>
          <w:iCs/>
          <w:color w:val="000000"/>
        </w:rPr>
        <w:t>blz. 169</w:t>
      </w:r>
    </w:p>
    <w:p w14:paraId="41729AA2" w14:textId="77777777" w:rsidR="00C47CC3" w:rsidRPr="00A7752C" w:rsidRDefault="00C47CC3" w:rsidP="00B276C3"/>
    <w:p w14:paraId="41729AA3" w14:textId="77777777" w:rsidR="00C47CC3" w:rsidRPr="00A7752C" w:rsidRDefault="00EB3132" w:rsidP="00C47CC3">
      <w:pPr>
        <w:ind w:left="426"/>
        <w:rPr>
          <w:rFonts w:cs="Arial"/>
          <w:i/>
          <w:color w:val="000000"/>
        </w:rPr>
      </w:pPr>
      <w:r w:rsidRPr="00A7752C">
        <w:rPr>
          <w:rFonts w:cs="Arial"/>
          <w:i/>
          <w:color w:val="000000"/>
        </w:rPr>
        <w:t>Voorbeeldantwoord:</w:t>
      </w:r>
    </w:p>
    <w:p w14:paraId="41729AA4" w14:textId="77777777" w:rsidR="00C47CC3" w:rsidRPr="00A7752C" w:rsidRDefault="00C47CC3" w:rsidP="00C47CC3">
      <w:pPr>
        <w:ind w:left="426"/>
        <w:rPr>
          <w:color w:val="000000"/>
        </w:rPr>
      </w:pPr>
      <w:r w:rsidRPr="00A7752C">
        <w:rPr>
          <w:b/>
          <w:color w:val="000000"/>
        </w:rPr>
        <w:t>Vraagstuk</w:t>
      </w:r>
      <w:r w:rsidRPr="00A7752C">
        <w:rPr>
          <w:color w:val="000000"/>
        </w:rPr>
        <w:t>: de werkdruk voor personeel in de verpleeghuizen is te hoog, waardoor ouderen niet de zorg krijgen die nodig is.</w:t>
      </w:r>
    </w:p>
    <w:p w14:paraId="41729AA5" w14:textId="77777777" w:rsidR="00C47CC3" w:rsidRPr="00A7752C" w:rsidRDefault="00C47CC3" w:rsidP="00C47CC3">
      <w:pPr>
        <w:ind w:left="426"/>
        <w:rPr>
          <w:color w:val="000000"/>
        </w:rPr>
      </w:pPr>
      <w:r w:rsidRPr="00A7752C">
        <w:rPr>
          <w:b/>
          <w:color w:val="000000"/>
        </w:rPr>
        <w:t>Oorzaak</w:t>
      </w:r>
      <w:r w:rsidRPr="00A7752C">
        <w:rPr>
          <w:color w:val="000000"/>
        </w:rPr>
        <w:t>: door bezuinigingen is er minder personeel beschikbaar, terwijl de zorgbehoefte door de vergrijzing is toegenomen.</w:t>
      </w:r>
    </w:p>
    <w:p w14:paraId="41729AA6" w14:textId="77777777" w:rsidR="00C47CC3" w:rsidRPr="00A7752C" w:rsidRDefault="00C47CC3" w:rsidP="00B276C3"/>
    <w:p w14:paraId="41729AA7" w14:textId="77777777" w:rsidR="00C47CC3" w:rsidRPr="00A7752C" w:rsidRDefault="00C47CC3" w:rsidP="00B276C3">
      <w:pPr>
        <w:ind w:left="426"/>
        <w:rPr>
          <w:b/>
          <w:color w:val="000000"/>
        </w:rPr>
      </w:pPr>
      <w:r w:rsidRPr="00A7752C">
        <w:rPr>
          <w:b/>
          <w:color w:val="000000"/>
        </w:rPr>
        <w:t>Wie zijn de belangrijkste betrokkenen?</w:t>
      </w:r>
    </w:p>
    <w:p w14:paraId="41729AA8" w14:textId="77777777" w:rsidR="00C47CC3" w:rsidRPr="00A7752C" w:rsidRDefault="00C47CC3" w:rsidP="00B276C3">
      <w:pPr>
        <w:ind w:left="851" w:hanging="425"/>
        <w:rPr>
          <w:color w:val="000000"/>
        </w:rPr>
      </w:pPr>
      <w:r w:rsidRPr="00A7752C">
        <w:rPr>
          <w:color w:val="000000"/>
        </w:rPr>
        <w:t>-</w:t>
      </w:r>
      <w:r w:rsidRPr="00A7752C">
        <w:rPr>
          <w:color w:val="000000"/>
        </w:rPr>
        <w:tab/>
        <w:t>De ouderen in de verpleeghuizen.</w:t>
      </w:r>
    </w:p>
    <w:p w14:paraId="41729AA9" w14:textId="77777777" w:rsidR="00C47CC3" w:rsidRPr="00A7752C" w:rsidRDefault="00C47CC3" w:rsidP="00B276C3">
      <w:pPr>
        <w:ind w:left="851" w:hanging="425"/>
        <w:rPr>
          <w:color w:val="000000"/>
        </w:rPr>
      </w:pPr>
      <w:r w:rsidRPr="00A7752C">
        <w:rPr>
          <w:color w:val="000000"/>
        </w:rPr>
        <w:t>-</w:t>
      </w:r>
      <w:r w:rsidRPr="00A7752C">
        <w:rPr>
          <w:color w:val="000000"/>
        </w:rPr>
        <w:tab/>
        <w:t>Zorgverleners in de verpleeghuizen.</w:t>
      </w:r>
    </w:p>
    <w:p w14:paraId="41729AAA" w14:textId="77777777" w:rsidR="00C47CC3" w:rsidRPr="00A7752C" w:rsidRDefault="00C47CC3" w:rsidP="00B276C3">
      <w:pPr>
        <w:ind w:left="851" w:hanging="425"/>
        <w:rPr>
          <w:color w:val="000000"/>
        </w:rPr>
      </w:pPr>
      <w:r w:rsidRPr="00A7752C">
        <w:rPr>
          <w:color w:val="000000"/>
        </w:rPr>
        <w:t>-</w:t>
      </w:r>
      <w:r w:rsidRPr="00A7752C">
        <w:rPr>
          <w:color w:val="000000"/>
        </w:rPr>
        <w:tab/>
        <w:t>Management en directies van verpleeghuizen.</w:t>
      </w:r>
    </w:p>
    <w:p w14:paraId="41729AAB" w14:textId="77777777" w:rsidR="00C47CC3" w:rsidRPr="00A7752C" w:rsidRDefault="00C47CC3" w:rsidP="00B276C3">
      <w:pPr>
        <w:ind w:left="851" w:hanging="425"/>
        <w:rPr>
          <w:color w:val="000000"/>
        </w:rPr>
      </w:pPr>
      <w:r w:rsidRPr="00A7752C">
        <w:rPr>
          <w:color w:val="000000"/>
        </w:rPr>
        <w:t>-</w:t>
      </w:r>
      <w:r w:rsidRPr="00A7752C">
        <w:rPr>
          <w:color w:val="000000"/>
        </w:rPr>
        <w:tab/>
        <w:t>Familie en naasten van de ouderen.</w:t>
      </w:r>
    </w:p>
    <w:p w14:paraId="41729AAC" w14:textId="77777777" w:rsidR="00C47CC3" w:rsidRPr="00A7752C" w:rsidRDefault="00C47CC3" w:rsidP="00B276C3">
      <w:pPr>
        <w:ind w:left="851" w:hanging="425"/>
        <w:rPr>
          <w:color w:val="000000"/>
        </w:rPr>
      </w:pPr>
      <w:r w:rsidRPr="00A7752C">
        <w:rPr>
          <w:color w:val="000000"/>
        </w:rPr>
        <w:t>-</w:t>
      </w:r>
      <w:r w:rsidRPr="00A7752C">
        <w:rPr>
          <w:color w:val="000000"/>
        </w:rPr>
        <w:tab/>
        <w:t>De overheid en de politiek.</w:t>
      </w:r>
    </w:p>
    <w:p w14:paraId="41729AAD" w14:textId="77777777" w:rsidR="00C47CC3" w:rsidRPr="00A7752C" w:rsidRDefault="00C47CC3" w:rsidP="00B276C3"/>
    <w:p w14:paraId="41729AAE" w14:textId="77777777" w:rsidR="00B276C3" w:rsidRPr="00A7752C" w:rsidRDefault="00B276C3" w:rsidP="00B276C3">
      <w:r w:rsidRPr="00A7752C">
        <w:br w:type="page"/>
      </w:r>
    </w:p>
    <w:p w14:paraId="41729AAF" w14:textId="77777777" w:rsidR="00C47CC3" w:rsidRPr="00A7752C" w:rsidRDefault="00C47CC3" w:rsidP="00B276C3">
      <w:pPr>
        <w:ind w:left="426"/>
        <w:rPr>
          <w:rFonts w:cs="Arial"/>
          <w:b/>
          <w:color w:val="000000"/>
        </w:rPr>
      </w:pPr>
      <w:r w:rsidRPr="00A7752C">
        <w:rPr>
          <w:rFonts w:cs="Arial"/>
          <w:b/>
          <w:color w:val="000000"/>
        </w:rPr>
        <w:t>Welke belangen staan er voor de betrokkenen op het spel? Welke normen en waarden botsen?</w:t>
      </w:r>
    </w:p>
    <w:p w14:paraId="41729AB0" w14:textId="77777777" w:rsidR="00C47CC3" w:rsidRPr="00A7752C" w:rsidRDefault="00C47CC3" w:rsidP="00B276C3">
      <w:pPr>
        <w:ind w:left="851" w:hanging="425"/>
        <w:rPr>
          <w:rFonts w:cs="Arial"/>
          <w:color w:val="000000"/>
        </w:rPr>
      </w:pPr>
      <w:r w:rsidRPr="00A7752C">
        <w:rPr>
          <w:rFonts w:cs="Arial"/>
          <w:color w:val="000000"/>
        </w:rPr>
        <w:t>-</w:t>
      </w:r>
      <w:r w:rsidRPr="00A7752C">
        <w:rPr>
          <w:rFonts w:cs="Arial"/>
          <w:color w:val="000000"/>
        </w:rPr>
        <w:tab/>
        <w:t>Voldoende kwalitatieve zorg (de ouderen en naasten).</w:t>
      </w:r>
    </w:p>
    <w:p w14:paraId="41729AB1" w14:textId="77777777" w:rsidR="00C47CC3" w:rsidRPr="00A7752C" w:rsidRDefault="00C47CC3" w:rsidP="00B276C3">
      <w:pPr>
        <w:ind w:left="851" w:hanging="425"/>
        <w:rPr>
          <w:rFonts w:cs="Arial"/>
          <w:color w:val="000000"/>
        </w:rPr>
      </w:pPr>
      <w:r w:rsidRPr="00A7752C">
        <w:rPr>
          <w:rFonts w:cs="Arial"/>
          <w:color w:val="000000"/>
        </w:rPr>
        <w:t>-</w:t>
      </w:r>
      <w:r w:rsidRPr="00A7752C">
        <w:rPr>
          <w:rFonts w:cs="Arial"/>
          <w:color w:val="000000"/>
        </w:rPr>
        <w:tab/>
        <w:t>Goede arbeidsvoorwaarden en prettige arbeidsomstandigheden, geen stress (zorgverleners).</w:t>
      </w:r>
    </w:p>
    <w:p w14:paraId="41729AB2" w14:textId="77777777" w:rsidR="00C47CC3" w:rsidRPr="00A7752C" w:rsidRDefault="00C47CC3" w:rsidP="00B276C3">
      <w:pPr>
        <w:ind w:left="851" w:hanging="425"/>
        <w:rPr>
          <w:rFonts w:cs="Arial"/>
          <w:color w:val="000000"/>
        </w:rPr>
      </w:pPr>
      <w:r w:rsidRPr="00A7752C">
        <w:rPr>
          <w:rFonts w:cs="Arial"/>
          <w:color w:val="000000"/>
        </w:rPr>
        <w:t>-</w:t>
      </w:r>
      <w:r w:rsidRPr="00A7752C">
        <w:rPr>
          <w:rFonts w:cs="Arial"/>
          <w:color w:val="000000"/>
        </w:rPr>
        <w:tab/>
        <w:t>Voldoende kwalitatieve zorg en tegelijkertijd de staatsschuld beperken (overheid en politiek).</w:t>
      </w:r>
    </w:p>
    <w:p w14:paraId="41729AB3" w14:textId="77777777" w:rsidR="00C47CC3" w:rsidRPr="00A7752C" w:rsidRDefault="00C47CC3" w:rsidP="00B276C3">
      <w:pPr>
        <w:ind w:left="851" w:hanging="425"/>
        <w:rPr>
          <w:rFonts w:cs="Arial"/>
          <w:color w:val="000000"/>
        </w:rPr>
      </w:pPr>
      <w:r w:rsidRPr="00A7752C">
        <w:rPr>
          <w:rFonts w:cs="Arial"/>
          <w:color w:val="000000"/>
        </w:rPr>
        <w:t>-</w:t>
      </w:r>
      <w:r w:rsidRPr="00A7752C">
        <w:rPr>
          <w:rFonts w:cs="Arial"/>
          <w:color w:val="000000"/>
        </w:rPr>
        <w:tab/>
        <w:t>Voldoende inkomsten uit zorgverlening, beheersbare loonkosten, tevreden personeel en bewoners (management en directies van verpleeghuizen).</w:t>
      </w:r>
    </w:p>
    <w:p w14:paraId="41729AB4" w14:textId="77777777" w:rsidR="00C47CC3" w:rsidRPr="00A7752C" w:rsidRDefault="00C47CC3" w:rsidP="00B276C3"/>
    <w:p w14:paraId="41729AB5" w14:textId="77777777" w:rsidR="00C47CC3" w:rsidRPr="00A7752C" w:rsidRDefault="00C47CC3" w:rsidP="00B276C3"/>
    <w:p w14:paraId="41729AB6" w14:textId="77777777" w:rsidR="00C47CC3" w:rsidRPr="00A7752C" w:rsidRDefault="00C47CC3" w:rsidP="00B276C3">
      <w:pPr>
        <w:ind w:left="426" w:hanging="426"/>
        <w:rPr>
          <w:rFonts w:cs="Arial"/>
          <w:iCs/>
          <w:color w:val="000000"/>
        </w:rPr>
      </w:pPr>
      <w:r w:rsidRPr="00A7752C">
        <w:rPr>
          <w:rFonts w:cs="Arial"/>
          <w:iCs/>
          <w:color w:val="000000"/>
        </w:rPr>
        <w:t>14</w:t>
      </w:r>
      <w:r w:rsidRPr="00A7752C">
        <w:rPr>
          <w:rFonts w:cs="Arial"/>
          <w:iCs/>
          <w:color w:val="000000"/>
        </w:rPr>
        <w:tab/>
      </w:r>
      <w:r w:rsidR="004D2261" w:rsidRPr="00A7752C">
        <w:rPr>
          <w:rFonts w:cs="Arial"/>
          <w:b/>
          <w:i/>
          <w:iCs/>
          <w:color w:val="000000"/>
        </w:rPr>
        <w:t>BASIS OF AANVULLEND?</w:t>
      </w:r>
      <w:r w:rsidRPr="00A7752C">
        <w:rPr>
          <w:rFonts w:cs="Arial"/>
          <w:b/>
          <w:bCs w:val="0"/>
          <w:i/>
          <w:color w:val="000000"/>
        </w:rPr>
        <w:t xml:space="preserve"> </w:t>
      </w:r>
      <w:r w:rsidRPr="00A7752C">
        <w:rPr>
          <w:rFonts w:cs="Arial"/>
          <w:iCs/>
          <w:color w:val="000000"/>
        </w:rPr>
        <w:t>blz. 169</w:t>
      </w:r>
    </w:p>
    <w:p w14:paraId="41729AB7" w14:textId="77777777" w:rsidR="00C47CC3" w:rsidRPr="00A7752C" w:rsidRDefault="00C47CC3" w:rsidP="00B276C3"/>
    <w:p w14:paraId="41729AB8" w14:textId="77777777" w:rsidR="00C47CC3" w:rsidRPr="00A7752C" w:rsidRDefault="00C47CC3" w:rsidP="00B276C3">
      <w:pPr>
        <w:ind w:left="426"/>
        <w:rPr>
          <w:rFonts w:cs="Arial"/>
          <w:iCs/>
          <w:color w:val="000000"/>
        </w:rPr>
      </w:pPr>
      <w:r w:rsidRPr="00A7752C">
        <w:rPr>
          <w:rFonts w:cs="Arial"/>
          <w:b/>
          <w:bCs w:val="0"/>
          <w:iCs/>
          <w:color w:val="000000"/>
        </w:rPr>
        <w:t>Basispakket</w:t>
      </w:r>
      <w:r w:rsidRPr="00A7752C">
        <w:rPr>
          <w:rFonts w:cs="Arial"/>
          <w:iCs/>
          <w:color w:val="000000"/>
        </w:rPr>
        <w:t xml:space="preserve">: 2 (gratis tot 18 jaar, tussen 18 en 21 jaar zit de pil wel in de basisverzekering, maar geldt het eigen risico, voor vrouwen ouder dan 21 jaar wordt het voorbehoedsmiddel alleen door sommige aanvullende verzekeringen vergoed), </w:t>
      </w:r>
      <w:r w:rsidR="004D2261" w:rsidRPr="00A7752C">
        <w:rPr>
          <w:rFonts w:cs="Arial"/>
          <w:iCs/>
          <w:color w:val="000000"/>
        </w:rPr>
        <w:t>3</w:t>
      </w:r>
      <w:r w:rsidRPr="00A7752C">
        <w:rPr>
          <w:rFonts w:cs="Arial"/>
          <w:iCs/>
          <w:color w:val="000000"/>
        </w:rPr>
        <w:t>.</w:t>
      </w:r>
    </w:p>
    <w:p w14:paraId="41729AB9" w14:textId="77777777" w:rsidR="00C47CC3" w:rsidRPr="00A7752C" w:rsidRDefault="00C47CC3" w:rsidP="00B276C3">
      <w:pPr>
        <w:ind w:left="426"/>
        <w:rPr>
          <w:rFonts w:cs="Arial"/>
          <w:iCs/>
          <w:color w:val="000000"/>
        </w:rPr>
      </w:pPr>
      <w:r w:rsidRPr="00A7752C">
        <w:rPr>
          <w:rFonts w:cs="Arial"/>
          <w:b/>
          <w:bCs w:val="0"/>
          <w:iCs/>
          <w:color w:val="000000"/>
        </w:rPr>
        <w:t>Aanvullend pakket</w:t>
      </w:r>
      <w:r w:rsidR="004D2261" w:rsidRPr="00A7752C">
        <w:rPr>
          <w:rFonts w:cs="Arial"/>
          <w:iCs/>
          <w:color w:val="000000"/>
        </w:rPr>
        <w:t>: 1, 4</w:t>
      </w:r>
      <w:r w:rsidRPr="00A7752C">
        <w:rPr>
          <w:rFonts w:cs="Arial"/>
          <w:iCs/>
          <w:color w:val="000000"/>
        </w:rPr>
        <w:t>.</w:t>
      </w:r>
    </w:p>
    <w:p w14:paraId="41729ABA" w14:textId="77777777" w:rsidR="00C47CC3" w:rsidRPr="00A7752C" w:rsidRDefault="00C47CC3" w:rsidP="00B276C3"/>
    <w:p w14:paraId="41729ABB" w14:textId="77777777" w:rsidR="00B276C3" w:rsidRPr="00A7752C" w:rsidRDefault="00C47CC3" w:rsidP="00B276C3">
      <w:r w:rsidRPr="00A7752C">
        <w:br w:type="page"/>
      </w:r>
    </w:p>
    <w:p w14:paraId="41729ABC" w14:textId="77777777" w:rsidR="00C47CC3" w:rsidRPr="00A7752C" w:rsidRDefault="00C47CC3" w:rsidP="00B276C3">
      <w:pPr>
        <w:pStyle w:val="Kop2"/>
        <w:rPr>
          <w:i/>
          <w:iCs/>
          <w:lang w:bidi="hi-IN"/>
        </w:rPr>
      </w:pPr>
      <w:bookmarkStart w:id="12" w:name="_Toc106802768"/>
      <w:r w:rsidRPr="00A7752C">
        <w:rPr>
          <w:lang w:bidi="hi-IN"/>
        </w:rPr>
        <w:t>5.5</w:t>
      </w:r>
      <w:r w:rsidRPr="00A7752C">
        <w:rPr>
          <w:lang w:bidi="hi-IN"/>
        </w:rPr>
        <w:tab/>
        <w:t>Sociale zekerheid</w:t>
      </w:r>
      <w:bookmarkEnd w:id="12"/>
    </w:p>
    <w:p w14:paraId="41729ABD" w14:textId="77777777" w:rsidR="00C47CC3" w:rsidRPr="00A7752C" w:rsidRDefault="00C47CC3" w:rsidP="00B276C3">
      <w:pPr>
        <w:rPr>
          <w:bCs w:val="0"/>
          <w:color w:val="000000"/>
        </w:rPr>
      </w:pPr>
    </w:p>
    <w:p w14:paraId="41729ABE" w14:textId="77777777" w:rsidR="00B276C3" w:rsidRPr="00A7752C" w:rsidRDefault="00B276C3" w:rsidP="00B276C3">
      <w:pPr>
        <w:rPr>
          <w:bCs w:val="0"/>
          <w:color w:val="000000"/>
        </w:rPr>
      </w:pPr>
    </w:p>
    <w:p w14:paraId="41729ABF" w14:textId="77777777" w:rsidR="00C47CC3" w:rsidRPr="00A7752C" w:rsidRDefault="00C47CC3" w:rsidP="00B276C3">
      <w:pPr>
        <w:rPr>
          <w:color w:val="000000"/>
        </w:rPr>
      </w:pPr>
      <w:r w:rsidRPr="00A7752C">
        <w:rPr>
          <w:b/>
          <w:i/>
          <w:iCs/>
          <w:color w:val="000000"/>
        </w:rPr>
        <w:t>VRAGEN</w:t>
      </w:r>
      <w:r w:rsidRPr="00A7752C">
        <w:rPr>
          <w:color w:val="000000"/>
        </w:rPr>
        <w:t xml:space="preserve">  blz. 170</w:t>
      </w:r>
    </w:p>
    <w:p w14:paraId="41729AC0" w14:textId="77777777" w:rsidR="00C47CC3" w:rsidRPr="00A7752C" w:rsidRDefault="00C47CC3" w:rsidP="00B276C3">
      <w:pPr>
        <w:ind w:left="426" w:hanging="426"/>
        <w:rPr>
          <w:i/>
          <w:color w:val="000000"/>
        </w:rPr>
      </w:pPr>
      <w:r w:rsidRPr="00A7752C">
        <w:rPr>
          <w:color w:val="000000"/>
        </w:rPr>
        <w:t>1.</w:t>
      </w:r>
      <w:r w:rsidRPr="00A7752C">
        <w:rPr>
          <w:color w:val="000000"/>
        </w:rPr>
        <w:tab/>
      </w:r>
      <w:r w:rsidRPr="00A7752C">
        <w:rPr>
          <w:i/>
          <w:color w:val="000000"/>
        </w:rPr>
        <w:t>De vraag bij de intro is</w:t>
      </w:r>
      <w:r w:rsidRPr="00A7752C">
        <w:rPr>
          <w:color w:val="000000"/>
        </w:rPr>
        <w:t xml:space="preserve">: </w:t>
      </w:r>
      <w:r w:rsidRPr="00A7752C">
        <w:rPr>
          <w:i/>
          <w:color w:val="000000"/>
        </w:rPr>
        <w:t>Wat vind je ervan dat Rotterdammers met een bijstandsuitkering maximaal 1.200 euro aan giften per jaar mogen ontvangen?</w:t>
      </w:r>
    </w:p>
    <w:p w14:paraId="41729AC1" w14:textId="77777777" w:rsidR="00C47CC3" w:rsidRPr="00A7752C" w:rsidRDefault="00C47CC3" w:rsidP="00B276C3">
      <w:pPr>
        <w:ind w:left="426"/>
        <w:rPr>
          <w:i/>
          <w:color w:val="000000"/>
        </w:rPr>
      </w:pPr>
      <w:r w:rsidRPr="00A7752C">
        <w:rPr>
          <w:i/>
          <w:color w:val="000000"/>
        </w:rPr>
        <w:t xml:space="preserve">Eigen antwoord. </w:t>
      </w:r>
      <w:r w:rsidR="00EB3132" w:rsidRPr="00A7752C">
        <w:rPr>
          <w:i/>
          <w:color w:val="000000"/>
        </w:rPr>
        <w:t>Voorbeeldantwoord:</w:t>
      </w:r>
    </w:p>
    <w:p w14:paraId="41729AC2" w14:textId="77777777" w:rsidR="00C47CC3" w:rsidRPr="00A7752C" w:rsidRDefault="00C47CC3" w:rsidP="00B276C3">
      <w:pPr>
        <w:ind w:left="426"/>
        <w:rPr>
          <w:color w:val="000000"/>
        </w:rPr>
      </w:pPr>
      <w:r w:rsidRPr="00A7752C">
        <w:rPr>
          <w:color w:val="000000"/>
        </w:rPr>
        <w:t xml:space="preserve">Ik vind dat </w:t>
      </w:r>
      <w:r w:rsidRPr="00A7752C">
        <w:rPr>
          <w:b/>
          <w:color w:val="000000"/>
        </w:rPr>
        <w:t>terecht</w:t>
      </w:r>
      <w:r w:rsidRPr="00A7752C">
        <w:rPr>
          <w:color w:val="000000"/>
        </w:rPr>
        <w:t xml:space="preserve">, andere mensen met een bijstandsuitkering kunnen ook geen aanspraak maken op giften en het is de bedoeling dat iedereen evenveel aan bijstand ontvangt. </w:t>
      </w:r>
    </w:p>
    <w:p w14:paraId="41729AC3" w14:textId="77777777" w:rsidR="00C47CC3" w:rsidRPr="00A7752C" w:rsidRDefault="00C47CC3" w:rsidP="00B276C3">
      <w:pPr>
        <w:ind w:left="426"/>
        <w:rPr>
          <w:color w:val="000000"/>
        </w:rPr>
      </w:pPr>
      <w:r w:rsidRPr="00A7752C">
        <w:rPr>
          <w:color w:val="000000"/>
        </w:rPr>
        <w:t xml:space="preserve">Ik vind dat </w:t>
      </w:r>
      <w:r w:rsidRPr="00A7752C">
        <w:rPr>
          <w:b/>
          <w:color w:val="000000"/>
        </w:rPr>
        <w:t>onterecht</w:t>
      </w:r>
      <w:r w:rsidRPr="00A7752C">
        <w:rPr>
          <w:color w:val="000000"/>
        </w:rPr>
        <w:t>, omdat je zou moeten kijken waaraan een gift aan wordt besteed. Als het om een basisbehoefte gaat (onderwijs, huisvesting, voedsel of gezondheidszorg) mag dit bedrag best hoger zijn.</w:t>
      </w:r>
    </w:p>
    <w:p w14:paraId="41729AC4" w14:textId="77777777" w:rsidR="00C47CC3" w:rsidRPr="00A7752C" w:rsidRDefault="00C47CC3" w:rsidP="00B276C3">
      <w:pPr>
        <w:rPr>
          <w:rFonts w:cs="Arial"/>
          <w:bCs w:val="0"/>
          <w:color w:val="000000"/>
        </w:rPr>
      </w:pPr>
    </w:p>
    <w:p w14:paraId="41729AC5" w14:textId="77777777" w:rsidR="00C47CC3" w:rsidRPr="00A7752C" w:rsidRDefault="00C47CC3" w:rsidP="000F06EB">
      <w:pPr>
        <w:tabs>
          <w:tab w:val="left" w:pos="426"/>
          <w:tab w:val="left" w:pos="851"/>
        </w:tabs>
        <w:ind w:left="1276" w:hanging="1276"/>
        <w:rPr>
          <w:color w:val="000000"/>
        </w:rPr>
      </w:pPr>
      <w:r w:rsidRPr="00A7752C">
        <w:rPr>
          <w:color w:val="000000"/>
        </w:rPr>
        <w:t>2.</w:t>
      </w:r>
      <w:r w:rsidRPr="00A7752C">
        <w:rPr>
          <w:color w:val="000000"/>
        </w:rPr>
        <w:tab/>
        <w:t>a.</w:t>
      </w:r>
      <w:r w:rsidRPr="00A7752C">
        <w:rPr>
          <w:color w:val="000000"/>
        </w:rPr>
        <w:tab/>
        <w:t>-</w:t>
      </w:r>
      <w:r w:rsidR="000F06EB" w:rsidRPr="00A7752C">
        <w:rPr>
          <w:color w:val="000000"/>
        </w:rPr>
        <w:tab/>
      </w:r>
      <w:r w:rsidRPr="00A7752C">
        <w:rPr>
          <w:color w:val="000000"/>
        </w:rPr>
        <w:t>Sociale voorzieningen zijn bedoeld voor mensen die geen aanspraak maken op sociale verzekeringen.</w:t>
      </w:r>
    </w:p>
    <w:p w14:paraId="41729AC6" w14:textId="77777777" w:rsidR="00C47CC3" w:rsidRPr="00A7752C" w:rsidRDefault="00C47CC3" w:rsidP="000F06EB">
      <w:pPr>
        <w:ind w:left="1276" w:hanging="430"/>
        <w:rPr>
          <w:bCs w:val="0"/>
          <w:color w:val="000000"/>
        </w:rPr>
      </w:pPr>
      <w:r w:rsidRPr="00A7752C">
        <w:rPr>
          <w:color w:val="000000"/>
        </w:rPr>
        <w:t>-</w:t>
      </w:r>
      <w:r w:rsidR="000F06EB" w:rsidRPr="00A7752C">
        <w:rPr>
          <w:color w:val="000000"/>
        </w:rPr>
        <w:tab/>
      </w:r>
      <w:r w:rsidRPr="00A7752C">
        <w:rPr>
          <w:color w:val="000000"/>
        </w:rPr>
        <w:t>Voor sociale voorzieningen betalen burgers geen premie, voor sociale verzekeringen wel.</w:t>
      </w:r>
    </w:p>
    <w:p w14:paraId="41729AC7" w14:textId="77777777" w:rsidR="00C47CC3" w:rsidRPr="00A7752C" w:rsidRDefault="00C47CC3" w:rsidP="000F06EB">
      <w:pPr>
        <w:ind w:left="1276" w:hanging="4"/>
        <w:rPr>
          <w:bCs w:val="0"/>
          <w:i/>
          <w:color w:val="000000"/>
        </w:rPr>
      </w:pPr>
      <w:r w:rsidRPr="00A7752C">
        <w:rPr>
          <w:i/>
          <w:color w:val="000000"/>
        </w:rPr>
        <w:t>Sociale voorzieningen worden betaald uit de belastingopbrengsten.</w:t>
      </w:r>
    </w:p>
    <w:p w14:paraId="41729AC8" w14:textId="77777777" w:rsidR="00C47CC3" w:rsidRPr="00A7752C" w:rsidRDefault="00C47CC3" w:rsidP="000F06EB">
      <w:pPr>
        <w:tabs>
          <w:tab w:val="left" w:pos="851"/>
        </w:tabs>
        <w:ind w:left="1276" w:hanging="855"/>
        <w:rPr>
          <w:color w:val="000000"/>
        </w:rPr>
      </w:pPr>
      <w:r w:rsidRPr="00A7752C">
        <w:rPr>
          <w:color w:val="000000"/>
        </w:rPr>
        <w:t>b.</w:t>
      </w:r>
      <w:r w:rsidRPr="00A7752C">
        <w:rPr>
          <w:color w:val="000000"/>
        </w:rPr>
        <w:tab/>
        <w:t>-</w:t>
      </w:r>
      <w:r w:rsidR="000F06EB" w:rsidRPr="00A7752C">
        <w:rPr>
          <w:color w:val="000000"/>
        </w:rPr>
        <w:tab/>
      </w:r>
      <w:r w:rsidRPr="00A7752C">
        <w:rPr>
          <w:bCs w:val="0"/>
          <w:color w:val="000000"/>
        </w:rPr>
        <w:t xml:space="preserve">Volksverzekeringen </w:t>
      </w:r>
      <w:r w:rsidRPr="00A7752C">
        <w:rPr>
          <w:color w:val="000000"/>
        </w:rPr>
        <w:t xml:space="preserve">zijn voor iedereen bestemd en de premies worden betaald door iedereen die een inkomen heeft. </w:t>
      </w:r>
      <w:r w:rsidRPr="00A7752C">
        <w:rPr>
          <w:bCs w:val="0"/>
          <w:color w:val="000000"/>
        </w:rPr>
        <w:t xml:space="preserve">Werknemersverzekeringen </w:t>
      </w:r>
      <w:r w:rsidRPr="00A7752C">
        <w:rPr>
          <w:color w:val="000000"/>
        </w:rPr>
        <w:t>zijn alleen voor werknemers.</w:t>
      </w:r>
    </w:p>
    <w:p w14:paraId="41729AC9" w14:textId="77777777" w:rsidR="00C47CC3" w:rsidRPr="00A7752C" w:rsidRDefault="00C47CC3" w:rsidP="000F06EB">
      <w:pPr>
        <w:ind w:left="1276" w:firstLine="1"/>
        <w:rPr>
          <w:color w:val="000000"/>
        </w:rPr>
      </w:pPr>
      <w:r w:rsidRPr="00A7752C">
        <w:rPr>
          <w:color w:val="000000"/>
        </w:rPr>
        <w:t>Werknemers en werkgevers betalen de premies.</w:t>
      </w:r>
    </w:p>
    <w:p w14:paraId="41729ACA" w14:textId="77777777" w:rsidR="00C47CC3" w:rsidRPr="00A7752C" w:rsidRDefault="00C47CC3" w:rsidP="000F06EB">
      <w:pPr>
        <w:ind w:left="1276" w:hanging="430"/>
        <w:rPr>
          <w:color w:val="000000"/>
        </w:rPr>
      </w:pPr>
      <w:r w:rsidRPr="00A7752C">
        <w:rPr>
          <w:color w:val="000000"/>
        </w:rPr>
        <w:t>-</w:t>
      </w:r>
      <w:r w:rsidR="000F06EB" w:rsidRPr="00A7752C">
        <w:rPr>
          <w:color w:val="000000"/>
        </w:rPr>
        <w:tab/>
      </w:r>
      <w:r w:rsidRPr="00A7752C">
        <w:rPr>
          <w:color w:val="000000"/>
        </w:rPr>
        <w:t>De hoogte van de uitkeringen van de volksverzekeringen is voor iedereen gelijk.</w:t>
      </w:r>
    </w:p>
    <w:p w14:paraId="41729ACB" w14:textId="77777777" w:rsidR="00C47CC3" w:rsidRPr="00A7752C" w:rsidRDefault="00C47CC3" w:rsidP="000F06EB">
      <w:pPr>
        <w:ind w:left="1276"/>
        <w:rPr>
          <w:color w:val="000000"/>
        </w:rPr>
      </w:pPr>
      <w:r w:rsidRPr="00A7752C">
        <w:rPr>
          <w:color w:val="000000"/>
        </w:rPr>
        <w:t>De hoogte van de uitkeringen van de werknemersverzekeringen is inkomensafhankelijk.</w:t>
      </w:r>
    </w:p>
    <w:p w14:paraId="41729ACC" w14:textId="77777777" w:rsidR="00C47CC3" w:rsidRPr="00A7752C" w:rsidRDefault="00C47CC3" w:rsidP="000F06EB"/>
    <w:p w14:paraId="41729ACD" w14:textId="77777777" w:rsidR="00C47CC3" w:rsidRPr="00A7752C" w:rsidRDefault="00C47CC3" w:rsidP="00B276C3">
      <w:pPr>
        <w:ind w:left="426" w:hanging="426"/>
        <w:rPr>
          <w:bCs w:val="0"/>
          <w:i/>
          <w:color w:val="000000"/>
        </w:rPr>
      </w:pPr>
      <w:r w:rsidRPr="00A7752C">
        <w:rPr>
          <w:rFonts w:cs="Arial"/>
          <w:color w:val="000000"/>
        </w:rPr>
        <w:t>3.</w:t>
      </w:r>
      <w:r w:rsidRPr="00A7752C">
        <w:rPr>
          <w:rFonts w:cs="Arial"/>
          <w:color w:val="000000"/>
        </w:rPr>
        <w:tab/>
      </w:r>
      <w:r w:rsidR="00EB3132" w:rsidRPr="00A7752C">
        <w:rPr>
          <w:bCs w:val="0"/>
          <w:i/>
          <w:color w:val="000000"/>
        </w:rPr>
        <w:t>Voorbeeldantwoord:</w:t>
      </w:r>
    </w:p>
    <w:p w14:paraId="41729ACE" w14:textId="77777777" w:rsidR="00C47CC3" w:rsidRPr="00A7752C" w:rsidRDefault="00C47CC3" w:rsidP="000F06EB">
      <w:pPr>
        <w:ind w:left="851" w:hanging="426"/>
        <w:rPr>
          <w:bCs w:val="0"/>
          <w:color w:val="000000"/>
        </w:rPr>
      </w:pPr>
      <w:r w:rsidRPr="00A7752C">
        <w:rPr>
          <w:bCs w:val="0"/>
          <w:color w:val="000000"/>
        </w:rPr>
        <w:t>a.</w:t>
      </w:r>
      <w:r w:rsidRPr="00A7752C">
        <w:rPr>
          <w:bCs w:val="0"/>
          <w:color w:val="000000"/>
        </w:rPr>
        <w:tab/>
        <w:t xml:space="preserve">Voordeel voor </w:t>
      </w:r>
      <w:r w:rsidRPr="00A7752C">
        <w:rPr>
          <w:b/>
          <w:bCs w:val="0"/>
          <w:color w:val="000000"/>
        </w:rPr>
        <w:t>werknemers</w:t>
      </w:r>
      <w:r w:rsidRPr="00A7752C">
        <w:rPr>
          <w:bCs w:val="0"/>
          <w:color w:val="000000"/>
        </w:rPr>
        <w:t>: zij zijn bij ziekte twee jaar verzekerd van een uitkering.</w:t>
      </w:r>
    </w:p>
    <w:p w14:paraId="41729ACF" w14:textId="77777777" w:rsidR="00C47CC3" w:rsidRPr="00A7752C" w:rsidRDefault="00C47CC3" w:rsidP="000F06EB">
      <w:pPr>
        <w:ind w:left="851" w:hanging="426"/>
        <w:rPr>
          <w:bCs w:val="0"/>
          <w:color w:val="000000"/>
        </w:rPr>
      </w:pPr>
      <w:r w:rsidRPr="00A7752C">
        <w:rPr>
          <w:bCs w:val="0"/>
          <w:color w:val="000000"/>
        </w:rPr>
        <w:t>b.</w:t>
      </w:r>
      <w:r w:rsidRPr="00A7752C">
        <w:rPr>
          <w:bCs w:val="0"/>
          <w:color w:val="000000"/>
        </w:rPr>
        <w:tab/>
        <w:t xml:space="preserve">Nadeel voor </w:t>
      </w:r>
      <w:r w:rsidRPr="00A7752C">
        <w:rPr>
          <w:b/>
          <w:bCs w:val="0"/>
          <w:color w:val="000000"/>
        </w:rPr>
        <w:t>chronisch zieken</w:t>
      </w:r>
      <w:r w:rsidRPr="00A7752C">
        <w:rPr>
          <w:bCs w:val="0"/>
          <w:color w:val="000000"/>
        </w:rPr>
        <w:t>: de uitkering is beperkt tot twee jaar. Daarna is de zieke aangewezen op de relatief lage uitkering van de Algemene Bijstandswet.</w:t>
      </w:r>
    </w:p>
    <w:p w14:paraId="41729AD0" w14:textId="77777777" w:rsidR="00C47CC3" w:rsidRPr="00A7752C" w:rsidRDefault="00C47CC3" w:rsidP="000F06EB">
      <w:pPr>
        <w:ind w:left="851" w:hanging="426"/>
        <w:rPr>
          <w:bCs w:val="0"/>
          <w:color w:val="000000"/>
        </w:rPr>
      </w:pPr>
      <w:r w:rsidRPr="00A7752C">
        <w:rPr>
          <w:bCs w:val="0"/>
          <w:color w:val="000000"/>
        </w:rPr>
        <w:t>c.</w:t>
      </w:r>
      <w:r w:rsidRPr="00A7752C">
        <w:rPr>
          <w:bCs w:val="0"/>
          <w:color w:val="000000"/>
        </w:rPr>
        <w:tab/>
        <w:t xml:space="preserve">Nadeel voor </w:t>
      </w:r>
      <w:r w:rsidRPr="00A7752C">
        <w:rPr>
          <w:b/>
          <w:bCs w:val="0"/>
          <w:color w:val="000000"/>
        </w:rPr>
        <w:t>werkgevers</w:t>
      </w:r>
      <w:r w:rsidRPr="00A7752C">
        <w:rPr>
          <w:bCs w:val="0"/>
          <w:color w:val="000000"/>
        </w:rPr>
        <w:t>: zij lopen het risico dat zij een zieke werknemer twee jaar lang een uitkering moeten betalen. Dat is duur.</w:t>
      </w:r>
    </w:p>
    <w:p w14:paraId="41729AD1" w14:textId="77777777" w:rsidR="00C47CC3" w:rsidRPr="00A7752C" w:rsidRDefault="00C47CC3" w:rsidP="000F06EB">
      <w:pPr>
        <w:ind w:left="851" w:firstLine="1"/>
        <w:rPr>
          <w:bCs w:val="0"/>
          <w:i/>
          <w:color w:val="000000"/>
        </w:rPr>
      </w:pPr>
      <w:r w:rsidRPr="00A7752C">
        <w:rPr>
          <w:bCs w:val="0"/>
          <w:i/>
          <w:color w:val="000000"/>
        </w:rPr>
        <w:t>Veel werkgevers verzekeren zich tegen dit risico. Uiteraard moeten zij daar premie voor betalen.</w:t>
      </w:r>
    </w:p>
    <w:p w14:paraId="41729AD2" w14:textId="77777777" w:rsidR="00C47CC3" w:rsidRPr="00A7752C" w:rsidRDefault="000F06EB" w:rsidP="000F06EB">
      <w:pPr>
        <w:ind w:left="851" w:hanging="425"/>
        <w:rPr>
          <w:bCs w:val="0"/>
          <w:color w:val="000000"/>
        </w:rPr>
      </w:pPr>
      <w:r w:rsidRPr="00A7752C">
        <w:rPr>
          <w:bCs w:val="0"/>
          <w:color w:val="000000"/>
        </w:rPr>
        <w:t>d.</w:t>
      </w:r>
      <w:r w:rsidRPr="00A7752C">
        <w:rPr>
          <w:bCs w:val="0"/>
          <w:color w:val="000000"/>
        </w:rPr>
        <w:tab/>
      </w:r>
      <w:r w:rsidR="00C47CC3" w:rsidRPr="00A7752C">
        <w:rPr>
          <w:bCs w:val="0"/>
          <w:color w:val="000000"/>
        </w:rPr>
        <w:t xml:space="preserve">Voordeel voor de </w:t>
      </w:r>
      <w:r w:rsidR="00C47CC3" w:rsidRPr="00A7752C">
        <w:rPr>
          <w:b/>
          <w:bCs w:val="0"/>
          <w:color w:val="000000"/>
        </w:rPr>
        <w:t>arbeidsomstandigheden</w:t>
      </w:r>
      <w:r w:rsidR="00C47CC3" w:rsidRPr="00A7752C">
        <w:rPr>
          <w:bCs w:val="0"/>
          <w:color w:val="000000"/>
        </w:rPr>
        <w:t>: die verbeteren, want werkgevers investeren daarin om het ziekteverzuim terug te dringen.</w:t>
      </w:r>
    </w:p>
    <w:p w14:paraId="41729AD3" w14:textId="77777777" w:rsidR="00C47CC3" w:rsidRPr="00A7752C" w:rsidRDefault="00C47CC3" w:rsidP="00B276C3">
      <w:pPr>
        <w:ind w:left="426" w:hanging="426"/>
        <w:rPr>
          <w:bCs w:val="0"/>
          <w:color w:val="000000"/>
        </w:rPr>
      </w:pPr>
    </w:p>
    <w:p w14:paraId="41729AD4" w14:textId="77777777" w:rsidR="00C47CC3" w:rsidRPr="00A7752C" w:rsidRDefault="00C47CC3" w:rsidP="000F06EB">
      <w:pPr>
        <w:ind w:left="426" w:hanging="426"/>
        <w:rPr>
          <w:bCs w:val="0"/>
          <w:color w:val="000000"/>
        </w:rPr>
      </w:pPr>
      <w:r w:rsidRPr="00A7752C">
        <w:rPr>
          <w:bCs w:val="0"/>
          <w:color w:val="000000"/>
        </w:rPr>
        <w:t>4.</w:t>
      </w:r>
      <w:r w:rsidRPr="00A7752C">
        <w:rPr>
          <w:bCs w:val="0"/>
          <w:color w:val="000000"/>
        </w:rPr>
        <w:tab/>
        <w:t>Omdat het minimumloon nauwelijks hoger is dan een bijstandsuitkering plus mogelijke toeslagen.</w:t>
      </w:r>
    </w:p>
    <w:p w14:paraId="41729AD5" w14:textId="77777777" w:rsidR="00C47CC3" w:rsidRPr="00A7752C" w:rsidRDefault="00C47CC3" w:rsidP="000F06EB">
      <w:pPr>
        <w:ind w:left="426"/>
        <w:rPr>
          <w:bCs w:val="0"/>
          <w:color w:val="000000"/>
        </w:rPr>
      </w:pPr>
      <w:r w:rsidRPr="00A7752C">
        <w:rPr>
          <w:bCs w:val="0"/>
          <w:i/>
          <w:color w:val="000000"/>
        </w:rPr>
        <w:t>Denk aan huurtoeslag, zorgtoeslag of gemeentelijke kwijtscheldingen.</w:t>
      </w:r>
      <w:r w:rsidRPr="00A7752C">
        <w:rPr>
          <w:bCs w:val="0"/>
          <w:color w:val="000000"/>
        </w:rPr>
        <w:t xml:space="preserve"> </w:t>
      </w:r>
    </w:p>
    <w:p w14:paraId="41729AD6" w14:textId="77777777" w:rsidR="00C47CC3" w:rsidRPr="00A7752C" w:rsidRDefault="00C47CC3" w:rsidP="000F06EB"/>
    <w:p w14:paraId="41729AD7" w14:textId="77777777" w:rsidR="00C47CC3" w:rsidRPr="00A7752C" w:rsidRDefault="00C47CC3" w:rsidP="00B276C3">
      <w:pPr>
        <w:ind w:left="426" w:hanging="426"/>
        <w:rPr>
          <w:bCs w:val="0"/>
          <w:color w:val="000000"/>
        </w:rPr>
      </w:pPr>
      <w:r w:rsidRPr="00A7752C">
        <w:rPr>
          <w:bCs w:val="0"/>
          <w:color w:val="000000"/>
        </w:rPr>
        <w:t>5.</w:t>
      </w:r>
      <w:r w:rsidRPr="00A7752C">
        <w:rPr>
          <w:bCs w:val="0"/>
          <w:color w:val="000000"/>
        </w:rPr>
        <w:tab/>
        <w:t xml:space="preserve">Volgens </w:t>
      </w:r>
      <w:r w:rsidRPr="00A7752C">
        <w:rPr>
          <w:b/>
          <w:bCs w:val="0"/>
          <w:color w:val="000000"/>
        </w:rPr>
        <w:t>de sociaaldemocraten</w:t>
      </w:r>
      <w:r w:rsidRPr="00A7752C">
        <w:rPr>
          <w:bCs w:val="0"/>
          <w:color w:val="000000"/>
        </w:rPr>
        <w:t xml:space="preserve"> zijn mensen in de bijstand buiten hun wil niet in staat om zelfstandig een inkomen te verwerven.</w:t>
      </w:r>
    </w:p>
    <w:p w14:paraId="41729AD8" w14:textId="77777777" w:rsidR="00C47CC3" w:rsidRPr="00A7752C" w:rsidRDefault="00C47CC3" w:rsidP="000F06EB">
      <w:pPr>
        <w:ind w:left="426"/>
        <w:rPr>
          <w:bCs w:val="0"/>
          <w:color w:val="000000"/>
        </w:rPr>
      </w:pPr>
      <w:r w:rsidRPr="00A7752C">
        <w:rPr>
          <w:bCs w:val="0"/>
          <w:color w:val="000000"/>
        </w:rPr>
        <w:t xml:space="preserve">Volgens de </w:t>
      </w:r>
      <w:r w:rsidRPr="00A7752C">
        <w:rPr>
          <w:b/>
          <w:bCs w:val="0"/>
          <w:color w:val="000000"/>
        </w:rPr>
        <w:t>liberalen</w:t>
      </w:r>
      <w:r w:rsidRPr="00A7752C">
        <w:rPr>
          <w:bCs w:val="0"/>
          <w:color w:val="000000"/>
        </w:rPr>
        <w:t xml:space="preserve"> en </w:t>
      </w:r>
      <w:r w:rsidRPr="00A7752C">
        <w:rPr>
          <w:b/>
          <w:bCs w:val="0"/>
          <w:color w:val="000000"/>
        </w:rPr>
        <w:t>christendemocraten</w:t>
      </w:r>
      <w:r w:rsidRPr="00A7752C">
        <w:rPr>
          <w:bCs w:val="0"/>
          <w:color w:val="000000"/>
        </w:rPr>
        <w:t xml:space="preserve"> zorgt de bijstand ervoor dat mensen onvoldoende geprikkeld worden om aan het werk te gaan.</w:t>
      </w:r>
    </w:p>
    <w:p w14:paraId="41729AD9" w14:textId="77777777" w:rsidR="00C47CC3" w:rsidRPr="00A7752C" w:rsidRDefault="00C47CC3" w:rsidP="000F06EB"/>
    <w:p w14:paraId="41729ADA" w14:textId="77777777" w:rsidR="00C47CC3" w:rsidRPr="00A7752C" w:rsidRDefault="00C47CC3" w:rsidP="00B276C3">
      <w:pPr>
        <w:ind w:left="426" w:hanging="426"/>
        <w:rPr>
          <w:bCs w:val="0"/>
          <w:color w:val="000000"/>
        </w:rPr>
      </w:pPr>
      <w:r w:rsidRPr="00A7752C">
        <w:rPr>
          <w:bCs w:val="0"/>
          <w:color w:val="000000"/>
        </w:rPr>
        <w:t>6.</w:t>
      </w:r>
      <w:r w:rsidRPr="00A7752C">
        <w:rPr>
          <w:bCs w:val="0"/>
          <w:color w:val="000000"/>
        </w:rPr>
        <w:tab/>
        <w:t xml:space="preserve">Uitdaging: </w:t>
      </w:r>
      <w:r w:rsidRPr="00A7752C">
        <w:rPr>
          <w:b/>
          <w:bCs w:val="0"/>
          <w:color w:val="000000"/>
        </w:rPr>
        <w:t xml:space="preserve">onterecht gebruik </w:t>
      </w:r>
      <w:r w:rsidRPr="00A7752C">
        <w:rPr>
          <w:bCs w:val="0"/>
          <w:color w:val="000000"/>
        </w:rPr>
        <w:t>van regelingen (uitkeringsfraude).</w:t>
      </w:r>
    </w:p>
    <w:p w14:paraId="41729ADB" w14:textId="77777777" w:rsidR="00C47CC3" w:rsidRPr="00A7752C" w:rsidRDefault="00C47CC3" w:rsidP="000F06EB">
      <w:pPr>
        <w:ind w:left="426"/>
        <w:rPr>
          <w:b/>
          <w:bCs w:val="0"/>
          <w:color w:val="000000"/>
        </w:rPr>
      </w:pPr>
      <w:r w:rsidRPr="00A7752C">
        <w:rPr>
          <w:bCs w:val="0"/>
          <w:color w:val="000000"/>
        </w:rPr>
        <w:t xml:space="preserve">Maatregel: </w:t>
      </w:r>
      <w:r w:rsidRPr="00A7752C">
        <w:rPr>
          <w:b/>
          <w:bCs w:val="0"/>
          <w:color w:val="000000"/>
        </w:rPr>
        <w:t>controle</w:t>
      </w:r>
      <w:r w:rsidRPr="00A7752C">
        <w:rPr>
          <w:bCs w:val="0"/>
          <w:color w:val="000000"/>
        </w:rPr>
        <w:t xml:space="preserve"> op fraude.</w:t>
      </w:r>
    </w:p>
    <w:p w14:paraId="41729ADC" w14:textId="77777777" w:rsidR="00C47CC3" w:rsidRPr="00A7752C" w:rsidRDefault="00C47CC3" w:rsidP="00B276C3">
      <w:pPr>
        <w:ind w:left="426" w:hanging="426"/>
        <w:rPr>
          <w:rFonts w:cs="Arial"/>
          <w:bCs w:val="0"/>
          <w:color w:val="000000"/>
        </w:rPr>
      </w:pPr>
    </w:p>
    <w:p w14:paraId="41729ADD" w14:textId="77777777" w:rsidR="00A00E3D" w:rsidRPr="00A7752C" w:rsidRDefault="00A00E3D">
      <w:pPr>
        <w:spacing w:line="240" w:lineRule="auto"/>
        <w:rPr>
          <w:rFonts w:cs="Arial"/>
          <w:color w:val="000000"/>
        </w:rPr>
      </w:pPr>
      <w:r w:rsidRPr="00A7752C">
        <w:rPr>
          <w:rFonts w:cs="Arial"/>
          <w:color w:val="000000"/>
        </w:rPr>
        <w:br w:type="page"/>
      </w:r>
    </w:p>
    <w:p w14:paraId="41729ADE" w14:textId="77777777" w:rsidR="00C47CC3" w:rsidRPr="00A7752C" w:rsidRDefault="00C47CC3" w:rsidP="000F06EB">
      <w:pPr>
        <w:tabs>
          <w:tab w:val="left" w:pos="426"/>
        </w:tabs>
        <w:ind w:left="851" w:hanging="851"/>
        <w:rPr>
          <w:rFonts w:cs="Arial"/>
          <w:iCs/>
          <w:color w:val="000000"/>
        </w:rPr>
      </w:pPr>
      <w:r w:rsidRPr="00A7752C">
        <w:rPr>
          <w:rFonts w:cs="Arial"/>
          <w:color w:val="000000"/>
        </w:rPr>
        <w:t>7.</w:t>
      </w:r>
      <w:r w:rsidRPr="00A7752C">
        <w:rPr>
          <w:rFonts w:cs="Arial"/>
          <w:color w:val="000000"/>
        </w:rPr>
        <w:tab/>
      </w:r>
      <w:r w:rsidRPr="00A7752C">
        <w:rPr>
          <w:rFonts w:cs="Arial"/>
          <w:iCs/>
          <w:color w:val="000000"/>
        </w:rPr>
        <w:t>a.</w:t>
      </w:r>
      <w:r w:rsidRPr="00A7752C">
        <w:rPr>
          <w:rFonts w:cs="Arial"/>
          <w:iCs/>
          <w:color w:val="000000"/>
        </w:rPr>
        <w:tab/>
        <w:t>Per maand € 1.</w:t>
      </w:r>
      <w:r w:rsidR="004D2261" w:rsidRPr="00A7752C">
        <w:rPr>
          <w:rFonts w:cs="Arial"/>
          <w:iCs/>
          <w:color w:val="000000"/>
        </w:rPr>
        <w:t>135</w:t>
      </w:r>
      <w:r w:rsidRPr="00A7752C">
        <w:rPr>
          <w:rFonts w:cs="Arial"/>
          <w:iCs/>
          <w:color w:val="000000"/>
        </w:rPr>
        <w:t>,</w:t>
      </w:r>
      <w:r w:rsidR="004D2261" w:rsidRPr="00A7752C">
        <w:rPr>
          <w:rFonts w:cs="Arial"/>
          <w:iCs/>
          <w:color w:val="000000"/>
        </w:rPr>
        <w:t>88</w:t>
      </w:r>
      <w:r w:rsidRPr="00A7752C">
        <w:rPr>
          <w:rFonts w:cs="Arial"/>
          <w:iCs/>
          <w:color w:val="000000"/>
        </w:rPr>
        <w:t xml:space="preserve"> + vakantie-uitkering € 5</w:t>
      </w:r>
      <w:r w:rsidR="009E3FBA" w:rsidRPr="00A7752C">
        <w:rPr>
          <w:rFonts w:cs="Arial"/>
          <w:iCs/>
          <w:color w:val="000000"/>
        </w:rPr>
        <w:t>9</w:t>
      </w:r>
      <w:r w:rsidRPr="00A7752C">
        <w:rPr>
          <w:rFonts w:cs="Arial"/>
          <w:iCs/>
          <w:color w:val="000000"/>
        </w:rPr>
        <w:t>,</w:t>
      </w:r>
      <w:r w:rsidR="009E3FBA" w:rsidRPr="00A7752C">
        <w:rPr>
          <w:rFonts w:cs="Arial"/>
          <w:iCs/>
          <w:color w:val="000000"/>
        </w:rPr>
        <w:t>78</w:t>
      </w:r>
      <w:r w:rsidRPr="00A7752C">
        <w:rPr>
          <w:rFonts w:cs="Arial"/>
          <w:iCs/>
          <w:color w:val="000000"/>
        </w:rPr>
        <w:t xml:space="preserve"> = totaal € 1.</w:t>
      </w:r>
      <w:r w:rsidR="009E3FBA" w:rsidRPr="00A7752C">
        <w:rPr>
          <w:rFonts w:cs="Arial"/>
          <w:iCs/>
          <w:color w:val="000000"/>
        </w:rPr>
        <w:t>195</w:t>
      </w:r>
      <w:r w:rsidRPr="00A7752C">
        <w:rPr>
          <w:rFonts w:cs="Arial"/>
          <w:iCs/>
          <w:color w:val="000000"/>
        </w:rPr>
        <w:t>,</w:t>
      </w:r>
      <w:r w:rsidR="009E3FBA" w:rsidRPr="00A7752C">
        <w:rPr>
          <w:rFonts w:cs="Arial"/>
          <w:iCs/>
          <w:color w:val="000000"/>
        </w:rPr>
        <w:t>66</w:t>
      </w:r>
      <w:r w:rsidRPr="00A7752C">
        <w:rPr>
          <w:rFonts w:cs="Arial"/>
          <w:iCs/>
          <w:color w:val="000000"/>
        </w:rPr>
        <w:t xml:space="preserve"> (1 </w:t>
      </w:r>
      <w:r w:rsidR="009E3FBA" w:rsidRPr="00A7752C">
        <w:rPr>
          <w:rFonts w:cs="Arial"/>
          <w:iCs/>
          <w:color w:val="000000"/>
        </w:rPr>
        <w:t xml:space="preserve">januari </w:t>
      </w:r>
      <w:r w:rsidRPr="00A7752C">
        <w:rPr>
          <w:rFonts w:cs="Arial"/>
          <w:iCs/>
          <w:color w:val="000000"/>
        </w:rPr>
        <w:t>202</w:t>
      </w:r>
      <w:r w:rsidR="009E3FBA" w:rsidRPr="00A7752C">
        <w:rPr>
          <w:rFonts w:cs="Arial"/>
          <w:iCs/>
          <w:color w:val="000000"/>
        </w:rPr>
        <w:t>3</w:t>
      </w:r>
      <w:r w:rsidRPr="00A7752C">
        <w:rPr>
          <w:rFonts w:cs="Arial"/>
          <w:iCs/>
          <w:color w:val="000000"/>
        </w:rPr>
        <w:t>).</w:t>
      </w:r>
    </w:p>
    <w:p w14:paraId="41729ADF" w14:textId="77777777" w:rsidR="00C47CC3" w:rsidRPr="00A7752C" w:rsidRDefault="00EB3132" w:rsidP="00D55FE1">
      <w:pPr>
        <w:pStyle w:val="Tekstopmerking"/>
        <w:ind w:left="851"/>
        <w:rPr>
          <w:rFonts w:ascii="Arial" w:hAnsi="Arial" w:cs="Arial"/>
          <w:i/>
          <w:iCs/>
          <w:sz w:val="20"/>
        </w:rPr>
      </w:pPr>
      <w:r w:rsidRPr="00A7752C">
        <w:rPr>
          <w:rFonts w:ascii="Arial" w:hAnsi="Arial" w:cs="Arial"/>
          <w:i/>
          <w:iCs/>
          <w:sz w:val="20"/>
        </w:rPr>
        <w:t>Voorbeeldantwoord:</w:t>
      </w:r>
    </w:p>
    <w:p w14:paraId="41729AE0" w14:textId="77777777" w:rsidR="00C47CC3" w:rsidRPr="00A7752C" w:rsidRDefault="00C47CC3" w:rsidP="00D55FE1">
      <w:pPr>
        <w:pStyle w:val="Tekstopmerking"/>
        <w:ind w:left="851"/>
        <w:rPr>
          <w:rFonts w:ascii="Arial" w:hAnsi="Arial" w:cs="Arial"/>
          <w:sz w:val="20"/>
        </w:rPr>
      </w:pPr>
      <w:r w:rsidRPr="00A7752C">
        <w:rPr>
          <w:rFonts w:ascii="Arial" w:hAnsi="Arial" w:cs="Arial"/>
          <w:b/>
          <w:bCs/>
          <w:sz w:val="20"/>
        </w:rPr>
        <w:t>Ja</w:t>
      </w:r>
      <w:r w:rsidRPr="00A7752C">
        <w:rPr>
          <w:rFonts w:ascii="Arial" w:hAnsi="Arial" w:cs="Arial"/>
          <w:sz w:val="20"/>
        </w:rPr>
        <w:t>, dit is voldoende. Je kunt hiermee voorzien in de basisbehoeften.</w:t>
      </w:r>
    </w:p>
    <w:p w14:paraId="41729AE1" w14:textId="77777777" w:rsidR="00C47CC3" w:rsidRPr="00A7752C" w:rsidRDefault="00C47CC3" w:rsidP="00D55FE1">
      <w:pPr>
        <w:pStyle w:val="Tekstopmerking"/>
        <w:ind w:left="851"/>
        <w:rPr>
          <w:rFonts w:ascii="Arial" w:hAnsi="Arial" w:cs="Arial"/>
          <w:iCs/>
          <w:color w:val="000000"/>
          <w:sz w:val="20"/>
        </w:rPr>
      </w:pPr>
      <w:r w:rsidRPr="00A7752C">
        <w:rPr>
          <w:rFonts w:ascii="Arial" w:hAnsi="Arial" w:cs="Arial"/>
          <w:b/>
          <w:bCs/>
          <w:sz w:val="20"/>
        </w:rPr>
        <w:t>Nee</w:t>
      </w:r>
      <w:r w:rsidRPr="00A7752C">
        <w:rPr>
          <w:rFonts w:ascii="Arial" w:hAnsi="Arial" w:cs="Arial"/>
          <w:sz w:val="20"/>
        </w:rPr>
        <w:t>, dit is onvoldoende. Het is alleen toereikend voor de basisbehoeften, maar echt meedoen in de samenleving lukt hiermee niet.</w:t>
      </w:r>
    </w:p>
    <w:p w14:paraId="41729AE2" w14:textId="77777777" w:rsidR="00C47CC3" w:rsidRPr="00A7752C" w:rsidRDefault="00C47CC3" w:rsidP="00D55FE1">
      <w:pPr>
        <w:ind w:left="851" w:hanging="425"/>
        <w:rPr>
          <w:rFonts w:cs="Arial"/>
          <w:i/>
          <w:iCs/>
          <w:color w:val="000000"/>
        </w:rPr>
      </w:pPr>
      <w:r w:rsidRPr="00A7752C">
        <w:rPr>
          <w:rFonts w:cs="Arial"/>
          <w:iCs/>
          <w:color w:val="000000"/>
        </w:rPr>
        <w:t>b.</w:t>
      </w:r>
      <w:r w:rsidR="00D55FE1" w:rsidRPr="00A7752C">
        <w:rPr>
          <w:rFonts w:cs="Arial"/>
          <w:iCs/>
          <w:color w:val="000000"/>
        </w:rPr>
        <w:tab/>
      </w:r>
      <w:r w:rsidR="00EB3132" w:rsidRPr="00A7752C">
        <w:rPr>
          <w:rFonts w:cs="Arial"/>
          <w:i/>
          <w:iCs/>
          <w:color w:val="000000"/>
        </w:rPr>
        <w:t>Voorbeeldantwoord:</w:t>
      </w:r>
    </w:p>
    <w:p w14:paraId="41729AE3" w14:textId="77777777" w:rsidR="00C47CC3" w:rsidRPr="00A7752C" w:rsidRDefault="00C47CC3" w:rsidP="00D55FE1">
      <w:pPr>
        <w:ind w:left="851"/>
        <w:rPr>
          <w:rFonts w:cs="Arial"/>
          <w:bCs w:val="0"/>
          <w:iCs/>
          <w:color w:val="000000"/>
        </w:rPr>
      </w:pPr>
      <w:r w:rsidRPr="00A7752C">
        <w:rPr>
          <w:rFonts w:cs="Arial"/>
          <w:bCs w:val="0"/>
          <w:iCs/>
          <w:color w:val="000000"/>
        </w:rPr>
        <w:t xml:space="preserve">Argument </w:t>
      </w:r>
      <w:r w:rsidRPr="00A7752C">
        <w:rPr>
          <w:rFonts w:cs="Arial"/>
          <w:b/>
          <w:bCs w:val="0"/>
          <w:iCs/>
          <w:color w:val="000000"/>
        </w:rPr>
        <w:t>voor</w:t>
      </w:r>
      <w:r w:rsidRPr="00A7752C">
        <w:rPr>
          <w:rFonts w:cs="Arial"/>
          <w:bCs w:val="0"/>
          <w:iCs/>
          <w:color w:val="000000"/>
        </w:rPr>
        <w:t>:</w:t>
      </w:r>
    </w:p>
    <w:p w14:paraId="41729AE4" w14:textId="77777777" w:rsidR="00C47CC3" w:rsidRPr="00A7752C" w:rsidRDefault="00C47CC3" w:rsidP="00D55FE1">
      <w:pPr>
        <w:ind w:left="851"/>
        <w:rPr>
          <w:rFonts w:cs="Arial"/>
          <w:iCs/>
          <w:color w:val="000000"/>
        </w:rPr>
      </w:pPr>
      <w:r w:rsidRPr="00A7752C">
        <w:rPr>
          <w:rFonts w:cs="Arial"/>
          <w:iCs/>
          <w:color w:val="000000"/>
        </w:rPr>
        <w:t>Het is onrechtvaardig</w:t>
      </w:r>
      <w:r w:rsidRPr="00A7752C">
        <w:rPr>
          <w:rFonts w:cs="Arial"/>
          <w:i/>
          <w:iCs/>
          <w:color w:val="000000"/>
        </w:rPr>
        <w:t xml:space="preserve"> </w:t>
      </w:r>
      <w:r w:rsidRPr="00A7752C">
        <w:rPr>
          <w:rFonts w:cs="Arial"/>
          <w:iCs/>
          <w:color w:val="000000"/>
        </w:rPr>
        <w:t>dat mensen een uitkering krijgen terwijl er vacatures zijn. Uitkeringen moeten alleen verstrekt worden aan mensen die onmogelijk aan een baan kunnen komen.</w:t>
      </w:r>
    </w:p>
    <w:p w14:paraId="41729AE5" w14:textId="77777777" w:rsidR="00C47CC3" w:rsidRPr="00A7752C" w:rsidRDefault="00C47CC3" w:rsidP="00D55FE1">
      <w:pPr>
        <w:ind w:left="851"/>
        <w:rPr>
          <w:rFonts w:cs="Arial"/>
          <w:bCs w:val="0"/>
          <w:iCs/>
          <w:color w:val="000000"/>
        </w:rPr>
      </w:pPr>
      <w:r w:rsidRPr="00A7752C">
        <w:rPr>
          <w:rFonts w:cs="Arial"/>
          <w:bCs w:val="0"/>
          <w:iCs/>
          <w:color w:val="000000"/>
        </w:rPr>
        <w:t xml:space="preserve">Argument </w:t>
      </w:r>
      <w:r w:rsidRPr="00A7752C">
        <w:rPr>
          <w:rFonts w:cs="Arial"/>
          <w:b/>
          <w:bCs w:val="0"/>
          <w:iCs/>
          <w:color w:val="000000"/>
        </w:rPr>
        <w:t>tegen</w:t>
      </w:r>
      <w:r w:rsidRPr="00A7752C">
        <w:rPr>
          <w:rFonts w:cs="Arial"/>
          <w:bCs w:val="0"/>
          <w:iCs/>
          <w:color w:val="000000"/>
        </w:rPr>
        <w:t>:</w:t>
      </w:r>
    </w:p>
    <w:p w14:paraId="41729AE6" w14:textId="77777777" w:rsidR="00C47CC3" w:rsidRPr="00A7752C" w:rsidRDefault="00C47CC3" w:rsidP="00D55FE1">
      <w:pPr>
        <w:ind w:left="851" w:firstLine="1"/>
        <w:rPr>
          <w:rFonts w:cs="Arial"/>
          <w:iCs/>
          <w:color w:val="000000"/>
        </w:rPr>
      </w:pPr>
      <w:r w:rsidRPr="00A7752C">
        <w:rPr>
          <w:rFonts w:cs="Arial"/>
          <w:iCs/>
          <w:color w:val="000000"/>
        </w:rPr>
        <w:t>Als een arts achter de kassa gaat zitten, is er sprake van kapitaalvernietiging. In een dergelijk geval is het handiger om langer een uitkering aan te houden omdat hij of zij vervolgens weer op het hogere niveau aan de slag kan.</w:t>
      </w:r>
    </w:p>
    <w:p w14:paraId="41729AE7" w14:textId="77777777" w:rsidR="00C47CC3" w:rsidRPr="00A7752C" w:rsidRDefault="00C47CC3" w:rsidP="00D55FE1"/>
    <w:p w14:paraId="41729AE8" w14:textId="77777777" w:rsidR="00C47CC3" w:rsidRPr="00A7752C" w:rsidRDefault="00C47CC3" w:rsidP="00D55FE1"/>
    <w:p w14:paraId="41729AE9" w14:textId="77777777" w:rsidR="00C47CC3" w:rsidRPr="00A7752C" w:rsidRDefault="00C47CC3" w:rsidP="00B276C3">
      <w:pPr>
        <w:ind w:left="426" w:hanging="426"/>
        <w:rPr>
          <w:rFonts w:cs="Arial"/>
          <w:iCs/>
          <w:color w:val="000000"/>
        </w:rPr>
      </w:pPr>
      <w:r w:rsidRPr="00A7752C">
        <w:rPr>
          <w:color w:val="000000"/>
        </w:rPr>
        <w:t>8</w:t>
      </w:r>
      <w:r w:rsidRPr="00A7752C">
        <w:rPr>
          <w:color w:val="000000"/>
        </w:rPr>
        <w:tab/>
      </w:r>
      <w:r w:rsidRPr="00A7752C">
        <w:rPr>
          <w:rFonts w:cs="Arial"/>
          <w:b/>
          <w:bCs w:val="0"/>
          <w:i/>
          <w:color w:val="000000"/>
        </w:rPr>
        <w:t>ACTUEEL</w:t>
      </w:r>
      <w:r w:rsidR="00A00E3D" w:rsidRPr="00A7752C">
        <w:rPr>
          <w:rFonts w:cs="Arial"/>
          <w:b/>
          <w:bCs w:val="0"/>
          <w:i/>
          <w:color w:val="000000"/>
        </w:rPr>
        <w:t xml:space="preserve">  </w:t>
      </w:r>
      <w:r w:rsidRPr="00A7752C">
        <w:rPr>
          <w:rFonts w:cs="Arial"/>
          <w:iCs/>
          <w:color w:val="000000"/>
        </w:rPr>
        <w:t>blz.</w:t>
      </w:r>
      <w:r w:rsidRPr="00A7752C">
        <w:rPr>
          <w:rFonts w:cs="Arial"/>
          <w:b/>
          <w:bCs w:val="0"/>
          <w:i/>
          <w:color w:val="000000"/>
        </w:rPr>
        <w:t xml:space="preserve"> </w:t>
      </w:r>
      <w:r w:rsidRPr="00A7752C">
        <w:rPr>
          <w:rFonts w:cs="Arial"/>
          <w:iCs/>
          <w:color w:val="000000"/>
        </w:rPr>
        <w:t>171</w:t>
      </w:r>
    </w:p>
    <w:p w14:paraId="41729AEA" w14:textId="77777777" w:rsidR="00C47CC3" w:rsidRPr="00A7752C" w:rsidRDefault="00C47CC3" w:rsidP="00B276C3">
      <w:pPr>
        <w:ind w:left="426" w:hanging="426"/>
        <w:rPr>
          <w:rFonts w:cs="Arial"/>
          <w:iCs/>
          <w:color w:val="000000"/>
        </w:rPr>
      </w:pPr>
    </w:p>
    <w:p w14:paraId="41729AEB" w14:textId="77777777" w:rsidR="00975020" w:rsidRPr="00A7752C" w:rsidRDefault="00975020" w:rsidP="00975020">
      <w:pPr>
        <w:spacing w:line="280" w:lineRule="exact"/>
        <w:ind w:left="709" w:hanging="283"/>
        <w:rPr>
          <w:rFonts w:cs="Arial"/>
        </w:rPr>
      </w:pPr>
      <w:r w:rsidRPr="00A7752C">
        <w:rPr>
          <w:rFonts w:cs="Arial"/>
        </w:rPr>
        <w:t>a.</w:t>
      </w:r>
      <w:r w:rsidRPr="00A7752C">
        <w:rPr>
          <w:rFonts w:cs="Arial"/>
        </w:rPr>
        <w:tab/>
        <w:t xml:space="preserve">Wanneer je meer verdient dat het sociaal minimum verlies je het recht op allerlei toeslagen. Daardoor heb je uiteindelijk minder geld dan voorheen. </w:t>
      </w:r>
    </w:p>
    <w:p w14:paraId="41729AEC" w14:textId="77777777" w:rsidR="00975020" w:rsidRPr="00A7752C" w:rsidRDefault="00975020" w:rsidP="00975020">
      <w:pPr>
        <w:spacing w:line="280" w:lineRule="exact"/>
        <w:ind w:firstLine="426"/>
        <w:rPr>
          <w:rFonts w:cs="Arial"/>
        </w:rPr>
      </w:pPr>
      <w:r w:rsidRPr="00A7752C">
        <w:rPr>
          <w:rFonts w:cs="Arial"/>
        </w:rPr>
        <w:t>b.</w:t>
      </w:r>
      <w:r w:rsidRPr="00A7752C">
        <w:rPr>
          <w:rFonts w:cs="Arial"/>
        </w:rPr>
        <w:tab/>
      </w:r>
      <w:r w:rsidRPr="00A7752C">
        <w:rPr>
          <w:rFonts w:cs="Arial"/>
          <w:i/>
        </w:rPr>
        <w:t>Voorbeeldantwoord:</w:t>
      </w:r>
    </w:p>
    <w:p w14:paraId="41729AED" w14:textId="77777777" w:rsidR="00975020" w:rsidRPr="00A7752C" w:rsidRDefault="00975020" w:rsidP="00975020">
      <w:pPr>
        <w:spacing w:line="280" w:lineRule="exact"/>
        <w:ind w:left="709"/>
        <w:rPr>
          <w:rFonts w:cs="Arial"/>
        </w:rPr>
      </w:pPr>
      <w:r w:rsidRPr="00A7752C">
        <w:rPr>
          <w:rFonts w:cs="Arial"/>
          <w:b/>
        </w:rPr>
        <w:t>Overeenkomst:</w:t>
      </w:r>
      <w:r w:rsidRPr="00A7752C">
        <w:rPr>
          <w:rFonts w:cs="Arial"/>
        </w:rPr>
        <w:t xml:space="preserve"> bij beide krijg je elke maand een vast bedrag van de overheid.</w:t>
      </w:r>
    </w:p>
    <w:p w14:paraId="41729AEE" w14:textId="77777777" w:rsidR="00975020" w:rsidRPr="00A7752C" w:rsidRDefault="00975020" w:rsidP="00975020">
      <w:pPr>
        <w:spacing w:line="280" w:lineRule="exact"/>
        <w:ind w:left="709"/>
        <w:rPr>
          <w:rFonts w:cs="Arial"/>
        </w:rPr>
      </w:pPr>
      <w:r w:rsidRPr="00A7752C">
        <w:rPr>
          <w:rFonts w:cs="Arial"/>
          <w:b/>
        </w:rPr>
        <w:t>Verschil:</w:t>
      </w:r>
      <w:r w:rsidRPr="00A7752C">
        <w:rPr>
          <w:rFonts w:cs="Arial"/>
        </w:rPr>
        <w:t xml:space="preserve"> De bijstand is niet bedoeld als permanente voorziening. De overheid probeert mensen zo snel mogelijk uit de bijstand te krijgen en aan het werk te helpen. Het idee van het basisinkomen is wel dat het zonder einddatum is.</w:t>
      </w:r>
    </w:p>
    <w:p w14:paraId="41729AEF" w14:textId="77777777" w:rsidR="00975020" w:rsidRPr="00A7752C" w:rsidRDefault="00975020" w:rsidP="00975020">
      <w:pPr>
        <w:spacing w:line="280" w:lineRule="exact"/>
        <w:ind w:firstLine="426"/>
        <w:rPr>
          <w:rFonts w:cs="Arial"/>
        </w:rPr>
      </w:pPr>
      <w:r w:rsidRPr="00A7752C">
        <w:rPr>
          <w:rFonts w:cs="Arial"/>
        </w:rPr>
        <w:t>c.</w:t>
      </w:r>
      <w:r w:rsidRPr="00A7752C">
        <w:rPr>
          <w:rFonts w:cs="Arial"/>
        </w:rPr>
        <w:tab/>
      </w:r>
      <w:r w:rsidRPr="00A7752C">
        <w:rPr>
          <w:rFonts w:cs="Arial"/>
          <w:i/>
        </w:rPr>
        <w:t>Voorbeeldantwoord:</w:t>
      </w:r>
    </w:p>
    <w:p w14:paraId="41729AF0" w14:textId="77777777" w:rsidR="00975020" w:rsidRPr="00A7752C" w:rsidRDefault="00975020" w:rsidP="00975020">
      <w:pPr>
        <w:spacing w:line="280" w:lineRule="exact"/>
        <w:ind w:left="709"/>
        <w:rPr>
          <w:rFonts w:cs="Arial"/>
        </w:rPr>
      </w:pPr>
      <w:r w:rsidRPr="00A7752C">
        <w:rPr>
          <w:rFonts w:cs="Arial"/>
          <w:b/>
        </w:rPr>
        <w:t>Ja,</w:t>
      </w:r>
      <w:r w:rsidRPr="00A7752C">
        <w:rPr>
          <w:rFonts w:cs="Arial"/>
        </w:rPr>
        <w:t xml:space="preserve"> wanneer je eenmaal geld verdient, kun je een deel daarvan als kostgeld afstaan aan je ouders. Die hebben al genoeg voor je gedaan. Zeker als ze rond moeten komen van een uitkering.</w:t>
      </w:r>
    </w:p>
    <w:p w14:paraId="41729AF1" w14:textId="77777777" w:rsidR="00975020" w:rsidRPr="00A7752C" w:rsidRDefault="00975020" w:rsidP="00975020">
      <w:pPr>
        <w:spacing w:line="280" w:lineRule="exact"/>
        <w:ind w:left="709"/>
        <w:rPr>
          <w:rFonts w:cs="Arial"/>
        </w:rPr>
      </w:pPr>
      <w:r w:rsidRPr="00A7752C">
        <w:rPr>
          <w:rFonts w:cs="Arial"/>
          <w:b/>
        </w:rPr>
        <w:t>Nee,</w:t>
      </w:r>
      <w:r w:rsidRPr="00A7752C">
        <w:rPr>
          <w:rFonts w:cs="Arial"/>
        </w:rPr>
        <w:t xml:space="preserve"> want het is de verantwoordelijkheid van de ouders om voor hun kinderen te zorgen. </w:t>
      </w:r>
    </w:p>
    <w:p w14:paraId="41729AF2" w14:textId="77777777" w:rsidR="00A00E3D" w:rsidRPr="00A7752C" w:rsidRDefault="00A00E3D" w:rsidP="00A00E3D"/>
    <w:p w14:paraId="41729AF3" w14:textId="77777777" w:rsidR="00C47CC3" w:rsidRPr="00A7752C" w:rsidRDefault="00C47CC3" w:rsidP="00A00E3D"/>
    <w:p w14:paraId="41729AF4" w14:textId="77777777" w:rsidR="00C47CC3" w:rsidRPr="00A7752C" w:rsidRDefault="00C47CC3" w:rsidP="00B276C3">
      <w:pPr>
        <w:spacing w:after="200"/>
        <w:ind w:left="426" w:hanging="426"/>
        <w:rPr>
          <w:rFonts w:cs="Arial"/>
          <w:color w:val="000000"/>
          <w:lang w:eastAsia="en-US"/>
        </w:rPr>
      </w:pPr>
      <w:r w:rsidRPr="00A7752C">
        <w:rPr>
          <w:rFonts w:cs="Arial"/>
          <w:color w:val="000000"/>
          <w:lang w:eastAsia="en-US"/>
        </w:rPr>
        <w:t>9</w:t>
      </w:r>
      <w:r w:rsidRPr="00A7752C">
        <w:rPr>
          <w:rFonts w:cs="Arial"/>
          <w:color w:val="000000"/>
          <w:lang w:eastAsia="en-US"/>
        </w:rPr>
        <w:tab/>
      </w:r>
      <w:r w:rsidRPr="00A7752C">
        <w:rPr>
          <w:rFonts w:cs="Arial"/>
          <w:b/>
          <w:i/>
          <w:color w:val="000000"/>
          <w:lang w:eastAsia="en-US"/>
        </w:rPr>
        <w:t>WELKE UITKERING?</w:t>
      </w:r>
      <w:r w:rsidRPr="00A7752C">
        <w:rPr>
          <w:rFonts w:cs="Arial"/>
          <w:color w:val="000000"/>
          <w:lang w:eastAsia="en-US"/>
        </w:rPr>
        <w:t xml:space="preserve">  blz. 171</w:t>
      </w:r>
    </w:p>
    <w:tbl>
      <w:tblPr>
        <w:tblW w:w="0" w:type="auto"/>
        <w:tblInd w:w="340" w:type="dxa"/>
        <w:tblLayout w:type="fixed"/>
        <w:tblCellMar>
          <w:top w:w="57" w:type="dxa"/>
          <w:left w:w="120" w:type="dxa"/>
          <w:bottom w:w="57" w:type="dxa"/>
          <w:right w:w="120" w:type="dxa"/>
        </w:tblCellMar>
        <w:tblLook w:val="0000" w:firstRow="0" w:lastRow="0" w:firstColumn="0" w:lastColumn="0" w:noHBand="0" w:noVBand="0"/>
      </w:tblPr>
      <w:tblGrid>
        <w:gridCol w:w="4677"/>
        <w:gridCol w:w="1418"/>
        <w:gridCol w:w="3118"/>
      </w:tblGrid>
      <w:tr w:rsidR="00C47CC3" w:rsidRPr="00A7752C" w14:paraId="41729AF8" w14:textId="77777777" w:rsidTr="00A00E3D">
        <w:tc>
          <w:tcPr>
            <w:tcW w:w="4677" w:type="dxa"/>
            <w:tcBorders>
              <w:bottom w:val="single" w:sz="4" w:space="0" w:color="000000"/>
            </w:tcBorders>
            <w:tcMar>
              <w:left w:w="0" w:type="dxa"/>
            </w:tcMar>
          </w:tcPr>
          <w:p w14:paraId="41729AF5" w14:textId="77777777" w:rsidR="00C47CC3" w:rsidRPr="00A7752C" w:rsidRDefault="00C47CC3" w:rsidP="00B276C3">
            <w:pPr>
              <w:snapToGrid w:val="0"/>
              <w:rPr>
                <w:rFonts w:ascii="Arial Narrow" w:hAnsi="Arial Narrow"/>
                <w:iCs/>
                <w:color w:val="000000"/>
              </w:rPr>
            </w:pPr>
          </w:p>
        </w:tc>
        <w:tc>
          <w:tcPr>
            <w:tcW w:w="1418" w:type="dxa"/>
            <w:tcBorders>
              <w:left w:val="single" w:sz="4" w:space="0" w:color="000000"/>
              <w:bottom w:val="single" w:sz="4" w:space="0" w:color="000000"/>
            </w:tcBorders>
          </w:tcPr>
          <w:p w14:paraId="41729AF6" w14:textId="77777777" w:rsidR="00C47CC3" w:rsidRPr="00A7752C" w:rsidRDefault="00C47CC3" w:rsidP="00B276C3">
            <w:pPr>
              <w:snapToGrid w:val="0"/>
              <w:rPr>
                <w:rFonts w:ascii="Arial Narrow" w:hAnsi="Arial Narrow"/>
                <w:b/>
                <w:iCs/>
                <w:color w:val="000000"/>
              </w:rPr>
            </w:pPr>
            <w:r w:rsidRPr="00A7752C">
              <w:rPr>
                <w:rFonts w:ascii="Arial Narrow" w:hAnsi="Arial Narrow"/>
                <w:b/>
                <w:iCs/>
                <w:color w:val="000000"/>
              </w:rPr>
              <w:t>Uitkering(en)</w:t>
            </w:r>
          </w:p>
        </w:tc>
        <w:tc>
          <w:tcPr>
            <w:tcW w:w="3118" w:type="dxa"/>
            <w:tcBorders>
              <w:left w:val="single" w:sz="4" w:space="0" w:color="000000"/>
              <w:bottom w:val="single" w:sz="4" w:space="0" w:color="000000"/>
            </w:tcBorders>
          </w:tcPr>
          <w:p w14:paraId="41729AF7" w14:textId="77777777" w:rsidR="00C47CC3" w:rsidRPr="00A7752C" w:rsidRDefault="00C47CC3" w:rsidP="00B276C3">
            <w:pPr>
              <w:snapToGrid w:val="0"/>
              <w:rPr>
                <w:rFonts w:ascii="Arial Narrow" w:hAnsi="Arial Narrow"/>
                <w:b/>
                <w:iCs/>
                <w:color w:val="000000"/>
              </w:rPr>
            </w:pPr>
            <w:r w:rsidRPr="00A7752C">
              <w:rPr>
                <w:rFonts w:ascii="Arial Narrow" w:hAnsi="Arial Narrow"/>
                <w:b/>
                <w:iCs/>
                <w:color w:val="000000"/>
              </w:rPr>
              <w:t>Motivatie</w:t>
            </w:r>
          </w:p>
        </w:tc>
      </w:tr>
      <w:tr w:rsidR="00C47CC3" w:rsidRPr="00A7752C" w14:paraId="41729AFC" w14:textId="77777777" w:rsidTr="00A00E3D">
        <w:tc>
          <w:tcPr>
            <w:tcW w:w="4677" w:type="dxa"/>
            <w:tcBorders>
              <w:top w:val="single" w:sz="4" w:space="0" w:color="000000"/>
              <w:bottom w:val="single" w:sz="4" w:space="0" w:color="000000"/>
            </w:tcBorders>
            <w:tcMar>
              <w:left w:w="0" w:type="dxa"/>
            </w:tcMar>
          </w:tcPr>
          <w:p w14:paraId="41729AF9" w14:textId="77777777" w:rsidR="00C47CC3" w:rsidRPr="00A7752C" w:rsidRDefault="00C47CC3" w:rsidP="00B276C3">
            <w:pPr>
              <w:snapToGrid w:val="0"/>
              <w:ind w:left="311" w:hanging="311"/>
              <w:rPr>
                <w:rFonts w:ascii="Arial Narrow" w:hAnsi="Arial Narrow"/>
                <w:iCs/>
                <w:color w:val="000000"/>
              </w:rPr>
            </w:pPr>
            <w:r w:rsidRPr="00A7752C">
              <w:rPr>
                <w:rFonts w:ascii="Arial Narrow" w:hAnsi="Arial Narrow"/>
                <w:iCs/>
                <w:color w:val="000000"/>
              </w:rPr>
              <w:t>1.</w:t>
            </w:r>
            <w:r w:rsidRPr="00A7752C">
              <w:rPr>
                <w:rFonts w:ascii="Arial Narrow" w:hAnsi="Arial Narrow"/>
                <w:iCs/>
                <w:color w:val="000000"/>
              </w:rPr>
              <w:tab/>
              <w:t>Chelsey Azonto (39) werkt bij een verzekeringsbedrijf. In de winter ligt ze met griep een week in bed.</w:t>
            </w:r>
          </w:p>
        </w:tc>
        <w:tc>
          <w:tcPr>
            <w:tcW w:w="1418" w:type="dxa"/>
            <w:tcBorders>
              <w:top w:val="single" w:sz="4" w:space="0" w:color="000000"/>
              <w:left w:val="single" w:sz="4" w:space="0" w:color="000000"/>
              <w:bottom w:val="single" w:sz="4" w:space="0" w:color="000000"/>
            </w:tcBorders>
          </w:tcPr>
          <w:p w14:paraId="41729AFA" w14:textId="77777777" w:rsidR="00C47CC3" w:rsidRPr="00A7752C" w:rsidRDefault="00C47CC3" w:rsidP="00B276C3">
            <w:pPr>
              <w:snapToGrid w:val="0"/>
              <w:rPr>
                <w:rFonts w:ascii="Arial Narrow" w:hAnsi="Arial Narrow"/>
                <w:iCs/>
                <w:color w:val="000000"/>
              </w:rPr>
            </w:pPr>
            <w:r w:rsidRPr="00A7752C">
              <w:rPr>
                <w:rFonts w:ascii="Arial Narrow" w:hAnsi="Arial Narrow"/>
                <w:iCs/>
                <w:color w:val="000000"/>
              </w:rPr>
              <w:t>WULBZ</w:t>
            </w:r>
          </w:p>
        </w:tc>
        <w:tc>
          <w:tcPr>
            <w:tcW w:w="3118" w:type="dxa"/>
            <w:tcBorders>
              <w:top w:val="single" w:sz="4" w:space="0" w:color="000000"/>
              <w:left w:val="single" w:sz="4" w:space="0" w:color="000000"/>
              <w:bottom w:val="single" w:sz="4" w:space="0" w:color="000000"/>
            </w:tcBorders>
          </w:tcPr>
          <w:p w14:paraId="41729AFB" w14:textId="77777777" w:rsidR="00C47CC3" w:rsidRPr="00A7752C" w:rsidRDefault="00C47CC3" w:rsidP="00B276C3">
            <w:pPr>
              <w:snapToGrid w:val="0"/>
              <w:rPr>
                <w:rFonts w:ascii="Arial Narrow" w:hAnsi="Arial Narrow"/>
                <w:iCs/>
                <w:color w:val="000000"/>
              </w:rPr>
            </w:pPr>
            <w:r w:rsidRPr="00A7752C">
              <w:rPr>
                <w:rFonts w:ascii="Arial Narrow" w:hAnsi="Arial Narrow"/>
                <w:iCs/>
                <w:color w:val="000000"/>
              </w:rPr>
              <w:t>Werkgeversverplichting bij ziekte.</w:t>
            </w:r>
          </w:p>
        </w:tc>
      </w:tr>
      <w:tr w:rsidR="00C47CC3" w:rsidRPr="00A7752C" w14:paraId="41729B00" w14:textId="77777777" w:rsidTr="00A00E3D">
        <w:tc>
          <w:tcPr>
            <w:tcW w:w="4677" w:type="dxa"/>
            <w:tcBorders>
              <w:top w:val="single" w:sz="4" w:space="0" w:color="000000"/>
              <w:bottom w:val="single" w:sz="4" w:space="0" w:color="000000"/>
            </w:tcBorders>
            <w:tcMar>
              <w:left w:w="0" w:type="dxa"/>
            </w:tcMar>
          </w:tcPr>
          <w:p w14:paraId="41729AFD" w14:textId="77777777" w:rsidR="00C47CC3" w:rsidRPr="00A7752C" w:rsidRDefault="00C47CC3" w:rsidP="00B276C3">
            <w:pPr>
              <w:snapToGrid w:val="0"/>
              <w:ind w:left="311" w:hanging="311"/>
              <w:rPr>
                <w:rFonts w:ascii="Arial Narrow" w:hAnsi="Arial Narrow"/>
                <w:iCs/>
                <w:color w:val="000000"/>
              </w:rPr>
            </w:pPr>
            <w:r w:rsidRPr="00A7752C">
              <w:rPr>
                <w:rFonts w:ascii="Arial Narrow" w:hAnsi="Arial Narrow"/>
                <w:iCs/>
                <w:color w:val="000000"/>
              </w:rPr>
              <w:t>2.</w:t>
            </w:r>
            <w:r w:rsidRPr="00A7752C">
              <w:rPr>
                <w:rFonts w:ascii="Arial Narrow" w:hAnsi="Arial Narrow"/>
                <w:iCs/>
                <w:color w:val="000000"/>
              </w:rPr>
              <w:tab/>
              <w:t>Ria Vogels (35) gaat scheiden. Ze heeft nog nooit gewerkt en moet wel haar twee kinderen verzorgen.</w:t>
            </w:r>
          </w:p>
        </w:tc>
        <w:tc>
          <w:tcPr>
            <w:tcW w:w="1418" w:type="dxa"/>
            <w:tcBorders>
              <w:top w:val="single" w:sz="4" w:space="0" w:color="000000"/>
              <w:left w:val="single" w:sz="4" w:space="0" w:color="000000"/>
              <w:bottom w:val="single" w:sz="4" w:space="0" w:color="000000"/>
            </w:tcBorders>
          </w:tcPr>
          <w:p w14:paraId="41729AFE" w14:textId="77777777" w:rsidR="00C47CC3" w:rsidRPr="00A7752C" w:rsidRDefault="00C47CC3" w:rsidP="00B276C3">
            <w:pPr>
              <w:snapToGrid w:val="0"/>
              <w:rPr>
                <w:rFonts w:ascii="Arial Narrow" w:hAnsi="Arial Narrow"/>
                <w:iCs/>
                <w:strike/>
                <w:color w:val="000000"/>
              </w:rPr>
            </w:pPr>
            <w:r w:rsidRPr="00A7752C">
              <w:rPr>
                <w:rFonts w:ascii="Arial Narrow" w:hAnsi="Arial Narrow"/>
                <w:iCs/>
                <w:color w:val="000000"/>
              </w:rPr>
              <w:t>Participatiewet / bijstand, AKW</w:t>
            </w:r>
          </w:p>
        </w:tc>
        <w:tc>
          <w:tcPr>
            <w:tcW w:w="3118" w:type="dxa"/>
            <w:tcBorders>
              <w:top w:val="single" w:sz="4" w:space="0" w:color="000000"/>
              <w:left w:val="single" w:sz="4" w:space="0" w:color="000000"/>
              <w:bottom w:val="single" w:sz="4" w:space="0" w:color="000000"/>
            </w:tcBorders>
          </w:tcPr>
          <w:p w14:paraId="41729AFF" w14:textId="77777777" w:rsidR="00C47CC3" w:rsidRPr="00A7752C" w:rsidRDefault="00C47CC3" w:rsidP="00B276C3">
            <w:pPr>
              <w:snapToGrid w:val="0"/>
              <w:rPr>
                <w:rFonts w:ascii="Arial Narrow" w:hAnsi="Arial Narrow"/>
                <w:iCs/>
                <w:color w:val="000000"/>
              </w:rPr>
            </w:pPr>
            <w:r w:rsidRPr="00A7752C">
              <w:rPr>
                <w:rFonts w:ascii="Arial Narrow" w:hAnsi="Arial Narrow"/>
                <w:iCs/>
                <w:color w:val="000000"/>
              </w:rPr>
              <w:t>Ria heeft geen arbeidsverleden.</w:t>
            </w:r>
          </w:p>
        </w:tc>
      </w:tr>
      <w:tr w:rsidR="00C47CC3" w:rsidRPr="00A7752C" w14:paraId="41729B04" w14:textId="77777777" w:rsidTr="00A00E3D">
        <w:tc>
          <w:tcPr>
            <w:tcW w:w="4677" w:type="dxa"/>
            <w:tcBorders>
              <w:top w:val="single" w:sz="4" w:space="0" w:color="000000"/>
              <w:bottom w:val="single" w:sz="4" w:space="0" w:color="000000"/>
            </w:tcBorders>
            <w:tcMar>
              <w:left w:w="0" w:type="dxa"/>
            </w:tcMar>
          </w:tcPr>
          <w:p w14:paraId="41729B01" w14:textId="77777777" w:rsidR="00C47CC3" w:rsidRPr="00A7752C" w:rsidRDefault="00C47CC3" w:rsidP="00B276C3">
            <w:pPr>
              <w:snapToGrid w:val="0"/>
              <w:ind w:left="311" w:hanging="311"/>
              <w:rPr>
                <w:rFonts w:ascii="Arial Narrow" w:hAnsi="Arial Narrow"/>
                <w:iCs/>
                <w:color w:val="000000"/>
              </w:rPr>
            </w:pPr>
            <w:r w:rsidRPr="00A7752C">
              <w:rPr>
                <w:rFonts w:ascii="Arial Narrow" w:hAnsi="Arial Narrow"/>
                <w:iCs/>
                <w:color w:val="000000"/>
              </w:rPr>
              <w:t>3.</w:t>
            </w:r>
            <w:r w:rsidRPr="00A7752C">
              <w:rPr>
                <w:rFonts w:ascii="Arial Narrow" w:hAnsi="Arial Narrow"/>
                <w:iCs/>
                <w:color w:val="000000"/>
              </w:rPr>
              <w:tab/>
              <w:t>Tuncay Oztürk (21) gaat na zijn mbo-opleiding in een restaurant werken in Turkije. Bij terugkomst in Nederland vindt hij geen werk.</w:t>
            </w:r>
          </w:p>
        </w:tc>
        <w:tc>
          <w:tcPr>
            <w:tcW w:w="1418" w:type="dxa"/>
            <w:tcBorders>
              <w:top w:val="single" w:sz="4" w:space="0" w:color="000000"/>
              <w:left w:val="single" w:sz="4" w:space="0" w:color="000000"/>
              <w:bottom w:val="single" w:sz="4" w:space="0" w:color="000000"/>
            </w:tcBorders>
          </w:tcPr>
          <w:p w14:paraId="41729B02" w14:textId="77777777" w:rsidR="00C47CC3" w:rsidRPr="00A7752C" w:rsidRDefault="00C47CC3" w:rsidP="00B276C3">
            <w:pPr>
              <w:snapToGrid w:val="0"/>
              <w:rPr>
                <w:rFonts w:ascii="Arial Narrow" w:hAnsi="Arial Narrow"/>
                <w:iCs/>
                <w:color w:val="000000"/>
              </w:rPr>
            </w:pPr>
            <w:r w:rsidRPr="00A7752C">
              <w:rPr>
                <w:rFonts w:ascii="Arial Narrow" w:hAnsi="Arial Narrow"/>
                <w:iCs/>
                <w:color w:val="000000"/>
              </w:rPr>
              <w:t>Participatiewet / bijstand</w:t>
            </w:r>
          </w:p>
        </w:tc>
        <w:tc>
          <w:tcPr>
            <w:tcW w:w="3118" w:type="dxa"/>
            <w:tcBorders>
              <w:top w:val="single" w:sz="4" w:space="0" w:color="000000"/>
              <w:left w:val="single" w:sz="4" w:space="0" w:color="000000"/>
              <w:bottom w:val="single" w:sz="4" w:space="0" w:color="000000"/>
            </w:tcBorders>
          </w:tcPr>
          <w:p w14:paraId="41729B03" w14:textId="77777777" w:rsidR="00C47CC3" w:rsidRPr="00A7752C" w:rsidRDefault="00C47CC3" w:rsidP="00B276C3">
            <w:pPr>
              <w:snapToGrid w:val="0"/>
              <w:rPr>
                <w:rFonts w:ascii="Arial Narrow" w:hAnsi="Arial Narrow"/>
                <w:iCs/>
                <w:color w:val="000000"/>
              </w:rPr>
            </w:pPr>
            <w:r w:rsidRPr="00A7752C">
              <w:rPr>
                <w:rFonts w:ascii="Arial Narrow" w:hAnsi="Arial Narrow"/>
                <w:iCs/>
                <w:color w:val="000000"/>
              </w:rPr>
              <w:t>Het werk in Turkije wordt niet aangemerkt als arbeidsverleden.</w:t>
            </w:r>
          </w:p>
        </w:tc>
      </w:tr>
      <w:tr w:rsidR="00C47CC3" w:rsidRPr="00A7752C" w14:paraId="41729B08" w14:textId="77777777" w:rsidTr="00A00E3D">
        <w:tc>
          <w:tcPr>
            <w:tcW w:w="4677" w:type="dxa"/>
            <w:tcBorders>
              <w:top w:val="single" w:sz="4" w:space="0" w:color="000000"/>
            </w:tcBorders>
            <w:tcMar>
              <w:left w:w="0" w:type="dxa"/>
            </w:tcMar>
          </w:tcPr>
          <w:p w14:paraId="41729B05" w14:textId="77777777" w:rsidR="00C47CC3" w:rsidRPr="00A7752C" w:rsidRDefault="00C47CC3" w:rsidP="00B276C3">
            <w:pPr>
              <w:snapToGrid w:val="0"/>
              <w:ind w:left="311" w:hanging="311"/>
              <w:rPr>
                <w:rFonts w:ascii="Arial Narrow" w:hAnsi="Arial Narrow"/>
                <w:iCs/>
                <w:color w:val="000000"/>
              </w:rPr>
            </w:pPr>
            <w:r w:rsidRPr="00A7752C">
              <w:rPr>
                <w:rFonts w:ascii="Arial Narrow" w:hAnsi="Arial Narrow"/>
                <w:iCs/>
                <w:color w:val="000000"/>
              </w:rPr>
              <w:t>4.</w:t>
            </w:r>
            <w:r w:rsidRPr="00A7752C">
              <w:rPr>
                <w:rFonts w:ascii="Arial Narrow" w:hAnsi="Arial Narrow"/>
                <w:iCs/>
                <w:color w:val="000000"/>
              </w:rPr>
              <w:tab/>
              <w:t>My Nguyen (67) kan na een lange carrière bij een architectenbureau binnenkort rekenen op een goed werknemerspensioen. Daar komt maandelijks nog een vast bedrag bij van de overheid.</w:t>
            </w:r>
          </w:p>
        </w:tc>
        <w:tc>
          <w:tcPr>
            <w:tcW w:w="1418" w:type="dxa"/>
            <w:tcBorders>
              <w:top w:val="single" w:sz="4" w:space="0" w:color="000000"/>
              <w:left w:val="single" w:sz="4" w:space="0" w:color="000000"/>
            </w:tcBorders>
          </w:tcPr>
          <w:p w14:paraId="41729B06" w14:textId="77777777" w:rsidR="00C47CC3" w:rsidRPr="00A7752C" w:rsidRDefault="00C47CC3" w:rsidP="00B276C3">
            <w:pPr>
              <w:snapToGrid w:val="0"/>
              <w:rPr>
                <w:rFonts w:ascii="Arial Narrow" w:hAnsi="Arial Narrow"/>
                <w:iCs/>
                <w:color w:val="000000"/>
              </w:rPr>
            </w:pPr>
            <w:r w:rsidRPr="00A7752C">
              <w:rPr>
                <w:rFonts w:ascii="Arial Narrow" w:hAnsi="Arial Narrow"/>
                <w:iCs/>
                <w:color w:val="000000"/>
              </w:rPr>
              <w:t>AOW</w:t>
            </w:r>
          </w:p>
        </w:tc>
        <w:tc>
          <w:tcPr>
            <w:tcW w:w="3118" w:type="dxa"/>
            <w:tcBorders>
              <w:top w:val="single" w:sz="4" w:space="0" w:color="000000"/>
              <w:left w:val="single" w:sz="4" w:space="0" w:color="000000"/>
            </w:tcBorders>
          </w:tcPr>
          <w:p w14:paraId="41729B07" w14:textId="77777777" w:rsidR="00C47CC3" w:rsidRPr="00A7752C" w:rsidRDefault="00C47CC3" w:rsidP="00B276C3">
            <w:pPr>
              <w:snapToGrid w:val="0"/>
              <w:rPr>
                <w:rFonts w:ascii="Arial Narrow" w:hAnsi="Arial Narrow"/>
                <w:iCs/>
                <w:color w:val="000000"/>
              </w:rPr>
            </w:pPr>
            <w:r w:rsidRPr="00A7752C">
              <w:rPr>
                <w:rFonts w:ascii="Arial Narrow" w:hAnsi="Arial Narrow"/>
                <w:iCs/>
                <w:color w:val="000000"/>
              </w:rPr>
              <w:t>Iedereen die op 67-jarige leeftijd stopt met werken heeft recht op een AOW-uitkering.</w:t>
            </w:r>
          </w:p>
        </w:tc>
      </w:tr>
    </w:tbl>
    <w:p w14:paraId="41729B09" w14:textId="77777777" w:rsidR="00C47CC3" w:rsidRPr="00A7752C" w:rsidRDefault="00C47CC3" w:rsidP="00A00E3D"/>
    <w:p w14:paraId="41729B0A" w14:textId="77777777" w:rsidR="00A00E3D" w:rsidRPr="00A7752C" w:rsidRDefault="00A00E3D">
      <w:pPr>
        <w:spacing w:line="240" w:lineRule="auto"/>
        <w:rPr>
          <w:color w:val="000000"/>
        </w:rPr>
      </w:pPr>
      <w:r w:rsidRPr="00A7752C">
        <w:rPr>
          <w:color w:val="000000"/>
        </w:rPr>
        <w:br w:type="page"/>
      </w:r>
    </w:p>
    <w:p w14:paraId="41729B0B" w14:textId="77777777" w:rsidR="00C47CC3" w:rsidRPr="00A7752C" w:rsidRDefault="00C47CC3" w:rsidP="00B276C3">
      <w:pPr>
        <w:ind w:left="426" w:hanging="426"/>
        <w:rPr>
          <w:color w:val="000000"/>
        </w:rPr>
      </w:pPr>
      <w:r w:rsidRPr="00A7752C">
        <w:rPr>
          <w:color w:val="000000"/>
        </w:rPr>
        <w:t>10</w:t>
      </w:r>
      <w:r w:rsidRPr="00A7752C">
        <w:rPr>
          <w:color w:val="000000"/>
        </w:rPr>
        <w:tab/>
      </w:r>
      <w:r w:rsidRPr="00A7752C">
        <w:rPr>
          <w:b/>
          <w:i/>
          <w:color w:val="000000"/>
        </w:rPr>
        <w:t>OVERZICHT SOCIALE ZEKERHEID</w:t>
      </w:r>
      <w:r w:rsidRPr="00A7752C">
        <w:rPr>
          <w:color w:val="000000"/>
        </w:rPr>
        <w:t xml:space="preserve">  blz. 172</w:t>
      </w:r>
    </w:p>
    <w:p w14:paraId="41729B0C" w14:textId="77777777" w:rsidR="00C47CC3" w:rsidRPr="00A7752C" w:rsidRDefault="00C47CC3" w:rsidP="00A00E3D"/>
    <w:p w14:paraId="41729B0D" w14:textId="77777777" w:rsidR="00C47CC3" w:rsidRPr="00A7752C" w:rsidRDefault="00C47CC3" w:rsidP="00B276C3">
      <w:pPr>
        <w:ind w:left="425" w:firstLine="5"/>
        <w:rPr>
          <w:rFonts w:cs="Arial"/>
          <w:color w:val="000000"/>
        </w:rPr>
      </w:pPr>
      <w:r w:rsidRPr="00A7752C">
        <w:rPr>
          <w:rFonts w:cs="Arial"/>
          <w:color w:val="000000"/>
        </w:rPr>
        <w:t>WULBZ (Wet uitbreiding loondoorbetalingsplicht bij ziekte) - werknemersverzekering</w:t>
      </w:r>
    </w:p>
    <w:p w14:paraId="41729B0E" w14:textId="77777777" w:rsidR="00A00E3D" w:rsidRPr="00A7752C" w:rsidRDefault="00C47CC3" w:rsidP="00B276C3">
      <w:pPr>
        <w:ind w:left="425" w:firstLine="5"/>
        <w:rPr>
          <w:rFonts w:cs="Arial"/>
          <w:color w:val="000000"/>
        </w:rPr>
      </w:pPr>
      <w:r w:rsidRPr="00A7752C">
        <w:rPr>
          <w:rFonts w:cs="Arial"/>
          <w:color w:val="000000"/>
        </w:rPr>
        <w:t xml:space="preserve">AKW (Algemene Kinderbijslagwet) </w:t>
      </w:r>
      <w:r w:rsidR="00A00E3D" w:rsidRPr="00A7752C">
        <w:rPr>
          <w:rFonts w:cs="Arial"/>
          <w:color w:val="000000"/>
        </w:rPr>
        <w:t>–</w:t>
      </w:r>
      <w:r w:rsidRPr="00A7752C">
        <w:rPr>
          <w:rFonts w:cs="Arial"/>
          <w:color w:val="000000"/>
        </w:rPr>
        <w:t xml:space="preserve"> volksverzekering</w:t>
      </w:r>
    </w:p>
    <w:p w14:paraId="41729B0F" w14:textId="77777777" w:rsidR="00A00E3D" w:rsidRPr="00A7752C" w:rsidRDefault="00C47CC3" w:rsidP="00B276C3">
      <w:pPr>
        <w:ind w:left="425" w:firstLine="5"/>
        <w:rPr>
          <w:rFonts w:cs="Arial"/>
          <w:color w:val="000000"/>
        </w:rPr>
      </w:pPr>
      <w:r w:rsidRPr="00A7752C">
        <w:rPr>
          <w:rFonts w:cs="Arial"/>
          <w:color w:val="000000"/>
        </w:rPr>
        <w:t>TW (Toeslagenwet) – sociale voorziening</w:t>
      </w:r>
    </w:p>
    <w:p w14:paraId="41729B10" w14:textId="77777777" w:rsidR="00C47CC3" w:rsidRPr="00A7752C" w:rsidRDefault="00C47CC3" w:rsidP="00B276C3">
      <w:pPr>
        <w:ind w:left="425" w:firstLine="5"/>
        <w:rPr>
          <w:rFonts w:cs="Arial"/>
          <w:i/>
          <w:iCs/>
          <w:color w:val="000000"/>
        </w:rPr>
      </w:pPr>
      <w:r w:rsidRPr="00A7752C">
        <w:rPr>
          <w:rFonts w:cs="Arial"/>
          <w:color w:val="000000"/>
        </w:rPr>
        <w:t>ZW (Ziektewet) - werknemersverzekering</w:t>
      </w:r>
    </w:p>
    <w:p w14:paraId="41729B11" w14:textId="77777777" w:rsidR="00C47CC3" w:rsidRPr="00A7752C" w:rsidRDefault="00C47CC3" w:rsidP="00A00E3D"/>
    <w:p w14:paraId="41729B12" w14:textId="77777777" w:rsidR="00C47CC3" w:rsidRPr="00A7752C" w:rsidRDefault="00C47CC3" w:rsidP="00A00E3D"/>
    <w:p w14:paraId="41729B13" w14:textId="77777777" w:rsidR="00C47CC3" w:rsidRPr="00A7752C" w:rsidRDefault="00C47CC3" w:rsidP="00A00E3D">
      <w:pPr>
        <w:ind w:left="426" w:hanging="426"/>
        <w:rPr>
          <w:rFonts w:cs="Arial"/>
          <w:iCs/>
          <w:color w:val="000000"/>
        </w:rPr>
      </w:pPr>
      <w:r w:rsidRPr="00A7752C">
        <w:rPr>
          <w:rFonts w:cs="Arial"/>
          <w:iCs/>
          <w:color w:val="000000"/>
        </w:rPr>
        <w:t>11</w:t>
      </w:r>
      <w:r w:rsidRPr="00A7752C">
        <w:rPr>
          <w:rFonts w:cs="Arial"/>
          <w:iCs/>
          <w:color w:val="000000"/>
        </w:rPr>
        <w:tab/>
      </w:r>
      <w:r w:rsidRPr="00A7752C">
        <w:rPr>
          <w:rFonts w:cs="Arial"/>
          <w:b/>
          <w:bCs w:val="0"/>
          <w:i/>
          <w:color w:val="000000"/>
        </w:rPr>
        <w:t xml:space="preserve">ZZP’ERS  </w:t>
      </w:r>
      <w:r w:rsidRPr="00A7752C">
        <w:rPr>
          <w:rFonts w:cs="Arial"/>
          <w:iCs/>
          <w:color w:val="000000"/>
        </w:rPr>
        <w:t>blz. 172</w:t>
      </w:r>
    </w:p>
    <w:p w14:paraId="41729B14" w14:textId="77777777" w:rsidR="00C47CC3" w:rsidRPr="00A7752C" w:rsidRDefault="00C47CC3" w:rsidP="00B276C3">
      <w:pPr>
        <w:rPr>
          <w:rFonts w:cs="Arial"/>
          <w:iCs/>
          <w:color w:val="000000"/>
        </w:rPr>
      </w:pPr>
    </w:p>
    <w:p w14:paraId="41729B15" w14:textId="77777777" w:rsidR="00C47CC3" w:rsidRPr="00A7752C" w:rsidRDefault="00C47CC3" w:rsidP="00B276C3">
      <w:pPr>
        <w:ind w:left="851" w:hanging="425"/>
        <w:rPr>
          <w:rFonts w:cs="Arial"/>
          <w:color w:val="000000"/>
        </w:rPr>
      </w:pPr>
      <w:r w:rsidRPr="00A7752C">
        <w:rPr>
          <w:rFonts w:cs="Arial"/>
          <w:color w:val="000000"/>
        </w:rPr>
        <w:t>a.</w:t>
      </w:r>
      <w:r w:rsidRPr="00A7752C">
        <w:rPr>
          <w:rFonts w:cs="Arial"/>
          <w:color w:val="000000"/>
        </w:rPr>
        <w:tab/>
        <w:t>Arbeidsongeschiktheidsverzekering.</w:t>
      </w:r>
    </w:p>
    <w:p w14:paraId="41729B16" w14:textId="77777777" w:rsidR="00C47CC3" w:rsidRPr="00A7752C" w:rsidRDefault="00C47CC3" w:rsidP="00A00E3D">
      <w:pPr>
        <w:tabs>
          <w:tab w:val="left" w:pos="851"/>
        </w:tabs>
        <w:ind w:left="1276" w:hanging="850"/>
        <w:rPr>
          <w:rFonts w:cs="Arial"/>
          <w:color w:val="000000"/>
        </w:rPr>
      </w:pPr>
      <w:r w:rsidRPr="00A7752C">
        <w:rPr>
          <w:rFonts w:cs="Arial"/>
          <w:color w:val="000000"/>
        </w:rPr>
        <w:t>b.</w:t>
      </w:r>
      <w:r w:rsidRPr="00A7752C">
        <w:rPr>
          <w:rFonts w:cs="Arial"/>
          <w:color w:val="000000"/>
        </w:rPr>
        <w:tab/>
        <w:t>-</w:t>
      </w:r>
      <w:r w:rsidRPr="00A7752C">
        <w:rPr>
          <w:rFonts w:cs="Arial"/>
          <w:color w:val="000000"/>
        </w:rPr>
        <w:tab/>
        <w:t>Er moeten voldoende mensen meedoen om de spaarpot te vullen en één of meerdere uitkeringen te betalen.</w:t>
      </w:r>
    </w:p>
    <w:p w14:paraId="41729B17" w14:textId="77777777" w:rsidR="00C47CC3" w:rsidRPr="00A7752C" w:rsidRDefault="00C47CC3" w:rsidP="00A00E3D">
      <w:pPr>
        <w:ind w:left="1276" w:hanging="430"/>
        <w:rPr>
          <w:rFonts w:cs="Arial"/>
          <w:color w:val="000000"/>
        </w:rPr>
      </w:pPr>
      <w:r w:rsidRPr="00A7752C">
        <w:rPr>
          <w:rFonts w:cs="Arial"/>
          <w:color w:val="000000"/>
        </w:rPr>
        <w:t>-</w:t>
      </w:r>
      <w:r w:rsidRPr="00A7752C">
        <w:rPr>
          <w:rFonts w:cs="Arial"/>
          <w:color w:val="000000"/>
        </w:rPr>
        <w:tab/>
        <w:t>Een broodfonds is gebaseerd op vertrouwen en goede afspraken. Het moet eenvoudig blijven om contact te houden, te vergaderen en samen besluiten te nemen. Vijftig mensen zijn goed in staat elkaar persoonlijk te kennen.</w:t>
      </w:r>
    </w:p>
    <w:p w14:paraId="41729B18" w14:textId="77777777" w:rsidR="00C47CC3" w:rsidRPr="00A7752C" w:rsidRDefault="00C47CC3" w:rsidP="00A00E3D">
      <w:pPr>
        <w:ind w:left="851" w:hanging="425"/>
        <w:rPr>
          <w:i/>
          <w:color w:val="000000"/>
        </w:rPr>
      </w:pPr>
      <w:r w:rsidRPr="00A7752C">
        <w:rPr>
          <w:rFonts w:cs="Arial"/>
          <w:color w:val="000000"/>
        </w:rPr>
        <w:t>c.</w:t>
      </w:r>
      <w:r w:rsidRPr="00A7752C">
        <w:rPr>
          <w:rFonts w:cs="Arial"/>
          <w:color w:val="000000"/>
        </w:rPr>
        <w:tab/>
      </w:r>
      <w:bookmarkStart w:id="13" w:name="_Hlk101776834"/>
      <w:r w:rsidR="00EB3132" w:rsidRPr="00A7752C">
        <w:rPr>
          <w:i/>
          <w:color w:val="000000"/>
        </w:rPr>
        <w:t>Voorbeeldantwoord:</w:t>
      </w:r>
    </w:p>
    <w:bookmarkEnd w:id="13"/>
    <w:p w14:paraId="41729B19" w14:textId="77777777" w:rsidR="00C47CC3" w:rsidRPr="00A7752C" w:rsidRDefault="00C47CC3" w:rsidP="00B276C3">
      <w:pPr>
        <w:ind w:left="851"/>
        <w:rPr>
          <w:rFonts w:cs="Arial"/>
          <w:iCs/>
          <w:color w:val="000000"/>
        </w:rPr>
      </w:pPr>
      <w:r w:rsidRPr="00A7752C">
        <w:rPr>
          <w:rFonts w:cs="Arial"/>
          <w:iCs/>
          <w:color w:val="000000"/>
        </w:rPr>
        <w:t xml:space="preserve">Argumenten </w:t>
      </w:r>
      <w:r w:rsidRPr="00A7752C">
        <w:rPr>
          <w:rFonts w:cs="Arial"/>
          <w:b/>
          <w:iCs/>
          <w:color w:val="000000"/>
        </w:rPr>
        <w:t>voor</w:t>
      </w:r>
      <w:r w:rsidRPr="00A7752C">
        <w:rPr>
          <w:rFonts w:cs="Arial"/>
          <w:iCs/>
          <w:color w:val="000000"/>
        </w:rPr>
        <w:t>:</w:t>
      </w:r>
    </w:p>
    <w:p w14:paraId="41729B1A" w14:textId="77777777" w:rsidR="00C47CC3" w:rsidRPr="00A7752C" w:rsidRDefault="00C47CC3" w:rsidP="00A00E3D">
      <w:pPr>
        <w:pStyle w:val="Tekstopmerking"/>
        <w:widowControl/>
        <w:numPr>
          <w:ilvl w:val="0"/>
          <w:numId w:val="26"/>
        </w:numPr>
        <w:ind w:left="1276" w:hanging="425"/>
        <w:rPr>
          <w:rFonts w:ascii="Arial" w:hAnsi="Arial" w:cs="Arial"/>
        </w:rPr>
      </w:pPr>
      <w:r w:rsidRPr="00A7752C">
        <w:rPr>
          <w:rFonts w:ascii="Arial" w:hAnsi="Arial" w:cs="Arial"/>
        </w:rPr>
        <w:t xml:space="preserve">Zzp’ers zijn ondernemers die weten dat ze risico lopen, ook in tijden van pandemie. </w:t>
      </w:r>
    </w:p>
    <w:p w14:paraId="41729B1B" w14:textId="77777777" w:rsidR="00C47CC3" w:rsidRPr="00A7752C" w:rsidRDefault="00C47CC3" w:rsidP="00A00E3D">
      <w:pPr>
        <w:pStyle w:val="Tekstopmerking"/>
        <w:widowControl/>
        <w:numPr>
          <w:ilvl w:val="0"/>
          <w:numId w:val="26"/>
        </w:numPr>
        <w:ind w:left="1276" w:hanging="425"/>
        <w:rPr>
          <w:rFonts w:ascii="Arial" w:hAnsi="Arial" w:cs="Arial"/>
          <w:color w:val="000000"/>
          <w:lang w:eastAsia="en-US"/>
        </w:rPr>
      </w:pPr>
      <w:r w:rsidRPr="00A7752C">
        <w:rPr>
          <w:rFonts w:ascii="Arial" w:hAnsi="Arial" w:cs="Arial"/>
        </w:rPr>
        <w:t>Omdat ze flexibel en creatief zijn, kunnen ze vaak makkelijk omschakelen naar sectoren waar wel werk is.</w:t>
      </w:r>
    </w:p>
    <w:p w14:paraId="41729B1C" w14:textId="77777777" w:rsidR="00C47CC3" w:rsidRPr="00A7752C" w:rsidRDefault="00C47CC3" w:rsidP="00B276C3">
      <w:pPr>
        <w:ind w:left="143" w:firstLine="708"/>
        <w:rPr>
          <w:rFonts w:cs="Arial"/>
          <w:iCs/>
          <w:color w:val="000000"/>
        </w:rPr>
      </w:pPr>
      <w:r w:rsidRPr="00A7752C">
        <w:rPr>
          <w:rFonts w:cs="Arial"/>
          <w:iCs/>
          <w:color w:val="000000"/>
        </w:rPr>
        <w:t xml:space="preserve">Argumenten </w:t>
      </w:r>
      <w:r w:rsidRPr="00A7752C">
        <w:rPr>
          <w:rFonts w:cs="Arial"/>
          <w:b/>
          <w:iCs/>
          <w:color w:val="000000"/>
        </w:rPr>
        <w:t>tegen</w:t>
      </w:r>
      <w:r w:rsidRPr="00A7752C">
        <w:rPr>
          <w:rFonts w:cs="Arial"/>
          <w:iCs/>
          <w:color w:val="000000"/>
        </w:rPr>
        <w:t>:</w:t>
      </w:r>
    </w:p>
    <w:p w14:paraId="41729B1D" w14:textId="77777777" w:rsidR="00C47CC3" w:rsidRPr="00A7752C" w:rsidRDefault="00C47CC3" w:rsidP="00A00E3D">
      <w:pPr>
        <w:numPr>
          <w:ilvl w:val="0"/>
          <w:numId w:val="26"/>
        </w:numPr>
        <w:ind w:left="1276" w:hanging="425"/>
        <w:rPr>
          <w:rFonts w:cs="Arial"/>
          <w:iCs/>
          <w:color w:val="000000"/>
        </w:rPr>
      </w:pPr>
      <w:r w:rsidRPr="00A7752C">
        <w:rPr>
          <w:rFonts w:cs="Arial"/>
          <w:iCs/>
          <w:color w:val="000000"/>
        </w:rPr>
        <w:t xml:space="preserve">Solidariteit is een belangrijk kenmerk van de verzorgingsstaat. Vanuit deze waarde heeft iedereen die door overmacht geen inkomen heeft recht op ondersteuning, dus ook zzp’ers. </w:t>
      </w:r>
    </w:p>
    <w:p w14:paraId="41729B1E" w14:textId="77777777" w:rsidR="00C47CC3" w:rsidRPr="00A7752C" w:rsidRDefault="00C47CC3" w:rsidP="00A00E3D">
      <w:pPr>
        <w:numPr>
          <w:ilvl w:val="0"/>
          <w:numId w:val="26"/>
        </w:numPr>
        <w:ind w:left="1276" w:hanging="425"/>
        <w:rPr>
          <w:rFonts w:cs="Arial"/>
          <w:color w:val="000000"/>
        </w:rPr>
      </w:pPr>
      <w:r w:rsidRPr="00A7752C">
        <w:rPr>
          <w:rFonts w:cs="Arial"/>
          <w:color w:val="000000"/>
        </w:rPr>
        <w:t xml:space="preserve">Veel zzp’ers kiezen niet vrijwillig voor een flexibele en dus onzekere baan. Zij worden extra benadeeld als ze in tijden van crisis geen uitkering kunnen aanvragen. </w:t>
      </w:r>
    </w:p>
    <w:p w14:paraId="41729B1F" w14:textId="77777777" w:rsidR="00C47CC3" w:rsidRPr="00A7752C" w:rsidRDefault="00C47CC3" w:rsidP="00A00E3D"/>
    <w:p w14:paraId="41729B20" w14:textId="77777777" w:rsidR="00C47CC3" w:rsidRPr="00A7752C" w:rsidRDefault="00C47CC3" w:rsidP="00A00E3D"/>
    <w:p w14:paraId="41729B21" w14:textId="77777777" w:rsidR="00C47CC3" w:rsidRPr="00A7752C" w:rsidRDefault="00C47CC3" w:rsidP="00A00E3D">
      <w:pPr>
        <w:ind w:left="426" w:hanging="426"/>
        <w:rPr>
          <w:rFonts w:cs="Arial"/>
          <w:iCs/>
          <w:color w:val="000000"/>
        </w:rPr>
      </w:pPr>
      <w:r w:rsidRPr="00A7752C">
        <w:rPr>
          <w:rFonts w:cs="Arial"/>
          <w:iCs/>
          <w:color w:val="000000"/>
        </w:rPr>
        <w:t>12</w:t>
      </w:r>
      <w:r w:rsidRPr="00A7752C">
        <w:rPr>
          <w:rFonts w:cs="Arial"/>
          <w:iCs/>
          <w:color w:val="000000"/>
        </w:rPr>
        <w:tab/>
      </w:r>
      <w:r w:rsidRPr="00A7752C">
        <w:rPr>
          <w:rFonts w:cs="Arial"/>
          <w:b/>
          <w:bCs w:val="0"/>
          <w:i/>
          <w:color w:val="000000"/>
        </w:rPr>
        <w:t xml:space="preserve">CARTOON  </w:t>
      </w:r>
      <w:r w:rsidRPr="00A7752C">
        <w:rPr>
          <w:rFonts w:cs="Arial"/>
          <w:iCs/>
          <w:color w:val="000000"/>
        </w:rPr>
        <w:t>blz. 172</w:t>
      </w:r>
    </w:p>
    <w:p w14:paraId="41729B22" w14:textId="77777777" w:rsidR="00C47CC3" w:rsidRPr="00A7752C" w:rsidRDefault="00C47CC3" w:rsidP="00A00E3D"/>
    <w:p w14:paraId="41729B23" w14:textId="77777777" w:rsidR="00C47CC3" w:rsidRPr="00A7752C" w:rsidRDefault="00C47CC3" w:rsidP="00B276C3">
      <w:pPr>
        <w:ind w:left="851" w:hanging="425"/>
        <w:rPr>
          <w:rFonts w:cs="Arial"/>
          <w:lang w:eastAsia="zh-CN"/>
        </w:rPr>
      </w:pPr>
      <w:r w:rsidRPr="00A7752C">
        <w:rPr>
          <w:rFonts w:cs="Arial"/>
          <w:color w:val="000000"/>
          <w:lang w:eastAsia="zh-CN"/>
        </w:rPr>
        <w:t>a.</w:t>
      </w:r>
      <w:r w:rsidRPr="00A7752C">
        <w:rPr>
          <w:rFonts w:cs="Arial"/>
          <w:color w:val="000000"/>
          <w:lang w:eastAsia="zh-CN"/>
        </w:rPr>
        <w:tab/>
        <w:t>Dat met de invoering van een basisinkomen er een eind kan worden gemaakt aan alle administratief ingewikkelde regelingen van de verzorgingsstaat en aan fraude.</w:t>
      </w:r>
    </w:p>
    <w:p w14:paraId="41729B24" w14:textId="77777777" w:rsidR="00C47CC3" w:rsidRPr="00A7752C" w:rsidRDefault="00C47CC3" w:rsidP="00B276C3">
      <w:pPr>
        <w:ind w:left="851" w:hanging="425"/>
        <w:rPr>
          <w:rFonts w:cs="Arial"/>
          <w:i/>
          <w:color w:val="000000"/>
          <w:lang w:eastAsia="zh-CN"/>
        </w:rPr>
      </w:pPr>
      <w:r w:rsidRPr="00A7752C">
        <w:rPr>
          <w:rFonts w:cs="Arial"/>
          <w:color w:val="000000"/>
          <w:lang w:eastAsia="zh-CN"/>
        </w:rPr>
        <w:t>b.</w:t>
      </w:r>
      <w:r w:rsidRPr="00A7752C">
        <w:rPr>
          <w:rFonts w:cs="Arial"/>
          <w:color w:val="000000"/>
          <w:lang w:eastAsia="zh-CN"/>
        </w:rPr>
        <w:tab/>
      </w:r>
      <w:r w:rsidRPr="00A7752C">
        <w:rPr>
          <w:rFonts w:cs="Arial"/>
          <w:i/>
          <w:color w:val="000000"/>
          <w:lang w:eastAsia="zh-CN"/>
        </w:rPr>
        <w:t>Eigen antwoord.</w:t>
      </w:r>
    </w:p>
    <w:p w14:paraId="41729B25" w14:textId="77777777" w:rsidR="00C47CC3" w:rsidRPr="00A7752C" w:rsidRDefault="00C47CC3" w:rsidP="00A00E3D"/>
    <w:p w14:paraId="41729B26" w14:textId="77777777" w:rsidR="00C47CC3" w:rsidRPr="00A7752C" w:rsidRDefault="00C47CC3" w:rsidP="00A00E3D"/>
    <w:p w14:paraId="41729B27" w14:textId="77777777" w:rsidR="00C47CC3" w:rsidRPr="00A7752C" w:rsidRDefault="00C47CC3" w:rsidP="00B276C3">
      <w:pPr>
        <w:ind w:left="425" w:hanging="425"/>
        <w:rPr>
          <w:rFonts w:cs="Arial"/>
          <w:iCs/>
          <w:color w:val="000000"/>
        </w:rPr>
      </w:pPr>
      <w:r w:rsidRPr="00A7752C">
        <w:rPr>
          <w:rFonts w:cs="Arial"/>
          <w:iCs/>
          <w:color w:val="000000"/>
        </w:rPr>
        <w:t>13</w:t>
      </w:r>
      <w:r w:rsidRPr="00A7752C">
        <w:rPr>
          <w:rFonts w:cs="Arial"/>
          <w:iCs/>
          <w:color w:val="000000"/>
        </w:rPr>
        <w:tab/>
      </w:r>
      <w:r w:rsidRPr="00A7752C">
        <w:rPr>
          <w:rFonts w:cs="Arial"/>
          <w:b/>
          <w:bCs w:val="0"/>
          <w:i/>
          <w:color w:val="000000"/>
        </w:rPr>
        <w:t xml:space="preserve">MAATREGELEN  </w:t>
      </w:r>
      <w:r w:rsidRPr="00A7752C">
        <w:rPr>
          <w:rFonts w:cs="Arial"/>
          <w:iCs/>
          <w:color w:val="000000"/>
        </w:rPr>
        <w:t>blz. 173</w:t>
      </w:r>
    </w:p>
    <w:p w14:paraId="41729B28" w14:textId="77777777" w:rsidR="00C47CC3" w:rsidRPr="00A7752C" w:rsidRDefault="00C47CC3" w:rsidP="00B276C3"/>
    <w:p w14:paraId="41729B29" w14:textId="77777777" w:rsidR="00C47CC3" w:rsidRPr="00A7752C" w:rsidRDefault="00C47CC3" w:rsidP="00B276C3">
      <w:pPr>
        <w:ind w:left="851" w:hanging="425"/>
        <w:rPr>
          <w:rFonts w:cs="Arial"/>
          <w:i/>
          <w:color w:val="000000"/>
        </w:rPr>
      </w:pPr>
      <w:r w:rsidRPr="00A7752C">
        <w:rPr>
          <w:rFonts w:cs="Arial"/>
          <w:color w:val="000000"/>
        </w:rPr>
        <w:t>a.</w:t>
      </w:r>
      <w:r w:rsidRPr="00A7752C">
        <w:rPr>
          <w:rFonts w:cs="Arial"/>
          <w:color w:val="000000"/>
        </w:rPr>
        <w:tab/>
      </w:r>
      <w:r w:rsidR="00EB3132" w:rsidRPr="00A7752C">
        <w:rPr>
          <w:rFonts w:cs="Arial"/>
          <w:i/>
          <w:color w:val="000000"/>
        </w:rPr>
        <w:t>Voorbeeldantwoord:</w:t>
      </w:r>
    </w:p>
    <w:p w14:paraId="41729B2A" w14:textId="77777777" w:rsidR="00C47CC3" w:rsidRPr="00A7752C" w:rsidRDefault="00C47CC3" w:rsidP="00B276C3"/>
    <w:tbl>
      <w:tblPr>
        <w:tblW w:w="8865" w:type="dxa"/>
        <w:tblInd w:w="737" w:type="dxa"/>
        <w:tblBorders>
          <w:insideH w:val="single" w:sz="4" w:space="0" w:color="auto"/>
          <w:insideV w:val="single" w:sz="4" w:space="0" w:color="auto"/>
        </w:tblBorders>
        <w:tblLook w:val="00A0" w:firstRow="1" w:lastRow="0" w:firstColumn="1" w:lastColumn="0" w:noHBand="0" w:noVBand="0"/>
      </w:tblPr>
      <w:tblGrid>
        <w:gridCol w:w="4079"/>
        <w:gridCol w:w="4786"/>
      </w:tblGrid>
      <w:tr w:rsidR="00C47CC3" w:rsidRPr="00A7752C" w14:paraId="41729B2D" w14:textId="77777777" w:rsidTr="005A3C7C">
        <w:trPr>
          <w:cantSplit/>
          <w:tblHeader/>
        </w:trPr>
        <w:tc>
          <w:tcPr>
            <w:tcW w:w="4079" w:type="dxa"/>
            <w:tcBorders>
              <w:bottom w:val="single" w:sz="4" w:space="0" w:color="auto"/>
              <w:right w:val="single" w:sz="4" w:space="0" w:color="auto"/>
            </w:tcBorders>
            <w:tcMar>
              <w:top w:w="57" w:type="dxa"/>
              <w:bottom w:w="57" w:type="dxa"/>
            </w:tcMar>
          </w:tcPr>
          <w:p w14:paraId="41729B2B" w14:textId="77777777" w:rsidR="00C47CC3" w:rsidRPr="00A7752C" w:rsidRDefault="00C47CC3" w:rsidP="00B276C3">
            <w:pPr>
              <w:autoSpaceDE w:val="0"/>
              <w:autoSpaceDN w:val="0"/>
              <w:adjustRightInd w:val="0"/>
              <w:rPr>
                <w:rFonts w:ascii="Arial Narrow" w:hAnsi="Arial Narrow" w:cs="Arial"/>
                <w:b/>
                <w:bCs w:val="0"/>
                <w:color w:val="000000"/>
              </w:rPr>
            </w:pPr>
            <w:r w:rsidRPr="00A7752C">
              <w:rPr>
                <w:rFonts w:ascii="Arial Narrow" w:hAnsi="Arial Narrow" w:cs="Arial"/>
                <w:b/>
                <w:bCs w:val="0"/>
                <w:color w:val="000000"/>
              </w:rPr>
              <w:t>Mogelijke maatregelen</w:t>
            </w:r>
          </w:p>
        </w:tc>
        <w:tc>
          <w:tcPr>
            <w:tcW w:w="4786" w:type="dxa"/>
            <w:tcBorders>
              <w:left w:val="single" w:sz="4" w:space="0" w:color="auto"/>
              <w:bottom w:val="single" w:sz="4" w:space="0" w:color="auto"/>
            </w:tcBorders>
            <w:tcMar>
              <w:top w:w="57" w:type="dxa"/>
              <w:bottom w:w="57" w:type="dxa"/>
            </w:tcMar>
          </w:tcPr>
          <w:p w14:paraId="41729B2C" w14:textId="77777777" w:rsidR="00C47CC3" w:rsidRPr="00A7752C" w:rsidRDefault="00C47CC3" w:rsidP="00B276C3">
            <w:pPr>
              <w:autoSpaceDE w:val="0"/>
              <w:autoSpaceDN w:val="0"/>
              <w:adjustRightInd w:val="0"/>
              <w:rPr>
                <w:rFonts w:ascii="Arial Narrow" w:hAnsi="Arial Narrow" w:cs="Arial"/>
                <w:b/>
                <w:bCs w:val="0"/>
                <w:color w:val="000000"/>
              </w:rPr>
            </w:pPr>
            <w:r w:rsidRPr="00A7752C">
              <w:rPr>
                <w:rFonts w:ascii="Arial Narrow" w:hAnsi="Arial Narrow" w:cs="Arial"/>
                <w:b/>
                <w:bCs w:val="0"/>
                <w:color w:val="000000"/>
              </w:rPr>
              <w:t>Welk gevolg voor de verzorgingsstaat wordt nagestreefd?</w:t>
            </w:r>
          </w:p>
        </w:tc>
      </w:tr>
      <w:tr w:rsidR="00C47CC3" w:rsidRPr="00A7752C" w14:paraId="41729B32" w14:textId="77777777" w:rsidTr="005A3C7C">
        <w:trPr>
          <w:cantSplit/>
        </w:trPr>
        <w:tc>
          <w:tcPr>
            <w:tcW w:w="4079" w:type="dxa"/>
            <w:tcBorders>
              <w:top w:val="single" w:sz="4" w:space="0" w:color="auto"/>
              <w:bottom w:val="single" w:sz="4" w:space="0" w:color="auto"/>
              <w:right w:val="single" w:sz="4" w:space="0" w:color="auto"/>
            </w:tcBorders>
            <w:tcMar>
              <w:top w:w="57" w:type="dxa"/>
              <w:bottom w:w="57" w:type="dxa"/>
            </w:tcMar>
          </w:tcPr>
          <w:p w14:paraId="41729B2E" w14:textId="77777777" w:rsidR="00C47CC3" w:rsidRPr="00A7752C" w:rsidRDefault="00C47CC3" w:rsidP="005A3C7C">
            <w:pPr>
              <w:autoSpaceDE w:val="0"/>
              <w:autoSpaceDN w:val="0"/>
              <w:adjustRightInd w:val="0"/>
              <w:ind w:left="398" w:hanging="398"/>
              <w:rPr>
                <w:rFonts w:ascii="Arial Narrow" w:hAnsi="Arial Narrow" w:cs="Arial"/>
                <w:bCs w:val="0"/>
                <w:color w:val="000000"/>
              </w:rPr>
            </w:pPr>
            <w:r w:rsidRPr="00A7752C">
              <w:rPr>
                <w:rFonts w:ascii="Arial Narrow" w:hAnsi="Arial Narrow" w:cs="Arial"/>
                <w:bCs w:val="0"/>
                <w:color w:val="000000"/>
              </w:rPr>
              <w:t>1.</w:t>
            </w:r>
            <w:r w:rsidRPr="00A7752C">
              <w:rPr>
                <w:rFonts w:ascii="Arial Narrow" w:hAnsi="Arial Narrow" w:cs="Arial"/>
                <w:bCs w:val="0"/>
                <w:color w:val="000000"/>
              </w:rPr>
              <w:tab/>
              <w:t>Invoering van een lager minimumloon, waardoor meer mensen aan het werk kunnen.</w:t>
            </w:r>
          </w:p>
        </w:tc>
        <w:tc>
          <w:tcPr>
            <w:tcW w:w="4786" w:type="dxa"/>
            <w:tcBorders>
              <w:top w:val="single" w:sz="4" w:space="0" w:color="auto"/>
              <w:left w:val="single" w:sz="4" w:space="0" w:color="auto"/>
              <w:bottom w:val="single" w:sz="4" w:space="0" w:color="auto"/>
            </w:tcBorders>
            <w:tcMar>
              <w:top w:w="57" w:type="dxa"/>
              <w:bottom w:w="57" w:type="dxa"/>
            </w:tcMar>
          </w:tcPr>
          <w:p w14:paraId="41729B2F" w14:textId="77777777" w:rsidR="00C47CC3" w:rsidRPr="00A7752C" w:rsidRDefault="00C47CC3" w:rsidP="00B276C3">
            <w:pPr>
              <w:autoSpaceDE w:val="0"/>
              <w:autoSpaceDN w:val="0"/>
              <w:adjustRightInd w:val="0"/>
              <w:ind w:left="318" w:hanging="318"/>
              <w:rPr>
                <w:rFonts w:ascii="Arial Narrow" w:hAnsi="Arial Narrow" w:cs="Arial"/>
                <w:bCs w:val="0"/>
              </w:rPr>
            </w:pPr>
            <w:r w:rsidRPr="00A7752C">
              <w:rPr>
                <w:rFonts w:ascii="Arial Narrow" w:hAnsi="Arial Narrow" w:cs="Arial"/>
                <w:bCs w:val="0"/>
                <w:color w:val="000000"/>
              </w:rPr>
              <w:t>-</w:t>
            </w:r>
            <w:r w:rsidRPr="00A7752C">
              <w:rPr>
                <w:rFonts w:ascii="Arial Narrow" w:hAnsi="Arial Narrow" w:cs="Arial"/>
                <w:bCs w:val="0"/>
              </w:rPr>
              <w:tab/>
              <w:t xml:space="preserve">Werkgelegenheid creëren. </w:t>
            </w:r>
          </w:p>
          <w:p w14:paraId="41729B30" w14:textId="77777777" w:rsidR="00C47CC3" w:rsidRPr="00A7752C" w:rsidRDefault="00C47CC3" w:rsidP="00B276C3">
            <w:pPr>
              <w:autoSpaceDE w:val="0"/>
              <w:autoSpaceDN w:val="0"/>
              <w:adjustRightInd w:val="0"/>
              <w:ind w:left="318" w:hanging="318"/>
              <w:rPr>
                <w:rFonts w:ascii="Arial Narrow" w:hAnsi="Arial Narrow" w:cs="Arial"/>
                <w:bCs w:val="0"/>
                <w:color w:val="000000"/>
              </w:rPr>
            </w:pPr>
            <w:r w:rsidRPr="00A7752C">
              <w:rPr>
                <w:rFonts w:ascii="Arial Narrow" w:hAnsi="Arial Narrow" w:cs="Arial"/>
                <w:bCs w:val="0"/>
                <w:color w:val="000000"/>
              </w:rPr>
              <w:t>-</w:t>
            </w:r>
            <w:r w:rsidRPr="00A7752C">
              <w:rPr>
                <w:rFonts w:ascii="Arial Narrow" w:hAnsi="Arial Narrow" w:cs="Arial"/>
                <w:bCs w:val="0"/>
                <w:color w:val="000000"/>
              </w:rPr>
              <w:tab/>
              <w:t>Minder WW-uitkeringen.</w:t>
            </w:r>
          </w:p>
          <w:p w14:paraId="41729B31" w14:textId="77777777" w:rsidR="00C47CC3" w:rsidRPr="00A7752C" w:rsidRDefault="00C47CC3" w:rsidP="00B276C3">
            <w:pPr>
              <w:autoSpaceDE w:val="0"/>
              <w:autoSpaceDN w:val="0"/>
              <w:adjustRightInd w:val="0"/>
              <w:ind w:left="318" w:hanging="318"/>
              <w:rPr>
                <w:rFonts w:ascii="Arial Narrow" w:hAnsi="Arial Narrow" w:cs="Arial"/>
                <w:bCs w:val="0"/>
                <w:color w:val="000000"/>
              </w:rPr>
            </w:pPr>
            <w:r w:rsidRPr="00A7752C">
              <w:rPr>
                <w:rFonts w:ascii="Arial Narrow" w:hAnsi="Arial Narrow" w:cs="Arial"/>
                <w:bCs w:val="0"/>
                <w:color w:val="000000"/>
              </w:rPr>
              <w:t>-</w:t>
            </w:r>
            <w:r w:rsidRPr="00A7752C">
              <w:rPr>
                <w:rFonts w:ascii="Arial Narrow" w:hAnsi="Arial Narrow" w:cs="Arial"/>
                <w:bCs w:val="0"/>
                <w:color w:val="000000"/>
              </w:rPr>
              <w:tab/>
              <w:t>Meer inkomsten aan loonbelasting en sociale premies.</w:t>
            </w:r>
          </w:p>
        </w:tc>
      </w:tr>
      <w:tr w:rsidR="00C47CC3" w:rsidRPr="00A7752C" w14:paraId="41729B36" w14:textId="77777777" w:rsidTr="005A3C7C">
        <w:trPr>
          <w:cantSplit/>
          <w:trHeight w:val="60"/>
        </w:trPr>
        <w:tc>
          <w:tcPr>
            <w:tcW w:w="4079" w:type="dxa"/>
            <w:tcBorders>
              <w:top w:val="single" w:sz="4" w:space="0" w:color="auto"/>
              <w:bottom w:val="single" w:sz="4" w:space="0" w:color="auto"/>
              <w:right w:val="single" w:sz="4" w:space="0" w:color="auto"/>
            </w:tcBorders>
            <w:tcMar>
              <w:top w:w="57" w:type="dxa"/>
              <w:bottom w:w="57" w:type="dxa"/>
            </w:tcMar>
          </w:tcPr>
          <w:p w14:paraId="41729B33" w14:textId="77777777" w:rsidR="00C47CC3" w:rsidRPr="00A7752C" w:rsidRDefault="00C47CC3" w:rsidP="005A3C7C">
            <w:pPr>
              <w:autoSpaceDE w:val="0"/>
              <w:autoSpaceDN w:val="0"/>
              <w:adjustRightInd w:val="0"/>
              <w:ind w:left="398" w:hanging="398"/>
              <w:rPr>
                <w:rFonts w:ascii="Arial Narrow" w:hAnsi="Arial Narrow" w:cs="Arial"/>
                <w:bCs w:val="0"/>
                <w:color w:val="000000"/>
              </w:rPr>
            </w:pPr>
            <w:r w:rsidRPr="00A7752C">
              <w:rPr>
                <w:rFonts w:ascii="Arial Narrow" w:hAnsi="Arial Narrow" w:cs="Arial"/>
                <w:bCs w:val="0"/>
                <w:color w:val="000000"/>
              </w:rPr>
              <w:t>2.</w:t>
            </w:r>
            <w:r w:rsidRPr="00A7752C">
              <w:rPr>
                <w:rFonts w:ascii="Arial Narrow" w:hAnsi="Arial Narrow" w:cs="Arial"/>
                <w:bCs w:val="0"/>
                <w:color w:val="000000"/>
              </w:rPr>
              <w:tab/>
              <w:t>Verhoging van de pensioengerechtigde leeftijd naar zeventig jaar.</w:t>
            </w:r>
          </w:p>
        </w:tc>
        <w:tc>
          <w:tcPr>
            <w:tcW w:w="4786" w:type="dxa"/>
            <w:tcBorders>
              <w:top w:val="single" w:sz="4" w:space="0" w:color="auto"/>
              <w:left w:val="single" w:sz="4" w:space="0" w:color="auto"/>
              <w:bottom w:val="single" w:sz="4" w:space="0" w:color="auto"/>
            </w:tcBorders>
            <w:tcMar>
              <w:top w:w="57" w:type="dxa"/>
              <w:bottom w:w="57" w:type="dxa"/>
            </w:tcMar>
          </w:tcPr>
          <w:p w14:paraId="41729B34" w14:textId="77777777" w:rsidR="00C47CC3" w:rsidRPr="00A7752C" w:rsidRDefault="00C47CC3" w:rsidP="00B276C3">
            <w:pPr>
              <w:autoSpaceDE w:val="0"/>
              <w:autoSpaceDN w:val="0"/>
              <w:adjustRightInd w:val="0"/>
              <w:ind w:left="318" w:hanging="318"/>
              <w:rPr>
                <w:rFonts w:ascii="Arial Narrow" w:hAnsi="Arial Narrow" w:cs="Arial"/>
                <w:bCs w:val="0"/>
                <w:color w:val="000000"/>
              </w:rPr>
            </w:pPr>
            <w:r w:rsidRPr="00A7752C">
              <w:rPr>
                <w:rFonts w:ascii="Arial Narrow" w:hAnsi="Arial Narrow" w:cs="Arial"/>
                <w:bCs w:val="0"/>
                <w:color w:val="000000"/>
              </w:rPr>
              <w:t>-</w:t>
            </w:r>
            <w:r w:rsidRPr="00A7752C">
              <w:rPr>
                <w:rFonts w:ascii="Arial Narrow" w:hAnsi="Arial Narrow" w:cs="Arial"/>
                <w:bCs w:val="0"/>
                <w:color w:val="000000"/>
              </w:rPr>
              <w:tab/>
              <w:t>Minder AOW-uitkeringen.</w:t>
            </w:r>
          </w:p>
          <w:p w14:paraId="41729B35" w14:textId="77777777" w:rsidR="00C47CC3" w:rsidRPr="00A7752C" w:rsidRDefault="00C47CC3" w:rsidP="00B276C3">
            <w:pPr>
              <w:autoSpaceDE w:val="0"/>
              <w:autoSpaceDN w:val="0"/>
              <w:adjustRightInd w:val="0"/>
              <w:ind w:left="318" w:hanging="318"/>
              <w:rPr>
                <w:rFonts w:ascii="Arial Narrow" w:hAnsi="Arial Narrow" w:cs="Arial"/>
                <w:bCs w:val="0"/>
                <w:color w:val="000000"/>
              </w:rPr>
            </w:pPr>
            <w:r w:rsidRPr="00A7752C">
              <w:rPr>
                <w:rFonts w:ascii="Arial Narrow" w:hAnsi="Arial Narrow" w:cs="Arial"/>
                <w:bCs w:val="0"/>
                <w:color w:val="000000"/>
              </w:rPr>
              <w:t>-</w:t>
            </w:r>
            <w:r w:rsidRPr="00A7752C">
              <w:rPr>
                <w:rFonts w:ascii="Arial Narrow" w:hAnsi="Arial Narrow" w:cs="Arial"/>
                <w:bCs w:val="0"/>
                <w:color w:val="000000"/>
              </w:rPr>
              <w:tab/>
              <w:t>Meer inkomsten aan loonbelasting en sociale premies.</w:t>
            </w:r>
          </w:p>
        </w:tc>
      </w:tr>
      <w:tr w:rsidR="00C47CC3" w:rsidRPr="00A7752C" w14:paraId="41729B39" w14:textId="77777777" w:rsidTr="005A3C7C">
        <w:trPr>
          <w:cantSplit/>
        </w:trPr>
        <w:tc>
          <w:tcPr>
            <w:tcW w:w="4079" w:type="dxa"/>
            <w:tcBorders>
              <w:top w:val="single" w:sz="4" w:space="0" w:color="auto"/>
              <w:bottom w:val="single" w:sz="4" w:space="0" w:color="auto"/>
              <w:right w:val="single" w:sz="4" w:space="0" w:color="auto"/>
            </w:tcBorders>
            <w:tcMar>
              <w:top w:w="57" w:type="dxa"/>
              <w:bottom w:w="57" w:type="dxa"/>
            </w:tcMar>
          </w:tcPr>
          <w:p w14:paraId="41729B37" w14:textId="77777777" w:rsidR="00C47CC3" w:rsidRPr="00A7752C" w:rsidRDefault="00C47CC3" w:rsidP="005A3C7C">
            <w:pPr>
              <w:autoSpaceDE w:val="0"/>
              <w:autoSpaceDN w:val="0"/>
              <w:adjustRightInd w:val="0"/>
              <w:ind w:left="398" w:hanging="398"/>
              <w:rPr>
                <w:rFonts w:ascii="Arial Narrow" w:hAnsi="Arial Narrow" w:cs="Arial"/>
                <w:bCs w:val="0"/>
                <w:color w:val="000000"/>
              </w:rPr>
            </w:pPr>
            <w:r w:rsidRPr="00A7752C">
              <w:rPr>
                <w:rFonts w:ascii="Arial Narrow" w:hAnsi="Arial Narrow" w:cs="Arial"/>
                <w:bCs w:val="0"/>
                <w:color w:val="000000"/>
              </w:rPr>
              <w:t>3.</w:t>
            </w:r>
            <w:r w:rsidRPr="00A7752C">
              <w:rPr>
                <w:rFonts w:ascii="Arial Narrow" w:hAnsi="Arial Narrow" w:cs="Arial"/>
                <w:bCs w:val="0"/>
                <w:color w:val="000000"/>
              </w:rPr>
              <w:tab/>
              <w:t>De hogere inkomens gaan meer belasting en premies betalen.</w:t>
            </w:r>
          </w:p>
        </w:tc>
        <w:tc>
          <w:tcPr>
            <w:tcW w:w="4786" w:type="dxa"/>
            <w:tcBorders>
              <w:top w:val="single" w:sz="4" w:space="0" w:color="auto"/>
              <w:left w:val="single" w:sz="4" w:space="0" w:color="auto"/>
              <w:bottom w:val="single" w:sz="4" w:space="0" w:color="auto"/>
            </w:tcBorders>
            <w:tcMar>
              <w:top w:w="57" w:type="dxa"/>
              <w:bottom w:w="57" w:type="dxa"/>
            </w:tcMar>
          </w:tcPr>
          <w:p w14:paraId="41729B38" w14:textId="77777777" w:rsidR="00C47CC3" w:rsidRPr="00A7752C" w:rsidRDefault="00C47CC3" w:rsidP="00B276C3">
            <w:pPr>
              <w:autoSpaceDE w:val="0"/>
              <w:autoSpaceDN w:val="0"/>
              <w:adjustRightInd w:val="0"/>
              <w:ind w:left="318" w:hanging="318"/>
              <w:rPr>
                <w:rFonts w:ascii="Arial Narrow" w:hAnsi="Arial Narrow" w:cs="Arial"/>
                <w:bCs w:val="0"/>
                <w:color w:val="000000"/>
              </w:rPr>
            </w:pPr>
            <w:r w:rsidRPr="00A7752C">
              <w:rPr>
                <w:rFonts w:ascii="Arial Narrow" w:hAnsi="Arial Narrow" w:cs="Arial"/>
                <w:bCs w:val="0"/>
                <w:color w:val="000000"/>
              </w:rPr>
              <w:t>-</w:t>
            </w:r>
            <w:r w:rsidRPr="00A7752C">
              <w:rPr>
                <w:rFonts w:ascii="Arial Narrow" w:hAnsi="Arial Narrow" w:cs="Arial"/>
                <w:bCs w:val="0"/>
                <w:color w:val="000000"/>
              </w:rPr>
              <w:tab/>
              <w:t>Meer inkomsten aan loonbelasting en sociale premies.</w:t>
            </w:r>
          </w:p>
        </w:tc>
      </w:tr>
      <w:tr w:rsidR="00C47CC3" w:rsidRPr="00A7752C" w14:paraId="41729B3D" w14:textId="77777777" w:rsidTr="005A3C7C">
        <w:trPr>
          <w:cantSplit/>
        </w:trPr>
        <w:tc>
          <w:tcPr>
            <w:tcW w:w="4079" w:type="dxa"/>
            <w:tcBorders>
              <w:top w:val="single" w:sz="4" w:space="0" w:color="auto"/>
              <w:right w:val="single" w:sz="4" w:space="0" w:color="auto"/>
            </w:tcBorders>
            <w:tcMar>
              <w:top w:w="57" w:type="dxa"/>
              <w:bottom w:w="57" w:type="dxa"/>
            </w:tcMar>
          </w:tcPr>
          <w:p w14:paraId="41729B3A" w14:textId="77777777" w:rsidR="00C47CC3" w:rsidRPr="00A7752C" w:rsidRDefault="00C47CC3" w:rsidP="005A3C7C">
            <w:pPr>
              <w:autoSpaceDE w:val="0"/>
              <w:autoSpaceDN w:val="0"/>
              <w:adjustRightInd w:val="0"/>
              <w:ind w:left="398" w:hanging="398"/>
              <w:rPr>
                <w:rFonts w:ascii="Arial Narrow" w:hAnsi="Arial Narrow" w:cs="Arial"/>
                <w:bCs w:val="0"/>
                <w:color w:val="000000"/>
              </w:rPr>
            </w:pPr>
            <w:r w:rsidRPr="00A7752C">
              <w:rPr>
                <w:rFonts w:ascii="Arial Narrow" w:hAnsi="Arial Narrow" w:cs="Arial"/>
                <w:bCs w:val="0"/>
                <w:color w:val="000000"/>
              </w:rPr>
              <w:t>4.</w:t>
            </w:r>
            <w:r w:rsidRPr="00A7752C">
              <w:rPr>
                <w:rFonts w:ascii="Arial Narrow" w:hAnsi="Arial Narrow" w:cs="Arial"/>
                <w:bCs w:val="0"/>
                <w:color w:val="000000"/>
              </w:rPr>
              <w:tab/>
              <w:t>Het UWV dwingt werklozen om direct elke beschikbare baan te accepteren.</w:t>
            </w:r>
          </w:p>
        </w:tc>
        <w:tc>
          <w:tcPr>
            <w:tcW w:w="4786" w:type="dxa"/>
            <w:tcBorders>
              <w:top w:val="single" w:sz="4" w:space="0" w:color="auto"/>
              <w:left w:val="single" w:sz="4" w:space="0" w:color="auto"/>
            </w:tcBorders>
            <w:tcMar>
              <w:top w:w="57" w:type="dxa"/>
              <w:bottom w:w="57" w:type="dxa"/>
            </w:tcMar>
          </w:tcPr>
          <w:p w14:paraId="41729B3B" w14:textId="77777777" w:rsidR="00C47CC3" w:rsidRPr="00A7752C" w:rsidRDefault="00C47CC3" w:rsidP="00B276C3">
            <w:pPr>
              <w:autoSpaceDE w:val="0"/>
              <w:autoSpaceDN w:val="0"/>
              <w:adjustRightInd w:val="0"/>
              <w:ind w:left="318" w:hanging="318"/>
              <w:rPr>
                <w:rFonts w:ascii="Arial Narrow" w:hAnsi="Arial Narrow" w:cs="Arial"/>
                <w:bCs w:val="0"/>
                <w:color w:val="000000"/>
              </w:rPr>
            </w:pPr>
            <w:r w:rsidRPr="00A7752C">
              <w:rPr>
                <w:rFonts w:ascii="Arial Narrow" w:hAnsi="Arial Narrow" w:cs="Arial"/>
                <w:bCs w:val="0"/>
                <w:color w:val="000000"/>
              </w:rPr>
              <w:t>-</w:t>
            </w:r>
            <w:r w:rsidRPr="00A7752C">
              <w:rPr>
                <w:rFonts w:ascii="Arial Narrow" w:hAnsi="Arial Narrow" w:cs="Arial"/>
                <w:bCs w:val="0"/>
                <w:color w:val="000000"/>
              </w:rPr>
              <w:tab/>
              <w:t>Afname van het aantal WW-uitkeringen.</w:t>
            </w:r>
          </w:p>
          <w:p w14:paraId="41729B3C" w14:textId="77777777" w:rsidR="00C47CC3" w:rsidRPr="00A7752C" w:rsidRDefault="00C47CC3" w:rsidP="00B276C3">
            <w:pPr>
              <w:autoSpaceDE w:val="0"/>
              <w:autoSpaceDN w:val="0"/>
              <w:adjustRightInd w:val="0"/>
              <w:ind w:left="318" w:hanging="318"/>
              <w:rPr>
                <w:rFonts w:ascii="Arial Narrow" w:hAnsi="Arial Narrow" w:cs="Arial"/>
                <w:bCs w:val="0"/>
                <w:color w:val="000000"/>
              </w:rPr>
            </w:pPr>
            <w:r w:rsidRPr="00A7752C">
              <w:rPr>
                <w:rFonts w:ascii="Arial Narrow" w:hAnsi="Arial Narrow" w:cs="Arial"/>
                <w:bCs w:val="0"/>
                <w:color w:val="000000"/>
              </w:rPr>
              <w:t>-</w:t>
            </w:r>
            <w:r w:rsidRPr="00A7752C">
              <w:rPr>
                <w:rFonts w:ascii="Arial Narrow" w:hAnsi="Arial Narrow" w:cs="Arial"/>
                <w:bCs w:val="0"/>
                <w:color w:val="000000"/>
              </w:rPr>
              <w:tab/>
              <w:t>Meer inkomsten aan loonbelasting en sociale premies.</w:t>
            </w:r>
          </w:p>
        </w:tc>
      </w:tr>
    </w:tbl>
    <w:p w14:paraId="41729B3E" w14:textId="77777777" w:rsidR="00C47CC3" w:rsidRPr="00A7752C" w:rsidRDefault="00C47CC3" w:rsidP="00B276C3"/>
    <w:p w14:paraId="41729B3F" w14:textId="77777777" w:rsidR="005A3C7C" w:rsidRPr="00A7752C" w:rsidRDefault="005A3C7C">
      <w:pPr>
        <w:spacing w:line="240" w:lineRule="auto"/>
        <w:rPr>
          <w:rFonts w:cs="Arial"/>
          <w:color w:val="000000"/>
        </w:rPr>
      </w:pPr>
      <w:r w:rsidRPr="00A7752C">
        <w:rPr>
          <w:rFonts w:cs="Arial"/>
          <w:color w:val="000000"/>
        </w:rPr>
        <w:br w:type="page"/>
      </w:r>
    </w:p>
    <w:p w14:paraId="41729B40" w14:textId="77777777" w:rsidR="00C47CC3" w:rsidRPr="00A7752C" w:rsidRDefault="00C47CC3" w:rsidP="00B276C3">
      <w:pPr>
        <w:ind w:left="851" w:hanging="425"/>
        <w:rPr>
          <w:rFonts w:cs="Arial"/>
          <w:color w:val="000000"/>
        </w:rPr>
      </w:pPr>
      <w:r w:rsidRPr="00A7752C">
        <w:rPr>
          <w:rFonts w:cs="Arial"/>
          <w:color w:val="000000"/>
        </w:rPr>
        <w:t>b.</w:t>
      </w:r>
      <w:r w:rsidRPr="00A7752C">
        <w:rPr>
          <w:rFonts w:cs="Arial"/>
          <w:color w:val="000000"/>
        </w:rPr>
        <w:tab/>
      </w:r>
      <w:r w:rsidR="00EB3132" w:rsidRPr="00A7752C">
        <w:rPr>
          <w:rFonts w:cs="Arial"/>
          <w:i/>
          <w:color w:val="000000"/>
        </w:rPr>
        <w:t>Voorbeeldantwoord:</w:t>
      </w:r>
    </w:p>
    <w:p w14:paraId="41729B41" w14:textId="77777777" w:rsidR="00C47CC3" w:rsidRPr="00A7752C" w:rsidRDefault="00C47CC3" w:rsidP="00B276C3">
      <w:pPr>
        <w:ind w:left="1276" w:hanging="424"/>
        <w:rPr>
          <w:color w:val="000000"/>
        </w:rPr>
      </w:pPr>
      <w:r w:rsidRPr="00A7752C">
        <w:rPr>
          <w:color w:val="000000"/>
        </w:rPr>
        <w:t>-</w:t>
      </w:r>
      <w:r w:rsidRPr="00A7752C">
        <w:rPr>
          <w:color w:val="000000"/>
        </w:rPr>
        <w:tab/>
      </w:r>
      <w:r w:rsidRPr="00A7752C">
        <w:rPr>
          <w:i/>
          <w:color w:val="000000"/>
        </w:rPr>
        <w:t xml:space="preserve">Onbedoeld gevolg </w:t>
      </w:r>
      <w:r w:rsidRPr="00A7752C">
        <w:rPr>
          <w:b/>
          <w:bCs w:val="0"/>
          <w:i/>
          <w:color w:val="000000"/>
        </w:rPr>
        <w:t>maatregel 1</w:t>
      </w:r>
      <w:r w:rsidRPr="00A7752C">
        <w:rPr>
          <w:color w:val="000000"/>
        </w:rPr>
        <w:t>: het aantal mensen en gezinnen dat niet meer van hun loon kan rondkomen, zal stijgen. Dus ook het aantal aanvragen voor toeslagen zal stijgen.</w:t>
      </w:r>
    </w:p>
    <w:p w14:paraId="41729B42" w14:textId="77777777" w:rsidR="00C47CC3" w:rsidRPr="00A7752C" w:rsidRDefault="00C47CC3" w:rsidP="005A3C7C"/>
    <w:p w14:paraId="41729B43" w14:textId="77777777" w:rsidR="00C47CC3" w:rsidRPr="00A7752C" w:rsidRDefault="00C47CC3" w:rsidP="00B276C3">
      <w:pPr>
        <w:ind w:left="1276" w:hanging="424"/>
        <w:rPr>
          <w:color w:val="000000"/>
        </w:rPr>
      </w:pPr>
      <w:r w:rsidRPr="00A7752C">
        <w:rPr>
          <w:color w:val="000000"/>
        </w:rPr>
        <w:t>-</w:t>
      </w:r>
      <w:r w:rsidRPr="00A7752C">
        <w:rPr>
          <w:color w:val="000000"/>
        </w:rPr>
        <w:tab/>
      </w:r>
      <w:r w:rsidRPr="00A7752C">
        <w:rPr>
          <w:i/>
          <w:color w:val="000000"/>
        </w:rPr>
        <w:t xml:space="preserve">Onbedoeld gevolg </w:t>
      </w:r>
      <w:r w:rsidRPr="00A7752C">
        <w:rPr>
          <w:b/>
          <w:bCs w:val="0"/>
          <w:i/>
          <w:color w:val="000000"/>
        </w:rPr>
        <w:t>maatregel 2</w:t>
      </w:r>
      <w:r w:rsidRPr="00A7752C">
        <w:rPr>
          <w:color w:val="000000"/>
        </w:rPr>
        <w:t xml:space="preserve">: </w:t>
      </w:r>
      <w:r w:rsidRPr="00A7752C">
        <w:t>oudere werknemers houden bepaalde arbeidsplaatsen voor jongere werknemers bezet. Meer mensen worden langdurig ziek doordat oudere en dus vaak minder fitte werknemers fysieke of mentale klachten krijgen door hun werk. Zij zullen een beroep doen op de WULBZ en WIA.</w:t>
      </w:r>
    </w:p>
    <w:p w14:paraId="41729B44" w14:textId="77777777" w:rsidR="00C47CC3" w:rsidRPr="00A7752C" w:rsidRDefault="00C47CC3" w:rsidP="00B276C3">
      <w:pPr>
        <w:rPr>
          <w:rFonts w:cs="Arial"/>
          <w:color w:val="000000"/>
        </w:rPr>
      </w:pPr>
    </w:p>
    <w:p w14:paraId="41729B45" w14:textId="77777777" w:rsidR="00C47CC3" w:rsidRPr="00A7752C" w:rsidRDefault="00C47CC3" w:rsidP="00B276C3">
      <w:pPr>
        <w:ind w:left="1276" w:hanging="424"/>
        <w:rPr>
          <w:color w:val="000000"/>
        </w:rPr>
      </w:pPr>
      <w:r w:rsidRPr="00A7752C">
        <w:rPr>
          <w:color w:val="000000"/>
        </w:rPr>
        <w:t>-</w:t>
      </w:r>
      <w:r w:rsidRPr="00A7752C">
        <w:rPr>
          <w:color w:val="000000"/>
        </w:rPr>
        <w:tab/>
      </w:r>
      <w:r w:rsidRPr="00A7752C">
        <w:rPr>
          <w:i/>
          <w:color w:val="000000"/>
        </w:rPr>
        <w:t xml:space="preserve">Onbedoeld gevolg </w:t>
      </w:r>
      <w:r w:rsidRPr="00A7752C">
        <w:rPr>
          <w:b/>
          <w:bCs w:val="0"/>
          <w:i/>
          <w:color w:val="000000"/>
        </w:rPr>
        <w:t>maatregel 3</w:t>
      </w:r>
      <w:r w:rsidRPr="00A7752C">
        <w:rPr>
          <w:color w:val="000000"/>
        </w:rPr>
        <w:t>: mensen met hoge inkomens zullen vanwege het ongunstige belastingklimaat uitwijken naar het buitenland met als gevolg voor Nederland minder inkomsten. Mensen raken minder gemotiveerd om hogerop te komen.</w:t>
      </w:r>
    </w:p>
    <w:p w14:paraId="41729B46" w14:textId="77777777" w:rsidR="00C47CC3" w:rsidRPr="00A7752C" w:rsidRDefault="00C47CC3" w:rsidP="00B276C3">
      <w:pPr>
        <w:rPr>
          <w:color w:val="000000"/>
        </w:rPr>
      </w:pPr>
    </w:p>
    <w:p w14:paraId="41729B47" w14:textId="77777777" w:rsidR="00C47CC3" w:rsidRPr="00A7752C" w:rsidRDefault="00C47CC3" w:rsidP="00B276C3">
      <w:pPr>
        <w:ind w:left="1276" w:hanging="424"/>
        <w:rPr>
          <w:color w:val="000000"/>
        </w:rPr>
      </w:pPr>
      <w:r w:rsidRPr="00A7752C">
        <w:rPr>
          <w:i/>
          <w:color w:val="000000"/>
        </w:rPr>
        <w:t>-</w:t>
      </w:r>
      <w:r w:rsidRPr="00A7752C">
        <w:rPr>
          <w:i/>
          <w:color w:val="000000"/>
        </w:rPr>
        <w:tab/>
        <w:t xml:space="preserve">Onbedoeld gevolg </w:t>
      </w:r>
      <w:r w:rsidRPr="00A7752C">
        <w:rPr>
          <w:b/>
          <w:bCs w:val="0"/>
          <w:i/>
          <w:color w:val="000000"/>
        </w:rPr>
        <w:t>maatregel 4</w:t>
      </w:r>
      <w:r w:rsidRPr="00A7752C">
        <w:rPr>
          <w:i/>
          <w:color w:val="000000"/>
        </w:rPr>
        <w:t xml:space="preserve">: </w:t>
      </w:r>
      <w:r w:rsidRPr="00A7752C">
        <w:rPr>
          <w:color w:val="000000"/>
        </w:rPr>
        <w:t xml:space="preserve">meer mensen werken onder hun opleidingsniveau. Mensen zijn minder gemotiveerd om het werk te doen dat hun is toegewezen, wat leidt tot een lagere arbeidsproductiviteit, frustratie en </w:t>
      </w:r>
      <w:r w:rsidRPr="00A7752C">
        <w:t>conflicten op de werkvloer.</w:t>
      </w:r>
    </w:p>
    <w:p w14:paraId="41729B48" w14:textId="77777777" w:rsidR="00C47CC3" w:rsidRPr="00A7752C" w:rsidRDefault="00C47CC3" w:rsidP="00B276C3"/>
    <w:p w14:paraId="41729B49" w14:textId="77777777" w:rsidR="00C47CC3" w:rsidRPr="00A7752C" w:rsidRDefault="00C47CC3" w:rsidP="00B276C3">
      <w:pPr>
        <w:ind w:left="851" w:hanging="425"/>
        <w:rPr>
          <w:color w:val="000000"/>
        </w:rPr>
      </w:pPr>
      <w:r w:rsidRPr="00A7752C">
        <w:rPr>
          <w:color w:val="000000"/>
        </w:rPr>
        <w:t>c.</w:t>
      </w:r>
      <w:r w:rsidRPr="00A7752C">
        <w:rPr>
          <w:color w:val="000000"/>
        </w:rPr>
        <w:tab/>
      </w:r>
      <w:r w:rsidR="00EB3132" w:rsidRPr="00A7752C">
        <w:rPr>
          <w:i/>
          <w:color w:val="000000"/>
        </w:rPr>
        <w:t>Voorbeeldantwoord:</w:t>
      </w:r>
    </w:p>
    <w:p w14:paraId="41729B4A" w14:textId="77777777" w:rsidR="00C47CC3" w:rsidRPr="00A7752C" w:rsidRDefault="00C47CC3" w:rsidP="00B276C3">
      <w:pPr>
        <w:ind w:left="851" w:firstLine="1"/>
        <w:rPr>
          <w:color w:val="000000"/>
        </w:rPr>
      </w:pPr>
      <w:r w:rsidRPr="00A7752C">
        <w:rPr>
          <w:b/>
          <w:color w:val="000000"/>
        </w:rPr>
        <w:t>Maatregel 3</w:t>
      </w:r>
      <w:r w:rsidRPr="00A7752C">
        <w:rPr>
          <w:color w:val="000000"/>
        </w:rPr>
        <w:t>, omdat zij van mening zijn dat hard werken moet worden beloond en die beloning niet zomaar mag worden afgenomen (het recht op vrije economische activiteit). Bovendien horen hogere belastingen bij een actieve, sturende overheid en daar zijn liberale partijen juist tegen.</w:t>
      </w:r>
    </w:p>
    <w:p w14:paraId="41729B4B" w14:textId="77777777" w:rsidR="00C47CC3" w:rsidRPr="00A7752C" w:rsidRDefault="00C47CC3" w:rsidP="00B276C3">
      <w:pPr>
        <w:rPr>
          <w:rFonts w:cs="Arial"/>
          <w:iCs/>
          <w:color w:val="000000"/>
        </w:rPr>
      </w:pPr>
    </w:p>
    <w:p w14:paraId="41729B4C" w14:textId="77777777" w:rsidR="005A3C7C" w:rsidRPr="00A7752C" w:rsidRDefault="00C47CC3" w:rsidP="005A3C7C">
      <w:pPr>
        <w:rPr>
          <w:lang w:eastAsia="en-US"/>
        </w:rPr>
      </w:pPr>
      <w:r w:rsidRPr="00A7752C">
        <w:rPr>
          <w:lang w:eastAsia="en-US"/>
        </w:rPr>
        <w:br w:type="page"/>
      </w:r>
    </w:p>
    <w:p w14:paraId="41729B4D" w14:textId="77777777" w:rsidR="00C47CC3" w:rsidRPr="00A7752C" w:rsidRDefault="00C47CC3" w:rsidP="005A3C7C">
      <w:pPr>
        <w:pStyle w:val="Kop2"/>
      </w:pPr>
      <w:bookmarkStart w:id="14" w:name="_Toc106802769"/>
      <w:r w:rsidRPr="00A7752C">
        <w:t>5.6</w:t>
      </w:r>
      <w:r w:rsidRPr="00A7752C">
        <w:tab/>
        <w:t>De betekenis van werk</w:t>
      </w:r>
      <w:bookmarkEnd w:id="14"/>
    </w:p>
    <w:p w14:paraId="41729B4E" w14:textId="77777777" w:rsidR="00C47CC3" w:rsidRPr="00A7752C" w:rsidRDefault="00C47CC3" w:rsidP="005A3C7C">
      <w:pPr>
        <w:spacing w:line="220" w:lineRule="atLeast"/>
      </w:pPr>
    </w:p>
    <w:p w14:paraId="41729B4F" w14:textId="77777777" w:rsidR="005A3C7C" w:rsidRPr="00A7752C" w:rsidRDefault="005A3C7C" w:rsidP="005A3C7C">
      <w:pPr>
        <w:spacing w:line="220" w:lineRule="atLeast"/>
      </w:pPr>
    </w:p>
    <w:p w14:paraId="41729B50" w14:textId="77777777" w:rsidR="00C47CC3" w:rsidRPr="00A7752C" w:rsidRDefault="00C47CC3" w:rsidP="00B276C3">
      <w:pPr>
        <w:rPr>
          <w:color w:val="000000"/>
        </w:rPr>
      </w:pPr>
      <w:r w:rsidRPr="00A7752C">
        <w:rPr>
          <w:b/>
          <w:i/>
          <w:iCs/>
          <w:color w:val="000000"/>
        </w:rPr>
        <w:t>VRAGEN</w:t>
      </w:r>
      <w:r w:rsidRPr="00A7752C">
        <w:rPr>
          <w:color w:val="000000"/>
        </w:rPr>
        <w:t xml:space="preserve">  blz. 174</w:t>
      </w:r>
    </w:p>
    <w:p w14:paraId="41729B51" w14:textId="77777777" w:rsidR="00C47CC3" w:rsidRPr="00A7752C" w:rsidRDefault="00C47CC3" w:rsidP="00B276C3">
      <w:pPr>
        <w:ind w:left="426" w:hanging="426"/>
        <w:rPr>
          <w:i/>
          <w:color w:val="000000"/>
        </w:rPr>
      </w:pPr>
      <w:r w:rsidRPr="00A7752C">
        <w:rPr>
          <w:color w:val="000000"/>
        </w:rPr>
        <w:t>1.</w:t>
      </w:r>
      <w:r w:rsidRPr="00A7752C">
        <w:rPr>
          <w:color w:val="000000"/>
        </w:rPr>
        <w:tab/>
      </w:r>
      <w:r w:rsidRPr="00A7752C">
        <w:rPr>
          <w:i/>
          <w:color w:val="000000"/>
        </w:rPr>
        <w:t>De stelling bij de begincase is</w:t>
      </w:r>
      <w:r w:rsidRPr="00A7752C">
        <w:rPr>
          <w:color w:val="000000"/>
        </w:rPr>
        <w:t xml:space="preserve">: </w:t>
      </w:r>
      <w:r w:rsidRPr="00A7752C">
        <w:rPr>
          <w:i/>
          <w:color w:val="000000"/>
        </w:rPr>
        <w:t>“Als er te weinig banen zijn voor een bepaalde beroepsgroep, moet de overheid een tijdelijke studentenstop invoeren bij de betreffende studie of beroepsopleiding.”</w:t>
      </w:r>
    </w:p>
    <w:p w14:paraId="41729B52" w14:textId="77777777" w:rsidR="00C47CC3" w:rsidRPr="00A7752C" w:rsidRDefault="00EB3132" w:rsidP="00B276C3">
      <w:pPr>
        <w:ind w:left="426"/>
        <w:rPr>
          <w:i/>
          <w:color w:val="000000"/>
        </w:rPr>
      </w:pPr>
      <w:r w:rsidRPr="00A7752C">
        <w:rPr>
          <w:i/>
          <w:color w:val="000000"/>
        </w:rPr>
        <w:t>Voorbeeldantwoord:</w:t>
      </w:r>
    </w:p>
    <w:p w14:paraId="41729B53" w14:textId="77777777" w:rsidR="00C47CC3" w:rsidRPr="00A7752C" w:rsidRDefault="00C47CC3" w:rsidP="00B276C3">
      <w:pPr>
        <w:ind w:left="426"/>
        <w:rPr>
          <w:rFonts w:cs="Arial"/>
          <w:color w:val="000000"/>
        </w:rPr>
      </w:pPr>
      <w:bookmarkStart w:id="15" w:name="_Hlk101951480"/>
      <w:r w:rsidRPr="00A7752C">
        <w:rPr>
          <w:rFonts w:cs="Arial"/>
          <w:b/>
          <w:color w:val="000000"/>
        </w:rPr>
        <w:t>Voor</w:t>
      </w:r>
      <w:r w:rsidRPr="00A7752C">
        <w:rPr>
          <w:rFonts w:cs="Arial"/>
          <w:color w:val="000000"/>
        </w:rPr>
        <w:t>:</w:t>
      </w:r>
    </w:p>
    <w:p w14:paraId="41729B54" w14:textId="77777777" w:rsidR="00C47CC3" w:rsidRPr="00A7752C" w:rsidRDefault="00C47CC3" w:rsidP="00B276C3">
      <w:pPr>
        <w:ind w:left="850" w:hanging="425"/>
        <w:rPr>
          <w:rFonts w:cs="Arial"/>
          <w:color w:val="000000"/>
        </w:rPr>
      </w:pPr>
      <w:r w:rsidRPr="00A7752C">
        <w:rPr>
          <w:rFonts w:cs="Arial"/>
          <w:color w:val="000000"/>
        </w:rPr>
        <w:t>-</w:t>
      </w:r>
      <w:r w:rsidRPr="00A7752C">
        <w:rPr>
          <w:rFonts w:cs="Arial"/>
          <w:color w:val="000000"/>
        </w:rPr>
        <w:tab/>
        <w:t>Opleiden voor beroepen waar geen werk in is, is geldverspilling en bovendien frustrerend.</w:t>
      </w:r>
    </w:p>
    <w:p w14:paraId="41729B55" w14:textId="77777777" w:rsidR="00C47CC3" w:rsidRPr="00A7752C" w:rsidRDefault="00C47CC3" w:rsidP="00B276C3">
      <w:pPr>
        <w:ind w:left="850" w:hanging="425"/>
        <w:rPr>
          <w:rFonts w:cs="Arial"/>
          <w:color w:val="000000"/>
        </w:rPr>
      </w:pPr>
      <w:r w:rsidRPr="00A7752C">
        <w:rPr>
          <w:rFonts w:cs="Arial"/>
          <w:color w:val="000000"/>
        </w:rPr>
        <w:t>-</w:t>
      </w:r>
      <w:r w:rsidRPr="00A7752C">
        <w:rPr>
          <w:rFonts w:cs="Arial"/>
          <w:color w:val="000000"/>
        </w:rPr>
        <w:tab/>
        <w:t>Het voorkomt dat afgestudeerden werkloos thuis zitten en hiermee dalen de kosten voor uitkeringen.</w:t>
      </w:r>
    </w:p>
    <w:p w14:paraId="41729B56" w14:textId="77777777" w:rsidR="00C47CC3" w:rsidRPr="00A7752C" w:rsidRDefault="00C47CC3" w:rsidP="00B276C3">
      <w:pPr>
        <w:ind w:left="426"/>
        <w:rPr>
          <w:rFonts w:cs="Arial"/>
          <w:color w:val="000000"/>
        </w:rPr>
      </w:pPr>
      <w:r w:rsidRPr="00A7752C">
        <w:rPr>
          <w:rFonts w:cs="Arial"/>
          <w:b/>
          <w:color w:val="000000"/>
        </w:rPr>
        <w:t>Tegen</w:t>
      </w:r>
      <w:r w:rsidRPr="00A7752C">
        <w:rPr>
          <w:rFonts w:cs="Arial"/>
          <w:color w:val="000000"/>
        </w:rPr>
        <w:t>:</w:t>
      </w:r>
    </w:p>
    <w:p w14:paraId="41729B57" w14:textId="77777777" w:rsidR="00C47CC3" w:rsidRPr="00A7752C" w:rsidRDefault="00C47CC3" w:rsidP="00B276C3">
      <w:pPr>
        <w:ind w:left="850" w:hanging="425"/>
        <w:rPr>
          <w:rFonts w:cs="Arial"/>
          <w:color w:val="000000"/>
        </w:rPr>
      </w:pPr>
      <w:r w:rsidRPr="00A7752C">
        <w:rPr>
          <w:rFonts w:cs="Arial"/>
          <w:color w:val="000000"/>
        </w:rPr>
        <w:t>-</w:t>
      </w:r>
      <w:r w:rsidRPr="00A7752C">
        <w:rPr>
          <w:rFonts w:cs="Arial"/>
          <w:color w:val="000000"/>
        </w:rPr>
        <w:tab/>
        <w:t>Je studeert niet alleen voor een baan, maar ook om jezelf te ontwikkelen.</w:t>
      </w:r>
    </w:p>
    <w:bookmarkEnd w:id="15"/>
    <w:p w14:paraId="41729B58" w14:textId="77777777" w:rsidR="00C47CC3" w:rsidRPr="00A7752C" w:rsidRDefault="00C47CC3" w:rsidP="00B276C3">
      <w:pPr>
        <w:ind w:left="850" w:hanging="425"/>
        <w:rPr>
          <w:rFonts w:cs="Arial"/>
          <w:color w:val="000000"/>
        </w:rPr>
      </w:pPr>
      <w:r w:rsidRPr="00A7752C">
        <w:rPr>
          <w:rFonts w:cs="Arial"/>
          <w:color w:val="000000"/>
        </w:rPr>
        <w:t>-</w:t>
      </w:r>
      <w:r w:rsidRPr="00A7752C">
        <w:rPr>
          <w:rFonts w:cs="Arial"/>
          <w:color w:val="000000"/>
        </w:rPr>
        <w:tab/>
        <w:t>Het is de verantwoordelijkheid van de student om wel of niet aan een opleiding te beginnen.</w:t>
      </w:r>
    </w:p>
    <w:p w14:paraId="41729B59" w14:textId="77777777" w:rsidR="00C47CC3" w:rsidRPr="00A7752C" w:rsidRDefault="00C47CC3" w:rsidP="00B276C3">
      <w:pPr>
        <w:ind w:left="850" w:hanging="425"/>
        <w:rPr>
          <w:rFonts w:cs="Arial"/>
          <w:color w:val="000000"/>
        </w:rPr>
      </w:pPr>
      <w:r w:rsidRPr="00A7752C">
        <w:rPr>
          <w:rFonts w:cs="Arial"/>
          <w:color w:val="000000"/>
        </w:rPr>
        <w:t>-</w:t>
      </w:r>
      <w:r w:rsidRPr="00A7752C">
        <w:rPr>
          <w:rFonts w:cs="Arial"/>
          <w:color w:val="000000"/>
        </w:rPr>
        <w:tab/>
        <w:t>Beter een tijdelijk overschot dan een tekort op momenten dat de sector weer aantrekt.</w:t>
      </w:r>
    </w:p>
    <w:p w14:paraId="41729B5A" w14:textId="77777777" w:rsidR="00C47CC3" w:rsidRPr="00A7752C" w:rsidRDefault="00C47CC3" w:rsidP="00B276C3">
      <w:pPr>
        <w:ind w:left="851"/>
        <w:rPr>
          <w:rFonts w:cs="Arial"/>
          <w:bCs w:val="0"/>
          <w:color w:val="000000"/>
        </w:rPr>
      </w:pPr>
      <w:r w:rsidRPr="00A7752C">
        <w:rPr>
          <w:i/>
          <w:color w:val="000000"/>
        </w:rPr>
        <w:t>Stel je voor dat er door een studentenstop opeens te weinig huisartsen en medisch specialisten zijn.</w:t>
      </w:r>
    </w:p>
    <w:p w14:paraId="41729B5B" w14:textId="77777777" w:rsidR="00C47CC3" w:rsidRPr="00A7752C" w:rsidRDefault="00C47CC3" w:rsidP="005A3C7C">
      <w:pPr>
        <w:spacing w:line="220" w:lineRule="atLeast"/>
        <w:rPr>
          <w:rFonts w:cs="Arial"/>
          <w:bCs w:val="0"/>
          <w:color w:val="000000"/>
        </w:rPr>
      </w:pPr>
    </w:p>
    <w:p w14:paraId="41729B5C" w14:textId="77777777" w:rsidR="00C47CC3" w:rsidRPr="00A7752C" w:rsidRDefault="00C47CC3" w:rsidP="005A3C7C">
      <w:pPr>
        <w:tabs>
          <w:tab w:val="left" w:pos="426"/>
        </w:tabs>
        <w:ind w:left="851" w:hanging="851"/>
        <w:rPr>
          <w:rFonts w:cs="Arial"/>
          <w:bCs w:val="0"/>
          <w:color w:val="000000"/>
        </w:rPr>
      </w:pPr>
      <w:r w:rsidRPr="00A7752C">
        <w:rPr>
          <w:rFonts w:cs="Arial"/>
          <w:bCs w:val="0"/>
          <w:color w:val="000000"/>
        </w:rPr>
        <w:t>2.</w:t>
      </w:r>
      <w:r w:rsidRPr="00A7752C">
        <w:rPr>
          <w:rFonts w:cs="Arial"/>
          <w:bCs w:val="0"/>
          <w:color w:val="000000"/>
        </w:rPr>
        <w:tab/>
        <w:t>a.</w:t>
      </w:r>
      <w:r w:rsidR="005A3C7C" w:rsidRPr="00A7752C">
        <w:rPr>
          <w:rFonts w:cs="Arial"/>
          <w:bCs w:val="0"/>
          <w:color w:val="000000"/>
        </w:rPr>
        <w:tab/>
      </w:r>
      <w:r w:rsidR="00EB3132" w:rsidRPr="00A7752C">
        <w:rPr>
          <w:rFonts w:cs="Arial"/>
          <w:bCs w:val="0"/>
          <w:i/>
          <w:color w:val="000000"/>
        </w:rPr>
        <w:t>Voorbeeldantwoord:</w:t>
      </w:r>
    </w:p>
    <w:p w14:paraId="41729B5D" w14:textId="77777777" w:rsidR="00C47CC3" w:rsidRPr="00A7752C" w:rsidRDefault="00C47CC3" w:rsidP="005A3C7C">
      <w:pPr>
        <w:ind w:left="1276" w:hanging="425"/>
        <w:rPr>
          <w:rFonts w:cs="Arial"/>
          <w:bCs w:val="0"/>
          <w:color w:val="000000"/>
        </w:rPr>
      </w:pPr>
      <w:r w:rsidRPr="00A7752C">
        <w:rPr>
          <w:rFonts w:cs="Arial"/>
          <w:bCs w:val="0"/>
          <w:color w:val="000000"/>
        </w:rPr>
        <w:t>-</w:t>
      </w:r>
      <w:r w:rsidRPr="00A7752C">
        <w:rPr>
          <w:rFonts w:cs="Arial"/>
          <w:bCs w:val="0"/>
          <w:color w:val="000000"/>
        </w:rPr>
        <w:tab/>
        <w:t>Er wordt grote waarde gehecht aan het hebben van werk.</w:t>
      </w:r>
    </w:p>
    <w:p w14:paraId="41729B5E" w14:textId="77777777" w:rsidR="00C47CC3" w:rsidRPr="00A7752C" w:rsidRDefault="00C47CC3" w:rsidP="005A3C7C">
      <w:pPr>
        <w:ind w:left="1276" w:hanging="425"/>
        <w:rPr>
          <w:rFonts w:cs="Arial"/>
          <w:bCs w:val="0"/>
          <w:color w:val="000000"/>
        </w:rPr>
      </w:pPr>
      <w:r w:rsidRPr="00A7752C">
        <w:rPr>
          <w:rFonts w:cs="Arial"/>
          <w:bCs w:val="0"/>
          <w:color w:val="000000"/>
        </w:rPr>
        <w:t>-</w:t>
      </w:r>
      <w:r w:rsidRPr="00A7752C">
        <w:rPr>
          <w:rFonts w:cs="Arial"/>
          <w:bCs w:val="0"/>
          <w:color w:val="000000"/>
        </w:rPr>
        <w:tab/>
        <w:t xml:space="preserve">Arbeid is een essentieel onderdeel geworden van een mensenleven. </w:t>
      </w:r>
    </w:p>
    <w:p w14:paraId="41729B5F" w14:textId="77777777" w:rsidR="00C47CC3" w:rsidRPr="00A7752C" w:rsidRDefault="00C47CC3" w:rsidP="005A3C7C">
      <w:pPr>
        <w:ind w:left="1276" w:hanging="425"/>
        <w:rPr>
          <w:rFonts w:cs="Arial"/>
          <w:bCs w:val="0"/>
          <w:color w:val="000000"/>
        </w:rPr>
      </w:pPr>
      <w:r w:rsidRPr="00A7752C">
        <w:rPr>
          <w:rFonts w:cs="Arial"/>
          <w:bCs w:val="0"/>
          <w:color w:val="000000"/>
        </w:rPr>
        <w:t>-</w:t>
      </w:r>
      <w:r w:rsidRPr="00A7752C">
        <w:rPr>
          <w:rFonts w:cs="Arial"/>
          <w:bCs w:val="0"/>
          <w:color w:val="000000"/>
        </w:rPr>
        <w:tab/>
        <w:t>Werk is nodig om een volwaardige plaats in de maatschappij in te nemen.</w:t>
      </w:r>
    </w:p>
    <w:p w14:paraId="41729B60" w14:textId="77777777" w:rsidR="00C47CC3" w:rsidRPr="00A7752C" w:rsidRDefault="00C47CC3" w:rsidP="005A3C7C">
      <w:pPr>
        <w:ind w:left="851"/>
        <w:rPr>
          <w:bCs w:val="0"/>
          <w:iCs/>
          <w:color w:val="000000"/>
        </w:rPr>
      </w:pPr>
      <w:r w:rsidRPr="00A7752C">
        <w:rPr>
          <w:rFonts w:cs="Arial"/>
          <w:bCs w:val="0"/>
          <w:i/>
          <w:color w:val="000000"/>
        </w:rPr>
        <w:t xml:space="preserve">Laat de leerlingen reageren op de stelling: </w:t>
      </w:r>
      <w:r w:rsidRPr="00A7752C">
        <w:rPr>
          <w:rFonts w:cs="Arial"/>
          <w:b/>
          <w:bCs w:val="0"/>
          <w:i/>
          <w:color w:val="000000"/>
        </w:rPr>
        <w:t>“In Nederland is het arbeidsethos: ‘werken moet’.”</w:t>
      </w:r>
    </w:p>
    <w:p w14:paraId="41729B61" w14:textId="77777777" w:rsidR="00C47CC3" w:rsidRPr="00A7752C" w:rsidRDefault="00C47CC3" w:rsidP="005A3C7C">
      <w:pPr>
        <w:ind w:left="851" w:hanging="426"/>
        <w:rPr>
          <w:iCs/>
          <w:color w:val="000000"/>
        </w:rPr>
      </w:pPr>
      <w:r w:rsidRPr="00A7752C">
        <w:rPr>
          <w:iCs/>
          <w:color w:val="000000"/>
        </w:rPr>
        <w:t>b.</w:t>
      </w:r>
      <w:r w:rsidRPr="00A7752C">
        <w:rPr>
          <w:iCs/>
          <w:color w:val="000000"/>
        </w:rPr>
        <w:tab/>
        <w:t>Immateriële behoeften, zoals plezier en ontspannen werken.</w:t>
      </w:r>
    </w:p>
    <w:p w14:paraId="41729B62" w14:textId="77777777" w:rsidR="00C47CC3" w:rsidRPr="00A7752C" w:rsidRDefault="00C47CC3" w:rsidP="005A3C7C">
      <w:pPr>
        <w:spacing w:line="220" w:lineRule="atLeast"/>
      </w:pPr>
    </w:p>
    <w:p w14:paraId="41729B63" w14:textId="77777777" w:rsidR="00C47CC3" w:rsidRPr="00A7752C" w:rsidRDefault="00C47CC3" w:rsidP="005A3C7C">
      <w:pPr>
        <w:ind w:left="426" w:hanging="426"/>
        <w:rPr>
          <w:bCs w:val="0"/>
          <w:color w:val="000000"/>
        </w:rPr>
      </w:pPr>
      <w:r w:rsidRPr="00A7752C">
        <w:rPr>
          <w:bCs w:val="0"/>
          <w:color w:val="000000"/>
        </w:rPr>
        <w:t>3.</w:t>
      </w:r>
      <w:r w:rsidRPr="00A7752C">
        <w:rPr>
          <w:bCs w:val="0"/>
          <w:color w:val="000000"/>
        </w:rPr>
        <w:tab/>
      </w:r>
      <w:r w:rsidR="00EB3132" w:rsidRPr="00A7752C">
        <w:rPr>
          <w:bCs w:val="0"/>
          <w:i/>
          <w:color w:val="000000"/>
        </w:rPr>
        <w:t>Voorbeeldantwoord:</w:t>
      </w:r>
      <w:r w:rsidRPr="00A7752C">
        <w:rPr>
          <w:bCs w:val="0"/>
          <w:color w:val="000000"/>
        </w:rPr>
        <w:t xml:space="preserve"> </w:t>
      </w:r>
    </w:p>
    <w:p w14:paraId="41729B64" w14:textId="77777777" w:rsidR="00C47CC3" w:rsidRPr="00A7752C" w:rsidRDefault="00C47CC3" w:rsidP="005A3C7C">
      <w:pPr>
        <w:ind w:left="851" w:hanging="425"/>
        <w:rPr>
          <w:bCs w:val="0"/>
          <w:color w:val="000000"/>
        </w:rPr>
      </w:pPr>
      <w:r w:rsidRPr="00A7752C">
        <w:rPr>
          <w:bCs w:val="0"/>
          <w:color w:val="000000"/>
        </w:rPr>
        <w:t>-</w:t>
      </w:r>
      <w:r w:rsidRPr="00A7752C">
        <w:rPr>
          <w:bCs w:val="0"/>
          <w:color w:val="000000"/>
        </w:rPr>
        <w:tab/>
        <w:t>Ministers hebben een hoge maatschappelijke positie, maar hun inkomen is relatief bescheiden. De hoeveelheid macht, verantwoordelijkheid, talent en kennis die ze hebben bepaalt vooral hun status.</w:t>
      </w:r>
    </w:p>
    <w:p w14:paraId="41729B65" w14:textId="77777777" w:rsidR="00C47CC3" w:rsidRPr="00A7752C" w:rsidRDefault="00C47CC3" w:rsidP="005A3C7C">
      <w:pPr>
        <w:ind w:left="851" w:hanging="425"/>
        <w:rPr>
          <w:bCs w:val="0"/>
          <w:color w:val="000000"/>
        </w:rPr>
      </w:pPr>
      <w:r w:rsidRPr="00A7752C">
        <w:rPr>
          <w:bCs w:val="0"/>
          <w:color w:val="000000"/>
        </w:rPr>
        <w:t>-</w:t>
      </w:r>
      <w:r w:rsidRPr="00A7752C">
        <w:rPr>
          <w:bCs w:val="0"/>
          <w:color w:val="000000"/>
        </w:rPr>
        <w:tab/>
        <w:t>De paus heeft een hoge maatschappelijke positie, maar heeft nooit een salaris ontvangen.</w:t>
      </w:r>
    </w:p>
    <w:p w14:paraId="41729B66" w14:textId="77777777" w:rsidR="00C47CC3" w:rsidRPr="00A7752C" w:rsidRDefault="00C47CC3" w:rsidP="005A3C7C">
      <w:pPr>
        <w:ind w:left="851" w:hanging="425"/>
        <w:rPr>
          <w:bCs w:val="0"/>
          <w:color w:val="000000"/>
        </w:rPr>
      </w:pPr>
      <w:r w:rsidRPr="00A7752C">
        <w:rPr>
          <w:bCs w:val="0"/>
          <w:color w:val="000000"/>
        </w:rPr>
        <w:t>-</w:t>
      </w:r>
      <w:r w:rsidRPr="00A7752C">
        <w:rPr>
          <w:bCs w:val="0"/>
          <w:color w:val="000000"/>
        </w:rPr>
        <w:tab/>
        <w:t>Ghandi, Martin Luther King, moeder Theresa: figuren die vanwege hun altruïsme, charisma, kennis, speechtalent en/of overtuigingskracht veel aanzien hadden, maar niet rijk waren.</w:t>
      </w:r>
    </w:p>
    <w:p w14:paraId="41729B67" w14:textId="77777777" w:rsidR="00C47CC3" w:rsidRPr="00A7752C" w:rsidRDefault="00C47CC3" w:rsidP="005A3C7C">
      <w:pPr>
        <w:spacing w:line="220" w:lineRule="atLeast"/>
      </w:pPr>
    </w:p>
    <w:p w14:paraId="41729B68" w14:textId="77777777" w:rsidR="00C47CC3" w:rsidRPr="00A7752C" w:rsidRDefault="00C47CC3" w:rsidP="00B276C3">
      <w:pPr>
        <w:ind w:left="425" w:hanging="425"/>
        <w:rPr>
          <w:i/>
          <w:color w:val="000000"/>
        </w:rPr>
      </w:pPr>
      <w:r w:rsidRPr="00A7752C">
        <w:rPr>
          <w:bCs w:val="0"/>
          <w:color w:val="000000"/>
        </w:rPr>
        <w:t>4.</w:t>
      </w:r>
      <w:r w:rsidRPr="00A7752C">
        <w:rPr>
          <w:bCs w:val="0"/>
          <w:color w:val="000000"/>
        </w:rPr>
        <w:tab/>
      </w:r>
      <w:r w:rsidR="00EB3132" w:rsidRPr="00A7752C">
        <w:rPr>
          <w:i/>
          <w:color w:val="000000"/>
        </w:rPr>
        <w:t>Voorbeeldantwoord:</w:t>
      </w:r>
    </w:p>
    <w:p w14:paraId="41729B69" w14:textId="77777777" w:rsidR="00C47CC3" w:rsidRPr="00A7752C" w:rsidRDefault="00C47CC3" w:rsidP="005A3C7C">
      <w:pPr>
        <w:ind w:left="851" w:hanging="425"/>
        <w:rPr>
          <w:color w:val="000000"/>
          <w:szCs w:val="18"/>
        </w:rPr>
      </w:pPr>
      <w:r w:rsidRPr="00A7752C">
        <w:rPr>
          <w:color w:val="000000"/>
          <w:szCs w:val="18"/>
        </w:rPr>
        <w:t>-</w:t>
      </w:r>
      <w:r w:rsidRPr="00A7752C">
        <w:rPr>
          <w:color w:val="000000"/>
          <w:szCs w:val="18"/>
        </w:rPr>
        <w:tab/>
        <w:t>Digitalisering: de vraag naar ICT-specialisten en data-analisten is gegroeid.</w:t>
      </w:r>
    </w:p>
    <w:p w14:paraId="41729B6A" w14:textId="77777777" w:rsidR="00C47CC3" w:rsidRPr="00A7752C" w:rsidRDefault="00C47CC3" w:rsidP="005A3C7C">
      <w:pPr>
        <w:ind w:left="851" w:hanging="425"/>
        <w:rPr>
          <w:color w:val="000000"/>
          <w:szCs w:val="18"/>
        </w:rPr>
      </w:pPr>
      <w:r w:rsidRPr="00A7752C">
        <w:rPr>
          <w:color w:val="000000"/>
          <w:szCs w:val="18"/>
        </w:rPr>
        <w:t>-</w:t>
      </w:r>
      <w:r w:rsidRPr="00A7752C">
        <w:rPr>
          <w:color w:val="000000"/>
          <w:szCs w:val="18"/>
        </w:rPr>
        <w:tab/>
        <w:t>Globalisering: wereldwijde handel heeft de vraag vergroot naar managers die internationaal kunnen opereren.</w:t>
      </w:r>
    </w:p>
    <w:p w14:paraId="41729B6B" w14:textId="77777777" w:rsidR="00C47CC3" w:rsidRPr="00A7752C" w:rsidRDefault="00C47CC3" w:rsidP="005A3C7C">
      <w:pPr>
        <w:ind w:left="851" w:hanging="425"/>
        <w:rPr>
          <w:color w:val="000000"/>
          <w:szCs w:val="18"/>
        </w:rPr>
      </w:pPr>
      <w:r w:rsidRPr="00A7752C">
        <w:rPr>
          <w:color w:val="000000"/>
          <w:szCs w:val="18"/>
        </w:rPr>
        <w:t>-</w:t>
      </w:r>
      <w:r w:rsidRPr="00A7752C">
        <w:rPr>
          <w:color w:val="000000"/>
          <w:szCs w:val="18"/>
        </w:rPr>
        <w:tab/>
        <w:t>Opkomst van nieuwe bedrijfstakken: voor de kennis en vaardigheden die nodig zijn in nieuwe bedrijfstakken heb je vaak een goede opleiding nodig.</w:t>
      </w:r>
    </w:p>
    <w:p w14:paraId="41729B6C" w14:textId="77777777" w:rsidR="00C47CC3" w:rsidRPr="00A7752C" w:rsidRDefault="00C47CC3" w:rsidP="00B276C3">
      <w:pPr>
        <w:ind w:left="709" w:hanging="283"/>
        <w:rPr>
          <w:i/>
          <w:color w:val="000000"/>
          <w:szCs w:val="18"/>
        </w:rPr>
      </w:pPr>
      <w:r w:rsidRPr="00A7752C">
        <w:rPr>
          <w:i/>
          <w:color w:val="000000"/>
          <w:szCs w:val="18"/>
        </w:rPr>
        <w:t>Denk aan specifieke kwalificaties voor management, onderzoek, ICT of juridische diensten.</w:t>
      </w:r>
    </w:p>
    <w:p w14:paraId="41729B6D" w14:textId="77777777" w:rsidR="00C47CC3" w:rsidRPr="00A7752C" w:rsidRDefault="00C47CC3" w:rsidP="005A3C7C">
      <w:pPr>
        <w:spacing w:line="220" w:lineRule="atLeast"/>
      </w:pPr>
    </w:p>
    <w:p w14:paraId="41729B6E" w14:textId="77777777" w:rsidR="00C47CC3" w:rsidRPr="00A7752C" w:rsidRDefault="00C47CC3" w:rsidP="00B276C3">
      <w:pPr>
        <w:ind w:left="425" w:hanging="425"/>
        <w:rPr>
          <w:color w:val="000000"/>
        </w:rPr>
      </w:pPr>
      <w:r w:rsidRPr="00A7752C">
        <w:rPr>
          <w:bCs w:val="0"/>
          <w:color w:val="000000"/>
        </w:rPr>
        <w:t>5.</w:t>
      </w:r>
      <w:r w:rsidRPr="00A7752C">
        <w:rPr>
          <w:bCs w:val="0"/>
          <w:color w:val="000000"/>
        </w:rPr>
        <w:tab/>
      </w:r>
      <w:r w:rsidR="00EB3132" w:rsidRPr="00A7752C">
        <w:rPr>
          <w:i/>
          <w:color w:val="000000"/>
        </w:rPr>
        <w:t>Voorbeeldantwoord:</w:t>
      </w:r>
    </w:p>
    <w:p w14:paraId="41729B6F" w14:textId="77777777" w:rsidR="00C47CC3" w:rsidRPr="00A7752C" w:rsidRDefault="00C47CC3" w:rsidP="005A3C7C">
      <w:pPr>
        <w:ind w:left="851" w:hanging="425"/>
        <w:rPr>
          <w:color w:val="000000"/>
        </w:rPr>
      </w:pPr>
      <w:r w:rsidRPr="00A7752C">
        <w:rPr>
          <w:color w:val="000000"/>
        </w:rPr>
        <w:t>-</w:t>
      </w:r>
      <w:r w:rsidRPr="00A7752C">
        <w:rPr>
          <w:color w:val="000000"/>
        </w:rPr>
        <w:tab/>
      </w:r>
      <w:r w:rsidRPr="00A7752C">
        <w:rPr>
          <w:b/>
          <w:color w:val="000000"/>
        </w:rPr>
        <w:t xml:space="preserve">WEL </w:t>
      </w:r>
      <w:r w:rsidRPr="00A7752C">
        <w:rPr>
          <w:color w:val="000000"/>
        </w:rPr>
        <w:t>een oplossing, want er wordt alleen gekeken naar competenties en professionele ervaringen, niet naar je culturele achtergrond.</w:t>
      </w:r>
    </w:p>
    <w:p w14:paraId="41729B70" w14:textId="77777777" w:rsidR="00C47CC3" w:rsidRPr="00A7752C" w:rsidRDefault="00C47CC3" w:rsidP="005A3C7C">
      <w:pPr>
        <w:ind w:left="851" w:hanging="425"/>
        <w:rPr>
          <w:color w:val="000000"/>
        </w:rPr>
      </w:pPr>
      <w:r w:rsidRPr="00A7752C">
        <w:rPr>
          <w:color w:val="000000"/>
        </w:rPr>
        <w:t>-</w:t>
      </w:r>
      <w:r w:rsidRPr="00A7752C">
        <w:rPr>
          <w:color w:val="000000"/>
        </w:rPr>
        <w:tab/>
      </w:r>
      <w:r w:rsidRPr="00A7752C">
        <w:rPr>
          <w:b/>
          <w:color w:val="000000"/>
        </w:rPr>
        <w:t xml:space="preserve">NIET </w:t>
      </w:r>
      <w:r w:rsidRPr="00A7752C">
        <w:rPr>
          <w:color w:val="000000"/>
        </w:rPr>
        <w:t>een oplossing, want een werkgever kan een kandidaat na het sollicitatiegesprek nog steeds afwijzen.</w:t>
      </w:r>
    </w:p>
    <w:p w14:paraId="41729B71" w14:textId="77777777" w:rsidR="00C47CC3" w:rsidRPr="00A7752C" w:rsidRDefault="00C47CC3" w:rsidP="005A3C7C">
      <w:pPr>
        <w:spacing w:line="220" w:lineRule="atLeast"/>
      </w:pPr>
    </w:p>
    <w:p w14:paraId="41729B72" w14:textId="77777777" w:rsidR="00C47CC3" w:rsidRPr="00A7752C" w:rsidRDefault="00C47CC3" w:rsidP="00B276C3">
      <w:pPr>
        <w:ind w:left="426" w:hanging="426"/>
        <w:rPr>
          <w:bCs w:val="0"/>
          <w:color w:val="000000"/>
        </w:rPr>
      </w:pPr>
      <w:r w:rsidRPr="00A7752C">
        <w:rPr>
          <w:bCs w:val="0"/>
          <w:color w:val="000000"/>
        </w:rPr>
        <w:t>6.</w:t>
      </w:r>
      <w:r w:rsidRPr="00A7752C">
        <w:rPr>
          <w:bCs w:val="0"/>
          <w:color w:val="000000"/>
        </w:rPr>
        <w:tab/>
      </w:r>
      <w:r w:rsidR="00EB3132" w:rsidRPr="00A7752C">
        <w:rPr>
          <w:bCs w:val="0"/>
          <w:i/>
          <w:color w:val="000000"/>
        </w:rPr>
        <w:t>Voorbeeldantwoord:</w:t>
      </w:r>
    </w:p>
    <w:p w14:paraId="41729B73" w14:textId="77777777" w:rsidR="00C47CC3" w:rsidRPr="00A7752C" w:rsidRDefault="00C47CC3" w:rsidP="005A3C7C">
      <w:pPr>
        <w:ind w:left="851" w:hanging="425"/>
        <w:rPr>
          <w:bCs w:val="0"/>
          <w:color w:val="000000"/>
        </w:rPr>
      </w:pPr>
      <w:r w:rsidRPr="00A7752C">
        <w:rPr>
          <w:bCs w:val="0"/>
          <w:color w:val="000000"/>
        </w:rPr>
        <w:t>-</w:t>
      </w:r>
      <w:r w:rsidRPr="00A7752C">
        <w:rPr>
          <w:bCs w:val="0"/>
          <w:color w:val="000000"/>
        </w:rPr>
        <w:tab/>
        <w:t>Loonadministratie wordt ingewikkelder.</w:t>
      </w:r>
    </w:p>
    <w:p w14:paraId="41729B74" w14:textId="77777777" w:rsidR="00C47CC3" w:rsidRPr="00A7752C" w:rsidRDefault="00C47CC3" w:rsidP="005A3C7C">
      <w:pPr>
        <w:ind w:left="851" w:hanging="425"/>
        <w:rPr>
          <w:bCs w:val="0"/>
          <w:color w:val="000000"/>
        </w:rPr>
      </w:pPr>
      <w:r w:rsidRPr="00A7752C">
        <w:rPr>
          <w:bCs w:val="0"/>
          <w:color w:val="000000"/>
        </w:rPr>
        <w:t>-</w:t>
      </w:r>
      <w:r w:rsidRPr="00A7752C">
        <w:rPr>
          <w:bCs w:val="0"/>
          <w:color w:val="000000"/>
        </w:rPr>
        <w:tab/>
        <w:t>Werkgevers moeten vaker afspraken maken met werknemers.</w:t>
      </w:r>
    </w:p>
    <w:p w14:paraId="41729B75" w14:textId="77777777" w:rsidR="00C47CC3" w:rsidRPr="00A7752C" w:rsidRDefault="00C47CC3" w:rsidP="005A3C7C">
      <w:pPr>
        <w:ind w:left="851" w:hanging="425"/>
        <w:rPr>
          <w:bCs w:val="0"/>
          <w:color w:val="000000"/>
        </w:rPr>
      </w:pPr>
      <w:r w:rsidRPr="00A7752C">
        <w:rPr>
          <w:bCs w:val="0"/>
          <w:color w:val="000000"/>
        </w:rPr>
        <w:t>-</w:t>
      </w:r>
      <w:r w:rsidRPr="00A7752C">
        <w:rPr>
          <w:bCs w:val="0"/>
          <w:color w:val="000000"/>
        </w:rPr>
        <w:tab/>
        <w:t>Het aantrekken van de juiste flexwerkers kost tijd.</w:t>
      </w:r>
    </w:p>
    <w:p w14:paraId="41729B76" w14:textId="77777777" w:rsidR="00C47CC3" w:rsidRPr="00A7752C" w:rsidRDefault="00C47CC3" w:rsidP="005A3C7C">
      <w:pPr>
        <w:ind w:left="851" w:hanging="425"/>
        <w:rPr>
          <w:bCs w:val="0"/>
          <w:color w:val="000000"/>
        </w:rPr>
      </w:pPr>
      <w:r w:rsidRPr="00A7752C">
        <w:rPr>
          <w:bCs w:val="0"/>
          <w:color w:val="000000"/>
        </w:rPr>
        <w:t>-</w:t>
      </w:r>
      <w:r w:rsidRPr="00A7752C">
        <w:rPr>
          <w:bCs w:val="0"/>
          <w:color w:val="000000"/>
        </w:rPr>
        <w:tab/>
        <w:t>Flexwerkers hebben vaak meer opdrachtgevers tegelijk en dat bemoeilijkt de planning.</w:t>
      </w:r>
    </w:p>
    <w:p w14:paraId="41729B77" w14:textId="77777777" w:rsidR="00C47CC3" w:rsidRPr="00A7752C" w:rsidRDefault="00C47CC3" w:rsidP="005A3C7C">
      <w:pPr>
        <w:ind w:left="851" w:hanging="425"/>
        <w:rPr>
          <w:bCs w:val="0"/>
          <w:color w:val="000000"/>
        </w:rPr>
      </w:pPr>
      <w:r w:rsidRPr="00A7752C">
        <w:rPr>
          <w:bCs w:val="0"/>
          <w:color w:val="000000"/>
        </w:rPr>
        <w:t>-</w:t>
      </w:r>
      <w:r w:rsidRPr="00A7752C">
        <w:rPr>
          <w:bCs w:val="0"/>
          <w:color w:val="000000"/>
        </w:rPr>
        <w:tab/>
        <w:t>Continuïteit: je wilt expertise in huis houden.</w:t>
      </w:r>
    </w:p>
    <w:p w14:paraId="41729B78" w14:textId="77777777" w:rsidR="00C47CC3" w:rsidRPr="00A7752C" w:rsidRDefault="00C47CC3" w:rsidP="005A3C7C">
      <w:pPr>
        <w:ind w:left="851" w:hanging="425"/>
        <w:rPr>
          <w:bCs w:val="0"/>
          <w:color w:val="000000"/>
        </w:rPr>
      </w:pPr>
      <w:r w:rsidRPr="00A7752C">
        <w:rPr>
          <w:bCs w:val="0"/>
          <w:color w:val="000000"/>
        </w:rPr>
        <w:t>-</w:t>
      </w:r>
      <w:r w:rsidRPr="00A7752C">
        <w:rPr>
          <w:bCs w:val="0"/>
          <w:color w:val="000000"/>
        </w:rPr>
        <w:tab/>
        <w:t>Flexibele arbeidsrelaties zorgen voor minder loyaliteit dan vaste arbeidsrelaties.</w:t>
      </w:r>
    </w:p>
    <w:p w14:paraId="41729B79" w14:textId="77777777" w:rsidR="005A3C7C" w:rsidRPr="00A7752C" w:rsidRDefault="005A3C7C">
      <w:pPr>
        <w:spacing w:line="240" w:lineRule="auto"/>
        <w:rPr>
          <w:rFonts w:cs="Arial"/>
          <w:color w:val="000000"/>
        </w:rPr>
      </w:pPr>
      <w:r w:rsidRPr="00A7752C">
        <w:rPr>
          <w:rFonts w:cs="Arial"/>
          <w:color w:val="000000"/>
        </w:rPr>
        <w:br w:type="page"/>
      </w:r>
    </w:p>
    <w:p w14:paraId="41729B7A" w14:textId="77777777" w:rsidR="00C47CC3" w:rsidRPr="00A7752C" w:rsidRDefault="00C47CC3" w:rsidP="005A3C7C">
      <w:pPr>
        <w:tabs>
          <w:tab w:val="left" w:pos="426"/>
        </w:tabs>
        <w:ind w:left="851" w:hanging="851"/>
        <w:rPr>
          <w:color w:val="000000"/>
        </w:rPr>
      </w:pPr>
      <w:r w:rsidRPr="00A7752C">
        <w:rPr>
          <w:rFonts w:cs="Arial"/>
          <w:color w:val="000000"/>
        </w:rPr>
        <w:t>7.</w:t>
      </w:r>
      <w:r w:rsidRPr="00A7752C">
        <w:rPr>
          <w:rFonts w:cs="Arial"/>
          <w:color w:val="000000"/>
        </w:rPr>
        <w:tab/>
      </w:r>
      <w:r w:rsidRPr="00A7752C">
        <w:rPr>
          <w:color w:val="000000"/>
        </w:rPr>
        <w:t>a.</w:t>
      </w:r>
      <w:r w:rsidR="005A3C7C" w:rsidRPr="00A7752C">
        <w:rPr>
          <w:color w:val="000000"/>
        </w:rPr>
        <w:tab/>
      </w:r>
      <w:r w:rsidR="00EB3132" w:rsidRPr="00A7752C">
        <w:rPr>
          <w:i/>
          <w:color w:val="000000"/>
        </w:rPr>
        <w:t>Voorbeeldantwoord:</w:t>
      </w:r>
    </w:p>
    <w:p w14:paraId="41729B7B" w14:textId="77777777" w:rsidR="00C47CC3" w:rsidRPr="00A7752C" w:rsidRDefault="00C47CC3" w:rsidP="005A3C7C">
      <w:pPr>
        <w:ind w:left="851"/>
        <w:rPr>
          <w:color w:val="000000"/>
        </w:rPr>
      </w:pPr>
      <w:r w:rsidRPr="00A7752C">
        <w:rPr>
          <w:color w:val="000000"/>
        </w:rPr>
        <w:t xml:space="preserve">Beroepen met </w:t>
      </w:r>
      <w:r w:rsidRPr="00A7752C">
        <w:rPr>
          <w:b/>
          <w:color w:val="000000"/>
        </w:rPr>
        <w:t>weinig</w:t>
      </w:r>
      <w:r w:rsidRPr="00A7752C">
        <w:rPr>
          <w:color w:val="000000"/>
        </w:rPr>
        <w:t xml:space="preserve"> toekomst:</w:t>
      </w:r>
    </w:p>
    <w:p w14:paraId="41729B7C" w14:textId="77777777" w:rsidR="00C47CC3" w:rsidRPr="00A7752C" w:rsidRDefault="00C47CC3" w:rsidP="005A3C7C">
      <w:pPr>
        <w:ind w:left="1276" w:hanging="425"/>
        <w:rPr>
          <w:color w:val="000000"/>
        </w:rPr>
      </w:pPr>
      <w:r w:rsidRPr="00A7752C">
        <w:rPr>
          <w:color w:val="000000"/>
        </w:rPr>
        <w:t>-</w:t>
      </w:r>
      <w:r w:rsidRPr="00A7752C">
        <w:rPr>
          <w:color w:val="000000"/>
        </w:rPr>
        <w:tab/>
        <w:t>Fabriekswerk (</w:t>
      </w:r>
      <w:r w:rsidRPr="00A7752C">
        <w:rPr>
          <w:i/>
          <w:color w:val="000000"/>
        </w:rPr>
        <w:t>zoals de assemblage van auto’s</w:t>
      </w:r>
      <w:r w:rsidRPr="00A7752C">
        <w:rPr>
          <w:color w:val="000000"/>
        </w:rPr>
        <w:t>).</w:t>
      </w:r>
    </w:p>
    <w:p w14:paraId="41729B7D" w14:textId="77777777" w:rsidR="00C47CC3" w:rsidRPr="00A7752C" w:rsidRDefault="00C47CC3" w:rsidP="005A3C7C">
      <w:pPr>
        <w:ind w:left="1276" w:hanging="425"/>
        <w:rPr>
          <w:i/>
          <w:color w:val="000000"/>
        </w:rPr>
      </w:pPr>
      <w:r w:rsidRPr="00A7752C">
        <w:rPr>
          <w:color w:val="000000"/>
        </w:rPr>
        <w:t>-</w:t>
      </w:r>
      <w:r w:rsidRPr="00A7752C">
        <w:rPr>
          <w:color w:val="000000"/>
        </w:rPr>
        <w:tab/>
        <w:t>Verkeerscontrole (</w:t>
      </w:r>
      <w:r w:rsidRPr="00A7752C">
        <w:rPr>
          <w:i/>
          <w:color w:val="000000"/>
        </w:rPr>
        <w:t>denk aan de inzet van scanauto’s).</w:t>
      </w:r>
    </w:p>
    <w:p w14:paraId="41729B7E" w14:textId="77777777" w:rsidR="00C47CC3" w:rsidRPr="00A7752C" w:rsidRDefault="00C47CC3" w:rsidP="005A3C7C">
      <w:pPr>
        <w:ind w:left="1276" w:hanging="425"/>
        <w:rPr>
          <w:color w:val="000000"/>
        </w:rPr>
      </w:pPr>
      <w:r w:rsidRPr="00A7752C">
        <w:rPr>
          <w:i/>
          <w:color w:val="000000"/>
        </w:rPr>
        <w:t>-</w:t>
      </w:r>
      <w:r w:rsidRPr="00A7752C">
        <w:rPr>
          <w:i/>
          <w:color w:val="000000"/>
        </w:rPr>
        <w:tab/>
      </w:r>
      <w:r w:rsidRPr="00A7752C">
        <w:rPr>
          <w:color w:val="000000"/>
        </w:rPr>
        <w:t>Winkelbediende</w:t>
      </w:r>
      <w:r w:rsidRPr="00A7752C">
        <w:rPr>
          <w:i/>
          <w:color w:val="000000"/>
        </w:rPr>
        <w:t xml:space="preserve"> </w:t>
      </w:r>
      <w:r w:rsidRPr="00A7752C">
        <w:rPr>
          <w:color w:val="000000"/>
        </w:rPr>
        <w:t>(</w:t>
      </w:r>
      <w:r w:rsidRPr="00A7752C">
        <w:rPr>
          <w:i/>
          <w:color w:val="000000"/>
        </w:rPr>
        <w:t>door de toename van onlineshopping</w:t>
      </w:r>
      <w:r w:rsidRPr="00A7752C">
        <w:rPr>
          <w:color w:val="000000"/>
        </w:rPr>
        <w:t>).</w:t>
      </w:r>
    </w:p>
    <w:p w14:paraId="41729B7F" w14:textId="77777777" w:rsidR="00C47CC3" w:rsidRPr="00A7752C" w:rsidRDefault="00C47CC3" w:rsidP="005A3C7C">
      <w:pPr>
        <w:ind w:left="1276" w:hanging="425"/>
        <w:rPr>
          <w:color w:val="000000"/>
        </w:rPr>
      </w:pPr>
      <w:r w:rsidRPr="00A7752C">
        <w:rPr>
          <w:color w:val="000000"/>
        </w:rPr>
        <w:t>-</w:t>
      </w:r>
      <w:r w:rsidRPr="00A7752C">
        <w:rPr>
          <w:color w:val="000000"/>
        </w:rPr>
        <w:tab/>
        <w:t>Telemarketeer (</w:t>
      </w:r>
      <w:r w:rsidRPr="00A7752C">
        <w:rPr>
          <w:i/>
          <w:color w:val="000000"/>
        </w:rPr>
        <w:t>verkoopscripts worden geautomatiseerd en naar het internet verplaatst</w:t>
      </w:r>
      <w:r w:rsidRPr="00A7752C">
        <w:rPr>
          <w:color w:val="000000"/>
        </w:rPr>
        <w:t>).</w:t>
      </w:r>
    </w:p>
    <w:p w14:paraId="41729B80" w14:textId="77777777" w:rsidR="00C47CC3" w:rsidRPr="00A7752C" w:rsidRDefault="00C47CC3" w:rsidP="005A3C7C">
      <w:pPr>
        <w:ind w:left="1276" w:hanging="425"/>
        <w:rPr>
          <w:color w:val="000000"/>
        </w:rPr>
      </w:pPr>
      <w:r w:rsidRPr="00A7752C">
        <w:rPr>
          <w:color w:val="000000"/>
        </w:rPr>
        <w:t>-</w:t>
      </w:r>
      <w:r w:rsidRPr="00A7752C">
        <w:rPr>
          <w:color w:val="000000"/>
        </w:rPr>
        <w:tab/>
        <w:t>Magazijnmedewerker (</w:t>
      </w:r>
      <w:r w:rsidRPr="00A7752C">
        <w:rPr>
          <w:i/>
          <w:color w:val="000000"/>
        </w:rPr>
        <w:t>handelingen worden gerobotiseerd</w:t>
      </w:r>
      <w:r w:rsidRPr="00A7752C">
        <w:rPr>
          <w:color w:val="000000"/>
        </w:rPr>
        <w:t>).</w:t>
      </w:r>
    </w:p>
    <w:p w14:paraId="41729B81" w14:textId="77777777" w:rsidR="00C47CC3" w:rsidRPr="00A7752C" w:rsidRDefault="00C47CC3" w:rsidP="005A3C7C">
      <w:pPr>
        <w:ind w:left="1276" w:hanging="425"/>
        <w:rPr>
          <w:color w:val="000000"/>
        </w:rPr>
      </w:pPr>
      <w:r w:rsidRPr="00A7752C">
        <w:rPr>
          <w:color w:val="000000"/>
        </w:rPr>
        <w:t>-</w:t>
      </w:r>
      <w:r w:rsidRPr="00A7752C">
        <w:rPr>
          <w:color w:val="000000"/>
        </w:rPr>
        <w:tab/>
        <w:t>Makelaar (</w:t>
      </w:r>
      <w:r w:rsidRPr="00A7752C">
        <w:rPr>
          <w:i/>
          <w:color w:val="000000"/>
        </w:rPr>
        <w:t>voor de verkoop en aankoop van huizen worden steeds vaker apps en sites gebruikt</w:t>
      </w:r>
      <w:r w:rsidRPr="00A7752C">
        <w:rPr>
          <w:color w:val="000000"/>
        </w:rPr>
        <w:t xml:space="preserve">). </w:t>
      </w:r>
    </w:p>
    <w:p w14:paraId="41729B82" w14:textId="77777777" w:rsidR="00C47CC3" w:rsidRPr="00A7752C" w:rsidRDefault="00C47CC3" w:rsidP="005A3C7C">
      <w:pPr>
        <w:ind w:left="1276" w:hanging="425"/>
        <w:rPr>
          <w:color w:val="000000"/>
        </w:rPr>
      </w:pPr>
      <w:r w:rsidRPr="00A7752C">
        <w:rPr>
          <w:i/>
          <w:color w:val="000000"/>
        </w:rPr>
        <w:t>-</w:t>
      </w:r>
      <w:r w:rsidRPr="00A7752C">
        <w:rPr>
          <w:i/>
          <w:color w:val="000000"/>
        </w:rPr>
        <w:tab/>
      </w:r>
      <w:r w:rsidRPr="00A7752C">
        <w:rPr>
          <w:color w:val="000000"/>
        </w:rPr>
        <w:t>Accountant</w:t>
      </w:r>
      <w:r w:rsidRPr="00A7752C">
        <w:rPr>
          <w:i/>
          <w:color w:val="000000"/>
        </w:rPr>
        <w:t xml:space="preserve"> (cijfers zijn eenvoudig te automatiseren, computers kunnen makkelijker fraude opsporen).</w:t>
      </w:r>
    </w:p>
    <w:p w14:paraId="41729B83" w14:textId="77777777" w:rsidR="00C47CC3" w:rsidRPr="00A7752C" w:rsidRDefault="00C47CC3" w:rsidP="005A3C7C">
      <w:pPr>
        <w:ind w:left="851"/>
        <w:rPr>
          <w:color w:val="000000"/>
        </w:rPr>
      </w:pPr>
      <w:r w:rsidRPr="00A7752C">
        <w:rPr>
          <w:color w:val="000000"/>
        </w:rPr>
        <w:t xml:space="preserve">Beroepen/sectoren met </w:t>
      </w:r>
      <w:r w:rsidRPr="00A7752C">
        <w:rPr>
          <w:b/>
          <w:color w:val="000000"/>
        </w:rPr>
        <w:t xml:space="preserve">veel </w:t>
      </w:r>
      <w:r w:rsidRPr="00A7752C">
        <w:rPr>
          <w:color w:val="000000"/>
        </w:rPr>
        <w:t>toekomst:</w:t>
      </w:r>
    </w:p>
    <w:p w14:paraId="41729B84" w14:textId="77777777" w:rsidR="00C47CC3" w:rsidRPr="00A7752C" w:rsidRDefault="00C47CC3" w:rsidP="005A3C7C">
      <w:pPr>
        <w:ind w:left="1276" w:hanging="425"/>
        <w:rPr>
          <w:color w:val="000000"/>
        </w:rPr>
      </w:pPr>
      <w:r w:rsidRPr="00A7752C">
        <w:rPr>
          <w:color w:val="000000"/>
        </w:rPr>
        <w:t>-</w:t>
      </w:r>
      <w:r w:rsidRPr="00A7752C">
        <w:rPr>
          <w:color w:val="000000"/>
        </w:rPr>
        <w:tab/>
        <w:t>digitale marketing</w:t>
      </w:r>
    </w:p>
    <w:p w14:paraId="41729B85" w14:textId="77777777" w:rsidR="00C47CC3" w:rsidRPr="00A7752C" w:rsidRDefault="00C47CC3" w:rsidP="005A3C7C">
      <w:pPr>
        <w:ind w:left="1276" w:hanging="425"/>
        <w:rPr>
          <w:color w:val="000000"/>
        </w:rPr>
      </w:pPr>
      <w:r w:rsidRPr="00A7752C">
        <w:rPr>
          <w:color w:val="000000"/>
        </w:rPr>
        <w:t>-</w:t>
      </w:r>
      <w:r w:rsidRPr="00A7752C">
        <w:rPr>
          <w:color w:val="000000"/>
        </w:rPr>
        <w:tab/>
        <w:t>logistiek manager</w:t>
      </w:r>
    </w:p>
    <w:p w14:paraId="41729B86" w14:textId="77777777" w:rsidR="00C47CC3" w:rsidRPr="00A7752C" w:rsidRDefault="00C47CC3" w:rsidP="005A3C7C">
      <w:pPr>
        <w:ind w:left="1276" w:hanging="425"/>
        <w:rPr>
          <w:color w:val="000000"/>
        </w:rPr>
      </w:pPr>
      <w:r w:rsidRPr="00A7752C">
        <w:rPr>
          <w:color w:val="000000"/>
        </w:rPr>
        <w:t>-</w:t>
      </w:r>
      <w:r w:rsidRPr="00A7752C">
        <w:rPr>
          <w:color w:val="000000"/>
        </w:rPr>
        <w:tab/>
        <w:t>analist big data</w:t>
      </w:r>
    </w:p>
    <w:p w14:paraId="41729B87" w14:textId="77777777" w:rsidR="00C47CC3" w:rsidRPr="00A7752C" w:rsidRDefault="00C47CC3" w:rsidP="005A3C7C">
      <w:pPr>
        <w:ind w:left="1276" w:hanging="425"/>
        <w:rPr>
          <w:color w:val="000000"/>
        </w:rPr>
      </w:pPr>
      <w:r w:rsidRPr="00A7752C">
        <w:rPr>
          <w:color w:val="000000"/>
        </w:rPr>
        <w:t>-</w:t>
      </w:r>
      <w:r w:rsidRPr="00A7752C">
        <w:rPr>
          <w:color w:val="000000"/>
        </w:rPr>
        <w:tab/>
        <w:t>basisonderwijs</w:t>
      </w:r>
    </w:p>
    <w:p w14:paraId="41729B88" w14:textId="77777777" w:rsidR="00C47CC3" w:rsidRPr="00A7752C" w:rsidRDefault="00C47CC3" w:rsidP="005A3C7C">
      <w:pPr>
        <w:ind w:left="1276" w:hanging="425"/>
        <w:rPr>
          <w:color w:val="000000"/>
        </w:rPr>
      </w:pPr>
      <w:r w:rsidRPr="00A7752C">
        <w:rPr>
          <w:color w:val="000000"/>
        </w:rPr>
        <w:t>-</w:t>
      </w:r>
      <w:r w:rsidRPr="00A7752C">
        <w:rPr>
          <w:color w:val="000000"/>
        </w:rPr>
        <w:tab/>
        <w:t>kok</w:t>
      </w:r>
    </w:p>
    <w:p w14:paraId="41729B89" w14:textId="77777777" w:rsidR="00C47CC3" w:rsidRPr="00A7752C" w:rsidRDefault="00C47CC3" w:rsidP="005A3C7C">
      <w:pPr>
        <w:ind w:left="851"/>
        <w:rPr>
          <w:i/>
          <w:color w:val="000000"/>
        </w:rPr>
      </w:pPr>
      <w:r w:rsidRPr="00A7752C">
        <w:rPr>
          <w:i/>
          <w:color w:val="000000"/>
        </w:rPr>
        <w:t>Banen waarvoor specifieke menselijke kwaliteiten nodig zijn en die inhoudelijk afwisselend zijn, zullen niet snel verdwijnen. Denk aan socialehulpverleners (elk mens is anders) of crisismanagers (elke probleemsituatie is anders).</w:t>
      </w:r>
    </w:p>
    <w:p w14:paraId="41729B8A" w14:textId="77777777" w:rsidR="00C47CC3" w:rsidRPr="00A7752C" w:rsidRDefault="00C47CC3" w:rsidP="005A3C7C">
      <w:pPr>
        <w:ind w:left="851"/>
        <w:rPr>
          <w:color w:val="000000"/>
        </w:rPr>
      </w:pPr>
      <w:r w:rsidRPr="00A7752C">
        <w:rPr>
          <w:i/>
          <w:color w:val="000000"/>
        </w:rPr>
        <w:t>Beroepen waarin data-invoer centraal staat, zullen verdwijnen. Door het gebruik van ‘big data’ zijn telemarketingfuncties waarschijnlijk snel automatiseerbaar en intelligente spraakherkenningsprogramma’s zorgen in de toekomst voor vervanging van adviseurs en helpdeskmedewerkers.</w:t>
      </w:r>
    </w:p>
    <w:p w14:paraId="41729B8B" w14:textId="77777777" w:rsidR="00C47CC3" w:rsidRPr="00A7752C" w:rsidRDefault="00C47CC3" w:rsidP="005A3C7C">
      <w:pPr>
        <w:ind w:left="851" w:hanging="425"/>
        <w:rPr>
          <w:i/>
          <w:color w:val="000000"/>
        </w:rPr>
      </w:pPr>
      <w:r w:rsidRPr="00A7752C">
        <w:rPr>
          <w:color w:val="000000"/>
        </w:rPr>
        <w:t>b.</w:t>
      </w:r>
      <w:r w:rsidRPr="00A7752C">
        <w:rPr>
          <w:color w:val="000000"/>
        </w:rPr>
        <w:tab/>
      </w:r>
      <w:r w:rsidR="00EB3132" w:rsidRPr="00A7752C">
        <w:rPr>
          <w:i/>
          <w:color w:val="000000"/>
        </w:rPr>
        <w:t>Voorbeeldantwoord:</w:t>
      </w:r>
    </w:p>
    <w:p w14:paraId="41729B8C" w14:textId="77777777" w:rsidR="00C47CC3" w:rsidRPr="00A7752C" w:rsidRDefault="00C47CC3" w:rsidP="005A3C7C">
      <w:pPr>
        <w:ind w:left="1276" w:hanging="425"/>
        <w:rPr>
          <w:color w:val="000000"/>
        </w:rPr>
      </w:pPr>
      <w:r w:rsidRPr="00A7752C">
        <w:rPr>
          <w:color w:val="000000"/>
        </w:rPr>
        <w:t>-</w:t>
      </w:r>
      <w:r w:rsidRPr="00A7752C">
        <w:rPr>
          <w:color w:val="000000"/>
        </w:rPr>
        <w:tab/>
      </w:r>
      <w:r w:rsidRPr="00A7752C">
        <w:rPr>
          <w:b/>
          <w:color w:val="000000"/>
        </w:rPr>
        <w:t>Leuker</w:t>
      </w:r>
      <w:r w:rsidRPr="00A7752C">
        <w:rPr>
          <w:color w:val="000000"/>
        </w:rPr>
        <w:t>, want digitale ondersteuning maakt werken makkelijker en minder zwaar. Je hoeft geen eentonig werk meer te doen en je kunt je vaker toeleggen op meer diepgaande, gedetailleerde en creatieve aspecten, zoals onderzoek doen in een ziekenhuis. Je hebt ook meer tijd voor je patiënten.</w:t>
      </w:r>
    </w:p>
    <w:p w14:paraId="41729B8D" w14:textId="77777777" w:rsidR="00C47CC3" w:rsidRPr="00A7752C" w:rsidRDefault="00C47CC3" w:rsidP="005A3C7C">
      <w:pPr>
        <w:ind w:left="1276" w:hanging="425"/>
        <w:rPr>
          <w:color w:val="000000"/>
        </w:rPr>
      </w:pPr>
      <w:r w:rsidRPr="00A7752C">
        <w:rPr>
          <w:color w:val="000000"/>
        </w:rPr>
        <w:t>-</w:t>
      </w:r>
      <w:r w:rsidRPr="00A7752C">
        <w:rPr>
          <w:color w:val="000000"/>
        </w:rPr>
        <w:tab/>
      </w:r>
      <w:r w:rsidRPr="00A7752C">
        <w:rPr>
          <w:b/>
          <w:color w:val="000000"/>
        </w:rPr>
        <w:t>Minder leuk</w:t>
      </w:r>
      <w:r w:rsidRPr="00A7752C">
        <w:rPr>
          <w:color w:val="000000"/>
        </w:rPr>
        <w:t>, omdat automatisering veel persoonlijke contacten overbodig maakt: gedigitaliseerde contacten in plaats van contacten met je patiënten en robots die operaties verrichten.</w:t>
      </w:r>
    </w:p>
    <w:p w14:paraId="41729B8E" w14:textId="77777777" w:rsidR="00C47CC3" w:rsidRPr="00A7752C" w:rsidRDefault="00C47CC3" w:rsidP="005A3C7C"/>
    <w:p w14:paraId="41729B8F" w14:textId="77777777" w:rsidR="00C47CC3" w:rsidRPr="00A7752C" w:rsidRDefault="00C47CC3" w:rsidP="005A3C7C"/>
    <w:p w14:paraId="41729B90" w14:textId="77777777" w:rsidR="00C47CC3" w:rsidRPr="00A7752C" w:rsidRDefault="00C47CC3" w:rsidP="00B276C3">
      <w:pPr>
        <w:ind w:left="426" w:hanging="426"/>
        <w:rPr>
          <w:rFonts w:cs="Arial"/>
          <w:iCs/>
          <w:color w:val="000000"/>
        </w:rPr>
      </w:pPr>
      <w:r w:rsidRPr="00A7752C">
        <w:rPr>
          <w:color w:val="000000"/>
        </w:rPr>
        <w:t>8</w:t>
      </w:r>
      <w:r w:rsidRPr="00A7752C">
        <w:rPr>
          <w:color w:val="000000"/>
        </w:rPr>
        <w:tab/>
      </w:r>
      <w:r w:rsidRPr="00A7752C">
        <w:rPr>
          <w:rFonts w:cs="Arial"/>
          <w:b/>
          <w:bCs w:val="0"/>
          <w:i/>
          <w:color w:val="000000"/>
        </w:rPr>
        <w:t xml:space="preserve">MEEDOEN  </w:t>
      </w:r>
      <w:r w:rsidRPr="00A7752C">
        <w:rPr>
          <w:rFonts w:cs="Arial"/>
          <w:iCs/>
          <w:color w:val="000000"/>
        </w:rPr>
        <w:t>blz. 175</w:t>
      </w:r>
    </w:p>
    <w:p w14:paraId="41729B91" w14:textId="77777777" w:rsidR="00C47CC3" w:rsidRPr="00A7752C" w:rsidRDefault="00C47CC3" w:rsidP="005A3C7C"/>
    <w:p w14:paraId="41729B92" w14:textId="77777777" w:rsidR="00C47CC3" w:rsidRPr="00A7752C" w:rsidRDefault="00C47CC3" w:rsidP="00B276C3">
      <w:pPr>
        <w:ind w:left="850" w:hanging="424"/>
        <w:rPr>
          <w:rFonts w:cs="Arial"/>
          <w:iCs/>
          <w:color w:val="000000"/>
        </w:rPr>
      </w:pPr>
      <w:r w:rsidRPr="00A7752C">
        <w:rPr>
          <w:rFonts w:cs="Arial"/>
          <w:iCs/>
          <w:color w:val="000000"/>
        </w:rPr>
        <w:t>a.</w:t>
      </w:r>
      <w:r w:rsidRPr="00A7752C">
        <w:rPr>
          <w:rFonts w:cs="Arial"/>
          <w:iCs/>
          <w:color w:val="000000"/>
        </w:rPr>
        <w:tab/>
        <w:t xml:space="preserve">Rond </w:t>
      </w:r>
      <w:r w:rsidRPr="00A7752C">
        <w:rPr>
          <w:rFonts w:cs="Arial"/>
          <w:b/>
          <w:iCs/>
          <w:color w:val="000000"/>
        </w:rPr>
        <w:t>dertigjarige leeftijd</w:t>
      </w:r>
      <w:r w:rsidRPr="00A7752C">
        <w:rPr>
          <w:rFonts w:cs="Arial"/>
          <w:iCs/>
          <w:color w:val="000000"/>
        </w:rPr>
        <w:t>. Dat is de periode waarin veel vrouwen kinderen krijgen. Een deel geeft dan de betaalde baan tijdelijk op.</w:t>
      </w:r>
    </w:p>
    <w:p w14:paraId="41729B93" w14:textId="77777777" w:rsidR="00C47CC3" w:rsidRPr="00A7752C" w:rsidRDefault="00C47CC3" w:rsidP="005A3C7C">
      <w:pPr>
        <w:ind w:left="851" w:hanging="425"/>
        <w:rPr>
          <w:rFonts w:cs="Arial"/>
          <w:i/>
          <w:iCs/>
          <w:color w:val="000000"/>
        </w:rPr>
      </w:pPr>
      <w:r w:rsidRPr="00A7752C">
        <w:rPr>
          <w:rFonts w:cs="Arial"/>
          <w:iCs/>
          <w:color w:val="000000"/>
        </w:rPr>
        <w:t>b.</w:t>
      </w:r>
      <w:r w:rsidRPr="00A7752C">
        <w:rPr>
          <w:rFonts w:cs="Arial"/>
          <w:iCs/>
          <w:color w:val="000000"/>
        </w:rPr>
        <w:tab/>
      </w:r>
      <w:r w:rsidR="00EB3132" w:rsidRPr="00A7752C">
        <w:rPr>
          <w:rFonts w:cs="Arial"/>
          <w:i/>
          <w:iCs/>
          <w:color w:val="000000"/>
        </w:rPr>
        <w:t>Voorbeeldantwoord:</w:t>
      </w:r>
    </w:p>
    <w:p w14:paraId="41729B94" w14:textId="77777777" w:rsidR="00C47CC3" w:rsidRPr="00A7752C" w:rsidRDefault="00C47CC3" w:rsidP="00B276C3">
      <w:pPr>
        <w:ind w:left="1276" w:hanging="425"/>
        <w:rPr>
          <w:rFonts w:cs="Arial"/>
          <w:iCs/>
          <w:color w:val="000000"/>
        </w:rPr>
      </w:pPr>
      <w:r w:rsidRPr="00A7752C">
        <w:rPr>
          <w:rFonts w:cs="Arial"/>
          <w:iCs/>
          <w:color w:val="000000"/>
        </w:rPr>
        <w:t>-</w:t>
      </w:r>
      <w:r w:rsidRPr="00A7752C">
        <w:rPr>
          <w:rFonts w:cs="Arial"/>
          <w:iCs/>
          <w:color w:val="000000"/>
        </w:rPr>
        <w:tab/>
        <w:t xml:space="preserve">Door het invoeren van een ruimer </w:t>
      </w:r>
      <w:r w:rsidRPr="00A7752C">
        <w:rPr>
          <w:rFonts w:cs="Arial"/>
          <w:b/>
          <w:iCs/>
          <w:color w:val="000000"/>
        </w:rPr>
        <w:t>partnerverlof</w:t>
      </w:r>
      <w:r w:rsidRPr="00A7752C">
        <w:rPr>
          <w:rFonts w:cs="Arial"/>
          <w:iCs/>
          <w:color w:val="000000"/>
        </w:rPr>
        <w:t xml:space="preserve">, zodat de zorg voor kinderen beter verdeeld kan worden tussen de ouders na de geboorte van hun kind. </w:t>
      </w:r>
    </w:p>
    <w:p w14:paraId="41729B95" w14:textId="77777777" w:rsidR="00C47CC3" w:rsidRPr="00A7752C" w:rsidRDefault="00C47CC3" w:rsidP="00B276C3">
      <w:pPr>
        <w:ind w:left="1276" w:hanging="425"/>
        <w:rPr>
          <w:rFonts w:cs="Arial"/>
          <w:iCs/>
          <w:color w:val="000000"/>
        </w:rPr>
      </w:pPr>
      <w:r w:rsidRPr="00A7752C">
        <w:rPr>
          <w:rFonts w:cs="Arial"/>
          <w:iCs/>
          <w:color w:val="000000"/>
        </w:rPr>
        <w:t>-</w:t>
      </w:r>
      <w:r w:rsidRPr="00A7752C">
        <w:rPr>
          <w:rFonts w:cs="Arial"/>
          <w:iCs/>
          <w:color w:val="000000"/>
        </w:rPr>
        <w:tab/>
        <w:t xml:space="preserve">Door het instellen van een </w:t>
      </w:r>
      <w:r w:rsidRPr="00A7752C">
        <w:rPr>
          <w:rFonts w:cs="Arial"/>
          <w:b/>
          <w:iCs/>
          <w:color w:val="000000"/>
        </w:rPr>
        <w:t>vrouwenquotum</w:t>
      </w:r>
      <w:r w:rsidRPr="00A7752C">
        <w:rPr>
          <w:rFonts w:cs="Arial"/>
          <w:iCs/>
          <w:color w:val="000000"/>
        </w:rPr>
        <w:t xml:space="preserve"> om meer vrouwen in hogere posities te krijgen. </w:t>
      </w:r>
    </w:p>
    <w:p w14:paraId="41729B96" w14:textId="77777777" w:rsidR="00C47CC3" w:rsidRPr="00A7752C" w:rsidRDefault="00C47CC3" w:rsidP="00B276C3">
      <w:pPr>
        <w:ind w:left="1276" w:hanging="425"/>
        <w:rPr>
          <w:rFonts w:cs="Arial"/>
          <w:iCs/>
          <w:color w:val="000000"/>
        </w:rPr>
      </w:pPr>
      <w:r w:rsidRPr="00A7752C">
        <w:rPr>
          <w:rFonts w:cs="Arial"/>
          <w:iCs/>
          <w:color w:val="000000"/>
        </w:rPr>
        <w:t>-</w:t>
      </w:r>
      <w:r w:rsidRPr="00A7752C">
        <w:rPr>
          <w:rFonts w:cs="Arial"/>
          <w:iCs/>
          <w:color w:val="000000"/>
        </w:rPr>
        <w:tab/>
        <w:t xml:space="preserve">Door </w:t>
      </w:r>
      <w:r w:rsidRPr="00A7752C">
        <w:rPr>
          <w:rFonts w:cs="Arial"/>
          <w:b/>
          <w:iCs/>
          <w:color w:val="000000"/>
        </w:rPr>
        <w:t>betaalbare kinderopvang</w:t>
      </w:r>
      <w:r w:rsidRPr="00A7752C">
        <w:rPr>
          <w:rFonts w:cs="Arial"/>
          <w:iCs/>
          <w:color w:val="000000"/>
        </w:rPr>
        <w:t xml:space="preserve"> zodat werk en gezin gemakkelijker te combineren zijn.</w:t>
      </w:r>
    </w:p>
    <w:p w14:paraId="41729B97" w14:textId="77777777" w:rsidR="00C47CC3" w:rsidRPr="00A7752C" w:rsidRDefault="00C47CC3" w:rsidP="005A3C7C"/>
    <w:p w14:paraId="41729B98" w14:textId="77777777" w:rsidR="005A3C7C" w:rsidRPr="00A7752C" w:rsidRDefault="005A3C7C">
      <w:pPr>
        <w:spacing w:line="240" w:lineRule="auto"/>
        <w:rPr>
          <w:color w:val="000000"/>
        </w:rPr>
      </w:pPr>
      <w:r w:rsidRPr="00A7752C">
        <w:rPr>
          <w:color w:val="000000"/>
        </w:rPr>
        <w:br w:type="page"/>
      </w:r>
    </w:p>
    <w:p w14:paraId="41729B99" w14:textId="77777777" w:rsidR="00C47CC3" w:rsidRPr="00A7752C" w:rsidRDefault="00C47CC3" w:rsidP="005A3C7C">
      <w:pPr>
        <w:ind w:left="426" w:hanging="318"/>
        <w:rPr>
          <w:color w:val="000000"/>
        </w:rPr>
      </w:pPr>
      <w:r w:rsidRPr="00A7752C">
        <w:rPr>
          <w:color w:val="000000"/>
        </w:rPr>
        <w:t>9</w:t>
      </w:r>
      <w:r w:rsidRPr="00A7752C">
        <w:rPr>
          <w:color w:val="000000"/>
        </w:rPr>
        <w:tab/>
      </w:r>
      <w:r w:rsidRPr="00A7752C">
        <w:rPr>
          <w:b/>
          <w:i/>
          <w:color w:val="000000"/>
        </w:rPr>
        <w:t>WERELDWIJDE ARBEIDSMARKT</w:t>
      </w:r>
      <w:r w:rsidRPr="00A7752C">
        <w:rPr>
          <w:color w:val="000000"/>
        </w:rPr>
        <w:t xml:space="preserve">  blz. 175</w:t>
      </w:r>
    </w:p>
    <w:p w14:paraId="41729B9A" w14:textId="77777777" w:rsidR="00C47CC3" w:rsidRPr="00A7752C" w:rsidRDefault="00C47CC3" w:rsidP="00B276C3">
      <w:pPr>
        <w:ind w:left="425" w:hanging="425"/>
        <w:rPr>
          <w:color w:val="000000"/>
        </w:rPr>
      </w:pPr>
    </w:p>
    <w:p w14:paraId="41729B9B" w14:textId="77777777" w:rsidR="00C47CC3" w:rsidRPr="00A7752C" w:rsidRDefault="00EB3132" w:rsidP="00B276C3">
      <w:pPr>
        <w:ind w:left="426"/>
        <w:rPr>
          <w:rFonts w:cs="Calibri"/>
          <w:i/>
          <w:color w:val="000000"/>
        </w:rPr>
      </w:pPr>
      <w:r w:rsidRPr="00A7752C">
        <w:rPr>
          <w:rFonts w:cs="Calibri"/>
          <w:bCs w:val="0"/>
          <w:i/>
          <w:color w:val="000000"/>
        </w:rPr>
        <w:t>Voorbeeldantwoord:</w:t>
      </w:r>
    </w:p>
    <w:p w14:paraId="41729B9C" w14:textId="77777777" w:rsidR="00C47CC3" w:rsidRPr="00A7752C" w:rsidRDefault="00C47CC3" w:rsidP="00B276C3">
      <w:pPr>
        <w:rPr>
          <w:rFonts w:cs="Calibri"/>
          <w:color w:val="000000"/>
        </w:rPr>
      </w:pPr>
    </w:p>
    <w:tbl>
      <w:tblPr>
        <w:tblW w:w="0" w:type="auto"/>
        <w:tblInd w:w="340" w:type="dxa"/>
        <w:tblBorders>
          <w:insideH w:val="single" w:sz="4" w:space="0" w:color="auto"/>
          <w:insideV w:val="single" w:sz="4" w:space="0" w:color="auto"/>
        </w:tblBorders>
        <w:tblLook w:val="00A0" w:firstRow="1" w:lastRow="0" w:firstColumn="1" w:lastColumn="0" w:noHBand="0" w:noVBand="0"/>
      </w:tblPr>
      <w:tblGrid>
        <w:gridCol w:w="4606"/>
        <w:gridCol w:w="4606"/>
      </w:tblGrid>
      <w:tr w:rsidR="00C47CC3" w:rsidRPr="00A7752C" w14:paraId="41729B9F" w14:textId="77777777" w:rsidTr="00EA5820">
        <w:tc>
          <w:tcPr>
            <w:tcW w:w="4606" w:type="dxa"/>
            <w:tcBorders>
              <w:bottom w:val="single" w:sz="4" w:space="0" w:color="auto"/>
              <w:right w:val="single" w:sz="4" w:space="0" w:color="auto"/>
            </w:tcBorders>
          </w:tcPr>
          <w:p w14:paraId="41729B9D" w14:textId="77777777" w:rsidR="00C47CC3" w:rsidRPr="00A7752C" w:rsidRDefault="00C47CC3" w:rsidP="00EA5820">
            <w:pPr>
              <w:rPr>
                <w:rFonts w:ascii="Arial Narrow" w:hAnsi="Arial Narrow" w:cs="Calibri"/>
                <w:bCs w:val="0"/>
                <w:color w:val="000000"/>
              </w:rPr>
            </w:pPr>
            <w:r w:rsidRPr="00A7752C">
              <w:rPr>
                <w:rFonts w:ascii="Arial Narrow" w:hAnsi="Arial Narrow" w:cs="Calibri"/>
                <w:b/>
                <w:bCs w:val="0"/>
                <w:color w:val="000000"/>
              </w:rPr>
              <w:t>Actoren</w:t>
            </w:r>
          </w:p>
        </w:tc>
        <w:tc>
          <w:tcPr>
            <w:tcW w:w="4606" w:type="dxa"/>
            <w:tcBorders>
              <w:left w:val="single" w:sz="4" w:space="0" w:color="auto"/>
              <w:bottom w:val="single" w:sz="4" w:space="0" w:color="auto"/>
            </w:tcBorders>
          </w:tcPr>
          <w:p w14:paraId="41729B9E" w14:textId="77777777" w:rsidR="00C47CC3" w:rsidRPr="00A7752C" w:rsidRDefault="00C47CC3" w:rsidP="00EA5820">
            <w:pPr>
              <w:rPr>
                <w:rFonts w:ascii="Arial Narrow" w:hAnsi="Arial Narrow" w:cs="Calibri"/>
                <w:bCs w:val="0"/>
                <w:color w:val="000000"/>
              </w:rPr>
            </w:pPr>
            <w:r w:rsidRPr="00A7752C">
              <w:rPr>
                <w:rFonts w:ascii="Arial Narrow" w:hAnsi="Arial Narrow" w:cs="Calibri"/>
                <w:b/>
                <w:bCs w:val="0"/>
                <w:color w:val="000000"/>
              </w:rPr>
              <w:t>Gevolg</w:t>
            </w:r>
          </w:p>
        </w:tc>
      </w:tr>
      <w:tr w:rsidR="00C47CC3" w:rsidRPr="00A7752C" w14:paraId="41729BA2" w14:textId="77777777" w:rsidTr="00EA5820">
        <w:tc>
          <w:tcPr>
            <w:tcW w:w="4606" w:type="dxa"/>
            <w:tcBorders>
              <w:top w:val="single" w:sz="4" w:space="0" w:color="auto"/>
              <w:bottom w:val="single" w:sz="4" w:space="0" w:color="auto"/>
              <w:right w:val="single" w:sz="4" w:space="0" w:color="auto"/>
            </w:tcBorders>
          </w:tcPr>
          <w:p w14:paraId="41729BA0"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Nederlandse vrachtwagenchauffeurs.</w:t>
            </w:r>
          </w:p>
        </w:tc>
        <w:tc>
          <w:tcPr>
            <w:tcW w:w="4606" w:type="dxa"/>
            <w:tcBorders>
              <w:top w:val="single" w:sz="4" w:space="0" w:color="auto"/>
              <w:left w:val="single" w:sz="4" w:space="0" w:color="auto"/>
              <w:bottom w:val="single" w:sz="4" w:space="0" w:color="auto"/>
            </w:tcBorders>
          </w:tcPr>
          <w:p w14:paraId="41729BA1"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Mogelijke verdringing door buitenlandse werknemers die hier voor minder loon werken.</w:t>
            </w:r>
          </w:p>
        </w:tc>
      </w:tr>
      <w:tr w:rsidR="00C47CC3" w:rsidRPr="00A7752C" w14:paraId="41729BA5" w14:textId="77777777" w:rsidTr="00EA5820">
        <w:tc>
          <w:tcPr>
            <w:tcW w:w="4606" w:type="dxa"/>
            <w:tcBorders>
              <w:top w:val="single" w:sz="4" w:space="0" w:color="auto"/>
              <w:bottom w:val="single" w:sz="4" w:space="0" w:color="auto"/>
              <w:right w:val="single" w:sz="4" w:space="0" w:color="auto"/>
            </w:tcBorders>
          </w:tcPr>
          <w:p w14:paraId="41729BA3"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Poolse jongeren die op zoek zijn naar werk.</w:t>
            </w:r>
          </w:p>
        </w:tc>
        <w:tc>
          <w:tcPr>
            <w:tcW w:w="4606" w:type="dxa"/>
            <w:tcBorders>
              <w:top w:val="single" w:sz="4" w:space="0" w:color="auto"/>
              <w:left w:val="single" w:sz="4" w:space="0" w:color="auto"/>
              <w:bottom w:val="single" w:sz="4" w:space="0" w:color="auto"/>
            </w:tcBorders>
          </w:tcPr>
          <w:p w14:paraId="41729BA4"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Meer mogelijkheden om werk te vinden, ze kunnen bijvoorbeeld in andere EU-lidstaten aan de slag.</w:t>
            </w:r>
          </w:p>
        </w:tc>
      </w:tr>
      <w:tr w:rsidR="00C47CC3" w:rsidRPr="00A7752C" w14:paraId="41729BA8" w14:textId="77777777" w:rsidTr="00EA5820">
        <w:tc>
          <w:tcPr>
            <w:tcW w:w="4606" w:type="dxa"/>
            <w:tcBorders>
              <w:top w:val="single" w:sz="4" w:space="0" w:color="auto"/>
              <w:bottom w:val="single" w:sz="4" w:space="0" w:color="auto"/>
              <w:right w:val="single" w:sz="4" w:space="0" w:color="auto"/>
            </w:tcBorders>
          </w:tcPr>
          <w:p w14:paraId="41729BA6"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Hoogopgeleide Indiase IT’ers.</w:t>
            </w:r>
          </w:p>
        </w:tc>
        <w:tc>
          <w:tcPr>
            <w:tcW w:w="4606" w:type="dxa"/>
            <w:tcBorders>
              <w:top w:val="single" w:sz="4" w:space="0" w:color="auto"/>
              <w:left w:val="single" w:sz="4" w:space="0" w:color="auto"/>
              <w:bottom w:val="single" w:sz="4" w:space="0" w:color="auto"/>
            </w:tcBorders>
          </w:tcPr>
          <w:p w14:paraId="41729BA7"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Over de hele wereld groeit de vraag naar IT’ers. Zij kunnen voor hogere lonen in rijke landen gaan werken.</w:t>
            </w:r>
          </w:p>
        </w:tc>
      </w:tr>
      <w:tr w:rsidR="00C47CC3" w:rsidRPr="00A7752C" w14:paraId="41729BAB" w14:textId="77777777" w:rsidTr="00EA5820">
        <w:tc>
          <w:tcPr>
            <w:tcW w:w="4606" w:type="dxa"/>
            <w:tcBorders>
              <w:top w:val="single" w:sz="4" w:space="0" w:color="auto"/>
              <w:bottom w:val="single" w:sz="4" w:space="0" w:color="auto"/>
              <w:right w:val="single" w:sz="4" w:space="0" w:color="auto"/>
            </w:tcBorders>
          </w:tcPr>
          <w:p w14:paraId="41729BA9"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Kledingfabrikant Primark.</w:t>
            </w:r>
          </w:p>
        </w:tc>
        <w:tc>
          <w:tcPr>
            <w:tcW w:w="4606" w:type="dxa"/>
            <w:tcBorders>
              <w:top w:val="single" w:sz="4" w:space="0" w:color="auto"/>
              <w:left w:val="single" w:sz="4" w:space="0" w:color="auto"/>
              <w:bottom w:val="single" w:sz="4" w:space="0" w:color="auto"/>
            </w:tcBorders>
          </w:tcPr>
          <w:p w14:paraId="41729BAA"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Primark wil zijn kleding zo goedkoop mogelijk produceren en zoekt naar landen waar de productiekosten laag zijn, bijvoorbeeld Bangladesh.</w:t>
            </w:r>
          </w:p>
        </w:tc>
      </w:tr>
      <w:tr w:rsidR="00C47CC3" w:rsidRPr="00A7752C" w14:paraId="41729BAE" w14:textId="77777777" w:rsidTr="00EA5820">
        <w:tc>
          <w:tcPr>
            <w:tcW w:w="4606" w:type="dxa"/>
            <w:tcBorders>
              <w:top w:val="single" w:sz="4" w:space="0" w:color="auto"/>
              <w:right w:val="single" w:sz="4" w:space="0" w:color="auto"/>
            </w:tcBorders>
          </w:tcPr>
          <w:p w14:paraId="41729BAC"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Nederlandse studenten die op zoek zijn naar een stage.</w:t>
            </w:r>
          </w:p>
        </w:tc>
        <w:tc>
          <w:tcPr>
            <w:tcW w:w="4606" w:type="dxa"/>
            <w:tcBorders>
              <w:top w:val="single" w:sz="4" w:space="0" w:color="auto"/>
              <w:left w:val="single" w:sz="4" w:space="0" w:color="auto"/>
            </w:tcBorders>
          </w:tcPr>
          <w:p w14:paraId="41729BAD" w14:textId="77777777" w:rsidR="00C47CC3" w:rsidRPr="00A7752C" w:rsidRDefault="00C47CC3" w:rsidP="00EA5820">
            <w:pPr>
              <w:rPr>
                <w:rFonts w:ascii="Arial Narrow" w:hAnsi="Arial Narrow" w:cs="Calibri"/>
                <w:bCs w:val="0"/>
                <w:color w:val="000000"/>
              </w:rPr>
            </w:pPr>
            <w:r w:rsidRPr="00A7752C">
              <w:rPr>
                <w:rFonts w:ascii="Arial Narrow" w:hAnsi="Arial Narrow" w:cs="Calibri"/>
                <w:bCs w:val="0"/>
                <w:color w:val="000000"/>
              </w:rPr>
              <w:t>Stage lopen in het buitenland wordt steeds gangbaarder, dus studenten kunnen uit veel meer stageplekken kiezen.</w:t>
            </w:r>
          </w:p>
        </w:tc>
      </w:tr>
    </w:tbl>
    <w:p w14:paraId="41729BAF" w14:textId="77777777" w:rsidR="00C47CC3" w:rsidRPr="00A7752C" w:rsidRDefault="00C47CC3" w:rsidP="00B276C3">
      <w:pPr>
        <w:ind w:left="425" w:hanging="425"/>
        <w:rPr>
          <w:color w:val="000000"/>
        </w:rPr>
      </w:pPr>
    </w:p>
    <w:p w14:paraId="41729BB0" w14:textId="77777777" w:rsidR="00C47CC3" w:rsidRPr="00A7752C" w:rsidRDefault="00C47CC3" w:rsidP="005A3C7C"/>
    <w:p w14:paraId="41729BB1" w14:textId="77777777" w:rsidR="00C47CC3" w:rsidRPr="00A7752C" w:rsidRDefault="00C47CC3" w:rsidP="00B276C3">
      <w:pPr>
        <w:ind w:left="426" w:hanging="426"/>
        <w:rPr>
          <w:color w:val="000000"/>
        </w:rPr>
      </w:pPr>
      <w:r w:rsidRPr="00A7752C">
        <w:rPr>
          <w:color w:val="000000"/>
        </w:rPr>
        <w:t>10</w:t>
      </w:r>
      <w:r w:rsidRPr="00A7752C">
        <w:rPr>
          <w:color w:val="000000"/>
        </w:rPr>
        <w:tab/>
      </w:r>
      <w:r w:rsidRPr="00A7752C">
        <w:rPr>
          <w:b/>
          <w:i/>
          <w:color w:val="000000"/>
        </w:rPr>
        <w:t>LEVEN ALS EEN DIGITALE NOMADE</w:t>
      </w:r>
      <w:r w:rsidRPr="00A7752C">
        <w:rPr>
          <w:color w:val="000000"/>
        </w:rPr>
        <w:t xml:space="preserve">  blz. 176</w:t>
      </w:r>
    </w:p>
    <w:p w14:paraId="41729BB2" w14:textId="77777777" w:rsidR="00C47CC3" w:rsidRPr="00A7752C" w:rsidRDefault="00C47CC3" w:rsidP="005A3C7C"/>
    <w:p w14:paraId="41729BB3" w14:textId="77777777" w:rsidR="00C47CC3" w:rsidRPr="00A7752C" w:rsidRDefault="00C47CC3" w:rsidP="005A3C7C">
      <w:pPr>
        <w:ind w:left="851" w:hanging="425"/>
        <w:rPr>
          <w:rFonts w:cs="Arial"/>
          <w:bCs w:val="0"/>
          <w:color w:val="000000"/>
        </w:rPr>
      </w:pPr>
      <w:r w:rsidRPr="00A7752C">
        <w:rPr>
          <w:rFonts w:cs="Arial"/>
          <w:iCs/>
          <w:color w:val="000000"/>
        </w:rPr>
        <w:t>a.</w:t>
      </w:r>
      <w:r w:rsidRPr="00A7752C">
        <w:rPr>
          <w:rFonts w:cs="Arial"/>
          <w:iCs/>
          <w:color w:val="000000"/>
        </w:rPr>
        <w:tab/>
      </w:r>
      <w:r w:rsidR="00EB3132" w:rsidRPr="00A7752C">
        <w:rPr>
          <w:rFonts w:cs="Arial"/>
          <w:i/>
          <w:color w:val="000000"/>
        </w:rPr>
        <w:t>Voorbeeldantwoord:</w:t>
      </w:r>
    </w:p>
    <w:p w14:paraId="41729BB4" w14:textId="77777777" w:rsidR="00C47CC3" w:rsidRPr="00A7752C" w:rsidRDefault="00C47CC3" w:rsidP="005A3C7C">
      <w:pPr>
        <w:ind w:left="851"/>
        <w:rPr>
          <w:rFonts w:cs="Arial"/>
          <w:bCs w:val="0"/>
          <w:color w:val="000000"/>
        </w:rPr>
      </w:pPr>
      <w:r w:rsidRPr="00A7752C">
        <w:rPr>
          <w:rFonts w:cs="Arial"/>
          <w:b/>
          <w:color w:val="000000"/>
        </w:rPr>
        <w:t>Veiligheid en zekerheid</w:t>
      </w:r>
      <w:r w:rsidRPr="00A7752C">
        <w:rPr>
          <w:rFonts w:cs="Arial"/>
          <w:color w:val="000000"/>
        </w:rPr>
        <w:t>:</w:t>
      </w:r>
      <w:r w:rsidRPr="00A7752C">
        <w:rPr>
          <w:rFonts w:cs="Arial"/>
          <w:b/>
          <w:color w:val="000000"/>
        </w:rPr>
        <w:t xml:space="preserve"> </w:t>
      </w:r>
      <w:r w:rsidRPr="00A7752C">
        <w:rPr>
          <w:rFonts w:cs="Arial"/>
          <w:color w:val="000000"/>
        </w:rPr>
        <w:t xml:space="preserve">het leven als een nomade geeft veel vrijheid, maar brengt ook onzekerheid met zich mee in vergelijking met een kantoorbaan. </w:t>
      </w:r>
    </w:p>
    <w:p w14:paraId="41729BB5" w14:textId="77777777" w:rsidR="00C47CC3" w:rsidRPr="00A7752C" w:rsidRDefault="00C47CC3" w:rsidP="005A3C7C">
      <w:pPr>
        <w:ind w:left="851"/>
        <w:rPr>
          <w:rFonts w:cs="Arial"/>
          <w:bCs w:val="0"/>
          <w:i/>
          <w:color w:val="000000"/>
        </w:rPr>
      </w:pPr>
      <w:r w:rsidRPr="00A7752C">
        <w:rPr>
          <w:rFonts w:cs="Arial"/>
          <w:i/>
          <w:color w:val="000000"/>
        </w:rPr>
        <w:t xml:space="preserve">Je weet bijvoorbeeld niet wat je maandelijkse inkomsten zijn. </w:t>
      </w:r>
    </w:p>
    <w:p w14:paraId="41729BB6" w14:textId="77777777" w:rsidR="00C47CC3" w:rsidRPr="00A7752C" w:rsidRDefault="00C47CC3" w:rsidP="005A3C7C">
      <w:pPr>
        <w:ind w:left="851"/>
        <w:rPr>
          <w:rFonts w:cs="Arial"/>
          <w:bCs w:val="0"/>
          <w:color w:val="000000"/>
        </w:rPr>
      </w:pPr>
      <w:r w:rsidRPr="00A7752C">
        <w:rPr>
          <w:rFonts w:cs="Arial"/>
          <w:b/>
          <w:color w:val="000000"/>
        </w:rPr>
        <w:t>Sociale contacten</w:t>
      </w:r>
      <w:r w:rsidRPr="00A7752C">
        <w:rPr>
          <w:rFonts w:cs="Arial"/>
          <w:color w:val="000000"/>
        </w:rPr>
        <w:t>: door het nomadische bestaan doe je veel nieuwe sociale contacten op, maar deze zijn wisselend van aard.</w:t>
      </w:r>
    </w:p>
    <w:p w14:paraId="41729BB7" w14:textId="77777777" w:rsidR="00C47CC3" w:rsidRPr="00A7752C" w:rsidRDefault="00C47CC3" w:rsidP="005A3C7C">
      <w:pPr>
        <w:ind w:left="851"/>
        <w:rPr>
          <w:rFonts w:cs="Arial"/>
          <w:bCs w:val="0"/>
          <w:color w:val="000000"/>
        </w:rPr>
      </w:pPr>
      <w:r w:rsidRPr="00A7752C">
        <w:rPr>
          <w:rFonts w:cs="Arial"/>
          <w:i/>
          <w:color w:val="000000"/>
        </w:rPr>
        <w:t>Wanneer je een vaste baan hebt, zie je dagelijks/wekelijks je collega’s en kun je makkelijker je familie opzoeken en met je vaste vriendengroep afspreken.</w:t>
      </w:r>
    </w:p>
    <w:p w14:paraId="41729BB8" w14:textId="77777777" w:rsidR="00C47CC3" w:rsidRPr="00A7752C" w:rsidRDefault="00C47CC3" w:rsidP="005A3C7C">
      <w:pPr>
        <w:ind w:left="851" w:hanging="425"/>
        <w:rPr>
          <w:rFonts w:cs="Arial"/>
          <w:iCs/>
          <w:color w:val="000000"/>
        </w:rPr>
      </w:pPr>
      <w:r w:rsidRPr="00A7752C">
        <w:rPr>
          <w:rFonts w:cs="Arial"/>
          <w:iCs/>
          <w:color w:val="000000"/>
        </w:rPr>
        <w:t>b.</w:t>
      </w:r>
      <w:r w:rsidRPr="00A7752C">
        <w:rPr>
          <w:rFonts w:cs="Arial"/>
          <w:iCs/>
          <w:color w:val="000000"/>
        </w:rPr>
        <w:tab/>
      </w:r>
      <w:r w:rsidR="00EB3132" w:rsidRPr="00A7752C">
        <w:rPr>
          <w:rFonts w:cs="Arial"/>
          <w:i/>
          <w:iCs/>
          <w:color w:val="000000"/>
        </w:rPr>
        <w:t>Voorbeeldantwoord:</w:t>
      </w:r>
    </w:p>
    <w:p w14:paraId="41729BB9" w14:textId="77777777" w:rsidR="00C47CC3" w:rsidRPr="00A7752C" w:rsidRDefault="00C47CC3" w:rsidP="00E23234">
      <w:pPr>
        <w:ind w:left="851"/>
        <w:rPr>
          <w:rFonts w:cs="Arial"/>
          <w:iCs/>
          <w:color w:val="000000"/>
        </w:rPr>
      </w:pPr>
      <w:r w:rsidRPr="00A7752C">
        <w:rPr>
          <w:rFonts w:cs="Arial"/>
          <w:b/>
          <w:iCs/>
          <w:color w:val="000000"/>
        </w:rPr>
        <w:t>Voordelen</w:t>
      </w:r>
      <w:r w:rsidRPr="00A7752C">
        <w:rPr>
          <w:rFonts w:cs="Arial"/>
          <w:iCs/>
          <w:color w:val="000000"/>
        </w:rPr>
        <w:t>:</w:t>
      </w:r>
    </w:p>
    <w:p w14:paraId="41729BBA" w14:textId="77777777" w:rsidR="00C47CC3" w:rsidRPr="00A7752C" w:rsidRDefault="00C47CC3" w:rsidP="00E23234">
      <w:pPr>
        <w:ind w:left="1276" w:hanging="425"/>
        <w:rPr>
          <w:rFonts w:cs="Arial"/>
          <w:iCs/>
          <w:color w:val="000000"/>
        </w:rPr>
      </w:pPr>
      <w:r w:rsidRPr="00A7752C">
        <w:rPr>
          <w:rFonts w:cs="Arial"/>
          <w:iCs/>
          <w:color w:val="000000"/>
        </w:rPr>
        <w:t>-</w:t>
      </w:r>
      <w:r w:rsidRPr="00A7752C">
        <w:rPr>
          <w:rFonts w:cs="Arial"/>
          <w:iCs/>
          <w:color w:val="000000"/>
        </w:rPr>
        <w:tab/>
        <w:t>Veel vrijheid om je werk in te richten.</w:t>
      </w:r>
    </w:p>
    <w:p w14:paraId="41729BBB" w14:textId="77777777" w:rsidR="00C47CC3" w:rsidRPr="00A7752C" w:rsidRDefault="00C47CC3" w:rsidP="00E23234">
      <w:pPr>
        <w:ind w:left="1276" w:hanging="425"/>
        <w:rPr>
          <w:rFonts w:cs="Arial"/>
          <w:iCs/>
          <w:color w:val="000000"/>
        </w:rPr>
      </w:pPr>
      <w:r w:rsidRPr="00A7752C">
        <w:rPr>
          <w:rFonts w:cs="Arial"/>
          <w:iCs/>
          <w:color w:val="000000"/>
        </w:rPr>
        <w:t>-</w:t>
      </w:r>
      <w:r w:rsidRPr="00A7752C">
        <w:rPr>
          <w:rFonts w:cs="Arial"/>
          <w:iCs/>
          <w:color w:val="000000"/>
        </w:rPr>
        <w:tab/>
        <w:t xml:space="preserve">Geen baas boven je. </w:t>
      </w:r>
    </w:p>
    <w:p w14:paraId="41729BBC" w14:textId="77777777" w:rsidR="00C47CC3" w:rsidRPr="00A7752C" w:rsidRDefault="00C47CC3" w:rsidP="00E23234">
      <w:pPr>
        <w:ind w:left="851"/>
        <w:rPr>
          <w:rFonts w:cs="Arial"/>
          <w:iCs/>
          <w:color w:val="000000"/>
        </w:rPr>
      </w:pPr>
      <w:r w:rsidRPr="00A7752C">
        <w:rPr>
          <w:rFonts w:cs="Arial"/>
          <w:b/>
          <w:iCs/>
          <w:color w:val="000000"/>
        </w:rPr>
        <w:t>Nadelen</w:t>
      </w:r>
      <w:r w:rsidRPr="00A7752C">
        <w:rPr>
          <w:rFonts w:cs="Arial"/>
          <w:iCs/>
          <w:color w:val="000000"/>
        </w:rPr>
        <w:t>:</w:t>
      </w:r>
    </w:p>
    <w:p w14:paraId="41729BBD" w14:textId="77777777" w:rsidR="00C47CC3" w:rsidRPr="00A7752C" w:rsidRDefault="00C47CC3" w:rsidP="00E23234">
      <w:pPr>
        <w:ind w:left="1276" w:hanging="425"/>
        <w:rPr>
          <w:rFonts w:cs="Arial"/>
          <w:iCs/>
          <w:color w:val="000000"/>
        </w:rPr>
      </w:pPr>
      <w:r w:rsidRPr="00A7752C">
        <w:rPr>
          <w:rFonts w:cs="Arial"/>
          <w:iCs/>
          <w:color w:val="000000"/>
        </w:rPr>
        <w:t>-</w:t>
      </w:r>
      <w:r w:rsidRPr="00A7752C">
        <w:rPr>
          <w:rFonts w:cs="Arial"/>
          <w:iCs/>
          <w:color w:val="000000"/>
        </w:rPr>
        <w:tab/>
        <w:t xml:space="preserve">Onzekerheid over hoogte maandelijkse inkomsten. </w:t>
      </w:r>
    </w:p>
    <w:p w14:paraId="41729BBE" w14:textId="77777777" w:rsidR="00C47CC3" w:rsidRPr="00A7752C" w:rsidRDefault="00C47CC3" w:rsidP="00E23234">
      <w:pPr>
        <w:ind w:left="1276" w:hanging="425"/>
        <w:rPr>
          <w:rFonts w:cs="Arial"/>
          <w:iCs/>
          <w:color w:val="000000"/>
        </w:rPr>
      </w:pPr>
      <w:r w:rsidRPr="00A7752C">
        <w:rPr>
          <w:rFonts w:cs="Arial"/>
          <w:iCs/>
          <w:color w:val="000000"/>
        </w:rPr>
        <w:t>-</w:t>
      </w:r>
      <w:r w:rsidRPr="00A7752C">
        <w:rPr>
          <w:rFonts w:cs="Arial"/>
          <w:iCs/>
          <w:color w:val="000000"/>
        </w:rPr>
        <w:tab/>
        <w:t xml:space="preserve">Geen uitkering als je langdurig ziek of arbeidsongeschikt bent. </w:t>
      </w:r>
    </w:p>
    <w:p w14:paraId="41729BBF" w14:textId="77777777" w:rsidR="00C47CC3" w:rsidRPr="00A7752C" w:rsidRDefault="00C47CC3" w:rsidP="00E23234">
      <w:pPr>
        <w:ind w:left="1276" w:hanging="425"/>
        <w:rPr>
          <w:rFonts w:cs="Arial"/>
          <w:iCs/>
          <w:color w:val="000000"/>
        </w:rPr>
      </w:pPr>
      <w:r w:rsidRPr="00A7752C">
        <w:rPr>
          <w:rFonts w:cs="Arial"/>
          <w:iCs/>
          <w:color w:val="000000"/>
        </w:rPr>
        <w:t>-</w:t>
      </w:r>
      <w:r w:rsidRPr="00A7752C">
        <w:rPr>
          <w:rFonts w:cs="Arial"/>
          <w:iCs/>
          <w:color w:val="000000"/>
        </w:rPr>
        <w:tab/>
        <w:t>Je bent kwetsbaar bij een economische crisis; verlies aan werk en inkomsten.</w:t>
      </w:r>
    </w:p>
    <w:p w14:paraId="41729BC0" w14:textId="77777777" w:rsidR="00C47CC3" w:rsidRPr="00A7752C" w:rsidRDefault="00C47CC3" w:rsidP="005A3C7C">
      <w:pPr>
        <w:ind w:left="851" w:hanging="425"/>
        <w:rPr>
          <w:rFonts w:cs="Arial"/>
          <w:iCs/>
          <w:color w:val="000000"/>
        </w:rPr>
      </w:pPr>
      <w:r w:rsidRPr="00A7752C">
        <w:rPr>
          <w:rFonts w:cs="Arial"/>
          <w:iCs/>
          <w:color w:val="000000"/>
        </w:rPr>
        <w:t>c.</w:t>
      </w:r>
      <w:r w:rsidRPr="00A7752C">
        <w:rPr>
          <w:rFonts w:cs="Arial"/>
          <w:iCs/>
          <w:color w:val="000000"/>
        </w:rPr>
        <w:tab/>
      </w:r>
      <w:r w:rsidRPr="00A7752C">
        <w:rPr>
          <w:rFonts w:cs="Arial"/>
          <w:i/>
          <w:iCs/>
          <w:color w:val="000000"/>
        </w:rPr>
        <w:t>Voorbeeldantwoorden</w:t>
      </w:r>
      <w:r w:rsidRPr="00A7752C">
        <w:rPr>
          <w:rFonts w:cs="Arial"/>
          <w:iCs/>
          <w:color w:val="000000"/>
        </w:rPr>
        <w:t>:</w:t>
      </w:r>
    </w:p>
    <w:p w14:paraId="41729BC1" w14:textId="77777777" w:rsidR="00C47CC3" w:rsidRPr="00A7752C" w:rsidRDefault="00C47CC3" w:rsidP="00B276C3">
      <w:pPr>
        <w:ind w:left="851"/>
        <w:rPr>
          <w:rFonts w:cs="Arial"/>
          <w:iCs/>
          <w:color w:val="000000"/>
        </w:rPr>
      </w:pPr>
      <w:r w:rsidRPr="00A7752C">
        <w:rPr>
          <w:rFonts w:cs="Arial"/>
          <w:b/>
          <w:iCs/>
          <w:color w:val="000000"/>
        </w:rPr>
        <w:t>Voordeel</w:t>
      </w:r>
      <w:r w:rsidRPr="00A7752C">
        <w:rPr>
          <w:rFonts w:cs="Arial"/>
          <w:iCs/>
          <w:color w:val="000000"/>
        </w:rPr>
        <w:t xml:space="preserve"> toenemend aantal zzp’ers: als er meer zelfstandigen zijn, wordt er minder een beroep gedaan op sociale voorzieningen.</w:t>
      </w:r>
    </w:p>
    <w:p w14:paraId="41729BC2" w14:textId="77777777" w:rsidR="00C47CC3" w:rsidRPr="00A7752C" w:rsidRDefault="00C47CC3" w:rsidP="00B276C3">
      <w:pPr>
        <w:ind w:left="851"/>
        <w:rPr>
          <w:rFonts w:cs="Arial"/>
          <w:iCs/>
          <w:color w:val="000000"/>
        </w:rPr>
      </w:pPr>
      <w:r w:rsidRPr="00A7752C">
        <w:rPr>
          <w:rFonts w:cs="Arial"/>
          <w:b/>
          <w:iCs/>
          <w:color w:val="000000"/>
        </w:rPr>
        <w:t>Nadeel</w:t>
      </w:r>
      <w:r w:rsidRPr="00A7752C">
        <w:rPr>
          <w:rFonts w:cs="Arial"/>
          <w:iCs/>
          <w:color w:val="000000"/>
        </w:rPr>
        <w:t xml:space="preserve"> toenemend aantal zzp’ers: als er meer zelfstandigen zijn, zijn er minder mensen die bijdragen aan het socialezekerheidsstelsel.</w:t>
      </w:r>
    </w:p>
    <w:p w14:paraId="41729BC3" w14:textId="77777777" w:rsidR="00C47CC3" w:rsidRPr="00A7752C" w:rsidRDefault="00C47CC3" w:rsidP="00E23234"/>
    <w:p w14:paraId="41729BC4" w14:textId="77777777" w:rsidR="00C47CC3" w:rsidRPr="00A7752C" w:rsidRDefault="00C47CC3" w:rsidP="00E23234"/>
    <w:p w14:paraId="41729BC5" w14:textId="77777777" w:rsidR="00C47CC3" w:rsidRPr="00A7752C" w:rsidRDefault="00C47CC3" w:rsidP="00E23234">
      <w:pPr>
        <w:ind w:left="426" w:hanging="426"/>
        <w:rPr>
          <w:rFonts w:cs="Arial"/>
          <w:iCs/>
          <w:color w:val="000000"/>
        </w:rPr>
      </w:pPr>
      <w:r w:rsidRPr="00A7752C">
        <w:rPr>
          <w:rFonts w:cs="Arial"/>
          <w:iCs/>
          <w:color w:val="000000"/>
        </w:rPr>
        <w:t>11</w:t>
      </w:r>
      <w:r w:rsidRPr="00A7752C">
        <w:rPr>
          <w:rFonts w:cs="Arial"/>
          <w:iCs/>
          <w:color w:val="000000"/>
        </w:rPr>
        <w:tab/>
      </w:r>
      <w:r w:rsidRPr="00A7752C">
        <w:rPr>
          <w:rFonts w:cs="Arial"/>
          <w:b/>
          <w:bCs w:val="0"/>
          <w:i/>
          <w:color w:val="000000"/>
        </w:rPr>
        <w:t xml:space="preserve">ACTUEEL  </w:t>
      </w:r>
      <w:r w:rsidRPr="00A7752C">
        <w:rPr>
          <w:rFonts w:cs="Arial"/>
          <w:iCs/>
          <w:color w:val="000000"/>
        </w:rPr>
        <w:t>blz. 176</w:t>
      </w:r>
    </w:p>
    <w:p w14:paraId="41729BC6" w14:textId="77777777" w:rsidR="00C47CC3" w:rsidRPr="00A7752C" w:rsidRDefault="00C47CC3" w:rsidP="00B276C3">
      <w:pPr>
        <w:rPr>
          <w:rFonts w:cs="Arial"/>
          <w:iCs/>
          <w:color w:val="000000"/>
        </w:rPr>
      </w:pPr>
    </w:p>
    <w:p w14:paraId="41729BC7" w14:textId="77777777" w:rsidR="004C6965" w:rsidRPr="00A7752C" w:rsidRDefault="00C47CC3" w:rsidP="004C6965">
      <w:pPr>
        <w:ind w:left="846" w:hanging="420"/>
        <w:rPr>
          <w:rFonts w:cs="Arial"/>
        </w:rPr>
      </w:pPr>
      <w:r w:rsidRPr="00A7752C">
        <w:rPr>
          <w:rFonts w:cs="Arial"/>
          <w:bCs w:val="0"/>
          <w:iCs/>
        </w:rPr>
        <w:t>a.</w:t>
      </w:r>
      <w:r w:rsidRPr="00A7752C">
        <w:rPr>
          <w:rFonts w:cs="Arial"/>
          <w:bCs w:val="0"/>
          <w:iCs/>
        </w:rPr>
        <w:tab/>
      </w:r>
      <w:r w:rsidR="004C6965" w:rsidRPr="00A7752C">
        <w:rPr>
          <w:rFonts w:cs="Arial"/>
        </w:rPr>
        <w:t xml:space="preserve">Een vakbond heeft de kennis en het personeel om dit te doen. Bovendien wordt het dan niet alleen voor een individuele medewerker aangepakt, maar geldt het ook voor vergelijkbare gevallen. </w:t>
      </w:r>
    </w:p>
    <w:p w14:paraId="41729BC8" w14:textId="77777777" w:rsidR="004C6965" w:rsidRPr="00A7752C" w:rsidRDefault="004C6965" w:rsidP="004C6965">
      <w:pPr>
        <w:shd w:val="clear" w:color="auto" w:fill="FFFFFF" w:themeFill="background1"/>
        <w:spacing w:line="280" w:lineRule="exact"/>
        <w:ind w:left="851" w:hanging="425"/>
        <w:rPr>
          <w:rFonts w:cs="Arial"/>
        </w:rPr>
      </w:pPr>
      <w:r w:rsidRPr="00A7752C">
        <w:rPr>
          <w:rFonts w:cs="Arial"/>
        </w:rPr>
        <w:t>b.</w:t>
      </w:r>
      <w:r w:rsidRPr="00A7752C">
        <w:rPr>
          <w:rFonts w:cs="Arial"/>
        </w:rPr>
        <w:tab/>
        <w:t>De werkgever denkt dat zijn personeel niet hard genoeg werkt, want anders hoeft hij niet te controleren. Hij verwacht dat het arbeidsethos, de waarde die mensen aan werk toekennen, laag is.</w:t>
      </w:r>
    </w:p>
    <w:p w14:paraId="41729BC9" w14:textId="77777777" w:rsidR="00E23234" w:rsidRPr="00A7752C" w:rsidRDefault="00E23234">
      <w:pPr>
        <w:spacing w:line="240" w:lineRule="auto"/>
        <w:rPr>
          <w:rFonts w:cs="Arial"/>
          <w:bCs w:val="0"/>
          <w:iCs/>
          <w:color w:val="000000"/>
        </w:rPr>
      </w:pPr>
      <w:r w:rsidRPr="00A7752C">
        <w:rPr>
          <w:rFonts w:cs="Arial"/>
          <w:bCs w:val="0"/>
          <w:iCs/>
          <w:color w:val="000000"/>
        </w:rPr>
        <w:br w:type="page"/>
      </w:r>
    </w:p>
    <w:p w14:paraId="41729BCA" w14:textId="77777777" w:rsidR="00C47CC3" w:rsidRPr="00A7752C" w:rsidRDefault="00C47CC3" w:rsidP="00B276C3">
      <w:pPr>
        <w:rPr>
          <w:rFonts w:cs="Arial"/>
          <w:iCs/>
          <w:color w:val="000000"/>
        </w:rPr>
      </w:pPr>
    </w:p>
    <w:p w14:paraId="41729BCB" w14:textId="77777777" w:rsidR="00C47CC3" w:rsidRPr="00A7752C" w:rsidRDefault="00C47CC3" w:rsidP="00B276C3">
      <w:pPr>
        <w:ind w:left="426" w:hanging="426"/>
        <w:rPr>
          <w:color w:val="000000"/>
        </w:rPr>
      </w:pPr>
      <w:r w:rsidRPr="00A7752C">
        <w:rPr>
          <w:color w:val="000000"/>
        </w:rPr>
        <w:t>12</w:t>
      </w:r>
      <w:r w:rsidRPr="00A7752C">
        <w:rPr>
          <w:color w:val="000000"/>
        </w:rPr>
        <w:tab/>
      </w:r>
      <w:r w:rsidRPr="00A7752C">
        <w:rPr>
          <w:b/>
          <w:i/>
          <w:iCs/>
          <w:caps/>
          <w:color w:val="000000"/>
        </w:rPr>
        <w:t>op de stoel van de werkgever: discriminatie of niet?</w:t>
      </w:r>
      <w:r w:rsidRPr="00A7752C">
        <w:rPr>
          <w:color w:val="000000"/>
        </w:rPr>
        <w:t xml:space="preserve">  blz. 177</w:t>
      </w:r>
    </w:p>
    <w:p w14:paraId="41729BCC" w14:textId="77777777" w:rsidR="00C47CC3" w:rsidRPr="00A7752C" w:rsidRDefault="00C47CC3" w:rsidP="00B276C3">
      <w:pPr>
        <w:ind w:left="425" w:hanging="425"/>
        <w:rPr>
          <w:color w:val="000000"/>
        </w:rPr>
      </w:pPr>
    </w:p>
    <w:p w14:paraId="41729BCD" w14:textId="77777777" w:rsidR="00C47CC3" w:rsidRPr="00A7752C" w:rsidRDefault="00C47CC3" w:rsidP="00B276C3">
      <w:pPr>
        <w:ind w:left="426"/>
        <w:rPr>
          <w:i/>
          <w:color w:val="000000"/>
        </w:rPr>
      </w:pPr>
      <w:r w:rsidRPr="00A7752C">
        <w:rPr>
          <w:i/>
          <w:color w:val="000000"/>
        </w:rPr>
        <w:t>Eigen antwoord.</w:t>
      </w:r>
    </w:p>
    <w:p w14:paraId="41729BCE" w14:textId="77777777" w:rsidR="00C47CC3" w:rsidRPr="00A7752C" w:rsidRDefault="00C47CC3" w:rsidP="00B276C3">
      <w:pPr>
        <w:ind w:left="426"/>
        <w:rPr>
          <w:i/>
          <w:color w:val="000000"/>
        </w:rPr>
      </w:pPr>
      <w:r w:rsidRPr="00A7752C">
        <w:rPr>
          <w:i/>
          <w:color w:val="000000"/>
        </w:rPr>
        <w:t>U kunt een of twee situaties gebruiken voor een klassengesprek. Neem daarvoor de situaties die bij de leerlingen tot de grootste verschillen in antwoorden leidden.</w:t>
      </w:r>
    </w:p>
    <w:p w14:paraId="41729BCF" w14:textId="77777777" w:rsidR="00C47CC3" w:rsidRPr="00A7752C" w:rsidRDefault="00C47CC3" w:rsidP="00E23234"/>
    <w:p w14:paraId="41729BD0" w14:textId="77777777" w:rsidR="00C47CC3" w:rsidRPr="00A7752C" w:rsidRDefault="00C47CC3" w:rsidP="00E23234"/>
    <w:p w14:paraId="41729BD1" w14:textId="77777777" w:rsidR="00C47CC3" w:rsidRPr="00A7752C" w:rsidRDefault="00C47CC3" w:rsidP="00B276C3">
      <w:pPr>
        <w:ind w:left="425" w:hanging="425"/>
        <w:rPr>
          <w:rFonts w:cs="Arial"/>
          <w:iCs/>
          <w:color w:val="000000"/>
        </w:rPr>
      </w:pPr>
      <w:r w:rsidRPr="00A7752C">
        <w:rPr>
          <w:rFonts w:cs="Arial"/>
          <w:iCs/>
          <w:color w:val="000000"/>
        </w:rPr>
        <w:t>13</w:t>
      </w:r>
      <w:r w:rsidRPr="00A7752C">
        <w:rPr>
          <w:rFonts w:cs="Arial"/>
          <w:iCs/>
          <w:color w:val="000000"/>
        </w:rPr>
        <w:tab/>
      </w:r>
      <w:r w:rsidRPr="00A7752C">
        <w:rPr>
          <w:rFonts w:cs="Arial"/>
          <w:b/>
          <w:bCs w:val="0"/>
          <w:i/>
          <w:color w:val="000000"/>
        </w:rPr>
        <w:t xml:space="preserve">OPBOUW VAN DE BEROEPSBEVOLKING  </w:t>
      </w:r>
      <w:r w:rsidRPr="00A7752C">
        <w:rPr>
          <w:rFonts w:cs="Arial"/>
          <w:iCs/>
          <w:color w:val="000000"/>
        </w:rPr>
        <w:t>blz. 177</w:t>
      </w:r>
    </w:p>
    <w:p w14:paraId="41729BD2" w14:textId="77777777" w:rsidR="00C47CC3" w:rsidRPr="00A7752C" w:rsidRDefault="00C47CC3" w:rsidP="00B276C3">
      <w:pPr>
        <w:ind w:left="425" w:hanging="425"/>
        <w:rPr>
          <w:rFonts w:cs="Arial"/>
          <w:iCs/>
          <w:color w:val="000000"/>
        </w:rPr>
      </w:pPr>
    </w:p>
    <w:p w14:paraId="41729BD3" w14:textId="77777777" w:rsidR="00C47CC3" w:rsidRPr="00A7752C" w:rsidRDefault="00C47CC3" w:rsidP="00B276C3">
      <w:pPr>
        <w:ind w:left="851" w:hanging="425"/>
        <w:rPr>
          <w:rFonts w:cs="Arial"/>
          <w:iCs/>
          <w:color w:val="000000"/>
        </w:rPr>
      </w:pPr>
      <w:r w:rsidRPr="00A7752C">
        <w:rPr>
          <w:rFonts w:cs="Arial"/>
          <w:iCs/>
          <w:color w:val="000000"/>
        </w:rPr>
        <w:t>a.</w:t>
      </w:r>
      <w:r w:rsidRPr="00A7752C">
        <w:rPr>
          <w:rFonts w:cs="Arial"/>
          <w:iCs/>
          <w:color w:val="000000"/>
        </w:rPr>
        <w:tab/>
        <w:t>Alle mensen tussen de 15 en 75 jaar die willen en kunnen werken.</w:t>
      </w:r>
    </w:p>
    <w:p w14:paraId="41729BD4" w14:textId="77777777" w:rsidR="00C47CC3" w:rsidRPr="00A7752C" w:rsidRDefault="00C47CC3" w:rsidP="00B276C3">
      <w:pPr>
        <w:ind w:left="851" w:hanging="425"/>
        <w:rPr>
          <w:rFonts w:cs="Arial"/>
          <w:i/>
          <w:iCs/>
          <w:color w:val="000000"/>
        </w:rPr>
      </w:pPr>
      <w:r w:rsidRPr="00A7752C">
        <w:rPr>
          <w:rFonts w:cs="Arial"/>
          <w:iCs/>
          <w:color w:val="000000"/>
        </w:rPr>
        <w:t>b.</w:t>
      </w:r>
      <w:r w:rsidRPr="00A7752C">
        <w:rPr>
          <w:rFonts w:cs="Arial"/>
          <w:iCs/>
          <w:color w:val="000000"/>
        </w:rPr>
        <w:tab/>
      </w:r>
      <w:r w:rsidRPr="00A7752C">
        <w:rPr>
          <w:rFonts w:cs="Arial"/>
          <w:i/>
          <w:iCs/>
          <w:color w:val="000000"/>
        </w:rPr>
        <w:t>Eigen antwoord.</w:t>
      </w:r>
    </w:p>
    <w:p w14:paraId="41729BD5" w14:textId="77777777" w:rsidR="00C47CC3" w:rsidRPr="00A7752C" w:rsidRDefault="00C47CC3" w:rsidP="00B276C3">
      <w:pPr>
        <w:ind w:left="851"/>
        <w:rPr>
          <w:rFonts w:cs="Arial"/>
          <w:iCs/>
          <w:color w:val="000000"/>
        </w:rPr>
      </w:pPr>
      <w:r w:rsidRPr="00A7752C">
        <w:rPr>
          <w:rFonts w:cs="Arial"/>
          <w:i/>
          <w:iCs/>
          <w:color w:val="000000"/>
        </w:rPr>
        <w:t>Elk kwartaal komt het CBS met nieuwe cijfers.</w:t>
      </w:r>
    </w:p>
    <w:p w14:paraId="41729BD6" w14:textId="77777777" w:rsidR="00C47CC3" w:rsidRPr="00A7752C" w:rsidRDefault="00C47CC3" w:rsidP="00B276C3">
      <w:pPr>
        <w:ind w:left="851" w:hanging="425"/>
        <w:rPr>
          <w:rFonts w:cs="Arial"/>
          <w:iCs/>
          <w:color w:val="000000"/>
        </w:rPr>
      </w:pPr>
      <w:r w:rsidRPr="00A7752C">
        <w:rPr>
          <w:rFonts w:cs="Arial"/>
          <w:iCs/>
          <w:color w:val="000000"/>
        </w:rPr>
        <w:t>c.</w:t>
      </w:r>
      <w:r w:rsidRPr="00A7752C">
        <w:rPr>
          <w:rFonts w:cs="Arial"/>
          <w:iCs/>
          <w:color w:val="000000"/>
        </w:rPr>
        <w:tab/>
      </w:r>
      <w:r w:rsidR="00EB3132" w:rsidRPr="00A7752C">
        <w:rPr>
          <w:rFonts w:cs="Arial"/>
          <w:i/>
          <w:iCs/>
          <w:color w:val="000000"/>
        </w:rPr>
        <w:t>Voorbeeldantwoord:</w:t>
      </w:r>
    </w:p>
    <w:p w14:paraId="41729BD7" w14:textId="77777777" w:rsidR="00C47CC3" w:rsidRPr="00A7752C" w:rsidRDefault="00C47CC3" w:rsidP="00E23234">
      <w:pPr>
        <w:ind w:left="1276" w:hanging="425"/>
        <w:rPr>
          <w:rFonts w:cs="Arial"/>
          <w:iCs/>
          <w:color w:val="000000"/>
        </w:rPr>
      </w:pPr>
      <w:r w:rsidRPr="00A7752C">
        <w:rPr>
          <w:rFonts w:cs="Arial"/>
          <w:iCs/>
          <w:color w:val="000000"/>
        </w:rPr>
        <w:t>-</w:t>
      </w:r>
      <w:r w:rsidRPr="00A7752C">
        <w:rPr>
          <w:rFonts w:cs="Arial"/>
          <w:iCs/>
          <w:color w:val="000000"/>
        </w:rPr>
        <w:tab/>
        <w:t xml:space="preserve">Het aantal </w:t>
      </w:r>
      <w:r w:rsidRPr="00A7752C">
        <w:rPr>
          <w:rFonts w:cs="Arial"/>
          <w:b/>
          <w:bCs w:val="0"/>
          <w:iCs/>
          <w:color w:val="000000"/>
        </w:rPr>
        <w:t>flexwerkers</w:t>
      </w:r>
      <w:r w:rsidRPr="00A7752C">
        <w:rPr>
          <w:rFonts w:cs="Arial"/>
          <w:iCs/>
          <w:color w:val="000000"/>
        </w:rPr>
        <w:t xml:space="preserve"> neemt af. Zij verliezen tijdens een crisis als eersten hun baan of opdrachten, omdat werkgevers hun contract vaak niet verlengen of minder nieuwe opdrachten aanbieden. </w:t>
      </w:r>
    </w:p>
    <w:p w14:paraId="41729BD8" w14:textId="77777777" w:rsidR="00C47CC3" w:rsidRPr="00A7752C" w:rsidRDefault="00C47CC3" w:rsidP="00E23234">
      <w:pPr>
        <w:ind w:left="1276" w:hanging="425"/>
        <w:rPr>
          <w:rFonts w:cs="Arial"/>
          <w:iCs/>
          <w:color w:val="000000"/>
        </w:rPr>
      </w:pPr>
      <w:r w:rsidRPr="00A7752C">
        <w:rPr>
          <w:rFonts w:cs="Arial"/>
          <w:iCs/>
          <w:color w:val="000000"/>
        </w:rPr>
        <w:t>-</w:t>
      </w:r>
      <w:r w:rsidRPr="00A7752C">
        <w:rPr>
          <w:rFonts w:cs="Arial"/>
          <w:iCs/>
          <w:color w:val="000000"/>
        </w:rPr>
        <w:tab/>
        <w:t xml:space="preserve">Het aantal </w:t>
      </w:r>
      <w:r w:rsidRPr="00A7752C">
        <w:rPr>
          <w:rFonts w:cs="Arial"/>
          <w:b/>
          <w:bCs w:val="0"/>
          <w:iCs/>
          <w:color w:val="000000"/>
        </w:rPr>
        <w:t>flexwerkers</w:t>
      </w:r>
      <w:r w:rsidRPr="00A7752C">
        <w:rPr>
          <w:rFonts w:cs="Arial"/>
          <w:iCs/>
          <w:color w:val="000000"/>
        </w:rPr>
        <w:t xml:space="preserve"> neemt toe. Mensen die in een crisis aan een baan komen zullen in eerste instantie vaker een tijdelijk of oproepcontract krijgen in plaats van een vast contract. </w:t>
      </w:r>
    </w:p>
    <w:p w14:paraId="41729BD9" w14:textId="77777777" w:rsidR="00C47CC3" w:rsidRPr="00A7752C" w:rsidRDefault="00C47CC3" w:rsidP="00E23234">
      <w:pPr>
        <w:ind w:left="1276" w:hanging="425"/>
        <w:rPr>
          <w:rFonts w:cs="Arial"/>
          <w:iCs/>
          <w:color w:val="000000"/>
        </w:rPr>
      </w:pPr>
      <w:r w:rsidRPr="00A7752C">
        <w:rPr>
          <w:rFonts w:cs="Arial"/>
          <w:iCs/>
          <w:color w:val="000000"/>
        </w:rPr>
        <w:t>-</w:t>
      </w:r>
      <w:r w:rsidRPr="00A7752C">
        <w:rPr>
          <w:rFonts w:cs="Arial"/>
          <w:iCs/>
          <w:color w:val="000000"/>
        </w:rPr>
        <w:tab/>
        <w:t xml:space="preserve">Het aantal </w:t>
      </w:r>
      <w:r w:rsidRPr="00A7752C">
        <w:rPr>
          <w:rFonts w:cs="Arial"/>
          <w:b/>
          <w:bCs w:val="0"/>
          <w:iCs/>
          <w:color w:val="000000"/>
        </w:rPr>
        <w:t>mensen met een vast contract</w:t>
      </w:r>
      <w:r w:rsidRPr="00A7752C">
        <w:rPr>
          <w:rFonts w:cs="Arial"/>
          <w:iCs/>
          <w:color w:val="000000"/>
        </w:rPr>
        <w:t xml:space="preserve"> neemt af. Door tegenvallende omzetten vinden er in bedrijven reorganisaties plaats waardoor ook mensen met een vast contract op straat komen te staan. </w:t>
      </w:r>
    </w:p>
    <w:p w14:paraId="41729BDA" w14:textId="77777777" w:rsidR="00C47CC3" w:rsidRPr="00A7752C" w:rsidRDefault="00C47CC3" w:rsidP="00E23234">
      <w:pPr>
        <w:ind w:left="1276" w:hanging="425"/>
        <w:rPr>
          <w:rFonts w:cs="Arial"/>
          <w:color w:val="000000"/>
        </w:rPr>
      </w:pPr>
      <w:r w:rsidRPr="00A7752C">
        <w:rPr>
          <w:rFonts w:cs="Arial"/>
          <w:color w:val="000000"/>
        </w:rPr>
        <w:t>-</w:t>
      </w:r>
      <w:r w:rsidRPr="00A7752C">
        <w:rPr>
          <w:rFonts w:cs="Arial"/>
          <w:color w:val="000000"/>
        </w:rPr>
        <w:tab/>
        <w:t xml:space="preserve">Er zullen minder </w:t>
      </w:r>
      <w:r w:rsidRPr="00A7752C">
        <w:rPr>
          <w:rFonts w:cs="Arial"/>
          <w:b/>
          <w:bCs w:val="0"/>
          <w:color w:val="000000"/>
        </w:rPr>
        <w:t>mensen met een vast contract</w:t>
      </w:r>
      <w:r w:rsidRPr="00A7752C">
        <w:rPr>
          <w:rFonts w:cs="Arial"/>
          <w:color w:val="000000"/>
        </w:rPr>
        <w:t xml:space="preserve"> bij komen omdat werkgevers huiverig zijn werknemers permanent aan hun bedrijf te verbinden (dat betekent doorlopende hogere kosten voor loon en sociale premies).</w:t>
      </w:r>
    </w:p>
    <w:p w14:paraId="41729BDB" w14:textId="77777777" w:rsidR="00C47CC3" w:rsidRPr="00A7752C" w:rsidRDefault="00C47CC3" w:rsidP="00E23234">
      <w:pPr>
        <w:ind w:left="1276" w:hanging="425"/>
        <w:rPr>
          <w:rFonts w:cs="Arial"/>
          <w:bCs w:val="0"/>
          <w:color w:val="000000"/>
        </w:rPr>
      </w:pPr>
      <w:r w:rsidRPr="00A7752C">
        <w:rPr>
          <w:rFonts w:cs="Arial"/>
          <w:color w:val="000000"/>
        </w:rPr>
        <w:t>-</w:t>
      </w:r>
      <w:r w:rsidRPr="00A7752C">
        <w:rPr>
          <w:rFonts w:cs="Arial"/>
          <w:color w:val="000000"/>
        </w:rPr>
        <w:tab/>
      </w:r>
      <w:r w:rsidRPr="00A7752C">
        <w:rPr>
          <w:rFonts w:cs="Arial"/>
          <w:bCs w:val="0"/>
          <w:color w:val="000000"/>
        </w:rPr>
        <w:t>Het aantal</w:t>
      </w:r>
      <w:r w:rsidRPr="00A7752C">
        <w:rPr>
          <w:rFonts w:cs="Arial"/>
          <w:b/>
          <w:color w:val="000000"/>
        </w:rPr>
        <w:t xml:space="preserve"> werklozen </w:t>
      </w:r>
      <w:r w:rsidRPr="00A7752C">
        <w:rPr>
          <w:rFonts w:cs="Arial"/>
          <w:bCs w:val="0"/>
          <w:color w:val="000000"/>
        </w:rPr>
        <w:t>neemt toe.</w:t>
      </w:r>
      <w:r w:rsidRPr="00A7752C">
        <w:rPr>
          <w:rFonts w:cs="Arial"/>
          <w:b/>
          <w:color w:val="000000"/>
        </w:rPr>
        <w:t xml:space="preserve"> </w:t>
      </w:r>
      <w:r w:rsidRPr="00A7752C">
        <w:rPr>
          <w:rFonts w:cs="Arial"/>
          <w:bCs w:val="0"/>
          <w:color w:val="000000"/>
        </w:rPr>
        <w:t xml:space="preserve">Werkgevers zullen tijdelijke contracten vaak niet verlengen. Zzp’ers verliezen hun opdrachten en komen zonder werk te zitten. Bedrijven vallen om bij gebrek aan verkoop of door afname van diensten, waardoor mensen werkloos worden. Daarnaast zullen mensen die al voor de crisis werkloos waren minder snel een baan vinden en langer werkloos blijven. </w:t>
      </w:r>
    </w:p>
    <w:p w14:paraId="41729BDC" w14:textId="77777777" w:rsidR="00C47CC3" w:rsidRPr="00A7752C" w:rsidRDefault="00C47CC3" w:rsidP="00B276C3">
      <w:pPr>
        <w:ind w:left="851" w:hanging="425"/>
        <w:rPr>
          <w:rFonts w:cs="Arial"/>
          <w:bCs w:val="0"/>
          <w:color w:val="000000"/>
        </w:rPr>
      </w:pPr>
    </w:p>
    <w:p w14:paraId="41729BDD" w14:textId="77777777" w:rsidR="00C47CC3" w:rsidRPr="00A7752C" w:rsidRDefault="00C47CC3" w:rsidP="00E23234">
      <w:pPr>
        <w:pStyle w:val="Kop2"/>
        <w:rPr>
          <w:lang w:bidi="hi-IN"/>
        </w:rPr>
      </w:pPr>
      <w:r w:rsidRPr="00A7752C">
        <w:rPr>
          <w:rFonts w:cs="Arial"/>
          <w:bCs/>
          <w:sz w:val="20"/>
          <w:szCs w:val="20"/>
        </w:rPr>
        <w:br w:type="page"/>
      </w:r>
      <w:bookmarkStart w:id="16" w:name="_Toc106802770"/>
      <w:bookmarkStart w:id="17" w:name="_Toc521679650"/>
      <w:bookmarkStart w:id="18" w:name="_Toc17883290"/>
      <w:bookmarkStart w:id="19" w:name="_Toc77588455"/>
      <w:bookmarkStart w:id="20" w:name="_Toc79507767"/>
      <w:r w:rsidRPr="00A7752C">
        <w:rPr>
          <w:lang w:bidi="hi-IN"/>
        </w:rPr>
        <w:t>Klimaatverandering: een analyse</w:t>
      </w:r>
      <w:bookmarkEnd w:id="16"/>
    </w:p>
    <w:p w14:paraId="41729BDE" w14:textId="77777777" w:rsidR="00C47CC3" w:rsidRPr="00A7752C" w:rsidRDefault="00C47CC3" w:rsidP="00B276C3">
      <w:pPr>
        <w:ind w:left="426" w:hanging="426"/>
        <w:rPr>
          <w:rFonts w:eastAsia="Calibri"/>
          <w:color w:val="000000"/>
        </w:rPr>
      </w:pPr>
    </w:p>
    <w:p w14:paraId="41729BDF" w14:textId="77777777" w:rsidR="00E23234" w:rsidRPr="00A7752C" w:rsidRDefault="00E23234" w:rsidP="00B276C3">
      <w:pPr>
        <w:ind w:left="426" w:hanging="426"/>
        <w:rPr>
          <w:rFonts w:eastAsia="Calibri"/>
          <w:color w:val="000000"/>
        </w:rPr>
      </w:pPr>
    </w:p>
    <w:p w14:paraId="41729BE0" w14:textId="77777777" w:rsidR="00C47CC3" w:rsidRPr="00A7752C" w:rsidRDefault="00C47CC3" w:rsidP="00B276C3">
      <w:pPr>
        <w:ind w:left="426" w:hanging="426"/>
        <w:rPr>
          <w:rFonts w:eastAsia="Calibri"/>
          <w:color w:val="000000"/>
        </w:rPr>
      </w:pPr>
      <w:r w:rsidRPr="00A7752C">
        <w:rPr>
          <w:rFonts w:eastAsia="Calibri"/>
          <w:color w:val="000000"/>
        </w:rPr>
        <w:t>1</w:t>
      </w:r>
      <w:r w:rsidRPr="00A7752C">
        <w:rPr>
          <w:rFonts w:eastAsia="Calibri"/>
          <w:color w:val="000000"/>
        </w:rPr>
        <w:tab/>
      </w:r>
      <w:r w:rsidRPr="00A7752C">
        <w:rPr>
          <w:rFonts w:eastAsia="Calibri"/>
          <w:b/>
          <w:bCs w:val="0"/>
          <w:i/>
          <w:iCs/>
          <w:color w:val="000000"/>
        </w:rPr>
        <w:t>BRONNENONDERZOEK</w:t>
      </w:r>
      <w:r w:rsidRPr="00A7752C">
        <w:rPr>
          <w:rFonts w:eastAsia="Calibri"/>
          <w:color w:val="000000"/>
        </w:rPr>
        <w:t xml:space="preserve">  blz. 178</w:t>
      </w:r>
    </w:p>
    <w:p w14:paraId="41729BE1" w14:textId="77777777" w:rsidR="00E23234" w:rsidRPr="00A7752C" w:rsidRDefault="00E23234" w:rsidP="00E23234">
      <w:pPr>
        <w:rPr>
          <w:rFonts w:eastAsia="Calibri"/>
        </w:rPr>
      </w:pPr>
    </w:p>
    <w:p w14:paraId="41729BE2" w14:textId="77777777" w:rsidR="00C47CC3" w:rsidRPr="00A7752C" w:rsidRDefault="00C47CC3" w:rsidP="00E23234">
      <w:pPr>
        <w:ind w:left="851" w:hanging="425"/>
        <w:rPr>
          <w:rFonts w:eastAsia="Calibri" w:cs="Arial"/>
          <w:i/>
          <w:color w:val="000000"/>
        </w:rPr>
      </w:pPr>
      <w:r w:rsidRPr="00A7752C">
        <w:rPr>
          <w:rFonts w:eastAsia="Calibri" w:cs="Arial"/>
          <w:iCs/>
          <w:color w:val="000000"/>
        </w:rPr>
        <w:t>a.</w:t>
      </w:r>
      <w:r w:rsidR="00E23234" w:rsidRPr="00A7752C">
        <w:rPr>
          <w:rFonts w:eastAsia="Calibri" w:cs="Arial"/>
          <w:iCs/>
          <w:color w:val="000000"/>
        </w:rPr>
        <w:tab/>
      </w:r>
      <w:r w:rsidR="00EB3132" w:rsidRPr="00A7752C">
        <w:rPr>
          <w:rFonts w:eastAsia="Calibri" w:cs="Arial"/>
          <w:i/>
          <w:color w:val="000000"/>
        </w:rPr>
        <w:t>Voorbeeldantwoord:</w:t>
      </w:r>
    </w:p>
    <w:p w14:paraId="41729BE3" w14:textId="77777777" w:rsidR="00E23234" w:rsidRPr="00A7752C" w:rsidRDefault="00E23234" w:rsidP="00E23234">
      <w:pPr>
        <w:rPr>
          <w:rFonts w:eastAsia="Calibri"/>
        </w:rPr>
      </w:pPr>
    </w:p>
    <w:tbl>
      <w:tblPr>
        <w:tblW w:w="0" w:type="auto"/>
        <w:tblInd w:w="737" w:type="dxa"/>
        <w:tblBorders>
          <w:insideH w:val="single" w:sz="4" w:space="0" w:color="auto"/>
          <w:insideV w:val="single" w:sz="4" w:space="0" w:color="auto"/>
        </w:tblBorders>
        <w:tblLook w:val="04A0" w:firstRow="1" w:lastRow="0" w:firstColumn="1" w:lastColumn="0" w:noHBand="0" w:noVBand="1"/>
      </w:tblPr>
      <w:tblGrid>
        <w:gridCol w:w="2127"/>
        <w:gridCol w:w="2098"/>
        <w:gridCol w:w="2098"/>
        <w:gridCol w:w="2533"/>
      </w:tblGrid>
      <w:tr w:rsidR="00C47CC3" w:rsidRPr="00A7752C" w14:paraId="41729BE8" w14:textId="77777777" w:rsidTr="00E23234">
        <w:tc>
          <w:tcPr>
            <w:tcW w:w="2127" w:type="dxa"/>
            <w:shd w:val="clear" w:color="auto" w:fill="auto"/>
          </w:tcPr>
          <w:p w14:paraId="41729BE4" w14:textId="77777777" w:rsidR="00C47CC3" w:rsidRPr="00A7752C" w:rsidRDefault="00C47CC3" w:rsidP="00B276C3">
            <w:pPr>
              <w:rPr>
                <w:rFonts w:ascii="Arial Narrow" w:hAnsi="Arial Narrow" w:cs="Arial"/>
              </w:rPr>
            </w:pPr>
            <w:r w:rsidRPr="00A7752C">
              <w:rPr>
                <w:rFonts w:ascii="Arial Narrow" w:hAnsi="Arial Narrow" w:cs="Arial"/>
                <w:b/>
                <w:bCs w:val="0"/>
              </w:rPr>
              <w:t>Onderzoeksvraag</w:t>
            </w:r>
          </w:p>
        </w:tc>
        <w:tc>
          <w:tcPr>
            <w:tcW w:w="2098" w:type="dxa"/>
            <w:shd w:val="clear" w:color="auto" w:fill="auto"/>
          </w:tcPr>
          <w:p w14:paraId="41729BE5" w14:textId="77777777" w:rsidR="00C47CC3" w:rsidRPr="00A7752C" w:rsidRDefault="00C47CC3" w:rsidP="00B276C3">
            <w:pPr>
              <w:rPr>
                <w:rFonts w:ascii="Arial Narrow" w:hAnsi="Arial Narrow" w:cs="Arial"/>
              </w:rPr>
            </w:pPr>
            <w:r w:rsidRPr="00A7752C">
              <w:rPr>
                <w:rFonts w:ascii="Arial Narrow" w:hAnsi="Arial Narrow" w:cs="Arial"/>
                <w:b/>
                <w:bCs w:val="0"/>
              </w:rPr>
              <w:t>Relevantie bronnen</w:t>
            </w:r>
          </w:p>
        </w:tc>
        <w:tc>
          <w:tcPr>
            <w:tcW w:w="2098" w:type="dxa"/>
            <w:shd w:val="clear" w:color="auto" w:fill="auto"/>
          </w:tcPr>
          <w:p w14:paraId="41729BE6" w14:textId="77777777" w:rsidR="00C47CC3" w:rsidRPr="00A7752C" w:rsidRDefault="00C47CC3" w:rsidP="00B276C3">
            <w:pPr>
              <w:rPr>
                <w:rFonts w:ascii="Arial Narrow" w:hAnsi="Arial Narrow" w:cs="Arial"/>
                <w:b/>
                <w:bCs w:val="0"/>
              </w:rPr>
            </w:pPr>
            <w:r w:rsidRPr="00A7752C">
              <w:rPr>
                <w:rFonts w:ascii="Arial Narrow" w:hAnsi="Arial Narrow" w:cs="Arial"/>
                <w:b/>
                <w:bCs w:val="0"/>
              </w:rPr>
              <w:t>Kanttekening</w:t>
            </w:r>
          </w:p>
        </w:tc>
        <w:tc>
          <w:tcPr>
            <w:tcW w:w="2533" w:type="dxa"/>
            <w:shd w:val="clear" w:color="auto" w:fill="auto"/>
          </w:tcPr>
          <w:p w14:paraId="41729BE7" w14:textId="77777777" w:rsidR="00C47CC3" w:rsidRPr="00A7752C" w:rsidRDefault="00C47CC3" w:rsidP="00B276C3">
            <w:pPr>
              <w:rPr>
                <w:rFonts w:ascii="Arial Narrow" w:hAnsi="Arial Narrow" w:cs="Arial"/>
                <w:b/>
                <w:bCs w:val="0"/>
              </w:rPr>
            </w:pPr>
            <w:r w:rsidRPr="00A7752C">
              <w:rPr>
                <w:rFonts w:ascii="Arial Narrow" w:hAnsi="Arial Narrow" w:cs="Arial"/>
                <w:b/>
                <w:bCs w:val="0"/>
              </w:rPr>
              <w:t>Benodigde info</w:t>
            </w:r>
          </w:p>
        </w:tc>
      </w:tr>
      <w:tr w:rsidR="00C47CC3" w:rsidRPr="00A7752C" w14:paraId="41729BF1" w14:textId="77777777" w:rsidTr="00E23234">
        <w:tc>
          <w:tcPr>
            <w:tcW w:w="2127" w:type="dxa"/>
            <w:shd w:val="clear" w:color="auto" w:fill="auto"/>
          </w:tcPr>
          <w:p w14:paraId="41729BE9" w14:textId="77777777" w:rsidR="00E23234" w:rsidRPr="00A7752C" w:rsidRDefault="00C47CC3" w:rsidP="00E23234">
            <w:pPr>
              <w:rPr>
                <w:rFonts w:ascii="Arial Narrow" w:hAnsi="Arial Narrow" w:cs="Arial"/>
              </w:rPr>
            </w:pPr>
            <w:r w:rsidRPr="00A7752C">
              <w:rPr>
                <w:rFonts w:ascii="Arial Narrow" w:hAnsi="Arial Narrow" w:cs="Arial"/>
              </w:rPr>
              <w:t>Stikstofuitstoot</w:t>
            </w:r>
          </w:p>
          <w:p w14:paraId="41729BEA" w14:textId="77777777" w:rsidR="00C47CC3" w:rsidRPr="00A7752C" w:rsidRDefault="00C47CC3" w:rsidP="00E23234">
            <w:pPr>
              <w:rPr>
                <w:rFonts w:ascii="Arial Narrow" w:hAnsi="Arial Narrow" w:cs="Arial"/>
              </w:rPr>
            </w:pPr>
            <w:r w:rsidRPr="00A7752C">
              <w:rPr>
                <w:rFonts w:ascii="Arial Narrow" w:hAnsi="Arial Narrow" w:cs="Arial"/>
              </w:rPr>
              <w:t>(bronnen: “Rondom steden maximaal 80 km/u” en “Evenveel als een hondendrol”)</w:t>
            </w:r>
          </w:p>
        </w:tc>
        <w:tc>
          <w:tcPr>
            <w:tcW w:w="2098" w:type="dxa"/>
            <w:shd w:val="clear" w:color="auto" w:fill="auto"/>
          </w:tcPr>
          <w:p w14:paraId="41729BEB" w14:textId="77777777" w:rsidR="00E23234"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Bron geeft standpunt GroenLinks goed weer.</w:t>
            </w:r>
          </w:p>
          <w:p w14:paraId="41729BEC"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Bron geeft standpunt FvD goed weer.</w:t>
            </w:r>
          </w:p>
        </w:tc>
        <w:tc>
          <w:tcPr>
            <w:tcW w:w="2098" w:type="dxa"/>
            <w:shd w:val="clear" w:color="auto" w:fill="auto"/>
          </w:tcPr>
          <w:p w14:paraId="41729BED"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Het zijn alleen de standpunten van twee partijen uit de oppositie.</w:t>
            </w:r>
          </w:p>
          <w:p w14:paraId="41729BEE"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Standpunt op regionaal of Europees niveau zijn niet meegenomen.</w:t>
            </w:r>
          </w:p>
        </w:tc>
        <w:tc>
          <w:tcPr>
            <w:tcW w:w="2533" w:type="dxa"/>
            <w:shd w:val="clear" w:color="auto" w:fill="auto"/>
          </w:tcPr>
          <w:p w14:paraId="41729BEF"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Standpunten van alle politieke partijen.</w:t>
            </w:r>
          </w:p>
          <w:p w14:paraId="41729BF0"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Wetsvoorstellen en aangenomen wetten over dit onderwerp.</w:t>
            </w:r>
          </w:p>
        </w:tc>
      </w:tr>
      <w:tr w:rsidR="00C47CC3" w:rsidRPr="00A7752C" w14:paraId="41729BF8" w14:textId="77777777" w:rsidTr="00E23234">
        <w:tc>
          <w:tcPr>
            <w:tcW w:w="2127" w:type="dxa"/>
            <w:shd w:val="clear" w:color="auto" w:fill="auto"/>
          </w:tcPr>
          <w:p w14:paraId="41729BF2" w14:textId="77777777" w:rsidR="00E23234" w:rsidRPr="00A7752C" w:rsidRDefault="00C47CC3" w:rsidP="00B276C3">
            <w:pPr>
              <w:rPr>
                <w:rFonts w:ascii="Arial Narrow" w:hAnsi="Arial Narrow" w:cs="Arial"/>
              </w:rPr>
            </w:pPr>
            <w:r w:rsidRPr="00A7752C">
              <w:rPr>
                <w:rFonts w:ascii="Arial Narrow" w:hAnsi="Arial Narrow" w:cs="Arial"/>
              </w:rPr>
              <w:t>Verschillende groepen</w:t>
            </w:r>
          </w:p>
          <w:p w14:paraId="41729BF3" w14:textId="77777777" w:rsidR="00C47CC3" w:rsidRPr="00A7752C" w:rsidRDefault="00C47CC3" w:rsidP="00B276C3">
            <w:pPr>
              <w:rPr>
                <w:rFonts w:ascii="Arial Narrow" w:hAnsi="Arial Narrow" w:cs="Arial"/>
              </w:rPr>
            </w:pPr>
            <w:r w:rsidRPr="00A7752C">
              <w:rPr>
                <w:rFonts w:ascii="Arial Narrow" w:hAnsi="Arial Narrow" w:cs="Arial"/>
              </w:rPr>
              <w:t>(bron: Klimaat, reden om minder vlees te eten?)</w:t>
            </w:r>
          </w:p>
        </w:tc>
        <w:tc>
          <w:tcPr>
            <w:tcW w:w="2098" w:type="dxa"/>
            <w:shd w:val="clear" w:color="auto" w:fill="auto"/>
          </w:tcPr>
          <w:p w14:paraId="41729BF4"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Bron laat percentages zien van veel verschillende groepen</w:t>
            </w:r>
          </w:p>
        </w:tc>
        <w:tc>
          <w:tcPr>
            <w:tcW w:w="2098" w:type="dxa"/>
            <w:shd w:val="clear" w:color="auto" w:fill="auto"/>
          </w:tcPr>
          <w:p w14:paraId="41729BF5"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Bron belicht maar één onderwerp (flexitariërs).</w:t>
            </w:r>
          </w:p>
        </w:tc>
        <w:tc>
          <w:tcPr>
            <w:tcW w:w="2533" w:type="dxa"/>
            <w:shd w:val="clear" w:color="auto" w:fill="auto"/>
          </w:tcPr>
          <w:p w14:paraId="41729BF6" w14:textId="77777777" w:rsidR="00C47CC3" w:rsidRPr="00A7752C" w:rsidRDefault="00C47CC3" w:rsidP="00E23234">
            <w:pPr>
              <w:ind w:left="290" w:hanging="290"/>
              <w:rPr>
                <w:rFonts w:ascii="Arial Narrow" w:hAnsi="Arial Narrow" w:cs="Arial"/>
                <w:iCs/>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O</w:t>
            </w:r>
            <w:r w:rsidRPr="00A7752C">
              <w:rPr>
                <w:rFonts w:ascii="Arial Narrow" w:hAnsi="Arial Narrow" w:cs="Arial"/>
                <w:iCs/>
              </w:rPr>
              <w:t>ok percentages van vegetariërs, veganisten en carnivoren weergeven.</w:t>
            </w:r>
          </w:p>
          <w:p w14:paraId="41729BF7" w14:textId="77777777" w:rsidR="00C47CC3" w:rsidRPr="00A7752C" w:rsidRDefault="00C47CC3" w:rsidP="00E23234">
            <w:pPr>
              <w:ind w:left="290" w:hanging="290"/>
              <w:rPr>
                <w:rFonts w:ascii="Arial Narrow" w:hAnsi="Arial Narrow" w:cs="Arial"/>
              </w:rPr>
            </w:pPr>
            <w:r w:rsidRPr="00A7752C">
              <w:rPr>
                <w:rFonts w:ascii="Arial Narrow" w:hAnsi="Arial Narrow" w:cs="Arial"/>
                <w:iCs/>
              </w:rPr>
              <w:t>-</w:t>
            </w:r>
            <w:r w:rsidR="00E23234" w:rsidRPr="00A7752C">
              <w:rPr>
                <w:rFonts w:ascii="Arial Narrow" w:hAnsi="Arial Narrow" w:cs="Arial"/>
                <w:iCs/>
              </w:rPr>
              <w:tab/>
            </w:r>
            <w:r w:rsidRPr="00A7752C">
              <w:rPr>
                <w:rFonts w:ascii="Arial Narrow" w:hAnsi="Arial Narrow" w:cs="Arial"/>
                <w:iCs/>
              </w:rPr>
              <w:t>Onderzoek m.b.t. andere klimaatonderwerpen zoals mobiliteit, afval etc.</w:t>
            </w:r>
          </w:p>
        </w:tc>
      </w:tr>
      <w:tr w:rsidR="00C47CC3" w:rsidRPr="00A7752C" w14:paraId="41729BFE" w14:textId="77777777" w:rsidTr="00E23234">
        <w:tc>
          <w:tcPr>
            <w:tcW w:w="2127" w:type="dxa"/>
            <w:shd w:val="clear" w:color="auto" w:fill="auto"/>
          </w:tcPr>
          <w:p w14:paraId="41729BF9" w14:textId="77777777" w:rsidR="00C47CC3" w:rsidRPr="00A7752C" w:rsidRDefault="00C47CC3" w:rsidP="00B276C3">
            <w:pPr>
              <w:rPr>
                <w:rFonts w:ascii="Arial Narrow" w:hAnsi="Arial Narrow" w:cs="Arial"/>
              </w:rPr>
            </w:pPr>
            <w:r w:rsidRPr="00A7752C">
              <w:rPr>
                <w:rFonts w:ascii="Arial Narrow" w:hAnsi="Arial Narrow" w:cs="Arial"/>
              </w:rPr>
              <w:t>Verduurzamings-maatregelen</w:t>
            </w:r>
          </w:p>
          <w:p w14:paraId="41729BFA" w14:textId="77777777" w:rsidR="00C47CC3" w:rsidRPr="00A7752C" w:rsidRDefault="00C47CC3" w:rsidP="00B276C3">
            <w:pPr>
              <w:rPr>
                <w:rFonts w:ascii="Arial Narrow" w:hAnsi="Arial Narrow" w:cs="Arial"/>
              </w:rPr>
            </w:pPr>
            <w:r w:rsidRPr="00A7752C">
              <w:rPr>
                <w:rFonts w:ascii="Arial Narrow" w:hAnsi="Arial Narrow" w:cs="Arial"/>
              </w:rPr>
              <w:t>(bron: Arme huurder in de kou)</w:t>
            </w:r>
          </w:p>
        </w:tc>
        <w:tc>
          <w:tcPr>
            <w:tcW w:w="2098" w:type="dxa"/>
            <w:shd w:val="clear" w:color="auto" w:fill="auto"/>
          </w:tcPr>
          <w:p w14:paraId="41729BFB"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Bron zegt iets over sociale ongelijkheid huurders en kopers.</w:t>
            </w:r>
          </w:p>
        </w:tc>
        <w:tc>
          <w:tcPr>
            <w:tcW w:w="2098" w:type="dxa"/>
            <w:shd w:val="clear" w:color="auto" w:fill="auto"/>
          </w:tcPr>
          <w:p w14:paraId="41729BFC" w14:textId="77777777" w:rsidR="00C47CC3" w:rsidRPr="00A7752C" w:rsidRDefault="00C47CC3" w:rsidP="00E23234">
            <w:pPr>
              <w:ind w:left="290" w:hanging="290"/>
              <w:rPr>
                <w:rFonts w:ascii="Arial Narrow" w:hAnsi="Arial Narrow" w:cs="Arial"/>
                <w:iCs/>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 xml:space="preserve">Details </w:t>
            </w:r>
            <w:r w:rsidRPr="00A7752C">
              <w:rPr>
                <w:rFonts w:ascii="Arial Narrow" w:hAnsi="Arial Narrow" w:cs="Arial"/>
                <w:iCs/>
              </w:rPr>
              <w:t>over maatregelen, subsidies, en eisen aan woningen ontbreken.</w:t>
            </w:r>
          </w:p>
        </w:tc>
        <w:tc>
          <w:tcPr>
            <w:tcW w:w="2533" w:type="dxa"/>
            <w:shd w:val="clear" w:color="auto" w:fill="auto"/>
          </w:tcPr>
          <w:p w14:paraId="41729BFD"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iCs/>
              </w:rPr>
              <w:t>Financiële gevolgen, zoals kosten voor gas en elektriciteit en mate van isolatie.</w:t>
            </w:r>
          </w:p>
        </w:tc>
      </w:tr>
      <w:tr w:rsidR="00C47CC3" w:rsidRPr="00A7752C" w14:paraId="41729C05" w14:textId="77777777" w:rsidTr="00E23234">
        <w:tc>
          <w:tcPr>
            <w:tcW w:w="2127" w:type="dxa"/>
            <w:shd w:val="clear" w:color="auto" w:fill="auto"/>
          </w:tcPr>
          <w:p w14:paraId="41729BFF" w14:textId="77777777" w:rsidR="00C47CC3" w:rsidRPr="00A7752C" w:rsidRDefault="00C47CC3" w:rsidP="00B276C3">
            <w:pPr>
              <w:rPr>
                <w:rFonts w:ascii="Arial Narrow" w:hAnsi="Arial Narrow" w:cs="Arial"/>
              </w:rPr>
            </w:pPr>
            <w:r w:rsidRPr="00A7752C">
              <w:rPr>
                <w:rFonts w:ascii="Arial Narrow" w:hAnsi="Arial Narrow" w:cs="Arial"/>
              </w:rPr>
              <w:t>Klimaatbeleid andere landen</w:t>
            </w:r>
          </w:p>
          <w:p w14:paraId="41729C00" w14:textId="77777777" w:rsidR="00C47CC3" w:rsidRPr="00A7752C" w:rsidRDefault="00C47CC3" w:rsidP="00B276C3">
            <w:pPr>
              <w:rPr>
                <w:rFonts w:ascii="Arial Narrow" w:hAnsi="Arial Narrow" w:cs="Arial"/>
              </w:rPr>
            </w:pPr>
            <w:r w:rsidRPr="00A7752C">
              <w:rPr>
                <w:rFonts w:ascii="Arial Narrow" w:hAnsi="Arial Narrow" w:cs="Arial"/>
              </w:rPr>
              <w:t>(bronnen: “Heeft de zevende generatie na ons hier voordeel van?” en Prestaties van arme en rijke landen op het gebied van duurzaamheid)</w:t>
            </w:r>
          </w:p>
        </w:tc>
        <w:tc>
          <w:tcPr>
            <w:tcW w:w="2098" w:type="dxa"/>
            <w:shd w:val="clear" w:color="auto" w:fill="auto"/>
          </w:tcPr>
          <w:p w14:paraId="41729C01" w14:textId="77777777" w:rsidR="00E23234"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Prestaties op gebied van duurzaamheid van aantal landen zijn zichtbaar.</w:t>
            </w:r>
          </w:p>
          <w:p w14:paraId="41729C02"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Deel van beleid van één land wordt toegelicht.</w:t>
            </w:r>
          </w:p>
        </w:tc>
        <w:tc>
          <w:tcPr>
            <w:tcW w:w="2098" w:type="dxa"/>
            <w:shd w:val="clear" w:color="auto" w:fill="auto"/>
          </w:tcPr>
          <w:p w14:paraId="41729C03"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iCs/>
              </w:rPr>
              <w:t>Beleid van andere landen is helemaal niet af te leiden uit bron, op een klein deel van het beleid van Japan na.</w:t>
            </w:r>
          </w:p>
        </w:tc>
        <w:tc>
          <w:tcPr>
            <w:tcW w:w="2533" w:type="dxa"/>
            <w:shd w:val="clear" w:color="auto" w:fill="auto"/>
          </w:tcPr>
          <w:p w14:paraId="41729C04" w14:textId="77777777" w:rsidR="00C47CC3" w:rsidRPr="00A7752C" w:rsidRDefault="00C47CC3" w:rsidP="00E23234">
            <w:pPr>
              <w:ind w:left="290" w:hanging="290"/>
              <w:rPr>
                <w:rFonts w:ascii="Arial Narrow" w:hAnsi="Arial Narrow" w:cs="Arial"/>
              </w:rPr>
            </w:pPr>
            <w:r w:rsidRPr="00A7752C">
              <w:rPr>
                <w:rFonts w:ascii="Arial Narrow" w:hAnsi="Arial Narrow" w:cs="Arial"/>
              </w:rPr>
              <w:t>-</w:t>
            </w:r>
            <w:r w:rsidR="00E23234" w:rsidRPr="00A7752C">
              <w:rPr>
                <w:rFonts w:ascii="Arial Narrow" w:hAnsi="Arial Narrow" w:cs="Arial"/>
              </w:rPr>
              <w:tab/>
            </w:r>
            <w:r w:rsidRPr="00A7752C">
              <w:rPr>
                <w:rFonts w:ascii="Arial Narrow" w:hAnsi="Arial Narrow" w:cs="Arial"/>
              </w:rPr>
              <w:t>B</w:t>
            </w:r>
            <w:r w:rsidRPr="00A7752C">
              <w:rPr>
                <w:rFonts w:ascii="Arial Narrow" w:hAnsi="Arial Narrow" w:cs="Arial"/>
                <w:iCs/>
              </w:rPr>
              <w:t>eleid andere landen, bijvoorbeeld op het gebied van duurzame energie.</w:t>
            </w:r>
          </w:p>
        </w:tc>
      </w:tr>
    </w:tbl>
    <w:p w14:paraId="41729C06" w14:textId="77777777" w:rsidR="00C47CC3" w:rsidRPr="00A7752C" w:rsidRDefault="00C47CC3" w:rsidP="00254BBA">
      <w:pPr>
        <w:rPr>
          <w:rFonts w:eastAsia="Calibri"/>
        </w:rPr>
      </w:pPr>
    </w:p>
    <w:p w14:paraId="41729C07" w14:textId="77777777" w:rsidR="00254BBA" w:rsidRPr="00A7752C" w:rsidRDefault="00254BBA" w:rsidP="00254BBA">
      <w:pPr>
        <w:rPr>
          <w:rFonts w:eastAsia="Calibri"/>
        </w:rPr>
      </w:pPr>
    </w:p>
    <w:p w14:paraId="41729C08" w14:textId="77777777" w:rsidR="00C47CC3" w:rsidRPr="00A7752C" w:rsidRDefault="00C47CC3" w:rsidP="00B276C3">
      <w:pPr>
        <w:ind w:left="425" w:hanging="425"/>
        <w:rPr>
          <w:rFonts w:eastAsia="Calibri" w:cs="Arial"/>
          <w:iCs/>
          <w:color w:val="000000"/>
        </w:rPr>
      </w:pPr>
      <w:r w:rsidRPr="00A7752C">
        <w:rPr>
          <w:rFonts w:eastAsia="Calibri" w:cs="Arial"/>
          <w:iCs/>
          <w:color w:val="000000"/>
        </w:rPr>
        <w:t>2</w:t>
      </w:r>
      <w:r w:rsidRPr="00A7752C">
        <w:rPr>
          <w:rFonts w:eastAsia="Calibri" w:cs="Arial"/>
          <w:iCs/>
          <w:color w:val="000000"/>
        </w:rPr>
        <w:tab/>
      </w:r>
      <w:r w:rsidRPr="00A7752C">
        <w:rPr>
          <w:rFonts w:eastAsia="Calibri" w:cs="Arial"/>
          <w:b/>
          <w:bCs w:val="0"/>
          <w:i/>
          <w:color w:val="000000"/>
        </w:rPr>
        <w:t xml:space="preserve">ANALYSE ONDERZOEKSVRAAG  </w:t>
      </w:r>
      <w:r w:rsidRPr="00A7752C">
        <w:rPr>
          <w:rFonts w:eastAsia="Calibri" w:cs="Arial"/>
          <w:iCs/>
          <w:color w:val="000000"/>
        </w:rPr>
        <w:t>blz. 179</w:t>
      </w:r>
    </w:p>
    <w:p w14:paraId="41729C09" w14:textId="77777777" w:rsidR="00254BBA" w:rsidRPr="00A7752C" w:rsidRDefault="00254BBA" w:rsidP="00254BBA">
      <w:pPr>
        <w:rPr>
          <w:rFonts w:eastAsia="Calibri"/>
        </w:rPr>
      </w:pPr>
    </w:p>
    <w:p w14:paraId="41729C0A" w14:textId="77777777" w:rsidR="00254BBA" w:rsidRPr="00A7752C" w:rsidRDefault="00C47CC3" w:rsidP="00254BBA">
      <w:pPr>
        <w:ind w:left="851" w:hanging="426"/>
        <w:rPr>
          <w:rFonts w:eastAsia="Calibri"/>
          <w:i/>
          <w:color w:val="000000"/>
        </w:rPr>
      </w:pPr>
      <w:r w:rsidRPr="00A7752C">
        <w:rPr>
          <w:rFonts w:eastAsia="Calibri"/>
          <w:iCs/>
          <w:color w:val="000000"/>
        </w:rPr>
        <w:t>a.</w:t>
      </w:r>
      <w:r w:rsidRPr="00A7752C">
        <w:rPr>
          <w:rFonts w:eastAsia="Calibri"/>
          <w:i/>
          <w:color w:val="000000"/>
        </w:rPr>
        <w:tab/>
      </w:r>
      <w:r w:rsidR="00EB3132" w:rsidRPr="00A7752C">
        <w:rPr>
          <w:rFonts w:eastAsia="Calibri"/>
          <w:i/>
          <w:color w:val="000000"/>
        </w:rPr>
        <w:t>Voorbeeldantwoord:</w:t>
      </w:r>
    </w:p>
    <w:p w14:paraId="41729C0B" w14:textId="77777777" w:rsidR="00254BBA" w:rsidRPr="00A7752C" w:rsidRDefault="00C47CC3" w:rsidP="00254BBA">
      <w:pPr>
        <w:ind w:left="851" w:firstLine="4"/>
        <w:rPr>
          <w:rFonts w:eastAsia="Calibri"/>
          <w:iCs/>
          <w:color w:val="000000"/>
        </w:rPr>
      </w:pPr>
      <w:r w:rsidRPr="00A7752C">
        <w:rPr>
          <w:rFonts w:eastAsia="Calibri"/>
          <w:i/>
          <w:color w:val="000000"/>
        </w:rPr>
        <w:t>Onderzoeksvraag: Om de stikstofuitstoot te verminderen is de maximumsnelheid op snelwegen verlaagd. Wat zijn de verschillende politieke standpunten hierover?</w:t>
      </w:r>
    </w:p>
    <w:p w14:paraId="41729C0C" w14:textId="77777777" w:rsidR="00254BBA" w:rsidRPr="00A7752C" w:rsidRDefault="00254BBA" w:rsidP="00254BBA">
      <w:pPr>
        <w:rPr>
          <w:rFonts w:eastAsia="Calibri"/>
        </w:rPr>
      </w:pPr>
    </w:p>
    <w:p w14:paraId="41729C0D" w14:textId="77777777" w:rsidR="00C47CC3" w:rsidRPr="00A7752C" w:rsidRDefault="00C47CC3" w:rsidP="00254BBA">
      <w:pPr>
        <w:ind w:left="851"/>
        <w:rPr>
          <w:rFonts w:eastAsia="Calibri"/>
          <w:iCs/>
          <w:color w:val="000000"/>
        </w:rPr>
      </w:pPr>
      <w:r w:rsidRPr="00A7752C">
        <w:rPr>
          <w:rFonts w:eastAsia="Calibri"/>
          <w:b/>
          <w:bCs w:val="0"/>
          <w:iCs/>
          <w:color w:val="000000"/>
        </w:rPr>
        <w:t>Omschrijving van het maatschappelijk vraagstuk</w:t>
      </w:r>
      <w:r w:rsidRPr="00A7752C">
        <w:rPr>
          <w:rFonts w:eastAsia="Calibri"/>
          <w:iCs/>
          <w:color w:val="000000"/>
        </w:rPr>
        <w:t xml:space="preserve">: Bij verbrandingen komen stikstofoxiden vrij. Daardoor groeien sommige planten beter dan andere en dat kan de biodiversiteit bedreigen. </w:t>
      </w:r>
    </w:p>
    <w:p w14:paraId="41729C0E" w14:textId="77777777" w:rsidR="00C47CC3" w:rsidRPr="00A7752C" w:rsidRDefault="00C47CC3" w:rsidP="00254BBA">
      <w:pPr>
        <w:ind w:left="851"/>
        <w:rPr>
          <w:rFonts w:eastAsia="Calibri"/>
          <w:iCs/>
          <w:color w:val="000000"/>
        </w:rPr>
      </w:pPr>
      <w:r w:rsidRPr="00A7752C">
        <w:rPr>
          <w:rFonts w:eastAsia="Calibri"/>
          <w:b/>
          <w:bCs w:val="0"/>
          <w:iCs/>
          <w:color w:val="000000"/>
        </w:rPr>
        <w:t>Omschrijving van het probleem</w:t>
      </w:r>
      <w:r w:rsidRPr="00A7752C">
        <w:rPr>
          <w:rFonts w:eastAsia="Calibri"/>
          <w:iCs/>
          <w:color w:val="000000"/>
        </w:rPr>
        <w:t xml:space="preserve">: De stikstofuitstoot draait het om twee stofjes: stikstof uit verkeer (NOx) en stikstofverbindingen uit boerenbedrijven, meestal in de vorm van ammoniak. </w:t>
      </w:r>
    </w:p>
    <w:p w14:paraId="41729C0F" w14:textId="77777777" w:rsidR="00C47CC3" w:rsidRPr="00A7752C" w:rsidRDefault="00C47CC3" w:rsidP="00254BBA">
      <w:pPr>
        <w:ind w:left="851"/>
        <w:rPr>
          <w:rFonts w:eastAsia="Calibri"/>
          <w:iCs/>
          <w:color w:val="000000"/>
        </w:rPr>
      </w:pPr>
      <w:r w:rsidRPr="00A7752C">
        <w:rPr>
          <w:rFonts w:eastAsia="Calibri"/>
          <w:b/>
          <w:bCs w:val="0"/>
          <w:iCs/>
          <w:color w:val="000000"/>
        </w:rPr>
        <w:t>Betrokken groepen</w:t>
      </w:r>
      <w:r w:rsidRPr="00A7752C">
        <w:rPr>
          <w:rFonts w:eastAsia="Calibri"/>
          <w:iCs/>
          <w:color w:val="000000"/>
        </w:rPr>
        <w:t>: inwoners van Nederland, de politiek, de rechterlijke macht.</w:t>
      </w:r>
    </w:p>
    <w:p w14:paraId="41729C10" w14:textId="77777777" w:rsidR="00254BBA" w:rsidRPr="00A7752C" w:rsidRDefault="00254BBA" w:rsidP="00254BBA">
      <w:pPr>
        <w:rPr>
          <w:rFonts w:eastAsia="Calibri"/>
        </w:rPr>
      </w:pPr>
      <w:r w:rsidRPr="00A7752C">
        <w:rPr>
          <w:rFonts w:eastAsia="Calibri"/>
        </w:rPr>
        <w:br w:type="page"/>
      </w:r>
    </w:p>
    <w:p w14:paraId="41729C11" w14:textId="77777777" w:rsidR="00254BBA" w:rsidRPr="00A7752C" w:rsidRDefault="00C47CC3" w:rsidP="00254BBA">
      <w:pPr>
        <w:ind w:left="851"/>
        <w:rPr>
          <w:rFonts w:eastAsia="Calibri"/>
          <w:b/>
          <w:bCs w:val="0"/>
          <w:iCs/>
          <w:color w:val="000000"/>
        </w:rPr>
      </w:pPr>
      <w:r w:rsidRPr="00A7752C">
        <w:rPr>
          <w:rFonts w:eastAsia="Calibri"/>
          <w:b/>
          <w:bCs w:val="0"/>
          <w:iCs/>
          <w:color w:val="000000"/>
        </w:rPr>
        <w:t>Eigen mening:</w:t>
      </w:r>
    </w:p>
    <w:p w14:paraId="41729C12" w14:textId="77777777" w:rsidR="00254BBA" w:rsidRPr="00A7752C" w:rsidRDefault="00C47CC3" w:rsidP="00254BBA">
      <w:pPr>
        <w:ind w:left="851"/>
        <w:rPr>
          <w:rFonts w:eastAsia="Calibri"/>
          <w:iCs/>
          <w:color w:val="000000"/>
        </w:rPr>
      </w:pPr>
      <w:r w:rsidRPr="00A7752C">
        <w:rPr>
          <w:rFonts w:eastAsia="Calibri"/>
          <w:iCs/>
          <w:color w:val="000000"/>
        </w:rPr>
        <w:t>Ik ben het eens met de partijen die de snelheidsverlaging willen behouden. De voordelen wegen op tegen de nadelen, het helpt in elk geval een beetje, scheelt benzine en zorgt voor een betere doorstroming.</w:t>
      </w:r>
    </w:p>
    <w:p w14:paraId="41729C13" w14:textId="77777777" w:rsidR="00254BBA" w:rsidRPr="00A7752C" w:rsidRDefault="00C47CC3" w:rsidP="00254BBA">
      <w:pPr>
        <w:ind w:left="851"/>
        <w:rPr>
          <w:rFonts w:eastAsia="Calibri"/>
          <w:iCs/>
          <w:color w:val="000000"/>
        </w:rPr>
      </w:pPr>
      <w:r w:rsidRPr="00A7752C">
        <w:rPr>
          <w:rFonts w:eastAsia="Calibri"/>
          <w:i/>
          <w:color w:val="000000"/>
        </w:rPr>
        <w:t>of:</w:t>
      </w:r>
    </w:p>
    <w:p w14:paraId="41729C14" w14:textId="77777777" w:rsidR="00C47CC3" w:rsidRPr="00A7752C" w:rsidRDefault="00C47CC3" w:rsidP="00254BBA">
      <w:pPr>
        <w:ind w:left="851"/>
        <w:rPr>
          <w:rFonts w:eastAsia="Calibri"/>
          <w:iCs/>
          <w:color w:val="000000"/>
        </w:rPr>
      </w:pPr>
      <w:r w:rsidRPr="00A7752C">
        <w:rPr>
          <w:rFonts w:eastAsia="Calibri"/>
          <w:iCs/>
          <w:color w:val="000000"/>
        </w:rPr>
        <w:t>Ik ben het eens met FvD, het effect is te klein om zo’n grote regel toe te passen en weggebruikers worden hierdoor in hun vrijheid beperkt.</w:t>
      </w:r>
    </w:p>
    <w:p w14:paraId="41729C15" w14:textId="77777777" w:rsidR="00254BBA" w:rsidRPr="00A7752C" w:rsidRDefault="00254BBA" w:rsidP="00254BBA">
      <w:pPr>
        <w:rPr>
          <w:rFonts w:eastAsia="Calibri"/>
        </w:rPr>
      </w:pPr>
    </w:p>
    <w:p w14:paraId="41729C16" w14:textId="77777777" w:rsidR="00254BBA" w:rsidRPr="00A7752C" w:rsidRDefault="00C47CC3" w:rsidP="00254BBA">
      <w:pPr>
        <w:ind w:left="851" w:hanging="425"/>
        <w:rPr>
          <w:rFonts w:eastAsia="Calibri"/>
          <w:i/>
          <w:color w:val="000000"/>
        </w:rPr>
      </w:pPr>
      <w:r w:rsidRPr="00A7752C">
        <w:rPr>
          <w:rFonts w:eastAsia="Calibri"/>
          <w:iCs/>
          <w:color w:val="000000"/>
        </w:rPr>
        <w:t>b.</w:t>
      </w:r>
      <w:r w:rsidR="00254BBA" w:rsidRPr="00A7752C">
        <w:rPr>
          <w:rFonts w:eastAsia="Calibri"/>
          <w:i/>
          <w:color w:val="000000"/>
        </w:rPr>
        <w:tab/>
      </w:r>
      <w:r w:rsidR="00EB3132" w:rsidRPr="00A7752C">
        <w:rPr>
          <w:rFonts w:eastAsia="Calibri"/>
          <w:i/>
          <w:color w:val="000000"/>
        </w:rPr>
        <w:t>Voorbeeldantwoord:</w:t>
      </w:r>
    </w:p>
    <w:p w14:paraId="41729C17" w14:textId="77777777" w:rsidR="00C47CC3" w:rsidRPr="00A7752C" w:rsidRDefault="00C47CC3" w:rsidP="00254BBA">
      <w:pPr>
        <w:ind w:left="851"/>
        <w:rPr>
          <w:rFonts w:eastAsia="Calibri"/>
          <w:iCs/>
          <w:color w:val="000000"/>
        </w:rPr>
      </w:pPr>
      <w:r w:rsidRPr="00A7752C">
        <w:rPr>
          <w:rFonts w:eastAsia="Calibri"/>
          <w:b/>
          <w:bCs w:val="0"/>
          <w:iCs/>
          <w:color w:val="000000"/>
        </w:rPr>
        <w:t>Rol van de (sociale) media</w:t>
      </w:r>
      <w:r w:rsidRPr="00A7752C">
        <w:rPr>
          <w:rFonts w:eastAsia="Calibri"/>
          <w:iCs/>
          <w:color w:val="000000"/>
        </w:rPr>
        <w:t xml:space="preserve">: onderwerpen die veel aandacht krijgen zijn de maximumsnelheidsverlaging, boerenprotesten, stikstofberekeningen, autoverkeer/uitstoot, Tata steel, nieuwbouwplannen. Minder aandacht: vliegverkeer, scheepvaartverkeer, consumentengedrag. </w:t>
      </w:r>
    </w:p>
    <w:p w14:paraId="41729C18" w14:textId="77777777" w:rsidR="00C47CC3" w:rsidRPr="00A7752C" w:rsidRDefault="00C47CC3" w:rsidP="00254BBA">
      <w:pPr>
        <w:ind w:left="851"/>
        <w:rPr>
          <w:rFonts w:eastAsia="Calibri"/>
          <w:iCs/>
          <w:color w:val="000000"/>
        </w:rPr>
      </w:pPr>
      <w:r w:rsidRPr="00A7752C">
        <w:rPr>
          <w:rFonts w:eastAsia="Calibri"/>
          <w:b/>
          <w:bCs w:val="0"/>
          <w:iCs/>
          <w:color w:val="000000"/>
        </w:rPr>
        <w:t>Rol van de overheid</w:t>
      </w:r>
      <w:r w:rsidRPr="00A7752C">
        <w:rPr>
          <w:rFonts w:eastAsia="Calibri"/>
          <w:iCs/>
          <w:color w:val="000000"/>
        </w:rPr>
        <w:t xml:space="preserve">: De maximumsnelheidsverlaging is een regel binnen dit vraagstuk. Dit komt mede doordat de overheid in 2019 officieel door de rechter is veroordeeld om de uitstoot verder terug te dringen. </w:t>
      </w:r>
    </w:p>
    <w:p w14:paraId="41729C19" w14:textId="77777777" w:rsidR="00254BBA" w:rsidRPr="00A7752C" w:rsidRDefault="00C47CC3" w:rsidP="00254BBA">
      <w:pPr>
        <w:ind w:left="851"/>
        <w:rPr>
          <w:rFonts w:eastAsia="Calibri"/>
          <w:iCs/>
          <w:color w:val="000000"/>
        </w:rPr>
      </w:pPr>
      <w:r w:rsidRPr="00A7752C">
        <w:rPr>
          <w:rFonts w:eastAsia="Calibri"/>
          <w:b/>
          <w:bCs w:val="0"/>
          <w:iCs/>
          <w:color w:val="000000"/>
        </w:rPr>
        <w:t>Standpunten grootste politieke partijen</w:t>
      </w:r>
      <w:r w:rsidRPr="00A7752C">
        <w:rPr>
          <w:rFonts w:eastAsia="Calibri"/>
          <w:iCs/>
          <w:color w:val="000000"/>
        </w:rPr>
        <w:t>:</w:t>
      </w:r>
    </w:p>
    <w:p w14:paraId="41729C1A" w14:textId="77777777" w:rsidR="00254BBA" w:rsidRPr="00A7752C" w:rsidRDefault="00C47CC3" w:rsidP="00254BBA">
      <w:pPr>
        <w:ind w:left="851"/>
        <w:rPr>
          <w:rFonts w:eastAsia="Calibri"/>
          <w:iCs/>
          <w:color w:val="000000"/>
        </w:rPr>
      </w:pPr>
      <w:r w:rsidRPr="00A7752C">
        <w:rPr>
          <w:rFonts w:eastAsia="Calibri"/>
          <w:b/>
          <w:bCs w:val="0"/>
          <w:iCs/>
          <w:color w:val="000000"/>
        </w:rPr>
        <w:t xml:space="preserve">VVD </w:t>
      </w:r>
      <w:r w:rsidRPr="00A7752C">
        <w:rPr>
          <w:rFonts w:eastAsia="Calibri"/>
          <w:iCs/>
          <w:color w:val="000000"/>
        </w:rPr>
        <w:t>– In de nacht 130 km/u, overdag ook weer naar 130 km/u op A-wegen als stikstofuitstoot in andere sectoren is teruggebracht.</w:t>
      </w:r>
    </w:p>
    <w:p w14:paraId="41729C1B" w14:textId="77777777" w:rsidR="00254BBA" w:rsidRPr="00A7752C" w:rsidRDefault="00C47CC3" w:rsidP="00254BBA">
      <w:pPr>
        <w:ind w:left="851"/>
        <w:rPr>
          <w:rFonts w:eastAsia="Calibri"/>
          <w:iCs/>
          <w:color w:val="000000"/>
        </w:rPr>
      </w:pPr>
      <w:r w:rsidRPr="00A7752C">
        <w:rPr>
          <w:rFonts w:eastAsia="Calibri"/>
          <w:b/>
          <w:bCs w:val="0"/>
          <w:iCs/>
          <w:color w:val="000000"/>
        </w:rPr>
        <w:t xml:space="preserve">PVV </w:t>
      </w:r>
      <w:r w:rsidRPr="00A7752C">
        <w:rPr>
          <w:rFonts w:eastAsia="Calibri"/>
          <w:iCs/>
          <w:color w:val="000000"/>
        </w:rPr>
        <w:t>- Maximumsnelheid op snelwegen verhogen naar 140 km/u.</w:t>
      </w:r>
    </w:p>
    <w:p w14:paraId="41729C1C" w14:textId="77777777" w:rsidR="00254BBA" w:rsidRPr="00A7752C" w:rsidRDefault="00C47CC3" w:rsidP="00254BBA">
      <w:pPr>
        <w:ind w:left="851"/>
        <w:rPr>
          <w:rFonts w:eastAsia="Calibri"/>
          <w:iCs/>
          <w:color w:val="000000"/>
        </w:rPr>
      </w:pPr>
      <w:r w:rsidRPr="00A7752C">
        <w:rPr>
          <w:rFonts w:eastAsia="Calibri"/>
          <w:b/>
          <w:bCs w:val="0"/>
          <w:iCs/>
          <w:color w:val="000000"/>
        </w:rPr>
        <w:t xml:space="preserve">D66 </w:t>
      </w:r>
      <w:r w:rsidRPr="00A7752C">
        <w:rPr>
          <w:rFonts w:eastAsia="Calibri"/>
          <w:iCs/>
          <w:color w:val="000000"/>
        </w:rPr>
        <w:t>- Altijd en overal op A-wegen 100 km/u, N-wegen binnen de bebouwde kom een snelheidsverlaging naar 70 km/u.</w:t>
      </w:r>
    </w:p>
    <w:p w14:paraId="41729C1D" w14:textId="77777777" w:rsidR="00254BBA" w:rsidRPr="00A7752C" w:rsidRDefault="00C47CC3" w:rsidP="00254BBA">
      <w:pPr>
        <w:ind w:left="851"/>
        <w:rPr>
          <w:rFonts w:eastAsia="Calibri"/>
          <w:iCs/>
          <w:color w:val="000000"/>
        </w:rPr>
      </w:pPr>
      <w:r w:rsidRPr="00A7752C">
        <w:rPr>
          <w:rFonts w:eastAsia="Calibri"/>
          <w:b/>
          <w:bCs w:val="0"/>
          <w:iCs/>
          <w:color w:val="000000"/>
        </w:rPr>
        <w:t xml:space="preserve">CDA </w:t>
      </w:r>
      <w:r w:rsidRPr="00A7752C">
        <w:rPr>
          <w:rFonts w:eastAsia="Calibri"/>
          <w:iCs/>
          <w:color w:val="000000"/>
        </w:rPr>
        <w:t>– Geen standpunt.</w:t>
      </w:r>
    </w:p>
    <w:p w14:paraId="41729C1E" w14:textId="77777777" w:rsidR="00254BBA" w:rsidRPr="00A7752C" w:rsidRDefault="00C47CC3" w:rsidP="00254BBA">
      <w:pPr>
        <w:ind w:left="851"/>
        <w:rPr>
          <w:rFonts w:eastAsia="Calibri"/>
          <w:iCs/>
          <w:color w:val="000000"/>
        </w:rPr>
      </w:pPr>
      <w:r w:rsidRPr="00A7752C">
        <w:rPr>
          <w:rFonts w:eastAsia="Calibri"/>
          <w:b/>
          <w:bCs w:val="0"/>
          <w:iCs/>
          <w:color w:val="000000"/>
        </w:rPr>
        <w:t>PvdA</w:t>
      </w:r>
      <w:r w:rsidRPr="00A7752C">
        <w:rPr>
          <w:rFonts w:eastAsia="Calibri"/>
          <w:iCs/>
          <w:color w:val="000000"/>
        </w:rPr>
        <w:t xml:space="preserve"> – Geen standpunt.</w:t>
      </w:r>
    </w:p>
    <w:p w14:paraId="41729C1F" w14:textId="77777777" w:rsidR="00254BBA" w:rsidRPr="00A7752C" w:rsidRDefault="00C47CC3" w:rsidP="00254BBA">
      <w:pPr>
        <w:ind w:left="851"/>
        <w:rPr>
          <w:rFonts w:eastAsia="Calibri"/>
          <w:iCs/>
          <w:color w:val="000000"/>
        </w:rPr>
      </w:pPr>
      <w:r w:rsidRPr="00A7752C">
        <w:rPr>
          <w:rFonts w:eastAsia="Calibri"/>
          <w:b/>
          <w:bCs w:val="0"/>
          <w:iCs/>
          <w:color w:val="000000"/>
        </w:rPr>
        <w:t xml:space="preserve">Groen Links </w:t>
      </w:r>
      <w:r w:rsidRPr="00A7752C">
        <w:rPr>
          <w:rFonts w:eastAsia="Calibri"/>
          <w:iCs/>
          <w:color w:val="000000"/>
        </w:rPr>
        <w:t>- Altijd en overal op A-wegen 100 km/u, maar snelwegen rond steden moet de snelheid worden verlaagd naar 80 km/u.</w:t>
      </w:r>
    </w:p>
    <w:p w14:paraId="41729C20" w14:textId="77777777" w:rsidR="00254BBA" w:rsidRPr="00A7752C" w:rsidRDefault="00C47CC3" w:rsidP="00254BBA">
      <w:pPr>
        <w:ind w:left="851"/>
        <w:rPr>
          <w:rFonts w:eastAsia="Calibri"/>
          <w:iCs/>
          <w:color w:val="000000"/>
        </w:rPr>
      </w:pPr>
      <w:r w:rsidRPr="00A7752C">
        <w:rPr>
          <w:rFonts w:eastAsia="Calibri"/>
          <w:b/>
          <w:bCs w:val="0"/>
          <w:iCs/>
          <w:color w:val="000000"/>
        </w:rPr>
        <w:t>FvD</w:t>
      </w:r>
      <w:r w:rsidRPr="00A7752C">
        <w:rPr>
          <w:rFonts w:eastAsia="Calibri"/>
          <w:iCs/>
          <w:color w:val="000000"/>
        </w:rPr>
        <w:t xml:space="preserve"> - Maximumsnelheid terug naar 130 km/u en waar verantwoord hoger.</w:t>
      </w:r>
    </w:p>
    <w:p w14:paraId="41729C21" w14:textId="77777777" w:rsidR="00254BBA" w:rsidRPr="00A7752C" w:rsidRDefault="00C47CC3" w:rsidP="00254BBA">
      <w:pPr>
        <w:ind w:left="851"/>
        <w:rPr>
          <w:rFonts w:eastAsia="Calibri"/>
          <w:iCs/>
          <w:color w:val="000000"/>
        </w:rPr>
      </w:pPr>
      <w:r w:rsidRPr="00A7752C">
        <w:rPr>
          <w:rFonts w:eastAsia="Calibri"/>
          <w:b/>
          <w:bCs w:val="0"/>
          <w:iCs/>
          <w:color w:val="000000"/>
        </w:rPr>
        <w:t>Denk</w:t>
      </w:r>
      <w:r w:rsidRPr="00A7752C">
        <w:rPr>
          <w:rFonts w:eastAsia="Calibri"/>
          <w:iCs/>
          <w:color w:val="000000"/>
        </w:rPr>
        <w:t xml:space="preserve"> - Per direct weer 130 km/u invoeren als maximumsnelheid in Nederland.</w:t>
      </w:r>
    </w:p>
    <w:p w14:paraId="41729C22" w14:textId="77777777" w:rsidR="00C47CC3" w:rsidRPr="00A7752C" w:rsidRDefault="00C47CC3" w:rsidP="00254BBA">
      <w:pPr>
        <w:ind w:left="851"/>
        <w:rPr>
          <w:rFonts w:eastAsia="Calibri"/>
          <w:iCs/>
          <w:color w:val="000000"/>
        </w:rPr>
      </w:pPr>
      <w:r w:rsidRPr="00A7752C">
        <w:rPr>
          <w:rFonts w:eastAsia="Calibri"/>
          <w:b/>
          <w:bCs w:val="0"/>
          <w:iCs/>
          <w:color w:val="000000"/>
        </w:rPr>
        <w:t>Partij voor de Dieren</w:t>
      </w:r>
      <w:r w:rsidRPr="00A7752C">
        <w:rPr>
          <w:rFonts w:eastAsia="Calibri"/>
          <w:iCs/>
          <w:color w:val="000000"/>
        </w:rPr>
        <w:t xml:space="preserve"> - De maximumsnelheid op autosnelwegen wordt overdag en ‘s nachts 100 km/u en op ringwegen maximaal 70 km/u.</w:t>
      </w:r>
    </w:p>
    <w:p w14:paraId="41729C23" w14:textId="77777777" w:rsidR="00254BBA" w:rsidRPr="00A7752C" w:rsidRDefault="00C47CC3" w:rsidP="00254BBA">
      <w:pPr>
        <w:ind w:left="851"/>
        <w:rPr>
          <w:rFonts w:eastAsia="Calibri"/>
          <w:iCs/>
          <w:color w:val="000000"/>
        </w:rPr>
      </w:pPr>
      <w:r w:rsidRPr="00A7752C">
        <w:rPr>
          <w:rFonts w:eastAsia="Calibri"/>
          <w:b/>
          <w:bCs w:val="0"/>
          <w:iCs/>
          <w:color w:val="000000"/>
        </w:rPr>
        <w:t>Vergelijken</w:t>
      </w:r>
      <w:r w:rsidRPr="00A7752C">
        <w:rPr>
          <w:rFonts w:eastAsia="Calibri"/>
          <w:iCs/>
          <w:color w:val="000000"/>
        </w:rPr>
        <w:t>: Nederland is het enige land dat een snelheidsverlaging heeft doorgevoerd om stikstofuitstoot te verminderen. In</w:t>
      </w:r>
      <w:r w:rsidR="00254BBA" w:rsidRPr="00A7752C">
        <w:rPr>
          <w:rFonts w:eastAsia="Calibri"/>
          <w:iCs/>
          <w:color w:val="000000"/>
        </w:rPr>
        <w:t xml:space="preserve"> </w:t>
      </w:r>
      <w:r w:rsidRPr="00A7752C">
        <w:rPr>
          <w:rFonts w:eastAsia="Calibri"/>
          <w:iCs/>
          <w:color w:val="000000"/>
        </w:rPr>
        <w:t>België</w:t>
      </w:r>
      <w:r w:rsidR="00254BBA" w:rsidRPr="00A7752C">
        <w:rPr>
          <w:rFonts w:eastAsia="Calibri"/>
          <w:iCs/>
          <w:color w:val="000000"/>
        </w:rPr>
        <w:t xml:space="preserve"> </w:t>
      </w:r>
      <w:r w:rsidRPr="00A7752C">
        <w:rPr>
          <w:rFonts w:eastAsia="Calibri"/>
          <w:iCs/>
          <w:color w:val="000000"/>
        </w:rPr>
        <w:t>is sprake van een soortgelijke stikstofcrisis, maar daar is geen snelheidsverlaging doorgevoerd.</w:t>
      </w:r>
    </w:p>
    <w:p w14:paraId="41729C24" w14:textId="77777777" w:rsidR="00C47CC3" w:rsidRPr="00A7752C" w:rsidRDefault="00C47CC3" w:rsidP="00254BBA">
      <w:pPr>
        <w:ind w:left="851"/>
        <w:rPr>
          <w:rFonts w:eastAsia="Calibri"/>
          <w:iCs/>
          <w:color w:val="000000"/>
        </w:rPr>
      </w:pPr>
      <w:r w:rsidRPr="00A7752C">
        <w:rPr>
          <w:rFonts w:eastAsia="Calibri"/>
          <w:iCs/>
          <w:color w:val="000000"/>
        </w:rPr>
        <w:t>Het is geen nieuw vraagstuk, begin jaren negentig is de stikstofuitstoot flink gedaald door strengere regels. Het verkeer is sindsdien steeds schoner. Maar bij de landbouw lukt dit niet goed.</w:t>
      </w:r>
    </w:p>
    <w:p w14:paraId="41729C25" w14:textId="77777777" w:rsidR="00254BBA" w:rsidRPr="00A7752C" w:rsidRDefault="00254BBA" w:rsidP="00254BBA">
      <w:pPr>
        <w:rPr>
          <w:rFonts w:eastAsia="Calibri"/>
        </w:rPr>
      </w:pPr>
    </w:p>
    <w:p w14:paraId="41729C26" w14:textId="77777777" w:rsidR="00254BBA" w:rsidRPr="00A7752C" w:rsidRDefault="00C47CC3" w:rsidP="00254BBA">
      <w:pPr>
        <w:ind w:left="851" w:hanging="425"/>
        <w:rPr>
          <w:rFonts w:eastAsia="Calibri"/>
          <w:i/>
          <w:color w:val="000000"/>
        </w:rPr>
      </w:pPr>
      <w:r w:rsidRPr="00A7752C">
        <w:rPr>
          <w:rFonts w:eastAsia="Calibri"/>
          <w:iCs/>
          <w:color w:val="000000"/>
        </w:rPr>
        <w:t>c.</w:t>
      </w:r>
      <w:r w:rsidR="00254BBA" w:rsidRPr="00A7752C">
        <w:rPr>
          <w:rFonts w:eastAsia="Calibri"/>
          <w:iCs/>
          <w:color w:val="000000"/>
        </w:rPr>
        <w:tab/>
      </w:r>
      <w:r w:rsidR="00EB3132" w:rsidRPr="00A7752C">
        <w:rPr>
          <w:rFonts w:eastAsia="Calibri"/>
          <w:i/>
          <w:iCs/>
          <w:color w:val="000000"/>
        </w:rPr>
        <w:t>Voorbeeldantwoord:</w:t>
      </w:r>
    </w:p>
    <w:p w14:paraId="41729C27" w14:textId="77777777" w:rsidR="00254BBA" w:rsidRPr="00A7752C" w:rsidRDefault="00C47CC3" w:rsidP="00254BBA">
      <w:pPr>
        <w:ind w:left="851"/>
        <w:rPr>
          <w:rFonts w:eastAsia="Calibri"/>
          <w:iCs/>
          <w:color w:val="000000"/>
        </w:rPr>
      </w:pPr>
      <w:r w:rsidRPr="00A7752C">
        <w:rPr>
          <w:rFonts w:eastAsia="Calibri"/>
          <w:b/>
          <w:bCs w:val="0"/>
          <w:iCs/>
          <w:color w:val="000000"/>
        </w:rPr>
        <w:t>Belangen:</w:t>
      </w:r>
    </w:p>
    <w:p w14:paraId="41729C28" w14:textId="77777777" w:rsidR="00254BBA" w:rsidRPr="00A7752C" w:rsidRDefault="00C47CC3" w:rsidP="00254BBA">
      <w:pPr>
        <w:ind w:left="851"/>
        <w:rPr>
          <w:rFonts w:eastAsia="Calibri"/>
          <w:iCs/>
          <w:color w:val="000000"/>
        </w:rPr>
      </w:pPr>
      <w:r w:rsidRPr="00A7752C">
        <w:rPr>
          <w:rFonts w:eastAsia="Calibri"/>
          <w:iCs/>
          <w:color w:val="000000"/>
        </w:rPr>
        <w:t>Partijen die voor de verlaging zijn: bescherming van het leefmilieu, behouden van kiezers/stemmen</w:t>
      </w:r>
    </w:p>
    <w:p w14:paraId="41729C29" w14:textId="77777777" w:rsidR="00254BBA" w:rsidRPr="00A7752C" w:rsidRDefault="00C47CC3" w:rsidP="00254BBA">
      <w:pPr>
        <w:ind w:left="851"/>
        <w:rPr>
          <w:rFonts w:eastAsia="Calibri"/>
          <w:iCs/>
          <w:color w:val="000000"/>
        </w:rPr>
      </w:pPr>
      <w:r w:rsidRPr="00A7752C">
        <w:rPr>
          <w:rFonts w:eastAsia="Calibri"/>
          <w:iCs/>
          <w:color w:val="000000"/>
        </w:rPr>
        <w:t>Partijen die tegen de verlaging zijn: bescherming van de vrijheid, behouden van kiezers/stemmen.</w:t>
      </w:r>
    </w:p>
    <w:p w14:paraId="41729C2A" w14:textId="77777777" w:rsidR="00254BBA" w:rsidRPr="00A7752C" w:rsidRDefault="00C47CC3" w:rsidP="00254BBA">
      <w:pPr>
        <w:ind w:left="851"/>
        <w:rPr>
          <w:rFonts w:eastAsia="Calibri"/>
          <w:iCs/>
          <w:color w:val="000000"/>
        </w:rPr>
      </w:pPr>
      <w:r w:rsidRPr="00A7752C">
        <w:rPr>
          <w:rFonts w:eastAsia="Calibri"/>
          <w:b/>
          <w:bCs w:val="0"/>
          <w:iCs/>
          <w:color w:val="000000"/>
        </w:rPr>
        <w:t>Oplossingen tegenstanders:</w:t>
      </w:r>
    </w:p>
    <w:p w14:paraId="41729C2B" w14:textId="77777777" w:rsidR="00254BBA" w:rsidRPr="00A7752C" w:rsidRDefault="00C47CC3" w:rsidP="00254BBA">
      <w:pPr>
        <w:ind w:left="1276" w:hanging="425"/>
        <w:rPr>
          <w:rFonts w:eastAsia="Calibri"/>
          <w:iCs/>
          <w:color w:val="000000"/>
        </w:rPr>
      </w:pPr>
      <w:r w:rsidRPr="00A7752C">
        <w:rPr>
          <w:rFonts w:eastAsia="Calibri"/>
          <w:iCs/>
          <w:color w:val="000000"/>
        </w:rPr>
        <w:t>-</w:t>
      </w:r>
      <w:r w:rsidRPr="00A7752C">
        <w:rPr>
          <w:rFonts w:eastAsia="Calibri"/>
          <w:iCs/>
          <w:color w:val="000000"/>
        </w:rPr>
        <w:tab/>
        <w:t>Wanneer de stikstofuitstoot voldoende is teruggebracht, bijvoorbeeld door een toename van emissieloos rijden, willen we de maximumsnelheid van 130 km/u overdag weer invoeren.</w:t>
      </w:r>
    </w:p>
    <w:p w14:paraId="41729C2C" w14:textId="77777777" w:rsidR="00254BBA" w:rsidRPr="00A7752C" w:rsidRDefault="00C47CC3" w:rsidP="00254BBA">
      <w:pPr>
        <w:ind w:left="1276" w:hanging="425"/>
        <w:rPr>
          <w:rFonts w:eastAsia="Calibri"/>
          <w:iCs/>
          <w:color w:val="000000"/>
        </w:rPr>
      </w:pPr>
      <w:r w:rsidRPr="00A7752C">
        <w:rPr>
          <w:rFonts w:eastAsia="Calibri"/>
          <w:iCs/>
          <w:color w:val="000000"/>
        </w:rPr>
        <w:t>-</w:t>
      </w:r>
      <w:r w:rsidRPr="00A7752C">
        <w:rPr>
          <w:rFonts w:eastAsia="Calibri"/>
          <w:iCs/>
          <w:color w:val="000000"/>
        </w:rPr>
        <w:tab/>
        <w:t>Maximum snelheid weer verhogen, want uit onderzoek blijkt dat het niet veel effect heeft.</w:t>
      </w:r>
    </w:p>
    <w:p w14:paraId="41729C2D" w14:textId="77777777" w:rsidR="00254BBA" w:rsidRPr="00A7752C" w:rsidRDefault="00C47CC3" w:rsidP="00254BBA">
      <w:pPr>
        <w:ind w:left="851"/>
        <w:rPr>
          <w:rFonts w:eastAsia="Calibri"/>
          <w:b/>
          <w:bCs w:val="0"/>
          <w:iCs/>
          <w:color w:val="000000"/>
        </w:rPr>
      </w:pPr>
      <w:r w:rsidRPr="00A7752C">
        <w:rPr>
          <w:rFonts w:eastAsia="Calibri"/>
          <w:b/>
          <w:bCs w:val="0"/>
          <w:iCs/>
          <w:color w:val="000000"/>
        </w:rPr>
        <w:t>Oplossingen voorstanders:</w:t>
      </w:r>
    </w:p>
    <w:p w14:paraId="41729C2E" w14:textId="77777777" w:rsidR="00254BBA" w:rsidRPr="00A7752C" w:rsidRDefault="00C47CC3" w:rsidP="00254BBA">
      <w:pPr>
        <w:ind w:left="1276" w:hanging="425"/>
        <w:rPr>
          <w:rFonts w:eastAsia="Calibri"/>
          <w:iCs/>
          <w:color w:val="000000"/>
        </w:rPr>
      </w:pPr>
      <w:r w:rsidRPr="00A7752C">
        <w:rPr>
          <w:rFonts w:eastAsia="Calibri"/>
          <w:iCs/>
          <w:color w:val="000000"/>
        </w:rPr>
        <w:t>-</w:t>
      </w:r>
      <w:r w:rsidRPr="00A7752C">
        <w:rPr>
          <w:rFonts w:eastAsia="Calibri"/>
          <w:iCs/>
          <w:color w:val="000000"/>
        </w:rPr>
        <w:tab/>
        <w:t>Verlaging verder doorvoeren en regionaal toepassen, bijvoorbeeld ook op N-wegen, bij natuurgebieden en steden.</w:t>
      </w:r>
    </w:p>
    <w:p w14:paraId="41729C2F" w14:textId="77777777" w:rsidR="00C47CC3" w:rsidRPr="00A7752C" w:rsidRDefault="00C47CC3" w:rsidP="00254BBA">
      <w:pPr>
        <w:ind w:left="1276" w:hanging="425"/>
        <w:rPr>
          <w:rFonts w:eastAsia="Calibri"/>
          <w:iCs/>
          <w:color w:val="000000"/>
        </w:rPr>
      </w:pPr>
      <w:r w:rsidRPr="00A7752C">
        <w:rPr>
          <w:rFonts w:eastAsia="Calibri"/>
          <w:iCs/>
          <w:color w:val="000000"/>
        </w:rPr>
        <w:t>-</w:t>
      </w:r>
      <w:r w:rsidRPr="00A7752C">
        <w:rPr>
          <w:rFonts w:eastAsia="Calibri"/>
          <w:iCs/>
          <w:color w:val="000000"/>
        </w:rPr>
        <w:tab/>
        <w:t>Verlaging aanhouden, alle beetjes helpen voor het verbeteren van het leefmilieu.</w:t>
      </w:r>
    </w:p>
    <w:p w14:paraId="41729C30" w14:textId="77777777" w:rsidR="00C47CC3" w:rsidRPr="00A7752C" w:rsidRDefault="00C47CC3" w:rsidP="00254BBA">
      <w:pPr>
        <w:rPr>
          <w:lang w:eastAsia="hi-IN" w:bidi="hi-IN"/>
        </w:rPr>
      </w:pPr>
    </w:p>
    <w:p w14:paraId="41729C31" w14:textId="77777777" w:rsidR="00254BBA" w:rsidRPr="00A7752C" w:rsidRDefault="00C47CC3" w:rsidP="00254BBA">
      <w:pPr>
        <w:rPr>
          <w:lang w:eastAsia="hi-IN" w:bidi="hi-IN"/>
        </w:rPr>
      </w:pPr>
      <w:r w:rsidRPr="00A7752C">
        <w:rPr>
          <w:lang w:eastAsia="hi-IN" w:bidi="hi-IN"/>
        </w:rPr>
        <w:br w:type="page"/>
      </w:r>
    </w:p>
    <w:p w14:paraId="41729C32" w14:textId="77777777" w:rsidR="00254BBA" w:rsidRPr="00A7752C" w:rsidRDefault="00254BBA" w:rsidP="00254BBA">
      <w:pPr>
        <w:pStyle w:val="Kop2"/>
      </w:pPr>
      <w:bookmarkStart w:id="21" w:name="_Toc106802771"/>
      <w:r w:rsidRPr="00A7752C">
        <w:t>Test je kennis</w:t>
      </w:r>
      <w:bookmarkEnd w:id="21"/>
    </w:p>
    <w:p w14:paraId="41729C33" w14:textId="77777777" w:rsidR="00C47CC3" w:rsidRPr="00A7752C" w:rsidRDefault="00C47CC3" w:rsidP="00254BBA">
      <w:pPr>
        <w:rPr>
          <w:lang w:eastAsia="hi-IN" w:bidi="hi-IN"/>
        </w:rPr>
      </w:pPr>
      <w:r w:rsidRPr="00A7752C">
        <w:rPr>
          <w:lang w:eastAsia="hi-IN" w:bidi="hi-IN"/>
        </w:rPr>
        <w:t>blz. 180</w:t>
      </w:r>
    </w:p>
    <w:p w14:paraId="41729C34" w14:textId="77777777" w:rsidR="00254BBA" w:rsidRPr="00A7752C" w:rsidRDefault="00254BBA" w:rsidP="00254BBA">
      <w:pPr>
        <w:rPr>
          <w:lang w:eastAsia="hi-IN" w:bidi="hi-IN"/>
        </w:rPr>
      </w:pPr>
    </w:p>
    <w:p w14:paraId="41729C35" w14:textId="77777777" w:rsidR="00254BBA" w:rsidRPr="00A7752C" w:rsidRDefault="00254BBA" w:rsidP="00254BBA">
      <w:pPr>
        <w:rPr>
          <w:lang w:eastAsia="hi-IN" w:bidi="hi-IN"/>
        </w:rPr>
      </w:pPr>
    </w:p>
    <w:tbl>
      <w:tblPr>
        <w:tblW w:w="9752" w:type="dxa"/>
        <w:tblInd w:w="-113"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3"/>
        <w:gridCol w:w="567"/>
        <w:gridCol w:w="4252"/>
      </w:tblGrid>
      <w:tr w:rsidR="00C47CC3" w:rsidRPr="00A7752C" w14:paraId="41729C39" w14:textId="77777777" w:rsidTr="00975020">
        <w:trPr>
          <w:tblHeader/>
        </w:trPr>
        <w:tc>
          <w:tcPr>
            <w:tcW w:w="4933" w:type="dxa"/>
            <w:tcBorders>
              <w:bottom w:val="single" w:sz="4" w:space="0" w:color="auto"/>
              <w:right w:val="single" w:sz="4" w:space="0" w:color="auto"/>
            </w:tcBorders>
            <w:tcMar>
              <w:top w:w="57" w:type="dxa"/>
              <w:bottom w:w="57" w:type="dxa"/>
            </w:tcMar>
          </w:tcPr>
          <w:p w14:paraId="41729C36" w14:textId="77777777" w:rsidR="00C47CC3" w:rsidRPr="00A7752C" w:rsidRDefault="00C47CC3" w:rsidP="00B276C3">
            <w:pPr>
              <w:pStyle w:val="antw-nieuw"/>
              <w:tabs>
                <w:tab w:val="clear" w:pos="284"/>
              </w:tabs>
              <w:spacing w:line="260" w:lineRule="atLeast"/>
              <w:ind w:left="0" w:firstLine="0"/>
              <w:rPr>
                <w:rFonts w:ascii="Arial Narrow" w:eastAsia="Times New Roman" w:hAnsi="Arial Narrow"/>
                <w:iCs/>
                <w:color w:val="000000"/>
              </w:rPr>
            </w:pPr>
          </w:p>
        </w:tc>
        <w:tc>
          <w:tcPr>
            <w:tcW w:w="567" w:type="dxa"/>
            <w:tcBorders>
              <w:left w:val="single" w:sz="4" w:space="0" w:color="auto"/>
              <w:bottom w:val="single" w:sz="4" w:space="0" w:color="auto"/>
              <w:right w:val="single" w:sz="4" w:space="0" w:color="auto"/>
            </w:tcBorders>
            <w:tcMar>
              <w:top w:w="57" w:type="dxa"/>
              <w:bottom w:w="57" w:type="dxa"/>
            </w:tcMar>
            <w:vAlign w:val="center"/>
          </w:tcPr>
          <w:p w14:paraId="41729C37" w14:textId="77777777" w:rsidR="00C47CC3" w:rsidRPr="00A7752C" w:rsidRDefault="00C47CC3" w:rsidP="00B276C3">
            <w:pPr>
              <w:jc w:val="center"/>
              <w:rPr>
                <w:rFonts w:ascii="Arial Narrow" w:hAnsi="Arial Narrow"/>
                <w:b/>
                <w:color w:val="000000"/>
              </w:rPr>
            </w:pPr>
            <w:r w:rsidRPr="00A7752C">
              <w:rPr>
                <w:rFonts w:ascii="Arial Narrow" w:hAnsi="Arial Narrow"/>
                <w:b/>
                <w:color w:val="000000"/>
              </w:rPr>
              <w:t>Juist</w:t>
            </w:r>
          </w:p>
        </w:tc>
        <w:tc>
          <w:tcPr>
            <w:tcW w:w="4252" w:type="dxa"/>
            <w:tcBorders>
              <w:left w:val="single" w:sz="4" w:space="0" w:color="auto"/>
              <w:bottom w:val="single" w:sz="4" w:space="0" w:color="auto"/>
            </w:tcBorders>
            <w:tcMar>
              <w:top w:w="57" w:type="dxa"/>
              <w:bottom w:w="57" w:type="dxa"/>
            </w:tcMar>
            <w:vAlign w:val="center"/>
          </w:tcPr>
          <w:p w14:paraId="41729C38" w14:textId="77777777" w:rsidR="00C47CC3" w:rsidRPr="00A7752C" w:rsidRDefault="00C47CC3" w:rsidP="00B276C3">
            <w:pPr>
              <w:ind w:left="363" w:hanging="363"/>
              <w:jc w:val="center"/>
              <w:rPr>
                <w:rFonts w:ascii="Arial Narrow" w:hAnsi="Arial Narrow"/>
                <w:b/>
                <w:color w:val="000000"/>
              </w:rPr>
            </w:pPr>
            <w:r w:rsidRPr="00A7752C">
              <w:rPr>
                <w:rFonts w:ascii="Arial Narrow" w:hAnsi="Arial Narrow"/>
                <w:b/>
                <w:color w:val="000000"/>
              </w:rPr>
              <w:t>Onjuist</w:t>
            </w:r>
          </w:p>
        </w:tc>
      </w:tr>
      <w:tr w:rsidR="00C47CC3" w:rsidRPr="00A7752C" w14:paraId="41729C3D"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3A" w14:textId="77777777" w:rsidR="00C47CC3" w:rsidRPr="00A7752C" w:rsidRDefault="00C47CC3" w:rsidP="00254BBA">
            <w:pPr>
              <w:autoSpaceDE w:val="0"/>
              <w:autoSpaceDN w:val="0"/>
              <w:adjustRightInd w:val="0"/>
              <w:ind w:left="466" w:hanging="381"/>
              <w:rPr>
                <w:rFonts w:ascii="Arial Narrow" w:hAnsi="Arial Narrow" w:cs="Arial"/>
                <w:color w:val="000000"/>
              </w:rPr>
            </w:pPr>
            <w:r w:rsidRPr="00A7752C">
              <w:rPr>
                <w:rFonts w:ascii="Arial Narrow" w:eastAsia="GothamNarrow-Book" w:hAnsi="Arial Narrow" w:cs="Arial"/>
              </w:rPr>
              <w:t>1.</w:t>
            </w:r>
            <w:r w:rsidR="00254BBA" w:rsidRPr="00A7752C">
              <w:rPr>
                <w:rFonts w:ascii="Arial Narrow" w:eastAsia="GothamNarrow-Book" w:hAnsi="Arial Narrow" w:cs="Arial"/>
              </w:rPr>
              <w:tab/>
            </w:r>
            <w:r w:rsidRPr="00A7752C">
              <w:rPr>
                <w:rFonts w:ascii="Arial Narrow" w:eastAsia="GothamNarrow-Book" w:hAnsi="Arial Narrow" w:cs="Arial"/>
              </w:rPr>
              <w:t>In een verzorgingsstaat dwingt de overheid solidariteit tussen rijk en arm af.</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3B" w14:textId="77777777" w:rsidR="00C47CC3" w:rsidRPr="00A7752C" w:rsidRDefault="00C47CC3" w:rsidP="00B276C3">
            <w:pPr>
              <w:autoSpaceDE w:val="0"/>
              <w:autoSpaceDN w:val="0"/>
              <w:adjustRightInd w:val="0"/>
              <w:jc w:val="center"/>
              <w:rPr>
                <w:rFonts w:ascii="Arial Narrow" w:hAnsi="Arial Narrow" w:cs="Arial"/>
                <w:color w:val="000000"/>
              </w:rPr>
            </w:pPr>
            <w:r w:rsidRPr="00A7752C">
              <w:rPr>
                <w:rFonts w:ascii="Arial Narrow" w:hAnsi="Arial Narrow" w:cs="Arial"/>
                <w:color w:val="000000"/>
              </w:rPr>
              <w:t>X</w:t>
            </w:r>
          </w:p>
        </w:tc>
        <w:tc>
          <w:tcPr>
            <w:tcW w:w="4252" w:type="dxa"/>
            <w:tcBorders>
              <w:top w:val="single" w:sz="4" w:space="0" w:color="auto"/>
              <w:left w:val="single" w:sz="4" w:space="0" w:color="auto"/>
              <w:bottom w:val="single" w:sz="4" w:space="0" w:color="auto"/>
            </w:tcBorders>
            <w:tcMar>
              <w:top w:w="57" w:type="dxa"/>
              <w:bottom w:w="57" w:type="dxa"/>
            </w:tcMar>
          </w:tcPr>
          <w:p w14:paraId="41729C3C" w14:textId="77777777" w:rsidR="00C47CC3" w:rsidRPr="00A7752C" w:rsidRDefault="00C47CC3" w:rsidP="00B276C3">
            <w:pPr>
              <w:ind w:left="363" w:hanging="363"/>
              <w:rPr>
                <w:rFonts w:ascii="Arial Narrow" w:hAnsi="Arial Narrow"/>
                <w:color w:val="000000"/>
              </w:rPr>
            </w:pPr>
          </w:p>
        </w:tc>
      </w:tr>
      <w:tr w:rsidR="00C47CC3" w:rsidRPr="00A7752C" w14:paraId="41729C41"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3E" w14:textId="77777777" w:rsidR="00C47CC3" w:rsidRPr="00A7752C" w:rsidRDefault="00C47CC3" w:rsidP="00254BBA">
            <w:pPr>
              <w:autoSpaceDE w:val="0"/>
              <w:autoSpaceDN w:val="0"/>
              <w:adjustRightInd w:val="0"/>
              <w:ind w:left="466" w:hanging="381"/>
              <w:rPr>
                <w:rFonts w:ascii="Arial Narrow" w:hAnsi="Arial Narrow" w:cs="Arial"/>
                <w:color w:val="000000"/>
              </w:rPr>
            </w:pPr>
            <w:r w:rsidRPr="00A7752C">
              <w:rPr>
                <w:rFonts w:ascii="Arial Narrow" w:eastAsia="GothamNarrow-Book" w:hAnsi="Arial Narrow" w:cs="Arial"/>
              </w:rPr>
              <w:t>2.</w:t>
            </w:r>
            <w:r w:rsidR="00254BBA" w:rsidRPr="00A7752C">
              <w:rPr>
                <w:rFonts w:ascii="Arial Narrow" w:eastAsia="GothamNarrow-Book" w:hAnsi="Arial Narrow" w:cs="Arial"/>
              </w:rPr>
              <w:tab/>
            </w:r>
            <w:r w:rsidRPr="00A7752C">
              <w:rPr>
                <w:rFonts w:ascii="Arial Narrow" w:eastAsia="GothamNarrow-Book" w:hAnsi="Arial Narrow" w:cs="Arial"/>
              </w:rPr>
              <w:t>De liberalen zijn voorstander van een sociaaldemocratische verzorgingsstaat</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3F" w14:textId="77777777" w:rsidR="00C47CC3" w:rsidRPr="00A7752C" w:rsidRDefault="00C47CC3" w:rsidP="00B276C3">
            <w:pPr>
              <w:autoSpaceDE w:val="0"/>
              <w:autoSpaceDN w:val="0"/>
              <w:adjustRightInd w:val="0"/>
              <w:jc w:val="center"/>
              <w:rPr>
                <w:rFonts w:ascii="Arial Narrow" w:hAnsi="Arial Narrow" w:cs="Arial"/>
                <w:color w:val="000000"/>
              </w:rPr>
            </w:pPr>
          </w:p>
        </w:tc>
        <w:tc>
          <w:tcPr>
            <w:tcW w:w="4252" w:type="dxa"/>
            <w:tcBorders>
              <w:top w:val="single" w:sz="4" w:space="0" w:color="auto"/>
              <w:left w:val="single" w:sz="4" w:space="0" w:color="auto"/>
              <w:bottom w:val="single" w:sz="4" w:space="0" w:color="auto"/>
            </w:tcBorders>
            <w:tcMar>
              <w:top w:w="57" w:type="dxa"/>
              <w:bottom w:w="57" w:type="dxa"/>
            </w:tcMar>
          </w:tcPr>
          <w:p w14:paraId="41729C40" w14:textId="77777777" w:rsidR="00C47CC3" w:rsidRPr="00A7752C" w:rsidRDefault="00C47CC3" w:rsidP="00B276C3">
            <w:pPr>
              <w:ind w:left="363" w:hanging="363"/>
              <w:rPr>
                <w:rFonts w:ascii="Arial Narrow" w:hAnsi="Arial Narrow"/>
                <w:color w:val="000000"/>
              </w:rPr>
            </w:pPr>
            <w:r w:rsidRPr="00A7752C">
              <w:rPr>
                <w:rFonts w:ascii="Arial Narrow" w:hAnsi="Arial Narrow"/>
                <w:color w:val="000000"/>
              </w:rPr>
              <w:t>X</w:t>
            </w:r>
            <w:r w:rsidR="00254BBA" w:rsidRPr="00A7752C">
              <w:rPr>
                <w:rFonts w:ascii="Arial Narrow" w:hAnsi="Arial Narrow"/>
                <w:color w:val="000000"/>
              </w:rPr>
              <w:tab/>
            </w:r>
            <w:r w:rsidRPr="00A7752C">
              <w:rPr>
                <w:rFonts w:ascii="Arial Narrow" w:hAnsi="Arial Narrow" w:cs="Arial"/>
                <w:i/>
                <w:color w:val="000000"/>
              </w:rPr>
              <w:t>Zij willen een liberale verzorgingsstaat met minimale overheidsbemoeienis</w:t>
            </w:r>
            <w:r w:rsidRPr="00A7752C">
              <w:rPr>
                <w:rFonts w:ascii="Arial Narrow" w:hAnsi="Arial Narrow" w:cs="Arial"/>
                <w:color w:val="000000"/>
              </w:rPr>
              <w:t>.</w:t>
            </w:r>
          </w:p>
        </w:tc>
      </w:tr>
      <w:tr w:rsidR="00C47CC3" w:rsidRPr="00A7752C" w14:paraId="41729C45"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42" w14:textId="77777777" w:rsidR="00C47CC3" w:rsidRPr="00A7752C" w:rsidRDefault="00C47CC3" w:rsidP="00254BBA">
            <w:pPr>
              <w:autoSpaceDE w:val="0"/>
              <w:autoSpaceDN w:val="0"/>
              <w:adjustRightInd w:val="0"/>
              <w:ind w:left="466" w:hanging="381"/>
              <w:rPr>
                <w:rFonts w:ascii="Arial Narrow" w:hAnsi="Arial Narrow" w:cs="Arial"/>
                <w:color w:val="000000"/>
              </w:rPr>
            </w:pPr>
            <w:r w:rsidRPr="00A7752C">
              <w:rPr>
                <w:rFonts w:ascii="Arial Narrow" w:eastAsia="GothamNarrow-Book" w:hAnsi="Arial Narrow" w:cs="Arial"/>
              </w:rPr>
              <w:t>3.</w:t>
            </w:r>
            <w:r w:rsidR="00254BBA" w:rsidRPr="00A7752C">
              <w:rPr>
                <w:rFonts w:ascii="Arial Narrow" w:eastAsia="GothamNarrow-Book" w:hAnsi="Arial Narrow" w:cs="Arial"/>
              </w:rPr>
              <w:tab/>
            </w:r>
            <w:r w:rsidRPr="00A7752C">
              <w:rPr>
                <w:rFonts w:ascii="Arial Narrow" w:eastAsia="GothamNarrow-Book" w:hAnsi="Arial Narrow" w:cs="Arial"/>
              </w:rPr>
              <w:t>In een nachtwakersstaat is er meestal sprake van een vrijemarkteconomie.</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43" w14:textId="77777777" w:rsidR="00C47CC3" w:rsidRPr="00A7752C" w:rsidRDefault="00C47CC3" w:rsidP="00B276C3">
            <w:pPr>
              <w:autoSpaceDE w:val="0"/>
              <w:autoSpaceDN w:val="0"/>
              <w:adjustRightInd w:val="0"/>
              <w:jc w:val="center"/>
              <w:rPr>
                <w:rFonts w:ascii="Arial Narrow" w:hAnsi="Arial Narrow" w:cs="Arial"/>
                <w:color w:val="000000"/>
              </w:rPr>
            </w:pPr>
            <w:r w:rsidRPr="00A7752C">
              <w:rPr>
                <w:rFonts w:ascii="Arial Narrow" w:hAnsi="Arial Narrow" w:cs="Arial"/>
                <w:color w:val="000000"/>
              </w:rPr>
              <w:t>X</w:t>
            </w:r>
          </w:p>
        </w:tc>
        <w:tc>
          <w:tcPr>
            <w:tcW w:w="4252" w:type="dxa"/>
            <w:tcBorders>
              <w:top w:val="single" w:sz="4" w:space="0" w:color="auto"/>
              <w:left w:val="single" w:sz="4" w:space="0" w:color="auto"/>
              <w:bottom w:val="single" w:sz="4" w:space="0" w:color="auto"/>
            </w:tcBorders>
            <w:tcMar>
              <w:top w:w="57" w:type="dxa"/>
              <w:bottom w:w="57" w:type="dxa"/>
            </w:tcMar>
          </w:tcPr>
          <w:p w14:paraId="41729C44" w14:textId="77777777" w:rsidR="00C47CC3" w:rsidRPr="00A7752C" w:rsidRDefault="00C47CC3" w:rsidP="00B276C3">
            <w:pPr>
              <w:autoSpaceDE w:val="0"/>
              <w:autoSpaceDN w:val="0"/>
              <w:adjustRightInd w:val="0"/>
              <w:ind w:left="425" w:hanging="425"/>
              <w:rPr>
                <w:rFonts w:ascii="Arial Narrow" w:hAnsi="Arial Narrow" w:cs="Arial"/>
                <w:color w:val="000000"/>
              </w:rPr>
            </w:pPr>
          </w:p>
        </w:tc>
      </w:tr>
      <w:tr w:rsidR="00C47CC3" w:rsidRPr="00A7752C" w14:paraId="41729C49"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46" w14:textId="77777777" w:rsidR="00C47CC3" w:rsidRPr="00A7752C" w:rsidRDefault="00C47CC3" w:rsidP="00254BBA">
            <w:pPr>
              <w:autoSpaceDE w:val="0"/>
              <w:autoSpaceDN w:val="0"/>
              <w:adjustRightInd w:val="0"/>
              <w:ind w:left="466" w:hanging="381"/>
              <w:rPr>
                <w:rFonts w:ascii="Arial Narrow" w:hAnsi="Arial Narrow" w:cs="Arial"/>
                <w:color w:val="000000"/>
              </w:rPr>
            </w:pPr>
            <w:r w:rsidRPr="00A7752C">
              <w:rPr>
                <w:rFonts w:ascii="Arial Narrow" w:eastAsia="GothamNarrow-Book" w:hAnsi="Arial Narrow" w:cs="Arial"/>
              </w:rPr>
              <w:t>4.</w:t>
            </w:r>
            <w:r w:rsidR="00254BBA" w:rsidRPr="00A7752C">
              <w:rPr>
                <w:rFonts w:ascii="Arial Narrow" w:eastAsia="GothamNarrow-Book" w:hAnsi="Arial Narrow" w:cs="Arial"/>
              </w:rPr>
              <w:tab/>
            </w:r>
            <w:r w:rsidRPr="00A7752C">
              <w:rPr>
                <w:rFonts w:ascii="Arial Narrow" w:eastAsia="GothamNarrow-Book" w:hAnsi="Arial Narrow" w:cs="Arial"/>
              </w:rPr>
              <w:t>Cao’s gelden alleen voor vakbondsleden.</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47" w14:textId="77777777" w:rsidR="00C47CC3" w:rsidRPr="00A7752C" w:rsidRDefault="00C47CC3" w:rsidP="00B276C3">
            <w:pPr>
              <w:autoSpaceDE w:val="0"/>
              <w:autoSpaceDN w:val="0"/>
              <w:adjustRightInd w:val="0"/>
              <w:jc w:val="center"/>
              <w:rPr>
                <w:rFonts w:ascii="Arial Narrow" w:hAnsi="Arial Narrow" w:cs="Arial"/>
                <w:color w:val="000000"/>
              </w:rPr>
            </w:pPr>
            <w:r w:rsidRPr="00A7752C">
              <w:rPr>
                <w:rFonts w:ascii="Arial Narrow" w:hAnsi="Arial Narrow" w:cs="Arial"/>
                <w:color w:val="000000"/>
              </w:rPr>
              <w:t xml:space="preserve"> </w:t>
            </w:r>
          </w:p>
        </w:tc>
        <w:tc>
          <w:tcPr>
            <w:tcW w:w="4252" w:type="dxa"/>
            <w:tcBorders>
              <w:top w:val="single" w:sz="4" w:space="0" w:color="auto"/>
              <w:left w:val="single" w:sz="4" w:space="0" w:color="auto"/>
              <w:bottom w:val="single" w:sz="4" w:space="0" w:color="auto"/>
            </w:tcBorders>
            <w:tcMar>
              <w:top w:w="57" w:type="dxa"/>
              <w:bottom w:w="57" w:type="dxa"/>
            </w:tcMar>
          </w:tcPr>
          <w:p w14:paraId="41729C48" w14:textId="77777777" w:rsidR="00C47CC3" w:rsidRPr="00A7752C" w:rsidRDefault="00C47CC3" w:rsidP="00B276C3">
            <w:pPr>
              <w:autoSpaceDE w:val="0"/>
              <w:autoSpaceDN w:val="0"/>
              <w:adjustRightInd w:val="0"/>
              <w:ind w:left="431" w:hanging="431"/>
              <w:rPr>
                <w:rFonts w:ascii="Arial Narrow" w:hAnsi="Arial Narrow" w:cs="Arial"/>
                <w:color w:val="000000"/>
              </w:rPr>
            </w:pPr>
            <w:r w:rsidRPr="00A7752C">
              <w:rPr>
                <w:rFonts w:ascii="Arial Narrow" w:hAnsi="Arial Narrow" w:cs="Arial"/>
                <w:color w:val="000000"/>
              </w:rPr>
              <w:t>X</w:t>
            </w:r>
            <w:r w:rsidR="00254BBA" w:rsidRPr="00A7752C">
              <w:rPr>
                <w:rFonts w:ascii="Arial Narrow" w:hAnsi="Arial Narrow" w:cs="Arial"/>
                <w:color w:val="000000"/>
              </w:rPr>
              <w:tab/>
            </w:r>
            <w:r w:rsidRPr="00A7752C">
              <w:rPr>
                <w:rFonts w:ascii="Arial Narrow" w:hAnsi="Arial Narrow" w:cs="Arial"/>
                <w:i/>
                <w:iCs/>
                <w:color w:val="000000"/>
              </w:rPr>
              <w:t>Cao’s gelden voor iedereen die werkzaam is in de sector.</w:t>
            </w:r>
          </w:p>
        </w:tc>
      </w:tr>
      <w:tr w:rsidR="00C47CC3" w:rsidRPr="00A7752C" w14:paraId="41729C4D"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4A" w14:textId="77777777" w:rsidR="00C47CC3" w:rsidRPr="00A7752C" w:rsidRDefault="00C47CC3" w:rsidP="00254BBA">
            <w:pPr>
              <w:autoSpaceDE w:val="0"/>
              <w:autoSpaceDN w:val="0"/>
              <w:adjustRightInd w:val="0"/>
              <w:ind w:left="466" w:hanging="381"/>
              <w:rPr>
                <w:rFonts w:ascii="Arial Narrow" w:hAnsi="Arial Narrow" w:cs="Arial"/>
                <w:color w:val="000000"/>
              </w:rPr>
            </w:pPr>
            <w:r w:rsidRPr="00A7752C">
              <w:rPr>
                <w:rFonts w:ascii="Arial Narrow" w:eastAsia="GothamNarrow-Book" w:hAnsi="Arial Narrow" w:cs="Arial"/>
              </w:rPr>
              <w:t>5.</w:t>
            </w:r>
            <w:r w:rsidR="00254BBA" w:rsidRPr="00A7752C">
              <w:rPr>
                <w:rFonts w:ascii="Arial Narrow" w:eastAsia="GothamNarrow-Book" w:hAnsi="Arial Narrow" w:cs="Arial"/>
              </w:rPr>
              <w:tab/>
            </w:r>
            <w:r w:rsidRPr="00A7752C">
              <w:rPr>
                <w:rFonts w:ascii="Arial Narrow" w:eastAsia="GothamNarrow-Book" w:hAnsi="Arial Narrow" w:cs="Arial"/>
              </w:rPr>
              <w:t>Een verzorgingsstaat kan alleen bestaan als de overheid een grote rol heeft en de vrijheid van de markt beperkt is.</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4B" w14:textId="77777777" w:rsidR="00C47CC3" w:rsidRPr="00A7752C" w:rsidRDefault="00C47CC3" w:rsidP="00B276C3">
            <w:pPr>
              <w:autoSpaceDE w:val="0"/>
              <w:autoSpaceDN w:val="0"/>
              <w:adjustRightInd w:val="0"/>
              <w:jc w:val="center"/>
              <w:rPr>
                <w:rFonts w:ascii="Arial Narrow" w:hAnsi="Arial Narrow" w:cs="Arial"/>
                <w:color w:val="000000"/>
              </w:rPr>
            </w:pPr>
          </w:p>
        </w:tc>
        <w:tc>
          <w:tcPr>
            <w:tcW w:w="4252" w:type="dxa"/>
            <w:tcBorders>
              <w:top w:val="single" w:sz="4" w:space="0" w:color="auto"/>
              <w:left w:val="single" w:sz="4" w:space="0" w:color="auto"/>
              <w:bottom w:val="single" w:sz="4" w:space="0" w:color="auto"/>
            </w:tcBorders>
            <w:tcMar>
              <w:top w:w="57" w:type="dxa"/>
              <w:bottom w:w="57" w:type="dxa"/>
            </w:tcMar>
          </w:tcPr>
          <w:p w14:paraId="41729C4C" w14:textId="77777777" w:rsidR="00C47CC3" w:rsidRPr="00A7752C" w:rsidRDefault="00C47CC3" w:rsidP="00B276C3">
            <w:pPr>
              <w:autoSpaceDE w:val="0"/>
              <w:autoSpaceDN w:val="0"/>
              <w:adjustRightInd w:val="0"/>
              <w:ind w:left="425" w:hanging="425"/>
              <w:rPr>
                <w:rFonts w:ascii="Arial Narrow" w:hAnsi="Arial Narrow" w:cs="Arial"/>
                <w:color w:val="000000"/>
              </w:rPr>
            </w:pPr>
            <w:r w:rsidRPr="00A7752C">
              <w:rPr>
                <w:rFonts w:ascii="Arial Narrow" w:hAnsi="Arial Narrow" w:cs="Arial"/>
                <w:color w:val="000000"/>
              </w:rPr>
              <w:t>X</w:t>
            </w:r>
            <w:r w:rsidRPr="00A7752C">
              <w:rPr>
                <w:rFonts w:ascii="Arial Narrow" w:hAnsi="Arial Narrow" w:cs="Arial"/>
                <w:color w:val="000000"/>
              </w:rPr>
              <w:tab/>
            </w:r>
            <w:r w:rsidRPr="00A7752C">
              <w:rPr>
                <w:rFonts w:ascii="Arial Narrow" w:hAnsi="Arial Narrow" w:cs="Arial"/>
                <w:i/>
                <w:color w:val="000000"/>
              </w:rPr>
              <w:t>Ook in een verzorgingsstaat is marktwerking mogelijk; de overheid heeft hier dan wel invloed op</w:t>
            </w:r>
            <w:r w:rsidRPr="00A7752C">
              <w:rPr>
                <w:rFonts w:ascii="Arial Narrow" w:hAnsi="Arial Narrow" w:cs="Arial"/>
                <w:color w:val="000000"/>
              </w:rPr>
              <w:t>.</w:t>
            </w:r>
          </w:p>
        </w:tc>
      </w:tr>
      <w:tr w:rsidR="00C47CC3" w:rsidRPr="00A7752C" w14:paraId="41729C51"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4E" w14:textId="77777777" w:rsidR="00C47CC3" w:rsidRPr="00A7752C" w:rsidRDefault="00C47CC3" w:rsidP="00254BBA">
            <w:pPr>
              <w:autoSpaceDE w:val="0"/>
              <w:autoSpaceDN w:val="0"/>
              <w:adjustRightInd w:val="0"/>
              <w:ind w:left="466" w:hanging="381"/>
              <w:rPr>
                <w:rFonts w:ascii="Arial Narrow" w:hAnsi="Arial Narrow" w:cs="Arial"/>
                <w:color w:val="000000"/>
              </w:rPr>
            </w:pPr>
            <w:r w:rsidRPr="00A7752C">
              <w:rPr>
                <w:rFonts w:ascii="Arial Narrow" w:eastAsia="GothamNarrow-Book" w:hAnsi="Arial Narrow" w:cs="Arial"/>
              </w:rPr>
              <w:t>6.</w:t>
            </w:r>
            <w:r w:rsidR="00254BBA" w:rsidRPr="00A7752C">
              <w:rPr>
                <w:rFonts w:ascii="Arial Narrow" w:eastAsia="GothamNarrow-Book" w:hAnsi="Arial Narrow" w:cs="Arial"/>
              </w:rPr>
              <w:tab/>
            </w:r>
            <w:r w:rsidRPr="00A7752C">
              <w:rPr>
                <w:rFonts w:ascii="Arial Narrow" w:eastAsia="GothamNarrow-Book" w:hAnsi="Arial Narrow" w:cs="Arial"/>
              </w:rPr>
              <w:t>Sociaaldemocraten willen inefficiëntie en wachtlijsten in de zorg wegwerken door het systeem van marktwerking verder door te voeren.</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4F" w14:textId="77777777" w:rsidR="00C47CC3" w:rsidRPr="00A7752C" w:rsidRDefault="00C47CC3" w:rsidP="00B276C3">
            <w:pPr>
              <w:autoSpaceDE w:val="0"/>
              <w:autoSpaceDN w:val="0"/>
              <w:adjustRightInd w:val="0"/>
              <w:jc w:val="center"/>
              <w:rPr>
                <w:rFonts w:ascii="Arial Narrow" w:hAnsi="Arial Narrow" w:cs="Arial"/>
                <w:color w:val="000000"/>
              </w:rPr>
            </w:pPr>
          </w:p>
        </w:tc>
        <w:tc>
          <w:tcPr>
            <w:tcW w:w="4252" w:type="dxa"/>
            <w:tcBorders>
              <w:top w:val="single" w:sz="4" w:space="0" w:color="auto"/>
              <w:left w:val="single" w:sz="4" w:space="0" w:color="auto"/>
              <w:bottom w:val="single" w:sz="4" w:space="0" w:color="auto"/>
            </w:tcBorders>
            <w:tcMar>
              <w:top w:w="57" w:type="dxa"/>
              <w:bottom w:w="57" w:type="dxa"/>
            </w:tcMar>
          </w:tcPr>
          <w:p w14:paraId="41729C50" w14:textId="77777777" w:rsidR="00C47CC3" w:rsidRPr="00A7752C" w:rsidRDefault="00C47CC3" w:rsidP="00B276C3">
            <w:pPr>
              <w:autoSpaceDE w:val="0"/>
              <w:autoSpaceDN w:val="0"/>
              <w:adjustRightInd w:val="0"/>
              <w:ind w:left="425" w:hanging="425"/>
              <w:rPr>
                <w:rFonts w:ascii="Arial Narrow" w:hAnsi="Arial Narrow" w:cs="Arial"/>
                <w:color w:val="000000"/>
              </w:rPr>
            </w:pPr>
            <w:r w:rsidRPr="00A7752C">
              <w:rPr>
                <w:rFonts w:ascii="Arial Narrow" w:hAnsi="Arial Narrow" w:cs="Arial"/>
                <w:color w:val="000000"/>
              </w:rPr>
              <w:t>X</w:t>
            </w:r>
            <w:r w:rsidR="00254BBA" w:rsidRPr="00A7752C">
              <w:rPr>
                <w:rFonts w:ascii="Arial Narrow" w:hAnsi="Arial Narrow" w:cs="Arial"/>
                <w:color w:val="000000"/>
              </w:rPr>
              <w:tab/>
            </w:r>
            <w:r w:rsidRPr="00A7752C">
              <w:rPr>
                <w:rFonts w:ascii="Arial Narrow" w:hAnsi="Arial Narrow" w:cs="Arial"/>
                <w:i/>
                <w:color w:val="000000"/>
              </w:rPr>
              <w:t xml:space="preserve">Liberalen zijn voorstander van marktwerking; sociaaldemocraten willen een grotere rol voor de overheid. </w:t>
            </w:r>
          </w:p>
        </w:tc>
      </w:tr>
      <w:tr w:rsidR="00C47CC3" w:rsidRPr="00A7752C" w14:paraId="41729C55"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52" w14:textId="77777777" w:rsidR="00C47CC3" w:rsidRPr="00A7752C" w:rsidRDefault="00C47CC3" w:rsidP="00254BBA">
            <w:pPr>
              <w:autoSpaceDE w:val="0"/>
              <w:autoSpaceDN w:val="0"/>
              <w:adjustRightInd w:val="0"/>
              <w:ind w:left="466" w:hanging="381"/>
              <w:rPr>
                <w:rFonts w:ascii="Arial Narrow" w:hAnsi="Arial Narrow" w:cs="Arial"/>
                <w:color w:val="000000"/>
              </w:rPr>
            </w:pPr>
            <w:r w:rsidRPr="00A7752C">
              <w:rPr>
                <w:rFonts w:ascii="Arial Narrow" w:eastAsia="GothamNarrow-Book" w:hAnsi="Arial Narrow" w:cs="Arial"/>
              </w:rPr>
              <w:t>7.</w:t>
            </w:r>
            <w:r w:rsidR="00254BBA" w:rsidRPr="00A7752C">
              <w:rPr>
                <w:rFonts w:ascii="Arial Narrow" w:eastAsia="GothamNarrow-Book" w:hAnsi="Arial Narrow" w:cs="Arial"/>
              </w:rPr>
              <w:tab/>
            </w:r>
            <w:r w:rsidRPr="00A7752C">
              <w:rPr>
                <w:rFonts w:ascii="Arial Narrow" w:eastAsia="GothamNarrow-Book" w:hAnsi="Arial Narrow" w:cs="Arial"/>
              </w:rPr>
              <w:t>De AOW is een volksverzekering waarbij 70 procent van je laatstverdiende salaris wordt doorbetaald.</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53" w14:textId="77777777" w:rsidR="00C47CC3" w:rsidRPr="00A7752C" w:rsidRDefault="00C47CC3" w:rsidP="00B276C3">
            <w:pPr>
              <w:autoSpaceDE w:val="0"/>
              <w:autoSpaceDN w:val="0"/>
              <w:adjustRightInd w:val="0"/>
              <w:jc w:val="center"/>
              <w:rPr>
                <w:rFonts w:ascii="Arial Narrow" w:hAnsi="Arial Narrow" w:cs="Arial"/>
                <w:color w:val="000000"/>
              </w:rPr>
            </w:pPr>
          </w:p>
        </w:tc>
        <w:tc>
          <w:tcPr>
            <w:tcW w:w="4252" w:type="dxa"/>
            <w:tcBorders>
              <w:top w:val="single" w:sz="4" w:space="0" w:color="auto"/>
              <w:left w:val="single" w:sz="4" w:space="0" w:color="auto"/>
              <w:bottom w:val="single" w:sz="4" w:space="0" w:color="auto"/>
            </w:tcBorders>
            <w:tcMar>
              <w:top w:w="57" w:type="dxa"/>
              <w:bottom w:w="57" w:type="dxa"/>
            </w:tcMar>
          </w:tcPr>
          <w:p w14:paraId="41729C54" w14:textId="77777777" w:rsidR="00C47CC3" w:rsidRPr="00A7752C" w:rsidRDefault="00C47CC3" w:rsidP="00B276C3">
            <w:pPr>
              <w:autoSpaceDE w:val="0"/>
              <w:autoSpaceDN w:val="0"/>
              <w:adjustRightInd w:val="0"/>
              <w:ind w:left="425" w:hanging="425"/>
              <w:rPr>
                <w:rFonts w:ascii="Arial Narrow" w:hAnsi="Arial Narrow" w:cs="Arial"/>
                <w:color w:val="000000"/>
              </w:rPr>
            </w:pPr>
            <w:r w:rsidRPr="00A7752C">
              <w:rPr>
                <w:rFonts w:ascii="Arial Narrow" w:hAnsi="Arial Narrow" w:cs="Arial"/>
                <w:color w:val="000000"/>
              </w:rPr>
              <w:t>X</w:t>
            </w:r>
            <w:r w:rsidR="00254BBA" w:rsidRPr="00A7752C">
              <w:rPr>
                <w:rFonts w:ascii="Arial Narrow" w:hAnsi="Arial Narrow" w:cs="Arial"/>
                <w:color w:val="000000"/>
              </w:rPr>
              <w:tab/>
            </w:r>
            <w:r w:rsidRPr="00A7752C">
              <w:rPr>
                <w:rFonts w:ascii="Arial Narrow" w:hAnsi="Arial Narrow" w:cs="Arial"/>
                <w:i/>
                <w:iCs/>
                <w:color w:val="000000"/>
              </w:rPr>
              <w:t>De AOW is een vast bedrag en onafhankelijk van je inkomen.</w:t>
            </w:r>
          </w:p>
        </w:tc>
      </w:tr>
      <w:tr w:rsidR="00C47CC3" w:rsidRPr="00A7752C" w14:paraId="41729C59"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56" w14:textId="77777777" w:rsidR="00C47CC3" w:rsidRPr="00A7752C" w:rsidRDefault="00C47CC3" w:rsidP="00254BBA">
            <w:pPr>
              <w:autoSpaceDE w:val="0"/>
              <w:autoSpaceDN w:val="0"/>
              <w:adjustRightInd w:val="0"/>
              <w:ind w:left="466" w:hanging="381"/>
              <w:rPr>
                <w:rFonts w:ascii="Arial Narrow" w:hAnsi="Arial Narrow" w:cs="Arial"/>
                <w:color w:val="000000"/>
              </w:rPr>
            </w:pPr>
            <w:r w:rsidRPr="00A7752C">
              <w:rPr>
                <w:rFonts w:ascii="Arial Narrow" w:eastAsia="GothamNarrow-Book" w:hAnsi="Arial Narrow" w:cs="Arial"/>
              </w:rPr>
              <w:t>8.</w:t>
            </w:r>
            <w:r w:rsidR="00254BBA" w:rsidRPr="00A7752C">
              <w:rPr>
                <w:rFonts w:ascii="Arial Narrow" w:eastAsia="GothamNarrow-Book" w:hAnsi="Arial Narrow" w:cs="Arial"/>
              </w:rPr>
              <w:tab/>
            </w:r>
            <w:r w:rsidRPr="00A7752C">
              <w:rPr>
                <w:rFonts w:ascii="Arial Narrow" w:eastAsia="GothamNarrow-Book" w:hAnsi="Arial Narrow" w:cs="Arial"/>
              </w:rPr>
              <w:t>De bijstand wordt wel het vangnet onder het stelsel van de sociale zekerheid genoemd</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57" w14:textId="77777777" w:rsidR="00C47CC3" w:rsidRPr="00A7752C" w:rsidRDefault="00C47CC3" w:rsidP="00B276C3">
            <w:pPr>
              <w:autoSpaceDE w:val="0"/>
              <w:autoSpaceDN w:val="0"/>
              <w:adjustRightInd w:val="0"/>
              <w:jc w:val="center"/>
              <w:rPr>
                <w:rFonts w:ascii="Arial Narrow" w:hAnsi="Arial Narrow" w:cs="Arial"/>
                <w:color w:val="000000"/>
              </w:rPr>
            </w:pPr>
            <w:r w:rsidRPr="00A7752C">
              <w:rPr>
                <w:rFonts w:ascii="Arial Narrow" w:hAnsi="Arial Narrow" w:cs="Arial"/>
                <w:color w:val="000000"/>
              </w:rPr>
              <w:t>X</w:t>
            </w:r>
          </w:p>
        </w:tc>
        <w:tc>
          <w:tcPr>
            <w:tcW w:w="4252" w:type="dxa"/>
            <w:tcBorders>
              <w:top w:val="single" w:sz="4" w:space="0" w:color="auto"/>
              <w:left w:val="single" w:sz="4" w:space="0" w:color="auto"/>
              <w:bottom w:val="single" w:sz="4" w:space="0" w:color="auto"/>
            </w:tcBorders>
            <w:tcMar>
              <w:top w:w="57" w:type="dxa"/>
              <w:bottom w:w="57" w:type="dxa"/>
            </w:tcMar>
          </w:tcPr>
          <w:p w14:paraId="41729C58" w14:textId="77777777" w:rsidR="00C47CC3" w:rsidRPr="00A7752C" w:rsidRDefault="00C47CC3" w:rsidP="00B276C3">
            <w:pPr>
              <w:autoSpaceDE w:val="0"/>
              <w:autoSpaceDN w:val="0"/>
              <w:adjustRightInd w:val="0"/>
              <w:ind w:left="363" w:hanging="363"/>
              <w:rPr>
                <w:rFonts w:ascii="Arial Narrow" w:hAnsi="Arial Narrow" w:cs="Arial"/>
                <w:i/>
                <w:color w:val="000000"/>
              </w:rPr>
            </w:pPr>
          </w:p>
        </w:tc>
      </w:tr>
      <w:tr w:rsidR="00C47CC3" w:rsidRPr="00A7752C" w14:paraId="41729C5D"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5A" w14:textId="77777777" w:rsidR="00C47CC3" w:rsidRPr="00A7752C" w:rsidRDefault="00C47CC3" w:rsidP="00254BBA">
            <w:pPr>
              <w:autoSpaceDE w:val="0"/>
              <w:autoSpaceDN w:val="0"/>
              <w:adjustRightInd w:val="0"/>
              <w:ind w:left="466" w:hanging="381"/>
              <w:rPr>
                <w:rFonts w:ascii="Arial Narrow" w:hAnsi="Arial Narrow" w:cs="Arial"/>
                <w:color w:val="000000"/>
              </w:rPr>
            </w:pPr>
            <w:r w:rsidRPr="00A7752C">
              <w:rPr>
                <w:rFonts w:ascii="Arial Narrow" w:eastAsia="GothamNarrow-Book" w:hAnsi="Arial Narrow" w:cs="Arial"/>
              </w:rPr>
              <w:t>9.</w:t>
            </w:r>
            <w:r w:rsidR="00254BBA" w:rsidRPr="00A7752C">
              <w:rPr>
                <w:rFonts w:ascii="Arial Narrow" w:eastAsia="GothamNarrow-Book" w:hAnsi="Arial Narrow" w:cs="Arial"/>
              </w:rPr>
              <w:tab/>
            </w:r>
            <w:r w:rsidRPr="00A7752C">
              <w:rPr>
                <w:rFonts w:ascii="Arial Narrow" w:eastAsia="GothamNarrow-Book" w:hAnsi="Arial Narrow" w:cs="Arial"/>
              </w:rPr>
              <w:t>Zzp’ers zonder verzekering hebben geen recht op bijstand.</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5B" w14:textId="77777777" w:rsidR="00C47CC3" w:rsidRPr="00A7752C" w:rsidRDefault="00C47CC3" w:rsidP="00B276C3">
            <w:pPr>
              <w:autoSpaceDE w:val="0"/>
              <w:autoSpaceDN w:val="0"/>
              <w:adjustRightInd w:val="0"/>
              <w:jc w:val="center"/>
              <w:rPr>
                <w:rFonts w:ascii="Arial Narrow" w:hAnsi="Arial Narrow" w:cs="Arial"/>
                <w:color w:val="000000"/>
              </w:rPr>
            </w:pPr>
          </w:p>
        </w:tc>
        <w:tc>
          <w:tcPr>
            <w:tcW w:w="4252" w:type="dxa"/>
            <w:tcBorders>
              <w:top w:val="single" w:sz="4" w:space="0" w:color="auto"/>
              <w:left w:val="single" w:sz="4" w:space="0" w:color="auto"/>
              <w:bottom w:val="single" w:sz="4" w:space="0" w:color="auto"/>
            </w:tcBorders>
            <w:tcMar>
              <w:top w:w="57" w:type="dxa"/>
              <w:bottom w:w="57" w:type="dxa"/>
            </w:tcMar>
          </w:tcPr>
          <w:p w14:paraId="41729C5C" w14:textId="77777777" w:rsidR="00C47CC3" w:rsidRPr="00A7752C" w:rsidRDefault="00C47CC3" w:rsidP="00B276C3">
            <w:pPr>
              <w:autoSpaceDE w:val="0"/>
              <w:autoSpaceDN w:val="0"/>
              <w:adjustRightInd w:val="0"/>
              <w:ind w:left="425" w:hanging="425"/>
              <w:rPr>
                <w:rFonts w:ascii="Arial Narrow" w:hAnsi="Arial Narrow" w:cs="Arial"/>
                <w:i/>
                <w:iCs/>
                <w:color w:val="000000"/>
              </w:rPr>
            </w:pPr>
            <w:r w:rsidRPr="00A7752C">
              <w:rPr>
                <w:rFonts w:ascii="Arial Narrow" w:hAnsi="Arial Narrow" w:cs="Arial"/>
                <w:color w:val="000000"/>
              </w:rPr>
              <w:t>X</w:t>
            </w:r>
            <w:r w:rsidRPr="00A7752C">
              <w:rPr>
                <w:rFonts w:ascii="Arial Narrow" w:hAnsi="Arial Narrow" w:cs="Arial"/>
                <w:i/>
                <w:iCs/>
                <w:color w:val="000000"/>
              </w:rPr>
              <w:tab/>
              <w:t xml:space="preserve">Elke Nederlander heeft, onder bepaalde voorwaarden, recht op een bijstandsuitkering. </w:t>
            </w:r>
          </w:p>
        </w:tc>
      </w:tr>
      <w:tr w:rsidR="00C47CC3" w:rsidRPr="00A7752C" w14:paraId="41729C61"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5E" w14:textId="77777777" w:rsidR="00C47CC3" w:rsidRPr="00A7752C" w:rsidRDefault="00C47CC3" w:rsidP="00254BBA">
            <w:pPr>
              <w:autoSpaceDE w:val="0"/>
              <w:autoSpaceDN w:val="0"/>
              <w:adjustRightInd w:val="0"/>
              <w:ind w:left="466" w:hanging="466"/>
              <w:rPr>
                <w:rFonts w:ascii="Arial Narrow" w:eastAsia="GothamNarrow-Book" w:hAnsi="Arial Narrow" w:cs="Arial"/>
              </w:rPr>
            </w:pPr>
            <w:r w:rsidRPr="00A7752C">
              <w:rPr>
                <w:rFonts w:ascii="Arial Narrow" w:eastAsia="GothamNarrow-Book" w:hAnsi="Arial Narrow" w:cs="Arial"/>
              </w:rPr>
              <w:t>10.</w:t>
            </w:r>
            <w:r w:rsidR="00254BBA" w:rsidRPr="00A7752C">
              <w:rPr>
                <w:rFonts w:ascii="Arial Narrow" w:eastAsia="GothamNarrow-Book" w:hAnsi="Arial Narrow" w:cs="Arial"/>
              </w:rPr>
              <w:tab/>
            </w:r>
            <w:r w:rsidRPr="00A7752C">
              <w:rPr>
                <w:rFonts w:ascii="Arial Narrow" w:eastAsia="GothamNarrow-Book" w:hAnsi="Arial Narrow" w:cs="Arial"/>
              </w:rPr>
              <w:t>In onze verzorgingsstaat geldt zowel het grondwettelijk recht op werk als de maatschappelijke plicht om mee te betalen aan de voorzieningen voor elkaar.</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5F" w14:textId="77777777" w:rsidR="00C47CC3" w:rsidRPr="00A7752C" w:rsidRDefault="00C47CC3" w:rsidP="00B276C3">
            <w:pPr>
              <w:autoSpaceDE w:val="0"/>
              <w:autoSpaceDN w:val="0"/>
              <w:adjustRightInd w:val="0"/>
              <w:jc w:val="center"/>
              <w:rPr>
                <w:rFonts w:ascii="Arial Narrow" w:hAnsi="Arial Narrow" w:cs="Arial"/>
                <w:color w:val="000000"/>
              </w:rPr>
            </w:pPr>
            <w:r w:rsidRPr="00A7752C">
              <w:rPr>
                <w:rFonts w:ascii="Arial Narrow" w:hAnsi="Arial Narrow" w:cs="Arial"/>
                <w:color w:val="000000"/>
              </w:rPr>
              <w:t>X</w:t>
            </w:r>
          </w:p>
        </w:tc>
        <w:tc>
          <w:tcPr>
            <w:tcW w:w="4252" w:type="dxa"/>
            <w:tcBorders>
              <w:top w:val="single" w:sz="4" w:space="0" w:color="auto"/>
              <w:left w:val="single" w:sz="4" w:space="0" w:color="auto"/>
              <w:bottom w:val="single" w:sz="4" w:space="0" w:color="auto"/>
            </w:tcBorders>
            <w:tcMar>
              <w:top w:w="57" w:type="dxa"/>
              <w:bottom w:w="57" w:type="dxa"/>
            </w:tcMar>
          </w:tcPr>
          <w:p w14:paraId="41729C60" w14:textId="77777777" w:rsidR="00C47CC3" w:rsidRPr="00A7752C" w:rsidRDefault="00C47CC3" w:rsidP="00B276C3">
            <w:pPr>
              <w:autoSpaceDE w:val="0"/>
              <w:autoSpaceDN w:val="0"/>
              <w:adjustRightInd w:val="0"/>
              <w:ind w:left="425" w:hanging="425"/>
              <w:rPr>
                <w:rFonts w:ascii="Arial Narrow" w:hAnsi="Arial Narrow" w:cs="Arial"/>
                <w:color w:val="000000"/>
              </w:rPr>
            </w:pPr>
          </w:p>
        </w:tc>
      </w:tr>
      <w:tr w:rsidR="00C47CC3" w:rsidRPr="00A7752C" w14:paraId="41729C65"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62" w14:textId="77777777" w:rsidR="00C47CC3" w:rsidRPr="00A7752C" w:rsidRDefault="00C47CC3" w:rsidP="00254BBA">
            <w:pPr>
              <w:autoSpaceDE w:val="0"/>
              <w:autoSpaceDN w:val="0"/>
              <w:adjustRightInd w:val="0"/>
              <w:ind w:left="466" w:hanging="466"/>
              <w:rPr>
                <w:rFonts w:ascii="Arial Narrow" w:hAnsi="Arial Narrow" w:cs="Arial"/>
                <w:color w:val="000000"/>
              </w:rPr>
            </w:pPr>
            <w:r w:rsidRPr="00A7752C">
              <w:rPr>
                <w:rFonts w:ascii="Arial Narrow" w:eastAsia="GothamNarrow-Book" w:hAnsi="Arial Narrow" w:cs="Arial"/>
              </w:rPr>
              <w:t>11.</w:t>
            </w:r>
            <w:r w:rsidR="00254BBA" w:rsidRPr="00A7752C">
              <w:rPr>
                <w:rFonts w:ascii="Arial Narrow" w:eastAsia="GothamNarrow-Book" w:hAnsi="Arial Narrow" w:cs="Arial"/>
              </w:rPr>
              <w:tab/>
            </w:r>
            <w:r w:rsidRPr="00A7752C">
              <w:rPr>
                <w:rFonts w:ascii="Arial Narrow" w:eastAsia="GothamNarrow-Book" w:hAnsi="Arial Narrow" w:cs="Arial"/>
              </w:rPr>
              <w:t>Weinig sociale ongelijkheid in een samenleving heeft door- gaans ook tot gevolg dat er weinig sociale cohesie is.</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63" w14:textId="77777777" w:rsidR="00C47CC3" w:rsidRPr="00A7752C" w:rsidRDefault="00C47CC3" w:rsidP="00B276C3">
            <w:pPr>
              <w:autoSpaceDE w:val="0"/>
              <w:autoSpaceDN w:val="0"/>
              <w:adjustRightInd w:val="0"/>
              <w:jc w:val="center"/>
              <w:rPr>
                <w:rFonts w:ascii="Arial Narrow" w:hAnsi="Arial Narrow" w:cs="Arial"/>
                <w:color w:val="000000"/>
              </w:rPr>
            </w:pPr>
          </w:p>
        </w:tc>
        <w:tc>
          <w:tcPr>
            <w:tcW w:w="4252" w:type="dxa"/>
            <w:tcBorders>
              <w:top w:val="single" w:sz="4" w:space="0" w:color="auto"/>
              <w:left w:val="single" w:sz="4" w:space="0" w:color="auto"/>
              <w:bottom w:val="single" w:sz="4" w:space="0" w:color="auto"/>
            </w:tcBorders>
            <w:tcMar>
              <w:top w:w="57" w:type="dxa"/>
              <w:bottom w:w="57" w:type="dxa"/>
            </w:tcMar>
          </w:tcPr>
          <w:p w14:paraId="41729C64" w14:textId="77777777" w:rsidR="00C47CC3" w:rsidRPr="00A7752C" w:rsidRDefault="00C47CC3" w:rsidP="00B276C3">
            <w:pPr>
              <w:autoSpaceDE w:val="0"/>
              <w:autoSpaceDN w:val="0"/>
              <w:adjustRightInd w:val="0"/>
              <w:ind w:left="363" w:hanging="363"/>
              <w:rPr>
                <w:rFonts w:ascii="Arial Narrow" w:hAnsi="Arial Narrow" w:cs="Arial"/>
                <w:color w:val="000000"/>
              </w:rPr>
            </w:pPr>
            <w:r w:rsidRPr="00A7752C">
              <w:rPr>
                <w:rFonts w:ascii="Arial Narrow" w:hAnsi="Arial Narrow" w:cs="Arial"/>
                <w:color w:val="000000"/>
              </w:rPr>
              <w:t>X</w:t>
            </w:r>
            <w:r w:rsidR="00254BBA" w:rsidRPr="00A7752C">
              <w:rPr>
                <w:rFonts w:ascii="Arial Narrow" w:hAnsi="Arial Narrow" w:cs="Arial"/>
                <w:color w:val="000000"/>
              </w:rPr>
              <w:tab/>
            </w:r>
            <w:r w:rsidRPr="00A7752C">
              <w:rPr>
                <w:rFonts w:ascii="Arial Narrow" w:hAnsi="Arial Narrow" w:cs="Arial"/>
                <w:i/>
                <w:iCs/>
                <w:color w:val="000000"/>
              </w:rPr>
              <w:t>Weinig ongelijkheid is juist goed voor de sociale cohesie.</w:t>
            </w:r>
          </w:p>
        </w:tc>
      </w:tr>
      <w:tr w:rsidR="00C47CC3" w:rsidRPr="00A7752C" w14:paraId="41729C69"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66" w14:textId="77777777" w:rsidR="00C47CC3" w:rsidRPr="00A7752C" w:rsidRDefault="00C47CC3" w:rsidP="00254BBA">
            <w:pPr>
              <w:autoSpaceDE w:val="0"/>
              <w:autoSpaceDN w:val="0"/>
              <w:adjustRightInd w:val="0"/>
              <w:ind w:left="466" w:hanging="466"/>
              <w:rPr>
                <w:rFonts w:ascii="Arial Narrow" w:hAnsi="Arial Narrow" w:cs="Arial"/>
                <w:color w:val="000000"/>
              </w:rPr>
            </w:pPr>
            <w:r w:rsidRPr="00A7752C">
              <w:rPr>
                <w:rFonts w:ascii="Arial Narrow" w:eastAsia="GothamNarrow-Book" w:hAnsi="Arial Narrow" w:cs="Arial"/>
              </w:rPr>
              <w:t>12.</w:t>
            </w:r>
            <w:r w:rsidR="00254BBA" w:rsidRPr="00A7752C">
              <w:rPr>
                <w:rFonts w:ascii="Arial Narrow" w:eastAsia="GothamNarrow-Book" w:hAnsi="Arial Narrow" w:cs="Arial"/>
              </w:rPr>
              <w:tab/>
            </w:r>
            <w:r w:rsidRPr="00A7752C">
              <w:rPr>
                <w:rFonts w:ascii="Arial Narrow" w:eastAsia="GothamNarrow-Book" w:hAnsi="Arial Narrow" w:cs="Arial"/>
              </w:rPr>
              <w:t>Bij de AOW versterkt de ontgroening de betaalbaarheidsproblemen die door de vergrijzing zullen ontstaan.</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67" w14:textId="77777777" w:rsidR="00C47CC3" w:rsidRPr="00A7752C" w:rsidRDefault="00C47CC3" w:rsidP="00B276C3">
            <w:pPr>
              <w:autoSpaceDE w:val="0"/>
              <w:autoSpaceDN w:val="0"/>
              <w:adjustRightInd w:val="0"/>
              <w:jc w:val="center"/>
              <w:rPr>
                <w:rFonts w:ascii="Arial Narrow" w:hAnsi="Arial Narrow" w:cs="Arial"/>
                <w:color w:val="000000"/>
              </w:rPr>
            </w:pPr>
            <w:r w:rsidRPr="00A7752C">
              <w:rPr>
                <w:rFonts w:ascii="Arial Narrow" w:hAnsi="Arial Narrow" w:cs="Arial"/>
                <w:color w:val="000000"/>
              </w:rPr>
              <w:t>X</w:t>
            </w:r>
          </w:p>
        </w:tc>
        <w:tc>
          <w:tcPr>
            <w:tcW w:w="4252" w:type="dxa"/>
            <w:tcBorders>
              <w:top w:val="single" w:sz="4" w:space="0" w:color="auto"/>
              <w:left w:val="single" w:sz="4" w:space="0" w:color="auto"/>
              <w:bottom w:val="single" w:sz="4" w:space="0" w:color="auto"/>
            </w:tcBorders>
            <w:tcMar>
              <w:top w:w="57" w:type="dxa"/>
              <w:bottom w:w="57" w:type="dxa"/>
            </w:tcMar>
          </w:tcPr>
          <w:p w14:paraId="41729C68" w14:textId="77777777" w:rsidR="00C47CC3" w:rsidRPr="00A7752C" w:rsidRDefault="00C47CC3" w:rsidP="00B276C3">
            <w:pPr>
              <w:autoSpaceDE w:val="0"/>
              <w:autoSpaceDN w:val="0"/>
              <w:adjustRightInd w:val="0"/>
              <w:ind w:left="363" w:hanging="363"/>
              <w:rPr>
                <w:rFonts w:ascii="Arial Narrow" w:hAnsi="Arial Narrow" w:cs="Arial"/>
                <w:color w:val="000000"/>
              </w:rPr>
            </w:pPr>
          </w:p>
        </w:tc>
      </w:tr>
      <w:tr w:rsidR="00C47CC3" w:rsidRPr="00A7752C" w14:paraId="41729C6D"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6A" w14:textId="77777777" w:rsidR="00C47CC3" w:rsidRPr="00A7752C" w:rsidRDefault="00C47CC3" w:rsidP="00254BBA">
            <w:pPr>
              <w:autoSpaceDE w:val="0"/>
              <w:autoSpaceDN w:val="0"/>
              <w:adjustRightInd w:val="0"/>
              <w:ind w:left="466" w:hanging="466"/>
              <w:rPr>
                <w:rFonts w:ascii="Arial Narrow" w:hAnsi="Arial Narrow" w:cs="Arial"/>
                <w:color w:val="000000"/>
              </w:rPr>
            </w:pPr>
            <w:r w:rsidRPr="00A7752C">
              <w:rPr>
                <w:rFonts w:ascii="Arial Narrow" w:eastAsia="GothamNarrow-Book" w:hAnsi="Arial Narrow" w:cs="Arial"/>
              </w:rPr>
              <w:t>13.</w:t>
            </w:r>
            <w:r w:rsidR="00254BBA" w:rsidRPr="00A7752C">
              <w:rPr>
                <w:rFonts w:ascii="Arial Narrow" w:eastAsia="GothamNarrow-Book" w:hAnsi="Arial Narrow" w:cs="Arial"/>
              </w:rPr>
              <w:tab/>
            </w:r>
            <w:r w:rsidRPr="00A7752C">
              <w:rPr>
                <w:rFonts w:ascii="Arial Narrow" w:eastAsia="GothamNarrow-Book" w:hAnsi="Arial Narrow" w:cs="Arial"/>
              </w:rPr>
              <w:t>Voor de toekomst van een goed functionerende verzorgingsstaat wordt de solidariteit tussen de generaties steeds belangrijker.</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6B" w14:textId="77777777" w:rsidR="00C47CC3" w:rsidRPr="00A7752C" w:rsidRDefault="00C47CC3" w:rsidP="00B276C3">
            <w:pPr>
              <w:autoSpaceDE w:val="0"/>
              <w:autoSpaceDN w:val="0"/>
              <w:adjustRightInd w:val="0"/>
              <w:jc w:val="center"/>
              <w:rPr>
                <w:rFonts w:ascii="Arial Narrow" w:hAnsi="Arial Narrow" w:cs="Arial"/>
                <w:color w:val="000000"/>
              </w:rPr>
            </w:pPr>
            <w:r w:rsidRPr="00A7752C">
              <w:rPr>
                <w:rFonts w:ascii="Arial Narrow" w:hAnsi="Arial Narrow" w:cs="Arial"/>
                <w:color w:val="000000"/>
              </w:rPr>
              <w:t>X</w:t>
            </w:r>
          </w:p>
        </w:tc>
        <w:tc>
          <w:tcPr>
            <w:tcW w:w="4252" w:type="dxa"/>
            <w:tcBorders>
              <w:top w:val="single" w:sz="4" w:space="0" w:color="auto"/>
              <w:left w:val="single" w:sz="4" w:space="0" w:color="auto"/>
              <w:bottom w:val="single" w:sz="4" w:space="0" w:color="auto"/>
            </w:tcBorders>
            <w:tcMar>
              <w:top w:w="57" w:type="dxa"/>
              <w:bottom w:w="57" w:type="dxa"/>
            </w:tcMar>
          </w:tcPr>
          <w:p w14:paraId="41729C6C" w14:textId="77777777" w:rsidR="00C47CC3" w:rsidRPr="00A7752C" w:rsidRDefault="00C47CC3" w:rsidP="00B276C3">
            <w:pPr>
              <w:autoSpaceDE w:val="0"/>
              <w:autoSpaceDN w:val="0"/>
              <w:adjustRightInd w:val="0"/>
              <w:rPr>
                <w:rFonts w:ascii="Arial Narrow" w:hAnsi="Arial Narrow" w:cs="Arial"/>
                <w:color w:val="000000"/>
              </w:rPr>
            </w:pPr>
          </w:p>
        </w:tc>
      </w:tr>
      <w:tr w:rsidR="00C47CC3" w:rsidRPr="00A7752C" w14:paraId="41729C71"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6E" w14:textId="77777777" w:rsidR="00C47CC3" w:rsidRPr="00A7752C" w:rsidRDefault="00C47CC3" w:rsidP="00254BBA">
            <w:pPr>
              <w:autoSpaceDE w:val="0"/>
              <w:autoSpaceDN w:val="0"/>
              <w:adjustRightInd w:val="0"/>
              <w:ind w:left="466" w:hanging="466"/>
              <w:rPr>
                <w:rFonts w:ascii="Arial Narrow" w:hAnsi="Arial Narrow" w:cs="Arial"/>
                <w:color w:val="000000"/>
              </w:rPr>
            </w:pPr>
            <w:r w:rsidRPr="00A7752C">
              <w:rPr>
                <w:rFonts w:ascii="Arial Narrow" w:eastAsia="GothamNarrow-Book" w:hAnsi="Arial Narrow" w:cs="Arial"/>
              </w:rPr>
              <w:t>14.</w:t>
            </w:r>
            <w:r w:rsidR="00254BBA" w:rsidRPr="00A7752C">
              <w:rPr>
                <w:rFonts w:ascii="Arial Narrow" w:eastAsia="GothamNarrow-Book" w:hAnsi="Arial Narrow" w:cs="Arial"/>
              </w:rPr>
              <w:tab/>
            </w:r>
            <w:r w:rsidRPr="00A7752C">
              <w:rPr>
                <w:rFonts w:ascii="Arial Narrow" w:eastAsia="GothamNarrow-Book" w:hAnsi="Arial Narrow" w:cs="Arial"/>
              </w:rPr>
              <w:t>Met de participatiesamenleving wordt bedoeld dat burgers meer voor zichzelf moeten gaan zorgen terwijl de verzorgende rol van de overheid kleiner wordt..</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6F" w14:textId="77777777" w:rsidR="00C47CC3" w:rsidRPr="00A7752C" w:rsidRDefault="00C47CC3" w:rsidP="00B276C3">
            <w:pPr>
              <w:autoSpaceDE w:val="0"/>
              <w:autoSpaceDN w:val="0"/>
              <w:adjustRightInd w:val="0"/>
              <w:jc w:val="center"/>
              <w:rPr>
                <w:rFonts w:ascii="Arial Narrow" w:hAnsi="Arial Narrow" w:cs="Arial"/>
                <w:color w:val="000000"/>
              </w:rPr>
            </w:pPr>
            <w:r w:rsidRPr="00A7752C">
              <w:rPr>
                <w:rFonts w:ascii="Arial Narrow" w:hAnsi="Arial Narrow" w:cs="Arial"/>
                <w:color w:val="000000"/>
              </w:rPr>
              <w:t>X</w:t>
            </w:r>
          </w:p>
        </w:tc>
        <w:tc>
          <w:tcPr>
            <w:tcW w:w="4252" w:type="dxa"/>
            <w:tcBorders>
              <w:top w:val="single" w:sz="4" w:space="0" w:color="auto"/>
              <w:left w:val="single" w:sz="4" w:space="0" w:color="auto"/>
              <w:bottom w:val="single" w:sz="4" w:space="0" w:color="auto"/>
            </w:tcBorders>
            <w:tcMar>
              <w:top w:w="57" w:type="dxa"/>
              <w:bottom w:w="57" w:type="dxa"/>
            </w:tcMar>
          </w:tcPr>
          <w:p w14:paraId="41729C70" w14:textId="77777777" w:rsidR="00C47CC3" w:rsidRPr="00A7752C" w:rsidRDefault="00C47CC3" w:rsidP="00B276C3">
            <w:pPr>
              <w:autoSpaceDE w:val="0"/>
              <w:autoSpaceDN w:val="0"/>
              <w:adjustRightInd w:val="0"/>
              <w:ind w:left="363" w:hanging="363"/>
              <w:rPr>
                <w:rFonts w:ascii="Arial Narrow" w:hAnsi="Arial Narrow" w:cs="Arial"/>
                <w:color w:val="000000"/>
              </w:rPr>
            </w:pPr>
          </w:p>
        </w:tc>
      </w:tr>
      <w:tr w:rsidR="00C47CC3" w:rsidRPr="00A7752C" w14:paraId="41729C75" w14:textId="77777777" w:rsidTr="00975020">
        <w:tc>
          <w:tcPr>
            <w:tcW w:w="4933" w:type="dxa"/>
            <w:tcBorders>
              <w:top w:val="single" w:sz="4" w:space="0" w:color="auto"/>
              <w:bottom w:val="single" w:sz="4" w:space="0" w:color="auto"/>
              <w:right w:val="single" w:sz="4" w:space="0" w:color="auto"/>
            </w:tcBorders>
            <w:tcMar>
              <w:top w:w="57" w:type="dxa"/>
              <w:bottom w:w="57" w:type="dxa"/>
            </w:tcMar>
          </w:tcPr>
          <w:p w14:paraId="41729C72" w14:textId="77777777" w:rsidR="00C47CC3" w:rsidRPr="00A7752C" w:rsidRDefault="00C47CC3" w:rsidP="00254BBA">
            <w:pPr>
              <w:autoSpaceDE w:val="0"/>
              <w:autoSpaceDN w:val="0"/>
              <w:adjustRightInd w:val="0"/>
              <w:ind w:left="466" w:hanging="466"/>
              <w:rPr>
                <w:rFonts w:ascii="Arial Narrow" w:hAnsi="Arial Narrow" w:cs="Arial"/>
                <w:color w:val="000000"/>
              </w:rPr>
            </w:pPr>
            <w:r w:rsidRPr="00A7752C">
              <w:rPr>
                <w:rFonts w:ascii="Arial Narrow" w:eastAsia="GothamNarrow-Book" w:hAnsi="Arial Narrow" w:cs="Arial"/>
              </w:rPr>
              <w:t>15.</w:t>
            </w:r>
            <w:r w:rsidR="00254BBA" w:rsidRPr="00A7752C">
              <w:rPr>
                <w:rFonts w:ascii="Arial Narrow" w:eastAsia="GothamNarrow-Book" w:hAnsi="Arial Narrow" w:cs="Arial"/>
              </w:rPr>
              <w:tab/>
            </w:r>
            <w:r w:rsidRPr="00A7752C">
              <w:rPr>
                <w:rFonts w:ascii="Arial Narrow" w:eastAsia="GothamNarrow-Book" w:hAnsi="Arial Narrow" w:cs="Arial"/>
              </w:rPr>
              <w:t xml:space="preserve">Onderwijs is de grootste kostenpost in de Nederlandse verzorgingsstaat. </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73" w14:textId="77777777" w:rsidR="00C47CC3" w:rsidRPr="00A7752C" w:rsidRDefault="00C47CC3" w:rsidP="00B276C3">
            <w:pPr>
              <w:autoSpaceDE w:val="0"/>
              <w:autoSpaceDN w:val="0"/>
              <w:adjustRightInd w:val="0"/>
              <w:jc w:val="center"/>
              <w:rPr>
                <w:rFonts w:ascii="Arial Narrow" w:hAnsi="Arial Narrow" w:cs="Arial"/>
                <w:color w:val="000000"/>
              </w:rPr>
            </w:pPr>
          </w:p>
        </w:tc>
        <w:tc>
          <w:tcPr>
            <w:tcW w:w="4252" w:type="dxa"/>
            <w:tcBorders>
              <w:top w:val="single" w:sz="4" w:space="0" w:color="auto"/>
              <w:left w:val="single" w:sz="4" w:space="0" w:color="auto"/>
              <w:bottom w:val="single" w:sz="4" w:space="0" w:color="auto"/>
            </w:tcBorders>
            <w:tcMar>
              <w:top w:w="57" w:type="dxa"/>
              <w:bottom w:w="57" w:type="dxa"/>
            </w:tcMar>
          </w:tcPr>
          <w:p w14:paraId="41729C74" w14:textId="77777777" w:rsidR="00C47CC3" w:rsidRPr="00A7752C" w:rsidRDefault="00C47CC3" w:rsidP="00B276C3">
            <w:pPr>
              <w:autoSpaceDE w:val="0"/>
              <w:autoSpaceDN w:val="0"/>
              <w:adjustRightInd w:val="0"/>
              <w:ind w:left="425" w:hanging="425"/>
              <w:rPr>
                <w:rFonts w:ascii="Arial Narrow" w:hAnsi="Arial Narrow" w:cs="Arial"/>
                <w:color w:val="000000"/>
              </w:rPr>
            </w:pPr>
            <w:r w:rsidRPr="00A7752C">
              <w:rPr>
                <w:rFonts w:ascii="Arial Narrow" w:hAnsi="Arial Narrow" w:cs="Arial"/>
                <w:color w:val="000000"/>
              </w:rPr>
              <w:t>X</w:t>
            </w:r>
            <w:r w:rsidR="00254BBA" w:rsidRPr="00A7752C">
              <w:rPr>
                <w:rFonts w:ascii="Arial Narrow" w:hAnsi="Arial Narrow" w:cs="Arial"/>
                <w:color w:val="000000"/>
              </w:rPr>
              <w:tab/>
            </w:r>
            <w:r w:rsidRPr="00A7752C">
              <w:rPr>
                <w:rFonts w:ascii="Arial Narrow" w:hAnsi="Arial Narrow" w:cs="Arial"/>
                <w:i/>
                <w:iCs/>
                <w:color w:val="000000"/>
              </w:rPr>
              <w:t>Sociale zekerheid en zorg zijn grotere  kostenposten dan onderwijs.</w:t>
            </w:r>
          </w:p>
        </w:tc>
      </w:tr>
      <w:tr w:rsidR="00C47CC3" w:rsidRPr="00A7752C" w14:paraId="41729C79" w14:textId="77777777" w:rsidTr="00254BBA">
        <w:tc>
          <w:tcPr>
            <w:tcW w:w="4933" w:type="dxa"/>
            <w:tcBorders>
              <w:top w:val="single" w:sz="4" w:space="0" w:color="auto"/>
              <w:bottom w:val="single" w:sz="4" w:space="0" w:color="auto"/>
              <w:right w:val="single" w:sz="4" w:space="0" w:color="auto"/>
            </w:tcBorders>
            <w:tcMar>
              <w:top w:w="57" w:type="dxa"/>
              <w:bottom w:w="57" w:type="dxa"/>
            </w:tcMar>
          </w:tcPr>
          <w:p w14:paraId="41729C76" w14:textId="77777777" w:rsidR="00C47CC3" w:rsidRPr="00A7752C" w:rsidRDefault="00C47CC3" w:rsidP="00254BBA">
            <w:pPr>
              <w:autoSpaceDE w:val="0"/>
              <w:autoSpaceDN w:val="0"/>
              <w:adjustRightInd w:val="0"/>
              <w:ind w:left="466" w:hanging="466"/>
              <w:rPr>
                <w:rFonts w:ascii="Arial Narrow" w:hAnsi="Arial Narrow" w:cs="Arial"/>
                <w:color w:val="000000"/>
              </w:rPr>
            </w:pPr>
            <w:r w:rsidRPr="00A7752C">
              <w:rPr>
                <w:rFonts w:ascii="Arial Narrow" w:eastAsia="GothamNarrow-Book" w:hAnsi="Arial Narrow" w:cs="Arial"/>
              </w:rPr>
              <w:t>16.</w:t>
            </w:r>
            <w:r w:rsidR="00254BBA" w:rsidRPr="00A7752C">
              <w:rPr>
                <w:rFonts w:ascii="Arial Narrow" w:eastAsia="GothamNarrow-Book" w:hAnsi="Arial Narrow" w:cs="Arial"/>
              </w:rPr>
              <w:tab/>
            </w:r>
            <w:r w:rsidRPr="00A7752C">
              <w:rPr>
                <w:rFonts w:ascii="Arial Narrow" w:eastAsia="GothamNarrow-Book" w:hAnsi="Arial Narrow" w:cs="Arial"/>
              </w:rPr>
              <w:t>Als je drie maanden niet kunt werken vanwege een longontsteking, heb je recht op een WIA-uitkering.</w:t>
            </w:r>
          </w:p>
        </w:tc>
        <w:tc>
          <w:tcPr>
            <w:tcW w:w="567" w:type="dxa"/>
            <w:tcBorders>
              <w:top w:val="single" w:sz="4" w:space="0" w:color="auto"/>
              <w:left w:val="single" w:sz="4" w:space="0" w:color="auto"/>
              <w:bottom w:val="single" w:sz="4" w:space="0" w:color="auto"/>
              <w:right w:val="single" w:sz="4" w:space="0" w:color="auto"/>
            </w:tcBorders>
            <w:tcMar>
              <w:top w:w="57" w:type="dxa"/>
              <w:bottom w:w="57" w:type="dxa"/>
            </w:tcMar>
          </w:tcPr>
          <w:p w14:paraId="41729C77" w14:textId="77777777" w:rsidR="00C47CC3" w:rsidRPr="00A7752C" w:rsidRDefault="00C47CC3" w:rsidP="00B276C3">
            <w:pPr>
              <w:autoSpaceDE w:val="0"/>
              <w:autoSpaceDN w:val="0"/>
              <w:adjustRightInd w:val="0"/>
              <w:jc w:val="center"/>
              <w:rPr>
                <w:rFonts w:ascii="Arial Narrow" w:hAnsi="Arial Narrow" w:cs="Arial"/>
                <w:color w:val="000000"/>
              </w:rPr>
            </w:pPr>
          </w:p>
        </w:tc>
        <w:tc>
          <w:tcPr>
            <w:tcW w:w="4252" w:type="dxa"/>
            <w:tcBorders>
              <w:top w:val="single" w:sz="4" w:space="0" w:color="auto"/>
              <w:left w:val="single" w:sz="4" w:space="0" w:color="auto"/>
              <w:bottom w:val="single" w:sz="4" w:space="0" w:color="auto"/>
            </w:tcBorders>
            <w:tcMar>
              <w:top w:w="57" w:type="dxa"/>
              <w:bottom w:w="57" w:type="dxa"/>
            </w:tcMar>
          </w:tcPr>
          <w:p w14:paraId="41729C78" w14:textId="77777777" w:rsidR="00C47CC3" w:rsidRPr="00A7752C" w:rsidRDefault="00C47CC3" w:rsidP="00B276C3">
            <w:pPr>
              <w:autoSpaceDE w:val="0"/>
              <w:autoSpaceDN w:val="0"/>
              <w:adjustRightInd w:val="0"/>
              <w:ind w:left="425" w:hanging="425"/>
              <w:rPr>
                <w:rFonts w:ascii="Arial Narrow" w:hAnsi="Arial Narrow" w:cs="Arial"/>
                <w:color w:val="000000"/>
              </w:rPr>
            </w:pPr>
            <w:r w:rsidRPr="00A7752C">
              <w:rPr>
                <w:rFonts w:ascii="Arial Narrow" w:hAnsi="Arial Narrow" w:cs="Arial"/>
                <w:color w:val="000000"/>
              </w:rPr>
              <w:t>X</w:t>
            </w:r>
            <w:r w:rsidRPr="00A7752C">
              <w:rPr>
                <w:rFonts w:ascii="Arial Narrow" w:hAnsi="Arial Narrow" w:cs="Arial"/>
                <w:color w:val="000000"/>
              </w:rPr>
              <w:tab/>
            </w:r>
            <w:r w:rsidRPr="00A7752C">
              <w:rPr>
                <w:rFonts w:ascii="Arial Narrow" w:hAnsi="Arial Narrow" w:cs="Arial"/>
                <w:i/>
                <w:color w:val="000000"/>
              </w:rPr>
              <w:t xml:space="preserve">Nee, de WIA is voor langdurige of blijvende arbeidsongeschiktheid. </w:t>
            </w:r>
          </w:p>
        </w:tc>
      </w:tr>
      <w:tr w:rsidR="00C47CC3" w:rsidRPr="00A7752C" w14:paraId="41729C7D" w14:textId="77777777" w:rsidTr="00254BBA">
        <w:tc>
          <w:tcPr>
            <w:tcW w:w="4933" w:type="dxa"/>
            <w:tcBorders>
              <w:top w:val="single" w:sz="4" w:space="0" w:color="auto"/>
              <w:bottom w:val="nil"/>
              <w:right w:val="single" w:sz="4" w:space="0" w:color="auto"/>
            </w:tcBorders>
            <w:tcMar>
              <w:top w:w="57" w:type="dxa"/>
              <w:bottom w:w="57" w:type="dxa"/>
            </w:tcMar>
          </w:tcPr>
          <w:p w14:paraId="41729C7A" w14:textId="77777777" w:rsidR="00C47CC3" w:rsidRPr="00A7752C" w:rsidRDefault="00C47CC3" w:rsidP="009E3FBA">
            <w:pPr>
              <w:ind w:left="466" w:hanging="466"/>
              <w:rPr>
                <w:rFonts w:ascii="Arial Narrow" w:hAnsi="Arial Narrow" w:cs="Arial"/>
                <w:color w:val="000000"/>
              </w:rPr>
            </w:pPr>
            <w:r w:rsidRPr="00A7752C">
              <w:rPr>
                <w:rFonts w:ascii="Arial Narrow" w:eastAsia="GothamNarrow-Book" w:hAnsi="Arial Narrow" w:cs="Arial"/>
              </w:rPr>
              <w:t>17.</w:t>
            </w:r>
            <w:r w:rsidR="00254BBA" w:rsidRPr="00A7752C">
              <w:rPr>
                <w:rFonts w:ascii="Arial Narrow" w:eastAsia="GothamNarrow-Book" w:hAnsi="Arial Narrow" w:cs="Arial"/>
              </w:rPr>
              <w:tab/>
            </w:r>
            <w:r w:rsidRPr="00A7752C">
              <w:rPr>
                <w:rFonts w:ascii="Arial Narrow" w:eastAsia="GothamNarrow-Book" w:hAnsi="Arial Narrow" w:cs="Arial"/>
              </w:rPr>
              <w:t>Zelf</w:t>
            </w:r>
            <w:r w:rsidR="009E3FBA" w:rsidRPr="00A7752C">
              <w:rPr>
                <w:rFonts w:ascii="Arial Narrow" w:eastAsia="GothamNarrow-Book" w:hAnsi="Arial Narrow" w:cs="Arial"/>
              </w:rPr>
              <w:t>ontplooiing</w:t>
            </w:r>
            <w:r w:rsidRPr="00A7752C">
              <w:rPr>
                <w:rFonts w:ascii="Arial Narrow" w:eastAsia="GothamNarrow-Book" w:hAnsi="Arial Narrow" w:cs="Arial"/>
              </w:rPr>
              <w:t xml:space="preserve"> is een </w:t>
            </w:r>
            <w:r w:rsidR="009E3FBA" w:rsidRPr="00A7752C">
              <w:rPr>
                <w:rFonts w:ascii="Arial Narrow" w:eastAsia="GothamNarrow-Book" w:hAnsi="Arial Narrow" w:cs="Arial"/>
              </w:rPr>
              <w:t>materiële</w:t>
            </w:r>
            <w:r w:rsidRPr="00A7752C">
              <w:rPr>
                <w:rFonts w:ascii="Arial Narrow" w:eastAsia="GothamNarrow-Book" w:hAnsi="Arial Narrow" w:cs="Arial"/>
              </w:rPr>
              <w:t xml:space="preserve"> basisbehoefte.</w:t>
            </w:r>
          </w:p>
        </w:tc>
        <w:tc>
          <w:tcPr>
            <w:tcW w:w="567" w:type="dxa"/>
            <w:tcBorders>
              <w:top w:val="single" w:sz="4" w:space="0" w:color="auto"/>
              <w:left w:val="single" w:sz="4" w:space="0" w:color="auto"/>
              <w:bottom w:val="nil"/>
              <w:right w:val="single" w:sz="4" w:space="0" w:color="auto"/>
            </w:tcBorders>
            <w:tcMar>
              <w:top w:w="57" w:type="dxa"/>
              <w:bottom w:w="57" w:type="dxa"/>
            </w:tcMar>
          </w:tcPr>
          <w:p w14:paraId="41729C7B" w14:textId="77777777" w:rsidR="00C47CC3" w:rsidRPr="00A7752C" w:rsidRDefault="00C47CC3" w:rsidP="00B276C3">
            <w:pPr>
              <w:autoSpaceDE w:val="0"/>
              <w:autoSpaceDN w:val="0"/>
              <w:adjustRightInd w:val="0"/>
              <w:jc w:val="center"/>
              <w:rPr>
                <w:rFonts w:ascii="Arial Narrow" w:hAnsi="Arial Narrow" w:cs="Arial"/>
                <w:color w:val="000000"/>
              </w:rPr>
            </w:pPr>
          </w:p>
        </w:tc>
        <w:tc>
          <w:tcPr>
            <w:tcW w:w="4252" w:type="dxa"/>
            <w:tcBorders>
              <w:top w:val="single" w:sz="4" w:space="0" w:color="auto"/>
              <w:left w:val="single" w:sz="4" w:space="0" w:color="auto"/>
              <w:bottom w:val="nil"/>
              <w:right w:val="nil"/>
            </w:tcBorders>
            <w:tcMar>
              <w:top w:w="57" w:type="dxa"/>
              <w:bottom w:w="57" w:type="dxa"/>
            </w:tcMar>
          </w:tcPr>
          <w:p w14:paraId="41729C7C" w14:textId="77777777" w:rsidR="00C47CC3" w:rsidRPr="00A7752C" w:rsidRDefault="00C47CC3" w:rsidP="00B276C3">
            <w:pPr>
              <w:autoSpaceDE w:val="0"/>
              <w:autoSpaceDN w:val="0"/>
              <w:adjustRightInd w:val="0"/>
              <w:ind w:left="363" w:hanging="363"/>
              <w:rPr>
                <w:rFonts w:ascii="Arial Narrow" w:hAnsi="Arial Narrow" w:cs="Arial"/>
                <w:color w:val="000000"/>
              </w:rPr>
            </w:pPr>
            <w:r w:rsidRPr="00A7752C">
              <w:rPr>
                <w:rFonts w:ascii="Arial Narrow" w:hAnsi="Arial Narrow" w:cs="Arial"/>
                <w:color w:val="000000"/>
              </w:rPr>
              <w:t>X</w:t>
            </w:r>
            <w:r w:rsidR="00254BBA" w:rsidRPr="00A7752C">
              <w:rPr>
                <w:rFonts w:ascii="Arial Narrow" w:hAnsi="Arial Narrow" w:cs="Arial"/>
                <w:color w:val="000000"/>
              </w:rPr>
              <w:tab/>
            </w:r>
            <w:r w:rsidRPr="00A7752C">
              <w:rPr>
                <w:rFonts w:ascii="Arial Narrow" w:hAnsi="Arial Narrow" w:cs="Arial"/>
                <w:i/>
                <w:iCs/>
                <w:color w:val="000000"/>
              </w:rPr>
              <w:t>Nee, het is een immateriële basisbehoefte.</w:t>
            </w:r>
          </w:p>
        </w:tc>
      </w:tr>
    </w:tbl>
    <w:p w14:paraId="41729C7E" w14:textId="77777777" w:rsidR="00254BBA" w:rsidRPr="00A7752C" w:rsidRDefault="00C47CC3" w:rsidP="00254BBA">
      <w:pPr>
        <w:pStyle w:val="Kop2"/>
        <w:rPr>
          <w:lang w:bidi="hi-IN"/>
        </w:rPr>
      </w:pPr>
      <w:r w:rsidRPr="00A7752C">
        <w:rPr>
          <w:lang w:bidi="hi-IN"/>
        </w:rPr>
        <w:br w:type="page"/>
      </w:r>
      <w:bookmarkStart w:id="22" w:name="_Toc106802772"/>
      <w:r w:rsidRPr="00A7752C">
        <w:rPr>
          <w:lang w:bidi="hi-IN"/>
        </w:rPr>
        <w:t>Keuzeopdrachten</w:t>
      </w:r>
      <w:bookmarkEnd w:id="17"/>
      <w:bookmarkEnd w:id="18"/>
      <w:bookmarkEnd w:id="19"/>
      <w:bookmarkEnd w:id="20"/>
      <w:bookmarkEnd w:id="22"/>
    </w:p>
    <w:p w14:paraId="41729C7F" w14:textId="77777777" w:rsidR="00C47CC3" w:rsidRPr="00A7752C" w:rsidRDefault="00C47CC3" w:rsidP="00254BBA">
      <w:pPr>
        <w:rPr>
          <w:rFonts w:eastAsia="Calibri"/>
        </w:rPr>
      </w:pPr>
      <w:r w:rsidRPr="00A7752C">
        <w:rPr>
          <w:rFonts w:eastAsia="Calibri"/>
        </w:rPr>
        <w:t>blz. 181</w:t>
      </w:r>
    </w:p>
    <w:p w14:paraId="41729C80" w14:textId="77777777" w:rsidR="00C47CC3" w:rsidRPr="00A7752C" w:rsidRDefault="00C47CC3" w:rsidP="00B276C3">
      <w:pPr>
        <w:rPr>
          <w:rFonts w:eastAsia="Calibri"/>
          <w:color w:val="000000"/>
        </w:rPr>
      </w:pPr>
    </w:p>
    <w:p w14:paraId="41729C81" w14:textId="77777777" w:rsidR="00C47CC3" w:rsidRPr="00A7752C" w:rsidRDefault="00C47CC3" w:rsidP="00B276C3">
      <w:pPr>
        <w:rPr>
          <w:rFonts w:eastAsia="Calibri"/>
          <w:color w:val="000000"/>
        </w:rPr>
      </w:pPr>
    </w:p>
    <w:p w14:paraId="41729C82" w14:textId="77777777" w:rsidR="00C47CC3" w:rsidRPr="00A7752C" w:rsidRDefault="00C47CC3" w:rsidP="00B276C3">
      <w:pPr>
        <w:shd w:val="clear" w:color="auto" w:fill="666666"/>
        <w:rPr>
          <w:rFonts w:eastAsia="Calibri"/>
          <w:b/>
          <w:bCs w:val="0"/>
          <w:color w:val="FFFFFF"/>
        </w:rPr>
      </w:pPr>
      <w:r w:rsidRPr="00A7752C">
        <w:rPr>
          <w:rFonts w:eastAsia="Calibri"/>
          <w:b/>
          <w:color w:val="FFFFFF"/>
        </w:rPr>
        <w:t>SOCIALE PARTNERS IN HET NIEUWS</w:t>
      </w:r>
    </w:p>
    <w:p w14:paraId="41729C83" w14:textId="77777777" w:rsidR="00C47CC3" w:rsidRPr="00A7752C" w:rsidRDefault="00C47CC3" w:rsidP="00B276C3">
      <w:pPr>
        <w:rPr>
          <w:rFonts w:eastAsia="Calibri"/>
          <w:color w:val="000000"/>
        </w:rPr>
      </w:pPr>
    </w:p>
    <w:p w14:paraId="41729C84" w14:textId="77777777" w:rsidR="00C47CC3" w:rsidRPr="00A7752C" w:rsidRDefault="00C47CC3" w:rsidP="00B276C3">
      <w:pPr>
        <w:ind w:left="426" w:hanging="426"/>
        <w:rPr>
          <w:rFonts w:eastAsia="Calibri"/>
          <w:i/>
          <w:color w:val="000000"/>
        </w:rPr>
      </w:pPr>
      <w:r w:rsidRPr="00A7752C">
        <w:rPr>
          <w:rFonts w:eastAsia="Calibri"/>
          <w:color w:val="000000"/>
        </w:rPr>
        <w:t>-</w:t>
      </w:r>
      <w:r w:rsidRPr="00A7752C">
        <w:rPr>
          <w:rFonts w:eastAsia="Calibri"/>
          <w:color w:val="000000"/>
        </w:rPr>
        <w:tab/>
      </w:r>
      <w:r w:rsidRPr="00A7752C">
        <w:rPr>
          <w:rFonts w:eastAsia="Calibri"/>
          <w:i/>
          <w:color w:val="000000"/>
        </w:rPr>
        <w:t>Let erop dat de leerling in de samenvatting ook daadwerkelijk de kern van het artikel weergeeft.</w:t>
      </w:r>
    </w:p>
    <w:p w14:paraId="41729C85" w14:textId="77777777" w:rsidR="00C47CC3" w:rsidRPr="00A7752C" w:rsidRDefault="00C47CC3" w:rsidP="00B276C3">
      <w:pPr>
        <w:ind w:left="426" w:hanging="426"/>
        <w:rPr>
          <w:rFonts w:eastAsia="Calibri"/>
          <w:i/>
          <w:color w:val="000000"/>
        </w:rPr>
      </w:pPr>
      <w:r w:rsidRPr="00A7752C">
        <w:rPr>
          <w:rFonts w:eastAsia="Calibri"/>
          <w:color w:val="000000"/>
        </w:rPr>
        <w:t>-</w:t>
      </w:r>
      <w:r w:rsidRPr="00A7752C">
        <w:rPr>
          <w:rFonts w:eastAsia="Calibri"/>
          <w:color w:val="000000"/>
        </w:rPr>
        <w:tab/>
      </w:r>
      <w:r w:rsidRPr="00A7752C">
        <w:rPr>
          <w:rFonts w:eastAsia="Calibri"/>
          <w:i/>
          <w:color w:val="000000"/>
        </w:rPr>
        <w:t xml:space="preserve">In veel gevallen zal het om tegenstellingen tussen </w:t>
      </w:r>
      <w:r w:rsidRPr="00A7752C">
        <w:rPr>
          <w:rFonts w:eastAsia="Calibri"/>
          <w:b/>
          <w:i/>
          <w:color w:val="000000"/>
        </w:rPr>
        <w:t>werkgevers</w:t>
      </w:r>
      <w:r w:rsidRPr="00A7752C">
        <w:rPr>
          <w:rFonts w:eastAsia="Calibri"/>
          <w:i/>
          <w:color w:val="000000"/>
        </w:rPr>
        <w:t xml:space="preserve"> en </w:t>
      </w:r>
      <w:r w:rsidRPr="00A7752C">
        <w:rPr>
          <w:rFonts w:eastAsia="Calibri"/>
          <w:b/>
          <w:i/>
          <w:color w:val="000000"/>
        </w:rPr>
        <w:t>werknemers</w:t>
      </w:r>
      <w:r w:rsidRPr="00A7752C">
        <w:rPr>
          <w:rFonts w:eastAsia="Calibri"/>
          <w:i/>
          <w:color w:val="000000"/>
        </w:rPr>
        <w:t xml:space="preserve"> gaan, maar in het huidige poldermodel is vaak ook de </w:t>
      </w:r>
      <w:r w:rsidRPr="00A7752C">
        <w:rPr>
          <w:rFonts w:eastAsia="Calibri"/>
          <w:b/>
          <w:i/>
          <w:color w:val="000000"/>
        </w:rPr>
        <w:t>overheid</w:t>
      </w:r>
      <w:r w:rsidRPr="00A7752C">
        <w:rPr>
          <w:rFonts w:eastAsia="Calibri"/>
          <w:i/>
          <w:color w:val="000000"/>
        </w:rPr>
        <w:t xml:space="preserve"> een partij.</w:t>
      </w:r>
    </w:p>
    <w:p w14:paraId="41729C86" w14:textId="77777777" w:rsidR="00C47CC3" w:rsidRPr="00A7752C" w:rsidRDefault="00C47CC3" w:rsidP="00B276C3">
      <w:pPr>
        <w:ind w:left="426" w:hanging="426"/>
        <w:rPr>
          <w:rFonts w:eastAsia="Calibri"/>
          <w:i/>
          <w:color w:val="000000"/>
        </w:rPr>
      </w:pPr>
      <w:r w:rsidRPr="00A7752C">
        <w:rPr>
          <w:rFonts w:eastAsia="Calibri"/>
          <w:color w:val="000000"/>
        </w:rPr>
        <w:t>-</w:t>
      </w:r>
      <w:r w:rsidRPr="00A7752C">
        <w:rPr>
          <w:rFonts w:eastAsia="Calibri"/>
          <w:color w:val="000000"/>
        </w:rPr>
        <w:tab/>
      </w:r>
      <w:r w:rsidRPr="00A7752C">
        <w:rPr>
          <w:rFonts w:eastAsia="Calibri"/>
          <w:i/>
          <w:color w:val="000000"/>
        </w:rPr>
        <w:t xml:space="preserve">Belangrijk is dat de genoemde standpunten de </w:t>
      </w:r>
      <w:r w:rsidRPr="00A7752C">
        <w:rPr>
          <w:rFonts w:eastAsia="Calibri"/>
          <w:b/>
          <w:i/>
          <w:color w:val="000000"/>
        </w:rPr>
        <w:t>belangentegenstelling</w:t>
      </w:r>
      <w:r w:rsidRPr="00A7752C">
        <w:rPr>
          <w:rFonts w:eastAsia="Calibri"/>
          <w:i/>
          <w:color w:val="000000"/>
        </w:rPr>
        <w:t xml:space="preserve"> duidelijk maken.</w:t>
      </w:r>
    </w:p>
    <w:p w14:paraId="41729C87" w14:textId="77777777" w:rsidR="00C47CC3" w:rsidRPr="00A7752C" w:rsidRDefault="00C47CC3" w:rsidP="00B276C3">
      <w:pPr>
        <w:ind w:left="426"/>
        <w:rPr>
          <w:rFonts w:eastAsia="Calibri"/>
          <w:i/>
          <w:color w:val="000000"/>
        </w:rPr>
      </w:pPr>
      <w:r w:rsidRPr="00A7752C">
        <w:rPr>
          <w:rFonts w:eastAsia="Calibri"/>
          <w:i/>
          <w:color w:val="000000"/>
        </w:rPr>
        <w:t>U kunt de leerling vragen welk standpunt hij of zij inneemt. Verhelderend is daarbij de opdracht dat de leerling de standpunten van de ‘tegenpartij’ moet weerleggen.</w:t>
      </w:r>
    </w:p>
    <w:p w14:paraId="41729C88" w14:textId="77777777" w:rsidR="00C47CC3" w:rsidRPr="00A7752C" w:rsidRDefault="00C47CC3" w:rsidP="00B276C3">
      <w:pPr>
        <w:rPr>
          <w:rFonts w:eastAsia="Calibri"/>
          <w:color w:val="000000"/>
        </w:rPr>
      </w:pPr>
    </w:p>
    <w:p w14:paraId="41729C89" w14:textId="77777777" w:rsidR="00C47CC3" w:rsidRPr="00A7752C" w:rsidRDefault="00C47CC3" w:rsidP="00B276C3">
      <w:pPr>
        <w:rPr>
          <w:rFonts w:eastAsia="Calibri"/>
          <w:color w:val="000000"/>
        </w:rPr>
      </w:pPr>
    </w:p>
    <w:p w14:paraId="41729C8A" w14:textId="77777777" w:rsidR="00C47CC3" w:rsidRPr="00A7752C" w:rsidRDefault="00C47CC3" w:rsidP="00B276C3">
      <w:pPr>
        <w:shd w:val="clear" w:color="auto" w:fill="666666"/>
        <w:rPr>
          <w:rFonts w:eastAsia="Calibri"/>
          <w:b/>
          <w:color w:val="FFFFFF"/>
        </w:rPr>
      </w:pPr>
      <w:r w:rsidRPr="00A7752C">
        <w:rPr>
          <w:rFonts w:eastAsia="Calibri"/>
          <w:b/>
          <w:color w:val="FFFFFF"/>
        </w:rPr>
        <w:t>MINIMUMLOON: AFSCHAFFEN OF NIET?</w:t>
      </w:r>
    </w:p>
    <w:p w14:paraId="41729C8B" w14:textId="77777777" w:rsidR="00C47CC3" w:rsidRPr="00A7752C" w:rsidRDefault="00C47CC3" w:rsidP="00B276C3">
      <w:pPr>
        <w:rPr>
          <w:rFonts w:eastAsia="Calibri"/>
          <w:caps/>
          <w:color w:val="000000"/>
        </w:rPr>
      </w:pPr>
    </w:p>
    <w:p w14:paraId="41729C8C" w14:textId="77777777" w:rsidR="00C47CC3" w:rsidRPr="00A7752C" w:rsidRDefault="00C47CC3" w:rsidP="00B276C3">
      <w:pPr>
        <w:rPr>
          <w:rFonts w:eastAsia="Calibri"/>
          <w:i/>
          <w:color w:val="000000"/>
        </w:rPr>
      </w:pPr>
      <w:r w:rsidRPr="00A7752C">
        <w:rPr>
          <w:rFonts w:eastAsia="Calibri"/>
          <w:i/>
          <w:color w:val="000000"/>
        </w:rPr>
        <w:t xml:space="preserve">Het gaat hier om een zeer omvangrijke opdracht. Je kunt er ook voor kiezen om de klas in zes groepen te verdelen. Het tweede deel van de opdracht kan eventueel individueel gemaakt worden. Het is dan wellicht zinvol het tweede deel van de opdracht in te korten door een aantal vragen vanuit de </w:t>
      </w:r>
      <w:r w:rsidRPr="00A7752C">
        <w:rPr>
          <w:rFonts w:eastAsia="Calibri"/>
          <w:bCs w:val="0"/>
          <w:i/>
          <w:iCs/>
          <w:color w:val="000000"/>
        </w:rPr>
        <w:t xml:space="preserve">sociaaleconomische invalshoek </w:t>
      </w:r>
      <w:r w:rsidRPr="00A7752C">
        <w:rPr>
          <w:rFonts w:eastAsia="Calibri"/>
          <w:i/>
          <w:color w:val="000000"/>
        </w:rPr>
        <w:t>te selecteren.</w:t>
      </w:r>
    </w:p>
    <w:p w14:paraId="41729C8D" w14:textId="77777777" w:rsidR="00C47CC3" w:rsidRPr="00A7752C" w:rsidRDefault="00C47CC3" w:rsidP="00B276C3">
      <w:pPr>
        <w:rPr>
          <w:rFonts w:eastAsia="Calibri"/>
          <w:color w:val="000000"/>
        </w:rPr>
      </w:pPr>
    </w:p>
    <w:p w14:paraId="41729C8E" w14:textId="77777777" w:rsidR="00C47CC3" w:rsidRPr="00A7752C" w:rsidRDefault="00C47CC3" w:rsidP="00B276C3">
      <w:pPr>
        <w:shd w:val="clear" w:color="auto" w:fill="666666"/>
        <w:rPr>
          <w:rFonts w:eastAsia="Calibri"/>
          <w:b/>
          <w:color w:val="FFFFFF"/>
        </w:rPr>
      </w:pPr>
      <w:r w:rsidRPr="00A7752C">
        <w:rPr>
          <w:rFonts w:eastAsia="Calibri"/>
          <w:b/>
          <w:color w:val="FFFFFF"/>
        </w:rPr>
        <w:t>GRATIS GELD</w:t>
      </w:r>
    </w:p>
    <w:p w14:paraId="41729C8F" w14:textId="77777777" w:rsidR="00C47CC3" w:rsidRPr="00A7752C" w:rsidRDefault="00C47CC3" w:rsidP="00B276C3">
      <w:pPr>
        <w:ind w:left="426" w:hanging="426"/>
        <w:rPr>
          <w:rFonts w:eastAsia="Calibri"/>
          <w:color w:val="000000"/>
        </w:rPr>
      </w:pPr>
    </w:p>
    <w:p w14:paraId="41729C90" w14:textId="77777777" w:rsidR="00C47CC3" w:rsidRPr="00A7752C" w:rsidRDefault="00C47CC3" w:rsidP="00B276C3">
      <w:pPr>
        <w:ind w:left="426" w:hanging="426"/>
        <w:rPr>
          <w:rFonts w:eastAsia="Calibri"/>
          <w:i/>
          <w:color w:val="000000"/>
          <w:spacing w:val="5"/>
        </w:rPr>
      </w:pPr>
      <w:r w:rsidRPr="00A7752C">
        <w:rPr>
          <w:rFonts w:eastAsia="Calibri"/>
          <w:i/>
          <w:color w:val="000000"/>
          <w:spacing w:val="5"/>
        </w:rPr>
        <w:t>1.</w:t>
      </w:r>
      <w:r w:rsidRPr="00A7752C">
        <w:rPr>
          <w:rFonts w:eastAsia="Calibri"/>
          <w:i/>
          <w:color w:val="000000"/>
          <w:spacing w:val="5"/>
        </w:rPr>
        <w:tab/>
        <w:t>Moet zij een negatief oordeel vellen als iemand ervoor kiest een zieke ouder te verzorgen in plaats van betaald werk te verrichten?</w:t>
      </w:r>
    </w:p>
    <w:p w14:paraId="41729C91" w14:textId="77777777" w:rsidR="00C47CC3" w:rsidRPr="00A7752C" w:rsidRDefault="00C47CC3" w:rsidP="00B276C3">
      <w:pPr>
        <w:ind w:left="426"/>
        <w:rPr>
          <w:rFonts w:eastAsia="Calibri"/>
          <w:i/>
          <w:color w:val="000000"/>
          <w:spacing w:val="5"/>
        </w:rPr>
      </w:pPr>
      <w:r w:rsidRPr="00A7752C">
        <w:rPr>
          <w:rFonts w:eastAsia="Calibri"/>
          <w:i/>
          <w:color w:val="000000"/>
          <w:spacing w:val="5"/>
        </w:rPr>
        <w:t>Wanneer iemand zorgt voor een ander, levert dat ook ‘geld’ op, namelijk minder zorgkosten.</w:t>
      </w:r>
    </w:p>
    <w:p w14:paraId="41729C92" w14:textId="77777777" w:rsidR="00C47CC3" w:rsidRPr="00A7752C" w:rsidRDefault="00C47CC3" w:rsidP="00B276C3">
      <w:pPr>
        <w:ind w:left="426" w:hanging="426"/>
        <w:rPr>
          <w:rFonts w:eastAsia="Calibri"/>
          <w:i/>
          <w:color w:val="000000"/>
        </w:rPr>
      </w:pPr>
      <w:r w:rsidRPr="00A7752C">
        <w:rPr>
          <w:rFonts w:eastAsia="Calibri"/>
          <w:i/>
          <w:color w:val="000000"/>
          <w:spacing w:val="5"/>
        </w:rPr>
        <w:t>2.</w:t>
      </w:r>
      <w:r w:rsidRPr="00A7752C">
        <w:rPr>
          <w:rFonts w:eastAsia="Calibri"/>
          <w:i/>
          <w:color w:val="000000"/>
          <w:spacing w:val="5"/>
        </w:rPr>
        <w:tab/>
      </w:r>
      <w:r w:rsidRPr="00A7752C">
        <w:rPr>
          <w:rFonts w:eastAsia="Calibri"/>
          <w:i/>
          <w:color w:val="000000"/>
        </w:rPr>
        <w:t>Vier maatschappelijke gevolgen:</w:t>
      </w:r>
    </w:p>
    <w:p w14:paraId="41729C93" w14:textId="77777777" w:rsidR="00C47CC3" w:rsidRPr="00A7752C" w:rsidRDefault="00C47CC3" w:rsidP="00B276C3">
      <w:pPr>
        <w:ind w:left="851" w:hanging="425"/>
        <w:rPr>
          <w:rFonts w:eastAsia="Calibri"/>
          <w:i/>
          <w:color w:val="000000"/>
          <w:spacing w:val="5"/>
        </w:rPr>
      </w:pPr>
      <w:r w:rsidRPr="00A7752C">
        <w:rPr>
          <w:rFonts w:eastAsia="Calibri"/>
          <w:i/>
          <w:color w:val="000000"/>
        </w:rPr>
        <w:t>-</w:t>
      </w:r>
      <w:r w:rsidRPr="00A7752C">
        <w:rPr>
          <w:rFonts w:eastAsia="Calibri"/>
          <w:i/>
          <w:color w:val="000000"/>
        </w:rPr>
        <w:tab/>
      </w:r>
      <w:r w:rsidRPr="00A7752C">
        <w:rPr>
          <w:rFonts w:eastAsia="Calibri"/>
          <w:i/>
          <w:color w:val="000000"/>
          <w:spacing w:val="5"/>
        </w:rPr>
        <w:t>Minder kosten voor de gezondheidszorg (8,5 procent minder).</w:t>
      </w:r>
    </w:p>
    <w:p w14:paraId="41729C94" w14:textId="77777777" w:rsidR="00C47CC3" w:rsidRPr="00A7752C" w:rsidRDefault="00C47CC3" w:rsidP="00B276C3">
      <w:pPr>
        <w:ind w:left="851" w:hanging="425"/>
        <w:rPr>
          <w:rFonts w:eastAsia="Calibri"/>
          <w:i/>
          <w:color w:val="000000"/>
          <w:spacing w:val="5"/>
        </w:rPr>
      </w:pPr>
      <w:r w:rsidRPr="00A7752C">
        <w:rPr>
          <w:rFonts w:eastAsia="Calibri"/>
          <w:i/>
          <w:color w:val="000000"/>
        </w:rPr>
        <w:t>-</w:t>
      </w:r>
      <w:r w:rsidRPr="00A7752C">
        <w:rPr>
          <w:rFonts w:eastAsia="Calibri"/>
          <w:i/>
          <w:color w:val="000000"/>
        </w:rPr>
        <w:tab/>
      </w:r>
      <w:r w:rsidRPr="00A7752C">
        <w:rPr>
          <w:rFonts w:eastAsia="Calibri"/>
          <w:i/>
          <w:color w:val="000000"/>
          <w:spacing w:val="5"/>
        </w:rPr>
        <w:t>Meer geld voor bijzondere uitgaven die ten goede komen aan werk (tractor) en gezondheid (tandarts).</w:t>
      </w:r>
    </w:p>
    <w:p w14:paraId="41729C95" w14:textId="77777777" w:rsidR="00C47CC3" w:rsidRPr="00A7752C" w:rsidRDefault="00C47CC3" w:rsidP="00B276C3">
      <w:pPr>
        <w:ind w:left="851" w:hanging="425"/>
        <w:rPr>
          <w:rFonts w:eastAsia="Calibri"/>
          <w:i/>
          <w:color w:val="000000"/>
          <w:spacing w:val="5"/>
        </w:rPr>
      </w:pPr>
      <w:r w:rsidRPr="00A7752C">
        <w:rPr>
          <w:rFonts w:eastAsia="Calibri"/>
          <w:i/>
          <w:color w:val="000000"/>
        </w:rPr>
        <w:t>-</w:t>
      </w:r>
      <w:r w:rsidRPr="00A7752C">
        <w:rPr>
          <w:rFonts w:eastAsia="Calibri"/>
          <w:i/>
          <w:color w:val="000000"/>
        </w:rPr>
        <w:tab/>
      </w:r>
      <w:r w:rsidRPr="00A7752C">
        <w:rPr>
          <w:rFonts w:eastAsia="Calibri"/>
          <w:i/>
          <w:color w:val="000000"/>
          <w:spacing w:val="5"/>
        </w:rPr>
        <w:t>Jonge mannen leren langer door, waardoor ze later meer kans hebben op een goede baan.</w:t>
      </w:r>
    </w:p>
    <w:p w14:paraId="41729C96" w14:textId="77777777" w:rsidR="00C47CC3" w:rsidRPr="00A7752C" w:rsidRDefault="00C47CC3" w:rsidP="00B276C3">
      <w:pPr>
        <w:ind w:left="851" w:hanging="425"/>
        <w:rPr>
          <w:rFonts w:eastAsia="Calibri"/>
          <w:i/>
          <w:color w:val="000000"/>
          <w:spacing w:val="5"/>
        </w:rPr>
      </w:pPr>
      <w:r w:rsidRPr="00A7752C">
        <w:rPr>
          <w:rFonts w:eastAsia="Calibri"/>
          <w:i/>
          <w:color w:val="000000"/>
        </w:rPr>
        <w:t>-</w:t>
      </w:r>
      <w:r w:rsidRPr="00A7752C">
        <w:rPr>
          <w:rFonts w:eastAsia="Calibri"/>
          <w:i/>
          <w:color w:val="000000"/>
        </w:rPr>
        <w:tab/>
      </w:r>
      <w:r w:rsidRPr="00A7752C">
        <w:rPr>
          <w:rFonts w:eastAsia="Calibri"/>
          <w:i/>
          <w:color w:val="000000"/>
          <w:spacing w:val="5"/>
        </w:rPr>
        <w:t>Minder stress, minder depressies, minder alcoholisme, meer keuzevrijheid.</w:t>
      </w:r>
    </w:p>
    <w:p w14:paraId="41729C97" w14:textId="77777777" w:rsidR="00C47CC3" w:rsidRPr="00A7752C" w:rsidRDefault="00C47CC3" w:rsidP="00B276C3">
      <w:pPr>
        <w:ind w:left="426" w:hanging="426"/>
        <w:rPr>
          <w:rFonts w:eastAsia="Calibri"/>
          <w:i/>
          <w:color w:val="000000"/>
        </w:rPr>
      </w:pPr>
      <w:r w:rsidRPr="00A7752C">
        <w:rPr>
          <w:rFonts w:eastAsia="Calibri"/>
          <w:i/>
          <w:color w:val="000000"/>
        </w:rPr>
        <w:t>3.</w:t>
      </w:r>
      <w:r w:rsidRPr="00A7752C">
        <w:rPr>
          <w:rFonts w:eastAsia="Calibri"/>
          <w:i/>
          <w:color w:val="000000"/>
        </w:rPr>
        <w:tab/>
        <w:t>De progressieve regering maakte plaats voor een conservatieve, die tegen het basisinkomen</w:t>
      </w:r>
      <w:r w:rsidRPr="00A7752C">
        <w:rPr>
          <w:rFonts w:eastAsia="Calibri"/>
          <w:i/>
          <w:color w:val="000000"/>
          <w:spacing w:val="5"/>
        </w:rPr>
        <w:t xml:space="preserve"> </w:t>
      </w:r>
      <w:r w:rsidRPr="00A7752C">
        <w:rPr>
          <w:rFonts w:eastAsia="Calibri"/>
          <w:i/>
          <w:color w:val="000000"/>
        </w:rPr>
        <w:t>was. Door recente publicatie van de resultaten van het onderzoek is er uit de hele wereld belangstelling voor dit experiment.</w:t>
      </w:r>
    </w:p>
    <w:p w14:paraId="41729C98" w14:textId="77777777" w:rsidR="00C47CC3" w:rsidRPr="00A7752C" w:rsidRDefault="00C47CC3" w:rsidP="00B276C3">
      <w:pPr>
        <w:ind w:left="426"/>
        <w:rPr>
          <w:rFonts w:eastAsia="Calibri"/>
          <w:i/>
          <w:color w:val="000000"/>
          <w:spacing w:val="5"/>
        </w:rPr>
      </w:pPr>
      <w:r w:rsidRPr="00A7752C">
        <w:rPr>
          <w:rFonts w:eastAsia="Calibri"/>
          <w:i/>
          <w:color w:val="000000"/>
          <w:spacing w:val="5"/>
        </w:rPr>
        <w:t>Een negatieve uitkomst van het experiment zou betekenen dat er 18 miljoen dollar was besteed aan een slecht idee. Een positieve uitkomst van het experiment zou betekenen dat het basisinkomen moest worden ingevoerd en dat wilde de conservatieve regering vanuit ideologische gronden niet.</w:t>
      </w:r>
    </w:p>
    <w:p w14:paraId="41729C99" w14:textId="77777777" w:rsidR="00C47CC3" w:rsidRPr="00A7752C" w:rsidRDefault="00C47CC3" w:rsidP="00B276C3">
      <w:pPr>
        <w:ind w:left="426" w:hanging="426"/>
        <w:rPr>
          <w:rFonts w:eastAsia="Calibri"/>
          <w:bCs w:val="0"/>
          <w:i/>
          <w:color w:val="000000"/>
          <w:spacing w:val="5"/>
        </w:rPr>
      </w:pPr>
      <w:r w:rsidRPr="00A7752C">
        <w:rPr>
          <w:rFonts w:eastAsia="Calibri"/>
          <w:i/>
          <w:smallCaps/>
          <w:color w:val="000000"/>
          <w:spacing w:val="5"/>
        </w:rPr>
        <w:t>4</w:t>
      </w:r>
      <w:r w:rsidRPr="00A7752C">
        <w:rPr>
          <w:rFonts w:eastAsia="Calibri"/>
          <w:i/>
          <w:color w:val="000000"/>
          <w:spacing w:val="5"/>
        </w:rPr>
        <w:t>.</w:t>
      </w:r>
      <w:r w:rsidRPr="00A7752C">
        <w:rPr>
          <w:rFonts w:eastAsia="Calibri"/>
          <w:i/>
          <w:color w:val="000000"/>
          <w:spacing w:val="5"/>
        </w:rPr>
        <w:tab/>
        <w:t>Andere (lastig meetbare) baten die meespelen: minder stress, meer gelukkige mensen, meer</w:t>
      </w:r>
      <w:r w:rsidRPr="00A7752C">
        <w:rPr>
          <w:rFonts w:eastAsia="Calibri"/>
          <w:bCs w:val="0"/>
          <w:i/>
          <w:color w:val="000000"/>
          <w:spacing w:val="5"/>
        </w:rPr>
        <w:t xml:space="preserve"> vrijheid om te kiezen waaraan je je tijd wilt besteden, gevoelens van onrechtvaardigheid omdat een gezonde volwassene evenveel basisinkomen krijgt als een zorgbehoevende.</w:t>
      </w:r>
    </w:p>
    <w:p w14:paraId="41729C9A" w14:textId="77777777" w:rsidR="00C47CC3" w:rsidRPr="00A7752C" w:rsidRDefault="00C47CC3" w:rsidP="00B276C3">
      <w:pPr>
        <w:rPr>
          <w:rFonts w:eastAsia="Calibri"/>
        </w:rPr>
      </w:pPr>
    </w:p>
    <w:p w14:paraId="41729C9B" w14:textId="77777777" w:rsidR="00C47CC3" w:rsidRPr="00A7752C" w:rsidRDefault="00C47CC3" w:rsidP="00B276C3">
      <w:pPr>
        <w:rPr>
          <w:rFonts w:eastAsia="Calibri"/>
          <w:b/>
          <w:i/>
          <w:caps/>
          <w:color w:val="000000"/>
        </w:rPr>
      </w:pPr>
      <w:r w:rsidRPr="00A7752C">
        <w:rPr>
          <w:rFonts w:eastAsia="Calibri"/>
          <w:b/>
          <w:i/>
          <w:caps/>
          <w:color w:val="000000"/>
        </w:rPr>
        <w:t xml:space="preserve">URL </w:t>
      </w:r>
      <w:r w:rsidRPr="00A7752C">
        <w:rPr>
          <w:rFonts w:eastAsia="Calibri"/>
          <w:b/>
          <w:i/>
          <w:color w:val="000000"/>
        </w:rPr>
        <w:t>bij deze opdracht</w:t>
      </w:r>
    </w:p>
    <w:p w14:paraId="41729C9C" w14:textId="77777777" w:rsidR="00C47CC3" w:rsidRPr="00A7752C" w:rsidRDefault="00C47CC3" w:rsidP="00B276C3">
      <w:pPr>
        <w:rPr>
          <w:rFonts w:eastAsia="Calibri"/>
          <w:i/>
        </w:rPr>
      </w:pPr>
      <w:r w:rsidRPr="00A7752C">
        <w:rPr>
          <w:rFonts w:eastAsia="Calibri"/>
          <w:b/>
          <w:i/>
        </w:rPr>
        <w:t>Duur</w:t>
      </w:r>
      <w:r w:rsidRPr="00A7752C">
        <w:rPr>
          <w:rFonts w:eastAsia="Calibri"/>
          <w:i/>
        </w:rPr>
        <w:t>: 49:23 minuten.</w:t>
      </w:r>
    </w:p>
    <w:p w14:paraId="41729C9D" w14:textId="77777777" w:rsidR="00C47CC3" w:rsidRPr="00A7752C" w:rsidRDefault="00C47CC3" w:rsidP="00B276C3">
      <w:pPr>
        <w:rPr>
          <w:rFonts w:eastAsia="Calibri"/>
          <w:i/>
        </w:rPr>
      </w:pPr>
      <w:r w:rsidRPr="00A7752C">
        <w:rPr>
          <w:rFonts w:eastAsia="Calibri"/>
          <w:b/>
          <w:i/>
        </w:rPr>
        <w:t>Inhoud</w:t>
      </w:r>
      <w:r w:rsidRPr="00A7752C">
        <w:rPr>
          <w:rFonts w:eastAsia="Calibri"/>
          <w:i/>
        </w:rPr>
        <w:t>: de volledige aflevering van Tegenlicht, getiteld ‘Gratis geld’ over een experiment met een basisinkomen in het Canadese dorpje Dauphin in de jaren zeventig.</w:t>
      </w:r>
    </w:p>
    <w:p w14:paraId="41729C9E" w14:textId="77777777" w:rsidR="00C47CC3" w:rsidRPr="00A7752C" w:rsidRDefault="00C47CC3" w:rsidP="00B276C3">
      <w:pPr>
        <w:rPr>
          <w:rFonts w:eastAsia="Calibri"/>
          <w:i/>
        </w:rPr>
      </w:pPr>
      <w:r w:rsidRPr="00A7752C">
        <w:rPr>
          <w:rFonts w:eastAsia="Calibri"/>
          <w:b/>
          <w:i/>
        </w:rPr>
        <w:t>Bron</w:t>
      </w:r>
      <w:r w:rsidRPr="00A7752C">
        <w:rPr>
          <w:rFonts w:eastAsia="Calibri"/>
          <w:i/>
        </w:rPr>
        <w:t>: VPRO.</w:t>
      </w:r>
    </w:p>
    <w:p w14:paraId="41729C9F" w14:textId="77777777" w:rsidR="005B0B27" w:rsidRDefault="00C47CC3" w:rsidP="00B276C3">
      <w:pPr>
        <w:pStyle w:val="A4-Standaardtekst"/>
      </w:pPr>
      <w:r w:rsidRPr="00A7752C">
        <w:rPr>
          <w:b/>
          <w:i/>
        </w:rPr>
        <w:t>Link</w:t>
      </w:r>
      <w:r w:rsidRPr="00A7752C">
        <w:rPr>
          <w:i/>
        </w:rPr>
        <w:t xml:space="preserve">: </w:t>
      </w:r>
      <w:hyperlink r:id="rId12" w:history="1">
        <w:r w:rsidRPr="00A7752C">
          <w:rPr>
            <w:i/>
            <w:color w:val="000000"/>
            <w:u w:val="single"/>
          </w:rPr>
          <w:t>themasvwo.nl/gratisgeld</w:t>
        </w:r>
      </w:hyperlink>
      <w:r w:rsidRPr="00A7752C">
        <w:t>.</w:t>
      </w:r>
    </w:p>
    <w:sectPr w:rsidR="005B0B27" w:rsidSect="00DA7AAE">
      <w:headerReference w:type="even" r:id="rId13"/>
      <w:headerReference w:type="default" r:id="rId14"/>
      <w:footerReference w:type="even" r:id="rId15"/>
      <w:footerReference w:type="default" r:id="rId16"/>
      <w:footerReference w:type="first" r:id="rId17"/>
      <w:pgSz w:w="11906" w:h="16838"/>
      <w:pgMar w:top="1474" w:right="1133" w:bottom="1418"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1D4CA" w14:textId="77777777" w:rsidR="00F35626" w:rsidRDefault="00F35626" w:rsidP="00931C97">
      <w:r>
        <w:separator/>
      </w:r>
    </w:p>
    <w:p w14:paraId="305D41D5" w14:textId="77777777" w:rsidR="00F35626" w:rsidRDefault="00F35626"/>
  </w:endnote>
  <w:endnote w:type="continuationSeparator" w:id="0">
    <w:p w14:paraId="6DDAB1E6" w14:textId="77777777" w:rsidR="00F35626" w:rsidRDefault="00F35626" w:rsidP="00931C97">
      <w:r>
        <w:continuationSeparator/>
      </w:r>
    </w:p>
    <w:p w14:paraId="79E7A37C" w14:textId="77777777" w:rsidR="00F35626" w:rsidRDefault="00F35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Yu Gothic"/>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1157">
    <w:altName w:val="Calibri"/>
    <w:charset w:val="00"/>
    <w:family w:val="auto"/>
    <w:pitch w:val="variable"/>
  </w:font>
  <w:font w:name="NewsGothicBT-Demi">
    <w:altName w:val="Calibri"/>
    <w:panose1 w:val="00000000000000000000"/>
    <w:charset w:val="00"/>
    <w:family w:val="swiss"/>
    <w:notTrueType/>
    <w:pitch w:val="default"/>
    <w:sig w:usb0="00000003" w:usb1="00000000" w:usb2="00000000" w:usb3="00000000" w:csb0="00000001" w:csb1="00000000"/>
  </w:font>
  <w:font w:name="GothamNarrow-Book">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9CAA" w14:textId="77777777" w:rsidR="00975020" w:rsidRDefault="00A7752C" w:rsidP="004C4408">
    <w:pPr>
      <w:pStyle w:val="A4-Standaardtekst"/>
    </w:pPr>
    <w:r>
      <w:fldChar w:fldCharType="begin"/>
    </w:r>
    <w:r>
      <w:instrText>PAGE   \* MERGEFORMAT</w:instrText>
    </w:r>
    <w:r>
      <w:fldChar w:fldCharType="separate"/>
    </w:r>
    <w:r w:rsidR="009E3FBA">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9CAB" w14:textId="77777777" w:rsidR="00975020" w:rsidRPr="00367073" w:rsidRDefault="00975020" w:rsidP="00367073">
    <w:pPr>
      <w:pStyle w:val="Voettekst"/>
      <w:spacing w:after="0"/>
      <w:jc w:val="right"/>
      <w:rPr>
        <w:rFonts w:ascii="Arial" w:hAnsi="Arial" w:cs="Arial"/>
        <w:sz w:val="20"/>
      </w:rPr>
    </w:pPr>
    <w:r w:rsidRPr="00367073">
      <w:rPr>
        <w:rFonts w:ascii="Arial" w:hAnsi="Arial" w:cs="Arial"/>
        <w:sz w:val="20"/>
      </w:rPr>
      <w:fldChar w:fldCharType="begin"/>
    </w:r>
    <w:r w:rsidRPr="00367073">
      <w:rPr>
        <w:rFonts w:ascii="Arial" w:hAnsi="Arial" w:cs="Arial"/>
        <w:sz w:val="20"/>
      </w:rPr>
      <w:instrText>PAGE   \* MERGEFORMAT</w:instrText>
    </w:r>
    <w:r w:rsidRPr="00367073">
      <w:rPr>
        <w:rFonts w:ascii="Arial" w:hAnsi="Arial" w:cs="Arial"/>
        <w:sz w:val="20"/>
      </w:rPr>
      <w:fldChar w:fldCharType="separate"/>
    </w:r>
    <w:r w:rsidR="009E3FBA">
      <w:rPr>
        <w:rFonts w:ascii="Arial" w:hAnsi="Arial" w:cs="Arial"/>
        <w:noProof/>
        <w:sz w:val="20"/>
      </w:rPr>
      <w:t>31</w:t>
    </w:r>
    <w:r w:rsidRPr="00367073">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9CAC" w14:textId="77777777" w:rsidR="00975020" w:rsidRPr="00391920" w:rsidRDefault="00975020" w:rsidP="00391920">
    <w:pPr>
      <w:pStyle w:val="A4-Standaardtekst"/>
      <w:tabs>
        <w:tab w:val="right" w:pos="9639"/>
      </w:tabs>
    </w:pPr>
    <w:r>
      <w:t xml:space="preserve">© 2023 Uitgeverij </w:t>
    </w:r>
    <w:proofErr w:type="spellStart"/>
    <w:r>
      <w:t>Essener</w:t>
    </w:r>
    <w:proofErr w:type="spellEnd"/>
    <w:r>
      <w:t>, Wormerveer</w:t>
    </w:r>
  </w:p>
  <w:p w14:paraId="41729CAD" w14:textId="77777777" w:rsidR="00975020" w:rsidRPr="002E09BD" w:rsidRDefault="00975020" w:rsidP="002E09BD">
    <w:pPr>
      <w:pStyle w:val="A4-Standaardtekst"/>
    </w:pPr>
    <w:r>
      <w:t>Niets uit deze uitgave mag worden verveelvoudigd en/of openbaar gemaakt door middel van druk, fotokopie, microfilm of op welke wijze dan ook, zonder voorafgaande toestemming van de uitgever.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5AA9F" w14:textId="77777777" w:rsidR="00F35626" w:rsidRDefault="00F35626" w:rsidP="00931C97">
      <w:r>
        <w:separator/>
      </w:r>
    </w:p>
    <w:p w14:paraId="402F5C1F" w14:textId="77777777" w:rsidR="00F35626" w:rsidRDefault="00F35626"/>
  </w:footnote>
  <w:footnote w:type="continuationSeparator" w:id="0">
    <w:p w14:paraId="06DA5338" w14:textId="77777777" w:rsidR="00F35626" w:rsidRDefault="00F35626" w:rsidP="00931C97">
      <w:r>
        <w:continuationSeparator/>
      </w:r>
    </w:p>
    <w:p w14:paraId="00B744F8" w14:textId="77777777" w:rsidR="00F35626" w:rsidRDefault="00F35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9CA8" w14:textId="77777777" w:rsidR="00975020" w:rsidRPr="007369A1" w:rsidRDefault="00975020" w:rsidP="007A6CBC">
    <w:pPr>
      <w:pStyle w:val="Koptekst"/>
      <w:ind w:right="8136"/>
    </w:pPr>
    <w:r>
      <w:t>Verzorgingsstaat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9CA9" w14:textId="77777777" w:rsidR="00975020" w:rsidRPr="007369A1" w:rsidRDefault="00975020" w:rsidP="007A6CBC">
    <w:pPr>
      <w:pStyle w:val="Koptekst"/>
      <w:spacing w:line="240" w:lineRule="exact"/>
      <w:ind w:left="8136"/>
    </w:pPr>
    <w:r>
      <w:t>Verzorgingsstaat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14D9"/>
    <w:multiLevelType w:val="hybridMultilevel"/>
    <w:tmpl w:val="40D0E6F6"/>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04C11663"/>
    <w:multiLevelType w:val="hybridMultilevel"/>
    <w:tmpl w:val="6BD8CCF8"/>
    <w:lvl w:ilvl="0" w:tplc="D89EAF72">
      <w:start w:val="1"/>
      <w:numFmt w:val="bullet"/>
      <w:pStyle w:val="E-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87E7A91"/>
    <w:multiLevelType w:val="hybridMultilevel"/>
    <w:tmpl w:val="9AC873CE"/>
    <w:lvl w:ilvl="0" w:tplc="57DAC86E">
      <w:start w:val="1"/>
      <w:numFmt w:val="decimal"/>
      <w:lvlText w:val="%1."/>
      <w:lvlJc w:val="left"/>
      <w:pPr>
        <w:ind w:left="790" w:hanging="43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4D3212"/>
    <w:multiLevelType w:val="hybridMultilevel"/>
    <w:tmpl w:val="2160D8EC"/>
    <w:lvl w:ilvl="0" w:tplc="3AECDB6A">
      <w:start w:val="7"/>
      <w:numFmt w:val="bullet"/>
      <w:lvlText w:val="-"/>
      <w:lvlJc w:val="left"/>
      <w:pPr>
        <w:ind w:left="786" w:hanging="360"/>
      </w:pPr>
      <w:rPr>
        <w:rFonts w:ascii="Arial" w:eastAsia="Times New Roman" w:hAnsi="Arial" w:hint="default"/>
      </w:rPr>
    </w:lvl>
    <w:lvl w:ilvl="1" w:tplc="04130003">
      <w:start w:val="1"/>
      <w:numFmt w:val="bullet"/>
      <w:lvlText w:val="o"/>
      <w:lvlJc w:val="left"/>
      <w:pPr>
        <w:ind w:left="1506" w:hanging="360"/>
      </w:pPr>
      <w:rPr>
        <w:rFonts w:ascii="Courier New" w:hAnsi="Courier New" w:hint="default"/>
      </w:rPr>
    </w:lvl>
    <w:lvl w:ilvl="2" w:tplc="04130005">
      <w:start w:val="1"/>
      <w:numFmt w:val="bullet"/>
      <w:lvlText w:val=""/>
      <w:lvlJc w:val="left"/>
      <w:pPr>
        <w:ind w:left="2226" w:hanging="360"/>
      </w:pPr>
      <w:rPr>
        <w:rFonts w:ascii="Wingdings" w:hAnsi="Wingdings" w:hint="default"/>
      </w:rPr>
    </w:lvl>
    <w:lvl w:ilvl="3" w:tplc="04130001">
      <w:start w:val="1"/>
      <w:numFmt w:val="bullet"/>
      <w:lvlText w:val=""/>
      <w:lvlJc w:val="left"/>
      <w:pPr>
        <w:ind w:left="2946" w:hanging="360"/>
      </w:pPr>
      <w:rPr>
        <w:rFonts w:ascii="Symbol" w:hAnsi="Symbol" w:hint="default"/>
      </w:rPr>
    </w:lvl>
    <w:lvl w:ilvl="4" w:tplc="04130003">
      <w:start w:val="1"/>
      <w:numFmt w:val="bullet"/>
      <w:lvlText w:val="o"/>
      <w:lvlJc w:val="left"/>
      <w:pPr>
        <w:ind w:left="3666" w:hanging="360"/>
      </w:pPr>
      <w:rPr>
        <w:rFonts w:ascii="Courier New" w:hAnsi="Courier New" w:hint="default"/>
      </w:rPr>
    </w:lvl>
    <w:lvl w:ilvl="5" w:tplc="04130005">
      <w:start w:val="1"/>
      <w:numFmt w:val="bullet"/>
      <w:lvlText w:val=""/>
      <w:lvlJc w:val="left"/>
      <w:pPr>
        <w:ind w:left="4386" w:hanging="360"/>
      </w:pPr>
      <w:rPr>
        <w:rFonts w:ascii="Wingdings" w:hAnsi="Wingdings" w:hint="default"/>
      </w:rPr>
    </w:lvl>
    <w:lvl w:ilvl="6" w:tplc="04130001">
      <w:start w:val="1"/>
      <w:numFmt w:val="bullet"/>
      <w:lvlText w:val=""/>
      <w:lvlJc w:val="left"/>
      <w:pPr>
        <w:ind w:left="5106" w:hanging="360"/>
      </w:pPr>
      <w:rPr>
        <w:rFonts w:ascii="Symbol" w:hAnsi="Symbol" w:hint="default"/>
      </w:rPr>
    </w:lvl>
    <w:lvl w:ilvl="7" w:tplc="04130003">
      <w:start w:val="1"/>
      <w:numFmt w:val="bullet"/>
      <w:lvlText w:val="o"/>
      <w:lvlJc w:val="left"/>
      <w:pPr>
        <w:ind w:left="5826" w:hanging="360"/>
      </w:pPr>
      <w:rPr>
        <w:rFonts w:ascii="Courier New" w:hAnsi="Courier New" w:hint="default"/>
      </w:rPr>
    </w:lvl>
    <w:lvl w:ilvl="8" w:tplc="04130005">
      <w:start w:val="1"/>
      <w:numFmt w:val="bullet"/>
      <w:lvlText w:val=""/>
      <w:lvlJc w:val="left"/>
      <w:pPr>
        <w:ind w:left="6546" w:hanging="360"/>
      </w:pPr>
      <w:rPr>
        <w:rFonts w:ascii="Wingdings" w:hAnsi="Wingdings" w:hint="default"/>
      </w:rPr>
    </w:lvl>
  </w:abstractNum>
  <w:abstractNum w:abstractNumId="4" w15:restartNumberingAfterBreak="0">
    <w:nsid w:val="11EE02CA"/>
    <w:multiLevelType w:val="hybridMultilevel"/>
    <w:tmpl w:val="9008F890"/>
    <w:lvl w:ilvl="0" w:tplc="1A8E4104">
      <w:start w:val="1"/>
      <w:numFmt w:val="lowerLetter"/>
      <w:lvlText w:val="%1."/>
      <w:lvlJc w:val="left"/>
      <w:pPr>
        <w:ind w:left="846" w:hanging="42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5" w15:restartNumberingAfterBreak="0">
    <w:nsid w:val="21A14774"/>
    <w:multiLevelType w:val="hybridMultilevel"/>
    <w:tmpl w:val="F490EBC4"/>
    <w:lvl w:ilvl="0" w:tplc="6B0ACD36">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D17602"/>
    <w:multiLevelType w:val="hybridMultilevel"/>
    <w:tmpl w:val="B1D4B5BC"/>
    <w:lvl w:ilvl="0" w:tplc="80688E82">
      <w:start w:val="3"/>
      <w:numFmt w:val="bullet"/>
      <w:lvlText w:val="-"/>
      <w:lvlJc w:val="left"/>
      <w:pPr>
        <w:ind w:left="1211" w:hanging="360"/>
      </w:pPr>
      <w:rPr>
        <w:rFonts w:ascii="Arial" w:eastAsia="SimSu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7" w15:restartNumberingAfterBreak="0">
    <w:nsid w:val="41B56DFE"/>
    <w:multiLevelType w:val="hybridMultilevel"/>
    <w:tmpl w:val="05E2F01C"/>
    <w:lvl w:ilvl="0" w:tplc="3AECDB6A">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E863A5"/>
    <w:multiLevelType w:val="hybridMultilevel"/>
    <w:tmpl w:val="E5AA62DE"/>
    <w:lvl w:ilvl="0" w:tplc="3AECDB6A">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593040"/>
    <w:multiLevelType w:val="hybridMultilevel"/>
    <w:tmpl w:val="C0D66D88"/>
    <w:lvl w:ilvl="0" w:tplc="462A4064">
      <w:start w:val="1"/>
      <w:numFmt w:val="lowerLetter"/>
      <w:lvlText w:val="%1."/>
      <w:lvlJc w:val="left"/>
      <w:pPr>
        <w:ind w:left="846" w:hanging="420"/>
      </w:pPr>
      <w:rPr>
        <w:rFonts w:cs="Times New Roman" w:hint="default"/>
      </w:rPr>
    </w:lvl>
    <w:lvl w:ilvl="1" w:tplc="04130019">
      <w:start w:val="1"/>
      <w:numFmt w:val="lowerLetter"/>
      <w:lvlText w:val="%2."/>
      <w:lvlJc w:val="left"/>
      <w:pPr>
        <w:ind w:left="1506" w:hanging="360"/>
      </w:pPr>
      <w:rPr>
        <w:rFonts w:cs="Times New Roman"/>
      </w:rPr>
    </w:lvl>
    <w:lvl w:ilvl="2" w:tplc="0413001B">
      <w:start w:val="1"/>
      <w:numFmt w:val="lowerRoman"/>
      <w:lvlText w:val="%3."/>
      <w:lvlJc w:val="right"/>
      <w:pPr>
        <w:ind w:left="2226" w:hanging="180"/>
      </w:pPr>
      <w:rPr>
        <w:rFonts w:cs="Times New Roman"/>
      </w:rPr>
    </w:lvl>
    <w:lvl w:ilvl="3" w:tplc="0413000F">
      <w:start w:val="1"/>
      <w:numFmt w:val="decimal"/>
      <w:lvlText w:val="%4."/>
      <w:lvlJc w:val="left"/>
      <w:pPr>
        <w:ind w:left="2946" w:hanging="360"/>
      </w:pPr>
      <w:rPr>
        <w:rFonts w:cs="Times New Roman"/>
      </w:rPr>
    </w:lvl>
    <w:lvl w:ilvl="4" w:tplc="04130019">
      <w:start w:val="1"/>
      <w:numFmt w:val="lowerLetter"/>
      <w:lvlText w:val="%5."/>
      <w:lvlJc w:val="left"/>
      <w:pPr>
        <w:ind w:left="3666" w:hanging="360"/>
      </w:pPr>
      <w:rPr>
        <w:rFonts w:cs="Times New Roman"/>
      </w:rPr>
    </w:lvl>
    <w:lvl w:ilvl="5" w:tplc="0413001B">
      <w:start w:val="1"/>
      <w:numFmt w:val="lowerRoman"/>
      <w:lvlText w:val="%6."/>
      <w:lvlJc w:val="right"/>
      <w:pPr>
        <w:ind w:left="4386" w:hanging="180"/>
      </w:pPr>
      <w:rPr>
        <w:rFonts w:cs="Times New Roman"/>
      </w:rPr>
    </w:lvl>
    <w:lvl w:ilvl="6" w:tplc="0413000F">
      <w:start w:val="1"/>
      <w:numFmt w:val="decimal"/>
      <w:lvlText w:val="%7."/>
      <w:lvlJc w:val="left"/>
      <w:pPr>
        <w:ind w:left="5106" w:hanging="360"/>
      </w:pPr>
      <w:rPr>
        <w:rFonts w:cs="Times New Roman"/>
      </w:rPr>
    </w:lvl>
    <w:lvl w:ilvl="7" w:tplc="04130019">
      <w:start w:val="1"/>
      <w:numFmt w:val="lowerLetter"/>
      <w:lvlText w:val="%8."/>
      <w:lvlJc w:val="left"/>
      <w:pPr>
        <w:ind w:left="5826" w:hanging="360"/>
      </w:pPr>
      <w:rPr>
        <w:rFonts w:cs="Times New Roman"/>
      </w:rPr>
    </w:lvl>
    <w:lvl w:ilvl="8" w:tplc="0413001B">
      <w:start w:val="1"/>
      <w:numFmt w:val="lowerRoman"/>
      <w:lvlText w:val="%9."/>
      <w:lvlJc w:val="right"/>
      <w:pPr>
        <w:ind w:left="6546" w:hanging="180"/>
      </w:pPr>
      <w:rPr>
        <w:rFonts w:cs="Times New Roman"/>
      </w:rPr>
    </w:lvl>
  </w:abstractNum>
  <w:abstractNum w:abstractNumId="10" w15:restartNumberingAfterBreak="0">
    <w:nsid w:val="49D53BA6"/>
    <w:multiLevelType w:val="hybridMultilevel"/>
    <w:tmpl w:val="E966826E"/>
    <w:lvl w:ilvl="0" w:tplc="5F083BEA">
      <w:start w:val="1"/>
      <w:numFmt w:val="lowerLetter"/>
      <w:lvlText w:val="%1."/>
      <w:lvlJc w:val="left"/>
      <w:pPr>
        <w:ind w:left="785" w:hanging="360"/>
      </w:pPr>
      <w:rPr>
        <w:rFonts w:cs="Times New Roman" w:hint="default"/>
      </w:rPr>
    </w:lvl>
    <w:lvl w:ilvl="1" w:tplc="04130019">
      <w:start w:val="1"/>
      <w:numFmt w:val="lowerLetter"/>
      <w:lvlText w:val="%2."/>
      <w:lvlJc w:val="left"/>
      <w:pPr>
        <w:ind w:left="1505" w:hanging="360"/>
      </w:pPr>
      <w:rPr>
        <w:rFonts w:cs="Times New Roman"/>
      </w:rPr>
    </w:lvl>
    <w:lvl w:ilvl="2" w:tplc="0413001B">
      <w:start w:val="1"/>
      <w:numFmt w:val="lowerRoman"/>
      <w:lvlText w:val="%3."/>
      <w:lvlJc w:val="right"/>
      <w:pPr>
        <w:ind w:left="2225" w:hanging="180"/>
      </w:pPr>
      <w:rPr>
        <w:rFonts w:cs="Times New Roman"/>
      </w:rPr>
    </w:lvl>
    <w:lvl w:ilvl="3" w:tplc="0413000F">
      <w:start w:val="1"/>
      <w:numFmt w:val="decimal"/>
      <w:lvlText w:val="%4."/>
      <w:lvlJc w:val="left"/>
      <w:pPr>
        <w:ind w:left="2945" w:hanging="360"/>
      </w:pPr>
      <w:rPr>
        <w:rFonts w:cs="Times New Roman"/>
      </w:rPr>
    </w:lvl>
    <w:lvl w:ilvl="4" w:tplc="04130019">
      <w:start w:val="1"/>
      <w:numFmt w:val="lowerLetter"/>
      <w:lvlText w:val="%5."/>
      <w:lvlJc w:val="left"/>
      <w:pPr>
        <w:ind w:left="3665" w:hanging="360"/>
      </w:pPr>
      <w:rPr>
        <w:rFonts w:cs="Times New Roman"/>
      </w:rPr>
    </w:lvl>
    <w:lvl w:ilvl="5" w:tplc="0413001B">
      <w:start w:val="1"/>
      <w:numFmt w:val="lowerRoman"/>
      <w:lvlText w:val="%6."/>
      <w:lvlJc w:val="right"/>
      <w:pPr>
        <w:ind w:left="4385" w:hanging="180"/>
      </w:pPr>
      <w:rPr>
        <w:rFonts w:cs="Times New Roman"/>
      </w:rPr>
    </w:lvl>
    <w:lvl w:ilvl="6" w:tplc="0413000F">
      <w:start w:val="1"/>
      <w:numFmt w:val="decimal"/>
      <w:lvlText w:val="%7."/>
      <w:lvlJc w:val="left"/>
      <w:pPr>
        <w:ind w:left="5105" w:hanging="360"/>
      </w:pPr>
      <w:rPr>
        <w:rFonts w:cs="Times New Roman"/>
      </w:rPr>
    </w:lvl>
    <w:lvl w:ilvl="7" w:tplc="04130019">
      <w:start w:val="1"/>
      <w:numFmt w:val="lowerLetter"/>
      <w:lvlText w:val="%8."/>
      <w:lvlJc w:val="left"/>
      <w:pPr>
        <w:ind w:left="5825" w:hanging="360"/>
      </w:pPr>
      <w:rPr>
        <w:rFonts w:cs="Times New Roman"/>
      </w:rPr>
    </w:lvl>
    <w:lvl w:ilvl="8" w:tplc="0413001B">
      <w:start w:val="1"/>
      <w:numFmt w:val="lowerRoman"/>
      <w:lvlText w:val="%9."/>
      <w:lvlJc w:val="right"/>
      <w:pPr>
        <w:ind w:left="6545" w:hanging="180"/>
      </w:pPr>
      <w:rPr>
        <w:rFonts w:cs="Times New Roman"/>
      </w:rPr>
    </w:lvl>
  </w:abstractNum>
  <w:abstractNum w:abstractNumId="11" w15:restartNumberingAfterBreak="0">
    <w:nsid w:val="49FC15DE"/>
    <w:multiLevelType w:val="hybridMultilevel"/>
    <w:tmpl w:val="2466C0C8"/>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2" w15:restartNumberingAfterBreak="0">
    <w:nsid w:val="4C715EAB"/>
    <w:multiLevelType w:val="hybridMultilevel"/>
    <w:tmpl w:val="3CC857E2"/>
    <w:lvl w:ilvl="0" w:tplc="7452EA82">
      <w:start w:val="3"/>
      <w:numFmt w:val="bullet"/>
      <w:lvlText w:val="-"/>
      <w:lvlJc w:val="left"/>
      <w:pPr>
        <w:ind w:left="785" w:hanging="360"/>
      </w:pPr>
      <w:rPr>
        <w:rFonts w:ascii="Arial" w:eastAsia="Calibri" w:hAnsi="Arial" w:cs="Aria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3" w15:restartNumberingAfterBreak="0">
    <w:nsid w:val="52320C19"/>
    <w:multiLevelType w:val="hybridMultilevel"/>
    <w:tmpl w:val="B6B01784"/>
    <w:lvl w:ilvl="0" w:tplc="3AECDB6A">
      <w:start w:val="7"/>
      <w:numFmt w:val="bullet"/>
      <w:lvlText w:val="-"/>
      <w:lvlJc w:val="left"/>
      <w:pPr>
        <w:ind w:left="1211" w:hanging="360"/>
      </w:pPr>
      <w:rPr>
        <w:rFonts w:ascii="Arial" w:eastAsia="Times New Roman" w:hAnsi="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4" w15:restartNumberingAfterBreak="0">
    <w:nsid w:val="597F2BE8"/>
    <w:multiLevelType w:val="hybridMultilevel"/>
    <w:tmpl w:val="A67C72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A40A12"/>
    <w:multiLevelType w:val="hybridMultilevel"/>
    <w:tmpl w:val="59301E2A"/>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035A71"/>
    <w:multiLevelType w:val="hybridMultilevel"/>
    <w:tmpl w:val="C518AC76"/>
    <w:lvl w:ilvl="0" w:tplc="3AECDB6A">
      <w:start w:val="7"/>
      <w:numFmt w:val="bullet"/>
      <w:lvlText w:val="-"/>
      <w:lvlJc w:val="left"/>
      <w:pPr>
        <w:ind w:left="1069" w:hanging="360"/>
      </w:pPr>
      <w:rPr>
        <w:rFonts w:ascii="Arial" w:eastAsia="Times New Roman" w:hAnsi="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 w15:restartNumberingAfterBreak="0">
    <w:nsid w:val="616538F3"/>
    <w:multiLevelType w:val="hybridMultilevel"/>
    <w:tmpl w:val="6C067D1C"/>
    <w:lvl w:ilvl="0" w:tplc="FED25400">
      <w:start w:val="1"/>
      <w:numFmt w:val="decimal"/>
      <w:pStyle w:val="A4-Hoofdstukkop"/>
      <w:lvlText w:val="%1"/>
      <w:lvlJc w:val="left"/>
      <w:pPr>
        <w:ind w:left="780" w:hanging="42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8" w15:restartNumberingAfterBreak="0">
    <w:nsid w:val="6DAA7123"/>
    <w:multiLevelType w:val="hybridMultilevel"/>
    <w:tmpl w:val="026EB582"/>
    <w:lvl w:ilvl="0" w:tplc="0413000F">
      <w:start w:val="1"/>
      <w:numFmt w:val="decimal"/>
      <w:lvlText w:val="%1."/>
      <w:lvlJc w:val="left"/>
      <w:pPr>
        <w:ind w:left="720" w:hanging="360"/>
      </w:pPr>
      <w:rPr>
        <w:rFonts w:cs="Times New Roman" w:hint="default"/>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9" w15:restartNumberingAfterBreak="0">
    <w:nsid w:val="6E7A114E"/>
    <w:multiLevelType w:val="hybridMultilevel"/>
    <w:tmpl w:val="2C506290"/>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0" w15:restartNumberingAfterBreak="0">
    <w:nsid w:val="6E824620"/>
    <w:multiLevelType w:val="hybridMultilevel"/>
    <w:tmpl w:val="314800C2"/>
    <w:lvl w:ilvl="0" w:tplc="22D4A750">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1" w15:restartNumberingAfterBreak="0">
    <w:nsid w:val="752737EF"/>
    <w:multiLevelType w:val="hybridMultilevel"/>
    <w:tmpl w:val="2C506290"/>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2" w15:restartNumberingAfterBreak="0">
    <w:nsid w:val="7F257627"/>
    <w:multiLevelType w:val="hybridMultilevel"/>
    <w:tmpl w:val="5FF49968"/>
    <w:lvl w:ilvl="0" w:tplc="410AA474">
      <w:start w:val="1"/>
      <w:numFmt w:val="lowerLetter"/>
      <w:lvlText w:val="%1."/>
      <w:lvlJc w:val="left"/>
      <w:pPr>
        <w:ind w:left="1416" w:hanging="564"/>
      </w:pPr>
      <w:rPr>
        <w:rFonts w:hint="default"/>
        <w:i w:val="0"/>
      </w:rPr>
    </w:lvl>
    <w:lvl w:ilvl="1" w:tplc="04130019" w:tentative="1">
      <w:start w:val="1"/>
      <w:numFmt w:val="lowerLetter"/>
      <w:lvlText w:val="%2."/>
      <w:lvlJc w:val="left"/>
      <w:pPr>
        <w:ind w:left="1932" w:hanging="360"/>
      </w:pPr>
    </w:lvl>
    <w:lvl w:ilvl="2" w:tplc="0413001B" w:tentative="1">
      <w:start w:val="1"/>
      <w:numFmt w:val="lowerRoman"/>
      <w:lvlText w:val="%3."/>
      <w:lvlJc w:val="right"/>
      <w:pPr>
        <w:ind w:left="2652" w:hanging="180"/>
      </w:pPr>
    </w:lvl>
    <w:lvl w:ilvl="3" w:tplc="0413000F" w:tentative="1">
      <w:start w:val="1"/>
      <w:numFmt w:val="decimal"/>
      <w:lvlText w:val="%4."/>
      <w:lvlJc w:val="left"/>
      <w:pPr>
        <w:ind w:left="3372" w:hanging="360"/>
      </w:pPr>
    </w:lvl>
    <w:lvl w:ilvl="4" w:tplc="04130019" w:tentative="1">
      <w:start w:val="1"/>
      <w:numFmt w:val="lowerLetter"/>
      <w:lvlText w:val="%5."/>
      <w:lvlJc w:val="left"/>
      <w:pPr>
        <w:ind w:left="4092" w:hanging="360"/>
      </w:pPr>
    </w:lvl>
    <w:lvl w:ilvl="5" w:tplc="0413001B" w:tentative="1">
      <w:start w:val="1"/>
      <w:numFmt w:val="lowerRoman"/>
      <w:lvlText w:val="%6."/>
      <w:lvlJc w:val="right"/>
      <w:pPr>
        <w:ind w:left="4812" w:hanging="180"/>
      </w:pPr>
    </w:lvl>
    <w:lvl w:ilvl="6" w:tplc="0413000F" w:tentative="1">
      <w:start w:val="1"/>
      <w:numFmt w:val="decimal"/>
      <w:lvlText w:val="%7."/>
      <w:lvlJc w:val="left"/>
      <w:pPr>
        <w:ind w:left="5532" w:hanging="360"/>
      </w:pPr>
    </w:lvl>
    <w:lvl w:ilvl="7" w:tplc="04130019" w:tentative="1">
      <w:start w:val="1"/>
      <w:numFmt w:val="lowerLetter"/>
      <w:lvlText w:val="%8."/>
      <w:lvlJc w:val="left"/>
      <w:pPr>
        <w:ind w:left="6252" w:hanging="360"/>
      </w:pPr>
    </w:lvl>
    <w:lvl w:ilvl="8" w:tplc="0413001B" w:tentative="1">
      <w:start w:val="1"/>
      <w:numFmt w:val="lowerRoman"/>
      <w:lvlText w:val="%9."/>
      <w:lvlJc w:val="right"/>
      <w:pPr>
        <w:ind w:left="6972" w:hanging="180"/>
      </w:pPr>
    </w:lvl>
  </w:abstractNum>
  <w:num w:numId="1" w16cid:durableId="493836341">
    <w:abstractNumId w:val="17"/>
  </w:num>
  <w:num w:numId="2" w16cid:durableId="798377388">
    <w:abstractNumId w:val="1"/>
  </w:num>
  <w:num w:numId="3" w16cid:durableId="1532451584">
    <w:abstractNumId w:val="18"/>
  </w:num>
  <w:num w:numId="4" w16cid:durableId="2114008197">
    <w:abstractNumId w:val="12"/>
  </w:num>
  <w:num w:numId="5" w16cid:durableId="387460148">
    <w:abstractNumId w:val="3"/>
  </w:num>
  <w:num w:numId="6" w16cid:durableId="994987456">
    <w:abstractNumId w:val="10"/>
  </w:num>
  <w:num w:numId="7" w16cid:durableId="548567428">
    <w:abstractNumId w:val="9"/>
  </w:num>
  <w:num w:numId="8" w16cid:durableId="412237705">
    <w:abstractNumId w:val="0"/>
  </w:num>
  <w:num w:numId="9" w16cid:durableId="860780420">
    <w:abstractNumId w:val="21"/>
  </w:num>
  <w:num w:numId="10" w16cid:durableId="1131677782">
    <w:abstractNumId w:val="19"/>
  </w:num>
  <w:num w:numId="11" w16cid:durableId="1609580917">
    <w:abstractNumId w:val="11"/>
  </w:num>
  <w:num w:numId="12" w16cid:durableId="278225549">
    <w:abstractNumId w:val="14"/>
  </w:num>
  <w:num w:numId="13" w16cid:durableId="471481768">
    <w:abstractNumId w:val="4"/>
  </w:num>
  <w:num w:numId="14" w16cid:durableId="1028216499">
    <w:abstractNumId w:val="13"/>
  </w:num>
  <w:num w:numId="15" w16cid:durableId="718936811">
    <w:abstractNumId w:val="2"/>
  </w:num>
  <w:num w:numId="16" w16cid:durableId="525486425">
    <w:abstractNumId w:val="16"/>
  </w:num>
  <w:num w:numId="17" w16cid:durableId="1440183190">
    <w:abstractNumId w:val="15"/>
  </w:num>
  <w:num w:numId="18" w16cid:durableId="1975669365">
    <w:abstractNumId w:val="7"/>
  </w:num>
  <w:num w:numId="19" w16cid:durableId="482502605">
    <w:abstractNumId w:val="8"/>
  </w:num>
  <w:num w:numId="20" w16cid:durableId="1152914014">
    <w:abstractNumId w:val="5"/>
  </w:num>
  <w:num w:numId="21" w16cid:durableId="1861360589">
    <w:abstractNumId w:val="1"/>
  </w:num>
  <w:num w:numId="22" w16cid:durableId="640963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3025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0441969">
    <w:abstractNumId w:val="12"/>
  </w:num>
  <w:num w:numId="25" w16cid:durableId="277031077">
    <w:abstractNumId w:val="20"/>
  </w:num>
  <w:num w:numId="26" w16cid:durableId="534541179">
    <w:abstractNumId w:val="6"/>
  </w:num>
  <w:num w:numId="27" w16cid:durableId="162407622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97"/>
    <w:rsid w:val="00000078"/>
    <w:rsid w:val="00001BE5"/>
    <w:rsid w:val="00002A85"/>
    <w:rsid w:val="00002F13"/>
    <w:rsid w:val="000033B9"/>
    <w:rsid w:val="000034DF"/>
    <w:rsid w:val="00004C16"/>
    <w:rsid w:val="00004FDD"/>
    <w:rsid w:val="000051F9"/>
    <w:rsid w:val="000053D3"/>
    <w:rsid w:val="00005ADA"/>
    <w:rsid w:val="00006C65"/>
    <w:rsid w:val="000076E6"/>
    <w:rsid w:val="00010142"/>
    <w:rsid w:val="00011488"/>
    <w:rsid w:val="000122C3"/>
    <w:rsid w:val="00013790"/>
    <w:rsid w:val="000148BC"/>
    <w:rsid w:val="000148CB"/>
    <w:rsid w:val="00014A56"/>
    <w:rsid w:val="00015093"/>
    <w:rsid w:val="00016CC5"/>
    <w:rsid w:val="000172DE"/>
    <w:rsid w:val="00017DBD"/>
    <w:rsid w:val="0002047B"/>
    <w:rsid w:val="000209F0"/>
    <w:rsid w:val="00020CBA"/>
    <w:rsid w:val="0002115C"/>
    <w:rsid w:val="00021389"/>
    <w:rsid w:val="00021641"/>
    <w:rsid w:val="00021652"/>
    <w:rsid w:val="0002289A"/>
    <w:rsid w:val="00022A53"/>
    <w:rsid w:val="0002416B"/>
    <w:rsid w:val="000245C4"/>
    <w:rsid w:val="000246B9"/>
    <w:rsid w:val="000248C4"/>
    <w:rsid w:val="00025100"/>
    <w:rsid w:val="00030CEB"/>
    <w:rsid w:val="00030FAD"/>
    <w:rsid w:val="00032360"/>
    <w:rsid w:val="00032403"/>
    <w:rsid w:val="000328EB"/>
    <w:rsid w:val="00033A54"/>
    <w:rsid w:val="000348EC"/>
    <w:rsid w:val="00034B0F"/>
    <w:rsid w:val="00034EBF"/>
    <w:rsid w:val="000357ED"/>
    <w:rsid w:val="00035886"/>
    <w:rsid w:val="000358DD"/>
    <w:rsid w:val="00035DFD"/>
    <w:rsid w:val="00035E2E"/>
    <w:rsid w:val="0003628A"/>
    <w:rsid w:val="00036718"/>
    <w:rsid w:val="000369A2"/>
    <w:rsid w:val="00036AB4"/>
    <w:rsid w:val="00036BA4"/>
    <w:rsid w:val="000378F8"/>
    <w:rsid w:val="00037BD7"/>
    <w:rsid w:val="00040A71"/>
    <w:rsid w:val="00042730"/>
    <w:rsid w:val="00042F76"/>
    <w:rsid w:val="000431ED"/>
    <w:rsid w:val="00043D30"/>
    <w:rsid w:val="00045BF1"/>
    <w:rsid w:val="000504F6"/>
    <w:rsid w:val="00050A02"/>
    <w:rsid w:val="00053D44"/>
    <w:rsid w:val="00053E71"/>
    <w:rsid w:val="00053FD5"/>
    <w:rsid w:val="000540CB"/>
    <w:rsid w:val="0005446A"/>
    <w:rsid w:val="00054804"/>
    <w:rsid w:val="00054970"/>
    <w:rsid w:val="000551AC"/>
    <w:rsid w:val="00057275"/>
    <w:rsid w:val="00057C8B"/>
    <w:rsid w:val="00060824"/>
    <w:rsid w:val="00060DBD"/>
    <w:rsid w:val="000616AD"/>
    <w:rsid w:val="00062DEF"/>
    <w:rsid w:val="00063B00"/>
    <w:rsid w:val="00065568"/>
    <w:rsid w:val="000657EE"/>
    <w:rsid w:val="0006627C"/>
    <w:rsid w:val="00067111"/>
    <w:rsid w:val="0006769B"/>
    <w:rsid w:val="000709C5"/>
    <w:rsid w:val="00073670"/>
    <w:rsid w:val="00073A91"/>
    <w:rsid w:val="00073B86"/>
    <w:rsid w:val="00073EDD"/>
    <w:rsid w:val="00074049"/>
    <w:rsid w:val="00075A04"/>
    <w:rsid w:val="000761CC"/>
    <w:rsid w:val="00077363"/>
    <w:rsid w:val="00077528"/>
    <w:rsid w:val="0007760A"/>
    <w:rsid w:val="00080841"/>
    <w:rsid w:val="0008275B"/>
    <w:rsid w:val="0008416B"/>
    <w:rsid w:val="00084D14"/>
    <w:rsid w:val="00086102"/>
    <w:rsid w:val="000861A9"/>
    <w:rsid w:val="00086A54"/>
    <w:rsid w:val="00086F55"/>
    <w:rsid w:val="00087EE5"/>
    <w:rsid w:val="000900AF"/>
    <w:rsid w:val="000900FA"/>
    <w:rsid w:val="0009075E"/>
    <w:rsid w:val="000908D1"/>
    <w:rsid w:val="0009191E"/>
    <w:rsid w:val="000924AE"/>
    <w:rsid w:val="00093259"/>
    <w:rsid w:val="00093F74"/>
    <w:rsid w:val="000957E3"/>
    <w:rsid w:val="00095D84"/>
    <w:rsid w:val="00096145"/>
    <w:rsid w:val="00096C69"/>
    <w:rsid w:val="0009747B"/>
    <w:rsid w:val="000A15CD"/>
    <w:rsid w:val="000A19BA"/>
    <w:rsid w:val="000A3F5A"/>
    <w:rsid w:val="000A6488"/>
    <w:rsid w:val="000A797B"/>
    <w:rsid w:val="000A7E9C"/>
    <w:rsid w:val="000B0B71"/>
    <w:rsid w:val="000B0F18"/>
    <w:rsid w:val="000B131B"/>
    <w:rsid w:val="000B3712"/>
    <w:rsid w:val="000B47E0"/>
    <w:rsid w:val="000B5151"/>
    <w:rsid w:val="000B6A2F"/>
    <w:rsid w:val="000B6D3A"/>
    <w:rsid w:val="000B7DC6"/>
    <w:rsid w:val="000C170B"/>
    <w:rsid w:val="000C2085"/>
    <w:rsid w:val="000C3629"/>
    <w:rsid w:val="000C36AB"/>
    <w:rsid w:val="000C42A5"/>
    <w:rsid w:val="000C55F3"/>
    <w:rsid w:val="000C5E4D"/>
    <w:rsid w:val="000C6A5F"/>
    <w:rsid w:val="000C7961"/>
    <w:rsid w:val="000D130B"/>
    <w:rsid w:val="000D19CD"/>
    <w:rsid w:val="000D248C"/>
    <w:rsid w:val="000D394A"/>
    <w:rsid w:val="000D671A"/>
    <w:rsid w:val="000D6857"/>
    <w:rsid w:val="000D6F9A"/>
    <w:rsid w:val="000D71D5"/>
    <w:rsid w:val="000E0010"/>
    <w:rsid w:val="000E2180"/>
    <w:rsid w:val="000E24F1"/>
    <w:rsid w:val="000E268E"/>
    <w:rsid w:val="000E3437"/>
    <w:rsid w:val="000E3E67"/>
    <w:rsid w:val="000E467B"/>
    <w:rsid w:val="000E47B4"/>
    <w:rsid w:val="000E4CF2"/>
    <w:rsid w:val="000E4E6A"/>
    <w:rsid w:val="000E5AF8"/>
    <w:rsid w:val="000E5CC4"/>
    <w:rsid w:val="000E7C1A"/>
    <w:rsid w:val="000F06EB"/>
    <w:rsid w:val="000F0DB6"/>
    <w:rsid w:val="000F24CE"/>
    <w:rsid w:val="000F327A"/>
    <w:rsid w:val="000F7698"/>
    <w:rsid w:val="000F7C71"/>
    <w:rsid w:val="00100731"/>
    <w:rsid w:val="00101368"/>
    <w:rsid w:val="00101BB7"/>
    <w:rsid w:val="001027B9"/>
    <w:rsid w:val="00104E6C"/>
    <w:rsid w:val="001052C6"/>
    <w:rsid w:val="00105BE2"/>
    <w:rsid w:val="00106E11"/>
    <w:rsid w:val="00113164"/>
    <w:rsid w:val="00115A5D"/>
    <w:rsid w:val="00117328"/>
    <w:rsid w:val="00117AB7"/>
    <w:rsid w:val="00121D81"/>
    <w:rsid w:val="00123AB2"/>
    <w:rsid w:val="00123B73"/>
    <w:rsid w:val="00123B82"/>
    <w:rsid w:val="00123C8F"/>
    <w:rsid w:val="00123CBC"/>
    <w:rsid w:val="001245AD"/>
    <w:rsid w:val="00126B16"/>
    <w:rsid w:val="00126B88"/>
    <w:rsid w:val="001277FE"/>
    <w:rsid w:val="0012797D"/>
    <w:rsid w:val="00127D4F"/>
    <w:rsid w:val="0013052B"/>
    <w:rsid w:val="00130F6D"/>
    <w:rsid w:val="00132A64"/>
    <w:rsid w:val="00133E24"/>
    <w:rsid w:val="001348A3"/>
    <w:rsid w:val="00134FCC"/>
    <w:rsid w:val="001364E5"/>
    <w:rsid w:val="00136C93"/>
    <w:rsid w:val="00137E8E"/>
    <w:rsid w:val="00140935"/>
    <w:rsid w:val="00142096"/>
    <w:rsid w:val="00144260"/>
    <w:rsid w:val="00144692"/>
    <w:rsid w:val="00144D6B"/>
    <w:rsid w:val="001469BA"/>
    <w:rsid w:val="00146EB8"/>
    <w:rsid w:val="00147513"/>
    <w:rsid w:val="00150836"/>
    <w:rsid w:val="00152346"/>
    <w:rsid w:val="001525AA"/>
    <w:rsid w:val="00152C88"/>
    <w:rsid w:val="0015332D"/>
    <w:rsid w:val="001534A6"/>
    <w:rsid w:val="0015352C"/>
    <w:rsid w:val="00155DB5"/>
    <w:rsid w:val="00156F16"/>
    <w:rsid w:val="001619A9"/>
    <w:rsid w:val="001628CF"/>
    <w:rsid w:val="001632C4"/>
    <w:rsid w:val="0016334B"/>
    <w:rsid w:val="0016349D"/>
    <w:rsid w:val="001642CE"/>
    <w:rsid w:val="00164413"/>
    <w:rsid w:val="00165917"/>
    <w:rsid w:val="00166CD6"/>
    <w:rsid w:val="00167852"/>
    <w:rsid w:val="0017040D"/>
    <w:rsid w:val="00172D50"/>
    <w:rsid w:val="00172DF7"/>
    <w:rsid w:val="001736A7"/>
    <w:rsid w:val="00173FA4"/>
    <w:rsid w:val="00174762"/>
    <w:rsid w:val="00176044"/>
    <w:rsid w:val="0017622B"/>
    <w:rsid w:val="0017626C"/>
    <w:rsid w:val="001767B8"/>
    <w:rsid w:val="00176C50"/>
    <w:rsid w:val="0017773D"/>
    <w:rsid w:val="00177BFF"/>
    <w:rsid w:val="00177DB2"/>
    <w:rsid w:val="00182AE2"/>
    <w:rsid w:val="0018339B"/>
    <w:rsid w:val="00183D7B"/>
    <w:rsid w:val="00183E82"/>
    <w:rsid w:val="001845CD"/>
    <w:rsid w:val="00184B2D"/>
    <w:rsid w:val="001862B7"/>
    <w:rsid w:val="00186617"/>
    <w:rsid w:val="0019073E"/>
    <w:rsid w:val="00190B6F"/>
    <w:rsid w:val="00191091"/>
    <w:rsid w:val="0019182A"/>
    <w:rsid w:val="00191EE8"/>
    <w:rsid w:val="0019203C"/>
    <w:rsid w:val="001928C5"/>
    <w:rsid w:val="00193C53"/>
    <w:rsid w:val="001958E4"/>
    <w:rsid w:val="00196B6C"/>
    <w:rsid w:val="00196B76"/>
    <w:rsid w:val="00197502"/>
    <w:rsid w:val="001A03F1"/>
    <w:rsid w:val="001A046E"/>
    <w:rsid w:val="001A09F2"/>
    <w:rsid w:val="001A14AF"/>
    <w:rsid w:val="001A2950"/>
    <w:rsid w:val="001A3F20"/>
    <w:rsid w:val="001A4043"/>
    <w:rsid w:val="001A4A2D"/>
    <w:rsid w:val="001A5496"/>
    <w:rsid w:val="001A6AB1"/>
    <w:rsid w:val="001B09A7"/>
    <w:rsid w:val="001B0ED0"/>
    <w:rsid w:val="001B144E"/>
    <w:rsid w:val="001B2407"/>
    <w:rsid w:val="001B2A02"/>
    <w:rsid w:val="001B36FC"/>
    <w:rsid w:val="001B3BB6"/>
    <w:rsid w:val="001B41A3"/>
    <w:rsid w:val="001B470F"/>
    <w:rsid w:val="001B4D8A"/>
    <w:rsid w:val="001B4E33"/>
    <w:rsid w:val="001B591E"/>
    <w:rsid w:val="001B7033"/>
    <w:rsid w:val="001B7217"/>
    <w:rsid w:val="001B7AA6"/>
    <w:rsid w:val="001C00F0"/>
    <w:rsid w:val="001C09A4"/>
    <w:rsid w:val="001C1F3F"/>
    <w:rsid w:val="001C2203"/>
    <w:rsid w:val="001C2B7A"/>
    <w:rsid w:val="001C6444"/>
    <w:rsid w:val="001C77CD"/>
    <w:rsid w:val="001D0A63"/>
    <w:rsid w:val="001D11FA"/>
    <w:rsid w:val="001D1D30"/>
    <w:rsid w:val="001D22AC"/>
    <w:rsid w:val="001D3967"/>
    <w:rsid w:val="001D62F2"/>
    <w:rsid w:val="001E0DCC"/>
    <w:rsid w:val="001E0EA0"/>
    <w:rsid w:val="001E1FF2"/>
    <w:rsid w:val="001E48A1"/>
    <w:rsid w:val="001E4B9E"/>
    <w:rsid w:val="001E558F"/>
    <w:rsid w:val="001F1676"/>
    <w:rsid w:val="001F2B40"/>
    <w:rsid w:val="001F2D8F"/>
    <w:rsid w:val="001F323B"/>
    <w:rsid w:val="001F3F65"/>
    <w:rsid w:val="001F49DE"/>
    <w:rsid w:val="001F4F11"/>
    <w:rsid w:val="001F53D6"/>
    <w:rsid w:val="001F7BAF"/>
    <w:rsid w:val="002001F7"/>
    <w:rsid w:val="00201E52"/>
    <w:rsid w:val="00202CD5"/>
    <w:rsid w:val="00203CC8"/>
    <w:rsid w:val="00204029"/>
    <w:rsid w:val="00206D4C"/>
    <w:rsid w:val="002074F3"/>
    <w:rsid w:val="00210792"/>
    <w:rsid w:val="00211501"/>
    <w:rsid w:val="00211EDA"/>
    <w:rsid w:val="0021446A"/>
    <w:rsid w:val="00214EC6"/>
    <w:rsid w:val="00215E7E"/>
    <w:rsid w:val="002163FE"/>
    <w:rsid w:val="00217735"/>
    <w:rsid w:val="00217DD6"/>
    <w:rsid w:val="0022180C"/>
    <w:rsid w:val="00221C40"/>
    <w:rsid w:val="002224A5"/>
    <w:rsid w:val="00223A80"/>
    <w:rsid w:val="00223B9B"/>
    <w:rsid w:val="00224782"/>
    <w:rsid w:val="002258F6"/>
    <w:rsid w:val="00230276"/>
    <w:rsid w:val="0023047B"/>
    <w:rsid w:val="00230899"/>
    <w:rsid w:val="00230B10"/>
    <w:rsid w:val="00231011"/>
    <w:rsid w:val="002318CF"/>
    <w:rsid w:val="00231903"/>
    <w:rsid w:val="002325F6"/>
    <w:rsid w:val="00232846"/>
    <w:rsid w:val="00232867"/>
    <w:rsid w:val="00233AC7"/>
    <w:rsid w:val="00234D86"/>
    <w:rsid w:val="00236522"/>
    <w:rsid w:val="0023698F"/>
    <w:rsid w:val="002412C7"/>
    <w:rsid w:val="00241AC9"/>
    <w:rsid w:val="0024421A"/>
    <w:rsid w:val="00244A54"/>
    <w:rsid w:val="00244AF8"/>
    <w:rsid w:val="00244BA2"/>
    <w:rsid w:val="00245985"/>
    <w:rsid w:val="002462B4"/>
    <w:rsid w:val="00247273"/>
    <w:rsid w:val="002477E5"/>
    <w:rsid w:val="00247A4C"/>
    <w:rsid w:val="00247F9A"/>
    <w:rsid w:val="00251B14"/>
    <w:rsid w:val="00253116"/>
    <w:rsid w:val="00253EDA"/>
    <w:rsid w:val="00254BBA"/>
    <w:rsid w:val="00255AF1"/>
    <w:rsid w:val="00255B05"/>
    <w:rsid w:val="002560AC"/>
    <w:rsid w:val="002566AC"/>
    <w:rsid w:val="00256C1C"/>
    <w:rsid w:val="00256D6D"/>
    <w:rsid w:val="002573E0"/>
    <w:rsid w:val="00257D51"/>
    <w:rsid w:val="002603B5"/>
    <w:rsid w:val="00260E59"/>
    <w:rsid w:val="00261D6A"/>
    <w:rsid w:val="00261E12"/>
    <w:rsid w:val="002647C1"/>
    <w:rsid w:val="00264A06"/>
    <w:rsid w:val="00264AC2"/>
    <w:rsid w:val="00265072"/>
    <w:rsid w:val="00265DB9"/>
    <w:rsid w:val="00265EEC"/>
    <w:rsid w:val="0026620A"/>
    <w:rsid w:val="00266A76"/>
    <w:rsid w:val="00267A9E"/>
    <w:rsid w:val="00272CE1"/>
    <w:rsid w:val="00273070"/>
    <w:rsid w:val="00277F6E"/>
    <w:rsid w:val="002810F8"/>
    <w:rsid w:val="00281321"/>
    <w:rsid w:val="00281924"/>
    <w:rsid w:val="002829E3"/>
    <w:rsid w:val="002835C1"/>
    <w:rsid w:val="00283E6D"/>
    <w:rsid w:val="00283EBD"/>
    <w:rsid w:val="00285939"/>
    <w:rsid w:val="00285C61"/>
    <w:rsid w:val="00287327"/>
    <w:rsid w:val="00287A47"/>
    <w:rsid w:val="00287BE5"/>
    <w:rsid w:val="00290DD5"/>
    <w:rsid w:val="00291FB7"/>
    <w:rsid w:val="0029219C"/>
    <w:rsid w:val="00292DD5"/>
    <w:rsid w:val="0029395C"/>
    <w:rsid w:val="00294F40"/>
    <w:rsid w:val="002958E7"/>
    <w:rsid w:val="00297F73"/>
    <w:rsid w:val="00297FA3"/>
    <w:rsid w:val="002A007D"/>
    <w:rsid w:val="002A08EA"/>
    <w:rsid w:val="002A1548"/>
    <w:rsid w:val="002A1DF2"/>
    <w:rsid w:val="002A2227"/>
    <w:rsid w:val="002A2972"/>
    <w:rsid w:val="002A2CF0"/>
    <w:rsid w:val="002A2FBC"/>
    <w:rsid w:val="002A3A66"/>
    <w:rsid w:val="002A47F0"/>
    <w:rsid w:val="002A533B"/>
    <w:rsid w:val="002A706C"/>
    <w:rsid w:val="002A7FC6"/>
    <w:rsid w:val="002B02F7"/>
    <w:rsid w:val="002B0967"/>
    <w:rsid w:val="002B0C4D"/>
    <w:rsid w:val="002B19E7"/>
    <w:rsid w:val="002B217A"/>
    <w:rsid w:val="002B42DC"/>
    <w:rsid w:val="002B4FAD"/>
    <w:rsid w:val="002B5C2D"/>
    <w:rsid w:val="002B6564"/>
    <w:rsid w:val="002B7291"/>
    <w:rsid w:val="002C105A"/>
    <w:rsid w:val="002C2F19"/>
    <w:rsid w:val="002C3F35"/>
    <w:rsid w:val="002C3F55"/>
    <w:rsid w:val="002C405A"/>
    <w:rsid w:val="002C5983"/>
    <w:rsid w:val="002C6AD3"/>
    <w:rsid w:val="002C6D57"/>
    <w:rsid w:val="002C7154"/>
    <w:rsid w:val="002C7396"/>
    <w:rsid w:val="002C7A31"/>
    <w:rsid w:val="002D0A6F"/>
    <w:rsid w:val="002D0CC8"/>
    <w:rsid w:val="002D424D"/>
    <w:rsid w:val="002D5E1C"/>
    <w:rsid w:val="002D649C"/>
    <w:rsid w:val="002E0971"/>
    <w:rsid w:val="002E09BD"/>
    <w:rsid w:val="002E2261"/>
    <w:rsid w:val="002E39BC"/>
    <w:rsid w:val="002E475B"/>
    <w:rsid w:val="002E6140"/>
    <w:rsid w:val="002E6936"/>
    <w:rsid w:val="002E7B3A"/>
    <w:rsid w:val="002F0A1C"/>
    <w:rsid w:val="002F21E0"/>
    <w:rsid w:val="002F562C"/>
    <w:rsid w:val="002F5AED"/>
    <w:rsid w:val="00300C87"/>
    <w:rsid w:val="00301644"/>
    <w:rsid w:val="00301CC1"/>
    <w:rsid w:val="00302B7D"/>
    <w:rsid w:val="00303D08"/>
    <w:rsid w:val="00304F7F"/>
    <w:rsid w:val="00305A0C"/>
    <w:rsid w:val="00305CA4"/>
    <w:rsid w:val="00305E5D"/>
    <w:rsid w:val="003068FC"/>
    <w:rsid w:val="00306B8D"/>
    <w:rsid w:val="003074B6"/>
    <w:rsid w:val="003138A9"/>
    <w:rsid w:val="00313B3F"/>
    <w:rsid w:val="00313D54"/>
    <w:rsid w:val="00313DCB"/>
    <w:rsid w:val="00314FE9"/>
    <w:rsid w:val="0031612E"/>
    <w:rsid w:val="003167C3"/>
    <w:rsid w:val="0031758F"/>
    <w:rsid w:val="00320120"/>
    <w:rsid w:val="00321C6F"/>
    <w:rsid w:val="003226E8"/>
    <w:rsid w:val="00323A89"/>
    <w:rsid w:val="003240EE"/>
    <w:rsid w:val="003242ED"/>
    <w:rsid w:val="00326181"/>
    <w:rsid w:val="00330EAD"/>
    <w:rsid w:val="00331A91"/>
    <w:rsid w:val="003334FF"/>
    <w:rsid w:val="00333FEA"/>
    <w:rsid w:val="0033545B"/>
    <w:rsid w:val="003357A7"/>
    <w:rsid w:val="00335D05"/>
    <w:rsid w:val="00335E26"/>
    <w:rsid w:val="003407FF"/>
    <w:rsid w:val="003411DC"/>
    <w:rsid w:val="003419FC"/>
    <w:rsid w:val="00341AAA"/>
    <w:rsid w:val="00342B0D"/>
    <w:rsid w:val="00343C85"/>
    <w:rsid w:val="00344953"/>
    <w:rsid w:val="00344D25"/>
    <w:rsid w:val="003453FB"/>
    <w:rsid w:val="003467B1"/>
    <w:rsid w:val="00346892"/>
    <w:rsid w:val="00346A78"/>
    <w:rsid w:val="00346B80"/>
    <w:rsid w:val="00346CE0"/>
    <w:rsid w:val="00347AD8"/>
    <w:rsid w:val="00347ADE"/>
    <w:rsid w:val="003505FC"/>
    <w:rsid w:val="00352EC4"/>
    <w:rsid w:val="0035305F"/>
    <w:rsid w:val="0035308B"/>
    <w:rsid w:val="00354036"/>
    <w:rsid w:val="00356C55"/>
    <w:rsid w:val="00360135"/>
    <w:rsid w:val="003607DE"/>
    <w:rsid w:val="00360CC9"/>
    <w:rsid w:val="00361860"/>
    <w:rsid w:val="00361C1F"/>
    <w:rsid w:val="003638C8"/>
    <w:rsid w:val="00363C1F"/>
    <w:rsid w:val="00364639"/>
    <w:rsid w:val="00365DDF"/>
    <w:rsid w:val="00367073"/>
    <w:rsid w:val="00367249"/>
    <w:rsid w:val="00371629"/>
    <w:rsid w:val="00372567"/>
    <w:rsid w:val="00374CD4"/>
    <w:rsid w:val="0038044D"/>
    <w:rsid w:val="00380D37"/>
    <w:rsid w:val="003816A4"/>
    <w:rsid w:val="00381E30"/>
    <w:rsid w:val="0038218D"/>
    <w:rsid w:val="003827C5"/>
    <w:rsid w:val="0038374D"/>
    <w:rsid w:val="00384189"/>
    <w:rsid w:val="00386FF0"/>
    <w:rsid w:val="00391920"/>
    <w:rsid w:val="00392475"/>
    <w:rsid w:val="00392780"/>
    <w:rsid w:val="0039312A"/>
    <w:rsid w:val="00394122"/>
    <w:rsid w:val="00394248"/>
    <w:rsid w:val="00394A89"/>
    <w:rsid w:val="003951E4"/>
    <w:rsid w:val="003959D9"/>
    <w:rsid w:val="003965A3"/>
    <w:rsid w:val="003973F8"/>
    <w:rsid w:val="003A040B"/>
    <w:rsid w:val="003A0856"/>
    <w:rsid w:val="003A1BE5"/>
    <w:rsid w:val="003A27EB"/>
    <w:rsid w:val="003A2FD9"/>
    <w:rsid w:val="003A3601"/>
    <w:rsid w:val="003A3980"/>
    <w:rsid w:val="003A3CF7"/>
    <w:rsid w:val="003A4488"/>
    <w:rsid w:val="003A44B1"/>
    <w:rsid w:val="003A5866"/>
    <w:rsid w:val="003A6244"/>
    <w:rsid w:val="003A791D"/>
    <w:rsid w:val="003B06EB"/>
    <w:rsid w:val="003B09EB"/>
    <w:rsid w:val="003B51B5"/>
    <w:rsid w:val="003B5820"/>
    <w:rsid w:val="003B6ADD"/>
    <w:rsid w:val="003B72F7"/>
    <w:rsid w:val="003B7D0A"/>
    <w:rsid w:val="003B7E69"/>
    <w:rsid w:val="003C065E"/>
    <w:rsid w:val="003C191B"/>
    <w:rsid w:val="003C264E"/>
    <w:rsid w:val="003C27B7"/>
    <w:rsid w:val="003C3EA3"/>
    <w:rsid w:val="003C47E5"/>
    <w:rsid w:val="003C4BFD"/>
    <w:rsid w:val="003C5EAC"/>
    <w:rsid w:val="003D06A5"/>
    <w:rsid w:val="003D21BA"/>
    <w:rsid w:val="003D220D"/>
    <w:rsid w:val="003D30FE"/>
    <w:rsid w:val="003D4F75"/>
    <w:rsid w:val="003D5485"/>
    <w:rsid w:val="003D58BD"/>
    <w:rsid w:val="003D688A"/>
    <w:rsid w:val="003D6CFA"/>
    <w:rsid w:val="003D734B"/>
    <w:rsid w:val="003E027D"/>
    <w:rsid w:val="003E122B"/>
    <w:rsid w:val="003E2581"/>
    <w:rsid w:val="003E2E49"/>
    <w:rsid w:val="003E5353"/>
    <w:rsid w:val="003E57D5"/>
    <w:rsid w:val="003E7507"/>
    <w:rsid w:val="003F00D0"/>
    <w:rsid w:val="003F10A5"/>
    <w:rsid w:val="003F116F"/>
    <w:rsid w:val="003F15E7"/>
    <w:rsid w:val="003F1BD3"/>
    <w:rsid w:val="003F1C5A"/>
    <w:rsid w:val="003F1CE8"/>
    <w:rsid w:val="003F2C4B"/>
    <w:rsid w:val="003F737E"/>
    <w:rsid w:val="003F7BD7"/>
    <w:rsid w:val="004009BB"/>
    <w:rsid w:val="0040129B"/>
    <w:rsid w:val="00402A8D"/>
    <w:rsid w:val="00402E3D"/>
    <w:rsid w:val="00405C65"/>
    <w:rsid w:val="00405F69"/>
    <w:rsid w:val="004066C9"/>
    <w:rsid w:val="004102E6"/>
    <w:rsid w:val="004106E2"/>
    <w:rsid w:val="00413F95"/>
    <w:rsid w:val="00415904"/>
    <w:rsid w:val="004159DC"/>
    <w:rsid w:val="00416806"/>
    <w:rsid w:val="00417127"/>
    <w:rsid w:val="0042377C"/>
    <w:rsid w:val="00425942"/>
    <w:rsid w:val="0042606D"/>
    <w:rsid w:val="004272FB"/>
    <w:rsid w:val="004273C7"/>
    <w:rsid w:val="004278D5"/>
    <w:rsid w:val="004302FB"/>
    <w:rsid w:val="0043195D"/>
    <w:rsid w:val="00431D6D"/>
    <w:rsid w:val="00433AB4"/>
    <w:rsid w:val="00434E8A"/>
    <w:rsid w:val="00435581"/>
    <w:rsid w:val="00435994"/>
    <w:rsid w:val="00435A02"/>
    <w:rsid w:val="004365CD"/>
    <w:rsid w:val="00440B92"/>
    <w:rsid w:val="00442A85"/>
    <w:rsid w:val="00443BF7"/>
    <w:rsid w:val="00443C69"/>
    <w:rsid w:val="00444F11"/>
    <w:rsid w:val="00444F77"/>
    <w:rsid w:val="00446B67"/>
    <w:rsid w:val="00450401"/>
    <w:rsid w:val="00452469"/>
    <w:rsid w:val="00452E73"/>
    <w:rsid w:val="0045330B"/>
    <w:rsid w:val="0045334A"/>
    <w:rsid w:val="00453969"/>
    <w:rsid w:val="00453E2E"/>
    <w:rsid w:val="004540AA"/>
    <w:rsid w:val="00454818"/>
    <w:rsid w:val="00455699"/>
    <w:rsid w:val="00455ACC"/>
    <w:rsid w:val="00455E05"/>
    <w:rsid w:val="00456559"/>
    <w:rsid w:val="004572F7"/>
    <w:rsid w:val="004579B8"/>
    <w:rsid w:val="00461319"/>
    <w:rsid w:val="004614B5"/>
    <w:rsid w:val="004616F8"/>
    <w:rsid w:val="004621A1"/>
    <w:rsid w:val="004624EC"/>
    <w:rsid w:val="00462661"/>
    <w:rsid w:val="004628FC"/>
    <w:rsid w:val="004638AF"/>
    <w:rsid w:val="00464639"/>
    <w:rsid w:val="004649AC"/>
    <w:rsid w:val="004657B1"/>
    <w:rsid w:val="0046592E"/>
    <w:rsid w:val="004660CE"/>
    <w:rsid w:val="00466380"/>
    <w:rsid w:val="0046676B"/>
    <w:rsid w:val="0046773F"/>
    <w:rsid w:val="00467769"/>
    <w:rsid w:val="00470F06"/>
    <w:rsid w:val="00473327"/>
    <w:rsid w:val="004737B9"/>
    <w:rsid w:val="0047380C"/>
    <w:rsid w:val="004746D8"/>
    <w:rsid w:val="0047561C"/>
    <w:rsid w:val="004759FD"/>
    <w:rsid w:val="00475CE9"/>
    <w:rsid w:val="00477070"/>
    <w:rsid w:val="0047708B"/>
    <w:rsid w:val="0048212C"/>
    <w:rsid w:val="00482669"/>
    <w:rsid w:val="00483BF1"/>
    <w:rsid w:val="00484F30"/>
    <w:rsid w:val="00485BFC"/>
    <w:rsid w:val="004861A6"/>
    <w:rsid w:val="00487E05"/>
    <w:rsid w:val="0049065C"/>
    <w:rsid w:val="0049297B"/>
    <w:rsid w:val="004934C8"/>
    <w:rsid w:val="00494263"/>
    <w:rsid w:val="00494662"/>
    <w:rsid w:val="00496713"/>
    <w:rsid w:val="00496C43"/>
    <w:rsid w:val="00497B70"/>
    <w:rsid w:val="004A18B7"/>
    <w:rsid w:val="004A1CC9"/>
    <w:rsid w:val="004A2BEF"/>
    <w:rsid w:val="004A3302"/>
    <w:rsid w:val="004A3337"/>
    <w:rsid w:val="004A50DC"/>
    <w:rsid w:val="004A52FD"/>
    <w:rsid w:val="004A67C0"/>
    <w:rsid w:val="004B2206"/>
    <w:rsid w:val="004B58D4"/>
    <w:rsid w:val="004B77AB"/>
    <w:rsid w:val="004C03C0"/>
    <w:rsid w:val="004C1006"/>
    <w:rsid w:val="004C18E0"/>
    <w:rsid w:val="004C1ADA"/>
    <w:rsid w:val="004C2540"/>
    <w:rsid w:val="004C2FE8"/>
    <w:rsid w:val="004C3419"/>
    <w:rsid w:val="004C4408"/>
    <w:rsid w:val="004C4497"/>
    <w:rsid w:val="004C54F9"/>
    <w:rsid w:val="004C67A9"/>
    <w:rsid w:val="004C6806"/>
    <w:rsid w:val="004C6965"/>
    <w:rsid w:val="004C78B1"/>
    <w:rsid w:val="004D1D23"/>
    <w:rsid w:val="004D2261"/>
    <w:rsid w:val="004D24E0"/>
    <w:rsid w:val="004D2A1F"/>
    <w:rsid w:val="004D31AD"/>
    <w:rsid w:val="004D5780"/>
    <w:rsid w:val="004D5D47"/>
    <w:rsid w:val="004D5F95"/>
    <w:rsid w:val="004D5FD6"/>
    <w:rsid w:val="004D667B"/>
    <w:rsid w:val="004D72D6"/>
    <w:rsid w:val="004D7A57"/>
    <w:rsid w:val="004D7F52"/>
    <w:rsid w:val="004E02C3"/>
    <w:rsid w:val="004E064D"/>
    <w:rsid w:val="004E1D37"/>
    <w:rsid w:val="004E326F"/>
    <w:rsid w:val="004E5CE2"/>
    <w:rsid w:val="004E790D"/>
    <w:rsid w:val="004E7937"/>
    <w:rsid w:val="004E7C13"/>
    <w:rsid w:val="004F1121"/>
    <w:rsid w:val="004F23B2"/>
    <w:rsid w:val="004F293A"/>
    <w:rsid w:val="004F2F85"/>
    <w:rsid w:val="004F3DF4"/>
    <w:rsid w:val="004F4A4B"/>
    <w:rsid w:val="00500FA3"/>
    <w:rsid w:val="00502AA2"/>
    <w:rsid w:val="00502CF6"/>
    <w:rsid w:val="00504FE9"/>
    <w:rsid w:val="00505A7B"/>
    <w:rsid w:val="005105C8"/>
    <w:rsid w:val="00510A49"/>
    <w:rsid w:val="00510E0B"/>
    <w:rsid w:val="00512D90"/>
    <w:rsid w:val="0051311C"/>
    <w:rsid w:val="0051537B"/>
    <w:rsid w:val="00516671"/>
    <w:rsid w:val="0051721D"/>
    <w:rsid w:val="00517E37"/>
    <w:rsid w:val="005201D5"/>
    <w:rsid w:val="00520AFA"/>
    <w:rsid w:val="00520CBD"/>
    <w:rsid w:val="00520F67"/>
    <w:rsid w:val="00521A77"/>
    <w:rsid w:val="00521BA0"/>
    <w:rsid w:val="00525034"/>
    <w:rsid w:val="005275B2"/>
    <w:rsid w:val="00530597"/>
    <w:rsid w:val="0053154D"/>
    <w:rsid w:val="00531652"/>
    <w:rsid w:val="0053186C"/>
    <w:rsid w:val="00532363"/>
    <w:rsid w:val="0053270A"/>
    <w:rsid w:val="005329ED"/>
    <w:rsid w:val="005330C6"/>
    <w:rsid w:val="005345BE"/>
    <w:rsid w:val="00536206"/>
    <w:rsid w:val="0053741A"/>
    <w:rsid w:val="0053798C"/>
    <w:rsid w:val="00542546"/>
    <w:rsid w:val="00542550"/>
    <w:rsid w:val="005446E2"/>
    <w:rsid w:val="00544C18"/>
    <w:rsid w:val="0054526C"/>
    <w:rsid w:val="00546CEE"/>
    <w:rsid w:val="00546F1D"/>
    <w:rsid w:val="00547081"/>
    <w:rsid w:val="0054708F"/>
    <w:rsid w:val="00547284"/>
    <w:rsid w:val="0055039D"/>
    <w:rsid w:val="00550773"/>
    <w:rsid w:val="005509AB"/>
    <w:rsid w:val="0055238F"/>
    <w:rsid w:val="005531CA"/>
    <w:rsid w:val="00555051"/>
    <w:rsid w:val="005553F0"/>
    <w:rsid w:val="00556C55"/>
    <w:rsid w:val="00556FCC"/>
    <w:rsid w:val="00557C71"/>
    <w:rsid w:val="005601D8"/>
    <w:rsid w:val="00562DCC"/>
    <w:rsid w:val="00563DCB"/>
    <w:rsid w:val="00564D27"/>
    <w:rsid w:val="0056722B"/>
    <w:rsid w:val="0056783E"/>
    <w:rsid w:val="005702E4"/>
    <w:rsid w:val="00571A10"/>
    <w:rsid w:val="0057271F"/>
    <w:rsid w:val="00572A67"/>
    <w:rsid w:val="00572FB7"/>
    <w:rsid w:val="00574721"/>
    <w:rsid w:val="00576CAB"/>
    <w:rsid w:val="0057725F"/>
    <w:rsid w:val="00580002"/>
    <w:rsid w:val="005800E3"/>
    <w:rsid w:val="00580532"/>
    <w:rsid w:val="00580F3D"/>
    <w:rsid w:val="005817CB"/>
    <w:rsid w:val="00582DF7"/>
    <w:rsid w:val="00583B78"/>
    <w:rsid w:val="00583FD3"/>
    <w:rsid w:val="0058444A"/>
    <w:rsid w:val="00585D30"/>
    <w:rsid w:val="00586248"/>
    <w:rsid w:val="0058650C"/>
    <w:rsid w:val="00587870"/>
    <w:rsid w:val="0059061D"/>
    <w:rsid w:val="005909FA"/>
    <w:rsid w:val="00591840"/>
    <w:rsid w:val="0059275B"/>
    <w:rsid w:val="0059293D"/>
    <w:rsid w:val="005942D9"/>
    <w:rsid w:val="00594E58"/>
    <w:rsid w:val="00596688"/>
    <w:rsid w:val="005968DE"/>
    <w:rsid w:val="00596CF5"/>
    <w:rsid w:val="005A03B0"/>
    <w:rsid w:val="005A03FC"/>
    <w:rsid w:val="005A05C6"/>
    <w:rsid w:val="005A07A0"/>
    <w:rsid w:val="005A1242"/>
    <w:rsid w:val="005A19EC"/>
    <w:rsid w:val="005A1E80"/>
    <w:rsid w:val="005A3C7C"/>
    <w:rsid w:val="005A3DD5"/>
    <w:rsid w:val="005A418D"/>
    <w:rsid w:val="005A637E"/>
    <w:rsid w:val="005A648E"/>
    <w:rsid w:val="005A7B6D"/>
    <w:rsid w:val="005B05E4"/>
    <w:rsid w:val="005B0B27"/>
    <w:rsid w:val="005B0FA7"/>
    <w:rsid w:val="005B1397"/>
    <w:rsid w:val="005B14AC"/>
    <w:rsid w:val="005B2531"/>
    <w:rsid w:val="005B262E"/>
    <w:rsid w:val="005B2830"/>
    <w:rsid w:val="005B363B"/>
    <w:rsid w:val="005B36E9"/>
    <w:rsid w:val="005C169F"/>
    <w:rsid w:val="005C2009"/>
    <w:rsid w:val="005C2B34"/>
    <w:rsid w:val="005C2CB5"/>
    <w:rsid w:val="005C4FD8"/>
    <w:rsid w:val="005C69C0"/>
    <w:rsid w:val="005D23C4"/>
    <w:rsid w:val="005D246A"/>
    <w:rsid w:val="005D2A31"/>
    <w:rsid w:val="005D471C"/>
    <w:rsid w:val="005E277D"/>
    <w:rsid w:val="005E2D6B"/>
    <w:rsid w:val="005E6F0D"/>
    <w:rsid w:val="005F1568"/>
    <w:rsid w:val="005F1D5C"/>
    <w:rsid w:val="005F254B"/>
    <w:rsid w:val="005F3C75"/>
    <w:rsid w:val="005F4277"/>
    <w:rsid w:val="005F47F5"/>
    <w:rsid w:val="005F5567"/>
    <w:rsid w:val="005F5AB5"/>
    <w:rsid w:val="005F6B44"/>
    <w:rsid w:val="005F70F5"/>
    <w:rsid w:val="005F72A9"/>
    <w:rsid w:val="005F736A"/>
    <w:rsid w:val="005F793C"/>
    <w:rsid w:val="00601CB8"/>
    <w:rsid w:val="00603401"/>
    <w:rsid w:val="00604383"/>
    <w:rsid w:val="00604475"/>
    <w:rsid w:val="0060471C"/>
    <w:rsid w:val="00605355"/>
    <w:rsid w:val="00606438"/>
    <w:rsid w:val="00606751"/>
    <w:rsid w:val="00606AAD"/>
    <w:rsid w:val="006076B5"/>
    <w:rsid w:val="0061212D"/>
    <w:rsid w:val="00612639"/>
    <w:rsid w:val="00612D42"/>
    <w:rsid w:val="006133CE"/>
    <w:rsid w:val="00613A79"/>
    <w:rsid w:val="00614300"/>
    <w:rsid w:val="00615E20"/>
    <w:rsid w:val="00617E16"/>
    <w:rsid w:val="006207E3"/>
    <w:rsid w:val="00620B9F"/>
    <w:rsid w:val="0062193F"/>
    <w:rsid w:val="00622898"/>
    <w:rsid w:val="00624745"/>
    <w:rsid w:val="00624D46"/>
    <w:rsid w:val="00625CB6"/>
    <w:rsid w:val="0062694B"/>
    <w:rsid w:val="00627095"/>
    <w:rsid w:val="00627402"/>
    <w:rsid w:val="00627A3D"/>
    <w:rsid w:val="00631350"/>
    <w:rsid w:val="00631A97"/>
    <w:rsid w:val="00632796"/>
    <w:rsid w:val="00633F42"/>
    <w:rsid w:val="006346C0"/>
    <w:rsid w:val="00635201"/>
    <w:rsid w:val="00636CA1"/>
    <w:rsid w:val="006402A3"/>
    <w:rsid w:val="00641015"/>
    <w:rsid w:val="006416A9"/>
    <w:rsid w:val="00645558"/>
    <w:rsid w:val="00646A74"/>
    <w:rsid w:val="00646DD0"/>
    <w:rsid w:val="00646F4C"/>
    <w:rsid w:val="00650814"/>
    <w:rsid w:val="00650A6F"/>
    <w:rsid w:val="0065119E"/>
    <w:rsid w:val="0065239E"/>
    <w:rsid w:val="006535C3"/>
    <w:rsid w:val="00653C5F"/>
    <w:rsid w:val="00654169"/>
    <w:rsid w:val="00654352"/>
    <w:rsid w:val="00656A0F"/>
    <w:rsid w:val="00656F70"/>
    <w:rsid w:val="0066057B"/>
    <w:rsid w:val="006610E5"/>
    <w:rsid w:val="006617B1"/>
    <w:rsid w:val="00661A29"/>
    <w:rsid w:val="00661D6F"/>
    <w:rsid w:val="006620D1"/>
    <w:rsid w:val="00665C1D"/>
    <w:rsid w:val="00665F49"/>
    <w:rsid w:val="006702DF"/>
    <w:rsid w:val="00670A03"/>
    <w:rsid w:val="00670FD1"/>
    <w:rsid w:val="00671140"/>
    <w:rsid w:val="0067304F"/>
    <w:rsid w:val="006733A2"/>
    <w:rsid w:val="0067449C"/>
    <w:rsid w:val="0067491A"/>
    <w:rsid w:val="006749D0"/>
    <w:rsid w:val="00676906"/>
    <w:rsid w:val="00681354"/>
    <w:rsid w:val="00681488"/>
    <w:rsid w:val="00681A9C"/>
    <w:rsid w:val="0068219E"/>
    <w:rsid w:val="00682DF9"/>
    <w:rsid w:val="00683B4B"/>
    <w:rsid w:val="006841AE"/>
    <w:rsid w:val="006845B8"/>
    <w:rsid w:val="00685BF7"/>
    <w:rsid w:val="00686693"/>
    <w:rsid w:val="00686891"/>
    <w:rsid w:val="0069239E"/>
    <w:rsid w:val="0069290A"/>
    <w:rsid w:val="006938E8"/>
    <w:rsid w:val="00693D9B"/>
    <w:rsid w:val="00695186"/>
    <w:rsid w:val="006957D2"/>
    <w:rsid w:val="006A2F57"/>
    <w:rsid w:val="006A3472"/>
    <w:rsid w:val="006A4C15"/>
    <w:rsid w:val="006A4CD7"/>
    <w:rsid w:val="006A5B10"/>
    <w:rsid w:val="006A5B8B"/>
    <w:rsid w:val="006A63DC"/>
    <w:rsid w:val="006B0749"/>
    <w:rsid w:val="006B185E"/>
    <w:rsid w:val="006B1A6B"/>
    <w:rsid w:val="006B27CF"/>
    <w:rsid w:val="006B283B"/>
    <w:rsid w:val="006B340D"/>
    <w:rsid w:val="006B348D"/>
    <w:rsid w:val="006B3B4F"/>
    <w:rsid w:val="006B472E"/>
    <w:rsid w:val="006B51C7"/>
    <w:rsid w:val="006B612A"/>
    <w:rsid w:val="006C045A"/>
    <w:rsid w:val="006C2AB5"/>
    <w:rsid w:val="006C2F98"/>
    <w:rsid w:val="006C30BA"/>
    <w:rsid w:val="006C40FD"/>
    <w:rsid w:val="006C457A"/>
    <w:rsid w:val="006C72F9"/>
    <w:rsid w:val="006C7F67"/>
    <w:rsid w:val="006D2E9A"/>
    <w:rsid w:val="006D4056"/>
    <w:rsid w:val="006D41E5"/>
    <w:rsid w:val="006D4843"/>
    <w:rsid w:val="006D51F0"/>
    <w:rsid w:val="006D5A14"/>
    <w:rsid w:val="006D6483"/>
    <w:rsid w:val="006D6CFA"/>
    <w:rsid w:val="006E1561"/>
    <w:rsid w:val="006E29F6"/>
    <w:rsid w:val="006E3ABE"/>
    <w:rsid w:val="006E4894"/>
    <w:rsid w:val="006E556F"/>
    <w:rsid w:val="006E60DD"/>
    <w:rsid w:val="006E6458"/>
    <w:rsid w:val="006E6530"/>
    <w:rsid w:val="006E6C0C"/>
    <w:rsid w:val="006E6ECD"/>
    <w:rsid w:val="006E76FB"/>
    <w:rsid w:val="006E7E2B"/>
    <w:rsid w:val="006F161F"/>
    <w:rsid w:val="006F3B9D"/>
    <w:rsid w:val="006F3D8A"/>
    <w:rsid w:val="006F4177"/>
    <w:rsid w:val="006F48A6"/>
    <w:rsid w:val="006F5D48"/>
    <w:rsid w:val="006F76A8"/>
    <w:rsid w:val="006F7BB9"/>
    <w:rsid w:val="007002C1"/>
    <w:rsid w:val="00704EAE"/>
    <w:rsid w:val="00705262"/>
    <w:rsid w:val="007058C1"/>
    <w:rsid w:val="007065C5"/>
    <w:rsid w:val="0070693E"/>
    <w:rsid w:val="00706DC7"/>
    <w:rsid w:val="0071231C"/>
    <w:rsid w:val="0071406C"/>
    <w:rsid w:val="00714D85"/>
    <w:rsid w:val="0071581A"/>
    <w:rsid w:val="00715852"/>
    <w:rsid w:val="00717AC9"/>
    <w:rsid w:val="0072461F"/>
    <w:rsid w:val="00725E89"/>
    <w:rsid w:val="00726CC8"/>
    <w:rsid w:val="007308B2"/>
    <w:rsid w:val="0073355F"/>
    <w:rsid w:val="007336F3"/>
    <w:rsid w:val="00735391"/>
    <w:rsid w:val="00735A07"/>
    <w:rsid w:val="007369A1"/>
    <w:rsid w:val="00740FBF"/>
    <w:rsid w:val="007410DE"/>
    <w:rsid w:val="00741231"/>
    <w:rsid w:val="00741F80"/>
    <w:rsid w:val="00744BF6"/>
    <w:rsid w:val="0074679D"/>
    <w:rsid w:val="00746CA4"/>
    <w:rsid w:val="00747CCE"/>
    <w:rsid w:val="007523D5"/>
    <w:rsid w:val="0075329E"/>
    <w:rsid w:val="007546E1"/>
    <w:rsid w:val="007553C4"/>
    <w:rsid w:val="00755A61"/>
    <w:rsid w:val="00755EDA"/>
    <w:rsid w:val="00757258"/>
    <w:rsid w:val="00757287"/>
    <w:rsid w:val="00760195"/>
    <w:rsid w:val="00762DE1"/>
    <w:rsid w:val="00763001"/>
    <w:rsid w:val="00763544"/>
    <w:rsid w:val="00763792"/>
    <w:rsid w:val="00765BF9"/>
    <w:rsid w:val="00767389"/>
    <w:rsid w:val="007675A8"/>
    <w:rsid w:val="00770384"/>
    <w:rsid w:val="00771E8A"/>
    <w:rsid w:val="00772446"/>
    <w:rsid w:val="007725A0"/>
    <w:rsid w:val="00772699"/>
    <w:rsid w:val="00773720"/>
    <w:rsid w:val="00773EE8"/>
    <w:rsid w:val="0077481B"/>
    <w:rsid w:val="00774961"/>
    <w:rsid w:val="007755D4"/>
    <w:rsid w:val="00777E82"/>
    <w:rsid w:val="007801FE"/>
    <w:rsid w:val="00780273"/>
    <w:rsid w:val="00780C79"/>
    <w:rsid w:val="0078139E"/>
    <w:rsid w:val="00781EEA"/>
    <w:rsid w:val="00782CE3"/>
    <w:rsid w:val="00783EE5"/>
    <w:rsid w:val="00785C62"/>
    <w:rsid w:val="0078657F"/>
    <w:rsid w:val="00786A93"/>
    <w:rsid w:val="00787BF7"/>
    <w:rsid w:val="007928CF"/>
    <w:rsid w:val="00793E64"/>
    <w:rsid w:val="00794380"/>
    <w:rsid w:val="00795288"/>
    <w:rsid w:val="00795BE1"/>
    <w:rsid w:val="00796A21"/>
    <w:rsid w:val="00797D94"/>
    <w:rsid w:val="007A087B"/>
    <w:rsid w:val="007A0C1A"/>
    <w:rsid w:val="007A4A7C"/>
    <w:rsid w:val="007A57D4"/>
    <w:rsid w:val="007A61AA"/>
    <w:rsid w:val="007A6CBC"/>
    <w:rsid w:val="007A7445"/>
    <w:rsid w:val="007A753F"/>
    <w:rsid w:val="007B1035"/>
    <w:rsid w:val="007B1A02"/>
    <w:rsid w:val="007B209B"/>
    <w:rsid w:val="007B26D3"/>
    <w:rsid w:val="007B4660"/>
    <w:rsid w:val="007B540A"/>
    <w:rsid w:val="007B5870"/>
    <w:rsid w:val="007B5FC4"/>
    <w:rsid w:val="007B74F6"/>
    <w:rsid w:val="007C06B2"/>
    <w:rsid w:val="007C1AA4"/>
    <w:rsid w:val="007C1F08"/>
    <w:rsid w:val="007C21C9"/>
    <w:rsid w:val="007C23F6"/>
    <w:rsid w:val="007C2767"/>
    <w:rsid w:val="007C2C8A"/>
    <w:rsid w:val="007C3043"/>
    <w:rsid w:val="007C4C97"/>
    <w:rsid w:val="007C551D"/>
    <w:rsid w:val="007C74FF"/>
    <w:rsid w:val="007D0B2F"/>
    <w:rsid w:val="007D159F"/>
    <w:rsid w:val="007D224C"/>
    <w:rsid w:val="007D5299"/>
    <w:rsid w:val="007D55A7"/>
    <w:rsid w:val="007D7532"/>
    <w:rsid w:val="007E0834"/>
    <w:rsid w:val="007E0B0D"/>
    <w:rsid w:val="007E0C0E"/>
    <w:rsid w:val="007E3370"/>
    <w:rsid w:val="007E3FF2"/>
    <w:rsid w:val="007E54D6"/>
    <w:rsid w:val="007E5870"/>
    <w:rsid w:val="007E59A2"/>
    <w:rsid w:val="007E7883"/>
    <w:rsid w:val="007E7ED5"/>
    <w:rsid w:val="007F0F5F"/>
    <w:rsid w:val="007F12C9"/>
    <w:rsid w:val="007F2112"/>
    <w:rsid w:val="007F372C"/>
    <w:rsid w:val="007F45FA"/>
    <w:rsid w:val="007F6393"/>
    <w:rsid w:val="007F6840"/>
    <w:rsid w:val="007F6BF8"/>
    <w:rsid w:val="007F6DB7"/>
    <w:rsid w:val="007F784D"/>
    <w:rsid w:val="00800B26"/>
    <w:rsid w:val="00800B8D"/>
    <w:rsid w:val="00801C99"/>
    <w:rsid w:val="00804B55"/>
    <w:rsid w:val="00804FC3"/>
    <w:rsid w:val="0080577F"/>
    <w:rsid w:val="00805C7E"/>
    <w:rsid w:val="00806135"/>
    <w:rsid w:val="008074EE"/>
    <w:rsid w:val="00807DDD"/>
    <w:rsid w:val="00807E42"/>
    <w:rsid w:val="008107F1"/>
    <w:rsid w:val="008114D3"/>
    <w:rsid w:val="00811DBE"/>
    <w:rsid w:val="008128FA"/>
    <w:rsid w:val="0081494B"/>
    <w:rsid w:val="00815484"/>
    <w:rsid w:val="008171E9"/>
    <w:rsid w:val="0082024E"/>
    <w:rsid w:val="00820430"/>
    <w:rsid w:val="00821804"/>
    <w:rsid w:val="0082254E"/>
    <w:rsid w:val="0082437F"/>
    <w:rsid w:val="00824778"/>
    <w:rsid w:val="00825484"/>
    <w:rsid w:val="008271F3"/>
    <w:rsid w:val="008275B2"/>
    <w:rsid w:val="008275B6"/>
    <w:rsid w:val="00827610"/>
    <w:rsid w:val="00827BE5"/>
    <w:rsid w:val="00831F29"/>
    <w:rsid w:val="0083255C"/>
    <w:rsid w:val="00834A27"/>
    <w:rsid w:val="00834C49"/>
    <w:rsid w:val="00835616"/>
    <w:rsid w:val="00836A5D"/>
    <w:rsid w:val="00837A81"/>
    <w:rsid w:val="008400D8"/>
    <w:rsid w:val="0084036E"/>
    <w:rsid w:val="008416E9"/>
    <w:rsid w:val="008418EA"/>
    <w:rsid w:val="00842277"/>
    <w:rsid w:val="00843E2D"/>
    <w:rsid w:val="00844785"/>
    <w:rsid w:val="00844A35"/>
    <w:rsid w:val="00845034"/>
    <w:rsid w:val="00845460"/>
    <w:rsid w:val="00846808"/>
    <w:rsid w:val="008476F1"/>
    <w:rsid w:val="00850285"/>
    <w:rsid w:val="008504D1"/>
    <w:rsid w:val="008508C1"/>
    <w:rsid w:val="00850B93"/>
    <w:rsid w:val="008529AF"/>
    <w:rsid w:val="008535AC"/>
    <w:rsid w:val="0085470D"/>
    <w:rsid w:val="00855F66"/>
    <w:rsid w:val="00857628"/>
    <w:rsid w:val="008610F7"/>
    <w:rsid w:val="00861D96"/>
    <w:rsid w:val="0086267C"/>
    <w:rsid w:val="00862BD1"/>
    <w:rsid w:val="0086492A"/>
    <w:rsid w:val="00864D01"/>
    <w:rsid w:val="00865B78"/>
    <w:rsid w:val="00867F56"/>
    <w:rsid w:val="00870569"/>
    <w:rsid w:val="008711A7"/>
    <w:rsid w:val="00871615"/>
    <w:rsid w:val="00871BEC"/>
    <w:rsid w:val="008728A7"/>
    <w:rsid w:val="00873559"/>
    <w:rsid w:val="008735AE"/>
    <w:rsid w:val="008737B0"/>
    <w:rsid w:val="0087596B"/>
    <w:rsid w:val="00876185"/>
    <w:rsid w:val="00876E9F"/>
    <w:rsid w:val="00876FA9"/>
    <w:rsid w:val="008777FA"/>
    <w:rsid w:val="00877D9A"/>
    <w:rsid w:val="0088017D"/>
    <w:rsid w:val="00880299"/>
    <w:rsid w:val="00880340"/>
    <w:rsid w:val="008805A1"/>
    <w:rsid w:val="0088074F"/>
    <w:rsid w:val="008808C4"/>
    <w:rsid w:val="0088619F"/>
    <w:rsid w:val="0088670A"/>
    <w:rsid w:val="00887293"/>
    <w:rsid w:val="0088773A"/>
    <w:rsid w:val="0089064B"/>
    <w:rsid w:val="008907AB"/>
    <w:rsid w:val="00890BB6"/>
    <w:rsid w:val="0089290A"/>
    <w:rsid w:val="00894F39"/>
    <w:rsid w:val="0089630D"/>
    <w:rsid w:val="008A1B30"/>
    <w:rsid w:val="008A1B64"/>
    <w:rsid w:val="008A2B23"/>
    <w:rsid w:val="008A3797"/>
    <w:rsid w:val="008A536E"/>
    <w:rsid w:val="008A580C"/>
    <w:rsid w:val="008A5A1B"/>
    <w:rsid w:val="008A5A1F"/>
    <w:rsid w:val="008A5F8A"/>
    <w:rsid w:val="008A7D79"/>
    <w:rsid w:val="008B10E4"/>
    <w:rsid w:val="008B3E3B"/>
    <w:rsid w:val="008B4DF2"/>
    <w:rsid w:val="008B4F60"/>
    <w:rsid w:val="008B5A18"/>
    <w:rsid w:val="008B78FD"/>
    <w:rsid w:val="008C0B6A"/>
    <w:rsid w:val="008C32C0"/>
    <w:rsid w:val="008C3F76"/>
    <w:rsid w:val="008C4A23"/>
    <w:rsid w:val="008C5487"/>
    <w:rsid w:val="008C6A5E"/>
    <w:rsid w:val="008C773D"/>
    <w:rsid w:val="008C7C08"/>
    <w:rsid w:val="008C7F1E"/>
    <w:rsid w:val="008D0B9F"/>
    <w:rsid w:val="008D1502"/>
    <w:rsid w:val="008D1922"/>
    <w:rsid w:val="008D202C"/>
    <w:rsid w:val="008D2FA7"/>
    <w:rsid w:val="008D4C18"/>
    <w:rsid w:val="008D53CA"/>
    <w:rsid w:val="008D5E45"/>
    <w:rsid w:val="008D7154"/>
    <w:rsid w:val="008E4352"/>
    <w:rsid w:val="008E4BFB"/>
    <w:rsid w:val="008E5F5B"/>
    <w:rsid w:val="008E6333"/>
    <w:rsid w:val="008F1646"/>
    <w:rsid w:val="008F3472"/>
    <w:rsid w:val="008F5BAD"/>
    <w:rsid w:val="008F5BB3"/>
    <w:rsid w:val="008F5EBD"/>
    <w:rsid w:val="008F70FB"/>
    <w:rsid w:val="008F7450"/>
    <w:rsid w:val="008F75B2"/>
    <w:rsid w:val="008F7CDB"/>
    <w:rsid w:val="0090092D"/>
    <w:rsid w:val="009009CD"/>
    <w:rsid w:val="00901D43"/>
    <w:rsid w:val="00902CA4"/>
    <w:rsid w:val="00903D3A"/>
    <w:rsid w:val="00904E0D"/>
    <w:rsid w:val="00907849"/>
    <w:rsid w:val="00907873"/>
    <w:rsid w:val="0091065A"/>
    <w:rsid w:val="00910687"/>
    <w:rsid w:val="00910A01"/>
    <w:rsid w:val="00911DEE"/>
    <w:rsid w:val="009122E4"/>
    <w:rsid w:val="00912744"/>
    <w:rsid w:val="00913165"/>
    <w:rsid w:val="009142EC"/>
    <w:rsid w:val="00914EBF"/>
    <w:rsid w:val="00917206"/>
    <w:rsid w:val="00920346"/>
    <w:rsid w:val="0092051C"/>
    <w:rsid w:val="009205F5"/>
    <w:rsid w:val="00921A3A"/>
    <w:rsid w:val="00922071"/>
    <w:rsid w:val="00923765"/>
    <w:rsid w:val="00925E3D"/>
    <w:rsid w:val="00927B77"/>
    <w:rsid w:val="009300AD"/>
    <w:rsid w:val="00930BE9"/>
    <w:rsid w:val="0093141C"/>
    <w:rsid w:val="00931C97"/>
    <w:rsid w:val="00931EF8"/>
    <w:rsid w:val="00932327"/>
    <w:rsid w:val="00932536"/>
    <w:rsid w:val="00932676"/>
    <w:rsid w:val="00933566"/>
    <w:rsid w:val="0093385F"/>
    <w:rsid w:val="009339E0"/>
    <w:rsid w:val="0093400B"/>
    <w:rsid w:val="009357F1"/>
    <w:rsid w:val="00936067"/>
    <w:rsid w:val="00936A2C"/>
    <w:rsid w:val="00936C40"/>
    <w:rsid w:val="00937CF3"/>
    <w:rsid w:val="00937F17"/>
    <w:rsid w:val="00940824"/>
    <w:rsid w:val="00942745"/>
    <w:rsid w:val="00943CC8"/>
    <w:rsid w:val="00943FFB"/>
    <w:rsid w:val="00945267"/>
    <w:rsid w:val="00945C0E"/>
    <w:rsid w:val="00947198"/>
    <w:rsid w:val="00951557"/>
    <w:rsid w:val="00951723"/>
    <w:rsid w:val="0095306F"/>
    <w:rsid w:val="0095584A"/>
    <w:rsid w:val="0095732B"/>
    <w:rsid w:val="00957B86"/>
    <w:rsid w:val="00957EE2"/>
    <w:rsid w:val="00961179"/>
    <w:rsid w:val="009614EF"/>
    <w:rsid w:val="00961B1C"/>
    <w:rsid w:val="00963CB9"/>
    <w:rsid w:val="009641A4"/>
    <w:rsid w:val="00965445"/>
    <w:rsid w:val="00965536"/>
    <w:rsid w:val="009659FF"/>
    <w:rsid w:val="00966DE3"/>
    <w:rsid w:val="00967C7F"/>
    <w:rsid w:val="00972CD6"/>
    <w:rsid w:val="009732CE"/>
    <w:rsid w:val="00973B06"/>
    <w:rsid w:val="0097403D"/>
    <w:rsid w:val="0097459B"/>
    <w:rsid w:val="00975020"/>
    <w:rsid w:val="009750C9"/>
    <w:rsid w:val="00975BE8"/>
    <w:rsid w:val="0097680D"/>
    <w:rsid w:val="00976D83"/>
    <w:rsid w:val="009814D3"/>
    <w:rsid w:val="00986E03"/>
    <w:rsid w:val="00987977"/>
    <w:rsid w:val="009902C0"/>
    <w:rsid w:val="0099190B"/>
    <w:rsid w:val="00992510"/>
    <w:rsid w:val="00992635"/>
    <w:rsid w:val="009929E7"/>
    <w:rsid w:val="00992E0A"/>
    <w:rsid w:val="0099495E"/>
    <w:rsid w:val="009964DD"/>
    <w:rsid w:val="00997941"/>
    <w:rsid w:val="009A0FA2"/>
    <w:rsid w:val="009A251B"/>
    <w:rsid w:val="009A313B"/>
    <w:rsid w:val="009A32B5"/>
    <w:rsid w:val="009A3A01"/>
    <w:rsid w:val="009A4C00"/>
    <w:rsid w:val="009A52F8"/>
    <w:rsid w:val="009A568C"/>
    <w:rsid w:val="009A5C07"/>
    <w:rsid w:val="009A62BB"/>
    <w:rsid w:val="009A6FAF"/>
    <w:rsid w:val="009A7FDE"/>
    <w:rsid w:val="009B0009"/>
    <w:rsid w:val="009B08C8"/>
    <w:rsid w:val="009B08D9"/>
    <w:rsid w:val="009B140C"/>
    <w:rsid w:val="009B38BF"/>
    <w:rsid w:val="009B3C4B"/>
    <w:rsid w:val="009B52D4"/>
    <w:rsid w:val="009B5A8B"/>
    <w:rsid w:val="009B66CD"/>
    <w:rsid w:val="009C0212"/>
    <w:rsid w:val="009C0796"/>
    <w:rsid w:val="009C0D7A"/>
    <w:rsid w:val="009C151D"/>
    <w:rsid w:val="009C21D0"/>
    <w:rsid w:val="009C3599"/>
    <w:rsid w:val="009C65B0"/>
    <w:rsid w:val="009C6974"/>
    <w:rsid w:val="009C6B03"/>
    <w:rsid w:val="009C6E18"/>
    <w:rsid w:val="009D0F75"/>
    <w:rsid w:val="009D1218"/>
    <w:rsid w:val="009D147F"/>
    <w:rsid w:val="009D3090"/>
    <w:rsid w:val="009D39AF"/>
    <w:rsid w:val="009D3A4C"/>
    <w:rsid w:val="009D3D8D"/>
    <w:rsid w:val="009D4350"/>
    <w:rsid w:val="009D5B22"/>
    <w:rsid w:val="009D5F1D"/>
    <w:rsid w:val="009D77CE"/>
    <w:rsid w:val="009D7E6B"/>
    <w:rsid w:val="009E0830"/>
    <w:rsid w:val="009E0850"/>
    <w:rsid w:val="009E0D42"/>
    <w:rsid w:val="009E30F7"/>
    <w:rsid w:val="009E33A7"/>
    <w:rsid w:val="009E3FBA"/>
    <w:rsid w:val="009E4EFA"/>
    <w:rsid w:val="009E53BB"/>
    <w:rsid w:val="009E540F"/>
    <w:rsid w:val="009E5775"/>
    <w:rsid w:val="009E65E0"/>
    <w:rsid w:val="009E6681"/>
    <w:rsid w:val="009E67B0"/>
    <w:rsid w:val="009E6C36"/>
    <w:rsid w:val="009E7066"/>
    <w:rsid w:val="009E7E86"/>
    <w:rsid w:val="009E7F06"/>
    <w:rsid w:val="009F02C6"/>
    <w:rsid w:val="009F0DD1"/>
    <w:rsid w:val="009F0DE6"/>
    <w:rsid w:val="009F306E"/>
    <w:rsid w:val="009F3C02"/>
    <w:rsid w:val="009F649A"/>
    <w:rsid w:val="00A00E3D"/>
    <w:rsid w:val="00A01194"/>
    <w:rsid w:val="00A011D5"/>
    <w:rsid w:val="00A028A9"/>
    <w:rsid w:val="00A061FA"/>
    <w:rsid w:val="00A06D10"/>
    <w:rsid w:val="00A10CC3"/>
    <w:rsid w:val="00A12C8D"/>
    <w:rsid w:val="00A13A96"/>
    <w:rsid w:val="00A13AF3"/>
    <w:rsid w:val="00A13C77"/>
    <w:rsid w:val="00A15347"/>
    <w:rsid w:val="00A15B1D"/>
    <w:rsid w:val="00A17528"/>
    <w:rsid w:val="00A17A56"/>
    <w:rsid w:val="00A17F28"/>
    <w:rsid w:val="00A2035A"/>
    <w:rsid w:val="00A20981"/>
    <w:rsid w:val="00A2398D"/>
    <w:rsid w:val="00A24073"/>
    <w:rsid w:val="00A24C2C"/>
    <w:rsid w:val="00A24C60"/>
    <w:rsid w:val="00A25DB9"/>
    <w:rsid w:val="00A2660A"/>
    <w:rsid w:val="00A26964"/>
    <w:rsid w:val="00A26C94"/>
    <w:rsid w:val="00A3754E"/>
    <w:rsid w:val="00A40382"/>
    <w:rsid w:val="00A42B11"/>
    <w:rsid w:val="00A442EB"/>
    <w:rsid w:val="00A45827"/>
    <w:rsid w:val="00A463C7"/>
    <w:rsid w:val="00A479A2"/>
    <w:rsid w:val="00A47BE8"/>
    <w:rsid w:val="00A53401"/>
    <w:rsid w:val="00A559BE"/>
    <w:rsid w:val="00A55FD7"/>
    <w:rsid w:val="00A5610D"/>
    <w:rsid w:val="00A604F3"/>
    <w:rsid w:val="00A61E39"/>
    <w:rsid w:val="00A61F43"/>
    <w:rsid w:val="00A6390C"/>
    <w:rsid w:val="00A6491D"/>
    <w:rsid w:val="00A65DAD"/>
    <w:rsid w:val="00A65EC3"/>
    <w:rsid w:val="00A65ED0"/>
    <w:rsid w:val="00A6706F"/>
    <w:rsid w:val="00A70574"/>
    <w:rsid w:val="00A70ABA"/>
    <w:rsid w:val="00A71FC7"/>
    <w:rsid w:val="00A727E1"/>
    <w:rsid w:val="00A75DFE"/>
    <w:rsid w:val="00A772AF"/>
    <w:rsid w:val="00A7752C"/>
    <w:rsid w:val="00A81768"/>
    <w:rsid w:val="00A81C35"/>
    <w:rsid w:val="00A820E5"/>
    <w:rsid w:val="00A82819"/>
    <w:rsid w:val="00A836B1"/>
    <w:rsid w:val="00A84644"/>
    <w:rsid w:val="00A84762"/>
    <w:rsid w:val="00A85AF6"/>
    <w:rsid w:val="00A85C9B"/>
    <w:rsid w:val="00A86104"/>
    <w:rsid w:val="00A86940"/>
    <w:rsid w:val="00A86C49"/>
    <w:rsid w:val="00A86CC2"/>
    <w:rsid w:val="00A87C6D"/>
    <w:rsid w:val="00A90149"/>
    <w:rsid w:val="00A90237"/>
    <w:rsid w:val="00A90E46"/>
    <w:rsid w:val="00A9192D"/>
    <w:rsid w:val="00A91BDC"/>
    <w:rsid w:val="00A92A85"/>
    <w:rsid w:val="00A94438"/>
    <w:rsid w:val="00A944BD"/>
    <w:rsid w:val="00A94837"/>
    <w:rsid w:val="00A965C1"/>
    <w:rsid w:val="00AA0306"/>
    <w:rsid w:val="00AA14E2"/>
    <w:rsid w:val="00AA1870"/>
    <w:rsid w:val="00AA1AC9"/>
    <w:rsid w:val="00AA23F2"/>
    <w:rsid w:val="00AA2AF9"/>
    <w:rsid w:val="00AA2CA5"/>
    <w:rsid w:val="00AA6763"/>
    <w:rsid w:val="00AA79B6"/>
    <w:rsid w:val="00AB0B74"/>
    <w:rsid w:val="00AB0D02"/>
    <w:rsid w:val="00AB31A0"/>
    <w:rsid w:val="00AB4F3E"/>
    <w:rsid w:val="00AB6C2A"/>
    <w:rsid w:val="00AB739D"/>
    <w:rsid w:val="00AC420E"/>
    <w:rsid w:val="00AC5BB8"/>
    <w:rsid w:val="00AD012E"/>
    <w:rsid w:val="00AD0C3E"/>
    <w:rsid w:val="00AD2EAA"/>
    <w:rsid w:val="00AD373A"/>
    <w:rsid w:val="00AD4B09"/>
    <w:rsid w:val="00AD7A71"/>
    <w:rsid w:val="00AE1F4B"/>
    <w:rsid w:val="00AE39A1"/>
    <w:rsid w:val="00AE49CC"/>
    <w:rsid w:val="00AE5258"/>
    <w:rsid w:val="00AE5797"/>
    <w:rsid w:val="00AE5B28"/>
    <w:rsid w:val="00AE77B6"/>
    <w:rsid w:val="00AF0807"/>
    <w:rsid w:val="00AF1766"/>
    <w:rsid w:val="00AF263B"/>
    <w:rsid w:val="00AF3100"/>
    <w:rsid w:val="00AF3224"/>
    <w:rsid w:val="00AF3539"/>
    <w:rsid w:val="00AF495A"/>
    <w:rsid w:val="00AF508B"/>
    <w:rsid w:val="00AF5B31"/>
    <w:rsid w:val="00AF6895"/>
    <w:rsid w:val="00AF71F0"/>
    <w:rsid w:val="00B01B98"/>
    <w:rsid w:val="00B01CEF"/>
    <w:rsid w:val="00B01FFE"/>
    <w:rsid w:val="00B0291C"/>
    <w:rsid w:val="00B03851"/>
    <w:rsid w:val="00B04EDA"/>
    <w:rsid w:val="00B0571B"/>
    <w:rsid w:val="00B06ADF"/>
    <w:rsid w:val="00B06F0A"/>
    <w:rsid w:val="00B10111"/>
    <w:rsid w:val="00B1012B"/>
    <w:rsid w:val="00B1057E"/>
    <w:rsid w:val="00B1165D"/>
    <w:rsid w:val="00B116E7"/>
    <w:rsid w:val="00B118CA"/>
    <w:rsid w:val="00B1205A"/>
    <w:rsid w:val="00B133C7"/>
    <w:rsid w:val="00B13D13"/>
    <w:rsid w:val="00B14E0A"/>
    <w:rsid w:val="00B1791B"/>
    <w:rsid w:val="00B21D4E"/>
    <w:rsid w:val="00B25106"/>
    <w:rsid w:val="00B25186"/>
    <w:rsid w:val="00B254CB"/>
    <w:rsid w:val="00B264F8"/>
    <w:rsid w:val="00B26E21"/>
    <w:rsid w:val="00B276C3"/>
    <w:rsid w:val="00B27728"/>
    <w:rsid w:val="00B34258"/>
    <w:rsid w:val="00B342EF"/>
    <w:rsid w:val="00B35260"/>
    <w:rsid w:val="00B35859"/>
    <w:rsid w:val="00B3658C"/>
    <w:rsid w:val="00B36C73"/>
    <w:rsid w:val="00B36F6F"/>
    <w:rsid w:val="00B41109"/>
    <w:rsid w:val="00B415C1"/>
    <w:rsid w:val="00B41D71"/>
    <w:rsid w:val="00B4292E"/>
    <w:rsid w:val="00B42FF1"/>
    <w:rsid w:val="00B445D8"/>
    <w:rsid w:val="00B4528E"/>
    <w:rsid w:val="00B455BC"/>
    <w:rsid w:val="00B467C9"/>
    <w:rsid w:val="00B46A5A"/>
    <w:rsid w:val="00B47275"/>
    <w:rsid w:val="00B507F4"/>
    <w:rsid w:val="00B52A75"/>
    <w:rsid w:val="00B53CA3"/>
    <w:rsid w:val="00B53D88"/>
    <w:rsid w:val="00B54598"/>
    <w:rsid w:val="00B5475A"/>
    <w:rsid w:val="00B54AD3"/>
    <w:rsid w:val="00B607F4"/>
    <w:rsid w:val="00B61BCE"/>
    <w:rsid w:val="00B61EF8"/>
    <w:rsid w:val="00B6236B"/>
    <w:rsid w:val="00B624DC"/>
    <w:rsid w:val="00B63509"/>
    <w:rsid w:val="00B64CF7"/>
    <w:rsid w:val="00B651C8"/>
    <w:rsid w:val="00B6580D"/>
    <w:rsid w:val="00B661B5"/>
    <w:rsid w:val="00B67335"/>
    <w:rsid w:val="00B67697"/>
    <w:rsid w:val="00B700BA"/>
    <w:rsid w:val="00B701F0"/>
    <w:rsid w:val="00B705C0"/>
    <w:rsid w:val="00B71127"/>
    <w:rsid w:val="00B71C32"/>
    <w:rsid w:val="00B726C1"/>
    <w:rsid w:val="00B73D34"/>
    <w:rsid w:val="00B7492A"/>
    <w:rsid w:val="00B74BCA"/>
    <w:rsid w:val="00B74FC1"/>
    <w:rsid w:val="00B76E77"/>
    <w:rsid w:val="00B77D65"/>
    <w:rsid w:val="00B8007B"/>
    <w:rsid w:val="00B8254E"/>
    <w:rsid w:val="00B83501"/>
    <w:rsid w:val="00B87A70"/>
    <w:rsid w:val="00B87BA2"/>
    <w:rsid w:val="00B87FDC"/>
    <w:rsid w:val="00B910C6"/>
    <w:rsid w:val="00B9236A"/>
    <w:rsid w:val="00B92755"/>
    <w:rsid w:val="00B9290F"/>
    <w:rsid w:val="00B93188"/>
    <w:rsid w:val="00B931CD"/>
    <w:rsid w:val="00B94710"/>
    <w:rsid w:val="00B96CEF"/>
    <w:rsid w:val="00BA1C29"/>
    <w:rsid w:val="00BA1CBA"/>
    <w:rsid w:val="00BA2DEA"/>
    <w:rsid w:val="00BA2DF0"/>
    <w:rsid w:val="00BA3AA1"/>
    <w:rsid w:val="00BA47E8"/>
    <w:rsid w:val="00BA629E"/>
    <w:rsid w:val="00BA7641"/>
    <w:rsid w:val="00BA7CDE"/>
    <w:rsid w:val="00BA7CDF"/>
    <w:rsid w:val="00BB049A"/>
    <w:rsid w:val="00BB0F12"/>
    <w:rsid w:val="00BB2DEA"/>
    <w:rsid w:val="00BB34B2"/>
    <w:rsid w:val="00BB365F"/>
    <w:rsid w:val="00BB3C09"/>
    <w:rsid w:val="00BB3D6A"/>
    <w:rsid w:val="00BB3E5E"/>
    <w:rsid w:val="00BB4E3E"/>
    <w:rsid w:val="00BB4FD4"/>
    <w:rsid w:val="00BC1288"/>
    <w:rsid w:val="00BC1AB5"/>
    <w:rsid w:val="00BC2668"/>
    <w:rsid w:val="00BC297F"/>
    <w:rsid w:val="00BC340E"/>
    <w:rsid w:val="00BC3426"/>
    <w:rsid w:val="00BC378E"/>
    <w:rsid w:val="00BC3F61"/>
    <w:rsid w:val="00BC6F10"/>
    <w:rsid w:val="00BC727F"/>
    <w:rsid w:val="00BD0662"/>
    <w:rsid w:val="00BD150C"/>
    <w:rsid w:val="00BD1ED3"/>
    <w:rsid w:val="00BD3001"/>
    <w:rsid w:val="00BD3DA7"/>
    <w:rsid w:val="00BD480D"/>
    <w:rsid w:val="00BD520D"/>
    <w:rsid w:val="00BD6DA6"/>
    <w:rsid w:val="00BD7153"/>
    <w:rsid w:val="00BE0440"/>
    <w:rsid w:val="00BE07C2"/>
    <w:rsid w:val="00BE0D11"/>
    <w:rsid w:val="00BE1BEF"/>
    <w:rsid w:val="00BE347F"/>
    <w:rsid w:val="00BE36BC"/>
    <w:rsid w:val="00BE3953"/>
    <w:rsid w:val="00BE4903"/>
    <w:rsid w:val="00BE5E25"/>
    <w:rsid w:val="00BE6AD0"/>
    <w:rsid w:val="00BE6AF1"/>
    <w:rsid w:val="00BF0C85"/>
    <w:rsid w:val="00BF0E12"/>
    <w:rsid w:val="00BF1AD7"/>
    <w:rsid w:val="00BF1F4A"/>
    <w:rsid w:val="00BF2525"/>
    <w:rsid w:val="00BF2C8B"/>
    <w:rsid w:val="00BF3E8B"/>
    <w:rsid w:val="00BF4966"/>
    <w:rsid w:val="00BF4C59"/>
    <w:rsid w:val="00BF4EC8"/>
    <w:rsid w:val="00BF5364"/>
    <w:rsid w:val="00BF6328"/>
    <w:rsid w:val="00BF736B"/>
    <w:rsid w:val="00C008FC"/>
    <w:rsid w:val="00C035FA"/>
    <w:rsid w:val="00C07294"/>
    <w:rsid w:val="00C07609"/>
    <w:rsid w:val="00C07D43"/>
    <w:rsid w:val="00C07D6D"/>
    <w:rsid w:val="00C1091C"/>
    <w:rsid w:val="00C11EBF"/>
    <w:rsid w:val="00C13F12"/>
    <w:rsid w:val="00C142BE"/>
    <w:rsid w:val="00C15DF1"/>
    <w:rsid w:val="00C171E9"/>
    <w:rsid w:val="00C178C1"/>
    <w:rsid w:val="00C17989"/>
    <w:rsid w:val="00C2014E"/>
    <w:rsid w:val="00C20197"/>
    <w:rsid w:val="00C2046D"/>
    <w:rsid w:val="00C206E4"/>
    <w:rsid w:val="00C208FC"/>
    <w:rsid w:val="00C20978"/>
    <w:rsid w:val="00C20A57"/>
    <w:rsid w:val="00C214C4"/>
    <w:rsid w:val="00C21512"/>
    <w:rsid w:val="00C21E72"/>
    <w:rsid w:val="00C22969"/>
    <w:rsid w:val="00C2383B"/>
    <w:rsid w:val="00C24629"/>
    <w:rsid w:val="00C26B5E"/>
    <w:rsid w:val="00C30C96"/>
    <w:rsid w:val="00C30F2F"/>
    <w:rsid w:val="00C31561"/>
    <w:rsid w:val="00C33CB3"/>
    <w:rsid w:val="00C343F4"/>
    <w:rsid w:val="00C3564F"/>
    <w:rsid w:val="00C368ED"/>
    <w:rsid w:val="00C36A0E"/>
    <w:rsid w:val="00C37605"/>
    <w:rsid w:val="00C40A82"/>
    <w:rsid w:val="00C42022"/>
    <w:rsid w:val="00C42B56"/>
    <w:rsid w:val="00C42EAC"/>
    <w:rsid w:val="00C42FD0"/>
    <w:rsid w:val="00C452E0"/>
    <w:rsid w:val="00C45B15"/>
    <w:rsid w:val="00C45BBE"/>
    <w:rsid w:val="00C45ECD"/>
    <w:rsid w:val="00C47CC3"/>
    <w:rsid w:val="00C47D70"/>
    <w:rsid w:val="00C500BF"/>
    <w:rsid w:val="00C509A3"/>
    <w:rsid w:val="00C50DE4"/>
    <w:rsid w:val="00C511EA"/>
    <w:rsid w:val="00C51F39"/>
    <w:rsid w:val="00C52819"/>
    <w:rsid w:val="00C5380F"/>
    <w:rsid w:val="00C53E70"/>
    <w:rsid w:val="00C53FEA"/>
    <w:rsid w:val="00C54AF4"/>
    <w:rsid w:val="00C563EF"/>
    <w:rsid w:val="00C56429"/>
    <w:rsid w:val="00C574BD"/>
    <w:rsid w:val="00C5756D"/>
    <w:rsid w:val="00C60C9D"/>
    <w:rsid w:val="00C620E0"/>
    <w:rsid w:val="00C623D0"/>
    <w:rsid w:val="00C650C4"/>
    <w:rsid w:val="00C6659E"/>
    <w:rsid w:val="00C7082B"/>
    <w:rsid w:val="00C708B3"/>
    <w:rsid w:val="00C71783"/>
    <w:rsid w:val="00C72713"/>
    <w:rsid w:val="00C72ED2"/>
    <w:rsid w:val="00C749B5"/>
    <w:rsid w:val="00C76CFB"/>
    <w:rsid w:val="00C76F0C"/>
    <w:rsid w:val="00C76FD3"/>
    <w:rsid w:val="00C778E1"/>
    <w:rsid w:val="00C77CC3"/>
    <w:rsid w:val="00C800A0"/>
    <w:rsid w:val="00C806C0"/>
    <w:rsid w:val="00C81BB0"/>
    <w:rsid w:val="00C81C39"/>
    <w:rsid w:val="00C82199"/>
    <w:rsid w:val="00C826E9"/>
    <w:rsid w:val="00C82925"/>
    <w:rsid w:val="00C8396E"/>
    <w:rsid w:val="00C84F07"/>
    <w:rsid w:val="00C86BD7"/>
    <w:rsid w:val="00C87929"/>
    <w:rsid w:val="00C90C66"/>
    <w:rsid w:val="00C923BC"/>
    <w:rsid w:val="00C925A6"/>
    <w:rsid w:val="00C94912"/>
    <w:rsid w:val="00C94DDB"/>
    <w:rsid w:val="00C95C7B"/>
    <w:rsid w:val="00C95DA1"/>
    <w:rsid w:val="00C96309"/>
    <w:rsid w:val="00C97C77"/>
    <w:rsid w:val="00C97E76"/>
    <w:rsid w:val="00CA035E"/>
    <w:rsid w:val="00CA20BC"/>
    <w:rsid w:val="00CA2A1F"/>
    <w:rsid w:val="00CA2E14"/>
    <w:rsid w:val="00CA3560"/>
    <w:rsid w:val="00CA3899"/>
    <w:rsid w:val="00CA3D92"/>
    <w:rsid w:val="00CA43DF"/>
    <w:rsid w:val="00CA4EB4"/>
    <w:rsid w:val="00CA5BA2"/>
    <w:rsid w:val="00CA5F5A"/>
    <w:rsid w:val="00CA6547"/>
    <w:rsid w:val="00CA679B"/>
    <w:rsid w:val="00CB1910"/>
    <w:rsid w:val="00CB42C9"/>
    <w:rsid w:val="00CB498A"/>
    <w:rsid w:val="00CB5C4D"/>
    <w:rsid w:val="00CB654C"/>
    <w:rsid w:val="00CB6D22"/>
    <w:rsid w:val="00CB74B2"/>
    <w:rsid w:val="00CC0061"/>
    <w:rsid w:val="00CC168E"/>
    <w:rsid w:val="00CC1B2A"/>
    <w:rsid w:val="00CC2414"/>
    <w:rsid w:val="00CC263B"/>
    <w:rsid w:val="00CC2D25"/>
    <w:rsid w:val="00CC2E49"/>
    <w:rsid w:val="00CC4060"/>
    <w:rsid w:val="00CC447E"/>
    <w:rsid w:val="00CC5155"/>
    <w:rsid w:val="00CC5E70"/>
    <w:rsid w:val="00CC65C8"/>
    <w:rsid w:val="00CD0BC5"/>
    <w:rsid w:val="00CD1411"/>
    <w:rsid w:val="00CD1671"/>
    <w:rsid w:val="00CD2060"/>
    <w:rsid w:val="00CD26E4"/>
    <w:rsid w:val="00CD2732"/>
    <w:rsid w:val="00CD3EF4"/>
    <w:rsid w:val="00CD4031"/>
    <w:rsid w:val="00CD4625"/>
    <w:rsid w:val="00CD5751"/>
    <w:rsid w:val="00CD593F"/>
    <w:rsid w:val="00CD7A89"/>
    <w:rsid w:val="00CE054A"/>
    <w:rsid w:val="00CE2C60"/>
    <w:rsid w:val="00CE3640"/>
    <w:rsid w:val="00CE58CF"/>
    <w:rsid w:val="00CE7783"/>
    <w:rsid w:val="00CF0FBA"/>
    <w:rsid w:val="00CF250F"/>
    <w:rsid w:val="00CF36E9"/>
    <w:rsid w:val="00CF38EB"/>
    <w:rsid w:val="00CF3D4F"/>
    <w:rsid w:val="00CF42C4"/>
    <w:rsid w:val="00CF4850"/>
    <w:rsid w:val="00CF4FAD"/>
    <w:rsid w:val="00CF55CC"/>
    <w:rsid w:val="00D000D0"/>
    <w:rsid w:val="00D00353"/>
    <w:rsid w:val="00D00C9D"/>
    <w:rsid w:val="00D0140F"/>
    <w:rsid w:val="00D02A14"/>
    <w:rsid w:val="00D0363F"/>
    <w:rsid w:val="00D03A1D"/>
    <w:rsid w:val="00D03FB4"/>
    <w:rsid w:val="00D05E1A"/>
    <w:rsid w:val="00D0769C"/>
    <w:rsid w:val="00D07D96"/>
    <w:rsid w:val="00D10EB3"/>
    <w:rsid w:val="00D11559"/>
    <w:rsid w:val="00D130C3"/>
    <w:rsid w:val="00D139FE"/>
    <w:rsid w:val="00D14ABF"/>
    <w:rsid w:val="00D14ED2"/>
    <w:rsid w:val="00D15E5E"/>
    <w:rsid w:val="00D22AB6"/>
    <w:rsid w:val="00D22BF8"/>
    <w:rsid w:val="00D22CB4"/>
    <w:rsid w:val="00D23011"/>
    <w:rsid w:val="00D24642"/>
    <w:rsid w:val="00D24F4D"/>
    <w:rsid w:val="00D2573A"/>
    <w:rsid w:val="00D266DF"/>
    <w:rsid w:val="00D269EC"/>
    <w:rsid w:val="00D270D1"/>
    <w:rsid w:val="00D337D2"/>
    <w:rsid w:val="00D33E06"/>
    <w:rsid w:val="00D34531"/>
    <w:rsid w:val="00D34849"/>
    <w:rsid w:val="00D348FB"/>
    <w:rsid w:val="00D3529D"/>
    <w:rsid w:val="00D40526"/>
    <w:rsid w:val="00D41998"/>
    <w:rsid w:val="00D41A97"/>
    <w:rsid w:val="00D43B0F"/>
    <w:rsid w:val="00D43C50"/>
    <w:rsid w:val="00D43F7A"/>
    <w:rsid w:val="00D474CD"/>
    <w:rsid w:val="00D503D4"/>
    <w:rsid w:val="00D51B17"/>
    <w:rsid w:val="00D52897"/>
    <w:rsid w:val="00D53460"/>
    <w:rsid w:val="00D543B8"/>
    <w:rsid w:val="00D545B8"/>
    <w:rsid w:val="00D54953"/>
    <w:rsid w:val="00D55209"/>
    <w:rsid w:val="00D55FE1"/>
    <w:rsid w:val="00D56B97"/>
    <w:rsid w:val="00D57017"/>
    <w:rsid w:val="00D60283"/>
    <w:rsid w:val="00D632BC"/>
    <w:rsid w:val="00D64C32"/>
    <w:rsid w:val="00D653E5"/>
    <w:rsid w:val="00D66445"/>
    <w:rsid w:val="00D6714E"/>
    <w:rsid w:val="00D70221"/>
    <w:rsid w:val="00D70C45"/>
    <w:rsid w:val="00D715D8"/>
    <w:rsid w:val="00D72640"/>
    <w:rsid w:val="00D73891"/>
    <w:rsid w:val="00D740F9"/>
    <w:rsid w:val="00D745DD"/>
    <w:rsid w:val="00D75069"/>
    <w:rsid w:val="00D779CE"/>
    <w:rsid w:val="00D81743"/>
    <w:rsid w:val="00D8240D"/>
    <w:rsid w:val="00D836B9"/>
    <w:rsid w:val="00D843FC"/>
    <w:rsid w:val="00D84BA0"/>
    <w:rsid w:val="00D84E0B"/>
    <w:rsid w:val="00D850C1"/>
    <w:rsid w:val="00D859A3"/>
    <w:rsid w:val="00D85D19"/>
    <w:rsid w:val="00D866D7"/>
    <w:rsid w:val="00D90504"/>
    <w:rsid w:val="00D91152"/>
    <w:rsid w:val="00D912F7"/>
    <w:rsid w:val="00D92910"/>
    <w:rsid w:val="00D94D04"/>
    <w:rsid w:val="00D94E96"/>
    <w:rsid w:val="00D95281"/>
    <w:rsid w:val="00D95654"/>
    <w:rsid w:val="00D960F3"/>
    <w:rsid w:val="00D977A9"/>
    <w:rsid w:val="00DA10D6"/>
    <w:rsid w:val="00DA28D4"/>
    <w:rsid w:val="00DA29E0"/>
    <w:rsid w:val="00DA2AA5"/>
    <w:rsid w:val="00DA3665"/>
    <w:rsid w:val="00DA3ABF"/>
    <w:rsid w:val="00DA43E8"/>
    <w:rsid w:val="00DA5D61"/>
    <w:rsid w:val="00DA61EC"/>
    <w:rsid w:val="00DA6F37"/>
    <w:rsid w:val="00DA7AAE"/>
    <w:rsid w:val="00DA7D25"/>
    <w:rsid w:val="00DB0060"/>
    <w:rsid w:val="00DB4FB3"/>
    <w:rsid w:val="00DB5389"/>
    <w:rsid w:val="00DB6671"/>
    <w:rsid w:val="00DB6FDA"/>
    <w:rsid w:val="00DB7278"/>
    <w:rsid w:val="00DB7F53"/>
    <w:rsid w:val="00DC18C3"/>
    <w:rsid w:val="00DC1D8E"/>
    <w:rsid w:val="00DC32FF"/>
    <w:rsid w:val="00DC36B3"/>
    <w:rsid w:val="00DC393B"/>
    <w:rsid w:val="00DC6264"/>
    <w:rsid w:val="00DC78C9"/>
    <w:rsid w:val="00DD0531"/>
    <w:rsid w:val="00DD32E4"/>
    <w:rsid w:val="00DD37DB"/>
    <w:rsid w:val="00DD3B31"/>
    <w:rsid w:val="00DD4CA3"/>
    <w:rsid w:val="00DD4EEE"/>
    <w:rsid w:val="00DD52D6"/>
    <w:rsid w:val="00DD5561"/>
    <w:rsid w:val="00DE0407"/>
    <w:rsid w:val="00DE0695"/>
    <w:rsid w:val="00DE09FE"/>
    <w:rsid w:val="00DE0EC5"/>
    <w:rsid w:val="00DE1699"/>
    <w:rsid w:val="00DE1F69"/>
    <w:rsid w:val="00DE3803"/>
    <w:rsid w:val="00DE45B7"/>
    <w:rsid w:val="00DE5002"/>
    <w:rsid w:val="00DE5603"/>
    <w:rsid w:val="00DE67A6"/>
    <w:rsid w:val="00DE7003"/>
    <w:rsid w:val="00DF231F"/>
    <w:rsid w:val="00DF3EC8"/>
    <w:rsid w:val="00DF5A73"/>
    <w:rsid w:val="00DF7152"/>
    <w:rsid w:val="00E00463"/>
    <w:rsid w:val="00E015A4"/>
    <w:rsid w:val="00E053AB"/>
    <w:rsid w:val="00E0657C"/>
    <w:rsid w:val="00E10C71"/>
    <w:rsid w:val="00E12431"/>
    <w:rsid w:val="00E12497"/>
    <w:rsid w:val="00E126BF"/>
    <w:rsid w:val="00E12CF2"/>
    <w:rsid w:val="00E13193"/>
    <w:rsid w:val="00E137D4"/>
    <w:rsid w:val="00E15A43"/>
    <w:rsid w:val="00E16C2D"/>
    <w:rsid w:val="00E17253"/>
    <w:rsid w:val="00E176B6"/>
    <w:rsid w:val="00E20CF1"/>
    <w:rsid w:val="00E211B0"/>
    <w:rsid w:val="00E22154"/>
    <w:rsid w:val="00E2279D"/>
    <w:rsid w:val="00E23234"/>
    <w:rsid w:val="00E236B9"/>
    <w:rsid w:val="00E24DFA"/>
    <w:rsid w:val="00E25A8A"/>
    <w:rsid w:val="00E2704B"/>
    <w:rsid w:val="00E27DF8"/>
    <w:rsid w:val="00E3035A"/>
    <w:rsid w:val="00E30A2D"/>
    <w:rsid w:val="00E31C7C"/>
    <w:rsid w:val="00E33D8A"/>
    <w:rsid w:val="00E34794"/>
    <w:rsid w:val="00E35C8F"/>
    <w:rsid w:val="00E35F11"/>
    <w:rsid w:val="00E35F13"/>
    <w:rsid w:val="00E37403"/>
    <w:rsid w:val="00E37E47"/>
    <w:rsid w:val="00E43048"/>
    <w:rsid w:val="00E44ECE"/>
    <w:rsid w:val="00E45089"/>
    <w:rsid w:val="00E45AC8"/>
    <w:rsid w:val="00E46626"/>
    <w:rsid w:val="00E46755"/>
    <w:rsid w:val="00E46985"/>
    <w:rsid w:val="00E50795"/>
    <w:rsid w:val="00E50B8D"/>
    <w:rsid w:val="00E51AB9"/>
    <w:rsid w:val="00E520DD"/>
    <w:rsid w:val="00E53FC7"/>
    <w:rsid w:val="00E540A1"/>
    <w:rsid w:val="00E548FF"/>
    <w:rsid w:val="00E579D4"/>
    <w:rsid w:val="00E60C52"/>
    <w:rsid w:val="00E63BAD"/>
    <w:rsid w:val="00E64631"/>
    <w:rsid w:val="00E70EE2"/>
    <w:rsid w:val="00E7162E"/>
    <w:rsid w:val="00E72C2A"/>
    <w:rsid w:val="00E72D9C"/>
    <w:rsid w:val="00E732A0"/>
    <w:rsid w:val="00E737D0"/>
    <w:rsid w:val="00E73D2A"/>
    <w:rsid w:val="00E75A44"/>
    <w:rsid w:val="00E7612A"/>
    <w:rsid w:val="00E778A6"/>
    <w:rsid w:val="00E77AC1"/>
    <w:rsid w:val="00E806BA"/>
    <w:rsid w:val="00E80E16"/>
    <w:rsid w:val="00E820B0"/>
    <w:rsid w:val="00E8234B"/>
    <w:rsid w:val="00E82F8A"/>
    <w:rsid w:val="00E864CC"/>
    <w:rsid w:val="00E86C07"/>
    <w:rsid w:val="00E86D99"/>
    <w:rsid w:val="00E8709E"/>
    <w:rsid w:val="00E90D05"/>
    <w:rsid w:val="00EA239B"/>
    <w:rsid w:val="00EA28C0"/>
    <w:rsid w:val="00EA2A0B"/>
    <w:rsid w:val="00EA5597"/>
    <w:rsid w:val="00EA5820"/>
    <w:rsid w:val="00EA6D3C"/>
    <w:rsid w:val="00EA764E"/>
    <w:rsid w:val="00EA7C71"/>
    <w:rsid w:val="00EA7FEF"/>
    <w:rsid w:val="00EB0324"/>
    <w:rsid w:val="00EB0888"/>
    <w:rsid w:val="00EB1CA3"/>
    <w:rsid w:val="00EB2176"/>
    <w:rsid w:val="00EB3132"/>
    <w:rsid w:val="00EB3980"/>
    <w:rsid w:val="00EB4C2D"/>
    <w:rsid w:val="00EB4E7D"/>
    <w:rsid w:val="00EB590F"/>
    <w:rsid w:val="00EB6600"/>
    <w:rsid w:val="00EB7548"/>
    <w:rsid w:val="00EB7E74"/>
    <w:rsid w:val="00EC0972"/>
    <w:rsid w:val="00EC2A86"/>
    <w:rsid w:val="00EC2C57"/>
    <w:rsid w:val="00EC30F4"/>
    <w:rsid w:val="00EC50A5"/>
    <w:rsid w:val="00EC5B78"/>
    <w:rsid w:val="00EC6749"/>
    <w:rsid w:val="00EC7903"/>
    <w:rsid w:val="00EC7BA8"/>
    <w:rsid w:val="00ED0E71"/>
    <w:rsid w:val="00ED191D"/>
    <w:rsid w:val="00ED1E03"/>
    <w:rsid w:val="00ED2B5F"/>
    <w:rsid w:val="00ED63F2"/>
    <w:rsid w:val="00ED66FE"/>
    <w:rsid w:val="00ED6CFC"/>
    <w:rsid w:val="00ED754E"/>
    <w:rsid w:val="00EE0B0B"/>
    <w:rsid w:val="00EE150A"/>
    <w:rsid w:val="00EE15CB"/>
    <w:rsid w:val="00EE1FD6"/>
    <w:rsid w:val="00EE221C"/>
    <w:rsid w:val="00EE284E"/>
    <w:rsid w:val="00EE2D6F"/>
    <w:rsid w:val="00EE4BBF"/>
    <w:rsid w:val="00EE63F3"/>
    <w:rsid w:val="00EF08DD"/>
    <w:rsid w:val="00EF0AC6"/>
    <w:rsid w:val="00EF0EAC"/>
    <w:rsid w:val="00EF17D5"/>
    <w:rsid w:val="00EF1A2B"/>
    <w:rsid w:val="00EF1F53"/>
    <w:rsid w:val="00EF2EFD"/>
    <w:rsid w:val="00EF5A8C"/>
    <w:rsid w:val="00EF701C"/>
    <w:rsid w:val="00EF749F"/>
    <w:rsid w:val="00F01575"/>
    <w:rsid w:val="00F01DFF"/>
    <w:rsid w:val="00F023E4"/>
    <w:rsid w:val="00F024A0"/>
    <w:rsid w:val="00F037ED"/>
    <w:rsid w:val="00F117AA"/>
    <w:rsid w:val="00F11B30"/>
    <w:rsid w:val="00F11B6F"/>
    <w:rsid w:val="00F13B49"/>
    <w:rsid w:val="00F13C1B"/>
    <w:rsid w:val="00F13CF6"/>
    <w:rsid w:val="00F15297"/>
    <w:rsid w:val="00F158FF"/>
    <w:rsid w:val="00F1760E"/>
    <w:rsid w:val="00F2002B"/>
    <w:rsid w:val="00F20877"/>
    <w:rsid w:val="00F226E1"/>
    <w:rsid w:val="00F230A6"/>
    <w:rsid w:val="00F2312C"/>
    <w:rsid w:val="00F23343"/>
    <w:rsid w:val="00F23416"/>
    <w:rsid w:val="00F246B8"/>
    <w:rsid w:val="00F25395"/>
    <w:rsid w:val="00F278F9"/>
    <w:rsid w:val="00F27931"/>
    <w:rsid w:val="00F307A5"/>
    <w:rsid w:val="00F30FDC"/>
    <w:rsid w:val="00F31A00"/>
    <w:rsid w:val="00F32031"/>
    <w:rsid w:val="00F3264E"/>
    <w:rsid w:val="00F338D2"/>
    <w:rsid w:val="00F34D37"/>
    <w:rsid w:val="00F355F6"/>
    <w:rsid w:val="00F35626"/>
    <w:rsid w:val="00F3622F"/>
    <w:rsid w:val="00F37AA4"/>
    <w:rsid w:val="00F421E9"/>
    <w:rsid w:val="00F42E02"/>
    <w:rsid w:val="00F43701"/>
    <w:rsid w:val="00F4561F"/>
    <w:rsid w:val="00F456A1"/>
    <w:rsid w:val="00F47797"/>
    <w:rsid w:val="00F478CE"/>
    <w:rsid w:val="00F52140"/>
    <w:rsid w:val="00F52B5C"/>
    <w:rsid w:val="00F5344F"/>
    <w:rsid w:val="00F53A8A"/>
    <w:rsid w:val="00F54CA5"/>
    <w:rsid w:val="00F57B4D"/>
    <w:rsid w:val="00F60EA3"/>
    <w:rsid w:val="00F611DC"/>
    <w:rsid w:val="00F61464"/>
    <w:rsid w:val="00F61824"/>
    <w:rsid w:val="00F62D1C"/>
    <w:rsid w:val="00F63504"/>
    <w:rsid w:val="00F63DC0"/>
    <w:rsid w:val="00F64715"/>
    <w:rsid w:val="00F651DF"/>
    <w:rsid w:val="00F66645"/>
    <w:rsid w:val="00F66FCD"/>
    <w:rsid w:val="00F676CB"/>
    <w:rsid w:val="00F70367"/>
    <w:rsid w:val="00F71EB8"/>
    <w:rsid w:val="00F7286C"/>
    <w:rsid w:val="00F731B9"/>
    <w:rsid w:val="00F739F2"/>
    <w:rsid w:val="00F73A11"/>
    <w:rsid w:val="00F7422C"/>
    <w:rsid w:val="00F76E3C"/>
    <w:rsid w:val="00F7706A"/>
    <w:rsid w:val="00F77540"/>
    <w:rsid w:val="00F77719"/>
    <w:rsid w:val="00F777E5"/>
    <w:rsid w:val="00F804FB"/>
    <w:rsid w:val="00F82899"/>
    <w:rsid w:val="00F82BE6"/>
    <w:rsid w:val="00F83DA4"/>
    <w:rsid w:val="00F8417E"/>
    <w:rsid w:val="00F85A74"/>
    <w:rsid w:val="00F86261"/>
    <w:rsid w:val="00F87F48"/>
    <w:rsid w:val="00F91065"/>
    <w:rsid w:val="00F911C2"/>
    <w:rsid w:val="00F94B81"/>
    <w:rsid w:val="00F94E5D"/>
    <w:rsid w:val="00F957AA"/>
    <w:rsid w:val="00F96ADA"/>
    <w:rsid w:val="00F96E5B"/>
    <w:rsid w:val="00F97533"/>
    <w:rsid w:val="00F977CC"/>
    <w:rsid w:val="00F97837"/>
    <w:rsid w:val="00FA067E"/>
    <w:rsid w:val="00FA0DE5"/>
    <w:rsid w:val="00FA0E70"/>
    <w:rsid w:val="00FA0F6E"/>
    <w:rsid w:val="00FA1250"/>
    <w:rsid w:val="00FA1FE9"/>
    <w:rsid w:val="00FA216C"/>
    <w:rsid w:val="00FA3F83"/>
    <w:rsid w:val="00FA5825"/>
    <w:rsid w:val="00FA7449"/>
    <w:rsid w:val="00FA7926"/>
    <w:rsid w:val="00FA7C4D"/>
    <w:rsid w:val="00FB01AD"/>
    <w:rsid w:val="00FB0360"/>
    <w:rsid w:val="00FB04CF"/>
    <w:rsid w:val="00FB1ADD"/>
    <w:rsid w:val="00FB399D"/>
    <w:rsid w:val="00FB4191"/>
    <w:rsid w:val="00FB5B11"/>
    <w:rsid w:val="00FB7CD5"/>
    <w:rsid w:val="00FC0A64"/>
    <w:rsid w:val="00FC1319"/>
    <w:rsid w:val="00FC2585"/>
    <w:rsid w:val="00FC2775"/>
    <w:rsid w:val="00FD0799"/>
    <w:rsid w:val="00FD0984"/>
    <w:rsid w:val="00FD1FA6"/>
    <w:rsid w:val="00FD353F"/>
    <w:rsid w:val="00FD4938"/>
    <w:rsid w:val="00FD4A72"/>
    <w:rsid w:val="00FD5A75"/>
    <w:rsid w:val="00FD63EC"/>
    <w:rsid w:val="00FD6D03"/>
    <w:rsid w:val="00FD73B1"/>
    <w:rsid w:val="00FD7595"/>
    <w:rsid w:val="00FE0B6E"/>
    <w:rsid w:val="00FE1065"/>
    <w:rsid w:val="00FE195D"/>
    <w:rsid w:val="00FE1C4C"/>
    <w:rsid w:val="00FE2145"/>
    <w:rsid w:val="00FE25B9"/>
    <w:rsid w:val="00FE25C7"/>
    <w:rsid w:val="00FE3E44"/>
    <w:rsid w:val="00FE405A"/>
    <w:rsid w:val="00FE5E65"/>
    <w:rsid w:val="00FE6274"/>
    <w:rsid w:val="00FE6533"/>
    <w:rsid w:val="00FE6743"/>
    <w:rsid w:val="00FF1401"/>
    <w:rsid w:val="00FF4BE2"/>
    <w:rsid w:val="00FF4FD4"/>
    <w:rsid w:val="00FF71ED"/>
    <w:rsid w:val="00FF777C"/>
    <w:rsid w:val="00FF7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72979B"/>
  <w15:docId w15:val="{B4B30467-0433-40D0-A206-A98D7DD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lsdException w:name="toa heading" w:semiHidden="1" w:unhideWhenUsed="1"/>
    <w:lsdException w:name="List" w:semiHidden="1" w:unhideWhenUsed="1"/>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B2A02"/>
    <w:pPr>
      <w:spacing w:line="260" w:lineRule="atLeast"/>
    </w:pPr>
    <w:rPr>
      <w:rFonts w:ascii="Arial" w:eastAsia="Times New Roman" w:hAnsi="Arial"/>
      <w:bCs/>
    </w:rPr>
  </w:style>
  <w:style w:type="paragraph" w:styleId="Kop1">
    <w:name w:val="heading 1"/>
    <w:basedOn w:val="Standaard"/>
    <w:next w:val="Standaard"/>
    <w:link w:val="Kop1Char"/>
    <w:qFormat/>
    <w:rsid w:val="005A637E"/>
    <w:pPr>
      <w:keepNext/>
      <w:spacing w:before="240" w:after="60"/>
      <w:outlineLvl w:val="0"/>
    </w:pPr>
    <w:rPr>
      <w:rFonts w:ascii="Cambria" w:eastAsia="Calibri" w:hAnsi="Cambria"/>
      <w:b/>
      <w:bCs w:val="0"/>
      <w:kern w:val="32"/>
      <w:sz w:val="32"/>
    </w:rPr>
  </w:style>
  <w:style w:type="paragraph" w:styleId="Kop2">
    <w:name w:val="heading 2"/>
    <w:basedOn w:val="Standaard"/>
    <w:next w:val="Standaard"/>
    <w:link w:val="Kop2Char"/>
    <w:qFormat/>
    <w:rsid w:val="00391920"/>
    <w:pPr>
      <w:ind w:left="567" w:hanging="567"/>
      <w:outlineLvl w:val="1"/>
    </w:pPr>
    <w:rPr>
      <w:rFonts w:eastAsia="Calibri"/>
      <w:b/>
      <w:bCs w:val="0"/>
      <w:sz w:val="28"/>
      <w:szCs w:val="18"/>
    </w:rPr>
  </w:style>
  <w:style w:type="paragraph" w:styleId="Kop3">
    <w:name w:val="heading 3"/>
    <w:basedOn w:val="Standaard"/>
    <w:next w:val="Standaard"/>
    <w:link w:val="Kop3Char"/>
    <w:qFormat/>
    <w:rsid w:val="002D424D"/>
    <w:pPr>
      <w:keepNext/>
      <w:spacing w:before="240" w:after="60"/>
      <w:outlineLvl w:val="2"/>
    </w:pPr>
    <w:rPr>
      <w:rFonts w:ascii="Calibri Light" w:eastAsia="Calibri" w:hAnsi="Calibri Light"/>
      <w:b/>
      <w:bCs w:val="0"/>
      <w:sz w:val="26"/>
    </w:rPr>
  </w:style>
  <w:style w:type="paragraph" w:styleId="Kop4">
    <w:name w:val="heading 4"/>
    <w:basedOn w:val="Standaard"/>
    <w:next w:val="Standaard"/>
    <w:link w:val="Kop4Char"/>
    <w:qFormat/>
    <w:rsid w:val="00301CC1"/>
    <w:pPr>
      <w:keepNext/>
      <w:widowControl w:val="0"/>
      <w:suppressAutoHyphens/>
      <w:spacing w:before="240" w:after="60"/>
      <w:outlineLvl w:val="3"/>
    </w:pPr>
    <w:rPr>
      <w:rFonts w:ascii="Calibri" w:eastAsia="Calibri" w:hAnsi="Calibri"/>
      <w:b/>
      <w:bCs w:val="0"/>
      <w:kern w:val="1"/>
      <w:sz w:val="25"/>
      <w:lang w:eastAsia="hi-IN" w:bidi="hi-IN"/>
    </w:rPr>
  </w:style>
  <w:style w:type="paragraph" w:styleId="Kop5">
    <w:name w:val="heading 5"/>
    <w:basedOn w:val="Standaard"/>
    <w:next w:val="Standaard"/>
    <w:link w:val="Kop5Char"/>
    <w:qFormat/>
    <w:locked/>
    <w:rsid w:val="001B4E33"/>
    <w:pPr>
      <w:keepNext/>
      <w:spacing w:line="260" w:lineRule="exact"/>
      <w:ind w:left="567" w:hanging="567"/>
      <w:outlineLvl w:val="4"/>
    </w:pPr>
    <w:rPr>
      <w:rFonts w:eastAsia="Calibri"/>
      <w:b/>
      <w:bCs w:val="0"/>
      <w:i/>
    </w:rPr>
  </w:style>
  <w:style w:type="paragraph" w:styleId="Kop6">
    <w:name w:val="heading 6"/>
    <w:basedOn w:val="Standaard"/>
    <w:next w:val="Standaard"/>
    <w:link w:val="Kop6Char"/>
    <w:qFormat/>
    <w:locked/>
    <w:rsid w:val="001B4E33"/>
    <w:pPr>
      <w:keepNext/>
      <w:spacing w:line="260" w:lineRule="exact"/>
      <w:jc w:val="right"/>
      <w:outlineLvl w:val="5"/>
    </w:pPr>
    <w:rPr>
      <w:rFonts w:eastAsia="Calibri"/>
      <w:b/>
      <w:bCs w:val="0"/>
    </w:rPr>
  </w:style>
  <w:style w:type="paragraph" w:styleId="Kop7">
    <w:name w:val="heading 7"/>
    <w:basedOn w:val="Standaard"/>
    <w:next w:val="Standaard"/>
    <w:link w:val="Kop7Char"/>
    <w:qFormat/>
    <w:locked/>
    <w:rsid w:val="001B4E33"/>
    <w:pPr>
      <w:keepNext/>
      <w:spacing w:line="260" w:lineRule="exact"/>
      <w:outlineLvl w:val="6"/>
    </w:pPr>
    <w:rPr>
      <w:rFonts w:eastAsia="Calibri"/>
      <w:bCs w:val="0"/>
      <w:color w:val="0000FF"/>
      <w:sz w:val="52"/>
    </w:rPr>
  </w:style>
  <w:style w:type="paragraph" w:styleId="Kop8">
    <w:name w:val="heading 8"/>
    <w:basedOn w:val="Standaard"/>
    <w:next w:val="Standaard"/>
    <w:link w:val="Kop8Char"/>
    <w:qFormat/>
    <w:locked/>
    <w:rsid w:val="001B4E33"/>
    <w:pPr>
      <w:keepNext/>
      <w:spacing w:line="260" w:lineRule="exact"/>
      <w:outlineLvl w:val="7"/>
    </w:pPr>
    <w:rPr>
      <w:rFonts w:eastAsia="Calibri"/>
      <w:b/>
      <w:bCs w:val="0"/>
    </w:rPr>
  </w:style>
  <w:style w:type="paragraph" w:styleId="Kop9">
    <w:name w:val="heading 9"/>
    <w:basedOn w:val="Standaard"/>
    <w:next w:val="Standaard"/>
    <w:link w:val="Kop9Char"/>
    <w:qFormat/>
    <w:locked/>
    <w:rsid w:val="001B4E33"/>
    <w:pPr>
      <w:keepNext/>
      <w:spacing w:line="260" w:lineRule="exact"/>
      <w:outlineLvl w:val="8"/>
    </w:pPr>
    <w:rPr>
      <w:rFonts w:eastAsia="Calibri"/>
      <w:b/>
      <w:bCs w:val="0"/>
      <w:color w:val="FF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link w:val="HoofdstukChar"/>
    <w:rsid w:val="00931C97"/>
    <w:pPr>
      <w:widowControl w:val="0"/>
      <w:tabs>
        <w:tab w:val="left" w:pos="-568"/>
        <w:tab w:val="left" w:pos="0"/>
        <w:tab w:val="right" w:pos="283"/>
        <w:tab w:val="left" w:pos="424"/>
        <w:tab w:val="left" w:pos="565"/>
        <w:tab w:val="left" w:pos="708"/>
        <w:tab w:val="left" w:pos="850"/>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s>
      <w:suppressAutoHyphens/>
    </w:pPr>
    <w:rPr>
      <w:rFonts w:ascii="Arial" w:hAnsi="Arial"/>
      <w:b/>
      <w:caps/>
      <w:snapToGrid w:val="0"/>
      <w:sz w:val="32"/>
    </w:rPr>
  </w:style>
  <w:style w:type="paragraph" w:customStyle="1" w:styleId="tabel">
    <w:name w:val="tabel"/>
    <w:basedOn w:val="Standaard"/>
    <w:rsid w:val="00931C97"/>
    <w:pPr>
      <w:spacing w:after="120" w:line="220" w:lineRule="exact"/>
    </w:pPr>
    <w:rPr>
      <w:rFonts w:ascii="Arial Narrow" w:hAnsi="Arial Narrow"/>
    </w:rPr>
  </w:style>
  <w:style w:type="paragraph" w:customStyle="1" w:styleId="antw-nieuw">
    <w:name w:val="antw-nieuw"/>
    <w:basedOn w:val="Standaard"/>
    <w:link w:val="antw-nieuwChar"/>
    <w:rsid w:val="00931C97"/>
    <w:pPr>
      <w:tabs>
        <w:tab w:val="right" w:pos="284"/>
      </w:tabs>
      <w:spacing w:line="260" w:lineRule="exact"/>
      <w:ind w:left="425" w:hanging="425"/>
    </w:pPr>
    <w:rPr>
      <w:rFonts w:eastAsia="Calibri"/>
      <w:bCs w:val="0"/>
    </w:rPr>
  </w:style>
  <w:style w:type="paragraph" w:styleId="Koptekst">
    <w:name w:val="header"/>
    <w:basedOn w:val="Standaard"/>
    <w:link w:val="KoptekstChar"/>
    <w:rsid w:val="00931C97"/>
    <w:pPr>
      <w:widowControl w:val="0"/>
      <w:pBdr>
        <w:top w:val="single" w:sz="4" w:space="1" w:color="000000"/>
        <w:bottom w:val="single" w:sz="4" w:space="3" w:color="000000"/>
      </w:pBdr>
      <w:suppressAutoHyphens/>
      <w:spacing w:line="260" w:lineRule="exact"/>
    </w:pPr>
    <w:rPr>
      <w:rFonts w:eastAsia="Calibri"/>
      <w:bCs w:val="0"/>
      <w:lang w:eastAsia="ar-SA"/>
    </w:rPr>
  </w:style>
  <w:style w:type="character" w:customStyle="1" w:styleId="KoptekstChar">
    <w:name w:val="Koptekst Char"/>
    <w:link w:val="Koptekst"/>
    <w:locked/>
    <w:rsid w:val="00931C97"/>
    <w:rPr>
      <w:rFonts w:ascii="Arial" w:hAnsi="Arial"/>
      <w:sz w:val="20"/>
      <w:lang w:eastAsia="ar-SA" w:bidi="ar-SA"/>
    </w:rPr>
  </w:style>
  <w:style w:type="paragraph" w:styleId="Voettekst">
    <w:name w:val="footer"/>
    <w:basedOn w:val="Standaard"/>
    <w:link w:val="VoettekstChar"/>
    <w:rsid w:val="00582DF7"/>
    <w:pPr>
      <w:tabs>
        <w:tab w:val="center" w:pos="4320"/>
        <w:tab w:val="right" w:pos="8640"/>
      </w:tabs>
      <w:spacing w:after="200" w:line="276" w:lineRule="auto"/>
    </w:pPr>
    <w:rPr>
      <w:rFonts w:ascii="Calibri" w:eastAsia="Calibri" w:hAnsi="Calibri"/>
      <w:bCs w:val="0"/>
      <w:sz w:val="22"/>
      <w:lang w:eastAsia="en-US"/>
    </w:rPr>
  </w:style>
  <w:style w:type="character" w:customStyle="1" w:styleId="VoettekstChar">
    <w:name w:val="Voettekst Char"/>
    <w:link w:val="Voettekst"/>
    <w:locked/>
    <w:rsid w:val="00582DF7"/>
    <w:rPr>
      <w:rFonts w:ascii="Calibri" w:hAnsi="Calibri"/>
      <w:sz w:val="22"/>
      <w:lang w:eastAsia="en-US"/>
    </w:rPr>
  </w:style>
  <w:style w:type="character" w:customStyle="1" w:styleId="Kop1Char">
    <w:name w:val="Kop 1 Char"/>
    <w:link w:val="Kop1"/>
    <w:locked/>
    <w:rsid w:val="005A637E"/>
    <w:rPr>
      <w:rFonts w:ascii="Cambria" w:hAnsi="Cambria"/>
      <w:b/>
      <w:kern w:val="32"/>
      <w:sz w:val="32"/>
    </w:rPr>
  </w:style>
  <w:style w:type="character" w:styleId="Hyperlink">
    <w:name w:val="Hyperlink"/>
    <w:rsid w:val="00D912F7"/>
    <w:rPr>
      <w:color w:val="0000FF"/>
      <w:u w:val="single"/>
    </w:rPr>
  </w:style>
  <w:style w:type="paragraph" w:styleId="Ballontekst">
    <w:name w:val="Balloon Text"/>
    <w:basedOn w:val="Standaard"/>
    <w:link w:val="BallontekstChar"/>
    <w:semiHidden/>
    <w:rsid w:val="003D30FE"/>
    <w:rPr>
      <w:rFonts w:ascii="Tahoma" w:eastAsia="Calibri" w:hAnsi="Tahoma"/>
      <w:bCs w:val="0"/>
      <w:sz w:val="16"/>
    </w:rPr>
  </w:style>
  <w:style w:type="character" w:customStyle="1" w:styleId="BallontekstChar">
    <w:name w:val="Ballontekst Char"/>
    <w:link w:val="Ballontekst"/>
    <w:locked/>
    <w:rsid w:val="003D30FE"/>
    <w:rPr>
      <w:rFonts w:ascii="Tahoma" w:hAnsi="Tahoma"/>
      <w:sz w:val="16"/>
    </w:rPr>
  </w:style>
  <w:style w:type="paragraph" w:customStyle="1" w:styleId="Geenafstand1">
    <w:name w:val="Geen afstand1"/>
    <w:link w:val="NoSpacingChar"/>
    <w:rsid w:val="00A15B1D"/>
    <w:pPr>
      <w:tabs>
        <w:tab w:val="left" w:pos="142"/>
        <w:tab w:val="left" w:pos="284"/>
        <w:tab w:val="left" w:pos="425"/>
        <w:tab w:val="left" w:pos="567"/>
        <w:tab w:val="left" w:pos="709"/>
        <w:tab w:val="left" w:pos="851"/>
      </w:tabs>
    </w:pPr>
    <w:rPr>
      <w:rFonts w:ascii="Arial" w:hAnsi="Arial"/>
    </w:rPr>
  </w:style>
  <w:style w:type="table" w:styleId="Tabelraster">
    <w:name w:val="Table Grid"/>
    <w:basedOn w:val="Standaardtabel"/>
    <w:uiPriority w:val="39"/>
    <w:rsid w:val="00CA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132A64"/>
    <w:rPr>
      <w:rFonts w:ascii="Wingdings 2" w:hAnsi="Wingdings 2"/>
    </w:rPr>
  </w:style>
  <w:style w:type="paragraph" w:customStyle="1" w:styleId="Geenafstand11">
    <w:name w:val="Geen afstand11"/>
    <w:rsid w:val="00132A64"/>
    <w:pPr>
      <w:suppressAutoHyphens/>
    </w:pPr>
    <w:rPr>
      <w:rFonts w:ascii="Calibri" w:hAnsi="Calibri" w:cs="Calibri"/>
      <w:kern w:val="1"/>
      <w:sz w:val="22"/>
      <w:szCs w:val="22"/>
      <w:lang w:eastAsia="ar-SA"/>
    </w:rPr>
  </w:style>
  <w:style w:type="character" w:customStyle="1" w:styleId="antw-nieuwChar">
    <w:name w:val="antw-nieuw Char"/>
    <w:link w:val="antw-nieuw"/>
    <w:locked/>
    <w:rsid w:val="00591840"/>
    <w:rPr>
      <w:rFonts w:ascii="Arial" w:hAnsi="Arial"/>
    </w:rPr>
  </w:style>
  <w:style w:type="paragraph" w:styleId="Normaalweb">
    <w:name w:val="Normal (Web)"/>
    <w:basedOn w:val="Standaard"/>
    <w:rsid w:val="000B5151"/>
    <w:pPr>
      <w:spacing w:before="100" w:beforeAutospacing="1" w:after="100" w:afterAutospacing="1"/>
    </w:pPr>
    <w:rPr>
      <w:rFonts w:ascii="Times New Roman" w:hAnsi="Times New Roman"/>
      <w:bCs w:val="0"/>
      <w:sz w:val="24"/>
      <w:szCs w:val="24"/>
    </w:rPr>
  </w:style>
  <w:style w:type="character" w:styleId="GevolgdeHyperlink">
    <w:name w:val="FollowedHyperlink"/>
    <w:rsid w:val="000861A9"/>
    <w:rPr>
      <w:color w:val="800080"/>
      <w:u w:val="single"/>
    </w:rPr>
  </w:style>
  <w:style w:type="character" w:customStyle="1" w:styleId="Kop2Char">
    <w:name w:val="Kop 2 Char"/>
    <w:link w:val="Kop2"/>
    <w:locked/>
    <w:rsid w:val="00391920"/>
    <w:rPr>
      <w:rFonts w:ascii="Arial" w:hAnsi="Arial"/>
      <w:b/>
      <w:sz w:val="28"/>
      <w:szCs w:val="18"/>
    </w:rPr>
  </w:style>
  <w:style w:type="character" w:styleId="Nadruk">
    <w:name w:val="Emphasis"/>
    <w:qFormat/>
    <w:rsid w:val="000900FA"/>
    <w:rPr>
      <w:i/>
    </w:rPr>
  </w:style>
  <w:style w:type="paragraph" w:customStyle="1" w:styleId="A4-Hoofdstukkop">
    <w:name w:val="A4-Hoofdstukkop"/>
    <w:basedOn w:val="Kop2"/>
    <w:link w:val="A4-HoofdstukkopChar"/>
    <w:rsid w:val="00443C69"/>
    <w:pPr>
      <w:numPr>
        <w:numId w:val="1"/>
      </w:numPr>
      <w:ind w:left="426"/>
    </w:pPr>
  </w:style>
  <w:style w:type="paragraph" w:customStyle="1" w:styleId="A4-Blzkop">
    <w:name w:val="A4-Blz.kop"/>
    <w:basedOn w:val="antw-nieuw"/>
    <w:link w:val="A4-BlzkopChar"/>
    <w:rsid w:val="008535AC"/>
    <w:pPr>
      <w:tabs>
        <w:tab w:val="clear" w:pos="284"/>
      </w:tabs>
      <w:spacing w:line="260" w:lineRule="atLeast"/>
      <w:ind w:left="0" w:firstLine="0"/>
    </w:pPr>
    <w:rPr>
      <w:b/>
      <w:i/>
      <w:caps/>
    </w:rPr>
  </w:style>
  <w:style w:type="character" w:customStyle="1" w:styleId="HoofdstukChar">
    <w:name w:val="Hoofdstuk Char"/>
    <w:link w:val="Hoofdstuk"/>
    <w:locked/>
    <w:rsid w:val="008535AC"/>
    <w:rPr>
      <w:rFonts w:ascii="Arial" w:hAnsi="Arial"/>
      <w:b/>
      <w:caps/>
      <w:snapToGrid w:val="0"/>
      <w:sz w:val="32"/>
      <w:lang w:bidi="ar-SA"/>
    </w:rPr>
  </w:style>
  <w:style w:type="character" w:customStyle="1" w:styleId="A4-HoofdstukkopChar">
    <w:name w:val="A4-Hoofdstukkop Char"/>
    <w:link w:val="A4-Hoofdstukkop"/>
    <w:locked/>
    <w:rsid w:val="00443C69"/>
    <w:rPr>
      <w:rFonts w:ascii="Arial" w:hAnsi="Arial"/>
      <w:b/>
      <w:sz w:val="28"/>
      <w:szCs w:val="18"/>
    </w:rPr>
  </w:style>
  <w:style w:type="paragraph" w:customStyle="1" w:styleId="A4-Niveau1">
    <w:name w:val="A4-Niveau 1"/>
    <w:basedOn w:val="antw-nieuw"/>
    <w:link w:val="A4-Niveau1Char"/>
    <w:rsid w:val="00202CD5"/>
    <w:pPr>
      <w:tabs>
        <w:tab w:val="clear" w:pos="284"/>
      </w:tabs>
      <w:spacing w:line="260" w:lineRule="atLeast"/>
      <w:ind w:left="426" w:hanging="426"/>
    </w:pPr>
  </w:style>
  <w:style w:type="character" w:customStyle="1" w:styleId="A4-BlzkopChar">
    <w:name w:val="A4-Blz.kop Char"/>
    <w:link w:val="A4-Blzkop"/>
    <w:locked/>
    <w:rsid w:val="008535AC"/>
    <w:rPr>
      <w:rFonts w:ascii="Arial" w:hAnsi="Arial"/>
      <w:b/>
      <w:i/>
      <w:caps/>
    </w:rPr>
  </w:style>
  <w:style w:type="paragraph" w:customStyle="1" w:styleId="A4-Niveau2">
    <w:name w:val="A4-Niveau 2"/>
    <w:basedOn w:val="antw-nieuw"/>
    <w:link w:val="A4-Niveau2Char"/>
    <w:rsid w:val="00CA2E14"/>
    <w:pPr>
      <w:tabs>
        <w:tab w:val="clear" w:pos="284"/>
      </w:tabs>
      <w:spacing w:line="260" w:lineRule="atLeast"/>
      <w:ind w:left="851"/>
    </w:pPr>
  </w:style>
  <w:style w:type="character" w:customStyle="1" w:styleId="A4-Niveau1Char">
    <w:name w:val="A4-Niveau 1 Char"/>
    <w:link w:val="A4-Niveau1"/>
    <w:locked/>
    <w:rsid w:val="00202CD5"/>
    <w:rPr>
      <w:rFonts w:ascii="Arial" w:hAnsi="Arial"/>
    </w:rPr>
  </w:style>
  <w:style w:type="paragraph" w:customStyle="1" w:styleId="A4-Standaardtekst">
    <w:name w:val="A4-Standaardtekst"/>
    <w:basedOn w:val="antw-nieuw"/>
    <w:link w:val="A4-StandaardtekstChar"/>
    <w:qFormat/>
    <w:rsid w:val="00CA2E14"/>
    <w:pPr>
      <w:tabs>
        <w:tab w:val="clear" w:pos="284"/>
      </w:tabs>
      <w:spacing w:line="260" w:lineRule="atLeast"/>
      <w:ind w:left="0" w:firstLine="0"/>
    </w:pPr>
  </w:style>
  <w:style w:type="character" w:customStyle="1" w:styleId="A4-Niveau2Char">
    <w:name w:val="A4-Niveau 2 Char"/>
    <w:link w:val="A4-Niveau2"/>
    <w:locked/>
    <w:rsid w:val="00CA2E14"/>
    <w:rPr>
      <w:rFonts w:ascii="Arial" w:hAnsi="Arial"/>
    </w:rPr>
  </w:style>
  <w:style w:type="paragraph" w:customStyle="1" w:styleId="A4-Tabeltekst">
    <w:name w:val="A4-Tabeltekst"/>
    <w:basedOn w:val="Standaard"/>
    <w:link w:val="A4-TabeltekstChar"/>
    <w:rsid w:val="00CA2E14"/>
    <w:pPr>
      <w:suppressAutoHyphens/>
      <w:ind w:left="425" w:hanging="425"/>
    </w:pPr>
    <w:rPr>
      <w:rFonts w:ascii="Arial Narrow" w:eastAsia="Calibri" w:hAnsi="Arial Narrow"/>
      <w:bCs w:val="0"/>
      <w:kern w:val="1"/>
      <w:lang w:eastAsia="hi-IN" w:bidi="hi-IN"/>
    </w:rPr>
  </w:style>
  <w:style w:type="character" w:customStyle="1" w:styleId="A4-StandaardtekstChar">
    <w:name w:val="A4-Standaardtekst Char"/>
    <w:link w:val="A4-Standaardtekst"/>
    <w:locked/>
    <w:rsid w:val="00CA2E14"/>
    <w:rPr>
      <w:rFonts w:ascii="Arial" w:hAnsi="Arial"/>
    </w:rPr>
  </w:style>
  <w:style w:type="paragraph" w:customStyle="1" w:styleId="A4-Inspring1">
    <w:name w:val="A4-Inspring 1"/>
    <w:basedOn w:val="antw-nieuw"/>
    <w:link w:val="A4-Inspring1Char"/>
    <w:rsid w:val="006C7F67"/>
    <w:pPr>
      <w:tabs>
        <w:tab w:val="clear" w:pos="284"/>
      </w:tabs>
      <w:spacing w:line="260" w:lineRule="atLeast"/>
      <w:ind w:firstLine="1"/>
    </w:pPr>
  </w:style>
  <w:style w:type="character" w:customStyle="1" w:styleId="A4-TabeltekstChar">
    <w:name w:val="A4-Tabeltekst Char"/>
    <w:link w:val="A4-Tabeltekst"/>
    <w:locked/>
    <w:rsid w:val="00CA2E14"/>
    <w:rPr>
      <w:rFonts w:ascii="Arial Narrow" w:hAnsi="Arial Narrow"/>
      <w:kern w:val="1"/>
      <w:lang w:eastAsia="hi-IN" w:bidi="hi-IN"/>
    </w:rPr>
  </w:style>
  <w:style w:type="character" w:customStyle="1" w:styleId="A4-Inspring1Char">
    <w:name w:val="A4-Inspring 1 Char"/>
    <w:link w:val="A4-Inspring1"/>
    <w:locked/>
    <w:rsid w:val="006C7F67"/>
    <w:rPr>
      <w:rFonts w:ascii="Arial" w:hAnsi="Arial"/>
    </w:rPr>
  </w:style>
  <w:style w:type="paragraph" w:customStyle="1" w:styleId="A4-Inspring2">
    <w:name w:val="A4-Inspring 2"/>
    <w:basedOn w:val="antw-nieuw"/>
    <w:link w:val="A4-Inspring2Char"/>
    <w:rsid w:val="000657EE"/>
    <w:pPr>
      <w:tabs>
        <w:tab w:val="clear" w:pos="284"/>
      </w:tabs>
      <w:spacing w:line="260" w:lineRule="atLeast"/>
      <w:ind w:left="851"/>
    </w:pPr>
  </w:style>
  <w:style w:type="paragraph" w:customStyle="1" w:styleId="A4-sterBlzkop">
    <w:name w:val="A4-ster Blz.kop"/>
    <w:basedOn w:val="A4-Blzkop"/>
    <w:link w:val="A4-sterBlzkopChar"/>
    <w:rsid w:val="00F66645"/>
    <w:pPr>
      <w:ind w:hanging="142"/>
    </w:pPr>
  </w:style>
  <w:style w:type="character" w:customStyle="1" w:styleId="A4-Inspring2Char">
    <w:name w:val="A4-Inspring 2 Char"/>
    <w:link w:val="A4-Inspring2"/>
    <w:locked/>
    <w:rsid w:val="000657EE"/>
    <w:rPr>
      <w:rFonts w:ascii="Arial" w:hAnsi="Arial"/>
    </w:rPr>
  </w:style>
  <w:style w:type="paragraph" w:customStyle="1" w:styleId="A4-sterNiveau1">
    <w:name w:val="A4-ster Niveau 1"/>
    <w:basedOn w:val="A4-Niveau1"/>
    <w:link w:val="A4-sterNiveau1Char"/>
    <w:rsid w:val="00F66645"/>
    <w:pPr>
      <w:tabs>
        <w:tab w:val="left" w:pos="0"/>
      </w:tabs>
      <w:ind w:hanging="568"/>
    </w:pPr>
  </w:style>
  <w:style w:type="character" w:customStyle="1" w:styleId="A4-sterBlzkopChar">
    <w:name w:val="A4-ster Blz.kop Char"/>
    <w:link w:val="A4-sterBlzkop"/>
    <w:locked/>
    <w:rsid w:val="00F66645"/>
    <w:rPr>
      <w:rFonts w:ascii="Arial" w:hAnsi="Arial"/>
      <w:b/>
      <w:i/>
      <w:caps/>
    </w:rPr>
  </w:style>
  <w:style w:type="character" w:customStyle="1" w:styleId="A4-sterNiveau1Char">
    <w:name w:val="A4-ster Niveau 1 Char"/>
    <w:link w:val="A4-sterNiveau1"/>
    <w:locked/>
    <w:rsid w:val="00F66645"/>
    <w:rPr>
      <w:rFonts w:ascii="Arial" w:hAnsi="Arial"/>
    </w:rPr>
  </w:style>
  <w:style w:type="character" w:customStyle="1" w:styleId="NoSpacingChar">
    <w:name w:val="No Spacing Char"/>
    <w:link w:val="Geenafstand1"/>
    <w:locked/>
    <w:rsid w:val="00BA7CDE"/>
    <w:rPr>
      <w:rFonts w:ascii="Arial" w:hAnsi="Arial"/>
      <w:lang w:val="nl-NL" w:eastAsia="nl-NL" w:bidi="ar-SA"/>
    </w:rPr>
  </w:style>
  <w:style w:type="character" w:customStyle="1" w:styleId="Kop3Char">
    <w:name w:val="Kop 3 Char"/>
    <w:link w:val="Kop3"/>
    <w:locked/>
    <w:rsid w:val="002D424D"/>
    <w:rPr>
      <w:rFonts w:ascii="Calibri Light" w:hAnsi="Calibri Light"/>
      <w:b/>
      <w:sz w:val="26"/>
    </w:rPr>
  </w:style>
  <w:style w:type="paragraph" w:styleId="Inhopg1">
    <w:name w:val="toc 1"/>
    <w:basedOn w:val="Standaard"/>
    <w:next w:val="Standaard"/>
    <w:autoRedefine/>
    <w:uiPriority w:val="39"/>
    <w:rsid w:val="009E0850"/>
    <w:pPr>
      <w:tabs>
        <w:tab w:val="left" w:pos="440"/>
        <w:tab w:val="right" w:leader="dot" w:pos="9629"/>
      </w:tabs>
    </w:pPr>
  </w:style>
  <w:style w:type="paragraph" w:customStyle="1" w:styleId="Hoofdstuktitel">
    <w:name w:val="Hoofdstuktitel"/>
    <w:basedOn w:val="Kop1"/>
    <w:link w:val="HoofdstuktitelChar"/>
    <w:rsid w:val="003951E4"/>
    <w:pPr>
      <w:spacing w:before="0" w:after="0"/>
    </w:pPr>
    <w:rPr>
      <w:rFonts w:ascii="Arial" w:hAnsi="Arial"/>
    </w:rPr>
  </w:style>
  <w:style w:type="paragraph" w:styleId="Inhopg2">
    <w:name w:val="toc 2"/>
    <w:basedOn w:val="Standaard"/>
    <w:next w:val="Standaard"/>
    <w:autoRedefine/>
    <w:semiHidden/>
    <w:rsid w:val="00601CB8"/>
    <w:pPr>
      <w:ind w:left="200"/>
    </w:pPr>
  </w:style>
  <w:style w:type="character" w:customStyle="1" w:styleId="HoofdstuktitelChar">
    <w:name w:val="Hoofdstuktitel Char"/>
    <w:link w:val="Hoofdstuktitel"/>
    <w:locked/>
    <w:rsid w:val="003951E4"/>
    <w:rPr>
      <w:rFonts w:ascii="Arial" w:hAnsi="Arial"/>
      <w:b/>
      <w:kern w:val="32"/>
      <w:sz w:val="32"/>
    </w:rPr>
  </w:style>
  <w:style w:type="paragraph" w:customStyle="1" w:styleId="Voorbladkop">
    <w:name w:val="Voorbladkop"/>
    <w:basedOn w:val="Standaard"/>
    <w:next w:val="Standaard"/>
    <w:link w:val="VoorbladkopChar"/>
    <w:autoRedefine/>
    <w:rsid w:val="00C47D70"/>
    <w:pPr>
      <w:jc w:val="right"/>
      <w:outlineLvl w:val="0"/>
    </w:pPr>
    <w:rPr>
      <w:rFonts w:eastAsia="Calibri"/>
      <w:b/>
      <w:bCs w:val="0"/>
      <w:kern w:val="28"/>
      <w:sz w:val="44"/>
      <w:szCs w:val="44"/>
    </w:rPr>
  </w:style>
  <w:style w:type="character" w:customStyle="1" w:styleId="VoorbladkopChar">
    <w:name w:val="Voorbladkop Char"/>
    <w:link w:val="Voorbladkop"/>
    <w:locked/>
    <w:rsid w:val="00C47D70"/>
    <w:rPr>
      <w:rFonts w:ascii="Arial" w:hAnsi="Arial"/>
      <w:b/>
      <w:kern w:val="28"/>
      <w:sz w:val="44"/>
      <w:szCs w:val="44"/>
    </w:rPr>
  </w:style>
  <w:style w:type="paragraph" w:customStyle="1" w:styleId="KopVoorblad">
    <w:name w:val="Kop Voorblad"/>
    <w:basedOn w:val="Kop1"/>
    <w:link w:val="KopVoorbladChar"/>
    <w:rsid w:val="004C4408"/>
    <w:pPr>
      <w:keepNext w:val="0"/>
      <w:widowControl w:val="0"/>
      <w:suppressAutoHyphens/>
      <w:spacing w:before="0" w:after="0"/>
      <w:jc w:val="right"/>
    </w:pPr>
    <w:rPr>
      <w:rFonts w:ascii="Arial" w:hAnsi="Arial"/>
      <w:caps/>
      <w:snapToGrid w:val="0"/>
      <w:kern w:val="0"/>
      <w:sz w:val="30"/>
    </w:rPr>
  </w:style>
  <w:style w:type="character" w:customStyle="1" w:styleId="KopVoorbladChar">
    <w:name w:val="Kop Voorblad Char"/>
    <w:link w:val="KopVoorblad"/>
    <w:locked/>
    <w:rsid w:val="004C4408"/>
    <w:rPr>
      <w:rFonts w:ascii="Arial" w:hAnsi="Arial"/>
      <w:b/>
      <w:caps/>
      <w:snapToGrid w:val="0"/>
      <w:sz w:val="30"/>
    </w:rPr>
  </w:style>
  <w:style w:type="paragraph" w:customStyle="1" w:styleId="bullet1">
    <w:name w:val="bullet1"/>
    <w:basedOn w:val="Standaard"/>
    <w:rsid w:val="00BE0440"/>
    <w:pPr>
      <w:widowControl w:val="0"/>
      <w:tabs>
        <w:tab w:val="left" w:pos="1136"/>
        <w:tab w:val="left" w:pos="1986"/>
        <w:tab w:val="left" w:pos="2837"/>
        <w:tab w:val="left" w:pos="3688"/>
        <w:tab w:val="left" w:pos="4539"/>
        <w:tab w:val="left" w:pos="5390"/>
        <w:tab w:val="left" w:pos="6240"/>
        <w:tab w:val="left" w:pos="7091"/>
        <w:tab w:val="left" w:pos="7942"/>
      </w:tabs>
      <w:suppressAutoHyphens/>
      <w:spacing w:line="260" w:lineRule="exact"/>
      <w:ind w:left="142" w:hanging="142"/>
    </w:pPr>
    <w:rPr>
      <w:i/>
    </w:rPr>
  </w:style>
  <w:style w:type="paragraph" w:customStyle="1" w:styleId="antwoord">
    <w:name w:val="antwoord"/>
    <w:basedOn w:val="Standaard"/>
    <w:rsid w:val="00323A89"/>
    <w:pPr>
      <w:widowControl w:val="0"/>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425"/>
    </w:pPr>
  </w:style>
  <w:style w:type="paragraph" w:customStyle="1" w:styleId="antwoorda">
    <w:name w:val="antwoord_a"/>
    <w:basedOn w:val="Standaard"/>
    <w:rsid w:val="00323A89"/>
    <w:pPr>
      <w:tabs>
        <w:tab w:val="right" w:pos="0"/>
        <w:tab w:val="right" w:pos="284"/>
        <w:tab w:val="right" w:pos="624"/>
        <w:tab w:val="left" w:pos="1134"/>
        <w:tab w:val="left" w:pos="1700"/>
      </w:tabs>
      <w:suppressAutoHyphens/>
      <w:spacing w:line="260" w:lineRule="exact"/>
      <w:ind w:left="709" w:hanging="709"/>
    </w:pPr>
    <w:rPr>
      <w:lang w:eastAsia="ar-SA"/>
    </w:rPr>
  </w:style>
  <w:style w:type="paragraph" w:customStyle="1" w:styleId="Gemiddeldraster21">
    <w:name w:val="Gemiddeld raster 21"/>
    <w:link w:val="Gemiddeldraster2Char"/>
    <w:rsid w:val="000657EE"/>
    <w:rPr>
      <w:rFonts w:ascii="Calibri" w:eastAsia="MS Mincho" w:hAnsi="Calibri"/>
      <w:sz w:val="22"/>
    </w:rPr>
  </w:style>
  <w:style w:type="paragraph" w:customStyle="1" w:styleId="Lijstalinea1">
    <w:name w:val="Lijstalinea1"/>
    <w:basedOn w:val="Standaard"/>
    <w:rsid w:val="00D34531"/>
    <w:pPr>
      <w:ind w:left="720"/>
    </w:pPr>
  </w:style>
  <w:style w:type="character" w:customStyle="1" w:styleId="Kop4Char">
    <w:name w:val="Kop 4 Char"/>
    <w:link w:val="Kop4"/>
    <w:locked/>
    <w:rsid w:val="00301CC1"/>
    <w:rPr>
      <w:rFonts w:ascii="Calibri" w:hAnsi="Calibri"/>
      <w:b/>
      <w:kern w:val="1"/>
      <w:sz w:val="25"/>
      <w:lang w:eastAsia="hi-IN" w:bidi="hi-IN"/>
    </w:rPr>
  </w:style>
  <w:style w:type="character" w:customStyle="1" w:styleId="Gemiddeldraster2Char">
    <w:name w:val="Gemiddeld raster 2 Char"/>
    <w:link w:val="Gemiddeldraster21"/>
    <w:locked/>
    <w:rsid w:val="00301CC1"/>
    <w:rPr>
      <w:rFonts w:ascii="Calibri" w:eastAsia="MS Mincho" w:hAnsi="Calibri"/>
      <w:sz w:val="22"/>
      <w:lang w:bidi="ar-SA"/>
    </w:rPr>
  </w:style>
  <w:style w:type="paragraph" w:customStyle="1" w:styleId="moduul">
    <w:name w:val="moduul"/>
    <w:basedOn w:val="Standaard"/>
    <w:next w:val="Standaard"/>
    <w:rsid w:val="00301CC1"/>
    <w:pPr>
      <w:suppressAutoHyphens/>
    </w:pPr>
    <w:rPr>
      <w:b/>
      <w:caps/>
      <w:sz w:val="48"/>
      <w:lang w:eastAsia="ar-SA"/>
    </w:rPr>
  </w:style>
  <w:style w:type="character" w:customStyle="1" w:styleId="WW8Num1z1">
    <w:name w:val="WW8Num1z1"/>
    <w:rsid w:val="00301CC1"/>
    <w:rPr>
      <w:rFonts w:ascii="OpenSymbol" w:hAnsi="OpenSymbol"/>
    </w:rPr>
  </w:style>
  <w:style w:type="character" w:customStyle="1" w:styleId="WW8Num2z0">
    <w:name w:val="WW8Num2z0"/>
    <w:rsid w:val="00301CC1"/>
    <w:rPr>
      <w:rFonts w:ascii="Wingdings 2" w:hAnsi="Wingdings 2"/>
    </w:rPr>
  </w:style>
  <w:style w:type="character" w:customStyle="1" w:styleId="WW8Num2z1">
    <w:name w:val="WW8Num2z1"/>
    <w:rsid w:val="00301CC1"/>
    <w:rPr>
      <w:rFonts w:ascii="OpenSymbol" w:hAnsi="OpenSymbol"/>
    </w:rPr>
  </w:style>
  <w:style w:type="character" w:customStyle="1" w:styleId="WW8Num4z0">
    <w:name w:val="WW8Num4z0"/>
    <w:rsid w:val="00301CC1"/>
    <w:rPr>
      <w:rFonts w:ascii="Wingdings 2" w:hAnsi="Wingdings 2"/>
    </w:rPr>
  </w:style>
  <w:style w:type="character" w:customStyle="1" w:styleId="WW8Num4z1">
    <w:name w:val="WW8Num4z1"/>
    <w:rsid w:val="00301CC1"/>
    <w:rPr>
      <w:rFonts w:ascii="OpenSymbol" w:hAnsi="OpenSymbol"/>
    </w:rPr>
  </w:style>
  <w:style w:type="character" w:customStyle="1" w:styleId="WW8Num5z0">
    <w:name w:val="WW8Num5z0"/>
    <w:rsid w:val="00301CC1"/>
    <w:rPr>
      <w:rFonts w:ascii="Wingdings 2" w:hAnsi="Wingdings 2"/>
    </w:rPr>
  </w:style>
  <w:style w:type="character" w:customStyle="1" w:styleId="WW8Num5z1">
    <w:name w:val="WW8Num5z1"/>
    <w:rsid w:val="00301CC1"/>
    <w:rPr>
      <w:rFonts w:ascii="OpenSymbol" w:hAnsi="OpenSymbol"/>
    </w:rPr>
  </w:style>
  <w:style w:type="character" w:customStyle="1" w:styleId="Absatz-Standardschriftart">
    <w:name w:val="Absatz-Standardschriftart"/>
    <w:rsid w:val="00301CC1"/>
  </w:style>
  <w:style w:type="character" w:customStyle="1" w:styleId="WW8Num3z0">
    <w:name w:val="WW8Num3z0"/>
    <w:rsid w:val="00301CC1"/>
    <w:rPr>
      <w:rFonts w:ascii="Wingdings 2" w:hAnsi="Wingdings 2"/>
    </w:rPr>
  </w:style>
  <w:style w:type="character" w:customStyle="1" w:styleId="WW8Num3z1">
    <w:name w:val="WW8Num3z1"/>
    <w:rsid w:val="00301CC1"/>
    <w:rPr>
      <w:rFonts w:ascii="OpenSymbol" w:hAnsi="OpenSymbol"/>
    </w:rPr>
  </w:style>
  <w:style w:type="character" w:customStyle="1" w:styleId="WW-Absatz-Standardschriftart">
    <w:name w:val="WW-Absatz-Standardschriftart"/>
    <w:rsid w:val="00301CC1"/>
  </w:style>
  <w:style w:type="character" w:customStyle="1" w:styleId="WW-Absatz-Standardschriftart1">
    <w:name w:val="WW-Absatz-Standardschriftart1"/>
    <w:rsid w:val="00301CC1"/>
  </w:style>
  <w:style w:type="character" w:customStyle="1" w:styleId="Bullets">
    <w:name w:val="Bullets"/>
    <w:rsid w:val="00301CC1"/>
    <w:rPr>
      <w:rFonts w:ascii="OpenSymbol" w:hAnsi="OpenSymbol"/>
    </w:rPr>
  </w:style>
  <w:style w:type="character" w:customStyle="1" w:styleId="NumberingSymbols">
    <w:name w:val="Numbering Symbols"/>
    <w:rsid w:val="00301CC1"/>
  </w:style>
  <w:style w:type="paragraph" w:customStyle="1" w:styleId="Heading">
    <w:name w:val="Heading"/>
    <w:basedOn w:val="Standaard"/>
    <w:next w:val="Plattetekst"/>
    <w:rsid w:val="00301CC1"/>
    <w:pPr>
      <w:keepNext/>
      <w:widowControl w:val="0"/>
      <w:suppressAutoHyphens/>
      <w:spacing w:before="240" w:after="120"/>
    </w:pPr>
    <w:rPr>
      <w:rFonts w:eastAsia="Calibri" w:cs="Arial Unicode MS"/>
      <w:bCs w:val="0"/>
      <w:kern w:val="1"/>
      <w:sz w:val="28"/>
      <w:szCs w:val="28"/>
      <w:lang w:eastAsia="hi-IN" w:bidi="hi-IN"/>
    </w:rPr>
  </w:style>
  <w:style w:type="paragraph" w:styleId="Plattetekst">
    <w:name w:val="Body Text"/>
    <w:basedOn w:val="Standaard"/>
    <w:link w:val="PlattetekstChar"/>
    <w:rsid w:val="00301CC1"/>
    <w:pPr>
      <w:widowControl w:val="0"/>
      <w:suppressAutoHyphens/>
      <w:spacing w:after="120"/>
    </w:pPr>
    <w:rPr>
      <w:rFonts w:ascii="Times New Roman" w:hAnsi="Times New Roman"/>
      <w:bCs w:val="0"/>
      <w:kern w:val="1"/>
      <w:sz w:val="24"/>
      <w:lang w:eastAsia="hi-IN" w:bidi="hi-IN"/>
    </w:rPr>
  </w:style>
  <w:style w:type="character" w:customStyle="1" w:styleId="PlattetekstChar">
    <w:name w:val="Platte tekst Char"/>
    <w:link w:val="Plattetekst"/>
    <w:locked/>
    <w:rsid w:val="00301CC1"/>
    <w:rPr>
      <w:rFonts w:eastAsia="Times New Roman"/>
      <w:kern w:val="1"/>
      <w:sz w:val="24"/>
      <w:lang w:eastAsia="hi-IN" w:bidi="hi-IN"/>
    </w:rPr>
  </w:style>
  <w:style w:type="paragraph" w:styleId="Lijst">
    <w:name w:val="List"/>
    <w:basedOn w:val="Plattetekst"/>
    <w:rsid w:val="00301CC1"/>
  </w:style>
  <w:style w:type="paragraph" w:customStyle="1" w:styleId="Caption1">
    <w:name w:val="Caption1"/>
    <w:basedOn w:val="Standaard"/>
    <w:rsid w:val="00301CC1"/>
    <w:pPr>
      <w:widowControl w:val="0"/>
      <w:suppressLineNumbers/>
      <w:suppressAutoHyphens/>
      <w:spacing w:before="120" w:after="120"/>
    </w:pPr>
    <w:rPr>
      <w:rFonts w:ascii="Times New Roman" w:eastAsia="Calibri" w:hAnsi="Times New Roman" w:cs="Arial Unicode MS"/>
      <w:bCs w:val="0"/>
      <w:i/>
      <w:iCs/>
      <w:kern w:val="1"/>
      <w:sz w:val="24"/>
      <w:szCs w:val="24"/>
      <w:lang w:eastAsia="hi-IN" w:bidi="hi-IN"/>
    </w:rPr>
  </w:style>
  <w:style w:type="paragraph" w:customStyle="1" w:styleId="Index">
    <w:name w:val="Index"/>
    <w:basedOn w:val="Standaard"/>
    <w:rsid w:val="00301CC1"/>
    <w:pPr>
      <w:widowControl w:val="0"/>
      <w:suppressLineNumbers/>
      <w:suppressAutoHyphens/>
    </w:pPr>
    <w:rPr>
      <w:rFonts w:ascii="Times New Roman" w:eastAsia="Calibri" w:hAnsi="Times New Roman" w:cs="Arial Unicode MS"/>
      <w:bCs w:val="0"/>
      <w:kern w:val="1"/>
      <w:sz w:val="24"/>
      <w:szCs w:val="24"/>
      <w:lang w:eastAsia="hi-IN" w:bidi="hi-IN"/>
    </w:rPr>
  </w:style>
  <w:style w:type="paragraph" w:customStyle="1" w:styleId="ListIndent">
    <w:name w:val="List Indent"/>
    <w:basedOn w:val="Plattetekst"/>
    <w:rsid w:val="00301CC1"/>
    <w:pPr>
      <w:tabs>
        <w:tab w:val="left" w:pos="0"/>
      </w:tabs>
      <w:ind w:left="2835" w:hanging="2551"/>
    </w:pPr>
  </w:style>
  <w:style w:type="paragraph" w:styleId="Platteteksteersteinspringing">
    <w:name w:val="Body Text First Indent"/>
    <w:basedOn w:val="Plattetekst"/>
    <w:link w:val="PlatteteksteersteinspringingChar"/>
    <w:rsid w:val="00301CC1"/>
    <w:pPr>
      <w:ind w:firstLine="283"/>
    </w:pPr>
  </w:style>
  <w:style w:type="character" w:customStyle="1" w:styleId="PlatteteksteersteinspringingChar">
    <w:name w:val="Platte tekst eerste inspringing Char"/>
    <w:link w:val="Platteteksteersteinspringing"/>
    <w:locked/>
    <w:rsid w:val="00301CC1"/>
    <w:rPr>
      <w:rFonts w:eastAsia="Times New Roman"/>
      <w:kern w:val="1"/>
      <w:sz w:val="24"/>
      <w:lang w:eastAsia="hi-IN" w:bidi="hi-IN"/>
    </w:rPr>
  </w:style>
  <w:style w:type="paragraph" w:customStyle="1" w:styleId="Hangingindent">
    <w:name w:val="Hanging indent"/>
    <w:basedOn w:val="Plattetekst"/>
    <w:rsid w:val="00301CC1"/>
    <w:pPr>
      <w:tabs>
        <w:tab w:val="left" w:pos="0"/>
      </w:tabs>
      <w:ind w:left="567" w:hanging="283"/>
    </w:pPr>
  </w:style>
  <w:style w:type="paragraph" w:customStyle="1" w:styleId="Myindent2">
    <w:name w:val="My indent 2"/>
    <w:basedOn w:val="Standaard"/>
    <w:rsid w:val="00301CC1"/>
    <w:pPr>
      <w:widowControl w:val="0"/>
      <w:suppressAutoHyphens/>
      <w:ind w:left="1407" w:hanging="704"/>
    </w:pPr>
    <w:rPr>
      <w:rFonts w:ascii="Times New Roman" w:eastAsia="Calibri" w:hAnsi="Times New Roman" w:cs="Arial Unicode MS"/>
      <w:bCs w:val="0"/>
      <w:kern w:val="1"/>
      <w:sz w:val="24"/>
      <w:szCs w:val="24"/>
      <w:lang w:eastAsia="hi-IN" w:bidi="hi-IN"/>
    </w:rPr>
  </w:style>
  <w:style w:type="paragraph" w:customStyle="1" w:styleId="Myindent">
    <w:name w:val="My indent"/>
    <w:basedOn w:val="Myindent2"/>
    <w:rsid w:val="00301CC1"/>
    <w:pPr>
      <w:ind w:left="704"/>
    </w:pPr>
  </w:style>
  <w:style w:type="paragraph" w:customStyle="1" w:styleId="TableContents">
    <w:name w:val="Table Contents"/>
    <w:basedOn w:val="Standaard"/>
    <w:rsid w:val="00301CC1"/>
    <w:pPr>
      <w:widowControl w:val="0"/>
      <w:suppressLineNumbers/>
      <w:suppressAutoHyphens/>
    </w:pPr>
    <w:rPr>
      <w:rFonts w:ascii="Times New Roman" w:eastAsia="Calibri" w:hAnsi="Times New Roman" w:cs="Arial Unicode MS"/>
      <w:bCs w:val="0"/>
      <w:kern w:val="1"/>
      <w:sz w:val="24"/>
      <w:szCs w:val="24"/>
      <w:lang w:eastAsia="hi-IN" w:bidi="hi-IN"/>
    </w:rPr>
  </w:style>
  <w:style w:type="paragraph" w:customStyle="1" w:styleId="TableHeading">
    <w:name w:val="Table Heading"/>
    <w:basedOn w:val="TableContents"/>
    <w:rsid w:val="00301CC1"/>
    <w:pPr>
      <w:jc w:val="center"/>
    </w:pPr>
    <w:rPr>
      <w:b/>
      <w:bCs/>
    </w:rPr>
  </w:style>
  <w:style w:type="character" w:customStyle="1" w:styleId="DocumentstructuurChar">
    <w:name w:val="Documentstructuur Char"/>
    <w:link w:val="Documentstructuur"/>
    <w:locked/>
    <w:rsid w:val="00301CC1"/>
    <w:rPr>
      <w:rFonts w:ascii="Tahoma" w:hAnsi="Tahoma"/>
      <w:kern w:val="1"/>
      <w:shd w:val="clear" w:color="auto" w:fill="000080"/>
      <w:lang w:eastAsia="hi-IN" w:bidi="hi-IN"/>
    </w:rPr>
  </w:style>
  <w:style w:type="paragraph" w:styleId="Documentstructuur">
    <w:name w:val="Document Map"/>
    <w:basedOn w:val="Standaard"/>
    <w:link w:val="DocumentstructuurChar"/>
    <w:semiHidden/>
    <w:rsid w:val="00301CC1"/>
    <w:pPr>
      <w:widowControl w:val="0"/>
      <w:shd w:val="clear" w:color="auto" w:fill="000080"/>
      <w:suppressAutoHyphens/>
    </w:pPr>
    <w:rPr>
      <w:rFonts w:ascii="Tahoma" w:eastAsia="Calibri" w:hAnsi="Tahoma"/>
      <w:bCs w:val="0"/>
      <w:kern w:val="1"/>
      <w:lang w:eastAsia="hi-IN" w:bidi="hi-IN"/>
    </w:rPr>
  </w:style>
  <w:style w:type="character" w:customStyle="1" w:styleId="DocumentstructuurChar1">
    <w:name w:val="Documentstructuur Char1"/>
    <w:rsid w:val="00301CC1"/>
    <w:rPr>
      <w:rFonts w:ascii="Segoe UI" w:hAnsi="Segoe UI"/>
      <w:sz w:val="16"/>
    </w:rPr>
  </w:style>
  <w:style w:type="character" w:styleId="Paginanummer">
    <w:name w:val="page number"/>
    <w:rsid w:val="00301CC1"/>
    <w:rPr>
      <w:rFonts w:cs="Times New Roman"/>
    </w:rPr>
  </w:style>
  <w:style w:type="character" w:styleId="Zwaar">
    <w:name w:val="Strong"/>
    <w:qFormat/>
    <w:rsid w:val="00301CC1"/>
    <w:rPr>
      <w:b/>
    </w:rPr>
  </w:style>
  <w:style w:type="paragraph" w:customStyle="1" w:styleId="Bijschrift1">
    <w:name w:val="Bijschrift1"/>
    <w:basedOn w:val="Standaard"/>
    <w:rsid w:val="00301CC1"/>
    <w:pPr>
      <w:widowControl w:val="0"/>
      <w:suppressLineNumbers/>
      <w:suppressAutoHyphens/>
      <w:spacing w:before="120" w:after="120"/>
    </w:pPr>
    <w:rPr>
      <w:rFonts w:ascii="Times New Roman" w:eastAsia="Calibri" w:hAnsi="Times New Roman" w:cs="Arial Unicode MS"/>
      <w:bCs w:val="0"/>
      <w:i/>
      <w:iCs/>
      <w:kern w:val="1"/>
      <w:sz w:val="24"/>
      <w:szCs w:val="24"/>
      <w:lang w:eastAsia="hi-IN" w:bidi="hi-IN"/>
    </w:rPr>
  </w:style>
  <w:style w:type="paragraph" w:customStyle="1" w:styleId="FooterEven">
    <w:name w:val="Footer Even"/>
    <w:basedOn w:val="Standaard"/>
    <w:rsid w:val="00301CC1"/>
    <w:pPr>
      <w:widowControl w:val="0"/>
      <w:pBdr>
        <w:top w:val="single" w:sz="4" w:space="1" w:color="4F81BD"/>
      </w:pBdr>
      <w:suppressAutoHyphens/>
      <w:spacing w:after="180" w:line="264" w:lineRule="auto"/>
    </w:pPr>
    <w:rPr>
      <w:rFonts w:ascii="Calibri" w:hAnsi="Calibri"/>
      <w:color w:val="1F497D"/>
      <w:kern w:val="1"/>
      <w:sz w:val="24"/>
      <w:szCs w:val="23"/>
      <w:lang w:eastAsia="ja-JP" w:bidi="hi-IN"/>
    </w:rPr>
  </w:style>
  <w:style w:type="paragraph" w:styleId="Titel">
    <w:name w:val="Title"/>
    <w:basedOn w:val="Standaard"/>
    <w:next w:val="Standaard"/>
    <w:link w:val="TitelChar"/>
    <w:qFormat/>
    <w:rsid w:val="00301CC1"/>
    <w:pPr>
      <w:widowControl w:val="0"/>
      <w:suppressAutoHyphens/>
      <w:spacing w:before="240" w:after="60"/>
      <w:jc w:val="center"/>
      <w:outlineLvl w:val="0"/>
    </w:pPr>
    <w:rPr>
      <w:rFonts w:ascii="Cambria" w:eastAsia="Calibri" w:hAnsi="Cambria"/>
      <w:b/>
      <w:bCs w:val="0"/>
      <w:kern w:val="28"/>
      <w:sz w:val="29"/>
      <w:lang w:eastAsia="hi-IN" w:bidi="hi-IN"/>
    </w:rPr>
  </w:style>
  <w:style w:type="character" w:customStyle="1" w:styleId="TitelChar">
    <w:name w:val="Titel Char"/>
    <w:link w:val="Titel"/>
    <w:locked/>
    <w:rsid w:val="00301CC1"/>
    <w:rPr>
      <w:rFonts w:ascii="Cambria" w:hAnsi="Cambria"/>
      <w:b/>
      <w:kern w:val="28"/>
      <w:sz w:val="29"/>
      <w:lang w:eastAsia="hi-IN" w:bidi="hi-IN"/>
    </w:rPr>
  </w:style>
  <w:style w:type="character" w:customStyle="1" w:styleId="SubtitelChar1">
    <w:name w:val="Subtitel Char1"/>
    <w:link w:val="Subtitel1"/>
    <w:locked/>
    <w:rsid w:val="00301CC1"/>
    <w:rPr>
      <w:rFonts w:ascii="Cambria" w:hAnsi="Cambria"/>
      <w:kern w:val="1"/>
      <w:sz w:val="21"/>
      <w:lang w:eastAsia="hi-IN" w:bidi="hi-IN"/>
    </w:rPr>
  </w:style>
  <w:style w:type="character" w:customStyle="1" w:styleId="OndertitelChar">
    <w:name w:val="Ondertitel Char"/>
    <w:rsid w:val="00301CC1"/>
    <w:rPr>
      <w:rFonts w:ascii="Cambria" w:hAnsi="Cambria"/>
      <w:kern w:val="1"/>
      <w:sz w:val="21"/>
      <w:lang w:eastAsia="hi-IN" w:bidi="hi-IN"/>
    </w:rPr>
  </w:style>
  <w:style w:type="character" w:customStyle="1" w:styleId="transition-1757342-8">
    <w:name w:val="transition-1757342-8"/>
    <w:rsid w:val="00301CC1"/>
  </w:style>
  <w:style w:type="paragraph" w:customStyle="1" w:styleId="Lijstalinea2">
    <w:name w:val="Lijstalinea2"/>
    <w:basedOn w:val="Standaard"/>
    <w:rsid w:val="00301CC1"/>
    <w:pPr>
      <w:ind w:left="720"/>
    </w:pPr>
    <w:rPr>
      <w:rFonts w:eastAsia="Calibri"/>
    </w:rPr>
  </w:style>
  <w:style w:type="paragraph" w:customStyle="1" w:styleId="Kleurrijkelijst-accent11">
    <w:name w:val="Kleurrijke lijst - accent 11"/>
    <w:basedOn w:val="Standaard"/>
    <w:rsid w:val="00301CC1"/>
    <w:pPr>
      <w:ind w:left="720"/>
    </w:pPr>
    <w:rPr>
      <w:rFonts w:ascii="Calibri" w:eastAsia="Calibri" w:hAnsi="Calibri"/>
      <w:bCs w:val="0"/>
      <w:sz w:val="22"/>
      <w:szCs w:val="22"/>
      <w:lang w:eastAsia="en-US"/>
    </w:rPr>
  </w:style>
  <w:style w:type="character" w:styleId="Verwijzingopmerking">
    <w:name w:val="annotation reference"/>
    <w:rsid w:val="00301CC1"/>
    <w:rPr>
      <w:sz w:val="16"/>
    </w:rPr>
  </w:style>
  <w:style w:type="paragraph" w:styleId="Tekstopmerking">
    <w:name w:val="annotation text"/>
    <w:basedOn w:val="Standaard"/>
    <w:link w:val="TekstopmerkingChar"/>
    <w:rsid w:val="00301CC1"/>
    <w:pPr>
      <w:widowControl w:val="0"/>
      <w:suppressAutoHyphens/>
    </w:pPr>
    <w:rPr>
      <w:rFonts w:ascii="Times New Roman" w:hAnsi="Times New Roman"/>
      <w:bCs w:val="0"/>
      <w:kern w:val="1"/>
      <w:sz w:val="18"/>
      <w:lang w:eastAsia="hi-IN" w:bidi="hi-IN"/>
    </w:rPr>
  </w:style>
  <w:style w:type="character" w:customStyle="1" w:styleId="TekstopmerkingChar">
    <w:name w:val="Tekst opmerking Char"/>
    <w:link w:val="Tekstopmerking"/>
    <w:locked/>
    <w:rsid w:val="00301CC1"/>
    <w:rPr>
      <w:rFonts w:eastAsia="Times New Roman"/>
      <w:kern w:val="1"/>
      <w:sz w:val="18"/>
      <w:lang w:eastAsia="hi-IN" w:bidi="hi-IN"/>
    </w:rPr>
  </w:style>
  <w:style w:type="paragraph" w:styleId="Onderwerpvanopmerking">
    <w:name w:val="annotation subject"/>
    <w:basedOn w:val="Tekstopmerking"/>
    <w:next w:val="Tekstopmerking"/>
    <w:link w:val="OnderwerpvanopmerkingChar"/>
    <w:rsid w:val="00301CC1"/>
    <w:rPr>
      <w:b/>
    </w:rPr>
  </w:style>
  <w:style w:type="character" w:customStyle="1" w:styleId="OnderwerpvanopmerkingChar">
    <w:name w:val="Onderwerp van opmerking Char"/>
    <w:link w:val="Onderwerpvanopmerking"/>
    <w:locked/>
    <w:rsid w:val="00301CC1"/>
    <w:rPr>
      <w:rFonts w:eastAsia="Times New Roman"/>
      <w:b/>
      <w:kern w:val="1"/>
      <w:sz w:val="18"/>
      <w:lang w:eastAsia="hi-IN" w:bidi="hi-IN"/>
    </w:rPr>
  </w:style>
  <w:style w:type="character" w:customStyle="1" w:styleId="fr">
    <w:name w:val="fr"/>
    <w:rsid w:val="00301CC1"/>
  </w:style>
  <w:style w:type="paragraph" w:customStyle="1" w:styleId="Kop124">
    <w:name w:val="Kop 1 (24)"/>
    <w:basedOn w:val="Kop1"/>
    <w:next w:val="Standaard"/>
    <w:rsid w:val="00301CC1"/>
    <w:pPr>
      <w:keepNext w:val="0"/>
      <w:suppressAutoHyphens/>
      <w:spacing w:before="0" w:after="0"/>
    </w:pPr>
    <w:rPr>
      <w:rFonts w:ascii="Arial" w:hAnsi="Arial"/>
      <w:kern w:val="0"/>
      <w:sz w:val="48"/>
      <w:lang w:eastAsia="ar-SA"/>
    </w:rPr>
  </w:style>
  <w:style w:type="paragraph" w:styleId="Inhopg3">
    <w:name w:val="toc 3"/>
    <w:basedOn w:val="Standaard"/>
    <w:next w:val="Standaard"/>
    <w:autoRedefine/>
    <w:semiHidden/>
    <w:rsid w:val="00301CC1"/>
    <w:pPr>
      <w:spacing w:after="100" w:line="276" w:lineRule="auto"/>
      <w:ind w:left="440"/>
    </w:pPr>
    <w:rPr>
      <w:rFonts w:ascii="Calibri" w:hAnsi="Calibri"/>
      <w:bCs w:val="0"/>
      <w:sz w:val="22"/>
      <w:szCs w:val="22"/>
    </w:rPr>
  </w:style>
  <w:style w:type="paragraph" w:styleId="Inhopg4">
    <w:name w:val="toc 4"/>
    <w:basedOn w:val="Standaard"/>
    <w:next w:val="Standaard"/>
    <w:autoRedefine/>
    <w:semiHidden/>
    <w:rsid w:val="00301CC1"/>
    <w:pPr>
      <w:spacing w:after="100" w:line="276" w:lineRule="auto"/>
      <w:ind w:left="660"/>
    </w:pPr>
    <w:rPr>
      <w:rFonts w:ascii="Calibri" w:hAnsi="Calibri"/>
      <w:bCs w:val="0"/>
      <w:sz w:val="22"/>
      <w:szCs w:val="22"/>
    </w:rPr>
  </w:style>
  <w:style w:type="paragraph" w:styleId="Inhopg5">
    <w:name w:val="toc 5"/>
    <w:basedOn w:val="Standaard"/>
    <w:next w:val="Standaard"/>
    <w:autoRedefine/>
    <w:semiHidden/>
    <w:rsid w:val="00301CC1"/>
    <w:pPr>
      <w:spacing w:after="100" w:line="276" w:lineRule="auto"/>
      <w:ind w:left="880"/>
    </w:pPr>
    <w:rPr>
      <w:rFonts w:ascii="Calibri" w:hAnsi="Calibri"/>
      <w:bCs w:val="0"/>
      <w:sz w:val="22"/>
      <w:szCs w:val="22"/>
    </w:rPr>
  </w:style>
  <w:style w:type="paragraph" w:styleId="Inhopg6">
    <w:name w:val="toc 6"/>
    <w:basedOn w:val="Standaard"/>
    <w:next w:val="Standaard"/>
    <w:autoRedefine/>
    <w:semiHidden/>
    <w:rsid w:val="00301CC1"/>
    <w:pPr>
      <w:spacing w:after="100" w:line="276" w:lineRule="auto"/>
      <w:ind w:left="1100"/>
    </w:pPr>
    <w:rPr>
      <w:rFonts w:ascii="Calibri" w:hAnsi="Calibri"/>
      <w:bCs w:val="0"/>
      <w:sz w:val="22"/>
      <w:szCs w:val="22"/>
    </w:rPr>
  </w:style>
  <w:style w:type="paragraph" w:styleId="Inhopg7">
    <w:name w:val="toc 7"/>
    <w:basedOn w:val="Standaard"/>
    <w:next w:val="Standaard"/>
    <w:autoRedefine/>
    <w:semiHidden/>
    <w:rsid w:val="00301CC1"/>
    <w:pPr>
      <w:spacing w:after="100" w:line="276" w:lineRule="auto"/>
      <w:ind w:left="1320"/>
    </w:pPr>
    <w:rPr>
      <w:rFonts w:ascii="Calibri" w:hAnsi="Calibri"/>
      <w:bCs w:val="0"/>
      <w:sz w:val="22"/>
      <w:szCs w:val="22"/>
    </w:rPr>
  </w:style>
  <w:style w:type="paragraph" w:styleId="Inhopg8">
    <w:name w:val="toc 8"/>
    <w:basedOn w:val="Standaard"/>
    <w:next w:val="Standaard"/>
    <w:autoRedefine/>
    <w:semiHidden/>
    <w:rsid w:val="00301CC1"/>
    <w:pPr>
      <w:spacing w:after="100" w:line="276" w:lineRule="auto"/>
      <w:ind w:left="1540"/>
    </w:pPr>
    <w:rPr>
      <w:rFonts w:ascii="Calibri" w:hAnsi="Calibri"/>
      <w:bCs w:val="0"/>
      <w:sz w:val="22"/>
      <w:szCs w:val="22"/>
    </w:rPr>
  </w:style>
  <w:style w:type="paragraph" w:styleId="Inhopg9">
    <w:name w:val="toc 9"/>
    <w:basedOn w:val="Standaard"/>
    <w:next w:val="Standaard"/>
    <w:autoRedefine/>
    <w:semiHidden/>
    <w:rsid w:val="00301CC1"/>
    <w:pPr>
      <w:spacing w:after="100" w:line="276" w:lineRule="auto"/>
      <w:ind w:left="1760"/>
    </w:pPr>
    <w:rPr>
      <w:rFonts w:ascii="Calibri" w:hAnsi="Calibri"/>
      <w:bCs w:val="0"/>
      <w:sz w:val="22"/>
      <w:szCs w:val="22"/>
    </w:rPr>
  </w:style>
  <w:style w:type="character" w:customStyle="1" w:styleId="Titelvanboek1">
    <w:name w:val="Titel van boek1"/>
    <w:rsid w:val="00301CC1"/>
    <w:rPr>
      <w:b/>
      <w:smallCaps/>
      <w:spacing w:val="5"/>
    </w:rPr>
  </w:style>
  <w:style w:type="paragraph" w:customStyle="1" w:styleId="sub-inhDH1">
    <w:name w:val="sub-inh DH1"/>
    <w:rsid w:val="00301CC1"/>
    <w:pPr>
      <w:tabs>
        <w:tab w:val="left" w:leader="dot" w:pos="9214"/>
        <w:tab w:val="right" w:pos="9638"/>
      </w:tabs>
      <w:spacing w:line="260" w:lineRule="atLeast"/>
      <w:ind w:left="426" w:hanging="426"/>
      <w:outlineLvl w:val="0"/>
    </w:pPr>
    <w:rPr>
      <w:rFonts w:ascii="Arial" w:hAnsi="Arial" w:cs="Arial"/>
      <w:bCs/>
      <w:kern w:val="1"/>
      <w:lang w:eastAsia="hi-IN" w:bidi="hi-IN"/>
    </w:rPr>
  </w:style>
  <w:style w:type="paragraph" w:customStyle="1" w:styleId="Subtitel1">
    <w:name w:val="Subtitel1"/>
    <w:basedOn w:val="Standaard"/>
    <w:next w:val="Standaard"/>
    <w:link w:val="SubtitelChar1"/>
    <w:qFormat/>
    <w:rsid w:val="00301CC1"/>
    <w:pPr>
      <w:spacing w:after="60"/>
      <w:jc w:val="center"/>
      <w:outlineLvl w:val="1"/>
    </w:pPr>
    <w:rPr>
      <w:rFonts w:ascii="Cambria" w:eastAsia="Calibri" w:hAnsi="Cambria"/>
      <w:bCs w:val="0"/>
      <w:kern w:val="1"/>
      <w:sz w:val="21"/>
      <w:lang w:eastAsia="hi-IN" w:bidi="hi-IN"/>
    </w:rPr>
  </w:style>
  <w:style w:type="character" w:customStyle="1" w:styleId="OndertitelChar1">
    <w:name w:val="Ondertitel Char1"/>
    <w:rsid w:val="00301CC1"/>
    <w:rPr>
      <w:rFonts w:ascii="Calibri" w:hAnsi="Calibri"/>
      <w:color w:val="5A5A5A"/>
      <w:spacing w:val="15"/>
      <w:sz w:val="22"/>
    </w:rPr>
  </w:style>
  <w:style w:type="paragraph" w:customStyle="1" w:styleId="Geenafstand2">
    <w:name w:val="Geen afstand2"/>
    <w:link w:val="NoSpacingChar2"/>
    <w:rsid w:val="00443C69"/>
    <w:pPr>
      <w:tabs>
        <w:tab w:val="left" w:pos="142"/>
        <w:tab w:val="left" w:pos="284"/>
        <w:tab w:val="left" w:pos="425"/>
        <w:tab w:val="left" w:pos="567"/>
        <w:tab w:val="left" w:pos="709"/>
        <w:tab w:val="left" w:pos="851"/>
      </w:tabs>
    </w:pPr>
    <w:rPr>
      <w:rFonts w:ascii="Arial" w:hAnsi="Arial"/>
    </w:rPr>
  </w:style>
  <w:style w:type="character" w:customStyle="1" w:styleId="NoSpacingChar2">
    <w:name w:val="No Spacing Char2"/>
    <w:link w:val="Geenafstand2"/>
    <w:locked/>
    <w:rsid w:val="00443C69"/>
    <w:rPr>
      <w:rFonts w:ascii="Arial" w:hAnsi="Arial"/>
      <w:lang w:val="nl-NL" w:eastAsia="nl-NL" w:bidi="ar-SA"/>
    </w:rPr>
  </w:style>
  <w:style w:type="paragraph" w:customStyle="1" w:styleId="Lijstalinea3">
    <w:name w:val="Lijstalinea3"/>
    <w:basedOn w:val="Standaard"/>
    <w:rsid w:val="00443C69"/>
    <w:pPr>
      <w:ind w:left="720"/>
    </w:pPr>
    <w:rPr>
      <w:rFonts w:ascii="Calibri" w:hAnsi="Calibri"/>
      <w:bCs w:val="0"/>
      <w:sz w:val="22"/>
      <w:szCs w:val="22"/>
      <w:lang w:eastAsia="en-US"/>
    </w:rPr>
  </w:style>
  <w:style w:type="character" w:customStyle="1" w:styleId="Titelvanboek2">
    <w:name w:val="Titel van boek2"/>
    <w:rsid w:val="00443C69"/>
    <w:rPr>
      <w:b/>
      <w:smallCaps/>
      <w:spacing w:val="5"/>
    </w:rPr>
  </w:style>
  <w:style w:type="character" w:customStyle="1" w:styleId="Onopgelostemelding1">
    <w:name w:val="Onopgeloste melding1"/>
    <w:rsid w:val="00443C69"/>
    <w:rPr>
      <w:color w:val="808080"/>
      <w:shd w:val="clear" w:color="auto" w:fill="E6E6E6"/>
    </w:rPr>
  </w:style>
  <w:style w:type="character" w:customStyle="1" w:styleId="Gemiddeldearcering1-accent1Char">
    <w:name w:val="Gemiddelde arcering 1 - accent 1 Char"/>
    <w:link w:val="Gemiddeldearcering1-accent11"/>
    <w:locked/>
    <w:rsid w:val="007A6CBC"/>
  </w:style>
  <w:style w:type="table" w:customStyle="1" w:styleId="Gemiddeldearcering1-accent11">
    <w:name w:val="Gemiddelde arcering 1 - accent 11"/>
    <w:link w:val="Gemiddeldearcering1-accent1Char"/>
    <w:rsid w:val="007A6CBC"/>
    <w:rPr>
      <w:rFonts w:eastAsia="Times New Roman"/>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
    <w:name w:val="Gemiddeld raster 22"/>
    <w:rsid w:val="007A6CBC"/>
    <w:rPr>
      <w:rFonts w:eastAsia="Times New Roman"/>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1">
    <w:name w:val="s1"/>
    <w:rsid w:val="007A6CBC"/>
  </w:style>
  <w:style w:type="character" w:customStyle="1" w:styleId="s3">
    <w:name w:val="s3"/>
    <w:rsid w:val="007A6CBC"/>
  </w:style>
  <w:style w:type="character" w:customStyle="1" w:styleId="Kop5Char">
    <w:name w:val="Kop 5 Char"/>
    <w:link w:val="Kop5"/>
    <w:locked/>
    <w:rsid w:val="001B4E33"/>
    <w:rPr>
      <w:rFonts w:ascii="Arial" w:hAnsi="Arial"/>
      <w:b/>
      <w:i/>
    </w:rPr>
  </w:style>
  <w:style w:type="character" w:customStyle="1" w:styleId="Kop6Char">
    <w:name w:val="Kop 6 Char"/>
    <w:link w:val="Kop6"/>
    <w:locked/>
    <w:rsid w:val="001B4E33"/>
    <w:rPr>
      <w:rFonts w:ascii="Arial" w:hAnsi="Arial"/>
      <w:b/>
    </w:rPr>
  </w:style>
  <w:style w:type="character" w:customStyle="1" w:styleId="Kop7Char">
    <w:name w:val="Kop 7 Char"/>
    <w:link w:val="Kop7"/>
    <w:locked/>
    <w:rsid w:val="001B4E33"/>
    <w:rPr>
      <w:rFonts w:ascii="Arial" w:hAnsi="Arial"/>
      <w:color w:val="0000FF"/>
      <w:sz w:val="52"/>
    </w:rPr>
  </w:style>
  <w:style w:type="character" w:customStyle="1" w:styleId="Kop8Char">
    <w:name w:val="Kop 8 Char"/>
    <w:link w:val="Kop8"/>
    <w:locked/>
    <w:rsid w:val="001B4E33"/>
    <w:rPr>
      <w:rFonts w:ascii="Arial" w:hAnsi="Arial"/>
      <w:b/>
    </w:rPr>
  </w:style>
  <w:style w:type="character" w:customStyle="1" w:styleId="Kop9Char">
    <w:name w:val="Kop 9 Char"/>
    <w:link w:val="Kop9"/>
    <w:locked/>
    <w:rsid w:val="001B4E33"/>
    <w:rPr>
      <w:rFonts w:ascii="Arial" w:hAnsi="Arial"/>
      <w:b/>
      <w:color w:val="FF0000"/>
    </w:rPr>
  </w:style>
  <w:style w:type="paragraph" w:customStyle="1" w:styleId="Geenafstand20">
    <w:name w:val="Geen afstand2"/>
    <w:link w:val="NoSpacingChar1"/>
    <w:rsid w:val="001B4E33"/>
    <w:rPr>
      <w:rFonts w:ascii="Arial" w:hAnsi="Arial"/>
      <w:sz w:val="22"/>
      <w:lang w:eastAsia="en-US"/>
    </w:rPr>
  </w:style>
  <w:style w:type="character" w:customStyle="1" w:styleId="NoSpacingChar1">
    <w:name w:val="No Spacing Char1"/>
    <w:link w:val="Geenafstand20"/>
    <w:locked/>
    <w:rsid w:val="001B4E33"/>
    <w:rPr>
      <w:rFonts w:ascii="Arial" w:hAnsi="Arial"/>
      <w:sz w:val="22"/>
      <w:lang w:eastAsia="en-US" w:bidi="ar-SA"/>
    </w:rPr>
  </w:style>
  <w:style w:type="character" w:customStyle="1" w:styleId="SubtitelChar">
    <w:name w:val="Subtitel Char"/>
    <w:locked/>
    <w:rsid w:val="001B4E33"/>
    <w:rPr>
      <w:rFonts w:ascii="Cambria" w:hAnsi="Cambria"/>
      <w:kern w:val="1"/>
      <w:sz w:val="21"/>
      <w:lang w:eastAsia="hi-IN" w:bidi="hi-IN"/>
    </w:rPr>
  </w:style>
  <w:style w:type="paragraph" w:customStyle="1" w:styleId="Lijstalinea30">
    <w:name w:val="Lijstalinea3"/>
    <w:basedOn w:val="Standaard"/>
    <w:rsid w:val="001B4E33"/>
    <w:pPr>
      <w:ind w:left="720"/>
    </w:pPr>
    <w:rPr>
      <w:rFonts w:ascii="Calibri" w:eastAsia="Calibri" w:hAnsi="Calibri"/>
      <w:sz w:val="22"/>
      <w:szCs w:val="22"/>
      <w:lang w:eastAsia="en-US"/>
    </w:rPr>
  </w:style>
  <w:style w:type="character" w:customStyle="1" w:styleId="Titelvanboek20">
    <w:name w:val="Titel van boek2"/>
    <w:rsid w:val="001B4E33"/>
    <w:rPr>
      <w:b/>
      <w:smallCaps/>
      <w:spacing w:val="5"/>
    </w:rPr>
  </w:style>
  <w:style w:type="paragraph" w:customStyle="1" w:styleId="Opmaakprofiel">
    <w:name w:val="Opmaakprofiel"/>
    <w:basedOn w:val="Standaard"/>
    <w:next w:val="Standaard"/>
    <w:rsid w:val="001B4E33"/>
    <w:pPr>
      <w:widowControl w:val="0"/>
      <w:suppressAutoHyphens/>
      <w:spacing w:after="60"/>
      <w:jc w:val="center"/>
      <w:outlineLvl w:val="1"/>
    </w:pPr>
    <w:rPr>
      <w:rFonts w:ascii="Cambria" w:eastAsia="Calibri" w:hAnsi="Cambria" w:cs="Mangal"/>
      <w:bCs w:val="0"/>
      <w:kern w:val="1"/>
      <w:sz w:val="24"/>
      <w:szCs w:val="21"/>
      <w:lang w:eastAsia="hi-IN" w:bidi="hi-IN"/>
    </w:rPr>
  </w:style>
  <w:style w:type="paragraph" w:customStyle="1" w:styleId="Opmaakprofiel1">
    <w:name w:val="Opmaakprofiel1"/>
    <w:basedOn w:val="Standaard"/>
    <w:next w:val="Standaard"/>
    <w:rsid w:val="001B4E33"/>
    <w:pPr>
      <w:widowControl w:val="0"/>
      <w:suppressAutoHyphens/>
      <w:spacing w:after="60"/>
      <w:jc w:val="center"/>
      <w:outlineLvl w:val="1"/>
    </w:pPr>
    <w:rPr>
      <w:rFonts w:ascii="Cambria" w:eastAsia="Calibri" w:hAnsi="Cambria" w:cs="Mangal"/>
      <w:bCs w:val="0"/>
      <w:kern w:val="1"/>
      <w:sz w:val="24"/>
      <w:szCs w:val="21"/>
      <w:lang w:eastAsia="hi-IN" w:bidi="hi-IN"/>
    </w:rPr>
  </w:style>
  <w:style w:type="paragraph" w:customStyle="1" w:styleId="opdrachtkop">
    <w:name w:val="opdrachtkop"/>
    <w:basedOn w:val="Standaard"/>
    <w:rsid w:val="001B4E33"/>
    <w:pPr>
      <w:widowControl w:val="0"/>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80" w:lineRule="exact"/>
    </w:pPr>
    <w:rPr>
      <w:rFonts w:eastAsia="Calibri"/>
      <w:b/>
      <w:i/>
      <w:caps/>
      <w:sz w:val="28"/>
    </w:rPr>
  </w:style>
  <w:style w:type="paragraph" w:customStyle="1" w:styleId="tabelkop">
    <w:name w:val="tabelkop"/>
    <w:basedOn w:val="Standaard"/>
    <w:rsid w:val="001B4E33"/>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before="90" w:after="54" w:line="240" w:lineRule="exact"/>
    </w:pPr>
    <w:rPr>
      <w:rFonts w:eastAsia="Calibri"/>
      <w:b/>
      <w:smallCaps/>
      <w:sz w:val="18"/>
    </w:rPr>
  </w:style>
  <w:style w:type="paragraph" w:customStyle="1" w:styleId="antwoordI">
    <w:name w:val="antwoord_I"/>
    <w:basedOn w:val="Standaard"/>
    <w:rsid w:val="001B4E33"/>
    <w:pPr>
      <w:tabs>
        <w:tab w:val="left" w:pos="-1134"/>
        <w:tab w:val="left" w:pos="-567"/>
        <w:tab w:val="right" w:pos="0"/>
        <w:tab w:val="right" w:pos="284"/>
        <w:tab w:val="right" w:pos="595"/>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20" w:lineRule="exact"/>
      <w:ind w:left="709" w:hanging="709"/>
    </w:pPr>
    <w:rPr>
      <w:rFonts w:eastAsia="Calibri"/>
    </w:rPr>
  </w:style>
  <w:style w:type="paragraph" w:customStyle="1" w:styleId="antw-ster">
    <w:name w:val="antw-ster"/>
    <w:basedOn w:val="Standaard"/>
    <w:rsid w:val="001B4E33"/>
    <w:pPr>
      <w:widowControl w:val="0"/>
      <w:tabs>
        <w:tab w:val="left" w:pos="-1134"/>
        <w:tab w:val="left" w:pos="-567"/>
        <w:tab w:val="right" w:pos="284"/>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60" w:lineRule="exact"/>
      <w:ind w:left="425" w:hanging="567"/>
    </w:pPr>
    <w:rPr>
      <w:rFonts w:eastAsia="Calibri"/>
    </w:rPr>
  </w:style>
  <w:style w:type="paragraph" w:customStyle="1" w:styleId="Antw-ster-a">
    <w:name w:val="Antw-ster-a"/>
    <w:basedOn w:val="antw-ster"/>
    <w:rsid w:val="001B4E33"/>
    <w:pPr>
      <w:tabs>
        <w:tab w:val="clear" w:pos="566"/>
        <w:tab w:val="right" w:pos="567"/>
      </w:tabs>
      <w:ind w:left="709" w:hanging="851"/>
    </w:pPr>
  </w:style>
  <w:style w:type="paragraph" w:customStyle="1" w:styleId="Antw-ster-bull">
    <w:name w:val="Antw-ster-bull"/>
    <w:basedOn w:val="Antw-ster-a"/>
    <w:rsid w:val="001B4E33"/>
    <w:pPr>
      <w:tabs>
        <w:tab w:val="clear" w:pos="567"/>
        <w:tab w:val="right" w:pos="510"/>
        <w:tab w:val="left" w:pos="652"/>
      </w:tabs>
    </w:pPr>
  </w:style>
  <w:style w:type="paragraph" w:customStyle="1" w:styleId="blok">
    <w:name w:val="blok"/>
    <w:next w:val="antwoorda"/>
    <w:rsid w:val="001B4E33"/>
    <w:pPr>
      <w:widowControl w:val="0"/>
      <w:spacing w:line="260" w:lineRule="atLeast"/>
    </w:pPr>
    <w:rPr>
      <w:rFonts w:ascii="Arial" w:hAnsi="Arial"/>
      <w:b/>
      <w:sz w:val="32"/>
    </w:rPr>
  </w:style>
  <w:style w:type="paragraph" w:customStyle="1" w:styleId="dia">
    <w:name w:val="dia"/>
    <w:basedOn w:val="Standaard"/>
    <w:rsid w:val="001B4E33"/>
    <w:pPr>
      <w:spacing w:line="260" w:lineRule="exact"/>
      <w:jc w:val="center"/>
    </w:pPr>
    <w:rPr>
      <w:rFonts w:eastAsia="Calibri"/>
      <w:b/>
      <w:bCs w:val="0"/>
      <w:color w:val="FFFFFF"/>
      <w:lang w:val="fr-FR"/>
    </w:rPr>
  </w:style>
  <w:style w:type="paragraph" w:customStyle="1" w:styleId="examenkop">
    <w:name w:val="examenkop"/>
    <w:basedOn w:val="Standaard"/>
    <w:rsid w:val="001B4E33"/>
    <w:pPr>
      <w:spacing w:line="260" w:lineRule="exact"/>
    </w:pPr>
    <w:rPr>
      <w:rFonts w:eastAsia="Calibri"/>
      <w:b/>
      <w:iCs/>
      <w:caps/>
      <w:sz w:val="28"/>
      <w:shd w:val="clear" w:color="auto" w:fill="C0C0C0"/>
    </w:rPr>
  </w:style>
  <w:style w:type="paragraph" w:customStyle="1" w:styleId="exvraagnr">
    <w:name w:val="exvraagnr"/>
    <w:basedOn w:val="Standaard"/>
    <w:rsid w:val="001B4E33"/>
    <w:pPr>
      <w:spacing w:line="260" w:lineRule="exact"/>
    </w:pPr>
    <w:rPr>
      <w:rFonts w:eastAsia="Calibri"/>
      <w:b/>
      <w:bCs w:val="0"/>
      <w:i/>
      <w:iCs/>
      <w:sz w:val="28"/>
    </w:rPr>
  </w:style>
  <w:style w:type="paragraph" w:customStyle="1" w:styleId="grijsopdracht">
    <w:name w:val="grijsopdracht"/>
    <w:basedOn w:val="Standaard"/>
    <w:rsid w:val="001B4E33"/>
    <w:pPr>
      <w:spacing w:line="260" w:lineRule="exact"/>
    </w:pPr>
    <w:rPr>
      <w:rFonts w:eastAsia="Calibri"/>
      <w:b/>
      <w:bCs w:val="0"/>
      <w:sz w:val="24"/>
      <w:shd w:val="clear" w:color="auto" w:fill="C0C0C0"/>
    </w:rPr>
  </w:style>
  <w:style w:type="paragraph" w:customStyle="1" w:styleId="krant">
    <w:name w:val="krant"/>
    <w:basedOn w:val="antwoord"/>
    <w:rsid w:val="001B4E33"/>
    <w:pPr>
      <w:ind w:left="0" w:firstLine="0"/>
    </w:pPr>
    <w:rPr>
      <w:rFonts w:ascii="Times New Roman" w:eastAsia="Calibri" w:hAnsi="Times New Roman"/>
      <w:b/>
      <w:sz w:val="36"/>
    </w:rPr>
  </w:style>
  <w:style w:type="paragraph" w:customStyle="1" w:styleId="kranttekst">
    <w:name w:val="kranttekst"/>
    <w:basedOn w:val="Standaard"/>
    <w:rsid w:val="001B4E33"/>
    <w:pPr>
      <w:spacing w:line="200" w:lineRule="exact"/>
      <w:jc w:val="both"/>
    </w:pPr>
    <w:rPr>
      <w:rFonts w:ascii="Times New Roman" w:eastAsia="Calibri" w:hAnsi="Times New Roman"/>
      <w:spacing w:val="-4"/>
    </w:rPr>
  </w:style>
  <w:style w:type="paragraph" w:customStyle="1" w:styleId="Standaard2">
    <w:name w:val="Standaard2"/>
    <w:basedOn w:val="Standaard"/>
    <w:rsid w:val="001B4E33"/>
    <w:pPr>
      <w:tabs>
        <w:tab w:val="left" w:pos="993"/>
        <w:tab w:val="left" w:pos="1134"/>
        <w:tab w:val="left" w:pos="1276"/>
      </w:tabs>
      <w:spacing w:after="80" w:line="260" w:lineRule="exact"/>
    </w:pPr>
    <w:rPr>
      <w:rFonts w:eastAsia="Calibri"/>
    </w:rPr>
  </w:style>
  <w:style w:type="character" w:customStyle="1" w:styleId="Standaardalinea-lettertype1">
    <w:name w:val="Standaardalinea-lettertype1"/>
    <w:rsid w:val="001B4E33"/>
  </w:style>
  <w:style w:type="character" w:customStyle="1" w:styleId="Opsommingstekens">
    <w:name w:val="Opsommingstekens"/>
    <w:rsid w:val="001B4E33"/>
    <w:rPr>
      <w:rFonts w:ascii="OpenSymbol" w:hAnsi="OpenSymbol"/>
    </w:rPr>
  </w:style>
  <w:style w:type="character" w:customStyle="1" w:styleId="Nummeringssymbolen">
    <w:name w:val="Nummeringssymbolen"/>
    <w:rsid w:val="001B4E33"/>
  </w:style>
  <w:style w:type="paragraph" w:customStyle="1" w:styleId="Kop">
    <w:name w:val="Kop"/>
    <w:basedOn w:val="Standaard"/>
    <w:next w:val="Plattetekst"/>
    <w:rsid w:val="001B4E33"/>
    <w:pPr>
      <w:keepNext/>
      <w:widowControl w:val="0"/>
      <w:suppressAutoHyphens/>
      <w:spacing w:before="240" w:after="120"/>
    </w:pPr>
    <w:rPr>
      <w:rFonts w:eastAsia="SimSun" w:cs="Lucida Sans"/>
      <w:bCs w:val="0"/>
      <w:kern w:val="1"/>
      <w:sz w:val="28"/>
      <w:szCs w:val="28"/>
      <w:lang w:eastAsia="hi-IN" w:bidi="hi-IN"/>
    </w:rPr>
  </w:style>
  <w:style w:type="paragraph" w:customStyle="1" w:styleId="Inhoudtabel">
    <w:name w:val="Inhoud tabel"/>
    <w:basedOn w:val="Standaard"/>
    <w:rsid w:val="001B4E33"/>
    <w:pPr>
      <w:widowControl w:val="0"/>
      <w:suppressLineNumbers/>
      <w:suppressAutoHyphens/>
    </w:pPr>
    <w:rPr>
      <w:rFonts w:ascii="Times New Roman" w:hAnsi="Times New Roman" w:cs="Arial Unicode MS"/>
      <w:bCs w:val="0"/>
      <w:kern w:val="1"/>
      <w:sz w:val="24"/>
      <w:szCs w:val="24"/>
      <w:lang w:eastAsia="hi-IN" w:bidi="hi-IN"/>
    </w:rPr>
  </w:style>
  <w:style w:type="paragraph" w:customStyle="1" w:styleId="Tabelkop0">
    <w:name w:val="Tabelkop"/>
    <w:basedOn w:val="Inhoudtabel"/>
    <w:rsid w:val="001B4E33"/>
    <w:pPr>
      <w:jc w:val="center"/>
    </w:pPr>
    <w:rPr>
      <w:b/>
      <w:bCs/>
    </w:rPr>
  </w:style>
  <w:style w:type="character" w:customStyle="1" w:styleId="WW8Num1z2">
    <w:name w:val="WW8Num1z2"/>
    <w:rsid w:val="001B4E33"/>
    <w:rPr>
      <w:rFonts w:ascii="Wingdings" w:hAnsi="Wingdings"/>
    </w:rPr>
  </w:style>
  <w:style w:type="paragraph" w:customStyle="1" w:styleId="Kop10">
    <w:name w:val="Kop 10"/>
    <w:basedOn w:val="Kop"/>
    <w:next w:val="Plattetekst"/>
    <w:rsid w:val="001B4E33"/>
    <w:pPr>
      <w:tabs>
        <w:tab w:val="num" w:pos="0"/>
      </w:tabs>
      <w:ind w:left="1584" w:hanging="1584"/>
      <w:outlineLvl w:val="8"/>
    </w:pPr>
    <w:rPr>
      <w:b/>
      <w:bCs/>
      <w:sz w:val="21"/>
      <w:szCs w:val="21"/>
    </w:rPr>
  </w:style>
  <w:style w:type="paragraph" w:customStyle="1" w:styleId="Subtitel10">
    <w:name w:val="Subtitel1"/>
    <w:basedOn w:val="Standaard"/>
    <w:next w:val="Standaard"/>
    <w:rsid w:val="001B4E33"/>
    <w:pPr>
      <w:widowControl w:val="0"/>
      <w:suppressAutoHyphens/>
      <w:spacing w:after="60"/>
      <w:jc w:val="center"/>
      <w:outlineLvl w:val="1"/>
    </w:pPr>
    <w:rPr>
      <w:rFonts w:ascii="Cambria" w:eastAsia="Calibri" w:hAnsi="Cambria" w:cs="Mangal"/>
      <w:bCs w:val="0"/>
      <w:kern w:val="1"/>
      <w:sz w:val="24"/>
      <w:szCs w:val="21"/>
      <w:lang w:eastAsia="hi-IN" w:bidi="hi-IN"/>
    </w:rPr>
  </w:style>
  <w:style w:type="character" w:customStyle="1" w:styleId="apple-converted-space">
    <w:name w:val="apple-converted-space"/>
    <w:rsid w:val="001B4E33"/>
  </w:style>
  <w:style w:type="character" w:customStyle="1" w:styleId="dictionary-hint">
    <w:name w:val="dictionary-hint"/>
    <w:rsid w:val="001B4E33"/>
  </w:style>
  <w:style w:type="paragraph" w:customStyle="1" w:styleId="A4-Inspring1Links0">
    <w:name w:val="A4-Inspring 1 + Links:  0"/>
    <w:aliases w:val="75 cm,Verkeerd-om:  0"/>
    <w:basedOn w:val="A4-Inspring1"/>
    <w:rsid w:val="001B4E33"/>
    <w:pPr>
      <w:ind w:left="709" w:hanging="283"/>
    </w:pPr>
  </w:style>
  <w:style w:type="character" w:customStyle="1" w:styleId="Intensievebenadrukking1">
    <w:name w:val="Intensieve benadrukking1"/>
    <w:rsid w:val="001B4E33"/>
    <w:rPr>
      <w:b/>
      <w:i/>
      <w:color w:val="4F81BD"/>
    </w:rPr>
  </w:style>
  <w:style w:type="paragraph" w:customStyle="1" w:styleId="Lijstalinea31">
    <w:name w:val="Lijstalinea31"/>
    <w:basedOn w:val="Standaard"/>
    <w:rsid w:val="001B4E33"/>
    <w:pPr>
      <w:ind w:left="720"/>
    </w:pPr>
    <w:rPr>
      <w:rFonts w:eastAsia="Calibri"/>
    </w:rPr>
  </w:style>
  <w:style w:type="paragraph" w:customStyle="1" w:styleId="Geenafstand21">
    <w:name w:val="Geen afstand21"/>
    <w:rsid w:val="001B4E33"/>
    <w:pPr>
      <w:tabs>
        <w:tab w:val="left" w:pos="142"/>
        <w:tab w:val="left" w:pos="284"/>
        <w:tab w:val="left" w:pos="425"/>
        <w:tab w:val="left" w:pos="567"/>
        <w:tab w:val="left" w:pos="709"/>
        <w:tab w:val="left" w:pos="851"/>
      </w:tabs>
    </w:pPr>
    <w:rPr>
      <w:rFonts w:ascii="Arial" w:hAnsi="Arial"/>
      <w:bCs/>
    </w:rPr>
  </w:style>
  <w:style w:type="paragraph" w:customStyle="1" w:styleId="E-basis">
    <w:name w:val="E-basis"/>
    <w:basedOn w:val="Standaard"/>
    <w:rsid w:val="001B4E33"/>
    <w:pPr>
      <w:spacing w:line="280" w:lineRule="exact"/>
    </w:pPr>
    <w:rPr>
      <w:rFonts w:ascii="Calibri" w:hAnsi="Calibri"/>
      <w:bCs w:val="0"/>
      <w:sz w:val="22"/>
      <w:szCs w:val="22"/>
      <w:lang w:eastAsia="en-US"/>
    </w:rPr>
  </w:style>
  <w:style w:type="paragraph" w:customStyle="1" w:styleId="E-bullet">
    <w:name w:val="E-bullet"/>
    <w:basedOn w:val="E-basis"/>
    <w:rsid w:val="001B4E33"/>
    <w:pPr>
      <w:numPr>
        <w:numId w:val="2"/>
      </w:numPr>
      <w:ind w:left="284" w:hanging="284"/>
    </w:pPr>
  </w:style>
  <w:style w:type="paragraph" w:customStyle="1" w:styleId="mtop">
    <w:name w:val="mtop"/>
    <w:basedOn w:val="Standaard"/>
    <w:rsid w:val="001B4E33"/>
    <w:pPr>
      <w:spacing w:before="100" w:beforeAutospacing="1" w:after="100" w:afterAutospacing="1"/>
    </w:pPr>
    <w:rPr>
      <w:rFonts w:ascii="Times New Roman" w:eastAsia="Calibri" w:hAnsi="Times New Roman"/>
      <w:bCs w:val="0"/>
      <w:sz w:val="24"/>
      <w:szCs w:val="24"/>
    </w:rPr>
  </w:style>
  <w:style w:type="paragraph" w:customStyle="1" w:styleId="mnone">
    <w:name w:val="mnone"/>
    <w:basedOn w:val="Standaard"/>
    <w:rsid w:val="001B4E33"/>
    <w:pPr>
      <w:spacing w:before="100" w:beforeAutospacing="1" w:after="100" w:afterAutospacing="1"/>
    </w:pPr>
    <w:rPr>
      <w:rFonts w:ascii="Times New Roman" w:eastAsia="Calibri" w:hAnsi="Times New Roman"/>
      <w:bCs w:val="0"/>
      <w:sz w:val="24"/>
      <w:szCs w:val="24"/>
    </w:rPr>
  </w:style>
  <w:style w:type="character" w:customStyle="1" w:styleId="lead">
    <w:name w:val="lead"/>
    <w:rsid w:val="001B4E33"/>
  </w:style>
  <w:style w:type="paragraph" w:customStyle="1" w:styleId="msonormal0">
    <w:name w:val="msonormal"/>
    <w:basedOn w:val="Standaard"/>
    <w:rsid w:val="001B4E33"/>
    <w:pPr>
      <w:spacing w:before="100" w:beforeAutospacing="1" w:after="100" w:afterAutospacing="1"/>
    </w:pPr>
    <w:rPr>
      <w:rFonts w:ascii="Times New Roman" w:eastAsia="Calibri" w:hAnsi="Times New Roman"/>
      <w:bCs w:val="0"/>
      <w:sz w:val="24"/>
      <w:szCs w:val="24"/>
    </w:rPr>
  </w:style>
  <w:style w:type="character" w:customStyle="1" w:styleId="Onopgelostemelding2">
    <w:name w:val="Onopgeloste melding2"/>
    <w:rsid w:val="001B4E33"/>
    <w:rPr>
      <w:color w:val="808080"/>
      <w:shd w:val="clear" w:color="auto" w:fill="E6E6E6"/>
    </w:rPr>
  </w:style>
  <w:style w:type="table" w:customStyle="1" w:styleId="Gemiddeldearcering1-accent110">
    <w:name w:val="Gemiddelde arcering 1 - accent 11"/>
    <w:rsid w:val="001B4E33"/>
    <w:rPr>
      <w:rFonts w:ascii="Calibri"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0">
    <w:name w:val="Gemiddeld raster 22"/>
    <w:rsid w:val="001B4E3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Geenafstand10">
    <w:name w:val="Geen afstand10"/>
    <w:rsid w:val="001B4E33"/>
    <w:pPr>
      <w:suppressAutoHyphens/>
    </w:pPr>
    <w:rPr>
      <w:rFonts w:ascii="Calibri" w:eastAsia="Times New Roman" w:hAnsi="Calibri" w:cs="Calibri"/>
      <w:kern w:val="1"/>
      <w:sz w:val="22"/>
      <w:szCs w:val="22"/>
      <w:lang w:eastAsia="ar-SA"/>
    </w:rPr>
  </w:style>
  <w:style w:type="character" w:customStyle="1" w:styleId="OndertitelChar3">
    <w:name w:val="Ondertitel Char3"/>
    <w:rsid w:val="001B4E33"/>
    <w:rPr>
      <w:rFonts w:ascii="Cambria" w:hAnsi="Cambria"/>
      <w:i/>
      <w:color w:val="4F81BD"/>
      <w:spacing w:val="15"/>
      <w:sz w:val="24"/>
      <w:lang w:eastAsia="nl-NL"/>
    </w:rPr>
  </w:style>
  <w:style w:type="character" w:customStyle="1" w:styleId="Onopgelostemelding21">
    <w:name w:val="Onopgeloste melding21"/>
    <w:semiHidden/>
    <w:rsid w:val="001B4E33"/>
    <w:rPr>
      <w:color w:val="605E5C"/>
      <w:shd w:val="clear" w:color="auto" w:fill="E1DFDD"/>
    </w:rPr>
  </w:style>
  <w:style w:type="paragraph" w:customStyle="1" w:styleId="ox-bcb15d9ac2-msonormal">
    <w:name w:val="ox-bcb15d9ac2-msonormal"/>
    <w:basedOn w:val="Standaard"/>
    <w:rsid w:val="001B4E33"/>
    <w:pPr>
      <w:spacing w:before="100" w:beforeAutospacing="1" w:after="100" w:afterAutospacing="1"/>
    </w:pPr>
    <w:rPr>
      <w:rFonts w:ascii="Times New Roman" w:hAnsi="Times New Roman"/>
      <w:bCs w:val="0"/>
      <w:sz w:val="24"/>
      <w:szCs w:val="24"/>
    </w:rPr>
  </w:style>
  <w:style w:type="paragraph" w:customStyle="1" w:styleId="lede">
    <w:name w:val="lede"/>
    <w:basedOn w:val="Standaard"/>
    <w:rsid w:val="00951723"/>
    <w:pPr>
      <w:spacing w:before="100" w:beforeAutospacing="1" w:after="100" w:afterAutospacing="1"/>
    </w:pPr>
    <w:rPr>
      <w:rFonts w:ascii="Times New Roman" w:eastAsia="Calibri" w:hAnsi="Times New Roman"/>
      <w:bCs w:val="0"/>
      <w:sz w:val="24"/>
      <w:szCs w:val="24"/>
    </w:rPr>
  </w:style>
  <w:style w:type="character" w:customStyle="1" w:styleId="Titel1">
    <w:name w:val="Titel1"/>
    <w:rsid w:val="00A71FC7"/>
    <w:rPr>
      <w:rFonts w:cs="Times New Roman"/>
    </w:rPr>
  </w:style>
  <w:style w:type="paragraph" w:styleId="Lijstalinea">
    <w:name w:val="List Paragraph"/>
    <w:basedOn w:val="Standaard"/>
    <w:qFormat/>
    <w:rsid w:val="00786A93"/>
    <w:pPr>
      <w:ind w:left="720"/>
    </w:pPr>
    <w:rPr>
      <w:rFonts w:eastAsia="Calibri"/>
    </w:rPr>
  </w:style>
  <w:style w:type="paragraph" w:styleId="Geenafstand">
    <w:name w:val="No Spacing"/>
    <w:qFormat/>
    <w:rsid w:val="00CD0BC5"/>
    <w:rPr>
      <w:rFonts w:ascii="Calibri" w:eastAsia="Times New Roman" w:hAnsi="Calibri"/>
      <w:sz w:val="22"/>
      <w:szCs w:val="22"/>
      <w:lang w:eastAsia="en-US"/>
    </w:rPr>
  </w:style>
  <w:style w:type="character" w:customStyle="1" w:styleId="Onopgelostemelding3">
    <w:name w:val="Onopgeloste melding3"/>
    <w:basedOn w:val="Standaardalinea-lettertype"/>
    <w:uiPriority w:val="99"/>
    <w:semiHidden/>
    <w:unhideWhenUsed/>
    <w:rsid w:val="00A75DFE"/>
    <w:rPr>
      <w:color w:val="605E5C"/>
      <w:shd w:val="clear" w:color="auto" w:fill="E1DFDD"/>
    </w:rPr>
  </w:style>
  <w:style w:type="paragraph" w:styleId="Bijschrift">
    <w:name w:val="caption"/>
    <w:basedOn w:val="Standaard"/>
    <w:semiHidden/>
    <w:unhideWhenUsed/>
    <w:qFormat/>
    <w:locked/>
    <w:rsid w:val="009E0850"/>
    <w:pPr>
      <w:suppressLineNumbers/>
      <w:suppressAutoHyphens/>
      <w:spacing w:before="120" w:after="120"/>
    </w:pPr>
    <w:rPr>
      <w:rFonts w:ascii="Garamond" w:hAnsi="Garamond" w:cs="Mangal"/>
      <w:i/>
      <w:iCs/>
      <w:sz w:val="24"/>
      <w:szCs w:val="24"/>
      <w:lang w:eastAsia="zh-CN"/>
    </w:rPr>
  </w:style>
  <w:style w:type="paragraph" w:styleId="Ondertitel">
    <w:name w:val="Subtitle"/>
    <w:basedOn w:val="Standaard"/>
    <w:next w:val="Standaard"/>
    <w:link w:val="OndertitelChar2"/>
    <w:qFormat/>
    <w:locked/>
    <w:rsid w:val="009E0850"/>
    <w:pPr>
      <w:spacing w:after="60"/>
      <w:jc w:val="center"/>
      <w:outlineLvl w:val="1"/>
    </w:pPr>
    <w:rPr>
      <w:rFonts w:ascii="Cambria" w:eastAsia="Calibri" w:hAnsi="Cambria"/>
      <w:bCs w:val="0"/>
      <w:kern w:val="2"/>
      <w:sz w:val="21"/>
      <w:lang w:eastAsia="hi-IN" w:bidi="hi-IN"/>
    </w:rPr>
  </w:style>
  <w:style w:type="character" w:customStyle="1" w:styleId="OndertitelChar2">
    <w:name w:val="Ondertitel Char2"/>
    <w:basedOn w:val="Standaardalinea-lettertype"/>
    <w:link w:val="Ondertitel"/>
    <w:rsid w:val="009E0850"/>
    <w:rPr>
      <w:rFonts w:ascii="Cambria" w:hAnsi="Cambria"/>
      <w:kern w:val="2"/>
      <w:sz w:val="21"/>
      <w:lang w:eastAsia="hi-IN" w:bidi="hi-IN"/>
    </w:rPr>
  </w:style>
  <w:style w:type="character" w:customStyle="1" w:styleId="NoSpacingChar3">
    <w:name w:val="No Spacing Char3"/>
    <w:link w:val="NoSpacing1"/>
    <w:locked/>
    <w:rsid w:val="009E0850"/>
    <w:rPr>
      <w:rFonts w:ascii="Arial" w:eastAsia="Times New Roman" w:hAnsi="Arial" w:cs="Arial"/>
      <w:bCs/>
      <w:sz w:val="22"/>
      <w:szCs w:val="22"/>
      <w:lang w:eastAsia="en-US"/>
    </w:rPr>
  </w:style>
  <w:style w:type="paragraph" w:customStyle="1" w:styleId="NoSpacing1">
    <w:name w:val="No Spacing1"/>
    <w:link w:val="NoSpacingChar3"/>
    <w:rsid w:val="009E0850"/>
    <w:rPr>
      <w:rFonts w:ascii="Arial" w:eastAsia="Times New Roman" w:hAnsi="Arial" w:cs="Arial"/>
      <w:bCs/>
      <w:sz w:val="22"/>
      <w:szCs w:val="22"/>
      <w:lang w:eastAsia="en-US"/>
    </w:rPr>
  </w:style>
  <w:style w:type="paragraph" w:customStyle="1" w:styleId="ListParagraph2">
    <w:name w:val="List Paragraph2"/>
    <w:basedOn w:val="Standaard"/>
    <w:rsid w:val="009E0850"/>
    <w:pPr>
      <w:ind w:left="720"/>
    </w:pPr>
    <w:rPr>
      <w:rFonts w:ascii="Calibri" w:hAnsi="Calibri"/>
      <w:sz w:val="22"/>
      <w:szCs w:val="22"/>
      <w:lang w:eastAsia="en-US"/>
    </w:rPr>
  </w:style>
  <w:style w:type="paragraph" w:customStyle="1" w:styleId="Subtitel11">
    <w:name w:val="Subtitel11"/>
    <w:basedOn w:val="Standaard"/>
    <w:next w:val="Standaard"/>
    <w:rsid w:val="009E0850"/>
    <w:pPr>
      <w:widowControl w:val="0"/>
      <w:suppressAutoHyphens/>
      <w:spacing w:after="60"/>
      <w:jc w:val="center"/>
      <w:outlineLvl w:val="1"/>
    </w:pPr>
    <w:rPr>
      <w:rFonts w:ascii="Cambria" w:hAnsi="Cambria" w:cs="Mangal"/>
      <w:bCs w:val="0"/>
      <w:kern w:val="2"/>
      <w:sz w:val="24"/>
      <w:szCs w:val="21"/>
      <w:lang w:eastAsia="hi-IN" w:bidi="hi-IN"/>
    </w:rPr>
  </w:style>
  <w:style w:type="paragraph" w:customStyle="1" w:styleId="Lijstalinea4">
    <w:name w:val="Lijstalinea4"/>
    <w:basedOn w:val="Standaard"/>
    <w:rsid w:val="009E0850"/>
    <w:pPr>
      <w:ind w:left="720"/>
    </w:pPr>
  </w:style>
  <w:style w:type="paragraph" w:customStyle="1" w:styleId="Lijstalinea11">
    <w:name w:val="Lijstalinea11"/>
    <w:basedOn w:val="Standaard"/>
    <w:rsid w:val="009E0850"/>
    <w:pPr>
      <w:ind w:left="720"/>
    </w:pPr>
    <w:rPr>
      <w:bCs w:val="0"/>
    </w:rPr>
  </w:style>
  <w:style w:type="paragraph" w:customStyle="1" w:styleId="Platteteksteersteinspringing1">
    <w:name w:val="Platte tekst eerste inspringing1"/>
    <w:basedOn w:val="Plattetekst"/>
    <w:rsid w:val="009E0850"/>
    <w:pPr>
      <w:widowControl/>
      <w:ind w:firstLine="283"/>
    </w:pPr>
    <w:rPr>
      <w:rFonts w:ascii="Arial" w:hAnsi="Arial" w:cs="Arial"/>
      <w:bCs/>
      <w:kern w:val="0"/>
      <w:sz w:val="20"/>
      <w:lang w:eastAsia="zh-CN" w:bidi="ar-SA"/>
    </w:rPr>
  </w:style>
  <w:style w:type="paragraph" w:customStyle="1" w:styleId="Documentstructuur1">
    <w:name w:val="Documentstructuur1"/>
    <w:basedOn w:val="Standaard"/>
    <w:rsid w:val="009E0850"/>
    <w:pPr>
      <w:shd w:val="clear" w:color="auto" w:fill="000080"/>
      <w:suppressAutoHyphens/>
    </w:pPr>
    <w:rPr>
      <w:rFonts w:ascii="Tahoma" w:hAnsi="Tahoma" w:cs="Tahoma"/>
      <w:bCs w:val="0"/>
      <w:kern w:val="2"/>
      <w:lang w:eastAsia="zh-CN" w:bidi="hi-IN"/>
    </w:rPr>
  </w:style>
  <w:style w:type="paragraph" w:customStyle="1" w:styleId="Tekstopmerking1">
    <w:name w:val="Tekst opmerking1"/>
    <w:basedOn w:val="Standaard"/>
    <w:rsid w:val="009E0850"/>
    <w:pPr>
      <w:suppressAutoHyphens/>
    </w:pPr>
    <w:rPr>
      <w:rFonts w:cs="Arial"/>
      <w:sz w:val="18"/>
      <w:szCs w:val="18"/>
      <w:lang w:eastAsia="zh-CN"/>
    </w:rPr>
  </w:style>
  <w:style w:type="paragraph" w:customStyle="1" w:styleId="WW-Kop">
    <w:name w:val="WW-Kop"/>
    <w:basedOn w:val="Standaard"/>
    <w:next w:val="Plattetekst"/>
    <w:rsid w:val="009E0850"/>
    <w:pPr>
      <w:keepNext/>
      <w:suppressAutoHyphens/>
      <w:spacing w:before="240" w:after="120"/>
    </w:pPr>
    <w:rPr>
      <w:rFonts w:eastAsia="SimSun" w:cs="Lucida Sans"/>
      <w:bCs w:val="0"/>
      <w:kern w:val="2"/>
      <w:sz w:val="28"/>
      <w:szCs w:val="28"/>
      <w:lang w:eastAsia="zh-CN" w:bidi="hi-IN"/>
    </w:rPr>
  </w:style>
  <w:style w:type="paragraph" w:customStyle="1" w:styleId="Geenafstand3">
    <w:name w:val="Geen afstand3"/>
    <w:rsid w:val="009E0850"/>
    <w:pPr>
      <w:suppressAutoHyphens/>
    </w:pPr>
    <w:rPr>
      <w:rFonts w:ascii="Calibri" w:hAnsi="Calibri"/>
      <w:sz w:val="22"/>
      <w:szCs w:val="22"/>
      <w:lang w:eastAsia="zh-CN"/>
    </w:rPr>
  </w:style>
  <w:style w:type="paragraph" w:customStyle="1" w:styleId="Frame-inhoud">
    <w:name w:val="Frame-inhoud"/>
    <w:basedOn w:val="Standaard"/>
    <w:rsid w:val="009E0850"/>
    <w:pPr>
      <w:suppressAutoHyphens/>
    </w:pPr>
    <w:rPr>
      <w:rFonts w:cs="Arial"/>
      <w:lang w:eastAsia="zh-CN"/>
    </w:rPr>
  </w:style>
  <w:style w:type="paragraph" w:customStyle="1" w:styleId="Koptekstlinks">
    <w:name w:val="Koptekst links"/>
    <w:basedOn w:val="Standaard"/>
    <w:rsid w:val="009E0850"/>
    <w:pPr>
      <w:suppressLineNumbers/>
      <w:tabs>
        <w:tab w:val="center" w:pos="4465"/>
        <w:tab w:val="right" w:pos="8931"/>
      </w:tabs>
      <w:suppressAutoHyphens/>
    </w:pPr>
    <w:rPr>
      <w:rFonts w:cs="Arial"/>
      <w:lang w:eastAsia="zh-CN"/>
    </w:rPr>
  </w:style>
  <w:style w:type="paragraph" w:customStyle="1" w:styleId="Opmaakprofiel2">
    <w:name w:val="Opmaakprofiel2"/>
    <w:basedOn w:val="Standaard"/>
    <w:next w:val="Standaard"/>
    <w:rsid w:val="009E0850"/>
    <w:pPr>
      <w:spacing w:after="60"/>
      <w:jc w:val="center"/>
      <w:outlineLvl w:val="1"/>
    </w:pPr>
    <w:rPr>
      <w:rFonts w:ascii="Cambria" w:eastAsia="Calibri" w:hAnsi="Cambria" w:cs="Mangal"/>
      <w:bCs w:val="0"/>
      <w:kern w:val="2"/>
      <w:sz w:val="24"/>
      <w:szCs w:val="21"/>
      <w:lang w:eastAsia="hi-IN" w:bidi="hi-IN"/>
    </w:rPr>
  </w:style>
  <w:style w:type="paragraph" w:customStyle="1" w:styleId="Lijstalinea5">
    <w:name w:val="Lijstalinea5"/>
    <w:basedOn w:val="Standaard"/>
    <w:rsid w:val="009E0850"/>
    <w:pPr>
      <w:ind w:left="720"/>
    </w:pPr>
    <w:rPr>
      <w:rFonts w:eastAsia="Calibri"/>
    </w:rPr>
  </w:style>
  <w:style w:type="paragraph" w:customStyle="1" w:styleId="Geenafstand200">
    <w:name w:val="Geen afstand20"/>
    <w:rsid w:val="009E0850"/>
    <w:rPr>
      <w:rFonts w:ascii="Arial" w:hAnsi="Arial" w:cs="Arial"/>
      <w:sz w:val="22"/>
      <w:lang w:eastAsia="en-US"/>
    </w:rPr>
  </w:style>
  <w:style w:type="paragraph" w:customStyle="1" w:styleId="Lijstalinea300">
    <w:name w:val="Lijstalinea30"/>
    <w:basedOn w:val="Standaard"/>
    <w:rsid w:val="009E0850"/>
    <w:pPr>
      <w:ind w:left="720"/>
    </w:pPr>
    <w:rPr>
      <w:rFonts w:ascii="Calibri" w:hAnsi="Calibri"/>
      <w:sz w:val="22"/>
      <w:szCs w:val="22"/>
      <w:lang w:eastAsia="en-US"/>
    </w:rPr>
  </w:style>
  <w:style w:type="paragraph" w:customStyle="1" w:styleId="ListParagraph1">
    <w:name w:val="List Paragraph1"/>
    <w:basedOn w:val="Standaard"/>
    <w:rsid w:val="009E0850"/>
    <w:pPr>
      <w:spacing w:after="160" w:line="256" w:lineRule="auto"/>
      <w:ind w:left="720"/>
    </w:pPr>
    <w:rPr>
      <w:rFonts w:ascii="Calibri" w:eastAsia="Calibri" w:hAnsi="Calibri"/>
      <w:bCs w:val="0"/>
      <w:sz w:val="22"/>
      <w:szCs w:val="22"/>
      <w:lang w:eastAsia="en-US"/>
    </w:rPr>
  </w:style>
  <w:style w:type="character" w:customStyle="1" w:styleId="BookTitle1">
    <w:name w:val="Book Title1"/>
    <w:rsid w:val="009E0850"/>
    <w:rPr>
      <w:b/>
      <w:bCs w:val="0"/>
      <w:smallCaps/>
      <w:spacing w:val="5"/>
    </w:rPr>
  </w:style>
  <w:style w:type="character" w:customStyle="1" w:styleId="Onopgelostemelding12">
    <w:name w:val="Onopgeloste melding12"/>
    <w:rsid w:val="009E0850"/>
    <w:rPr>
      <w:color w:val="808080"/>
      <w:shd w:val="clear" w:color="auto" w:fill="E6E6E6"/>
    </w:rPr>
  </w:style>
  <w:style w:type="character" w:customStyle="1" w:styleId="Onopgelostemelding11">
    <w:name w:val="Onopgeloste melding11"/>
    <w:rsid w:val="009E0850"/>
    <w:rPr>
      <w:color w:val="808080"/>
      <w:shd w:val="clear" w:color="auto" w:fill="E6E6E6"/>
    </w:rPr>
  </w:style>
  <w:style w:type="character" w:customStyle="1" w:styleId="Onopgelostemelding30">
    <w:name w:val="Onopgeloste melding3"/>
    <w:semiHidden/>
    <w:rsid w:val="009E0850"/>
    <w:rPr>
      <w:color w:val="605E5C"/>
      <w:shd w:val="clear" w:color="auto" w:fill="E1DFDD"/>
    </w:rPr>
  </w:style>
  <w:style w:type="character" w:customStyle="1" w:styleId="Titelvanboek11">
    <w:name w:val="Titel van boek11"/>
    <w:rsid w:val="009E0850"/>
    <w:rPr>
      <w:b/>
      <w:bCs w:val="0"/>
      <w:smallCaps/>
      <w:spacing w:val="5"/>
    </w:rPr>
  </w:style>
  <w:style w:type="character" w:customStyle="1" w:styleId="WW8Num1z3">
    <w:name w:val="WW8Num1z3"/>
    <w:rsid w:val="009E0850"/>
    <w:rPr>
      <w:rFonts w:ascii="Wingdings" w:hAnsi="Wingdings" w:hint="default"/>
    </w:rPr>
  </w:style>
  <w:style w:type="character" w:customStyle="1" w:styleId="WW8Num3z2">
    <w:name w:val="WW8Num3z2"/>
    <w:rsid w:val="009E0850"/>
    <w:rPr>
      <w:rFonts w:ascii="Wingdings" w:hAnsi="Wingdings" w:hint="default"/>
    </w:rPr>
  </w:style>
  <w:style w:type="character" w:customStyle="1" w:styleId="WW8Num3z3">
    <w:name w:val="WW8Num3z3"/>
    <w:rsid w:val="009E0850"/>
    <w:rPr>
      <w:rFonts w:ascii="Symbol" w:hAnsi="Symbol" w:hint="default"/>
    </w:rPr>
  </w:style>
  <w:style w:type="character" w:customStyle="1" w:styleId="WW8Num5z2">
    <w:name w:val="WW8Num5z2"/>
    <w:rsid w:val="009E0850"/>
    <w:rPr>
      <w:rFonts w:ascii="Wingdings" w:hAnsi="Wingdings" w:hint="default"/>
    </w:rPr>
  </w:style>
  <w:style w:type="character" w:customStyle="1" w:styleId="WW8Num6z0">
    <w:name w:val="WW8Num6z0"/>
    <w:rsid w:val="009E0850"/>
  </w:style>
  <w:style w:type="character" w:customStyle="1" w:styleId="WW8Num6z1">
    <w:name w:val="WW8Num6z1"/>
    <w:rsid w:val="009E0850"/>
  </w:style>
  <w:style w:type="character" w:customStyle="1" w:styleId="WW8Num7z0">
    <w:name w:val="WW8Num7z0"/>
    <w:rsid w:val="009E0850"/>
    <w:rPr>
      <w:rFonts w:ascii="Arial" w:hAnsi="Arial" w:cs="Arial" w:hint="default"/>
    </w:rPr>
  </w:style>
  <w:style w:type="character" w:customStyle="1" w:styleId="WW8Num7z1">
    <w:name w:val="WW8Num7z1"/>
    <w:rsid w:val="009E0850"/>
    <w:rPr>
      <w:rFonts w:ascii="Courier New" w:hAnsi="Courier New" w:cs="Courier New" w:hint="default"/>
    </w:rPr>
  </w:style>
  <w:style w:type="character" w:customStyle="1" w:styleId="WW8Num7z2">
    <w:name w:val="WW8Num7z2"/>
    <w:rsid w:val="009E0850"/>
    <w:rPr>
      <w:rFonts w:ascii="Wingdings" w:hAnsi="Wingdings" w:hint="default"/>
    </w:rPr>
  </w:style>
  <w:style w:type="character" w:customStyle="1" w:styleId="WW8Num7z3">
    <w:name w:val="WW8Num7z3"/>
    <w:rsid w:val="009E0850"/>
    <w:rPr>
      <w:rFonts w:ascii="Symbol" w:hAnsi="Symbol" w:hint="default"/>
    </w:rPr>
  </w:style>
  <w:style w:type="character" w:customStyle="1" w:styleId="WW8Num8z0">
    <w:name w:val="WW8Num8z0"/>
    <w:rsid w:val="009E0850"/>
    <w:rPr>
      <w:rFonts w:ascii="Arial" w:hAnsi="Arial" w:cs="Arial" w:hint="default"/>
      <w:color w:val="auto"/>
    </w:rPr>
  </w:style>
  <w:style w:type="character" w:customStyle="1" w:styleId="WW8Num8z1">
    <w:name w:val="WW8Num8z1"/>
    <w:rsid w:val="009E0850"/>
    <w:rPr>
      <w:rFonts w:ascii="Courier New" w:hAnsi="Courier New" w:cs="Courier New" w:hint="default"/>
    </w:rPr>
  </w:style>
  <w:style w:type="character" w:customStyle="1" w:styleId="WW8Num8z2">
    <w:name w:val="WW8Num8z2"/>
    <w:rsid w:val="009E0850"/>
    <w:rPr>
      <w:rFonts w:ascii="Wingdings" w:hAnsi="Wingdings" w:hint="default"/>
    </w:rPr>
  </w:style>
  <w:style w:type="character" w:customStyle="1" w:styleId="WW8Num8z3">
    <w:name w:val="WW8Num8z3"/>
    <w:rsid w:val="009E0850"/>
    <w:rPr>
      <w:rFonts w:ascii="Symbol" w:hAnsi="Symbol" w:hint="default"/>
    </w:rPr>
  </w:style>
  <w:style w:type="character" w:customStyle="1" w:styleId="WW8Num9z0">
    <w:name w:val="WW8Num9z0"/>
    <w:rsid w:val="009E0850"/>
    <w:rPr>
      <w:rFonts w:ascii="Arial" w:hAnsi="Arial" w:cs="Arial" w:hint="default"/>
    </w:rPr>
  </w:style>
  <w:style w:type="character" w:customStyle="1" w:styleId="WW8Num9z1">
    <w:name w:val="WW8Num9z1"/>
    <w:rsid w:val="009E0850"/>
    <w:rPr>
      <w:rFonts w:ascii="Courier New" w:hAnsi="Courier New" w:cs="Courier New" w:hint="default"/>
    </w:rPr>
  </w:style>
  <w:style w:type="character" w:customStyle="1" w:styleId="WW8Num9z2">
    <w:name w:val="WW8Num9z2"/>
    <w:rsid w:val="009E0850"/>
    <w:rPr>
      <w:rFonts w:ascii="Wingdings" w:hAnsi="Wingdings" w:hint="default"/>
    </w:rPr>
  </w:style>
  <w:style w:type="character" w:customStyle="1" w:styleId="WW8Num9z3">
    <w:name w:val="WW8Num9z3"/>
    <w:rsid w:val="009E0850"/>
    <w:rPr>
      <w:rFonts w:ascii="Symbol" w:hAnsi="Symbol" w:hint="default"/>
    </w:rPr>
  </w:style>
  <w:style w:type="character" w:customStyle="1" w:styleId="WW8Num10z0">
    <w:name w:val="WW8Num10z0"/>
    <w:rsid w:val="009E0850"/>
    <w:rPr>
      <w:rFonts w:ascii="Symbol" w:hAnsi="Symbol" w:hint="default"/>
    </w:rPr>
  </w:style>
  <w:style w:type="character" w:customStyle="1" w:styleId="WW8Num11z0">
    <w:name w:val="WW8Num11z0"/>
    <w:rsid w:val="009E0850"/>
    <w:rPr>
      <w:b/>
      <w:bCs w:val="0"/>
    </w:rPr>
  </w:style>
  <w:style w:type="character" w:customStyle="1" w:styleId="WW8Num11z1">
    <w:name w:val="WW8Num11z1"/>
    <w:rsid w:val="009E0850"/>
  </w:style>
  <w:style w:type="character" w:customStyle="1" w:styleId="WW8Num12z0">
    <w:name w:val="WW8Num12z0"/>
    <w:rsid w:val="009E0850"/>
  </w:style>
  <w:style w:type="character" w:customStyle="1" w:styleId="WW8Num12z1">
    <w:name w:val="WW8Num12z1"/>
    <w:rsid w:val="009E0850"/>
  </w:style>
  <w:style w:type="character" w:customStyle="1" w:styleId="WW8Num13z0">
    <w:name w:val="WW8Num13z0"/>
    <w:rsid w:val="009E0850"/>
  </w:style>
  <w:style w:type="character" w:customStyle="1" w:styleId="WW8Num13z1">
    <w:name w:val="WW8Num13z1"/>
    <w:rsid w:val="009E0850"/>
  </w:style>
  <w:style w:type="character" w:customStyle="1" w:styleId="WW8Num14z0">
    <w:name w:val="WW8Num14z0"/>
    <w:rsid w:val="009E0850"/>
  </w:style>
  <w:style w:type="character" w:customStyle="1" w:styleId="WW8Num14z1">
    <w:name w:val="WW8Num14z1"/>
    <w:rsid w:val="009E0850"/>
  </w:style>
  <w:style w:type="character" w:customStyle="1" w:styleId="WW8Num15z0">
    <w:name w:val="WW8Num15z0"/>
    <w:rsid w:val="009E0850"/>
    <w:rPr>
      <w:rFonts w:ascii="Symbol" w:hAnsi="Symbol" w:hint="default"/>
    </w:rPr>
  </w:style>
  <w:style w:type="character" w:customStyle="1" w:styleId="WW8Num15z1">
    <w:name w:val="WW8Num15z1"/>
    <w:rsid w:val="009E0850"/>
    <w:rPr>
      <w:rFonts w:ascii="Courier New" w:hAnsi="Courier New" w:cs="Courier New" w:hint="default"/>
    </w:rPr>
  </w:style>
  <w:style w:type="character" w:customStyle="1" w:styleId="WW8Num15z2">
    <w:name w:val="WW8Num15z2"/>
    <w:rsid w:val="009E0850"/>
    <w:rPr>
      <w:rFonts w:ascii="Wingdings" w:hAnsi="Wingdings" w:hint="default"/>
    </w:rPr>
  </w:style>
  <w:style w:type="character" w:customStyle="1" w:styleId="WW8Num15z3">
    <w:name w:val="WW8Num15z3"/>
    <w:rsid w:val="009E0850"/>
    <w:rPr>
      <w:rFonts w:ascii="Symbol" w:hAnsi="Symbol" w:hint="default"/>
    </w:rPr>
  </w:style>
  <w:style w:type="character" w:customStyle="1" w:styleId="WW8Num16z0">
    <w:name w:val="WW8Num16z0"/>
    <w:rsid w:val="009E0850"/>
  </w:style>
  <w:style w:type="character" w:customStyle="1" w:styleId="WW8Num16z1">
    <w:name w:val="WW8Num16z1"/>
    <w:rsid w:val="009E0850"/>
  </w:style>
  <w:style w:type="character" w:customStyle="1" w:styleId="WW8Num17z0">
    <w:name w:val="WW8Num17z0"/>
    <w:rsid w:val="009E0850"/>
  </w:style>
  <w:style w:type="character" w:customStyle="1" w:styleId="WW8Num17z1">
    <w:name w:val="WW8Num17z1"/>
    <w:rsid w:val="009E0850"/>
  </w:style>
  <w:style w:type="character" w:customStyle="1" w:styleId="WW8Num18z0">
    <w:name w:val="WW8Num18z0"/>
    <w:rsid w:val="009E0850"/>
  </w:style>
  <w:style w:type="character" w:customStyle="1" w:styleId="WW8Num18z1">
    <w:name w:val="WW8Num18z1"/>
    <w:rsid w:val="009E0850"/>
  </w:style>
  <w:style w:type="character" w:customStyle="1" w:styleId="WW8Num19z0">
    <w:name w:val="WW8Num19z0"/>
    <w:rsid w:val="009E0850"/>
  </w:style>
  <w:style w:type="character" w:customStyle="1" w:styleId="WW8Num19z1">
    <w:name w:val="WW8Num19z1"/>
    <w:rsid w:val="009E0850"/>
  </w:style>
  <w:style w:type="character" w:customStyle="1" w:styleId="WW8Num20z0">
    <w:name w:val="WW8Num20z0"/>
    <w:rsid w:val="009E0850"/>
  </w:style>
  <w:style w:type="character" w:customStyle="1" w:styleId="WW8Num20z1">
    <w:name w:val="WW8Num20z1"/>
    <w:rsid w:val="009E0850"/>
  </w:style>
  <w:style w:type="character" w:customStyle="1" w:styleId="WW8Num21z0">
    <w:name w:val="WW8Num21z0"/>
    <w:rsid w:val="009E0850"/>
  </w:style>
  <w:style w:type="character" w:customStyle="1" w:styleId="WW8Num21z1">
    <w:name w:val="WW8Num21z1"/>
    <w:rsid w:val="009E0850"/>
  </w:style>
  <w:style w:type="character" w:customStyle="1" w:styleId="WW8Num22z0">
    <w:name w:val="WW8Num22z0"/>
    <w:rsid w:val="009E0850"/>
    <w:rPr>
      <w:rFonts w:ascii="Arial Narrow" w:hAnsi="Arial Narrow" w:hint="default"/>
    </w:rPr>
  </w:style>
  <w:style w:type="character" w:customStyle="1" w:styleId="WW8Num22z1">
    <w:name w:val="WW8Num22z1"/>
    <w:rsid w:val="009E0850"/>
    <w:rPr>
      <w:rFonts w:ascii="Courier New" w:hAnsi="Courier New" w:cs="Courier New" w:hint="default"/>
    </w:rPr>
  </w:style>
  <w:style w:type="character" w:customStyle="1" w:styleId="WW8Num22z2">
    <w:name w:val="WW8Num22z2"/>
    <w:rsid w:val="009E0850"/>
    <w:rPr>
      <w:rFonts w:ascii="Wingdings" w:hAnsi="Wingdings" w:hint="default"/>
    </w:rPr>
  </w:style>
  <w:style w:type="character" w:customStyle="1" w:styleId="WW8Num22z3">
    <w:name w:val="WW8Num22z3"/>
    <w:rsid w:val="009E0850"/>
    <w:rPr>
      <w:rFonts w:ascii="Symbol" w:hAnsi="Symbol" w:hint="default"/>
    </w:rPr>
  </w:style>
  <w:style w:type="character" w:customStyle="1" w:styleId="WW8Num23z0">
    <w:name w:val="WW8Num23z0"/>
    <w:rsid w:val="009E0850"/>
  </w:style>
  <w:style w:type="character" w:customStyle="1" w:styleId="WW8Num23z1">
    <w:name w:val="WW8Num23z1"/>
    <w:rsid w:val="009E0850"/>
  </w:style>
  <w:style w:type="character" w:customStyle="1" w:styleId="WW8Num24z0">
    <w:name w:val="WW8Num24z0"/>
    <w:rsid w:val="009E0850"/>
    <w:rPr>
      <w:color w:val="FF0000"/>
    </w:rPr>
  </w:style>
  <w:style w:type="character" w:customStyle="1" w:styleId="WW8Num24z1">
    <w:name w:val="WW8Num24z1"/>
    <w:rsid w:val="009E0850"/>
  </w:style>
  <w:style w:type="character" w:customStyle="1" w:styleId="WW8Num25z0">
    <w:name w:val="WW8Num25z0"/>
    <w:rsid w:val="009E0850"/>
  </w:style>
  <w:style w:type="character" w:customStyle="1" w:styleId="WW8Num25z1">
    <w:name w:val="WW8Num25z1"/>
    <w:rsid w:val="009E0850"/>
  </w:style>
  <w:style w:type="character" w:customStyle="1" w:styleId="WW8Num26z0">
    <w:name w:val="WW8Num26z0"/>
    <w:rsid w:val="009E0850"/>
  </w:style>
  <w:style w:type="character" w:customStyle="1" w:styleId="WW8Num26z1">
    <w:name w:val="WW8Num26z1"/>
    <w:rsid w:val="009E0850"/>
  </w:style>
  <w:style w:type="character" w:customStyle="1" w:styleId="WW8Num27z0">
    <w:name w:val="WW8Num27z0"/>
    <w:rsid w:val="009E0850"/>
  </w:style>
  <w:style w:type="character" w:customStyle="1" w:styleId="WW8Num27z1">
    <w:name w:val="WW8Num27z1"/>
    <w:rsid w:val="009E0850"/>
  </w:style>
  <w:style w:type="character" w:customStyle="1" w:styleId="WW8Num28z0">
    <w:name w:val="WW8Num28z0"/>
    <w:rsid w:val="009E0850"/>
    <w:rPr>
      <w:rFonts w:ascii="Arial" w:hAnsi="Arial" w:cs="Arial" w:hint="default"/>
    </w:rPr>
  </w:style>
  <w:style w:type="character" w:customStyle="1" w:styleId="WW8Num28z1">
    <w:name w:val="WW8Num28z1"/>
    <w:rsid w:val="009E0850"/>
    <w:rPr>
      <w:rFonts w:ascii="Courier New" w:hAnsi="Courier New" w:cs="Courier New" w:hint="default"/>
    </w:rPr>
  </w:style>
  <w:style w:type="character" w:customStyle="1" w:styleId="WW8Num28z2">
    <w:name w:val="WW8Num28z2"/>
    <w:rsid w:val="009E0850"/>
    <w:rPr>
      <w:rFonts w:ascii="Wingdings" w:hAnsi="Wingdings" w:hint="default"/>
    </w:rPr>
  </w:style>
  <w:style w:type="character" w:customStyle="1" w:styleId="WW8Num28z3">
    <w:name w:val="WW8Num28z3"/>
    <w:rsid w:val="009E0850"/>
    <w:rPr>
      <w:rFonts w:ascii="Symbol" w:hAnsi="Symbol" w:hint="default"/>
    </w:rPr>
  </w:style>
  <w:style w:type="character" w:customStyle="1" w:styleId="WW8Num29z0">
    <w:name w:val="WW8Num29z0"/>
    <w:rsid w:val="009E0850"/>
    <w:rPr>
      <w:rFonts w:ascii="Symbol" w:hAnsi="Symbol" w:hint="default"/>
    </w:rPr>
  </w:style>
  <w:style w:type="character" w:customStyle="1" w:styleId="WW8Num29z1">
    <w:name w:val="WW8Num29z1"/>
    <w:rsid w:val="009E0850"/>
    <w:rPr>
      <w:rFonts w:ascii="Courier New" w:hAnsi="Courier New" w:cs="Courier New" w:hint="default"/>
    </w:rPr>
  </w:style>
  <w:style w:type="character" w:customStyle="1" w:styleId="WW8Num29z2">
    <w:name w:val="WW8Num29z2"/>
    <w:rsid w:val="009E0850"/>
    <w:rPr>
      <w:rFonts w:ascii="Wingdings" w:hAnsi="Wingdings" w:hint="default"/>
    </w:rPr>
  </w:style>
  <w:style w:type="character" w:customStyle="1" w:styleId="WW8Num30z0">
    <w:name w:val="WW8Num30z0"/>
    <w:rsid w:val="009E0850"/>
  </w:style>
  <w:style w:type="character" w:customStyle="1" w:styleId="WW8Num30z1">
    <w:name w:val="WW8Num30z1"/>
    <w:rsid w:val="009E0850"/>
  </w:style>
  <w:style w:type="character" w:customStyle="1" w:styleId="WW8Num31z0">
    <w:name w:val="WW8Num31z0"/>
    <w:rsid w:val="009E0850"/>
  </w:style>
  <w:style w:type="character" w:customStyle="1" w:styleId="WW8Num31z1">
    <w:name w:val="WW8Num31z1"/>
    <w:rsid w:val="009E0850"/>
  </w:style>
  <w:style w:type="character" w:customStyle="1" w:styleId="WW8Num32z0">
    <w:name w:val="WW8Num32z0"/>
    <w:rsid w:val="009E0850"/>
  </w:style>
  <w:style w:type="character" w:customStyle="1" w:styleId="WW8Num32z1">
    <w:name w:val="WW8Num32z1"/>
    <w:rsid w:val="009E0850"/>
  </w:style>
  <w:style w:type="character" w:customStyle="1" w:styleId="WW8Num33z0">
    <w:name w:val="WW8Num33z0"/>
    <w:rsid w:val="009E0850"/>
  </w:style>
  <w:style w:type="character" w:customStyle="1" w:styleId="WW8Num33z1">
    <w:name w:val="WW8Num33z1"/>
    <w:rsid w:val="009E0850"/>
  </w:style>
  <w:style w:type="character" w:customStyle="1" w:styleId="WW8Num34z0">
    <w:name w:val="WW8Num34z0"/>
    <w:rsid w:val="009E0850"/>
  </w:style>
  <w:style w:type="character" w:customStyle="1" w:styleId="WW8Num34z1">
    <w:name w:val="WW8Num34z1"/>
    <w:rsid w:val="009E0850"/>
  </w:style>
  <w:style w:type="character" w:customStyle="1" w:styleId="WW8Num35z0">
    <w:name w:val="WW8Num35z0"/>
    <w:rsid w:val="009E0850"/>
  </w:style>
  <w:style w:type="character" w:customStyle="1" w:styleId="WW8Num35z1">
    <w:name w:val="WW8Num35z1"/>
    <w:rsid w:val="009E0850"/>
  </w:style>
  <w:style w:type="character" w:customStyle="1" w:styleId="WW8Num36z0">
    <w:name w:val="WW8Num36z0"/>
    <w:rsid w:val="009E0850"/>
  </w:style>
  <w:style w:type="character" w:customStyle="1" w:styleId="WW8Num37z0">
    <w:name w:val="WW8Num37z0"/>
    <w:rsid w:val="009E0850"/>
  </w:style>
  <w:style w:type="character" w:customStyle="1" w:styleId="WW8Num37z1">
    <w:name w:val="WW8Num37z1"/>
    <w:rsid w:val="009E0850"/>
  </w:style>
  <w:style w:type="character" w:customStyle="1" w:styleId="WW8Num38z0">
    <w:name w:val="WW8Num38z0"/>
    <w:rsid w:val="009E0850"/>
  </w:style>
  <w:style w:type="character" w:customStyle="1" w:styleId="WW8Num38z1">
    <w:name w:val="WW8Num38z1"/>
    <w:rsid w:val="009E0850"/>
  </w:style>
  <w:style w:type="character" w:customStyle="1" w:styleId="WW8Num39z0">
    <w:name w:val="WW8Num39z0"/>
    <w:rsid w:val="009E0850"/>
  </w:style>
  <w:style w:type="character" w:customStyle="1" w:styleId="WW8Num39z1">
    <w:name w:val="WW8Num39z1"/>
    <w:rsid w:val="009E0850"/>
  </w:style>
  <w:style w:type="character" w:customStyle="1" w:styleId="WW8Num40z0">
    <w:name w:val="WW8Num40z0"/>
    <w:rsid w:val="009E0850"/>
  </w:style>
  <w:style w:type="character" w:customStyle="1" w:styleId="WW8Num40z1">
    <w:name w:val="WW8Num40z1"/>
    <w:rsid w:val="009E0850"/>
  </w:style>
  <w:style w:type="character" w:customStyle="1" w:styleId="WW8Num41z0">
    <w:name w:val="WW8Num41z0"/>
    <w:rsid w:val="009E0850"/>
  </w:style>
  <w:style w:type="character" w:customStyle="1" w:styleId="WW8Num41z1">
    <w:name w:val="WW8Num41z1"/>
    <w:rsid w:val="009E0850"/>
  </w:style>
  <w:style w:type="character" w:customStyle="1" w:styleId="WW8Num42z0">
    <w:name w:val="WW8Num42z0"/>
    <w:rsid w:val="009E0850"/>
    <w:rPr>
      <w:color w:val="FF0000"/>
    </w:rPr>
  </w:style>
  <w:style w:type="character" w:customStyle="1" w:styleId="WW8Num42z1">
    <w:name w:val="WW8Num42z1"/>
    <w:rsid w:val="009E0850"/>
  </w:style>
  <w:style w:type="character" w:customStyle="1" w:styleId="WW8Num43z0">
    <w:name w:val="WW8Num43z0"/>
    <w:rsid w:val="009E0850"/>
    <w:rPr>
      <w:rFonts w:ascii="Arial" w:hAnsi="Arial" w:cs="Arial" w:hint="default"/>
    </w:rPr>
  </w:style>
  <w:style w:type="character" w:customStyle="1" w:styleId="WW8Num43z1">
    <w:name w:val="WW8Num43z1"/>
    <w:rsid w:val="009E0850"/>
    <w:rPr>
      <w:rFonts w:ascii="Courier New" w:hAnsi="Courier New" w:cs="Courier New" w:hint="default"/>
    </w:rPr>
  </w:style>
  <w:style w:type="character" w:customStyle="1" w:styleId="WW8Num43z2">
    <w:name w:val="WW8Num43z2"/>
    <w:rsid w:val="009E0850"/>
    <w:rPr>
      <w:rFonts w:ascii="Wingdings" w:hAnsi="Wingdings" w:hint="default"/>
    </w:rPr>
  </w:style>
  <w:style w:type="character" w:customStyle="1" w:styleId="WW8Num43z3">
    <w:name w:val="WW8Num43z3"/>
    <w:rsid w:val="009E0850"/>
    <w:rPr>
      <w:rFonts w:ascii="Symbol" w:hAnsi="Symbol" w:hint="default"/>
    </w:rPr>
  </w:style>
  <w:style w:type="character" w:customStyle="1" w:styleId="WW8Num44z0">
    <w:name w:val="WW8Num44z0"/>
    <w:rsid w:val="009E0850"/>
  </w:style>
  <w:style w:type="character" w:customStyle="1" w:styleId="WW8Num44z1">
    <w:name w:val="WW8Num44z1"/>
    <w:rsid w:val="009E0850"/>
  </w:style>
  <w:style w:type="character" w:customStyle="1" w:styleId="WW8Num45z0">
    <w:name w:val="WW8Num45z0"/>
    <w:rsid w:val="009E0850"/>
  </w:style>
  <w:style w:type="character" w:customStyle="1" w:styleId="WW8Num45z1">
    <w:name w:val="WW8Num45z1"/>
    <w:rsid w:val="009E0850"/>
  </w:style>
  <w:style w:type="character" w:customStyle="1" w:styleId="WW8Num46z0">
    <w:name w:val="WW8Num46z0"/>
    <w:rsid w:val="009E0850"/>
    <w:rPr>
      <w:rFonts w:ascii="Symbol" w:hAnsi="Symbol" w:hint="default"/>
    </w:rPr>
  </w:style>
  <w:style w:type="character" w:customStyle="1" w:styleId="WW8Num47z0">
    <w:name w:val="WW8Num47z0"/>
    <w:rsid w:val="009E0850"/>
  </w:style>
  <w:style w:type="character" w:customStyle="1" w:styleId="WW8Num47z1">
    <w:name w:val="WW8Num47z1"/>
    <w:rsid w:val="009E0850"/>
  </w:style>
  <w:style w:type="character" w:customStyle="1" w:styleId="WW8Num48z0">
    <w:name w:val="WW8Num48z0"/>
    <w:rsid w:val="009E0850"/>
    <w:rPr>
      <w:color w:val="0000FF"/>
    </w:rPr>
  </w:style>
  <w:style w:type="character" w:customStyle="1" w:styleId="WW8Num48z1">
    <w:name w:val="WW8Num48z1"/>
    <w:rsid w:val="009E0850"/>
  </w:style>
  <w:style w:type="character" w:customStyle="1" w:styleId="Standaardalinea-lettertype2">
    <w:name w:val="Standaardalinea-lettertype2"/>
    <w:rsid w:val="009E0850"/>
  </w:style>
  <w:style w:type="character" w:customStyle="1" w:styleId="Heading1Char">
    <w:name w:val="Heading 1 Char"/>
    <w:rsid w:val="009E0850"/>
    <w:rPr>
      <w:rFonts w:ascii="Arial" w:hAnsi="Arial" w:cs="Arial" w:hint="default"/>
      <w:b/>
      <w:bCs w:val="0"/>
      <w:sz w:val="20"/>
    </w:rPr>
  </w:style>
  <w:style w:type="character" w:customStyle="1" w:styleId="Heading2Char">
    <w:name w:val="Heading 2 Char"/>
    <w:rsid w:val="009E0850"/>
    <w:rPr>
      <w:rFonts w:ascii="Arial" w:hAnsi="Arial" w:cs="Arial" w:hint="default"/>
      <w:b/>
      <w:bCs w:val="0"/>
      <w:sz w:val="20"/>
    </w:rPr>
  </w:style>
  <w:style w:type="character" w:customStyle="1" w:styleId="Heading3Char">
    <w:name w:val="Heading 3 Char"/>
    <w:rsid w:val="009E0850"/>
    <w:rPr>
      <w:rFonts w:ascii="Arial" w:hAnsi="Arial" w:cs="Arial" w:hint="default"/>
      <w:b/>
      <w:bCs w:val="0"/>
      <w:u w:val="dotted"/>
    </w:rPr>
  </w:style>
  <w:style w:type="character" w:customStyle="1" w:styleId="Heading4Char">
    <w:name w:val="Heading 4 Char"/>
    <w:rsid w:val="009E0850"/>
    <w:rPr>
      <w:rFonts w:ascii="Calibri" w:hAnsi="Calibri" w:cs="Calibri" w:hint="default"/>
      <w:b/>
      <w:bCs w:val="0"/>
      <w:sz w:val="25"/>
    </w:rPr>
  </w:style>
  <w:style w:type="character" w:customStyle="1" w:styleId="Heading5Char">
    <w:name w:val="Heading 5 Char"/>
    <w:rsid w:val="009E0850"/>
    <w:rPr>
      <w:rFonts w:ascii="Arial" w:hAnsi="Arial" w:cs="Arial" w:hint="default"/>
      <w:b/>
      <w:bCs w:val="0"/>
      <w:i/>
      <w:iCs w:val="0"/>
      <w:sz w:val="20"/>
    </w:rPr>
  </w:style>
  <w:style w:type="character" w:customStyle="1" w:styleId="Heading6Char">
    <w:name w:val="Heading 6 Char"/>
    <w:rsid w:val="009E0850"/>
    <w:rPr>
      <w:rFonts w:ascii="Arial" w:hAnsi="Arial" w:cs="Arial" w:hint="default"/>
      <w:b/>
      <w:bCs w:val="0"/>
      <w:sz w:val="20"/>
    </w:rPr>
  </w:style>
  <w:style w:type="character" w:customStyle="1" w:styleId="Heading7Char">
    <w:name w:val="Heading 7 Char"/>
    <w:rsid w:val="009E0850"/>
    <w:rPr>
      <w:rFonts w:ascii="Arial" w:hAnsi="Arial" w:cs="Arial" w:hint="default"/>
      <w:color w:val="0000FF"/>
      <w:sz w:val="20"/>
    </w:rPr>
  </w:style>
  <w:style w:type="character" w:customStyle="1" w:styleId="Heading8Char">
    <w:name w:val="Heading 8 Char"/>
    <w:rsid w:val="009E0850"/>
    <w:rPr>
      <w:rFonts w:ascii="Arial" w:hAnsi="Arial" w:cs="Arial" w:hint="default"/>
      <w:b/>
      <w:bCs w:val="0"/>
      <w:sz w:val="20"/>
    </w:rPr>
  </w:style>
  <w:style w:type="character" w:customStyle="1" w:styleId="Heading9Char">
    <w:name w:val="Heading 9 Char"/>
    <w:rsid w:val="009E0850"/>
    <w:rPr>
      <w:rFonts w:ascii="Arial" w:hAnsi="Arial" w:cs="Arial" w:hint="default"/>
      <w:b/>
      <w:bCs w:val="0"/>
      <w:color w:val="FF0000"/>
      <w:sz w:val="20"/>
    </w:rPr>
  </w:style>
  <w:style w:type="character" w:customStyle="1" w:styleId="FooterChar">
    <w:name w:val="Footer Char"/>
    <w:rsid w:val="009E0850"/>
    <w:rPr>
      <w:rFonts w:ascii="Arial" w:hAnsi="Arial" w:cs="Arial" w:hint="default"/>
      <w:sz w:val="20"/>
    </w:rPr>
  </w:style>
  <w:style w:type="character" w:customStyle="1" w:styleId="HeaderChar">
    <w:name w:val="Header Char"/>
    <w:rsid w:val="009E0850"/>
    <w:rPr>
      <w:rFonts w:ascii="Arial" w:hAnsi="Arial" w:cs="Arial" w:hint="default"/>
      <w:sz w:val="21"/>
    </w:rPr>
  </w:style>
  <w:style w:type="character" w:customStyle="1" w:styleId="BalloonTextChar">
    <w:name w:val="Balloon Text Char"/>
    <w:rsid w:val="009E0850"/>
    <w:rPr>
      <w:rFonts w:ascii="Tahoma" w:hAnsi="Tahoma" w:cs="Tahoma" w:hint="default"/>
      <w:sz w:val="14"/>
    </w:rPr>
  </w:style>
  <w:style w:type="character" w:customStyle="1" w:styleId="BodyTextChar">
    <w:name w:val="Body Text Char"/>
    <w:rsid w:val="009E0850"/>
    <w:rPr>
      <w:rFonts w:ascii="Arial" w:hAnsi="Arial" w:cs="Arial" w:hint="default"/>
      <w:sz w:val="20"/>
    </w:rPr>
  </w:style>
  <w:style w:type="character" w:customStyle="1" w:styleId="BodyTextFirstIndentChar">
    <w:name w:val="Body Text First Indent Char"/>
    <w:rsid w:val="009E0850"/>
    <w:rPr>
      <w:rFonts w:ascii="Arial" w:hAnsi="Arial" w:cs="Arial" w:hint="default"/>
      <w:sz w:val="20"/>
    </w:rPr>
  </w:style>
  <w:style w:type="character" w:customStyle="1" w:styleId="DocumentMapChar">
    <w:name w:val="Document Map Char"/>
    <w:rsid w:val="009E0850"/>
    <w:rPr>
      <w:rFonts w:ascii="Tahoma" w:hAnsi="Tahoma" w:cs="Tahoma" w:hint="default"/>
      <w:kern w:val="2"/>
      <w:shd w:val="clear" w:color="auto" w:fill="000080"/>
    </w:rPr>
  </w:style>
  <w:style w:type="character" w:customStyle="1" w:styleId="TitleChar">
    <w:name w:val="Title Char"/>
    <w:rsid w:val="009E0850"/>
    <w:rPr>
      <w:rFonts w:ascii="Cambria" w:hAnsi="Cambria" w:hint="default"/>
      <w:b/>
      <w:bCs w:val="0"/>
      <w:kern w:val="2"/>
      <w:sz w:val="29"/>
    </w:rPr>
  </w:style>
  <w:style w:type="character" w:customStyle="1" w:styleId="Verwijzingopmerking1">
    <w:name w:val="Verwijzing opmerking1"/>
    <w:rsid w:val="009E0850"/>
    <w:rPr>
      <w:sz w:val="16"/>
    </w:rPr>
  </w:style>
  <w:style w:type="character" w:customStyle="1" w:styleId="CommentTextChar">
    <w:name w:val="Comment Text Char"/>
    <w:rsid w:val="009E0850"/>
    <w:rPr>
      <w:rFonts w:ascii="Arial" w:hAnsi="Arial" w:cs="Arial" w:hint="default"/>
      <w:sz w:val="18"/>
    </w:rPr>
  </w:style>
  <w:style w:type="character" w:customStyle="1" w:styleId="CommentSubjectChar">
    <w:name w:val="Comment Subject Char"/>
    <w:rsid w:val="009E0850"/>
    <w:rPr>
      <w:rFonts w:ascii="Arial" w:hAnsi="Arial" w:cs="Arial" w:hint="default"/>
      <w:b/>
      <w:bCs w:val="0"/>
      <w:sz w:val="18"/>
    </w:rPr>
  </w:style>
  <w:style w:type="character" w:customStyle="1" w:styleId="SubtitleChar">
    <w:name w:val="Subtitle Char"/>
    <w:rsid w:val="009E0850"/>
    <w:rPr>
      <w:rFonts w:ascii="Cambria" w:hAnsi="Cambria" w:hint="default"/>
      <w:kern w:val="2"/>
      <w:sz w:val="21"/>
    </w:rPr>
  </w:style>
  <w:style w:type="character" w:customStyle="1" w:styleId="Onopgelostemelding4">
    <w:name w:val="Onopgeloste melding4"/>
    <w:semiHidden/>
    <w:rsid w:val="009E0850"/>
    <w:rPr>
      <w:color w:val="605E5C"/>
      <w:shd w:val="clear" w:color="auto" w:fill="E1DFDD"/>
    </w:rPr>
  </w:style>
  <w:style w:type="character" w:customStyle="1" w:styleId="keyword">
    <w:name w:val="keyword"/>
    <w:rsid w:val="009E0850"/>
  </w:style>
  <w:style w:type="character" w:customStyle="1" w:styleId="UnresolvedMention1">
    <w:name w:val="Unresolved Mention1"/>
    <w:semiHidden/>
    <w:rsid w:val="009E0850"/>
    <w:rPr>
      <w:rFonts w:ascii="Times New Roman" w:hAnsi="Times New Roman" w:cs="Times New Roman" w:hint="default"/>
      <w:color w:val="605E5C"/>
      <w:shd w:val="clear" w:color="auto" w:fill="E1DFDD"/>
    </w:rPr>
  </w:style>
  <w:style w:type="character" w:customStyle="1" w:styleId="Titelvanboek200">
    <w:name w:val="Titel van boek20"/>
    <w:rsid w:val="009E0850"/>
    <w:rPr>
      <w:b/>
      <w:bCs w:val="0"/>
      <w:smallCaps/>
      <w:spacing w:val="5"/>
    </w:rPr>
  </w:style>
  <w:style w:type="table" w:customStyle="1" w:styleId="Tabelraster1">
    <w:name w:val="Tabelraster1"/>
    <w:basedOn w:val="Standaardtabel"/>
    <w:next w:val="Tabelraster"/>
    <w:rsid w:val="009E0850"/>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111">
    <w:name w:val="Gemiddelde arcering 1 - accent 111"/>
    <w:rsid w:val="009E0850"/>
    <w:pPr>
      <w:spacing w:line="260" w:lineRule="atLeast"/>
    </w:pPr>
    <w:rPr>
      <w:rFonts w:ascii="Arial" w:hAnsi="Arial"/>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Grid21">
    <w:name w:val="Medium Grid 21"/>
    <w:rsid w:val="009E0850"/>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11">
    <w:name w:val="Tabelraster11"/>
    <w:rsid w:val="009E085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raster221">
    <w:name w:val="Gemiddeld raster 221"/>
    <w:rsid w:val="009E0850"/>
    <w:pPr>
      <w:spacing w:line="260" w:lineRule="atLeast"/>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2">
    <w:name w:val="Tabelraster2"/>
    <w:rsid w:val="009E085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rsid w:val="009E085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2">
    <w:name w:val="Gemiddelde arcering 1 - accent 112"/>
    <w:rsid w:val="009E08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2">
    <w:name w:val="Gemiddeld raster 222"/>
    <w:rsid w:val="009E0850"/>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Tabelraster4">
    <w:name w:val="Tabelraster4"/>
    <w:rsid w:val="009E085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13">
    <w:name w:val="Gemiddelde arcering 1 - accent 113"/>
    <w:rsid w:val="009E0850"/>
    <w:rPr>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3">
    <w:name w:val="Gemiddeld raster 223"/>
    <w:rsid w:val="009E0850"/>
    <w:rPr>
      <w:bC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Gemiddeldearcering1-accent114">
    <w:name w:val="Gemiddelde arcering 1 - accent 114"/>
    <w:rsid w:val="009E0850"/>
    <w:rPr>
      <w:rFonts w:ascii="Calibri" w:eastAsia="Times New Roman" w:hAnsi="Calibri"/>
      <w:bC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Gemiddeldraster224">
    <w:name w:val="Gemiddeld raster 224"/>
    <w:rsid w:val="009E0850"/>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character" w:customStyle="1" w:styleId="Standaardalinea-lettertype3">
    <w:name w:val="Standaardalinea-lettertype3"/>
    <w:rsid w:val="00C47CC3"/>
  </w:style>
  <w:style w:type="character" w:customStyle="1" w:styleId="GevolgdeHyperlink1">
    <w:name w:val="GevolgdeHyperlink1"/>
    <w:rsid w:val="00C47CC3"/>
    <w:rPr>
      <w:color w:val="954F72"/>
      <w:u w:val="single"/>
    </w:rPr>
  </w:style>
  <w:style w:type="character" w:customStyle="1" w:styleId="Verwijzingopmerking2">
    <w:name w:val="Verwijzing opmerking2"/>
    <w:rsid w:val="00C47CC3"/>
    <w:rPr>
      <w:sz w:val="16"/>
      <w:szCs w:val="16"/>
    </w:rPr>
  </w:style>
  <w:style w:type="paragraph" w:customStyle="1" w:styleId="Tekstopmerking2">
    <w:name w:val="Tekst opmerking2"/>
    <w:basedOn w:val="Standaard"/>
    <w:rsid w:val="00C47CC3"/>
    <w:pPr>
      <w:suppressAutoHyphens/>
      <w:spacing w:after="160" w:line="100" w:lineRule="atLeast"/>
    </w:pPr>
    <w:rPr>
      <w:rFonts w:ascii="Calibri" w:eastAsia="SimSun" w:hAnsi="Calibri" w:cs="font1157"/>
      <w:bCs w:val="0"/>
      <w:lang w:eastAsia="ar-SA"/>
    </w:rPr>
  </w:style>
  <w:style w:type="paragraph" w:customStyle="1" w:styleId="Onderwerpvanopmerking1">
    <w:name w:val="Onderwerp van opmerking1"/>
    <w:basedOn w:val="Tekstopmerking2"/>
    <w:rsid w:val="00C47CC3"/>
    <w:rPr>
      <w:b/>
      <w:bCs/>
    </w:rPr>
  </w:style>
  <w:style w:type="paragraph" w:customStyle="1" w:styleId="Ballontekst1">
    <w:name w:val="Ballontekst1"/>
    <w:basedOn w:val="Standaard"/>
    <w:rsid w:val="00C47CC3"/>
    <w:pPr>
      <w:suppressAutoHyphens/>
      <w:spacing w:line="100" w:lineRule="atLeast"/>
    </w:pPr>
    <w:rPr>
      <w:rFonts w:ascii="Tahoma" w:eastAsia="SimSun" w:hAnsi="Tahoma" w:cs="Tahoma"/>
      <w:bCs w:val="0"/>
      <w:sz w:val="16"/>
      <w:szCs w:val="16"/>
      <w:lang w:eastAsia="ar-SA"/>
    </w:rPr>
  </w:style>
  <w:style w:type="character" w:customStyle="1" w:styleId="BallontekstChar1">
    <w:name w:val="Ballontekst Char1"/>
    <w:basedOn w:val="Standaardalinea-lettertype"/>
    <w:semiHidden/>
    <w:rsid w:val="00C47CC3"/>
    <w:rPr>
      <w:rFonts w:ascii="Tahoma" w:eastAsia="SimSun" w:hAnsi="Tahoma" w:cs="Tahoma"/>
      <w:sz w:val="16"/>
      <w:szCs w:val="16"/>
      <w:lang w:eastAsia="ar-SA"/>
    </w:rPr>
  </w:style>
  <w:style w:type="paragraph" w:styleId="Revisie">
    <w:name w:val="Revision"/>
    <w:hidden/>
    <w:uiPriority w:val="99"/>
    <w:semiHidden/>
    <w:rsid w:val="00C47CC3"/>
    <w:rPr>
      <w:rFonts w:ascii="Calibri" w:eastAsia="SimSun" w:hAnsi="Calibri" w:cs="font1157"/>
      <w:sz w:val="22"/>
      <w:szCs w:val="22"/>
      <w:lang w:eastAsia="ar-SA"/>
    </w:rPr>
  </w:style>
  <w:style w:type="character" w:customStyle="1" w:styleId="TekstopmerkingChar1">
    <w:name w:val="Tekst opmerking Char1"/>
    <w:basedOn w:val="Standaardalinea-lettertype"/>
    <w:rsid w:val="00C47CC3"/>
    <w:rPr>
      <w:rFonts w:ascii="Calibri" w:eastAsia="SimSun" w:hAnsi="Calibri"/>
      <w:lang w:eastAsia="ar-SA"/>
    </w:rPr>
  </w:style>
  <w:style w:type="character" w:customStyle="1" w:styleId="OnderwerpvanopmerkingChar1">
    <w:name w:val="Onderwerp van opmerking Char1"/>
    <w:basedOn w:val="TekstopmerkingChar1"/>
    <w:rsid w:val="00C47CC3"/>
    <w:rPr>
      <w:rFonts w:ascii="Calibri" w:eastAsia="SimSun" w:hAnsi="Calibri"/>
      <w:b/>
      <w:bCs/>
      <w:lang w:eastAsia="ar-SA"/>
    </w:rPr>
  </w:style>
  <w:style w:type="character" w:customStyle="1" w:styleId="normaltextrun">
    <w:name w:val="normaltextrun"/>
    <w:basedOn w:val="Standaardalinea-lettertype"/>
    <w:rsid w:val="00975020"/>
  </w:style>
  <w:style w:type="character" w:customStyle="1" w:styleId="tabchar">
    <w:name w:val="tabchar"/>
    <w:basedOn w:val="Standaardalinea-lettertype"/>
    <w:rsid w:val="00975020"/>
  </w:style>
  <w:style w:type="character" w:styleId="Onopgelostemelding">
    <w:name w:val="Unresolved Mention"/>
    <w:basedOn w:val="Standaardalinea-lettertype"/>
    <w:uiPriority w:val="99"/>
    <w:semiHidden/>
    <w:unhideWhenUsed/>
    <w:rsid w:val="00190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71299384">
      <w:bodyDiv w:val="1"/>
      <w:marLeft w:val="0"/>
      <w:marRight w:val="0"/>
      <w:marTop w:val="0"/>
      <w:marBottom w:val="0"/>
      <w:divBdr>
        <w:top w:val="none" w:sz="0" w:space="0" w:color="auto"/>
        <w:left w:val="none" w:sz="0" w:space="0" w:color="auto"/>
        <w:bottom w:val="none" w:sz="0" w:space="0" w:color="auto"/>
        <w:right w:val="none" w:sz="0" w:space="0" w:color="auto"/>
      </w:divBdr>
    </w:div>
    <w:div w:id="8291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masvwo.nl/gratisgeld"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tv.nl/video/dossier-maatschappijleer-verzorgingsstaat-werkgevers-en-werknem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jksoverheid.nl/onderwerpen/prinsjesdag/lesmateriaal/miljoenennotapost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9F028C4E7AE440BC0AF1860AB66AF4" ma:contentTypeVersion="13" ma:contentTypeDescription="Create a new document." ma:contentTypeScope="" ma:versionID="43ecd2392477522c68b96078db1c8bc4">
  <xsd:schema xmlns:xsd="http://www.w3.org/2001/XMLSchema" xmlns:xs="http://www.w3.org/2001/XMLSchema" xmlns:p="http://schemas.microsoft.com/office/2006/metadata/properties" xmlns:ns2="e18078b8-71d2-491b-8c1c-00933bd57e0b" xmlns:ns3="c6669c9d-0de2-400c-9a39-3a8c770f1681" targetNamespace="http://schemas.microsoft.com/office/2006/metadata/properties" ma:root="true" ma:fieldsID="29fe3bab005ca06fea4549b7d6b7366d" ns2:_="" ns3:_="">
    <xsd:import namespace="e18078b8-71d2-491b-8c1c-00933bd57e0b"/>
    <xsd:import namespace="c6669c9d-0de2-400c-9a39-3a8c770f168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Opmerking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078b8-71d2-491b-8c1c-00933bd57e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pmerkingen" ma:index="17" nillable="true" ma:displayName="Opmerkingen" ma:format="Dropdown" ma:internalName="Opmerkingen">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69c9d-0de2-400c-9a39-3a8c770f168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7b5a8e-5d28-4beb-ab51-60c22393081e}" ma:internalName="TaxCatchAll" ma:showField="CatchAllData" ma:web="c6669c9d-0de2-400c-9a39-3a8c770f16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669c9d-0de2-400c-9a39-3a8c770f1681">
      <UserInfo>
        <DisplayName>Jasper van den Broeke</DisplayName>
        <AccountId>12</AccountId>
        <AccountType/>
      </UserInfo>
    </SharedWithUsers>
    <TaxCatchAll xmlns="c6669c9d-0de2-400c-9a39-3a8c770f1681" xsi:nil="true"/>
    <lcf76f155ced4ddcb4097134ff3c332f xmlns="e18078b8-71d2-491b-8c1c-00933bd57e0b">
      <Terms xmlns="http://schemas.microsoft.com/office/infopath/2007/PartnerControls"/>
    </lcf76f155ced4ddcb4097134ff3c332f>
    <Opmerkingen xmlns="e18078b8-71d2-491b-8c1c-00933bd57e0b" xsi:nil="true"/>
    <_Flow_SignoffStatus xmlns="e18078b8-71d2-491b-8c1c-00933bd57e0b" xsi:nil="true"/>
  </documentManagement>
</p:properties>
</file>

<file path=customXml/itemProps1.xml><?xml version="1.0" encoding="utf-8"?>
<ds:datastoreItem xmlns:ds="http://schemas.openxmlformats.org/officeDocument/2006/customXml" ds:itemID="{88353F12-6C7F-48AC-9AC7-0BB9A1A81EC8}">
  <ds:schemaRefs>
    <ds:schemaRef ds:uri="http://schemas.microsoft.com/sharepoint/v3/contenttype/forms"/>
  </ds:schemaRefs>
</ds:datastoreItem>
</file>

<file path=customXml/itemProps2.xml><?xml version="1.0" encoding="utf-8"?>
<ds:datastoreItem xmlns:ds="http://schemas.openxmlformats.org/officeDocument/2006/customXml" ds:itemID="{68F48E95-1C8F-48CE-9DBF-A93012612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078b8-71d2-491b-8c1c-00933bd57e0b"/>
    <ds:schemaRef ds:uri="c6669c9d-0de2-400c-9a39-3a8c770f1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7B232-57D9-4ADD-AF24-E139663D63F4}">
  <ds:schemaRefs>
    <ds:schemaRef ds:uri="http://schemas.microsoft.com/office/2006/metadata/properties"/>
    <ds:schemaRef ds:uri="http://schemas.microsoft.com/office/infopath/2007/PartnerControls"/>
    <ds:schemaRef ds:uri="160b705a-7560-4281-b965-c4d885bea267"/>
    <ds:schemaRef ds:uri="f0974581-4bbf-443e-902f-14073e9fb4f6"/>
    <ds:schemaRef ds:uri="bdfd1a4e-6850-4947-bee8-485685d8e0f2"/>
    <ds:schemaRef ds:uri="c6669c9d-0de2-400c-9a39-3a8c770f1681"/>
    <ds:schemaRef ds:uri="e18078b8-71d2-491b-8c1c-00933bd57e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9487</Words>
  <Characters>52180</Characters>
  <Application>Microsoft Office Word</Application>
  <DocSecurity>0</DocSecurity>
  <Lines>434</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DH1 VWO 2022-2023</vt:lpstr>
      <vt:lpstr>2012 – 2013</vt:lpstr>
    </vt:vector>
  </TitlesOfParts>
  <Company>Essener</Company>
  <LinksUpToDate>false</LinksUpToDate>
  <CharactersWithSpaces>61544</CharactersWithSpaces>
  <SharedDoc>false</SharedDoc>
  <HLinks>
    <vt:vector size="24" baseType="variant">
      <vt:variant>
        <vt:i4>1507403</vt:i4>
      </vt:variant>
      <vt:variant>
        <vt:i4>48</vt:i4>
      </vt:variant>
      <vt:variant>
        <vt:i4>0</vt:i4>
      </vt:variant>
      <vt:variant>
        <vt:i4>5</vt:i4>
      </vt:variant>
      <vt:variant>
        <vt:lpwstr>http://www.themas.online/</vt:lpwstr>
      </vt:variant>
      <vt:variant>
        <vt:lpwstr/>
      </vt:variant>
      <vt:variant>
        <vt:i4>5242898</vt:i4>
      </vt:variant>
      <vt:variant>
        <vt:i4>45</vt:i4>
      </vt:variant>
      <vt:variant>
        <vt:i4>0</vt:i4>
      </vt:variant>
      <vt:variant>
        <vt:i4>5</vt:i4>
      </vt:variant>
      <vt:variant>
        <vt:lpwstr>http://www.arnokorsten.nl/PDF/Onderzoek/Statusladder van beroepen.pdf</vt:lpwstr>
      </vt:variant>
      <vt:variant>
        <vt:lpwstr/>
      </vt:variant>
      <vt:variant>
        <vt:i4>5111832</vt:i4>
      </vt:variant>
      <vt:variant>
        <vt:i4>39</vt:i4>
      </vt:variant>
      <vt:variant>
        <vt:i4>0</vt:i4>
      </vt:variant>
      <vt:variant>
        <vt:i4>5</vt:i4>
      </vt:variant>
      <vt:variant>
        <vt:lpwstr>https://www.rijksoverheid.nl/onderwerpen/prinsjesdag/lesmateriaal/miljoenennotaposter</vt:lpwstr>
      </vt:variant>
      <vt:variant>
        <vt:lpwstr/>
      </vt:variant>
      <vt:variant>
        <vt:i4>4849677</vt:i4>
      </vt:variant>
      <vt:variant>
        <vt:i4>36</vt:i4>
      </vt:variant>
      <vt:variant>
        <vt:i4>0</vt:i4>
      </vt:variant>
      <vt:variant>
        <vt:i4>5</vt:i4>
      </vt:variant>
      <vt:variant>
        <vt:lpwstr>https://schooltv.nl/video/dossier-maatschappijleer-verzorgingsstaat-werkgevers-en-werknemers/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DH1 VWO 2022-2023</dc:title>
  <dc:creator>PC2</dc:creator>
  <cp:lastModifiedBy>Fluitsma, D.W.P.M. (Daniel)</cp:lastModifiedBy>
  <cp:revision>2</cp:revision>
  <cp:lastPrinted>2022-06-24T14:33:00Z</cp:lastPrinted>
  <dcterms:created xsi:type="dcterms:W3CDTF">2024-06-14T07:55:00Z</dcterms:created>
  <dcterms:modified xsi:type="dcterms:W3CDTF">2024-06-14T07:55:00Z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0x010100119F028C4E7AE440BC0AF1860AB66AF4</vt:lpwstr>
  </property>
  <property fmtid="{D5CDD505-2E9C-101B-9397-08002B2CF9AE}" pid="3" name="MediaServiceImageTags">
    <vt:lpwstr/>
  </property>
</Properties>
</file>