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83AC" w14:textId="5A5914C5" w:rsidR="00540D74" w:rsidRDefault="00540D74">
      <w:pPr>
        <w:rPr>
          <w:b/>
          <w:bCs/>
          <w:sz w:val="40"/>
          <w:szCs w:val="40"/>
        </w:rPr>
      </w:pPr>
      <w:r w:rsidRPr="00540D74">
        <w:rPr>
          <w:b/>
          <w:bCs/>
          <w:sz w:val="40"/>
          <w:szCs w:val="40"/>
          <w:highlight w:val="yellow"/>
        </w:rPr>
        <w:t>Opdracht: metselwerk</w:t>
      </w:r>
    </w:p>
    <w:p w14:paraId="6799AD0C" w14:textId="77777777" w:rsidR="00540D74" w:rsidRDefault="00540D74"/>
    <w:p w14:paraId="647B6375" w14:textId="69D2DAD3" w:rsidR="00540D74" w:rsidRDefault="00540D74">
      <w:pPr>
        <w:rPr>
          <w:sz w:val="28"/>
          <w:szCs w:val="28"/>
        </w:rPr>
      </w:pPr>
      <w:r>
        <w:rPr>
          <w:sz w:val="28"/>
          <w:szCs w:val="28"/>
        </w:rPr>
        <w:t>Zoek de volgende zaken op en verwerk de vragen in je portfolio.</w:t>
      </w:r>
    </w:p>
    <w:p w14:paraId="7D11E45F" w14:textId="77777777" w:rsidR="00540D74" w:rsidRDefault="00540D74">
      <w:pPr>
        <w:rPr>
          <w:sz w:val="28"/>
          <w:szCs w:val="28"/>
        </w:rPr>
      </w:pPr>
    </w:p>
    <w:p w14:paraId="023B5AE8" w14:textId="18F6AC0F" w:rsidR="00540D74" w:rsidRDefault="00540D74" w:rsidP="00540D7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wordt er verstaan onder metselwerk?</w:t>
      </w:r>
    </w:p>
    <w:p w14:paraId="33725D6A" w14:textId="3EAE1B2E" w:rsidR="00540D74" w:rsidRDefault="00540D74" w:rsidP="00540D7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Noem 2 gangbare steenformaten, teken ze en zet de maten erbij.</w:t>
      </w:r>
    </w:p>
    <w:p w14:paraId="43EDB9DD" w14:textId="40C7183C" w:rsidR="00540D74" w:rsidRDefault="00540D74" w:rsidP="00540D7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Teken een muurtje en teken en benoem hierin de volgende onderdelen:</w:t>
      </w:r>
    </w:p>
    <w:p w14:paraId="70CD4493" w14:textId="2E44D1FA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Lintvoeg;</w:t>
      </w:r>
    </w:p>
    <w:p w14:paraId="030A4BF2" w14:textId="4DAA7F96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Stootvoeg;</w:t>
      </w:r>
    </w:p>
    <w:p w14:paraId="53E4C892" w14:textId="0643BE6A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Strek;</w:t>
      </w:r>
    </w:p>
    <w:p w14:paraId="6200D18A" w14:textId="69D9D6CB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Kop;</w:t>
      </w:r>
    </w:p>
    <w:p w14:paraId="02595E0D" w14:textId="56993C7E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Drieklezoor</w:t>
      </w:r>
      <w:proofErr w:type="spellEnd"/>
      <w:r>
        <w:rPr>
          <w:sz w:val="28"/>
          <w:szCs w:val="28"/>
        </w:rPr>
        <w:t>;</w:t>
      </w:r>
    </w:p>
    <w:p w14:paraId="118A66DF" w14:textId="5A0AD9CB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Klezoor</w:t>
      </w:r>
      <w:proofErr w:type="spellEnd"/>
      <w:r>
        <w:rPr>
          <w:sz w:val="28"/>
          <w:szCs w:val="28"/>
        </w:rPr>
        <w:t>.</w:t>
      </w:r>
    </w:p>
    <w:p w14:paraId="01C45ED1" w14:textId="0AEACB38" w:rsidR="00540D74" w:rsidRDefault="00540D74" w:rsidP="00540D7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Beschrijf en teken de volgende begrippen:</w:t>
      </w:r>
    </w:p>
    <w:p w14:paraId="733B7F2A" w14:textId="2FA4744B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‘lepe’ steen;</w:t>
      </w:r>
    </w:p>
    <w:p w14:paraId="61430C17" w14:textId="24B00B64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Klisklezoor</w:t>
      </w:r>
      <w:proofErr w:type="spellEnd"/>
    </w:p>
    <w:p w14:paraId="50D4A8DE" w14:textId="28E2E435" w:rsidR="00540D74" w:rsidRDefault="00540D74" w:rsidP="00540D7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Geschifte steen.</w:t>
      </w:r>
    </w:p>
    <w:p w14:paraId="7B799D72" w14:textId="30FBEA30" w:rsidR="004C7501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Beschrijf 4 metselverbanden en teken ze.</w:t>
      </w:r>
    </w:p>
    <w:p w14:paraId="705DA7AE" w14:textId="217FB52F" w:rsidR="004C7501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wordt er verstaan onder: koppenmaat en lagenmaat?</w:t>
      </w:r>
    </w:p>
    <w:p w14:paraId="4C9ADE4A" w14:textId="67959A1B" w:rsidR="004C7501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 wordt bedoeld met halfsteensmuren en </w:t>
      </w:r>
      <w:proofErr w:type="spellStart"/>
      <w:r>
        <w:rPr>
          <w:sz w:val="28"/>
          <w:szCs w:val="28"/>
        </w:rPr>
        <w:t>steensmuren</w:t>
      </w:r>
      <w:proofErr w:type="spellEnd"/>
      <w:r>
        <w:rPr>
          <w:sz w:val="28"/>
          <w:szCs w:val="28"/>
        </w:rPr>
        <w:t>?</w:t>
      </w:r>
    </w:p>
    <w:p w14:paraId="01B586E6" w14:textId="191117BA" w:rsidR="004C7501" w:rsidRDefault="004C7501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zijn de verhoudingen van metselspecie/beton/voegmortel?</w:t>
      </w:r>
    </w:p>
    <w:p w14:paraId="7465CFA2" w14:textId="2A910DAB" w:rsidR="004C7501" w:rsidRDefault="00F1284C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 gereedschap en hulpmiddelen gebruik je bij het metselen?</w:t>
      </w:r>
    </w:p>
    <w:p w14:paraId="623C48F2" w14:textId="1AF7DB45" w:rsidR="00F1284C" w:rsidRDefault="00F1284C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Beschrijf in het kort hoe je profielen stelt.</w:t>
      </w:r>
    </w:p>
    <w:p w14:paraId="307F6152" w14:textId="56B948A9" w:rsidR="00F1284C" w:rsidRPr="004C7501" w:rsidRDefault="00F1284C" w:rsidP="004C750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is cementsluier en wat kun je er aan doen?</w:t>
      </w:r>
    </w:p>
    <w:sectPr w:rsidR="00F1284C" w:rsidRPr="004C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12183"/>
    <w:multiLevelType w:val="hybridMultilevel"/>
    <w:tmpl w:val="616615F4"/>
    <w:lvl w:ilvl="0" w:tplc="8A34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4E03"/>
    <w:multiLevelType w:val="hybridMultilevel"/>
    <w:tmpl w:val="99BC443E"/>
    <w:lvl w:ilvl="0" w:tplc="A7AE2974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3838446">
    <w:abstractNumId w:val="0"/>
  </w:num>
  <w:num w:numId="2" w16cid:durableId="66351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74"/>
    <w:rsid w:val="004C7501"/>
    <w:rsid w:val="00540D74"/>
    <w:rsid w:val="00F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C668"/>
  <w15:chartTrackingRefBased/>
  <w15:docId w15:val="{D5E2FB2F-B251-429A-9245-83944B1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0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0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0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0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0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0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0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0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0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0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0D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D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0D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0D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0D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0D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0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0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0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0D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0D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0D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0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0D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0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 van den Bogaart</dc:creator>
  <cp:keywords/>
  <dc:description/>
  <cp:lastModifiedBy>Harco van den Bogaart</cp:lastModifiedBy>
  <cp:revision>1</cp:revision>
  <dcterms:created xsi:type="dcterms:W3CDTF">2024-04-24T10:51:00Z</dcterms:created>
  <dcterms:modified xsi:type="dcterms:W3CDTF">2024-04-24T11:17:00Z</dcterms:modified>
</cp:coreProperties>
</file>