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9C00" w14:textId="77777777" w:rsidR="009F49B2" w:rsidRPr="009F49B2" w:rsidRDefault="009F49B2" w:rsidP="009F49B2">
      <w:pPr>
        <w:rPr>
          <w:lang w:val="en-US"/>
        </w:rPr>
      </w:pPr>
      <w:r w:rsidRPr="009F49B2">
        <w:rPr>
          <w:b/>
          <w:bCs/>
          <w:lang w:val="en-GB"/>
        </w:rPr>
        <w:t>USEFUL EXPRESSIONS TO EXPRESS YOUR OPINION</w:t>
      </w:r>
    </w:p>
    <w:p w14:paraId="425B6FA4" w14:textId="5A00CD62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In my opinion, ...                                   </w:t>
      </w:r>
      <w:r w:rsidRPr="006321FA">
        <w:rPr>
          <w:lang w:val="en-US"/>
        </w:rPr>
        <w:tab/>
      </w:r>
    </w:p>
    <w:p w14:paraId="516B29FB" w14:textId="51E7BD71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In my eyes, ...</w:t>
      </w:r>
    </w:p>
    <w:p w14:paraId="7391E42B" w14:textId="77777777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To my mind, ...                                   </w:t>
      </w:r>
      <w:r w:rsidRPr="006321FA">
        <w:rPr>
          <w:lang w:val="en-US"/>
        </w:rPr>
        <w:t xml:space="preserve">  </w:t>
      </w:r>
      <w:r w:rsidRPr="006321FA">
        <w:rPr>
          <w:lang w:val="en-US"/>
        </w:rPr>
        <w:tab/>
      </w:r>
    </w:p>
    <w:p w14:paraId="5F75C8EB" w14:textId="77777777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As far as I am concerned, ...              </w:t>
      </w:r>
    </w:p>
    <w:p w14:paraId="17366398" w14:textId="2F725324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Speaking personally, ...</w:t>
      </w:r>
    </w:p>
    <w:p w14:paraId="3EDCB6A9" w14:textId="77777777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From my point of view, ...                    </w:t>
      </w:r>
    </w:p>
    <w:p w14:paraId="1C9776CB" w14:textId="34583DD3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As for me / As to me, ...</w:t>
      </w:r>
    </w:p>
    <w:p w14:paraId="513AE08E" w14:textId="77777777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My view / opinion / belief / impression / conviction is that ...                            </w:t>
      </w:r>
    </w:p>
    <w:p w14:paraId="79B5028A" w14:textId="5AC57F7A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 hold the view that ...</w:t>
      </w:r>
    </w:p>
    <w:p w14:paraId="226FF418" w14:textId="77777777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 would say that ...                               </w:t>
      </w:r>
    </w:p>
    <w:p w14:paraId="61EACB3B" w14:textId="77777777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It seems to me that ...                          </w:t>
      </w:r>
    </w:p>
    <w:p w14:paraId="302F5C33" w14:textId="4AFCDE59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 am of the opinion that ...</w:t>
      </w:r>
    </w:p>
    <w:p w14:paraId="40FE08BF" w14:textId="77777777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My impression is that ...                       </w:t>
      </w:r>
    </w:p>
    <w:p w14:paraId="0F0DD7D2" w14:textId="77777777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 am under the impression that ...            </w:t>
      </w:r>
    </w:p>
    <w:p w14:paraId="23F0D1F1" w14:textId="1BA11E23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It is my impression that ...</w:t>
      </w:r>
    </w:p>
    <w:p w14:paraId="7A7E66E4" w14:textId="77777777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 have the feeling that ...                          </w:t>
      </w:r>
    </w:p>
    <w:p w14:paraId="121950EF" w14:textId="77777777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 have no doubt that ...                           </w:t>
      </w:r>
    </w:p>
    <w:p w14:paraId="2F7B1E53" w14:textId="7042A7B4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 am sure / I am certain that ...                </w:t>
      </w:r>
    </w:p>
    <w:p w14:paraId="21471D56" w14:textId="77777777" w:rsidR="009F49B2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 think / consider / find / feel / believe / suppose / presume / assume that ...</w:t>
      </w:r>
    </w:p>
    <w:p w14:paraId="5B238C47" w14:textId="77777777" w:rsidR="00BE6466" w:rsidRPr="006321FA" w:rsidRDefault="009F49B2" w:rsidP="006321FA">
      <w:pPr>
        <w:pStyle w:val="Lijstalinea"/>
        <w:numPr>
          <w:ilvl w:val="0"/>
          <w:numId w:val="1"/>
        </w:numPr>
        <w:rPr>
          <w:lang w:val="en-US"/>
        </w:rPr>
      </w:pPr>
      <w:r w:rsidRPr="006321FA">
        <w:rPr>
          <w:lang w:val="en-US"/>
        </w:rPr>
        <w:t>It goes without saying that ...           </w:t>
      </w:r>
      <w:r w:rsidR="00BE6466" w:rsidRPr="006321FA">
        <w:rPr>
          <w:lang w:val="en-US"/>
        </w:rPr>
        <w:br/>
      </w:r>
    </w:p>
    <w:p w14:paraId="7DC95DD3" w14:textId="6C7EBAC5" w:rsidR="00BE6466" w:rsidRDefault="00BE6466" w:rsidP="00BE6466">
      <w:pPr>
        <w:rPr>
          <w:b/>
          <w:bCs/>
          <w:lang w:val="en-GB"/>
        </w:rPr>
      </w:pPr>
      <w:r w:rsidRPr="009F49B2">
        <w:rPr>
          <w:b/>
          <w:bCs/>
          <w:lang w:val="en-GB"/>
        </w:rPr>
        <w:t xml:space="preserve">USEFUL EXPRESSIONS TO </w:t>
      </w:r>
      <w:r>
        <w:rPr>
          <w:b/>
          <w:bCs/>
          <w:lang w:val="en-GB"/>
        </w:rPr>
        <w:t>GIVE ADVICE</w:t>
      </w:r>
    </w:p>
    <w:p w14:paraId="574B80AA" w14:textId="680552E2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In my opinion...</w:t>
      </w:r>
    </w:p>
    <w:p w14:paraId="0693DA1F" w14:textId="18647882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From my perspective...</w:t>
      </w:r>
    </w:p>
    <w:p w14:paraId="71237B00" w14:textId="3E92B6FB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 believe that...</w:t>
      </w:r>
    </w:p>
    <w:p w14:paraId="7932A17D" w14:textId="1D493120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It seems to me that...</w:t>
      </w:r>
    </w:p>
    <w:p w14:paraId="266A273B" w14:textId="632DE628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Personally, I think...</w:t>
      </w:r>
    </w:p>
    <w:p w14:paraId="516FCEC9" w14:textId="64A7010B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As far as I'm concerned...</w:t>
      </w:r>
    </w:p>
    <w:p w14:paraId="495CD261" w14:textId="357B4E5D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 feel that...</w:t>
      </w:r>
    </w:p>
    <w:p w14:paraId="08FFB985" w14:textId="38C09918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In my view...</w:t>
      </w:r>
    </w:p>
    <w:p w14:paraId="557CD478" w14:textId="379F099D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It's my belief that...</w:t>
      </w:r>
    </w:p>
    <w:p w14:paraId="30EFDF6E" w14:textId="6C476850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To my way of thinking...</w:t>
      </w:r>
    </w:p>
    <w:p w14:paraId="7D5B3EA6" w14:textId="1A0A6AB5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From where I stand...</w:t>
      </w:r>
    </w:p>
    <w:p w14:paraId="307F4F48" w14:textId="7294B949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 am of the opinion that...</w:t>
      </w:r>
    </w:p>
    <w:p w14:paraId="1F114311" w14:textId="0D4DB58D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It's clear to me that...</w:t>
      </w:r>
    </w:p>
    <w:p w14:paraId="7446A8B5" w14:textId="38D5528A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 maintain that...</w:t>
      </w:r>
    </w:p>
    <w:p w14:paraId="55C3172C" w14:textId="05175DEB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It appears to me that...</w:t>
      </w:r>
    </w:p>
    <w:p w14:paraId="385CD0B8" w14:textId="5F534E6D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 am convinced that...</w:t>
      </w:r>
    </w:p>
    <w:p w14:paraId="5BC00599" w14:textId="0D8925DC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If you ask me...</w:t>
      </w:r>
    </w:p>
    <w:p w14:paraId="70A3A7DB" w14:textId="6CBEC3DF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 would argue that...</w:t>
      </w:r>
    </w:p>
    <w:p w14:paraId="516B5E44" w14:textId="5782791F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 strongly feel that...</w:t>
      </w:r>
    </w:p>
    <w:p w14:paraId="1F0C2B26" w14:textId="37048B84" w:rsidR="006321FA" w:rsidRPr="006321FA" w:rsidRDefault="006321FA" w:rsidP="006321FA">
      <w:pPr>
        <w:pStyle w:val="Lijstalinea"/>
        <w:numPr>
          <w:ilvl w:val="0"/>
          <w:numId w:val="3"/>
        </w:numPr>
        <w:rPr>
          <w:lang w:val="en-US"/>
        </w:rPr>
      </w:pPr>
      <w:r w:rsidRPr="006321FA">
        <w:rPr>
          <w:lang w:val="en-US"/>
        </w:rPr>
        <w:t>In my experience...</w:t>
      </w:r>
    </w:p>
    <w:p w14:paraId="5B2F9912" w14:textId="75E7DD59" w:rsidR="009F49B2" w:rsidRPr="009F49B2" w:rsidRDefault="009F49B2" w:rsidP="009F49B2">
      <w:pPr>
        <w:rPr>
          <w:lang w:val="en-US"/>
        </w:rPr>
      </w:pPr>
      <w:r w:rsidRPr="009F49B2">
        <w:rPr>
          <w:lang w:val="en-US"/>
        </w:rPr>
        <w:t>      </w:t>
      </w:r>
    </w:p>
    <w:p w14:paraId="01DB1674" w14:textId="77777777" w:rsidR="0040759B" w:rsidRPr="009F49B2" w:rsidRDefault="0040759B">
      <w:pPr>
        <w:rPr>
          <w:lang w:val="en-US"/>
        </w:rPr>
      </w:pPr>
    </w:p>
    <w:sectPr w:rsidR="0040759B" w:rsidRPr="009F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D01D" w14:textId="77777777" w:rsidR="00BE6466" w:rsidRDefault="00BE6466" w:rsidP="00BE6466">
      <w:pPr>
        <w:spacing w:after="0" w:line="240" w:lineRule="auto"/>
      </w:pPr>
      <w:r>
        <w:separator/>
      </w:r>
    </w:p>
  </w:endnote>
  <w:endnote w:type="continuationSeparator" w:id="0">
    <w:p w14:paraId="7F5D23D7" w14:textId="77777777" w:rsidR="00BE6466" w:rsidRDefault="00BE6466" w:rsidP="00BE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95E2" w14:textId="77777777" w:rsidR="00BE6466" w:rsidRDefault="00BE6466" w:rsidP="00BE6466">
      <w:pPr>
        <w:spacing w:after="0" w:line="240" w:lineRule="auto"/>
      </w:pPr>
      <w:r>
        <w:separator/>
      </w:r>
    </w:p>
  </w:footnote>
  <w:footnote w:type="continuationSeparator" w:id="0">
    <w:p w14:paraId="327638F4" w14:textId="77777777" w:rsidR="00BE6466" w:rsidRDefault="00BE6466" w:rsidP="00BE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F21"/>
    <w:multiLevelType w:val="hybridMultilevel"/>
    <w:tmpl w:val="BC9C5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0DA7"/>
    <w:multiLevelType w:val="hybridMultilevel"/>
    <w:tmpl w:val="800A9C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71BCB"/>
    <w:multiLevelType w:val="hybridMultilevel"/>
    <w:tmpl w:val="DA50E5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08574">
    <w:abstractNumId w:val="2"/>
  </w:num>
  <w:num w:numId="2" w16cid:durableId="259142058">
    <w:abstractNumId w:val="0"/>
  </w:num>
  <w:num w:numId="3" w16cid:durableId="72098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40759B"/>
    <w:rsid w:val="006321FA"/>
    <w:rsid w:val="008A49A1"/>
    <w:rsid w:val="009F49B2"/>
    <w:rsid w:val="00B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31E85"/>
  <w15:chartTrackingRefBased/>
  <w15:docId w15:val="{596F6431-2103-4CAD-9017-637C73C6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6466"/>
  </w:style>
  <w:style w:type="paragraph" w:styleId="Voettekst">
    <w:name w:val="footer"/>
    <w:basedOn w:val="Standaard"/>
    <w:link w:val="VoettekstChar"/>
    <w:uiPriority w:val="99"/>
    <w:unhideWhenUsed/>
    <w:rsid w:val="00BE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6466"/>
  </w:style>
  <w:style w:type="paragraph" w:styleId="Lijstalinea">
    <w:name w:val="List Paragraph"/>
    <w:basedOn w:val="Standaard"/>
    <w:uiPriority w:val="34"/>
    <w:qFormat/>
    <w:rsid w:val="0063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1174</Characters>
  <Application>Microsoft Office Word</Application>
  <DocSecurity>0</DocSecurity>
  <Lines>53</Lines>
  <Paragraphs>59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Trapman</dc:creator>
  <cp:keywords/>
  <dc:description/>
  <cp:lastModifiedBy>Anna Trapman</cp:lastModifiedBy>
  <cp:revision>4</cp:revision>
  <dcterms:created xsi:type="dcterms:W3CDTF">2024-03-15T12:07:00Z</dcterms:created>
  <dcterms:modified xsi:type="dcterms:W3CDTF">2024-03-15T12:10:00Z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4b41a836-60d8-486f-ada8-1c2868e0f4bb</vt:lpwstr>
  </property>
</Properties>
</file>